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7C" w:rsidRDefault="0024107C" w:rsidP="0024107C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4107C" w:rsidRDefault="0024107C" w:rsidP="0024107C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«Шыгырданская средняя общеобразовательная школа №1»</w:t>
      </w:r>
    </w:p>
    <w:p w:rsidR="0024107C" w:rsidRDefault="0024107C" w:rsidP="002410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Батыревского района Чувашской Республики</w:t>
      </w:r>
    </w:p>
    <w:p w:rsidR="0024107C" w:rsidRPr="00EA1EB5" w:rsidRDefault="0024107C" w:rsidP="002410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07C" w:rsidRPr="00EA1EB5" w:rsidRDefault="0024107C" w:rsidP="002410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</w:t>
      </w:r>
      <w:proofErr w:type="gramStart"/>
      <w:r w:rsidRPr="00EA1EB5">
        <w:rPr>
          <w:rFonts w:ascii="Times New Roman" w:hAnsi="Times New Roman"/>
        </w:rPr>
        <w:t>Рассмотрено</w:t>
      </w:r>
      <w:proofErr w:type="gramEnd"/>
      <w:r w:rsidRPr="00EA1EB5">
        <w:rPr>
          <w:rFonts w:ascii="Times New Roman" w:hAnsi="Times New Roman"/>
        </w:rPr>
        <w:t xml:space="preserve">                                                             Введено в действие приказом № </w:t>
      </w:r>
      <w:r>
        <w:rPr>
          <w:rFonts w:ascii="Times New Roman" w:hAnsi="Times New Roman"/>
        </w:rPr>
        <w:t>53</w:t>
      </w:r>
    </w:p>
    <w:p w:rsidR="0024107C" w:rsidRPr="00EA1EB5" w:rsidRDefault="0024107C" w:rsidP="0024107C">
      <w:pPr>
        <w:spacing w:line="240" w:lineRule="auto"/>
        <w:rPr>
          <w:rFonts w:ascii="Times New Roman" w:hAnsi="Times New Roman"/>
        </w:rPr>
      </w:pPr>
      <w:r w:rsidRPr="00EA1EB5">
        <w:rPr>
          <w:rFonts w:ascii="Times New Roman" w:hAnsi="Times New Roman"/>
        </w:rPr>
        <w:t xml:space="preserve">       на педагогическом совете школы                             от </w:t>
      </w:r>
      <w:r>
        <w:rPr>
          <w:rFonts w:ascii="Times New Roman" w:hAnsi="Times New Roman"/>
        </w:rPr>
        <w:t>01</w:t>
      </w:r>
      <w:r w:rsidRPr="00EA1EB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EA1EB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EA1EB5">
        <w:rPr>
          <w:rFonts w:ascii="Times New Roman" w:hAnsi="Times New Roman"/>
        </w:rPr>
        <w:t xml:space="preserve"> года</w:t>
      </w:r>
    </w:p>
    <w:p w:rsidR="0024107C" w:rsidRPr="00EA1EB5" w:rsidRDefault="0024107C" w:rsidP="0024107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A1EB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протокол № 1</w:t>
      </w:r>
      <w:r w:rsidRPr="00EA1EB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EA1EB5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EA1EB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EA1EB5">
        <w:rPr>
          <w:rFonts w:ascii="Times New Roman" w:hAnsi="Times New Roman"/>
        </w:rPr>
        <w:t xml:space="preserve"> года                             </w:t>
      </w:r>
    </w:p>
    <w:p w:rsidR="00654A20" w:rsidRPr="00654A20" w:rsidRDefault="00654A20" w:rsidP="00654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4A20" w:rsidRPr="00654A20" w:rsidRDefault="00654A20" w:rsidP="00654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20">
        <w:rPr>
          <w:rFonts w:ascii="Times New Roman" w:hAnsi="Times New Roman" w:cs="Times New Roman"/>
          <w:b/>
          <w:sz w:val="28"/>
          <w:szCs w:val="28"/>
        </w:rPr>
        <w:t>о Совете профилактики при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бюджетном общеобразовательном учреждении </w:t>
      </w:r>
      <w:r w:rsidRPr="00654A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Шыгырданская с</w:t>
      </w:r>
      <w:r w:rsidRPr="00654A20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№1</w:t>
      </w:r>
      <w:r>
        <w:rPr>
          <w:rFonts w:ascii="Times New Roman" w:hAnsi="Times New Roman" w:cs="Times New Roman"/>
          <w:b/>
          <w:sz w:val="28"/>
          <w:szCs w:val="28"/>
        </w:rPr>
        <w:t>» Батыревского района                    Чувашской Республики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1.1. Совет профилактики при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ельном учреждении (далее Совет) </w:t>
      </w:r>
      <w:r w:rsidRPr="00654A20">
        <w:rPr>
          <w:rFonts w:ascii="Times New Roman" w:hAnsi="Times New Roman" w:cs="Times New Roman"/>
          <w:sz w:val="28"/>
          <w:szCs w:val="28"/>
        </w:rPr>
        <w:t>создается для осуществления единого государственного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к решению проблем </w:t>
      </w:r>
      <w:r w:rsidRPr="00654A20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ершеннолетних, защиты их прав и </w:t>
      </w:r>
      <w:r w:rsidRPr="00654A20">
        <w:rPr>
          <w:rFonts w:ascii="Times New Roman" w:hAnsi="Times New Roman" w:cs="Times New Roman"/>
          <w:sz w:val="28"/>
          <w:szCs w:val="28"/>
        </w:rPr>
        <w:t xml:space="preserve">законных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 w:rsidRPr="00654A20">
        <w:rPr>
          <w:rFonts w:ascii="Times New Roman" w:hAnsi="Times New Roman" w:cs="Times New Roman"/>
          <w:sz w:val="28"/>
          <w:szCs w:val="28"/>
        </w:rPr>
        <w:t>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1.2. Совет создается на общественных началах. </w:t>
      </w:r>
      <w:r>
        <w:rPr>
          <w:rFonts w:ascii="Times New Roman" w:hAnsi="Times New Roman" w:cs="Times New Roman"/>
          <w:sz w:val="28"/>
          <w:szCs w:val="28"/>
        </w:rPr>
        <w:t xml:space="preserve">Состав совета и внесение в него </w:t>
      </w:r>
      <w:r w:rsidRPr="00654A20">
        <w:rPr>
          <w:rFonts w:ascii="Times New Roman" w:hAnsi="Times New Roman" w:cs="Times New Roman"/>
          <w:sz w:val="28"/>
          <w:szCs w:val="28"/>
        </w:rPr>
        <w:t>изменений утверждается директором общеобразовательного учреждения.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</w:t>
      </w:r>
      <w:r>
        <w:rPr>
          <w:rFonts w:ascii="Times New Roman" w:hAnsi="Times New Roman" w:cs="Times New Roman"/>
          <w:sz w:val="28"/>
          <w:szCs w:val="28"/>
        </w:rPr>
        <w:t xml:space="preserve">ся общепризнанными принципами и </w:t>
      </w:r>
      <w:r w:rsidRPr="00654A20">
        <w:rPr>
          <w:rFonts w:ascii="Times New Roman" w:hAnsi="Times New Roman" w:cs="Times New Roman"/>
          <w:sz w:val="28"/>
          <w:szCs w:val="28"/>
        </w:rPr>
        <w:t>нормами международного права, Конституцией РФ,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Правительства РФ, </w:t>
      </w:r>
      <w:r w:rsidRPr="00654A20">
        <w:rPr>
          <w:rFonts w:ascii="Times New Roman" w:hAnsi="Times New Roman" w:cs="Times New Roman"/>
          <w:sz w:val="28"/>
          <w:szCs w:val="28"/>
        </w:rPr>
        <w:t>Законом Российской Федерации №120-ФЗ «Об основах системы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Pr="00654A2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 о</w:t>
      </w:r>
      <w:r>
        <w:rPr>
          <w:rFonts w:ascii="Times New Roman" w:hAnsi="Times New Roman" w:cs="Times New Roman"/>
          <w:sz w:val="28"/>
          <w:szCs w:val="28"/>
        </w:rPr>
        <w:t xml:space="preserve">т 24.06.99 г. (с изменениями от </w:t>
      </w:r>
      <w:r w:rsidRPr="00654A20">
        <w:rPr>
          <w:rFonts w:ascii="Times New Roman" w:hAnsi="Times New Roman" w:cs="Times New Roman"/>
          <w:sz w:val="28"/>
          <w:szCs w:val="28"/>
        </w:rPr>
        <w:t>13.01.2001 г.), ФЗ «Об образовании»</w:t>
      </w:r>
      <w:r w:rsidR="00AF765E">
        <w:rPr>
          <w:rFonts w:ascii="Times New Roman" w:hAnsi="Times New Roman" w:cs="Times New Roman"/>
          <w:sz w:val="28"/>
          <w:szCs w:val="28"/>
        </w:rPr>
        <w:t xml:space="preserve"> №273  от 29.12.2012 г. </w:t>
      </w:r>
      <w:proofErr w:type="gramStart"/>
      <w:r w:rsidR="00AF76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F765E">
        <w:rPr>
          <w:rFonts w:ascii="Times New Roman" w:hAnsi="Times New Roman" w:cs="Times New Roman"/>
          <w:sz w:val="28"/>
          <w:szCs w:val="28"/>
        </w:rPr>
        <w:t xml:space="preserve"> 30</w:t>
      </w:r>
      <w:r w:rsidRPr="00654A20">
        <w:rPr>
          <w:rFonts w:ascii="Times New Roman" w:hAnsi="Times New Roman" w:cs="Times New Roman"/>
          <w:sz w:val="28"/>
          <w:szCs w:val="28"/>
        </w:rPr>
        <w:t>, ФЗ 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654A20">
        <w:rPr>
          <w:rFonts w:ascii="Times New Roman" w:hAnsi="Times New Roman" w:cs="Times New Roman"/>
          <w:sz w:val="28"/>
          <w:szCs w:val="28"/>
        </w:rPr>
        <w:t>Российской Федерации», Семейным кодексо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Федерации, Уставом </w:t>
      </w:r>
      <w:r w:rsidRPr="00654A20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654A2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1.4. Совет образуется в составе председателя, с</w:t>
      </w:r>
      <w:r>
        <w:rPr>
          <w:rFonts w:ascii="Times New Roman" w:hAnsi="Times New Roman" w:cs="Times New Roman"/>
          <w:sz w:val="28"/>
          <w:szCs w:val="28"/>
        </w:rPr>
        <w:t xml:space="preserve">екретаря и членов Совета. Число </w:t>
      </w:r>
      <w:r w:rsidRPr="00654A20">
        <w:rPr>
          <w:rFonts w:ascii="Times New Roman" w:hAnsi="Times New Roman" w:cs="Times New Roman"/>
          <w:sz w:val="28"/>
          <w:szCs w:val="28"/>
        </w:rPr>
        <w:t xml:space="preserve">членов Совета устанавливается в зависимости от объема работы. В </w:t>
      </w:r>
      <w:r>
        <w:rPr>
          <w:rFonts w:ascii="Times New Roman" w:hAnsi="Times New Roman" w:cs="Times New Roman"/>
          <w:sz w:val="28"/>
          <w:szCs w:val="28"/>
        </w:rPr>
        <w:t xml:space="preserve">состав Совета входят: </w:t>
      </w:r>
      <w:r w:rsidRPr="00654A20">
        <w:rPr>
          <w:rFonts w:ascii="Times New Roman" w:hAnsi="Times New Roman" w:cs="Times New Roman"/>
          <w:sz w:val="28"/>
          <w:szCs w:val="28"/>
        </w:rPr>
        <w:t>директор школы, заместитель директора по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работе, психолог, социальный </w:t>
      </w:r>
      <w:r w:rsidRPr="00654A20">
        <w:rPr>
          <w:rFonts w:ascii="Times New Roman" w:hAnsi="Times New Roman" w:cs="Times New Roman"/>
          <w:sz w:val="28"/>
          <w:szCs w:val="28"/>
        </w:rPr>
        <w:t>педагог, инспектор отделения по делам несовершеннолетних.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lastRenderedPageBreak/>
        <w:t>1.5. Совет по вопросам, отнесенным к его компетенции, принимает решения.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t>II. Основные задачи и функции Совета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Совет профилактики осуществляет деятельность по исполнению требований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Федерального Закона от 24.06.99 г. № 120-ФЗ «</w:t>
      </w:r>
      <w:r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</w:t>
      </w:r>
      <w:r w:rsidRPr="00654A2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етних» и реализует мероприятия, </w:t>
      </w:r>
      <w:r w:rsidRPr="00654A20">
        <w:rPr>
          <w:rFonts w:ascii="Times New Roman" w:hAnsi="Times New Roman" w:cs="Times New Roman"/>
          <w:sz w:val="28"/>
          <w:szCs w:val="28"/>
        </w:rPr>
        <w:t>направленные на его выполнение.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2.1. В соответствии с частью 2 статьей 14 Федерального Закона №120-ФЗ: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оказывает социально-психологическую и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кую помощь несовершеннолетним с </w:t>
      </w:r>
      <w:r w:rsidRPr="00654A20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и (или) отклонениями в поведении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54A20">
        <w:rPr>
          <w:rFonts w:ascii="Times New Roman" w:hAnsi="Times New Roman" w:cs="Times New Roman"/>
          <w:sz w:val="28"/>
          <w:szCs w:val="28"/>
        </w:rPr>
        <w:t>несовершеннолетним, имеющим проблемы в обучении;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выявляет несовершеннолетних, находящихся в социальн</w:t>
      </w:r>
      <w:r>
        <w:rPr>
          <w:rFonts w:ascii="Times New Roman" w:hAnsi="Times New Roman" w:cs="Times New Roman"/>
          <w:sz w:val="28"/>
          <w:szCs w:val="28"/>
        </w:rPr>
        <w:t xml:space="preserve">о опасном положении, а также не </w:t>
      </w:r>
      <w:r w:rsidRPr="00654A20">
        <w:rPr>
          <w:rFonts w:ascii="Times New Roman" w:hAnsi="Times New Roman" w:cs="Times New Roman"/>
          <w:sz w:val="28"/>
          <w:szCs w:val="28"/>
        </w:rPr>
        <w:t>посещающих или систематически пропускающих по не</w:t>
      </w:r>
      <w:r>
        <w:rPr>
          <w:rFonts w:ascii="Times New Roman" w:hAnsi="Times New Roman" w:cs="Times New Roman"/>
          <w:sz w:val="28"/>
          <w:szCs w:val="28"/>
        </w:rPr>
        <w:t xml:space="preserve">уважительным причинам занятия в </w:t>
      </w:r>
      <w:r w:rsidRPr="00654A20">
        <w:rPr>
          <w:rFonts w:ascii="Times New Roman" w:hAnsi="Times New Roman" w:cs="Times New Roman"/>
          <w:sz w:val="28"/>
          <w:szCs w:val="28"/>
        </w:rPr>
        <w:t>школе, принимает меры по их воспитанию и получению ими общего образования;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выявляет семьи, находящиеся в социально опасном пол</w:t>
      </w:r>
      <w:r>
        <w:rPr>
          <w:rFonts w:ascii="Times New Roman" w:hAnsi="Times New Roman" w:cs="Times New Roman"/>
          <w:sz w:val="28"/>
          <w:szCs w:val="28"/>
        </w:rPr>
        <w:t xml:space="preserve">ожении, и оказывают им помощь в </w:t>
      </w:r>
      <w:r w:rsidRPr="00654A20">
        <w:rPr>
          <w:rFonts w:ascii="Times New Roman" w:hAnsi="Times New Roman" w:cs="Times New Roman"/>
          <w:sz w:val="28"/>
          <w:szCs w:val="28"/>
        </w:rPr>
        <w:t>обучении и воспитании детей;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участвует в организации в школе общедоступных с</w:t>
      </w:r>
      <w:r>
        <w:rPr>
          <w:rFonts w:ascii="Times New Roman" w:hAnsi="Times New Roman" w:cs="Times New Roman"/>
          <w:sz w:val="28"/>
          <w:szCs w:val="28"/>
        </w:rPr>
        <w:t xml:space="preserve">портивных секций, технических и </w:t>
      </w:r>
      <w:r w:rsidRPr="00654A20">
        <w:rPr>
          <w:rFonts w:ascii="Times New Roman" w:hAnsi="Times New Roman" w:cs="Times New Roman"/>
          <w:sz w:val="28"/>
          <w:szCs w:val="28"/>
        </w:rPr>
        <w:t>иных кружков, клубов и привлекает к участию в них несовершеннолетних;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осуществляет меры по реализации программ и методи</w:t>
      </w:r>
      <w:r>
        <w:rPr>
          <w:rFonts w:ascii="Times New Roman" w:hAnsi="Times New Roman" w:cs="Times New Roman"/>
          <w:sz w:val="28"/>
          <w:szCs w:val="28"/>
        </w:rPr>
        <w:t xml:space="preserve">к, направленных на формирование </w:t>
      </w:r>
      <w:r w:rsidRPr="00654A20">
        <w:rPr>
          <w:rFonts w:ascii="Times New Roman" w:hAnsi="Times New Roman" w:cs="Times New Roman"/>
          <w:sz w:val="28"/>
          <w:szCs w:val="28"/>
        </w:rPr>
        <w:t>законопослушного поведения несовершеннолетних.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2.2. В соответствии с частью 2 статьей 2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№120-ФЗ Совет </w:t>
      </w:r>
      <w:r w:rsidRPr="00654A20">
        <w:rPr>
          <w:rFonts w:ascii="Times New Roman" w:hAnsi="Times New Roman" w:cs="Times New Roman"/>
          <w:sz w:val="28"/>
          <w:szCs w:val="28"/>
        </w:rPr>
        <w:t>профилактики проводит индивидуальную проф</w:t>
      </w:r>
      <w:r>
        <w:rPr>
          <w:rFonts w:ascii="Times New Roman" w:hAnsi="Times New Roman" w:cs="Times New Roman"/>
          <w:sz w:val="28"/>
          <w:szCs w:val="28"/>
        </w:rPr>
        <w:t xml:space="preserve">илактическую работу в отношении </w:t>
      </w:r>
      <w:r w:rsidRPr="00654A20">
        <w:rPr>
          <w:rFonts w:ascii="Times New Roman" w:hAnsi="Times New Roman" w:cs="Times New Roman"/>
          <w:sz w:val="28"/>
          <w:szCs w:val="28"/>
        </w:rPr>
        <w:t>несоверше</w:t>
      </w:r>
      <w:r>
        <w:rPr>
          <w:rFonts w:ascii="Times New Roman" w:hAnsi="Times New Roman" w:cs="Times New Roman"/>
          <w:sz w:val="28"/>
          <w:szCs w:val="28"/>
        </w:rPr>
        <w:t>ннолетних, обучающихся в школе: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проблемы в обучении, а также н</w:t>
      </w:r>
      <w:r>
        <w:rPr>
          <w:rFonts w:ascii="Times New Roman" w:hAnsi="Times New Roman" w:cs="Times New Roman"/>
          <w:sz w:val="28"/>
          <w:szCs w:val="28"/>
        </w:rPr>
        <w:t xml:space="preserve">е посещающих или систематически </w:t>
      </w:r>
      <w:r w:rsidRPr="00654A20">
        <w:rPr>
          <w:rFonts w:ascii="Times New Roman" w:hAnsi="Times New Roman" w:cs="Times New Roman"/>
          <w:sz w:val="28"/>
          <w:szCs w:val="28"/>
        </w:rPr>
        <w:t>пропускающих по неуважительным причинам занятия в школе,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</w:t>
      </w:r>
      <w:r>
        <w:rPr>
          <w:rFonts w:ascii="Times New Roman" w:hAnsi="Times New Roman" w:cs="Times New Roman"/>
          <w:sz w:val="28"/>
          <w:szCs w:val="28"/>
        </w:rPr>
        <w:t xml:space="preserve">тропные вещества без назначения </w:t>
      </w:r>
      <w:r w:rsidRPr="00654A20">
        <w:rPr>
          <w:rFonts w:ascii="Times New Roman" w:hAnsi="Times New Roman" w:cs="Times New Roman"/>
          <w:sz w:val="28"/>
          <w:szCs w:val="28"/>
        </w:rPr>
        <w:t>врача либо употребляющих одурман</w:t>
      </w:r>
      <w:r>
        <w:rPr>
          <w:rFonts w:ascii="Times New Roman" w:hAnsi="Times New Roman" w:cs="Times New Roman"/>
          <w:sz w:val="28"/>
          <w:szCs w:val="28"/>
        </w:rPr>
        <w:t xml:space="preserve">ивающие вещества, алкогольную и </w:t>
      </w:r>
      <w:r w:rsidRPr="00654A20">
        <w:rPr>
          <w:rFonts w:ascii="Times New Roman" w:hAnsi="Times New Roman" w:cs="Times New Roman"/>
          <w:sz w:val="28"/>
          <w:szCs w:val="28"/>
        </w:rPr>
        <w:t>спиртосодержащую продукцию;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lastRenderedPageBreak/>
        <w:t>- совершивших правонарушение, повлекшее применение мер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Pr="00654A2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правонарушение 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</w:t>
      </w:r>
      <w:r w:rsidRPr="00654A20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2.3. Совет профилактики проводит индивидуальную профилактическую работу вотношении родителей или иных законных представителей несовершеннолетних, если онине исполняют своих обязанностей по их воспитанию, обучению и (или) содержанию и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(или) отрицательно влияют на их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либо жестоко обращаются с ними.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2.4. Совет профилактики координирует деятельность педагогического коллектива</w:t>
      </w:r>
      <w:r w:rsidR="00AF765E">
        <w:rPr>
          <w:rFonts w:ascii="Times New Roman" w:hAnsi="Times New Roman" w:cs="Times New Roman"/>
          <w:sz w:val="28"/>
          <w:szCs w:val="28"/>
        </w:rPr>
        <w:t>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 работе с несовершеннолетними и семьями, н</w:t>
      </w:r>
      <w:r>
        <w:rPr>
          <w:rFonts w:ascii="Times New Roman" w:hAnsi="Times New Roman" w:cs="Times New Roman"/>
          <w:sz w:val="28"/>
          <w:szCs w:val="28"/>
        </w:rPr>
        <w:t xml:space="preserve">аходящимися в социально опасном </w:t>
      </w:r>
      <w:r w:rsidRPr="00654A20">
        <w:rPr>
          <w:rFonts w:ascii="Times New Roman" w:hAnsi="Times New Roman" w:cs="Times New Roman"/>
          <w:sz w:val="28"/>
          <w:szCs w:val="28"/>
        </w:rPr>
        <w:t>положении, в том числе с неуспевающими и учащимис</w:t>
      </w:r>
      <w:r>
        <w:rPr>
          <w:rFonts w:ascii="Times New Roman" w:hAnsi="Times New Roman" w:cs="Times New Roman"/>
          <w:sz w:val="28"/>
          <w:szCs w:val="28"/>
        </w:rPr>
        <w:t xml:space="preserve">я, допускающими пропуски уроков </w:t>
      </w:r>
      <w:r w:rsidRPr="00654A20">
        <w:rPr>
          <w:rFonts w:ascii="Times New Roman" w:hAnsi="Times New Roman" w:cs="Times New Roman"/>
          <w:sz w:val="28"/>
          <w:szCs w:val="28"/>
        </w:rPr>
        <w:t>без уважительной причины.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 подготовке и проведении совещаний, семин</w:t>
      </w:r>
      <w:r>
        <w:rPr>
          <w:rFonts w:ascii="Times New Roman" w:hAnsi="Times New Roman" w:cs="Times New Roman"/>
          <w:sz w:val="28"/>
          <w:szCs w:val="28"/>
        </w:rPr>
        <w:t xml:space="preserve">аров, конференций, родительских </w:t>
      </w:r>
      <w:r w:rsidRPr="00654A20">
        <w:rPr>
          <w:rFonts w:ascii="Times New Roman" w:hAnsi="Times New Roman" w:cs="Times New Roman"/>
          <w:sz w:val="28"/>
          <w:szCs w:val="28"/>
        </w:rPr>
        <w:t>собраний по проблемам профилактики правонарушений.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t>III. Права Совета.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Совет профилактики в пределах своей компетенции имеет право: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3.1. Запрашивать от классных руководителей сведения,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Pr="00654A20">
        <w:rPr>
          <w:rFonts w:ascii="Times New Roman" w:hAnsi="Times New Roman" w:cs="Times New Roman"/>
          <w:sz w:val="28"/>
          <w:szCs w:val="28"/>
        </w:rPr>
        <w:t>Совета, а также приглашать их для получения сооб</w:t>
      </w:r>
      <w:r>
        <w:rPr>
          <w:rFonts w:ascii="Times New Roman" w:hAnsi="Times New Roman" w:cs="Times New Roman"/>
          <w:sz w:val="28"/>
          <w:szCs w:val="28"/>
        </w:rPr>
        <w:t xml:space="preserve">щений и объяснений по вопросам, </w:t>
      </w:r>
      <w:r w:rsidRPr="00654A20">
        <w:rPr>
          <w:rFonts w:ascii="Times New Roman" w:hAnsi="Times New Roman" w:cs="Times New Roman"/>
          <w:sz w:val="28"/>
          <w:szCs w:val="28"/>
        </w:rPr>
        <w:t>рассматриваемым Советом.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3.2. Проверять условия содержания и воспитания несовершеннолетних в семье.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3.3. Осуществлять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проведением воспитательной работы в классах.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3.4. Рассматривать информацию, </w:t>
      </w:r>
      <w:r w:rsidR="00AF765E">
        <w:rPr>
          <w:rFonts w:ascii="Times New Roman" w:hAnsi="Times New Roman" w:cs="Times New Roman"/>
          <w:sz w:val="28"/>
          <w:szCs w:val="28"/>
        </w:rPr>
        <w:t>докладные учител</w:t>
      </w:r>
      <w:r>
        <w:rPr>
          <w:rFonts w:ascii="Times New Roman" w:hAnsi="Times New Roman" w:cs="Times New Roman"/>
          <w:sz w:val="28"/>
          <w:szCs w:val="28"/>
        </w:rPr>
        <w:t xml:space="preserve">ей по вопросам поведения, </w:t>
      </w:r>
      <w:r w:rsidRPr="00654A20">
        <w:rPr>
          <w:rFonts w:ascii="Times New Roman" w:hAnsi="Times New Roman" w:cs="Times New Roman"/>
          <w:sz w:val="28"/>
          <w:szCs w:val="28"/>
        </w:rPr>
        <w:t>успеваемости и посещаемости учащихся, фактах жестоког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с детьми со стороны </w:t>
      </w:r>
      <w:r w:rsidRPr="00654A20">
        <w:rPr>
          <w:rFonts w:ascii="Times New Roman" w:hAnsi="Times New Roman" w:cs="Times New Roman"/>
          <w:sz w:val="28"/>
          <w:szCs w:val="28"/>
        </w:rPr>
        <w:t>взрослых.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3.5. Вносить предложения по вопросам улучшения воспитательной работы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>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lastRenderedPageBreak/>
        <w:t xml:space="preserve">3.6. Поставить на учет, снять или продлить срок </w:t>
      </w:r>
      <w:r>
        <w:rPr>
          <w:rFonts w:ascii="Times New Roman" w:hAnsi="Times New Roman" w:cs="Times New Roman"/>
          <w:sz w:val="28"/>
          <w:szCs w:val="28"/>
        </w:rPr>
        <w:t xml:space="preserve">внутришкольного учета учащихся, </w:t>
      </w:r>
      <w:r w:rsidRPr="00654A20">
        <w:rPr>
          <w:rFonts w:ascii="Times New Roman" w:hAnsi="Times New Roman" w:cs="Times New Roman"/>
          <w:sz w:val="28"/>
          <w:szCs w:val="28"/>
        </w:rPr>
        <w:t>нуждающихся в индивидуальном сопровождении,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находящихся в социально </w:t>
      </w:r>
      <w:r w:rsidRPr="00654A20"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3.7. Поставить на учет, снять или продлить ср</w:t>
      </w:r>
      <w:r>
        <w:rPr>
          <w:rFonts w:ascii="Times New Roman" w:hAnsi="Times New Roman" w:cs="Times New Roman"/>
          <w:sz w:val="28"/>
          <w:szCs w:val="28"/>
        </w:rPr>
        <w:t xml:space="preserve">ок внутришкольного учета семьи,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находящуюся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3.8. Осуществлять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несовершеннолетними, не получившими основногообщего образования, отчисленными и переведёнными из образовательного учреждения до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решения вопроса о продолжении его обучения в другом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или </w:t>
      </w:r>
      <w:r w:rsidRPr="00654A20">
        <w:rPr>
          <w:rFonts w:ascii="Times New Roman" w:hAnsi="Times New Roman" w:cs="Times New Roman"/>
          <w:sz w:val="28"/>
          <w:szCs w:val="28"/>
        </w:rPr>
        <w:t>его трудоустройстве.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3.9. Вносить предложения в Комиссию по делам несовершеннолетних и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защите их прав по возбуждению дел по лишению родительских прав.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 4.0. Назначать куратора учащихся, состоящих </w:t>
      </w:r>
      <w:r>
        <w:rPr>
          <w:rFonts w:ascii="Times New Roman" w:hAnsi="Times New Roman" w:cs="Times New Roman"/>
          <w:sz w:val="28"/>
          <w:szCs w:val="28"/>
        </w:rPr>
        <w:t xml:space="preserve">на внутришкольном учете, семей, </w:t>
      </w:r>
      <w:r w:rsidRPr="00654A20">
        <w:rPr>
          <w:rFonts w:ascii="Times New Roman" w:hAnsi="Times New Roman" w:cs="Times New Roman"/>
          <w:sz w:val="28"/>
          <w:szCs w:val="28"/>
        </w:rPr>
        <w:t>находящихся в социально-опасном положении.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t>IV. Порядок работы Совета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4.1. Плановые заседания Совета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</w:t>
      </w:r>
      <w:r w:rsidRPr="00654A20">
        <w:rPr>
          <w:rFonts w:ascii="Times New Roman" w:hAnsi="Times New Roman" w:cs="Times New Roman"/>
          <w:sz w:val="28"/>
          <w:szCs w:val="28"/>
        </w:rPr>
        <w:t>работы (не реже 1 раза в месяц), внеплановые заседания - по мере необходимости.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4.2. Заседание Совета является правомочным, если на нём присутствует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более половины его членов. Решения Совета п</w:t>
      </w:r>
      <w:r w:rsidR="00CD3DF2">
        <w:rPr>
          <w:rFonts w:ascii="Times New Roman" w:hAnsi="Times New Roman" w:cs="Times New Roman"/>
          <w:sz w:val="28"/>
          <w:szCs w:val="28"/>
        </w:rPr>
        <w:t xml:space="preserve">ринимаются простым большинством </w:t>
      </w:r>
      <w:r w:rsidRPr="00654A20">
        <w:rPr>
          <w:rFonts w:ascii="Times New Roman" w:hAnsi="Times New Roman" w:cs="Times New Roman"/>
          <w:sz w:val="28"/>
          <w:szCs w:val="28"/>
        </w:rPr>
        <w:t>голосов членов Совета, участвующих в заседан</w:t>
      </w:r>
      <w:r w:rsidR="00CD3DF2">
        <w:rPr>
          <w:rFonts w:ascii="Times New Roman" w:hAnsi="Times New Roman" w:cs="Times New Roman"/>
          <w:sz w:val="28"/>
          <w:szCs w:val="28"/>
        </w:rPr>
        <w:t xml:space="preserve">ии. В случае равенства голосов, </w:t>
      </w:r>
      <w:r w:rsidRPr="00654A20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4.3. Совет вправе удалить несовершеннолетнего с заседания Совета на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время исследования обстоятельств, обсуждение которых</w:t>
      </w:r>
      <w:r w:rsidR="00CD3DF2">
        <w:rPr>
          <w:rFonts w:ascii="Times New Roman" w:hAnsi="Times New Roman" w:cs="Times New Roman"/>
          <w:sz w:val="28"/>
          <w:szCs w:val="28"/>
        </w:rPr>
        <w:t xml:space="preserve"> может отрицательно повлиять на </w:t>
      </w:r>
      <w:r w:rsidRPr="00654A20">
        <w:rPr>
          <w:rFonts w:ascii="Times New Roman" w:hAnsi="Times New Roman" w:cs="Times New Roman"/>
          <w:sz w:val="28"/>
          <w:szCs w:val="28"/>
        </w:rPr>
        <w:t>него.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4.4. Решение Совета оформляется протоколом, который подписывается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председателем Совета и присутствующими членами и родителями.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t>V. Подготовка и рассмотрение дел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5.1.Материалы, поступившие в Совет, предварительно </w:t>
      </w:r>
      <w:r w:rsidR="00CD3DF2">
        <w:rPr>
          <w:rFonts w:ascii="Times New Roman" w:hAnsi="Times New Roman" w:cs="Times New Roman"/>
          <w:sz w:val="28"/>
          <w:szCs w:val="28"/>
        </w:rPr>
        <w:t xml:space="preserve">изучаются председателем или его </w:t>
      </w:r>
      <w:r w:rsidRPr="00654A20">
        <w:rPr>
          <w:rFonts w:ascii="Times New Roman" w:hAnsi="Times New Roman" w:cs="Times New Roman"/>
          <w:sz w:val="28"/>
          <w:szCs w:val="28"/>
        </w:rPr>
        <w:t>заместителем, которые принимают решения: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рассмотреть дела на заседании Совета;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 - определить круг лиц, подлежащих приглашению на </w:t>
      </w:r>
      <w:r w:rsidR="00CD3DF2">
        <w:rPr>
          <w:rFonts w:ascii="Times New Roman" w:hAnsi="Times New Roman" w:cs="Times New Roman"/>
          <w:sz w:val="28"/>
          <w:szCs w:val="28"/>
        </w:rPr>
        <w:t xml:space="preserve">заседание, и время рассмотрения </w:t>
      </w:r>
      <w:r w:rsidRPr="00654A20">
        <w:rPr>
          <w:rFonts w:ascii="Times New Roman" w:hAnsi="Times New Roman" w:cs="Times New Roman"/>
          <w:sz w:val="28"/>
          <w:szCs w:val="28"/>
        </w:rPr>
        <w:t>дела.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lastRenderedPageBreak/>
        <w:t>VI. Меры воздействия и порядок применения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6.1. Основания для постановки (до 6 месяцев) и </w:t>
      </w:r>
      <w:r w:rsidR="00CD3DF2">
        <w:rPr>
          <w:rFonts w:ascii="Times New Roman" w:hAnsi="Times New Roman" w:cs="Times New Roman"/>
          <w:sz w:val="28"/>
          <w:szCs w:val="28"/>
        </w:rPr>
        <w:t xml:space="preserve">продления внутришкольного учета </w:t>
      </w:r>
      <w:r w:rsidRPr="00654A20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не посещающих или систематически пропуска</w:t>
      </w:r>
      <w:r w:rsidR="00CD3DF2">
        <w:rPr>
          <w:rFonts w:ascii="Times New Roman" w:hAnsi="Times New Roman" w:cs="Times New Roman"/>
          <w:sz w:val="28"/>
          <w:szCs w:val="28"/>
        </w:rPr>
        <w:t xml:space="preserve">ющих по неуважительным причинам </w:t>
      </w:r>
      <w:r w:rsidRPr="00654A20">
        <w:rPr>
          <w:rFonts w:ascii="Times New Roman" w:hAnsi="Times New Roman" w:cs="Times New Roman"/>
          <w:sz w:val="28"/>
          <w:szCs w:val="28"/>
        </w:rPr>
        <w:t>занятия в школе (суммарно 15 дней);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</w:t>
      </w:r>
      <w:r w:rsidR="00CD3DF2">
        <w:rPr>
          <w:rFonts w:ascii="Times New Roman" w:hAnsi="Times New Roman" w:cs="Times New Roman"/>
          <w:sz w:val="28"/>
          <w:szCs w:val="28"/>
        </w:rPr>
        <w:t xml:space="preserve">тропные вещества без назначения </w:t>
      </w:r>
      <w:r w:rsidRPr="00654A20">
        <w:rPr>
          <w:rFonts w:ascii="Times New Roman" w:hAnsi="Times New Roman" w:cs="Times New Roman"/>
          <w:sz w:val="28"/>
          <w:szCs w:val="28"/>
        </w:rPr>
        <w:t>врача либо употребляющих одурман</w:t>
      </w:r>
      <w:r w:rsidR="00CD3DF2">
        <w:rPr>
          <w:rFonts w:ascii="Times New Roman" w:hAnsi="Times New Roman" w:cs="Times New Roman"/>
          <w:sz w:val="28"/>
          <w:szCs w:val="28"/>
        </w:rPr>
        <w:t xml:space="preserve">ивающие вещества, алкогольную и </w:t>
      </w:r>
      <w:r w:rsidRPr="00654A20">
        <w:rPr>
          <w:rFonts w:ascii="Times New Roman" w:hAnsi="Times New Roman" w:cs="Times New Roman"/>
          <w:sz w:val="28"/>
          <w:szCs w:val="28"/>
        </w:rPr>
        <w:t>спиртосодержащую продукцию;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- систематически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Устав и внутренний распоряд</w:t>
      </w:r>
      <w:r w:rsidR="00CD3DF2">
        <w:rPr>
          <w:rFonts w:ascii="Times New Roman" w:hAnsi="Times New Roman" w:cs="Times New Roman"/>
          <w:sz w:val="28"/>
          <w:szCs w:val="28"/>
        </w:rPr>
        <w:t>о</w:t>
      </w:r>
      <w:r w:rsidR="00AF765E">
        <w:rPr>
          <w:rFonts w:ascii="Times New Roman" w:hAnsi="Times New Roman" w:cs="Times New Roman"/>
          <w:sz w:val="28"/>
          <w:szCs w:val="28"/>
        </w:rPr>
        <w:t>к школы.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6.2. Основания для постановки (до 1 года) и </w:t>
      </w:r>
      <w:r w:rsidR="00CD3DF2">
        <w:rPr>
          <w:rFonts w:ascii="Times New Roman" w:hAnsi="Times New Roman" w:cs="Times New Roman"/>
          <w:sz w:val="28"/>
          <w:szCs w:val="28"/>
        </w:rPr>
        <w:t xml:space="preserve">продления внутришкольного учета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>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совершение правонарушения, по</w:t>
      </w:r>
      <w:r w:rsidR="00AF765E">
        <w:rPr>
          <w:rFonts w:ascii="Times New Roman" w:hAnsi="Times New Roman" w:cs="Times New Roman"/>
          <w:sz w:val="28"/>
          <w:szCs w:val="28"/>
        </w:rPr>
        <w:t xml:space="preserve">влекшего применение мер </w:t>
      </w:r>
      <w:r w:rsidR="00CD3DF2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54A2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совершение правонарушения до достижения возраста, с которого наступает</w:t>
      </w:r>
      <w:r w:rsidR="00AF765E">
        <w:rPr>
          <w:rFonts w:ascii="Times New Roman" w:hAnsi="Times New Roman" w:cs="Times New Roman"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AF765E">
        <w:rPr>
          <w:rFonts w:ascii="Times New Roman" w:hAnsi="Times New Roman" w:cs="Times New Roman"/>
          <w:sz w:val="28"/>
          <w:szCs w:val="28"/>
        </w:rPr>
        <w:t xml:space="preserve">- постановка </w:t>
      </w:r>
      <w:proofErr w:type="gramStart"/>
      <w:r w:rsidRPr="00AF76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765E">
        <w:rPr>
          <w:rFonts w:ascii="Times New Roman" w:hAnsi="Times New Roman" w:cs="Times New Roman"/>
          <w:sz w:val="28"/>
          <w:szCs w:val="28"/>
        </w:rPr>
        <w:t xml:space="preserve"> на учет в КДН.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6.3. Основаниями для продления внутришкольного учета </w:t>
      </w:r>
      <w:proofErr w:type="gramStart"/>
      <w:r w:rsidRPr="00654A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4A2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отсутствие позитивных изменений поведения обуч</w:t>
      </w:r>
      <w:r w:rsidR="00CD3DF2">
        <w:rPr>
          <w:rFonts w:ascii="Times New Roman" w:hAnsi="Times New Roman" w:cs="Times New Roman"/>
          <w:sz w:val="28"/>
          <w:szCs w:val="28"/>
        </w:rPr>
        <w:t xml:space="preserve">ающегося в период нахождения на </w:t>
      </w:r>
      <w:r w:rsidRPr="00654A20">
        <w:rPr>
          <w:rFonts w:ascii="Times New Roman" w:hAnsi="Times New Roman" w:cs="Times New Roman"/>
          <w:sz w:val="28"/>
          <w:szCs w:val="28"/>
        </w:rPr>
        <w:t>учете;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выявление новых оснований для внутришкольного учета в соответствии с п.6.1., п.6.2.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6.4. Основания для постановки и продления на внут</w:t>
      </w:r>
      <w:r w:rsidR="00CD3DF2">
        <w:rPr>
          <w:rFonts w:ascii="Times New Roman" w:hAnsi="Times New Roman" w:cs="Times New Roman"/>
          <w:sz w:val="28"/>
          <w:szCs w:val="28"/>
        </w:rPr>
        <w:t xml:space="preserve">ришкольном учете семей учащихся </w:t>
      </w:r>
      <w:r w:rsidR="00AF765E">
        <w:rPr>
          <w:rFonts w:ascii="Times New Roman" w:hAnsi="Times New Roman" w:cs="Times New Roman"/>
          <w:sz w:val="28"/>
          <w:szCs w:val="28"/>
        </w:rPr>
        <w:t>школы: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не исполнение родительских обязанностей по воспитан</w:t>
      </w:r>
      <w:r w:rsidR="00CD3DF2">
        <w:rPr>
          <w:rFonts w:ascii="Times New Roman" w:hAnsi="Times New Roman" w:cs="Times New Roman"/>
          <w:sz w:val="28"/>
          <w:szCs w:val="28"/>
        </w:rPr>
        <w:t xml:space="preserve">ию, обучению и (или) содержанию </w:t>
      </w:r>
      <w:r w:rsidR="00AF765E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отрицательное влияние на поведение несовершеннол</w:t>
      </w:r>
      <w:r w:rsidR="00CD3DF2">
        <w:rPr>
          <w:rFonts w:ascii="Times New Roman" w:hAnsi="Times New Roman" w:cs="Times New Roman"/>
          <w:sz w:val="28"/>
          <w:szCs w:val="28"/>
        </w:rPr>
        <w:t xml:space="preserve">етних либо жестокое обращение с </w:t>
      </w:r>
      <w:r w:rsidR="00AF765E">
        <w:rPr>
          <w:rFonts w:ascii="Times New Roman" w:hAnsi="Times New Roman" w:cs="Times New Roman"/>
          <w:sz w:val="28"/>
          <w:szCs w:val="28"/>
        </w:rPr>
        <w:t>ними;</w:t>
      </w:r>
    </w:p>
    <w:p w:rsidR="00654A20" w:rsidRPr="00654A20" w:rsidRDefault="00AF765E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социально-опасное положение.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lastRenderedPageBreak/>
        <w:t>6.5. Основаниями для продления срока внутришкольного учета семей являются:</w:t>
      </w:r>
    </w:p>
    <w:p w:rsidR="00654A20" w:rsidRPr="00654A20" w:rsidRDefault="00AF765E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="00654A20" w:rsidRPr="00654A20">
        <w:rPr>
          <w:rFonts w:ascii="Times New Roman" w:hAnsi="Times New Roman" w:cs="Times New Roman"/>
          <w:sz w:val="28"/>
          <w:szCs w:val="28"/>
        </w:rPr>
        <w:t xml:space="preserve"> позитивных изменений в семье в период нахождения на учете;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выявление новых оснований для внутришкольного учета семьи в соответствии с п.6.4.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6.6. Основания для снятия с внутришкольного учета.</w:t>
      </w:r>
    </w:p>
    <w:p w:rsidR="00654A20" w:rsidRPr="00654A20" w:rsidRDefault="00CD3DF2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Учащихся: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наличие позитивных изменений поведения обучающегося;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истечение срока учета при наличии позитивных изменений поведения обучающегося;</w:t>
      </w:r>
    </w:p>
    <w:p w:rsidR="00654A20" w:rsidRPr="00654A20" w:rsidRDefault="00AF765E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места учебы учащегося;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отчисление или окончание школы.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6.6.2. Семей: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наличие позитивных изменений в семье;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истечение срока учета при наличии позитивных изменений в семье;</w:t>
      </w:r>
    </w:p>
    <w:p w:rsidR="00654A20" w:rsidRPr="00654A20" w:rsidRDefault="00AF765E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места учебы учащегося;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- отчислени</w:t>
      </w:r>
      <w:r w:rsidR="00CD3DF2">
        <w:rPr>
          <w:rFonts w:ascii="Times New Roman" w:hAnsi="Times New Roman" w:cs="Times New Roman"/>
          <w:sz w:val="28"/>
          <w:szCs w:val="28"/>
        </w:rPr>
        <w:t>е или окончание школы учащимся.</w:t>
      </w:r>
    </w:p>
    <w:p w:rsidR="00654A20" w:rsidRPr="00AF765E" w:rsidRDefault="00654A20" w:rsidP="00AF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5E">
        <w:rPr>
          <w:rFonts w:ascii="Times New Roman" w:hAnsi="Times New Roman" w:cs="Times New Roman"/>
          <w:b/>
          <w:sz w:val="28"/>
          <w:szCs w:val="28"/>
        </w:rPr>
        <w:t>VII. Контроль над выполнением соответствующего положения.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7.1. Ответственность и контроль над указанным видом де</w:t>
      </w:r>
      <w:r w:rsidR="00CD3DF2">
        <w:rPr>
          <w:rFonts w:ascii="Times New Roman" w:hAnsi="Times New Roman" w:cs="Times New Roman"/>
          <w:sz w:val="28"/>
          <w:szCs w:val="28"/>
        </w:rPr>
        <w:t xml:space="preserve">ятельности, постановку и снятие </w:t>
      </w:r>
      <w:r w:rsidRPr="00654A20">
        <w:rPr>
          <w:rFonts w:ascii="Times New Roman" w:hAnsi="Times New Roman" w:cs="Times New Roman"/>
          <w:sz w:val="28"/>
          <w:szCs w:val="28"/>
        </w:rPr>
        <w:t>обучающихся и семей с внутришкольного уч</w:t>
      </w:r>
      <w:r w:rsidR="00CD3DF2">
        <w:rPr>
          <w:rFonts w:ascii="Times New Roman" w:hAnsi="Times New Roman" w:cs="Times New Roman"/>
          <w:sz w:val="28"/>
          <w:szCs w:val="28"/>
        </w:rPr>
        <w:t xml:space="preserve">ета, оформление соответствующей </w:t>
      </w:r>
      <w:r w:rsidRPr="00654A20">
        <w:rPr>
          <w:rFonts w:ascii="Times New Roman" w:hAnsi="Times New Roman" w:cs="Times New Roman"/>
          <w:sz w:val="28"/>
          <w:szCs w:val="28"/>
        </w:rPr>
        <w:t>документации осуществляет социальный педагог, назначенный приказом директора.</w:t>
      </w:r>
    </w:p>
    <w:p w:rsidR="00654A20" w:rsidRPr="00654A20" w:rsidRDefault="00654A20" w:rsidP="00AF765E">
      <w:pPr>
        <w:jc w:val="both"/>
        <w:rPr>
          <w:rFonts w:ascii="Times New Roman" w:hAnsi="Times New Roman" w:cs="Times New Roman"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7.2. Контроль над качеством использования про</w:t>
      </w:r>
      <w:r w:rsidR="00CD3DF2">
        <w:rPr>
          <w:rFonts w:ascii="Times New Roman" w:hAnsi="Times New Roman" w:cs="Times New Roman"/>
          <w:sz w:val="28"/>
          <w:szCs w:val="28"/>
        </w:rPr>
        <w:t xml:space="preserve">водимой работы в соответствии с </w:t>
      </w:r>
      <w:r w:rsidRPr="00654A20">
        <w:rPr>
          <w:rFonts w:ascii="Times New Roman" w:hAnsi="Times New Roman" w:cs="Times New Roman"/>
          <w:sz w:val="28"/>
          <w:szCs w:val="28"/>
        </w:rPr>
        <w:t>настоящим положением работы возлагается на директора образовательного учреждения.</w:t>
      </w:r>
    </w:p>
    <w:sectPr w:rsidR="00654A20" w:rsidRPr="00654A20" w:rsidSect="00D0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63A"/>
    <w:multiLevelType w:val="multilevel"/>
    <w:tmpl w:val="BE1A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B3441"/>
    <w:multiLevelType w:val="multilevel"/>
    <w:tmpl w:val="C126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30"/>
    <w:rsid w:val="00001C29"/>
    <w:rsid w:val="000E4A30"/>
    <w:rsid w:val="00145E29"/>
    <w:rsid w:val="0024107C"/>
    <w:rsid w:val="00654A20"/>
    <w:rsid w:val="00892561"/>
    <w:rsid w:val="00AF765E"/>
    <w:rsid w:val="00CD3DF2"/>
    <w:rsid w:val="00D05DEA"/>
    <w:rsid w:val="00D2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A"/>
  </w:style>
  <w:style w:type="paragraph" w:styleId="2">
    <w:name w:val="heading 2"/>
    <w:basedOn w:val="a"/>
    <w:link w:val="20"/>
    <w:uiPriority w:val="9"/>
    <w:qFormat/>
    <w:rsid w:val="0014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2021-02-12T06:59:00Z</cp:lastPrinted>
  <dcterms:created xsi:type="dcterms:W3CDTF">2020-03-26T07:11:00Z</dcterms:created>
  <dcterms:modified xsi:type="dcterms:W3CDTF">2021-02-12T07:00:00Z</dcterms:modified>
</cp:coreProperties>
</file>