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2E" w:rsidRDefault="0039652E" w:rsidP="0039652E">
      <w:pPr>
        <w:jc w:val="center"/>
      </w:pPr>
      <w:r>
        <w:t>Муниципальное бюджетное общеобразовательное учреждение</w:t>
      </w:r>
    </w:p>
    <w:p w:rsidR="0039652E" w:rsidRDefault="0039652E" w:rsidP="0039652E">
      <w:pPr>
        <w:jc w:val="center"/>
      </w:pPr>
      <w:r>
        <w:t>«Кошки-Куликеевская средняя общеобразовательная школа</w:t>
      </w:r>
    </w:p>
    <w:p w:rsidR="0039652E" w:rsidRDefault="0039652E" w:rsidP="0039652E">
      <w:pPr>
        <w:jc w:val="center"/>
      </w:pPr>
      <w:r>
        <w:t>Яльчикского района Чувашской Республики»</w:t>
      </w:r>
    </w:p>
    <w:p w:rsidR="0039652E" w:rsidRDefault="0039652E" w:rsidP="0039652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9652E" w:rsidRDefault="0039652E" w:rsidP="0039652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9652E" w:rsidRDefault="0039652E" w:rsidP="0039652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</w:t>
      </w:r>
      <w:r w:rsidRPr="0039652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</w:t>
      </w:r>
    </w:p>
    <w:p w:rsidR="0039652E" w:rsidRPr="0039652E" w:rsidRDefault="0039652E" w:rsidP="0039652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9652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«Витамины и полезные продукты»</w:t>
      </w:r>
    </w:p>
    <w:p w:rsidR="0039652E" w:rsidRDefault="0039652E" w:rsidP="0039652E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Воспитатель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:А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нтонова З.П.</w:t>
      </w:r>
    </w:p>
    <w:p w:rsidR="0039652E" w:rsidRDefault="0039652E" w:rsidP="0039652E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Default="0039652E" w:rsidP="003965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Pr="0039652E" w:rsidRDefault="0039652E" w:rsidP="0039652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lastRenderedPageBreak/>
        <w:t>«</w:t>
      </w:r>
      <w:r w:rsidRPr="0039652E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Витамины и полезные продукты для здоровья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(образовательная область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«Здоровье»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)</w:t>
      </w:r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Цель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вызвать у детей желание заботится о своем здоровье;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познакомить с понятием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39652E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витамины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рассказать о пользе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витаминов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их значении для жизни, взаимосвязи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здоровья и питания.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Задачи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учить детей различать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витаминосодержащие продукты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объяснить детям, как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влияют на организм человека, об их пользе</w:t>
      </w:r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и 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значении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витаминов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для здоровья человека;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помочь детям понять, что здоровье зависит от правильного питания - еда</w:t>
      </w:r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должна быть не только вкусной, но и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полезной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• развивать внимание, мышление, воображение, 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активный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 и пассивный</w:t>
      </w:r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словарь;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воспитать у детей желание заботиться о своем здоровье.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Словарная работа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дегустировать, дегустатор, интервью.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Предварительная работа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выучить с детьми стихи о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витаминах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приготовить шапочки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витаминов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А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В, С, Д. разучивание физкультминуток.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Материал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иллюстрации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овощей, фруктов;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полезные и вредные продукты питания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; корзина, фрукты, овощи нарезка, шпажки (по количеству детей, микрофон, макет дерева, презентация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«Где живут </w:t>
      </w:r>
      <w:r w:rsidRPr="0039652E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витамины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музыкальное сопровождение.</w:t>
      </w:r>
      <w:proofErr w:type="gramEnd"/>
    </w:p>
    <w:p w:rsid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Ход</w:t>
      </w:r>
    </w:p>
    <w:p w:rsidR="0039652E" w:rsidRPr="0039652E" w:rsidRDefault="0039652E" w:rsidP="0039652E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Организационный момент.</w:t>
      </w:r>
    </w:p>
    <w:p w:rsidR="0039652E" w:rsidRPr="0039652E" w:rsidRDefault="0039652E" w:rsidP="0039652E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Цель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создать условия для возникновения положительных эмоций, мотивации. Выявить элементарные нравственно-этические нормы.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(Дети входят в группу)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Ребята, как много у нас гостей, подойдем, поздороваемся. А знаете, вы ведь, не просто поздоровались, а подарили друг другу частичку здоровья, потому что </w:t>
      </w: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сказали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Здравствуйте! Здоровья желаю! Русская народная поговорка </w:t>
      </w: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говорит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«Здороваться не будешь, здоровья не получишь»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Стук в дверь, входит Незнайка,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Незнайка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Здравствуйте, ребята, меня зовут Незнайка. У меня случилась беда, я заболел. Говорят, чтобы не болеть, нужно правильно питаться. Я старался, ел все только </w:t>
      </w: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вкусное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пирожные, конфеты, пил пепси-колу. Но, к сожалению, мне становится все хуже и хуже. Ребята помогите мне, пожалуйста, разобраться, что мне нужно есть, чтобы не болеть.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Ребята, давайте попробуем с вами помочь Незнайке. Скажите, что вы любите есть больше всего?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 Как вы думаете, в чем разница между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«вкусным»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и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39652E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полезным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Ребята, а вы знаете, что в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продуктах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есть очень важные для здоровья человека вещества, которые называются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39652E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витамины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 А что вы знаете о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витаминах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- Да,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оказывают различное влияние на здоровья человека.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Витаминов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много, но самые главные из них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витамины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А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В, С, Д. Например,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 А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очень 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важен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 для зрения.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В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 способствует хорошей работе сердца, а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Д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 делает наши ноги и руки крепкими, он содержится в рыбьем жире.</w:t>
      </w:r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С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 укрепляет весь организм, делает человека более здоровым,</w:t>
      </w:r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неподверженным к простудам.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 Если все - таки простудился, то с его помощью</w:t>
      </w:r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можно быстрее 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поправится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Послушайте, какое стихотворение нам расскажет Артем.</w:t>
      </w:r>
    </w:p>
    <w:p w:rsid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Никогда не унываю,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И улыбка на лице,</w:t>
      </w:r>
    </w:p>
    <w:p w:rsid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Потому что принимаю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Витамины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А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В, С.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Как вы думаете, что будет с человеком, если питаться одними сладостями?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Вам необходимо знать, что организму человека нужны различные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продукты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Особенно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сырые овощи и </w:t>
      </w: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фрукты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у того, кто их постоянно употребляет,</w:t>
      </w:r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как правило, бывает хорошее, бодрое настроение, гладкая кожа, изящная фигура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• А вот конфеты, шоколад, мороженое, слышишь Незнайка, особенно в 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больших</w:t>
      </w:r>
      <w:proofErr w:type="gramEnd"/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количествах очень вредны для здоровья.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 И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витамины в этих продуктах не живут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-Конечно же, не стоит полностью отказываться от сладкого. Однако необходимо</w:t>
      </w:r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употреблять 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разнообразную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 пишу, чтобы быть крепкими, здоровыми и быстро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расти.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В исполнении детей прозвучат стихи о пользе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витаминов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А</w:t>
      </w:r>
      <w:proofErr w:type="gramEnd"/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Помни истину простую -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Лучше видит только тот,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Кто жует морковь сырую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Или сок морковный пьет.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В</w:t>
      </w:r>
      <w:proofErr w:type="gramEnd"/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Очень важно спозаранку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Есть за завтраком овсянку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Черный хлеб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полезен нам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И не только по утрам.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Д</w:t>
      </w:r>
      <w:proofErr w:type="gramEnd"/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Рыбий жир всего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полезней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Хоть противный - надо пить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Он спасает от болезней,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Без болезней - лучше жить!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С</w:t>
      </w:r>
      <w:proofErr w:type="gramEnd"/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От простуды и ангины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Помогают апельсины,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Ну а лучше съесть лимон, Хоть и очень кислый он.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Незнайка! Ты попробуй — как решить не хитрую </w:t>
      </w: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задачу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Что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полезнее жевать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репку или жвачку?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После еды многие стараются жевать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«Дирол»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и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«Орбит»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для того, чтобы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очистить зубы, а в старину жевали репу, она очень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полезная в ней много витамина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С и хорошо очищает зубы.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 xml:space="preserve">• Я открою вам 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секрет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 чтобы быть здоровым, сильным, бороться с микробами и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не поддаваться болезням, нужно кушать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как солдаты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охраняют наш организм от злых вредных микробов и разных болезней. А сейчас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послушайте в каких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продуктах содержаться витамины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А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В, С, Д.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А</w:t>
      </w:r>
      <w:proofErr w:type="gramEnd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содержится в продуктах питания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дыня, морковь, чеснок, капуста,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петрушка, персики, шпинат, тыква, репа, сельдерей, помидор, красный сладкий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перец.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В</w:t>
      </w:r>
      <w:proofErr w:type="gramEnd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- рис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изюм, фасоль, рыба, яйца, сыр, йогурт, орехи, бананы, горох,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печень, хлеб, грибы, творог, салат. В животных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продуктах — баранина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говядина,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крабы, моллюски.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С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 - черная смородина, шиповник, апельсины, лимон, лук, петрушка,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яблоко, кислая капуста.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Д</w:t>
      </w:r>
      <w:proofErr w:type="gramEnd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- рыбный жир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свежая зелень, печень трески, говяжья печень,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сливочное масло. Солнышко в своих лучах посылает нам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«Д»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Физкультминутка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«Обжора»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Один пузатый здоровяк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(округлое движение обеими руками вокруг живота</w:t>
      </w:r>
      <w:proofErr w:type="gramStart"/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С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ъел десять булок натощак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(выставить перед собой все пальцы)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Запил он булки молоком (изобразить пальцами воображаемый стакан, а затем выпить из него,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Съел курицу одним куском (широко раздвинуть пальцы одной руки, ладонью вверх, поднести воображаемый кусок корту)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Затем барашка он поджарил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(показать указательными пальцами рожки)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И в брюхо бедного направил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(погладить живот)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Раздулся здоровяк, как шар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(изобразить в воздухе большой круг)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Обжору тут хватил удар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(ударить слегка ладонью по лбу)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 Молодцы!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Предлагаю вам поиграть дидактическая игра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Полезно-вредно</w:t>
      </w:r>
      <w:proofErr w:type="gramEnd"/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 Незнайки подарим иллюстрации с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полезными продуктами питания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а то, что вредно для здоровья спрячем в корзину.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Вспомните и назовите, какими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полезными продуктами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вас кормят в детском саду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И на завтрак, и на обед, и на ужин вам 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дают разные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полезные продукты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и сейчас мы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 будем дегустировать эти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продукты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 Дегустировать - значит пробовать. А человека, который пробует, называют — дегустатор. Повторите это слово и постарайтесь запомнить.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Игра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«Узнай, на вкус»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- дети закрывают глаза, им дают кусочки свежих овощей и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фруктов (огурец, помидор, морковь, капуста, лук, яблоко, банан, мандарин, лимон</w:t>
      </w:r>
      <w:proofErr w:type="gramEnd"/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и др.) и предложить определить на </w:t>
      </w: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вкус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«Что ты съел?»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Незнайка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Я тоже хочу с вами поиграть в игру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«Совершенно верно!»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Я вам буду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говорить четверостишие о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продуктах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 Если в них говориться о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полезных вещах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вы говорите все вместе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«Правильно, правильно, совершенно верно!»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А если о том, что для здоровья вредно, дети молчат.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• Есть 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побольше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 апельсинов, пей морковный вкусный сок, и тогда ты точно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будешь очень строен и высок.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Дети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«Правильно, правильно, совершенно верно!»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Если хочешь стройным быть, надо сладкое любить, ешь конфеты, жуй ирис,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строен, стань как кипарис.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Дети молчат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Чтобы правильно питаться, вы запомните </w:t>
      </w: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совет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: Ешьте фрукты, кашу 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с</w:t>
      </w:r>
      <w:proofErr w:type="gramEnd"/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маслом, рыбу, мед и виноград.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Дети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«Правильно, правильно, совершенно верно!»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Нет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полезнее продуктов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- вкусных овощей и фруктов. И Сереже и Ирине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всем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полезны витамины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Дети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«Правильно, правильно, совершенно верно!»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Наша Люба булки ела и ужасно растолстела. Хочет в гости к нам прийти, да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в дверь не может проползти.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Дети молчат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• Если хочешь быть здоровым, правильно питайся, ешь 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по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 больше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витаминов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с болезнями не 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знайся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Дети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«Правильно, правильно, совершенно верно!»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Молодцы! Обязательно скажу вашим мамам, что вы умеете выбирать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полезные продукты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 Ребята, я предлагаю вам стать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«садовниками здоровья»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давайте вырастим чудо-дерево (на столе карточки с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продуктами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дети выбирают нужные, вешают на дерево). </w:t>
      </w: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Вопрос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Почему на дереве выросла морковь? Чем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полезно молоко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 Какой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 в лимоне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 Какой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 в луке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 Какой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 в сливочном масле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 Чем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полезен черный хлеб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Незнайка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Молодцы! Если все у вас в порядке, начинаем мы зарядку.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Игра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«Как живешь?»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- Незнайка задает вопросы детям, они отвечают и выполняют имитационные движения. Как живёшь?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Вот так!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(Поднимают большой палец вверх)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Как плывёшь?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Вот так!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(Имитируют плавательные движения)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Как бежишь?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Вот так!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(Выполняют бег на месте)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Вдаль глядишь?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Вот так!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(Приставляют руку ко лбу)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Машешь вслед?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Вот так!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(Машут рукой)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Ждёшь обед?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Вот так!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(Подпирают щеку рукой)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Утром спишь?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Вот так!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(Закрывают глаза, складывают ладошки под щеку)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А шалишь?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Вот так!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(Надувают щеки и хлопают руками по ним)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Незнайка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Молодцы!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: Незнайка, наши гости заскучали, я предлагаю поиграть с ними 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в</w:t>
      </w:r>
      <w:proofErr w:type="gramEnd"/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игру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«Это я, это я, это все мои друзья!»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А ты Незнайка помогай отвечать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гостям. Если в стихотворении говорится про вас, то хором </w:t>
      </w: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отвечайте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«Это я, это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я, это все мои друзья!». А если нет - молчите.</w:t>
      </w:r>
    </w:p>
    <w:p w:rsid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У меня к вам есть вопросы,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Отвечайте без ошибок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Отвечайте быстро, просто,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Обязательно с улыбкой.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Кто из вас всегда готов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Жизнь прожить без докторов?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Дети. Это я, это я, это все мои друзья.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Кто не хочет быть здоровым,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Бодрым, стройным и веселым?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Дети молчат.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Кто из вас не ходит хмурый,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Любит спорт и физкультуру?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Дети. Это я, это я, это все мои друзья.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Кто мороза не боится,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На коньках летит, как птица?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Дети. Это я, это я, это все мои друзья.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Кто же любит помидоры,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Фрукты, овощи, лимоны?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Дети. Это я, это я, это все мои друзья.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Кто поел - и чистит зубки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Ежедневно дважды в сутки?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Дети. Это я, это я, это все мои друзья.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Кто из вас, из малышей,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Ходит </w:t>
      </w:r>
      <w:proofErr w:type="gramStart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грязный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 xml:space="preserve"> до ушей?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Дети молчат.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Кто согласно распорядку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Выполняет физзарядку?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Дети. Это я, это я, это все мои друзья.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Кто, хочу у вас узнать,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Любит петь и танцевать?</w:t>
      </w:r>
    </w:p>
    <w:p w:rsidR="0039652E" w:rsidRPr="0039652E" w:rsidRDefault="0039652E" w:rsidP="00396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Дети. Это я, это я, это все мои друзья.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Ребята, мы с вами теперь знаем, какие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продукты полезны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а какие вредные, в наших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продуктах содержатся витамины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А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Б, С, Д. Теперь Незнайка будет кушать только то, что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полезно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и не будет болеть. Правда, Незнайка.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Незнайка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Конечно, спасибо вам. Чтобы здоровым оставаться, всем нужно правильно питаться! Нужно быть </w:t>
      </w: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внимательными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если в стихотворении говорится про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полезную еду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вы это подтверждайте и отвечайте на вопрос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«Да»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если про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неполезную — отвечайте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«Нет»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Каша - вкусная еда, это нам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полезно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-Лук зеленый есть всегда, вам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полезно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дети?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-В луже грязная вода, пить ее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полезно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Щи - отличная еда, щи -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полезны детям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Мухоморный суп всегда, есть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полезно детям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-Фрукты - просто красота! это нам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полезно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Грязных ягод иногда, съесть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полезно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детки?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-Овощей растет гряда, овощи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-Сок, компот на обед, пить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полезно детям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-Съесть мешок большой конфет - это вредно, дети?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Лишь 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полезная</w:t>
      </w:r>
      <w:proofErr w:type="gramEnd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еда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На столе у нас всегда!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А раз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полезная еда -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Будем мы здоровы? Дети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(хором)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Да!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Молодцы! Давайте порадуем свой организм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витаминами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которые живут в этих фруктах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(показ яблока, банана, груша и т. д.)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 Я предлагаю вам сделать вкусный и очень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полезный фруктовый шашлычок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 Но прежде чем приступить к изготовлению шашлычка и к еде, что необходимо сделать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 Конечно, помыть руки, чтобы микробы с наших немытых рук не попали на пищу, а оттуда к нам в организм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(дети с воспитателем идут мыть руки)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Приготовление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«Фруктового шашлычка»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На эти шпажки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(показ)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мы нанизываем вот эти нарезанные кусочки фруктов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(показ)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 В процессе приготовления воспитатель оказывает помощь детям, испытывающим затруднения. Задает </w:t>
      </w: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вопросы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Какой из этих фруктов твой любимый? Сейчас ты нанизываешь, какой фрукт? По окончании работы желаем всем приятного аппетита. Угощают шашлычком гостей.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Рефлексия игра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«Берем интервью»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- воспитатель задает детям вопросы. А затем предлагает детям взять интервью у гостей. Вопросы к гостям и </w:t>
      </w: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детям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Что понравилось сегодня на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занятии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Что узнали нового?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Что было самым интересным?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Назови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39652E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полезные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продукты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для детского организма?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Назови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«вредные»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продукты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 для детского организма?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Для чего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полезен витамин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А</w:t>
      </w:r>
      <w:proofErr w:type="gramEnd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(зрение?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Для чего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полезен витамин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С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Чем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полезен витамин</w:t>
      </w:r>
      <w:proofErr w:type="gramStart"/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Д</w:t>
      </w:r>
      <w:proofErr w:type="gramEnd"/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(ноги и руки крепкими делает)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Какой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 содержится в лимоне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?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(С)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В горохе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(В)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В рыбе?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(Д)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В сливочном масле?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(Д)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В морковке?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(А)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В луке?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(С)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В черной смородине?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(С)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• В сыре?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(В)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Молодцы! Я думаю, что вы теперь будете кушать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полезные продукты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принимать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витамины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, заниматься гимнастикой и спортом, вести здоровый образ жизни и тогда все мы будем здоровыми и сильными. Как говорится в </w:t>
      </w: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пословице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39652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«Я здоровье сберегу, сам себе я понемногу!»</w:t>
      </w:r>
    </w:p>
    <w:p w:rsidR="0039652E" w:rsidRPr="0039652E" w:rsidRDefault="0039652E" w:rsidP="00396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39652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Незнайка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: Спасибо, вам ребята я сегодня узнал много интересного и </w:t>
      </w:r>
      <w:r w:rsidRPr="0039652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полезного для своего здоровья</w:t>
      </w:r>
      <w:r w:rsidRPr="0039652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5F5371" w:rsidRPr="0039652E" w:rsidRDefault="005F5371">
      <w:pPr>
        <w:rPr>
          <w:rFonts w:ascii="Times New Roman" w:hAnsi="Times New Roman" w:cs="Times New Roman"/>
        </w:rPr>
      </w:pPr>
    </w:p>
    <w:sectPr w:rsidR="005F5371" w:rsidRPr="0039652E" w:rsidSect="003965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A636A"/>
    <w:multiLevelType w:val="hybridMultilevel"/>
    <w:tmpl w:val="BE2404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52E"/>
    <w:rsid w:val="0039652E"/>
    <w:rsid w:val="005F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71"/>
  </w:style>
  <w:style w:type="paragraph" w:styleId="1">
    <w:name w:val="heading 1"/>
    <w:basedOn w:val="a"/>
    <w:link w:val="10"/>
    <w:uiPriority w:val="9"/>
    <w:qFormat/>
    <w:rsid w:val="00396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9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52E"/>
    <w:rPr>
      <w:b/>
      <w:bCs/>
    </w:rPr>
  </w:style>
  <w:style w:type="paragraph" w:styleId="a5">
    <w:name w:val="List Paragraph"/>
    <w:basedOn w:val="a"/>
    <w:uiPriority w:val="34"/>
    <w:qFormat/>
    <w:rsid w:val="00396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1930</Words>
  <Characters>11003</Characters>
  <Application>Microsoft Office Word</Application>
  <DocSecurity>0</DocSecurity>
  <Lines>91</Lines>
  <Paragraphs>25</Paragraphs>
  <ScaleCrop>false</ScaleCrop>
  <Company/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2020-02-08T16:21:00Z</dcterms:created>
  <dcterms:modified xsi:type="dcterms:W3CDTF">2020-02-08T16:30:00Z</dcterms:modified>
</cp:coreProperties>
</file>