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819" w:rsidRDefault="00A17819" w:rsidP="00A72AA0">
      <w:pPr>
        <w:spacing w:after="0"/>
        <w:jc w:val="center"/>
        <w:rPr>
          <w:rFonts w:ascii="Arial Narrow" w:hAnsi="Arial Narrow" w:cs="Times New Roman"/>
          <w:sz w:val="28"/>
          <w:szCs w:val="28"/>
        </w:rPr>
      </w:pPr>
      <w:r w:rsidRPr="00924E40">
        <w:rPr>
          <w:rFonts w:ascii="Arial Narrow" w:hAnsi="Arial Narrow" w:cs="Times New Roman"/>
          <w:sz w:val="28"/>
          <w:szCs w:val="28"/>
        </w:rPr>
        <w:t>М</w:t>
      </w:r>
      <w:r w:rsidR="00210C13">
        <w:rPr>
          <w:rFonts w:ascii="Arial Narrow" w:hAnsi="Arial Narrow" w:cs="Times New Roman"/>
          <w:sz w:val="28"/>
          <w:szCs w:val="28"/>
        </w:rPr>
        <w:t>Б</w:t>
      </w:r>
      <w:r w:rsidRPr="00924E40">
        <w:rPr>
          <w:rFonts w:ascii="Arial Narrow" w:hAnsi="Arial Narrow" w:cs="Times New Roman"/>
          <w:sz w:val="28"/>
          <w:szCs w:val="28"/>
        </w:rPr>
        <w:t>ДОУ «Детский сад № 3 «Солнышко»</w:t>
      </w:r>
    </w:p>
    <w:p w:rsidR="00A72AA0" w:rsidRPr="00924E40" w:rsidRDefault="00A72AA0" w:rsidP="00A72AA0">
      <w:pPr>
        <w:spacing w:after="0"/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Моргаушского района</w:t>
      </w:r>
    </w:p>
    <w:p w:rsidR="00E11FC5" w:rsidRDefault="00E11FC5" w:rsidP="00A72AA0">
      <w:pPr>
        <w:spacing w:after="0" w:line="240" w:lineRule="auto"/>
        <w:ind w:left="-284"/>
        <w:jc w:val="center"/>
        <w:rPr>
          <w:sz w:val="28"/>
          <w:szCs w:val="28"/>
        </w:rPr>
      </w:pPr>
    </w:p>
    <w:p w:rsidR="00E11FC5" w:rsidRDefault="00E11FC5" w:rsidP="00A72AA0">
      <w:pPr>
        <w:spacing w:after="0" w:line="240" w:lineRule="auto"/>
        <w:ind w:left="-284"/>
        <w:jc w:val="center"/>
        <w:rPr>
          <w:sz w:val="28"/>
          <w:szCs w:val="28"/>
        </w:rPr>
      </w:pPr>
    </w:p>
    <w:p w:rsidR="00A17819" w:rsidRPr="00924E40" w:rsidRDefault="00A17819" w:rsidP="00210C13">
      <w:pPr>
        <w:spacing w:line="240" w:lineRule="auto"/>
        <w:rPr>
          <w:rFonts w:ascii="Arial Narrow" w:hAnsi="Arial Narrow"/>
          <w:sz w:val="40"/>
          <w:szCs w:val="40"/>
        </w:rPr>
      </w:pPr>
    </w:p>
    <w:p w:rsidR="00E11FC5" w:rsidRPr="00924E40" w:rsidRDefault="00E11FC5" w:rsidP="00A72AA0">
      <w:pPr>
        <w:spacing w:after="0" w:line="240" w:lineRule="auto"/>
        <w:jc w:val="center"/>
        <w:rPr>
          <w:rFonts w:ascii="Arial Narrow" w:hAnsi="Arial Narrow" w:cs="Times New Roman"/>
          <w:sz w:val="40"/>
          <w:szCs w:val="40"/>
        </w:rPr>
      </w:pPr>
      <w:r w:rsidRPr="00924E40">
        <w:rPr>
          <w:rFonts w:ascii="Arial Narrow" w:hAnsi="Arial Narrow" w:cs="Times New Roman"/>
          <w:sz w:val="40"/>
          <w:szCs w:val="40"/>
        </w:rPr>
        <w:t xml:space="preserve">Конспект открытого занятия </w:t>
      </w:r>
    </w:p>
    <w:p w:rsidR="00E11FC5" w:rsidRPr="00924E40" w:rsidRDefault="00E11FC5" w:rsidP="00A72AA0">
      <w:pPr>
        <w:spacing w:after="0" w:line="240" w:lineRule="auto"/>
        <w:jc w:val="center"/>
        <w:rPr>
          <w:rFonts w:ascii="Arial Narrow" w:hAnsi="Arial Narrow" w:cs="Times New Roman"/>
          <w:sz w:val="40"/>
          <w:szCs w:val="40"/>
        </w:rPr>
      </w:pPr>
      <w:r w:rsidRPr="00924E40">
        <w:rPr>
          <w:rFonts w:ascii="Arial Narrow" w:hAnsi="Arial Narrow" w:cs="Times New Roman"/>
          <w:sz w:val="40"/>
          <w:szCs w:val="40"/>
        </w:rPr>
        <w:t>для районного методического объединения</w:t>
      </w:r>
    </w:p>
    <w:p w:rsidR="00E11FC5" w:rsidRPr="00924E40" w:rsidRDefault="00E11FC5" w:rsidP="00A72AA0">
      <w:pPr>
        <w:spacing w:after="0" w:line="240" w:lineRule="auto"/>
        <w:ind w:left="-851"/>
        <w:jc w:val="center"/>
        <w:rPr>
          <w:rFonts w:ascii="Arial Narrow" w:hAnsi="Arial Narrow" w:cs="Times New Roman"/>
          <w:sz w:val="40"/>
          <w:szCs w:val="40"/>
        </w:rPr>
      </w:pPr>
      <w:r w:rsidRPr="00924E40">
        <w:rPr>
          <w:rFonts w:ascii="Arial Narrow" w:hAnsi="Arial Narrow" w:cs="Times New Roman"/>
          <w:sz w:val="40"/>
          <w:szCs w:val="40"/>
        </w:rPr>
        <w:t xml:space="preserve">          по познавательной деятельности</w:t>
      </w:r>
      <w:r w:rsidR="00A17819" w:rsidRPr="00924E40">
        <w:rPr>
          <w:rFonts w:ascii="Arial Narrow" w:hAnsi="Arial Narrow" w:cs="Times New Roman"/>
          <w:sz w:val="40"/>
          <w:szCs w:val="40"/>
        </w:rPr>
        <w:t xml:space="preserve"> </w:t>
      </w:r>
      <w:r w:rsidRPr="00924E40">
        <w:rPr>
          <w:rFonts w:ascii="Arial Narrow" w:hAnsi="Arial Narrow" w:cs="Times New Roman"/>
          <w:sz w:val="40"/>
          <w:szCs w:val="40"/>
        </w:rPr>
        <w:t>(экологии)</w:t>
      </w:r>
    </w:p>
    <w:p w:rsidR="00A17819" w:rsidRPr="00924E40" w:rsidRDefault="00A17819" w:rsidP="00A72AA0">
      <w:pPr>
        <w:spacing w:after="0" w:line="240" w:lineRule="auto"/>
        <w:ind w:left="-851"/>
        <w:jc w:val="center"/>
        <w:rPr>
          <w:rFonts w:ascii="Arial Narrow" w:hAnsi="Arial Narrow" w:cs="Times New Roman"/>
          <w:sz w:val="40"/>
          <w:szCs w:val="40"/>
        </w:rPr>
      </w:pPr>
      <w:r w:rsidRPr="00924E40">
        <w:rPr>
          <w:rFonts w:ascii="Arial Narrow" w:hAnsi="Arial Narrow" w:cs="Times New Roman"/>
          <w:sz w:val="40"/>
          <w:szCs w:val="40"/>
        </w:rPr>
        <w:t xml:space="preserve">во </w:t>
      </w:r>
      <w:r w:rsidRPr="00924E40">
        <w:rPr>
          <w:rFonts w:ascii="Arial Narrow" w:hAnsi="Arial Narrow" w:cs="Times New Roman"/>
          <w:sz w:val="40"/>
          <w:szCs w:val="40"/>
          <w:lang w:val="en-US"/>
        </w:rPr>
        <w:t>II</w:t>
      </w:r>
      <w:r w:rsidRPr="00924E40">
        <w:rPr>
          <w:rFonts w:ascii="Arial Narrow" w:hAnsi="Arial Narrow" w:cs="Times New Roman"/>
          <w:sz w:val="40"/>
          <w:szCs w:val="40"/>
        </w:rPr>
        <w:t xml:space="preserve"> младшей группе</w:t>
      </w:r>
    </w:p>
    <w:p w:rsidR="00A17819" w:rsidRPr="00A72AA0" w:rsidRDefault="00A17819" w:rsidP="00A72AA0">
      <w:pPr>
        <w:spacing w:after="0" w:line="240" w:lineRule="auto"/>
        <w:ind w:left="-851"/>
        <w:jc w:val="center"/>
        <w:rPr>
          <w:rFonts w:ascii="Arial Narrow" w:hAnsi="Arial Narrow" w:cs="Times New Roman"/>
          <w:b/>
          <w:color w:val="00B050"/>
          <w:sz w:val="56"/>
          <w:szCs w:val="56"/>
        </w:rPr>
      </w:pPr>
      <w:r w:rsidRPr="00A72AA0">
        <w:rPr>
          <w:rFonts w:ascii="Arial Narrow" w:hAnsi="Arial Narrow" w:cs="Times New Roman"/>
          <w:b/>
          <w:color w:val="00B050"/>
          <w:sz w:val="56"/>
          <w:szCs w:val="56"/>
        </w:rPr>
        <w:t>«Дикие животные»</w:t>
      </w:r>
    </w:p>
    <w:p w:rsidR="00A72AA0" w:rsidRPr="00924E40" w:rsidRDefault="00A72AA0" w:rsidP="00A72AA0">
      <w:pPr>
        <w:spacing w:after="0" w:line="240" w:lineRule="auto"/>
        <w:ind w:left="-851"/>
        <w:jc w:val="center"/>
        <w:rPr>
          <w:rFonts w:ascii="Arial Narrow" w:hAnsi="Arial Narrow" w:cs="Times New Roman"/>
          <w:b/>
          <w:sz w:val="40"/>
          <w:szCs w:val="40"/>
        </w:rPr>
      </w:pPr>
    </w:p>
    <w:p w:rsidR="00210C13" w:rsidRPr="00A72AA0" w:rsidRDefault="00210C13" w:rsidP="00A72AA0">
      <w:pPr>
        <w:spacing w:after="0" w:line="240" w:lineRule="auto"/>
        <w:jc w:val="center"/>
        <w:rPr>
          <w:rFonts w:ascii="Arial Narrow" w:hAnsi="Arial Narrow" w:cs="Times New Roman"/>
          <w:b/>
          <w:sz w:val="40"/>
          <w:szCs w:val="40"/>
        </w:rPr>
      </w:pPr>
      <w:r w:rsidRPr="00210C13">
        <w:rPr>
          <w:rFonts w:ascii="Arial Narrow" w:hAnsi="Arial Narrow" w:cs="Times New Roman"/>
          <w:b/>
          <w:noProof/>
          <w:sz w:val="40"/>
          <w:szCs w:val="40"/>
        </w:rPr>
        <w:drawing>
          <wp:inline distT="0" distB="0" distL="0" distR="0">
            <wp:extent cx="4419600" cy="3314927"/>
            <wp:effectExtent l="114300" t="76200" r="95250" b="75973"/>
            <wp:docPr id="3" name="Рисунок 1" descr="DSC01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08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2625" cy="33171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330E3" w:rsidRPr="00924E40" w:rsidRDefault="00A17819" w:rsidP="00210C13">
      <w:pPr>
        <w:spacing w:line="240" w:lineRule="auto"/>
        <w:rPr>
          <w:rFonts w:ascii="Arial Narrow" w:hAnsi="Arial Narrow" w:cs="Times New Roman"/>
          <w:sz w:val="28"/>
          <w:szCs w:val="28"/>
        </w:rPr>
      </w:pPr>
      <w:r w:rsidRPr="00924E40">
        <w:rPr>
          <w:rFonts w:ascii="Arial Narrow" w:hAnsi="Arial Narrow" w:cs="Times New Roman"/>
          <w:sz w:val="28"/>
          <w:szCs w:val="28"/>
        </w:rPr>
        <w:t xml:space="preserve">                                                        </w:t>
      </w:r>
      <w:r w:rsidR="00A72AA0">
        <w:rPr>
          <w:rFonts w:ascii="Arial Narrow" w:hAnsi="Arial Narrow" w:cs="Times New Roman"/>
          <w:sz w:val="28"/>
          <w:szCs w:val="28"/>
        </w:rPr>
        <w:t xml:space="preserve">                    </w:t>
      </w:r>
      <w:r w:rsidR="00E330E3" w:rsidRPr="00924E40">
        <w:rPr>
          <w:rFonts w:ascii="Arial Narrow" w:hAnsi="Arial Narrow" w:cs="Times New Roman"/>
          <w:sz w:val="28"/>
          <w:szCs w:val="28"/>
        </w:rPr>
        <w:t xml:space="preserve">                           </w:t>
      </w:r>
    </w:p>
    <w:p w:rsidR="00A17819" w:rsidRPr="00ED6103" w:rsidRDefault="00E330E3" w:rsidP="00ED6103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ED6103">
        <w:rPr>
          <w:rFonts w:ascii="Arial Narrow" w:hAnsi="Arial Narrow" w:cs="Times New Roman"/>
          <w:sz w:val="24"/>
          <w:szCs w:val="24"/>
        </w:rPr>
        <w:t xml:space="preserve">                                                         </w:t>
      </w:r>
      <w:r w:rsidR="00A72AA0" w:rsidRPr="00ED6103">
        <w:rPr>
          <w:rFonts w:ascii="Arial Narrow" w:hAnsi="Arial Narrow" w:cs="Times New Roman"/>
          <w:sz w:val="24"/>
          <w:szCs w:val="24"/>
        </w:rPr>
        <w:t xml:space="preserve">                         </w:t>
      </w:r>
      <w:r w:rsidR="00ED6103">
        <w:rPr>
          <w:rFonts w:ascii="Arial Narrow" w:hAnsi="Arial Narrow" w:cs="Times New Roman"/>
          <w:sz w:val="24"/>
          <w:szCs w:val="24"/>
        </w:rPr>
        <w:t xml:space="preserve">                           </w:t>
      </w:r>
      <w:r w:rsidR="00A17819" w:rsidRPr="00ED6103">
        <w:rPr>
          <w:rFonts w:ascii="Arial Narrow" w:hAnsi="Arial Narrow" w:cs="Times New Roman"/>
          <w:sz w:val="24"/>
          <w:szCs w:val="24"/>
        </w:rPr>
        <w:t>К</w:t>
      </w:r>
      <w:r w:rsidRPr="00ED6103">
        <w:rPr>
          <w:rFonts w:ascii="Arial Narrow" w:hAnsi="Arial Narrow" w:cs="Times New Roman"/>
          <w:sz w:val="24"/>
          <w:szCs w:val="24"/>
        </w:rPr>
        <w:t xml:space="preserve">онспект </w:t>
      </w:r>
      <w:r w:rsidR="00A17819" w:rsidRPr="00ED6103">
        <w:rPr>
          <w:rFonts w:ascii="Arial Narrow" w:hAnsi="Arial Narrow" w:cs="Times New Roman"/>
          <w:sz w:val="24"/>
          <w:szCs w:val="24"/>
        </w:rPr>
        <w:t>разработан</w:t>
      </w:r>
      <w:r w:rsidRPr="00ED6103">
        <w:rPr>
          <w:rFonts w:ascii="Arial Narrow" w:hAnsi="Arial Narrow" w:cs="Times New Roman"/>
          <w:sz w:val="24"/>
          <w:szCs w:val="24"/>
        </w:rPr>
        <w:t xml:space="preserve"> </w:t>
      </w:r>
      <w:r w:rsidR="00A17819" w:rsidRPr="00ED6103">
        <w:rPr>
          <w:rFonts w:ascii="Arial Narrow" w:hAnsi="Arial Narrow" w:cs="Times New Roman"/>
          <w:sz w:val="24"/>
          <w:szCs w:val="24"/>
        </w:rPr>
        <w:t xml:space="preserve">воспитателем </w:t>
      </w:r>
    </w:p>
    <w:p w:rsidR="00A17819" w:rsidRPr="00ED6103" w:rsidRDefault="00ED6103" w:rsidP="00ED6103">
      <w:pPr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</w:t>
      </w:r>
      <w:r w:rsidR="00A17819" w:rsidRPr="00ED6103">
        <w:rPr>
          <w:rFonts w:ascii="Arial Narrow" w:hAnsi="Arial Narrow" w:cs="Times New Roman"/>
          <w:sz w:val="24"/>
          <w:szCs w:val="24"/>
        </w:rPr>
        <w:t>М</w:t>
      </w:r>
      <w:r w:rsidR="00210C13" w:rsidRPr="00ED6103">
        <w:rPr>
          <w:rFonts w:ascii="Arial Narrow" w:hAnsi="Arial Narrow" w:cs="Times New Roman"/>
          <w:sz w:val="24"/>
          <w:szCs w:val="24"/>
        </w:rPr>
        <w:t>Б</w:t>
      </w:r>
      <w:r w:rsidR="00A17819" w:rsidRPr="00ED6103">
        <w:rPr>
          <w:rFonts w:ascii="Arial Narrow" w:hAnsi="Arial Narrow" w:cs="Times New Roman"/>
          <w:sz w:val="24"/>
          <w:szCs w:val="24"/>
        </w:rPr>
        <w:t>ДОУ «Детский сад № 3«Солнышко»</w:t>
      </w:r>
    </w:p>
    <w:p w:rsidR="00E330E3" w:rsidRPr="00ED6103" w:rsidRDefault="00A17819" w:rsidP="00ED6103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D6103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</w:t>
      </w:r>
      <w:r w:rsidR="00924E40" w:rsidRPr="00ED6103">
        <w:rPr>
          <w:rFonts w:ascii="Arial Narrow" w:hAnsi="Arial Narrow" w:cs="Times New Roman"/>
          <w:sz w:val="24"/>
          <w:szCs w:val="24"/>
        </w:rPr>
        <w:t xml:space="preserve"> </w:t>
      </w:r>
      <w:r w:rsidR="00A72AA0" w:rsidRPr="00ED6103">
        <w:rPr>
          <w:rFonts w:ascii="Arial Narrow" w:hAnsi="Arial Narrow" w:cs="Times New Roman"/>
          <w:sz w:val="24"/>
          <w:szCs w:val="24"/>
        </w:rPr>
        <w:t xml:space="preserve"> </w:t>
      </w:r>
      <w:r w:rsidR="00ED6103">
        <w:rPr>
          <w:rFonts w:ascii="Arial Narrow" w:hAnsi="Arial Narrow" w:cs="Times New Roman"/>
          <w:sz w:val="24"/>
          <w:szCs w:val="24"/>
        </w:rPr>
        <w:t xml:space="preserve">                           </w:t>
      </w:r>
      <w:r w:rsidR="00210C13" w:rsidRPr="00ED6103">
        <w:rPr>
          <w:rFonts w:ascii="Arial Narrow" w:hAnsi="Arial Narrow" w:cs="Times New Roman"/>
          <w:sz w:val="24"/>
          <w:szCs w:val="24"/>
        </w:rPr>
        <w:t>Петровой Ольгой Германовной</w:t>
      </w:r>
    </w:p>
    <w:p w:rsidR="00507BBD" w:rsidRPr="00ED6103" w:rsidRDefault="00507BBD" w:rsidP="00507BBD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07BBD" w:rsidRDefault="00507BBD" w:rsidP="00507BBD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ED6103" w:rsidRDefault="00ED6103" w:rsidP="00A72AA0">
      <w:pPr>
        <w:spacing w:line="240" w:lineRule="auto"/>
        <w:rPr>
          <w:rFonts w:ascii="Arial Narrow" w:hAnsi="Arial Narrow" w:cs="Times New Roman"/>
          <w:sz w:val="28"/>
          <w:szCs w:val="28"/>
        </w:rPr>
      </w:pPr>
    </w:p>
    <w:p w:rsidR="00A72AA0" w:rsidRDefault="00A72AA0" w:rsidP="00A72AA0">
      <w:pPr>
        <w:spacing w:line="240" w:lineRule="auto"/>
        <w:rPr>
          <w:rFonts w:ascii="Arial Narrow" w:hAnsi="Arial Narrow" w:cs="Times New Roman"/>
          <w:sz w:val="28"/>
          <w:szCs w:val="28"/>
        </w:rPr>
      </w:pPr>
    </w:p>
    <w:p w:rsidR="00A72AA0" w:rsidRPr="00ED6103" w:rsidRDefault="00210C13" w:rsidP="00A72AA0">
      <w:pPr>
        <w:spacing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ED6103">
        <w:rPr>
          <w:rFonts w:ascii="Arial Narrow" w:hAnsi="Arial Narrow" w:cs="Times New Roman"/>
          <w:sz w:val="24"/>
          <w:szCs w:val="24"/>
        </w:rPr>
        <w:t>с</w:t>
      </w:r>
      <w:r w:rsidR="00A72AA0" w:rsidRPr="00ED6103">
        <w:rPr>
          <w:rFonts w:ascii="Arial Narrow" w:hAnsi="Arial Narrow" w:cs="Times New Roman"/>
          <w:sz w:val="24"/>
          <w:szCs w:val="24"/>
        </w:rPr>
        <w:t>. Моргауши</w:t>
      </w:r>
    </w:p>
    <w:p w:rsidR="00297B65" w:rsidRDefault="00E330E3" w:rsidP="00E33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B65" w:rsidRDefault="00297B65" w:rsidP="00E33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B65" w:rsidRDefault="00297B65" w:rsidP="00E33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103" w:rsidRDefault="00E330E3" w:rsidP="00E33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9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D6103" w:rsidRDefault="00ED6103" w:rsidP="00E33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103" w:rsidRDefault="00ED6103" w:rsidP="00E33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6103" w:rsidRDefault="00ED6103" w:rsidP="00E33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0E3" w:rsidRPr="001378F2" w:rsidRDefault="00E330E3" w:rsidP="00E33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8F2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F953C8" w:rsidRDefault="00753D9D" w:rsidP="00753D9D">
      <w:pPr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753D9D">
        <w:rPr>
          <w:rFonts w:ascii="Times New Roman" w:hAnsi="Times New Roman" w:cs="Times New Roman"/>
          <w:sz w:val="24"/>
          <w:szCs w:val="24"/>
        </w:rPr>
        <w:t>- закрепит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947995">
        <w:rPr>
          <w:rFonts w:ascii="Times New Roman" w:hAnsi="Times New Roman" w:cs="Times New Roman"/>
          <w:sz w:val="24"/>
          <w:szCs w:val="24"/>
        </w:rPr>
        <w:t xml:space="preserve"> знания детей о диких и домашних животных</w:t>
      </w:r>
      <w:r w:rsidR="00F953C8">
        <w:rPr>
          <w:rFonts w:ascii="Times New Roman" w:hAnsi="Times New Roman" w:cs="Times New Roman"/>
          <w:sz w:val="24"/>
          <w:szCs w:val="24"/>
        </w:rPr>
        <w:t>;</w:t>
      </w:r>
    </w:p>
    <w:p w:rsidR="00F953C8" w:rsidRPr="00F953C8" w:rsidRDefault="00F953C8" w:rsidP="00F953C8">
      <w:pPr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78F2">
        <w:rPr>
          <w:rFonts w:ascii="Times New Roman" w:hAnsi="Times New Roman" w:cs="Times New Roman"/>
          <w:sz w:val="24"/>
          <w:szCs w:val="24"/>
        </w:rPr>
        <w:t>развивать умение находить отличия</w:t>
      </w:r>
      <w:r w:rsidR="00753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сходства одних животных с другими;</w:t>
      </w:r>
    </w:p>
    <w:p w:rsidR="00DD2CC0" w:rsidRDefault="00753D9D" w:rsidP="00453761">
      <w:pPr>
        <w:spacing w:after="0" w:line="240" w:lineRule="auto"/>
        <w:ind w:left="284" w:right="-1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3C8">
        <w:rPr>
          <w:rFonts w:ascii="Times New Roman" w:hAnsi="Times New Roman" w:cs="Times New Roman"/>
          <w:sz w:val="24"/>
          <w:szCs w:val="24"/>
        </w:rPr>
        <w:t xml:space="preserve">расширять </w:t>
      </w:r>
      <w:r w:rsidR="00DD2CC0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F953C8">
        <w:rPr>
          <w:rFonts w:ascii="Times New Roman" w:hAnsi="Times New Roman" w:cs="Times New Roman"/>
          <w:sz w:val="24"/>
          <w:szCs w:val="24"/>
        </w:rPr>
        <w:t>детей о</w:t>
      </w:r>
      <w:r w:rsidR="00DD2CC0">
        <w:rPr>
          <w:rFonts w:ascii="Times New Roman" w:hAnsi="Times New Roman" w:cs="Times New Roman"/>
          <w:sz w:val="24"/>
          <w:szCs w:val="24"/>
        </w:rPr>
        <w:t xml:space="preserve"> поведении, питании</w:t>
      </w:r>
      <w:r w:rsidR="00F953C8">
        <w:rPr>
          <w:rFonts w:ascii="Times New Roman" w:hAnsi="Times New Roman" w:cs="Times New Roman"/>
          <w:sz w:val="24"/>
          <w:szCs w:val="24"/>
        </w:rPr>
        <w:t xml:space="preserve"> диких животных</w:t>
      </w:r>
      <w:r w:rsidR="00DD2CC0">
        <w:rPr>
          <w:rFonts w:ascii="Times New Roman" w:hAnsi="Times New Roman" w:cs="Times New Roman"/>
          <w:sz w:val="24"/>
          <w:szCs w:val="24"/>
        </w:rPr>
        <w:t xml:space="preserve">, познакомить с их </w:t>
      </w:r>
      <w:r w:rsidR="00453761">
        <w:rPr>
          <w:rFonts w:ascii="Times New Roman" w:hAnsi="Times New Roman" w:cs="Times New Roman"/>
          <w:sz w:val="24"/>
          <w:szCs w:val="24"/>
        </w:rPr>
        <w:t xml:space="preserve">   </w:t>
      </w:r>
      <w:r w:rsidR="00DD2CC0">
        <w:rPr>
          <w:rFonts w:ascii="Times New Roman" w:hAnsi="Times New Roman" w:cs="Times New Roman"/>
          <w:sz w:val="24"/>
          <w:szCs w:val="24"/>
        </w:rPr>
        <w:t>следами;</w:t>
      </w:r>
    </w:p>
    <w:p w:rsidR="00A80ECF" w:rsidRDefault="00A80ECF" w:rsidP="00DD2CC0">
      <w:pPr>
        <w:spacing w:after="0" w:line="240" w:lineRule="auto"/>
        <w:ind w:left="17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упражнять в чётком произношении звука «ф» изолированно;</w:t>
      </w:r>
    </w:p>
    <w:p w:rsidR="002D4ACA" w:rsidRDefault="002D4ACA" w:rsidP="00DD2CC0">
      <w:pPr>
        <w:spacing w:after="0" w:line="240" w:lineRule="auto"/>
        <w:ind w:left="17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расширять словарь детей: логово</w:t>
      </w:r>
      <w:r w:rsidR="00374F57">
        <w:rPr>
          <w:rFonts w:ascii="Times New Roman" w:hAnsi="Times New Roman" w:cs="Times New Roman"/>
          <w:sz w:val="24"/>
          <w:szCs w:val="24"/>
        </w:rPr>
        <w:t>, копыто, рыло;</w:t>
      </w:r>
    </w:p>
    <w:p w:rsidR="001378F2" w:rsidRDefault="00DD2CC0" w:rsidP="00DD2CC0">
      <w:pPr>
        <w:spacing w:after="0" w:line="240" w:lineRule="auto"/>
        <w:ind w:left="17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доброжелательное отношение детей к животным</w:t>
      </w:r>
      <w:r w:rsidR="00947995">
        <w:rPr>
          <w:rFonts w:ascii="Times New Roman" w:hAnsi="Times New Roman" w:cs="Times New Roman"/>
          <w:sz w:val="24"/>
          <w:szCs w:val="24"/>
        </w:rPr>
        <w:t>, желание помочь им;</w:t>
      </w:r>
    </w:p>
    <w:p w:rsidR="00753D9D" w:rsidRPr="00753D9D" w:rsidRDefault="001378F2" w:rsidP="00DD2CC0">
      <w:pPr>
        <w:spacing w:after="0" w:line="240" w:lineRule="auto"/>
        <w:ind w:left="17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эмоциональную отзывчивость, внимание.</w:t>
      </w:r>
      <w:r w:rsidR="00F95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0E3" w:rsidRDefault="00E330E3" w:rsidP="00E330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BB6" w:rsidRPr="00AA3BB6" w:rsidRDefault="001378F2" w:rsidP="00AA3BB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A3BB6">
        <w:rPr>
          <w:b/>
          <w:sz w:val="24"/>
          <w:szCs w:val="24"/>
        </w:rPr>
        <w:t xml:space="preserve">  </w:t>
      </w:r>
      <w:r w:rsidRPr="00AA3BB6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1378F2" w:rsidRPr="00AA3BB6" w:rsidRDefault="001378F2" w:rsidP="00AA3BB6">
      <w:pPr>
        <w:pStyle w:val="a6"/>
        <w:rPr>
          <w:rFonts w:ascii="Times New Roman" w:hAnsi="Times New Roman" w:cs="Times New Roman"/>
          <w:sz w:val="24"/>
          <w:szCs w:val="24"/>
        </w:rPr>
      </w:pPr>
      <w:r w:rsidRPr="00AA3BB6">
        <w:rPr>
          <w:rFonts w:ascii="Times New Roman" w:hAnsi="Times New Roman" w:cs="Times New Roman"/>
          <w:sz w:val="24"/>
          <w:szCs w:val="24"/>
        </w:rPr>
        <w:t>Письмо от белки, игрушки диких и домашних животных, модели следов  животных, картинки диких животных, мягкая игрушка «Белка», ело</w:t>
      </w:r>
      <w:r w:rsidR="00453761">
        <w:rPr>
          <w:rFonts w:ascii="Times New Roman" w:hAnsi="Times New Roman" w:cs="Times New Roman"/>
          <w:sz w:val="24"/>
          <w:szCs w:val="24"/>
        </w:rPr>
        <w:t>вые и сосновые шишки, 2 ко</w:t>
      </w:r>
      <w:r w:rsidRPr="00AA3BB6">
        <w:rPr>
          <w:rFonts w:ascii="Times New Roman" w:hAnsi="Times New Roman" w:cs="Times New Roman"/>
          <w:sz w:val="24"/>
          <w:szCs w:val="24"/>
        </w:rPr>
        <w:t>рзинки,</w:t>
      </w:r>
      <w:r w:rsidR="00AA3BB6" w:rsidRPr="00AA3BB6">
        <w:rPr>
          <w:rFonts w:ascii="Times New Roman" w:hAnsi="Times New Roman" w:cs="Times New Roman"/>
          <w:sz w:val="24"/>
          <w:szCs w:val="24"/>
        </w:rPr>
        <w:t xml:space="preserve"> «Панно» с изображением зимнего пейзажа, силуэты диких животных на липучке, ширма, </w:t>
      </w:r>
      <w:r w:rsidR="00A1776C">
        <w:rPr>
          <w:rFonts w:ascii="Times New Roman" w:hAnsi="Times New Roman" w:cs="Times New Roman"/>
          <w:sz w:val="24"/>
          <w:szCs w:val="24"/>
        </w:rPr>
        <w:t>запись музыки для перемещения в лес и превращения</w:t>
      </w:r>
      <w:r w:rsidR="005B128E">
        <w:rPr>
          <w:rFonts w:ascii="Times New Roman" w:hAnsi="Times New Roman" w:cs="Times New Roman"/>
          <w:sz w:val="24"/>
          <w:szCs w:val="24"/>
        </w:rPr>
        <w:t xml:space="preserve"> в лесных зверей</w:t>
      </w:r>
      <w:r w:rsidR="00924E40">
        <w:rPr>
          <w:rFonts w:ascii="Times New Roman" w:hAnsi="Times New Roman" w:cs="Times New Roman"/>
          <w:sz w:val="24"/>
          <w:szCs w:val="24"/>
        </w:rPr>
        <w:t xml:space="preserve"> и обратно в детей</w:t>
      </w:r>
      <w:r w:rsidR="005B128E">
        <w:rPr>
          <w:rFonts w:ascii="Times New Roman" w:hAnsi="Times New Roman" w:cs="Times New Roman"/>
          <w:sz w:val="24"/>
          <w:szCs w:val="24"/>
        </w:rPr>
        <w:t>.</w:t>
      </w:r>
    </w:p>
    <w:p w:rsidR="00AA3BB6" w:rsidRPr="00AA3BB6" w:rsidRDefault="00AA3B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BB6" w:rsidRPr="00A80ECF" w:rsidRDefault="00AA3BB6" w:rsidP="00AA3BB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80ECF">
        <w:rPr>
          <w:rFonts w:ascii="Times New Roman" w:hAnsi="Times New Roman" w:cs="Times New Roman"/>
          <w:b/>
          <w:sz w:val="24"/>
          <w:szCs w:val="24"/>
        </w:rPr>
        <w:t>Методические приёмы:</w:t>
      </w:r>
    </w:p>
    <w:p w:rsidR="00AA3BB6" w:rsidRPr="00A80ECF" w:rsidRDefault="00AA3BB6" w:rsidP="00AA3BB6">
      <w:pPr>
        <w:pStyle w:val="a6"/>
        <w:rPr>
          <w:rFonts w:ascii="Times New Roman" w:hAnsi="Times New Roman" w:cs="Times New Roman"/>
          <w:sz w:val="24"/>
          <w:szCs w:val="24"/>
        </w:rPr>
      </w:pPr>
      <w:r w:rsidRPr="00A80ECF">
        <w:rPr>
          <w:rFonts w:ascii="Times New Roman" w:hAnsi="Times New Roman" w:cs="Times New Roman"/>
          <w:sz w:val="24"/>
          <w:szCs w:val="24"/>
        </w:rPr>
        <w:t>1.Сюрпризный момент «Письмо от белки».</w:t>
      </w:r>
    </w:p>
    <w:p w:rsidR="00AA3BB6" w:rsidRDefault="00AA3BB6" w:rsidP="00AA3BB6">
      <w:pPr>
        <w:pStyle w:val="a6"/>
        <w:rPr>
          <w:rFonts w:ascii="Times New Roman" w:hAnsi="Times New Roman" w:cs="Times New Roman"/>
          <w:sz w:val="24"/>
          <w:szCs w:val="24"/>
        </w:rPr>
      </w:pPr>
      <w:r w:rsidRPr="00A80ECF">
        <w:rPr>
          <w:rFonts w:ascii="Times New Roman" w:hAnsi="Times New Roman" w:cs="Times New Roman"/>
          <w:sz w:val="24"/>
          <w:szCs w:val="24"/>
        </w:rPr>
        <w:t>2</w:t>
      </w:r>
      <w:r w:rsidR="00A80ECF">
        <w:rPr>
          <w:rFonts w:ascii="Times New Roman" w:hAnsi="Times New Roman" w:cs="Times New Roman"/>
          <w:sz w:val="24"/>
          <w:szCs w:val="24"/>
        </w:rPr>
        <w:t>.Д/и</w:t>
      </w:r>
      <w:r w:rsidR="00453761">
        <w:rPr>
          <w:rFonts w:ascii="Times New Roman" w:hAnsi="Times New Roman" w:cs="Times New Roman"/>
          <w:sz w:val="24"/>
          <w:szCs w:val="24"/>
        </w:rPr>
        <w:t>гра</w:t>
      </w:r>
      <w:r w:rsidR="00A80ECF">
        <w:rPr>
          <w:rFonts w:ascii="Times New Roman" w:hAnsi="Times New Roman" w:cs="Times New Roman"/>
          <w:sz w:val="24"/>
          <w:szCs w:val="24"/>
        </w:rPr>
        <w:t xml:space="preserve">  «Дикие и домашние животные».</w:t>
      </w:r>
    </w:p>
    <w:p w:rsidR="00A80ECF" w:rsidRDefault="00A80ECF" w:rsidP="00AA3BB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3.Д/и</w:t>
      </w:r>
      <w:r w:rsidR="00453761">
        <w:rPr>
          <w:rFonts w:ascii="Times New Roman" w:hAnsi="Times New Roman" w:cs="Times New Roman"/>
          <w:sz w:val="24"/>
          <w:szCs w:val="24"/>
        </w:rPr>
        <w:t>гра</w:t>
      </w:r>
      <w:r>
        <w:rPr>
          <w:rFonts w:ascii="Times New Roman" w:hAnsi="Times New Roman" w:cs="Times New Roman"/>
          <w:sz w:val="24"/>
          <w:szCs w:val="24"/>
        </w:rPr>
        <w:t xml:space="preserve">  «Узнай</w:t>
      </w:r>
      <w:r w:rsidR="00924E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чей след».</w:t>
      </w:r>
    </w:p>
    <w:p w:rsidR="00A80ECF" w:rsidRDefault="00A80ECF" w:rsidP="00AA3BB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4.Д/и</w:t>
      </w:r>
      <w:r w:rsidR="00453761">
        <w:rPr>
          <w:rFonts w:ascii="Times New Roman" w:hAnsi="Times New Roman" w:cs="Times New Roman"/>
          <w:sz w:val="24"/>
          <w:szCs w:val="24"/>
        </w:rPr>
        <w:t>гра</w:t>
      </w:r>
      <w:r>
        <w:rPr>
          <w:rFonts w:ascii="Times New Roman" w:hAnsi="Times New Roman" w:cs="Times New Roman"/>
          <w:sz w:val="24"/>
          <w:szCs w:val="24"/>
        </w:rPr>
        <w:t xml:space="preserve"> «Отгадай загадку».</w:t>
      </w:r>
    </w:p>
    <w:p w:rsidR="00A80ECF" w:rsidRDefault="00A80ECF" w:rsidP="00AA3BB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5.П/и</w:t>
      </w:r>
      <w:r w:rsidR="00453761">
        <w:rPr>
          <w:rFonts w:ascii="Times New Roman" w:hAnsi="Times New Roman" w:cs="Times New Roman"/>
          <w:sz w:val="24"/>
          <w:szCs w:val="24"/>
        </w:rPr>
        <w:t>гра</w:t>
      </w:r>
      <w:r>
        <w:rPr>
          <w:rFonts w:ascii="Times New Roman" w:hAnsi="Times New Roman" w:cs="Times New Roman"/>
          <w:sz w:val="24"/>
          <w:szCs w:val="24"/>
        </w:rPr>
        <w:t xml:space="preserve"> «Собери шишки для белки».</w:t>
      </w:r>
    </w:p>
    <w:p w:rsidR="00A80ECF" w:rsidRDefault="00A80ECF" w:rsidP="00AA3BB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Д/и</w:t>
      </w:r>
      <w:r w:rsidR="00453761">
        <w:rPr>
          <w:rFonts w:ascii="Times New Roman" w:hAnsi="Times New Roman" w:cs="Times New Roman"/>
          <w:sz w:val="24"/>
          <w:szCs w:val="24"/>
        </w:rPr>
        <w:t>гра</w:t>
      </w:r>
      <w:r>
        <w:rPr>
          <w:rFonts w:ascii="Times New Roman" w:hAnsi="Times New Roman" w:cs="Times New Roman"/>
          <w:sz w:val="24"/>
          <w:szCs w:val="24"/>
        </w:rPr>
        <w:t xml:space="preserve"> «Расставь животных по местам».</w:t>
      </w:r>
    </w:p>
    <w:p w:rsidR="00A80ECF" w:rsidRDefault="00210C13" w:rsidP="00AA3BB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Д/и</w:t>
      </w:r>
      <w:r w:rsidR="00453761">
        <w:rPr>
          <w:rFonts w:ascii="Times New Roman" w:hAnsi="Times New Roman" w:cs="Times New Roman"/>
          <w:sz w:val="24"/>
          <w:szCs w:val="24"/>
        </w:rPr>
        <w:t>гра</w:t>
      </w:r>
      <w:r>
        <w:rPr>
          <w:rFonts w:ascii="Times New Roman" w:hAnsi="Times New Roman" w:cs="Times New Roman"/>
          <w:sz w:val="24"/>
          <w:szCs w:val="24"/>
        </w:rPr>
        <w:t xml:space="preserve"> «1,2,3,глаза закрылись и в зверей мы превратились</w:t>
      </w:r>
      <w:r w:rsidR="00A80ECF">
        <w:rPr>
          <w:rFonts w:ascii="Times New Roman" w:hAnsi="Times New Roman" w:cs="Times New Roman"/>
          <w:sz w:val="24"/>
          <w:szCs w:val="24"/>
        </w:rPr>
        <w:t>».</w:t>
      </w:r>
    </w:p>
    <w:p w:rsidR="00A80ECF" w:rsidRDefault="00A80ECF" w:rsidP="00AA3BB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745D9" w:rsidRDefault="00A80ECF" w:rsidP="009745D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CF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8027FD" w:rsidRPr="00210C13" w:rsidRDefault="008027FD" w:rsidP="009745D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5D9" w:rsidRDefault="009745D9" w:rsidP="009745D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10C13">
        <w:rPr>
          <w:rFonts w:ascii="Times New Roman" w:hAnsi="Times New Roman" w:cs="Times New Roman"/>
          <w:sz w:val="24"/>
          <w:szCs w:val="24"/>
        </w:rPr>
        <w:t xml:space="preserve"> </w:t>
      </w:r>
      <w:r w:rsidR="00E078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Ребята, сегодня я получила письмо от белки. Она </w:t>
      </w:r>
      <w:r w:rsidR="00487A21">
        <w:rPr>
          <w:rFonts w:ascii="Times New Roman" w:hAnsi="Times New Roman" w:cs="Times New Roman"/>
          <w:sz w:val="24"/>
          <w:szCs w:val="24"/>
        </w:rPr>
        <w:t>просит помочь ей собрать шишки  в лесу</w:t>
      </w:r>
      <w:r>
        <w:rPr>
          <w:rFonts w:ascii="Times New Roman" w:hAnsi="Times New Roman" w:cs="Times New Roman"/>
          <w:sz w:val="24"/>
          <w:szCs w:val="24"/>
        </w:rPr>
        <w:t>, пока они не оказались под снегом. Поможем белке? (Да)</w:t>
      </w:r>
      <w:r w:rsidR="00A177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76C">
        <w:rPr>
          <w:rFonts w:ascii="Times New Roman" w:hAnsi="Times New Roman" w:cs="Times New Roman"/>
          <w:sz w:val="24"/>
          <w:szCs w:val="24"/>
        </w:rPr>
        <w:t>Прежде чем отправиться в лес, нам нужно навести порядок</w:t>
      </w:r>
      <w:r w:rsidR="005B128E">
        <w:rPr>
          <w:rFonts w:ascii="Times New Roman" w:hAnsi="Times New Roman" w:cs="Times New Roman"/>
          <w:sz w:val="24"/>
          <w:szCs w:val="24"/>
        </w:rPr>
        <w:t xml:space="preserve"> здесь. </w:t>
      </w:r>
      <w:r w:rsidR="00A1776C">
        <w:rPr>
          <w:rFonts w:ascii="Times New Roman" w:hAnsi="Times New Roman" w:cs="Times New Roman"/>
          <w:sz w:val="24"/>
          <w:szCs w:val="24"/>
        </w:rPr>
        <w:t>(</w:t>
      </w:r>
      <w:r w:rsidR="005B128E">
        <w:rPr>
          <w:rFonts w:ascii="Times New Roman" w:hAnsi="Times New Roman" w:cs="Times New Roman"/>
          <w:sz w:val="24"/>
          <w:szCs w:val="24"/>
        </w:rPr>
        <w:t>Н</w:t>
      </w:r>
      <w:r w:rsidR="00A1776C">
        <w:rPr>
          <w:rFonts w:ascii="Times New Roman" w:hAnsi="Times New Roman" w:cs="Times New Roman"/>
          <w:sz w:val="24"/>
          <w:szCs w:val="24"/>
        </w:rPr>
        <w:t xml:space="preserve">а коврике  стоят животные, </w:t>
      </w:r>
      <w:r w:rsidR="005B128E">
        <w:rPr>
          <w:rFonts w:ascii="Times New Roman" w:hAnsi="Times New Roman" w:cs="Times New Roman"/>
          <w:sz w:val="24"/>
          <w:szCs w:val="24"/>
        </w:rPr>
        <w:t xml:space="preserve">дети должны </w:t>
      </w:r>
      <w:r w:rsidR="00A1776C">
        <w:rPr>
          <w:rFonts w:ascii="Times New Roman" w:hAnsi="Times New Roman" w:cs="Times New Roman"/>
          <w:sz w:val="24"/>
          <w:szCs w:val="24"/>
        </w:rPr>
        <w:t xml:space="preserve">их разделить на </w:t>
      </w:r>
      <w:r w:rsidR="00A1776C" w:rsidRPr="00A1776C">
        <w:rPr>
          <w:rFonts w:ascii="Times New Roman" w:hAnsi="Times New Roman" w:cs="Times New Roman"/>
          <w:sz w:val="24"/>
          <w:szCs w:val="24"/>
        </w:rPr>
        <w:t xml:space="preserve"> </w:t>
      </w:r>
      <w:r w:rsidR="00A1776C">
        <w:rPr>
          <w:rFonts w:ascii="Times New Roman" w:hAnsi="Times New Roman" w:cs="Times New Roman"/>
          <w:sz w:val="24"/>
          <w:szCs w:val="24"/>
        </w:rPr>
        <w:t>домашних и диких</w:t>
      </w:r>
      <w:r w:rsidR="005B128E">
        <w:rPr>
          <w:rFonts w:ascii="Times New Roman" w:hAnsi="Times New Roman" w:cs="Times New Roman"/>
          <w:sz w:val="24"/>
          <w:szCs w:val="24"/>
        </w:rPr>
        <w:t>. Домашние</w:t>
      </w:r>
      <w:r w:rsidR="00210C13">
        <w:rPr>
          <w:rFonts w:ascii="Times New Roman" w:hAnsi="Times New Roman" w:cs="Times New Roman"/>
          <w:sz w:val="24"/>
          <w:szCs w:val="24"/>
        </w:rPr>
        <w:t xml:space="preserve"> </w:t>
      </w:r>
      <w:r w:rsidR="005B128E">
        <w:rPr>
          <w:rFonts w:ascii="Times New Roman" w:hAnsi="Times New Roman" w:cs="Times New Roman"/>
          <w:sz w:val="24"/>
          <w:szCs w:val="24"/>
        </w:rPr>
        <w:t>- у дома, дикие</w:t>
      </w:r>
      <w:r w:rsidR="00210C13">
        <w:rPr>
          <w:rFonts w:ascii="Times New Roman" w:hAnsi="Times New Roman" w:cs="Times New Roman"/>
          <w:sz w:val="24"/>
          <w:szCs w:val="24"/>
        </w:rPr>
        <w:t xml:space="preserve"> </w:t>
      </w:r>
      <w:r w:rsidR="005B128E">
        <w:rPr>
          <w:rFonts w:ascii="Times New Roman" w:hAnsi="Times New Roman" w:cs="Times New Roman"/>
          <w:sz w:val="24"/>
          <w:szCs w:val="24"/>
        </w:rPr>
        <w:t>- у ёлки</w:t>
      </w:r>
      <w:r w:rsidR="00A1776C">
        <w:rPr>
          <w:rFonts w:ascii="Times New Roman" w:hAnsi="Times New Roman" w:cs="Times New Roman"/>
          <w:sz w:val="24"/>
          <w:szCs w:val="24"/>
        </w:rPr>
        <w:t>).</w:t>
      </w:r>
      <w:r w:rsidR="005B128E">
        <w:rPr>
          <w:rFonts w:ascii="Times New Roman" w:hAnsi="Times New Roman" w:cs="Times New Roman"/>
          <w:sz w:val="24"/>
          <w:szCs w:val="24"/>
        </w:rPr>
        <w:t xml:space="preserve"> Молодцы ребята, вы правильно их расставили. Теперь нам пора отправляться в лес. А вы знаете как нужно себя вести в лесу? (Не шуметь, не ломать</w:t>
      </w:r>
      <w:r w:rsidR="00E07878">
        <w:rPr>
          <w:rFonts w:ascii="Times New Roman" w:hAnsi="Times New Roman" w:cs="Times New Roman"/>
          <w:sz w:val="24"/>
          <w:szCs w:val="24"/>
        </w:rPr>
        <w:t xml:space="preserve"> ветки, не кричать, не мусорить</w:t>
      </w:r>
      <w:r w:rsidR="005B128E">
        <w:rPr>
          <w:rFonts w:ascii="Times New Roman" w:hAnsi="Times New Roman" w:cs="Times New Roman"/>
          <w:sz w:val="24"/>
          <w:szCs w:val="24"/>
        </w:rPr>
        <w:t>)</w:t>
      </w:r>
      <w:r w:rsidR="00E07878">
        <w:rPr>
          <w:rFonts w:ascii="Times New Roman" w:hAnsi="Times New Roman" w:cs="Times New Roman"/>
          <w:sz w:val="24"/>
          <w:szCs w:val="24"/>
        </w:rPr>
        <w:t>. Правильно, вы всё знаете. Я произнесу волшебные слова и мы с вами окажемся в лесу: «1,2,3- глаза закрылись, наши детки усмирились, 1,2,3- глаза открылись, все в лесу мы очутились». (В это время включается музыка и убирается ширм</w:t>
      </w:r>
      <w:r w:rsidR="00E7048A">
        <w:rPr>
          <w:rFonts w:ascii="Times New Roman" w:hAnsi="Times New Roman" w:cs="Times New Roman"/>
          <w:sz w:val="24"/>
          <w:szCs w:val="24"/>
        </w:rPr>
        <w:t>а</w:t>
      </w:r>
      <w:r w:rsidR="00E07878">
        <w:rPr>
          <w:rFonts w:ascii="Times New Roman" w:hAnsi="Times New Roman" w:cs="Times New Roman"/>
          <w:sz w:val="24"/>
          <w:szCs w:val="24"/>
        </w:rPr>
        <w:t>).</w:t>
      </w:r>
    </w:p>
    <w:p w:rsidR="00E07878" w:rsidRDefault="00E07878" w:rsidP="009745D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Вот мы и в лесу. Ой, что вы видите на снегу? (следы). Как вы думаете, чьи они? (следы животных). </w:t>
      </w:r>
      <w:r w:rsidR="002D4ACA">
        <w:rPr>
          <w:rFonts w:ascii="Times New Roman" w:hAnsi="Times New Roman" w:cs="Times New Roman"/>
          <w:sz w:val="24"/>
          <w:szCs w:val="24"/>
        </w:rPr>
        <w:t>Правильно, это следы лесных зверей. Давай</w:t>
      </w:r>
      <w:r w:rsidR="00CA5D45">
        <w:rPr>
          <w:rFonts w:ascii="Times New Roman" w:hAnsi="Times New Roman" w:cs="Times New Roman"/>
          <w:sz w:val="24"/>
          <w:szCs w:val="24"/>
        </w:rPr>
        <w:t>те рассмотрим их поближе. Кто з</w:t>
      </w:r>
      <w:r w:rsidR="002D4ACA">
        <w:rPr>
          <w:rFonts w:ascii="Times New Roman" w:hAnsi="Times New Roman" w:cs="Times New Roman"/>
          <w:sz w:val="24"/>
          <w:szCs w:val="24"/>
        </w:rPr>
        <w:t>нает</w:t>
      </w:r>
      <w:r w:rsidR="00CA5D45">
        <w:rPr>
          <w:rFonts w:ascii="Times New Roman" w:hAnsi="Times New Roman" w:cs="Times New Roman"/>
          <w:sz w:val="24"/>
          <w:szCs w:val="24"/>
        </w:rPr>
        <w:t xml:space="preserve">, чей это след? (Дети предлагают свои варианты ответов). </w:t>
      </w:r>
    </w:p>
    <w:p w:rsidR="00CA5D45" w:rsidRDefault="00CA5D45" w:rsidP="009745D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Ребята, я вижу лесную полянку.</w:t>
      </w:r>
      <w:r w:rsidR="00E70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Давайте присядем на пенёчки. (Дети садятся)</w:t>
      </w:r>
      <w:r w:rsidR="00E7048A">
        <w:rPr>
          <w:rFonts w:ascii="Times New Roman" w:hAnsi="Times New Roman" w:cs="Times New Roman"/>
          <w:sz w:val="24"/>
          <w:szCs w:val="24"/>
        </w:rPr>
        <w:t>. Друзья, сейчас я буду показывать вам след и загадывать загадку, а вы отгадайте что это за зверь.</w:t>
      </w:r>
      <w:r w:rsidR="00D50C2A">
        <w:rPr>
          <w:rFonts w:ascii="Times New Roman" w:hAnsi="Times New Roman" w:cs="Times New Roman"/>
          <w:sz w:val="24"/>
          <w:szCs w:val="24"/>
        </w:rPr>
        <w:t>(Воспитатель загадывает загадки о диких животных).</w:t>
      </w:r>
    </w:p>
    <w:p w:rsidR="00D50C2A" w:rsidRDefault="00D50C2A" w:rsidP="00D50C2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зимой холодной </w:t>
      </w:r>
    </w:p>
    <w:p w:rsidR="00D50C2A" w:rsidRDefault="00D50C2A" w:rsidP="00D50C2A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–злой, голодный. (Волк)</w:t>
      </w:r>
    </w:p>
    <w:p w:rsidR="00D50C2A" w:rsidRDefault="00D50C2A" w:rsidP="00D50C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Какого цвета шерсть волка? (серая). На какое домашнее животное  похож? (собаку). Волк- аккуратный, хитрый, умный зверь. Дом волка называется – логово.(хоровое и индивидуальное повторение слова «логово»)</w:t>
      </w:r>
      <w:r w:rsidR="00F00540">
        <w:rPr>
          <w:rFonts w:ascii="Times New Roman" w:hAnsi="Times New Roman" w:cs="Times New Roman"/>
          <w:sz w:val="24"/>
          <w:szCs w:val="24"/>
        </w:rPr>
        <w:t>. Волк никогда не охотиться близко от логова, чтобы люди не нашли волчат. А волчата появляются летом. Волки едят мышей, зайчат, птиц и даже домашних животных.</w:t>
      </w:r>
    </w:p>
    <w:p w:rsidR="00507BBD" w:rsidRDefault="00507BBD" w:rsidP="00D50C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00540" w:rsidRDefault="00F00540" w:rsidP="00F0054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Посмотрите-ка какая</w:t>
      </w:r>
    </w:p>
    <w:p w:rsidR="00F00540" w:rsidRDefault="00F00540" w:rsidP="00F00540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горит, как золотая</w:t>
      </w:r>
    </w:p>
    <w:p w:rsidR="00507BBD" w:rsidRDefault="00F00540" w:rsidP="00507BBD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в шубе дорогой</w:t>
      </w:r>
    </w:p>
    <w:p w:rsidR="00F00540" w:rsidRDefault="00F00540" w:rsidP="00507BBD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 пушистый и большой. (Лиса)</w:t>
      </w:r>
    </w:p>
    <w:p w:rsidR="00F00540" w:rsidRDefault="00F00540" w:rsidP="00F00540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A3BB6" w:rsidRDefault="00F00540" w:rsidP="00AA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Какого цвета шубка у лисы? (оранжевая). Как называется дом у лисы? (нора). А какая лиса? (хитрая). </w:t>
      </w:r>
      <w:r w:rsidR="00540BBF">
        <w:rPr>
          <w:rFonts w:ascii="Times New Roman" w:hAnsi="Times New Roman" w:cs="Times New Roman"/>
          <w:sz w:val="24"/>
          <w:szCs w:val="24"/>
        </w:rPr>
        <w:t>Правильно, а как называют лису в сказках? (Лиса Патрикеевна). Много-много лет назад жил князь Патрикей Наримунтович. Он прославился хитростью и изворотливостью. С тех пор имя Патрикей равнозначно слову «хитрец». А поскольку лиса издавна в народе считалась зверем хитрым, то получила в наследство отчество- Пат</w:t>
      </w:r>
      <w:r w:rsidR="00824552">
        <w:rPr>
          <w:rFonts w:ascii="Times New Roman" w:hAnsi="Times New Roman" w:cs="Times New Roman"/>
          <w:sz w:val="24"/>
          <w:szCs w:val="24"/>
        </w:rPr>
        <w:t>рикеевна. Лиса ес</w:t>
      </w:r>
      <w:r w:rsidR="00540BBF">
        <w:rPr>
          <w:rFonts w:ascii="Times New Roman" w:hAnsi="Times New Roman" w:cs="Times New Roman"/>
          <w:sz w:val="24"/>
          <w:szCs w:val="24"/>
        </w:rPr>
        <w:t xml:space="preserve">т </w:t>
      </w:r>
      <w:r w:rsidR="00824552">
        <w:rPr>
          <w:rFonts w:ascii="Times New Roman" w:hAnsi="Times New Roman" w:cs="Times New Roman"/>
          <w:sz w:val="24"/>
          <w:szCs w:val="24"/>
        </w:rPr>
        <w:t xml:space="preserve">мышек, птиц, зайцев. У неё отличный слух. </w:t>
      </w:r>
      <w:r w:rsidR="00744FC1">
        <w:rPr>
          <w:rFonts w:ascii="Times New Roman" w:hAnsi="Times New Roman" w:cs="Times New Roman"/>
          <w:sz w:val="24"/>
          <w:szCs w:val="24"/>
        </w:rPr>
        <w:t>Она может услышать мышиный писк под снегом. Лиса отдыхает прямо на снегу, посреди поля  на возвышении. Там лисице безопаснее. На какое домашнее животное похожа лиса? (собаку).</w:t>
      </w:r>
    </w:p>
    <w:p w:rsidR="00744FC1" w:rsidRDefault="00744FC1" w:rsidP="00744FC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Комочек пуха</w:t>
      </w:r>
    </w:p>
    <w:p w:rsidR="00744FC1" w:rsidRDefault="00744FC1" w:rsidP="00744FC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Длинное ухо</w:t>
      </w:r>
    </w:p>
    <w:p w:rsidR="00744FC1" w:rsidRDefault="00744FC1" w:rsidP="00744FC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Прыгает ловко</w:t>
      </w:r>
    </w:p>
    <w:p w:rsidR="00744FC1" w:rsidRDefault="00744FC1" w:rsidP="00744FC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морковку. (Заяц)</w:t>
      </w:r>
    </w:p>
    <w:p w:rsidR="00744FC1" w:rsidRDefault="000E26D5" w:rsidP="0074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у него шубка? (белая). А зачем ему белая шубка? (на белом снегу его трудно заметить). На какое домашнее животное похож заяц? (кролика). Заяц-ночное животное. День он проводит в укромных  местах: под поваленным стволом или в кустах. В сильные морозы  зайцы роют в снегу очень глубокие норы</w:t>
      </w:r>
      <w:r w:rsidR="00680BB6">
        <w:rPr>
          <w:rFonts w:ascii="Times New Roman" w:hAnsi="Times New Roman" w:cs="Times New Roman"/>
          <w:sz w:val="24"/>
          <w:szCs w:val="24"/>
        </w:rPr>
        <w:t>. Ребята, что любят зайцы? (морковку, капусту). А ещё они к</w:t>
      </w:r>
      <w:r>
        <w:rPr>
          <w:rFonts w:ascii="Times New Roman" w:hAnsi="Times New Roman" w:cs="Times New Roman"/>
          <w:sz w:val="24"/>
          <w:szCs w:val="24"/>
        </w:rPr>
        <w:t>ормятся корой и тонкими веточками деревьев.</w:t>
      </w:r>
      <w:r w:rsidR="00680BB6">
        <w:rPr>
          <w:rFonts w:ascii="Times New Roman" w:hAnsi="Times New Roman" w:cs="Times New Roman"/>
          <w:sz w:val="24"/>
          <w:szCs w:val="24"/>
        </w:rPr>
        <w:t xml:space="preserve"> Приближаясь к своей лёжке, заяц запутывает свои следы.</w:t>
      </w:r>
    </w:p>
    <w:p w:rsidR="00680BB6" w:rsidRDefault="00680BB6" w:rsidP="00680BB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Быстрый, маленький зверёк</w:t>
      </w:r>
    </w:p>
    <w:p w:rsidR="00680BB6" w:rsidRDefault="00680BB6" w:rsidP="00680BB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деревьям прыг да скок. (Белка)</w:t>
      </w:r>
    </w:p>
    <w:p w:rsidR="00680BB6" w:rsidRDefault="00680BB6" w:rsidP="0068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какое животное она похожа? (лису)</w:t>
      </w:r>
      <w:r w:rsidR="005A3D2B">
        <w:rPr>
          <w:rFonts w:ascii="Times New Roman" w:hAnsi="Times New Roman" w:cs="Times New Roman"/>
          <w:sz w:val="24"/>
          <w:szCs w:val="24"/>
        </w:rPr>
        <w:t xml:space="preserve">. А чем отличается белка от лисы? (на ушках кисточки). Как называется дом у белки? (дупло). Если в лесу нет дуплистых деревьев, то она сама строит себе гнездо из веточек, травянистых стеблей и мха. Гнездо похоже на шар. Зимой в нём очень тепло. Главный корм для белок- это семена хвойных деревьев. У них хороший нюх и могут </w:t>
      </w:r>
      <w:r w:rsidR="00EA20ED">
        <w:rPr>
          <w:rFonts w:ascii="Times New Roman" w:hAnsi="Times New Roman" w:cs="Times New Roman"/>
          <w:sz w:val="24"/>
          <w:szCs w:val="24"/>
        </w:rPr>
        <w:t>учуять шишку под снегом. Летом белки делают запасы на зиму: жёлуди, лесные орехи, грибы, ягоды.</w:t>
      </w:r>
    </w:p>
    <w:p w:rsidR="00EA20ED" w:rsidRDefault="00EA20ED" w:rsidP="00EA20E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 копытами касаясь</w:t>
      </w:r>
    </w:p>
    <w:p w:rsidR="00EA20ED" w:rsidRDefault="00EA20ED" w:rsidP="00EA20ED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по лесу красавец</w:t>
      </w:r>
    </w:p>
    <w:p w:rsidR="00EA20ED" w:rsidRDefault="00EA20ED" w:rsidP="00EA20ED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смело и легко</w:t>
      </w:r>
    </w:p>
    <w:p w:rsidR="00EA20ED" w:rsidRDefault="00EA20ED" w:rsidP="00EA20ED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Рога раскинув  широко. (Лось)</w:t>
      </w:r>
    </w:p>
    <w:p w:rsidR="00EA20ED" w:rsidRDefault="00EA20ED" w:rsidP="00EA2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отличается лось от других животных? (рогами, копытами). Лось-крупное животное. У него длинная  голова. Он питается веточками, </w:t>
      </w:r>
      <w:r w:rsidR="007C6A89">
        <w:rPr>
          <w:rFonts w:ascii="Times New Roman" w:hAnsi="Times New Roman" w:cs="Times New Roman"/>
          <w:sz w:val="24"/>
          <w:szCs w:val="24"/>
        </w:rPr>
        <w:t>обгладывает кору деревьев. Время</w:t>
      </w:r>
      <w:r>
        <w:rPr>
          <w:rFonts w:ascii="Times New Roman" w:hAnsi="Times New Roman" w:cs="Times New Roman"/>
          <w:sz w:val="24"/>
          <w:szCs w:val="24"/>
        </w:rPr>
        <w:t xml:space="preserve"> от времени</w:t>
      </w:r>
      <w:r w:rsidR="007C6A89">
        <w:rPr>
          <w:rFonts w:ascii="Times New Roman" w:hAnsi="Times New Roman" w:cs="Times New Roman"/>
          <w:sz w:val="24"/>
          <w:szCs w:val="24"/>
        </w:rPr>
        <w:t xml:space="preserve"> лось отдыхает, закопавшись в рыхлый снег. А потом снова за еду. День ли, ночь ли – для лося неважно. Он живёт по собственному расписанию.</w:t>
      </w:r>
    </w:p>
    <w:p w:rsidR="007C6A89" w:rsidRDefault="007C6A89" w:rsidP="007C6A8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Роет землю у реки</w:t>
      </w:r>
    </w:p>
    <w:p w:rsidR="007C6A89" w:rsidRDefault="007C6A89" w:rsidP="007C6A8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Точит острые клыки (Кабан)</w:t>
      </w:r>
    </w:p>
    <w:p w:rsidR="00374F57" w:rsidRPr="00374F57" w:rsidRDefault="00374F57" w:rsidP="00374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какое домашнее животное похож кабан? (свинью). Что есть у кабана, чего нет у других животных? (клыки). Голова у кабана большая, рыло заканчивается</w:t>
      </w:r>
      <w:r w:rsidR="001B5376">
        <w:rPr>
          <w:rFonts w:ascii="Times New Roman" w:hAnsi="Times New Roman" w:cs="Times New Roman"/>
          <w:sz w:val="24"/>
          <w:szCs w:val="24"/>
        </w:rPr>
        <w:t xml:space="preserve"> пятачком, уши длинные и широкие, глаза маленькие. Кабан не ходит по глубокому снегу, потому что у них ноги короткие. Если нужно пройти трудный участок, то впереди идёт самый большой и сильный. Зимние ночи кабаны греются в своих убежищах, лежат на  снегу, а на натасканных ветках. Сухих листьях, траве, хвое. Если очень холодно, то залегают в эти «гнёзда» группами и плотнее друг к другу прижимаются</w:t>
      </w:r>
      <w:r w:rsidR="000440BD">
        <w:rPr>
          <w:rFonts w:ascii="Times New Roman" w:hAnsi="Times New Roman" w:cs="Times New Roman"/>
          <w:sz w:val="24"/>
          <w:szCs w:val="24"/>
        </w:rPr>
        <w:t>. Кабаны едят жёлуди, мышей, насекомых, корни.</w:t>
      </w:r>
      <w:r w:rsidR="0099302B">
        <w:rPr>
          <w:rFonts w:ascii="Times New Roman" w:hAnsi="Times New Roman" w:cs="Times New Roman"/>
          <w:sz w:val="24"/>
          <w:szCs w:val="24"/>
        </w:rPr>
        <w:t xml:space="preserve"> На какое домашнее животное похож кабан?</w:t>
      </w:r>
    </w:p>
    <w:p w:rsidR="00374F57" w:rsidRDefault="00374F57" w:rsidP="00374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Друзья, чьих следов мы не нашли? (медведя, ёжика). Правильно, а почему? (они зимой спят). Да, ребятки медведь и ёж зимой спят.  Как называется дом медведя? (берлога).</w:t>
      </w:r>
      <w:r w:rsidR="00973B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3B1D">
        <w:rPr>
          <w:rFonts w:ascii="Times New Roman" w:hAnsi="Times New Roman" w:cs="Times New Roman"/>
          <w:sz w:val="24"/>
          <w:szCs w:val="24"/>
        </w:rPr>
        <w:t xml:space="preserve">Зимой у медведя появляются маленькие медвежата. Они такие маленькие, что помещаются на ладошке у человека. (Весят они 500 грамм). Вы наверное хотите узнать, почему зимой рождаются </w:t>
      </w:r>
      <w:r w:rsidR="00973B1D">
        <w:rPr>
          <w:rFonts w:ascii="Times New Roman" w:hAnsi="Times New Roman" w:cs="Times New Roman"/>
          <w:sz w:val="24"/>
          <w:szCs w:val="24"/>
        </w:rPr>
        <w:lastRenderedPageBreak/>
        <w:t>медвежата? Ведь только зимой у медведя 6есть свой дом-берлога</w:t>
      </w:r>
      <w:r w:rsidR="00731078">
        <w:rPr>
          <w:rFonts w:ascii="Times New Roman" w:hAnsi="Times New Roman" w:cs="Times New Roman"/>
          <w:sz w:val="24"/>
          <w:szCs w:val="24"/>
        </w:rPr>
        <w:t>. Он его сам мастерит, постелью служат сухие листья. Летом медведь бродит по лесу и ночует</w:t>
      </w:r>
      <w:r w:rsidR="00E036BB">
        <w:rPr>
          <w:rFonts w:ascii="Times New Roman" w:hAnsi="Times New Roman" w:cs="Times New Roman"/>
          <w:sz w:val="24"/>
          <w:szCs w:val="24"/>
        </w:rPr>
        <w:t>,</w:t>
      </w:r>
      <w:r w:rsidR="00731078">
        <w:rPr>
          <w:rFonts w:ascii="Times New Roman" w:hAnsi="Times New Roman" w:cs="Times New Roman"/>
          <w:sz w:val="24"/>
          <w:szCs w:val="24"/>
        </w:rPr>
        <w:t xml:space="preserve"> где придётся. Он такой сладкоежка, что </w:t>
      </w:r>
      <w:r w:rsidR="00E036BB">
        <w:rPr>
          <w:rFonts w:ascii="Times New Roman" w:hAnsi="Times New Roman" w:cs="Times New Roman"/>
          <w:sz w:val="24"/>
          <w:szCs w:val="24"/>
        </w:rPr>
        <w:t>даже назва</w:t>
      </w:r>
      <w:r w:rsidR="00731078">
        <w:rPr>
          <w:rFonts w:ascii="Times New Roman" w:hAnsi="Times New Roman" w:cs="Times New Roman"/>
          <w:sz w:val="24"/>
          <w:szCs w:val="24"/>
        </w:rPr>
        <w:t>ние, получил от слов «</w:t>
      </w:r>
      <w:r w:rsidR="00E036BB">
        <w:rPr>
          <w:rFonts w:ascii="Times New Roman" w:hAnsi="Times New Roman" w:cs="Times New Roman"/>
          <w:sz w:val="24"/>
          <w:szCs w:val="24"/>
        </w:rPr>
        <w:t>мёд</w:t>
      </w:r>
      <w:r w:rsidR="00731078">
        <w:rPr>
          <w:rFonts w:ascii="Times New Roman" w:hAnsi="Times New Roman" w:cs="Times New Roman"/>
          <w:sz w:val="24"/>
          <w:szCs w:val="24"/>
        </w:rPr>
        <w:t>»</w:t>
      </w:r>
      <w:r w:rsidR="00E036BB">
        <w:rPr>
          <w:rFonts w:ascii="Times New Roman" w:hAnsi="Times New Roman" w:cs="Times New Roman"/>
          <w:sz w:val="24"/>
          <w:szCs w:val="24"/>
        </w:rPr>
        <w:t xml:space="preserve"> и «ведь», то есть ведает (знает), где мёд. </w:t>
      </w:r>
    </w:p>
    <w:p w:rsidR="00CD174A" w:rsidRDefault="00CD174A" w:rsidP="00374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Ребятки, чем отличается ёж от других животных? </w:t>
      </w:r>
      <w:r w:rsidR="00993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особенного у него есть? (</w:t>
      </w:r>
      <w:r w:rsidR="0099302B">
        <w:rPr>
          <w:rFonts w:ascii="Times New Roman" w:hAnsi="Times New Roman" w:cs="Times New Roman"/>
          <w:sz w:val="24"/>
          <w:szCs w:val="24"/>
        </w:rPr>
        <w:t xml:space="preserve">У него на спине иголки). </w:t>
      </w:r>
      <w:r w:rsidR="00873088">
        <w:rPr>
          <w:rFonts w:ascii="Times New Roman" w:hAnsi="Times New Roman" w:cs="Times New Roman"/>
          <w:sz w:val="24"/>
          <w:szCs w:val="24"/>
        </w:rPr>
        <w:t>Он питается насекомыми, дождевыми червями, лягушками и даже змеями. Яд гадюки на ежа действует слабо. Когда он боится, то сворачивается в комочек. А фыркает он вот так</w:t>
      </w:r>
      <w:r w:rsidR="00487A21">
        <w:rPr>
          <w:rFonts w:ascii="Times New Roman" w:hAnsi="Times New Roman" w:cs="Times New Roman"/>
          <w:sz w:val="24"/>
          <w:szCs w:val="24"/>
        </w:rPr>
        <w:t>: «ф-ф-ф-ф-ф». Давайте мы тоже так попробуем. (дети фыркают).</w:t>
      </w:r>
    </w:p>
    <w:p w:rsidR="006242D8" w:rsidRDefault="00487A21" w:rsidP="00374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Ну, что ж засиделись мы тут, пойдём дальше. Ой, посмотрите</w:t>
      </w:r>
      <w:r w:rsidR="001D2710">
        <w:rPr>
          <w:rFonts w:ascii="Times New Roman" w:hAnsi="Times New Roman" w:cs="Times New Roman"/>
          <w:sz w:val="24"/>
          <w:szCs w:val="24"/>
        </w:rPr>
        <w:t xml:space="preserve"> сколько здесь шишек. Про них нам писала белка, давайте их соберём. (Воспитатель берёт две корзины и предлагает </w:t>
      </w:r>
      <w:r w:rsidR="008027FD">
        <w:rPr>
          <w:rFonts w:ascii="Times New Roman" w:hAnsi="Times New Roman" w:cs="Times New Roman"/>
          <w:sz w:val="24"/>
          <w:szCs w:val="24"/>
        </w:rPr>
        <w:t xml:space="preserve">ребяткам </w:t>
      </w:r>
      <w:r w:rsidR="001D2710">
        <w:rPr>
          <w:rFonts w:ascii="Times New Roman" w:hAnsi="Times New Roman" w:cs="Times New Roman"/>
          <w:sz w:val="24"/>
          <w:szCs w:val="24"/>
        </w:rPr>
        <w:t>собрать шишки</w:t>
      </w:r>
      <w:r w:rsidR="00507BBD">
        <w:rPr>
          <w:rFonts w:ascii="Times New Roman" w:hAnsi="Times New Roman" w:cs="Times New Roman"/>
          <w:sz w:val="24"/>
          <w:szCs w:val="24"/>
        </w:rPr>
        <w:t>. Игра «Собери шишки для белки»</w:t>
      </w:r>
      <w:r w:rsidR="008027FD">
        <w:rPr>
          <w:rFonts w:ascii="Times New Roman" w:hAnsi="Times New Roman" w:cs="Times New Roman"/>
          <w:sz w:val="24"/>
          <w:szCs w:val="24"/>
        </w:rPr>
        <w:t xml:space="preserve">. Второй раз игру можно изменить- мальчики собирают еловые, а девочки сосновые. После игры выходит белка и благодарит ребят. Дети гладят белочку. Затем воспитатель обращает внимание на </w:t>
      </w:r>
      <w:r w:rsidR="006242D8">
        <w:rPr>
          <w:rFonts w:ascii="Times New Roman" w:hAnsi="Times New Roman" w:cs="Times New Roman"/>
          <w:sz w:val="24"/>
          <w:szCs w:val="24"/>
        </w:rPr>
        <w:t>«П</w:t>
      </w:r>
      <w:r w:rsidR="008027FD">
        <w:rPr>
          <w:rFonts w:ascii="Times New Roman" w:hAnsi="Times New Roman" w:cs="Times New Roman"/>
          <w:sz w:val="24"/>
          <w:szCs w:val="24"/>
        </w:rPr>
        <w:t>анно</w:t>
      </w:r>
      <w:r w:rsidR="006242D8">
        <w:rPr>
          <w:rFonts w:ascii="Times New Roman" w:hAnsi="Times New Roman" w:cs="Times New Roman"/>
          <w:sz w:val="24"/>
          <w:szCs w:val="24"/>
        </w:rPr>
        <w:t>» и предлагает разместить диких животных по местам. Дети подходят к «Панно» и крепят силуэты животных</w:t>
      </w:r>
      <w:r w:rsidR="001D2710">
        <w:rPr>
          <w:rFonts w:ascii="Times New Roman" w:hAnsi="Times New Roman" w:cs="Times New Roman"/>
          <w:sz w:val="24"/>
          <w:szCs w:val="24"/>
        </w:rPr>
        <w:t>).</w:t>
      </w:r>
    </w:p>
    <w:p w:rsidR="00AF32D6" w:rsidRDefault="006242D8" w:rsidP="00AF3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Ребята, вы сп</w:t>
      </w:r>
      <w:r w:rsidR="00035409">
        <w:rPr>
          <w:rFonts w:ascii="Times New Roman" w:hAnsi="Times New Roman" w:cs="Times New Roman"/>
          <w:sz w:val="24"/>
          <w:szCs w:val="24"/>
        </w:rPr>
        <w:t xml:space="preserve">равились. Молодцы. А теперь я произнесу волшебные слова и вы превратитесь в лесных зверей, а я буду угадывать, какое это животное. </w:t>
      </w:r>
      <w:r w:rsidR="008B38D4">
        <w:rPr>
          <w:rFonts w:ascii="Times New Roman" w:hAnsi="Times New Roman" w:cs="Times New Roman"/>
          <w:sz w:val="24"/>
          <w:szCs w:val="24"/>
        </w:rPr>
        <w:t>«1,2,3- глаза закрылись и в зверей мы превратились». (</w:t>
      </w:r>
      <w:r w:rsidR="00AF32D6">
        <w:rPr>
          <w:rFonts w:ascii="Times New Roman" w:hAnsi="Times New Roman" w:cs="Times New Roman"/>
          <w:sz w:val="24"/>
          <w:szCs w:val="24"/>
        </w:rPr>
        <w:t>Дети превращаются в зверей и изображают характерные особенности и повадки животных. Воспитатель отмечает самых удачных).</w:t>
      </w:r>
    </w:p>
    <w:p w:rsidR="00487A21" w:rsidRPr="00973B1D" w:rsidRDefault="00AF32D6" w:rsidP="00AF3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 теперь нам пора превращаться обратно в детей и возвращаться в детский сад.</w:t>
      </w:r>
      <w:r w:rsidR="00587C02">
        <w:rPr>
          <w:rFonts w:ascii="Times New Roman" w:hAnsi="Times New Roman" w:cs="Times New Roman"/>
          <w:sz w:val="24"/>
          <w:szCs w:val="24"/>
        </w:rPr>
        <w:t xml:space="preserve"> </w:t>
      </w:r>
      <w:r w:rsidR="00924E40" w:rsidRPr="00210C13">
        <w:rPr>
          <w:rFonts w:ascii="Times New Roman" w:hAnsi="Times New Roman" w:cs="Times New Roman"/>
          <w:sz w:val="24"/>
          <w:szCs w:val="24"/>
        </w:rPr>
        <w:t>(</w:t>
      </w:r>
      <w:r w:rsidR="00924E40">
        <w:rPr>
          <w:rFonts w:ascii="Times New Roman" w:hAnsi="Times New Roman" w:cs="Times New Roman"/>
          <w:sz w:val="24"/>
          <w:szCs w:val="24"/>
        </w:rPr>
        <w:t>Звучит музыка для превращения обратно в детей.</w:t>
      </w:r>
      <w:r w:rsidR="00924E40" w:rsidRPr="00210C13">
        <w:rPr>
          <w:rFonts w:ascii="Times New Roman" w:hAnsi="Times New Roman" w:cs="Times New Roman"/>
          <w:sz w:val="24"/>
          <w:szCs w:val="24"/>
        </w:rPr>
        <w:t>)</w:t>
      </w:r>
      <w:r w:rsidR="00924E40">
        <w:rPr>
          <w:rFonts w:ascii="Times New Roman" w:hAnsi="Times New Roman" w:cs="Times New Roman"/>
          <w:sz w:val="24"/>
          <w:szCs w:val="24"/>
        </w:rPr>
        <w:t xml:space="preserve"> </w:t>
      </w:r>
      <w:r w:rsidR="00587C02">
        <w:rPr>
          <w:rFonts w:ascii="Times New Roman" w:hAnsi="Times New Roman" w:cs="Times New Roman"/>
          <w:sz w:val="24"/>
          <w:szCs w:val="24"/>
        </w:rPr>
        <w:t>«1,2,3-глаза закрылись, в деток все мы превратились, 1,2,3- глаза открылись, в садик все мы возвратились».</w:t>
      </w:r>
      <w:r w:rsidR="001D2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BB6" w:rsidRPr="00453761" w:rsidRDefault="00680BB6" w:rsidP="0074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761" w:rsidRPr="00453761" w:rsidRDefault="00453761" w:rsidP="00744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76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453761" w:rsidRDefault="00453761" w:rsidP="0045376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761">
        <w:rPr>
          <w:rFonts w:ascii="Times New Roman" w:hAnsi="Times New Roman" w:cs="Times New Roman"/>
          <w:sz w:val="24"/>
          <w:szCs w:val="24"/>
        </w:rPr>
        <w:t>Бондаренко Т.М. Экологические занятия с детьми 6-7 лет: Практическое пособие для воспитателей и методистов ДОУ. Воронеж: ЧП Лакоценин С.С., 2009.</w:t>
      </w:r>
    </w:p>
    <w:p w:rsidR="00453761" w:rsidRDefault="00453761" w:rsidP="0045376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Дыбина О.Б. Занятия по ознакомлению с окружающим миром во второй младшей группе детского сада. Конспекты занятий. – М.: Мозаика-Синтез, 2009-2010.</w:t>
      </w:r>
    </w:p>
    <w:p w:rsidR="00453761" w:rsidRPr="00453761" w:rsidRDefault="00453761" w:rsidP="0045376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Соломенникова О.А. Занятия по формированию элементарных экологических представлений во второй младшей группе детского сада. – М.: Мозаики-Синтез, 2007-2010.</w:t>
      </w:r>
    </w:p>
    <w:sectPr w:rsidR="00453761" w:rsidRPr="00453761" w:rsidSect="00A72AA0">
      <w:pgSz w:w="11906" w:h="16838"/>
      <w:pgMar w:top="851" w:right="1080" w:bottom="851" w:left="993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2E4" w:rsidRDefault="006322E4" w:rsidP="00E11FC5">
      <w:pPr>
        <w:spacing w:after="0" w:line="240" w:lineRule="auto"/>
      </w:pPr>
      <w:r>
        <w:separator/>
      </w:r>
    </w:p>
  </w:endnote>
  <w:endnote w:type="continuationSeparator" w:id="0">
    <w:p w:rsidR="006322E4" w:rsidRDefault="006322E4" w:rsidP="00E1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2E4" w:rsidRDefault="006322E4" w:rsidP="00E11FC5">
      <w:pPr>
        <w:spacing w:after="0" w:line="240" w:lineRule="auto"/>
      </w:pPr>
      <w:r>
        <w:separator/>
      </w:r>
    </w:p>
  </w:footnote>
  <w:footnote w:type="continuationSeparator" w:id="0">
    <w:p w:rsidR="006322E4" w:rsidRDefault="006322E4" w:rsidP="00E11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42D13"/>
    <w:multiLevelType w:val="hybridMultilevel"/>
    <w:tmpl w:val="525A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A6B5E"/>
    <w:multiLevelType w:val="hybridMultilevel"/>
    <w:tmpl w:val="168E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1FC5"/>
    <w:rsid w:val="00035409"/>
    <w:rsid w:val="000440BD"/>
    <w:rsid w:val="00072B42"/>
    <w:rsid w:val="000E26D5"/>
    <w:rsid w:val="001378F2"/>
    <w:rsid w:val="00144625"/>
    <w:rsid w:val="001B5376"/>
    <w:rsid w:val="001D2710"/>
    <w:rsid w:val="00210C13"/>
    <w:rsid w:val="00297B65"/>
    <w:rsid w:val="002D4ACA"/>
    <w:rsid w:val="00352B7E"/>
    <w:rsid w:val="00374F57"/>
    <w:rsid w:val="00453761"/>
    <w:rsid w:val="00482E2B"/>
    <w:rsid w:val="00487A21"/>
    <w:rsid w:val="00507BBD"/>
    <w:rsid w:val="00540BBF"/>
    <w:rsid w:val="00587C02"/>
    <w:rsid w:val="005A3D2B"/>
    <w:rsid w:val="005B128E"/>
    <w:rsid w:val="006242D8"/>
    <w:rsid w:val="006322E4"/>
    <w:rsid w:val="00680BB6"/>
    <w:rsid w:val="00731078"/>
    <w:rsid w:val="00744FC1"/>
    <w:rsid w:val="00753D9D"/>
    <w:rsid w:val="00772575"/>
    <w:rsid w:val="007C6A89"/>
    <w:rsid w:val="008027FD"/>
    <w:rsid w:val="008035F9"/>
    <w:rsid w:val="00824552"/>
    <w:rsid w:val="00873088"/>
    <w:rsid w:val="008B38D4"/>
    <w:rsid w:val="00924E40"/>
    <w:rsid w:val="00933630"/>
    <w:rsid w:val="00947995"/>
    <w:rsid w:val="00973B1D"/>
    <w:rsid w:val="009745D9"/>
    <w:rsid w:val="0099302B"/>
    <w:rsid w:val="00A1776C"/>
    <w:rsid w:val="00A17819"/>
    <w:rsid w:val="00A72AA0"/>
    <w:rsid w:val="00A80ECF"/>
    <w:rsid w:val="00AA3BB6"/>
    <w:rsid w:val="00AB5E04"/>
    <w:rsid w:val="00AF32D6"/>
    <w:rsid w:val="00B10C1C"/>
    <w:rsid w:val="00BB7D61"/>
    <w:rsid w:val="00CA5D45"/>
    <w:rsid w:val="00CD174A"/>
    <w:rsid w:val="00CD580F"/>
    <w:rsid w:val="00D50C2A"/>
    <w:rsid w:val="00DD2CC0"/>
    <w:rsid w:val="00E036BB"/>
    <w:rsid w:val="00E07878"/>
    <w:rsid w:val="00E11FC5"/>
    <w:rsid w:val="00E26AD9"/>
    <w:rsid w:val="00E330E3"/>
    <w:rsid w:val="00E7048A"/>
    <w:rsid w:val="00E726AD"/>
    <w:rsid w:val="00EA20ED"/>
    <w:rsid w:val="00ED6103"/>
    <w:rsid w:val="00F00540"/>
    <w:rsid w:val="00F9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28124-EAE1-42B4-9C2F-D7C0D25C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11FC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1FC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11FC5"/>
    <w:rPr>
      <w:vertAlign w:val="superscript"/>
    </w:rPr>
  </w:style>
  <w:style w:type="paragraph" w:styleId="a6">
    <w:name w:val="No Spacing"/>
    <w:uiPriority w:val="1"/>
    <w:qFormat/>
    <w:rsid w:val="00AA3BB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44F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1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0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7E8C6-17EA-4EAA-9598-7CECCA4F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Оксана</cp:lastModifiedBy>
  <cp:revision>15</cp:revision>
  <dcterms:created xsi:type="dcterms:W3CDTF">2010-02-21T05:08:00Z</dcterms:created>
  <dcterms:modified xsi:type="dcterms:W3CDTF">2022-01-31T11:42:00Z</dcterms:modified>
</cp:coreProperties>
</file>