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10173" w:type="dxa"/>
        <w:tblLook w:val="01E0" w:firstRow="1" w:lastRow="1" w:firstColumn="1" w:lastColumn="1" w:noHBand="0" w:noVBand="0"/>
      </w:tblPr>
      <w:tblGrid>
        <w:gridCol w:w="3168"/>
        <w:gridCol w:w="3420"/>
        <w:gridCol w:w="3585"/>
      </w:tblGrid>
      <w:tr w:rsidR="00CF5F71" w:rsidRPr="00DA2BFC" w:rsidTr="002D0459">
        <w:tc>
          <w:tcPr>
            <w:tcW w:w="3168" w:type="dxa"/>
          </w:tcPr>
          <w:p w:rsidR="00CF5F71" w:rsidRPr="0044418D" w:rsidRDefault="00FD464A" w:rsidP="0056442B">
            <w:pPr>
              <w:spacing w:line="240" w:lineRule="auto"/>
              <w:rPr>
                <w:rFonts w:ascii="Times New Roman" w:hAnsi="Times New Roman"/>
              </w:rPr>
            </w:pPr>
            <w:r>
              <w:rPr>
                <w:rFonts w:ascii="Times New Roman" w:hAnsi="Times New Roman"/>
              </w:rPr>
              <w:t>.</w:t>
            </w:r>
            <w:r w:rsidR="00CB0DCA">
              <w:rPr>
                <w:rFonts w:ascii="Times New Roman" w:hAnsi="Times New Roman"/>
              </w:rPr>
              <w:t>Принята  на заседании</w:t>
            </w:r>
            <w:r w:rsidR="00CF5F71" w:rsidRPr="0044418D">
              <w:rPr>
                <w:rFonts w:ascii="Times New Roman" w:hAnsi="Times New Roman"/>
              </w:rPr>
              <w:t xml:space="preserve"> педагогического Сов</w:t>
            </w:r>
            <w:r w:rsidR="00CF5F71">
              <w:rPr>
                <w:rFonts w:ascii="Times New Roman" w:hAnsi="Times New Roman"/>
              </w:rPr>
              <w:t>ета МБОУ «Тарханская СОШ</w:t>
            </w:r>
            <w:r w:rsidR="00CF5F71" w:rsidRPr="0044418D">
              <w:rPr>
                <w:rFonts w:ascii="Times New Roman" w:hAnsi="Times New Roman"/>
              </w:rPr>
              <w:t xml:space="preserve">»  </w:t>
            </w:r>
            <w:r w:rsidR="00CF5F71">
              <w:rPr>
                <w:rFonts w:ascii="Times New Roman" w:hAnsi="Times New Roman"/>
              </w:rPr>
              <w:t xml:space="preserve">(протокол № </w:t>
            </w:r>
            <w:r w:rsidR="00CF5F71" w:rsidRPr="007B6E3D">
              <w:rPr>
                <w:rFonts w:ascii="Times New Roman" w:hAnsi="Times New Roman"/>
              </w:rPr>
              <w:t>1</w:t>
            </w:r>
            <w:r w:rsidR="00CF5F71">
              <w:rPr>
                <w:rFonts w:ascii="Times New Roman" w:hAnsi="Times New Roman"/>
              </w:rPr>
              <w:t xml:space="preserve"> от 31</w:t>
            </w:r>
            <w:r w:rsidR="00CF5F71" w:rsidRPr="007B6E3D">
              <w:rPr>
                <w:rFonts w:ascii="Times New Roman" w:hAnsi="Times New Roman"/>
              </w:rPr>
              <w:t xml:space="preserve"> </w:t>
            </w:r>
            <w:r w:rsidR="00CF5F71" w:rsidRPr="00394A13">
              <w:rPr>
                <w:rFonts w:ascii="Times New Roman" w:hAnsi="Times New Roman"/>
              </w:rPr>
              <w:t xml:space="preserve"> </w:t>
            </w:r>
            <w:r w:rsidR="00CF5F71">
              <w:rPr>
                <w:rFonts w:ascii="Times New Roman" w:hAnsi="Times New Roman"/>
              </w:rPr>
              <w:t>августа 201</w:t>
            </w:r>
            <w:r w:rsidR="00CF5F71" w:rsidRPr="007B6E3D">
              <w:rPr>
                <w:rFonts w:ascii="Times New Roman" w:hAnsi="Times New Roman"/>
              </w:rPr>
              <w:t>5</w:t>
            </w:r>
            <w:r w:rsidR="00CF5F71">
              <w:rPr>
                <w:rFonts w:ascii="Times New Roman" w:hAnsi="Times New Roman"/>
              </w:rPr>
              <w:t xml:space="preserve"> </w:t>
            </w:r>
            <w:r w:rsidR="00CF5F71" w:rsidRPr="0044418D">
              <w:rPr>
                <w:rFonts w:ascii="Times New Roman" w:hAnsi="Times New Roman"/>
              </w:rPr>
              <w:t>г</w:t>
            </w:r>
            <w:r w:rsidR="00CF5F71">
              <w:rPr>
                <w:rFonts w:ascii="Times New Roman" w:hAnsi="Times New Roman"/>
              </w:rPr>
              <w:t>ода</w:t>
            </w:r>
            <w:r w:rsidR="00CF5F71" w:rsidRPr="0044418D">
              <w:rPr>
                <w:rFonts w:ascii="Times New Roman" w:hAnsi="Times New Roman"/>
              </w:rPr>
              <w:t>)</w:t>
            </w:r>
          </w:p>
        </w:tc>
        <w:tc>
          <w:tcPr>
            <w:tcW w:w="3420" w:type="dxa"/>
          </w:tcPr>
          <w:p w:rsidR="00CF5F71" w:rsidRPr="0044418D" w:rsidRDefault="00CF5F71" w:rsidP="0056442B">
            <w:pPr>
              <w:spacing w:line="240" w:lineRule="auto"/>
              <w:rPr>
                <w:rFonts w:ascii="Times New Roman" w:hAnsi="Times New Roman"/>
              </w:rPr>
            </w:pPr>
          </w:p>
        </w:tc>
        <w:tc>
          <w:tcPr>
            <w:tcW w:w="3585" w:type="dxa"/>
          </w:tcPr>
          <w:p w:rsidR="00CF5F71" w:rsidRPr="0044418D" w:rsidRDefault="00CF5F71" w:rsidP="0056442B">
            <w:pPr>
              <w:spacing w:line="240" w:lineRule="auto"/>
              <w:jc w:val="right"/>
              <w:rPr>
                <w:rFonts w:ascii="Times New Roman" w:hAnsi="Times New Roman"/>
              </w:rPr>
            </w:pPr>
            <w:r w:rsidRPr="0044418D">
              <w:rPr>
                <w:rFonts w:ascii="Times New Roman" w:hAnsi="Times New Roman"/>
              </w:rPr>
              <w:t>Утверждена</w:t>
            </w:r>
          </w:p>
          <w:p w:rsidR="00CF5F71" w:rsidRPr="0044418D" w:rsidRDefault="00CB0DCA" w:rsidP="0056442B">
            <w:pPr>
              <w:spacing w:line="240" w:lineRule="auto"/>
              <w:jc w:val="right"/>
              <w:rPr>
                <w:rFonts w:ascii="Times New Roman" w:hAnsi="Times New Roman"/>
              </w:rPr>
            </w:pPr>
            <w:r>
              <w:rPr>
                <w:rFonts w:ascii="Times New Roman" w:hAnsi="Times New Roman"/>
              </w:rPr>
              <w:t>п</w:t>
            </w:r>
            <w:r w:rsidR="00CF5F71" w:rsidRPr="0044418D">
              <w:rPr>
                <w:rFonts w:ascii="Times New Roman" w:hAnsi="Times New Roman"/>
              </w:rPr>
              <w:t xml:space="preserve">риказом директора МБОУ </w:t>
            </w:r>
          </w:p>
          <w:p w:rsidR="00CF5F71" w:rsidRPr="0044418D" w:rsidRDefault="00CF5F71" w:rsidP="0056442B">
            <w:pPr>
              <w:spacing w:line="240" w:lineRule="auto"/>
              <w:jc w:val="right"/>
              <w:rPr>
                <w:rFonts w:ascii="Times New Roman" w:hAnsi="Times New Roman"/>
              </w:rPr>
            </w:pPr>
            <w:r>
              <w:rPr>
                <w:rFonts w:ascii="Times New Roman" w:hAnsi="Times New Roman"/>
              </w:rPr>
              <w:t>«Тарханская СОШ</w:t>
            </w:r>
            <w:r w:rsidRPr="0044418D">
              <w:rPr>
                <w:rFonts w:ascii="Times New Roman" w:hAnsi="Times New Roman"/>
              </w:rPr>
              <w:t xml:space="preserve">» </w:t>
            </w:r>
          </w:p>
          <w:p w:rsidR="00CF5F71" w:rsidRPr="0044418D" w:rsidRDefault="00CF5F71" w:rsidP="0056442B">
            <w:pPr>
              <w:spacing w:line="240" w:lineRule="auto"/>
              <w:jc w:val="right"/>
              <w:rPr>
                <w:rFonts w:ascii="Times New Roman" w:hAnsi="Times New Roman"/>
              </w:rPr>
            </w:pPr>
            <w:r>
              <w:rPr>
                <w:rFonts w:ascii="Times New Roman" w:hAnsi="Times New Roman"/>
              </w:rPr>
              <w:t>№ 39 от 31 августа 2015 года</w:t>
            </w:r>
          </w:p>
          <w:p w:rsidR="00CF5F71" w:rsidRPr="00DA2BFC" w:rsidRDefault="00CF5F71" w:rsidP="0056442B">
            <w:pPr>
              <w:spacing w:line="240" w:lineRule="auto"/>
              <w:jc w:val="right"/>
              <w:rPr>
                <w:rFonts w:ascii="Times New Roman" w:hAnsi="Times New Roman"/>
              </w:rPr>
            </w:pPr>
          </w:p>
        </w:tc>
      </w:tr>
    </w:tbl>
    <w:p w:rsidR="004C21D1" w:rsidRPr="00930E94" w:rsidRDefault="004C21D1" w:rsidP="00FF1F3B">
      <w:pPr>
        <w:pStyle w:val="33"/>
        <w:rPr>
          <w:sz w:val="24"/>
          <w:szCs w:val="24"/>
        </w:rPr>
      </w:pPr>
    </w:p>
    <w:p w:rsidR="004C21D1" w:rsidRPr="00930E94" w:rsidRDefault="004C21D1" w:rsidP="00FF1F3B">
      <w:pPr>
        <w:pStyle w:val="33"/>
        <w:rPr>
          <w:sz w:val="24"/>
          <w:szCs w:val="24"/>
        </w:rPr>
      </w:pPr>
    </w:p>
    <w:p w:rsidR="004C21D1" w:rsidRPr="00930E94" w:rsidRDefault="004C21D1" w:rsidP="00FF1F3B">
      <w:pPr>
        <w:pStyle w:val="33"/>
        <w:rPr>
          <w:sz w:val="24"/>
          <w:szCs w:val="24"/>
        </w:rPr>
      </w:pPr>
    </w:p>
    <w:p w:rsidR="00CF5F71" w:rsidRPr="00AA05BD" w:rsidRDefault="00CF5F71" w:rsidP="00CF5F71">
      <w:pPr>
        <w:jc w:val="center"/>
        <w:rPr>
          <w:rFonts w:ascii="Times New Roman" w:hAnsi="Times New Roman"/>
          <w:b/>
          <w:caps/>
          <w:sz w:val="72"/>
          <w:szCs w:val="72"/>
          <w14:shadow w14:blurRad="50800" w14:dist="38100" w14:dir="2700000" w14:sx="100000" w14:sy="100000" w14:kx="0" w14:ky="0" w14:algn="tl">
            <w14:srgbClr w14:val="000000">
              <w14:alpha w14:val="60000"/>
            </w14:srgbClr>
          </w14:shadow>
        </w:rPr>
      </w:pPr>
      <w:r w:rsidRPr="00AA05BD">
        <w:rPr>
          <w:rFonts w:ascii="Times New Roman" w:hAnsi="Times New Roman"/>
          <w:b/>
          <w:caps/>
          <w:sz w:val="72"/>
          <w:szCs w:val="72"/>
          <w14:shadow w14:blurRad="50800" w14:dist="38100" w14:dir="2700000" w14:sx="100000" w14:sy="100000" w14:kx="0" w14:ky="0" w14:algn="tl">
            <w14:srgbClr w14:val="000000">
              <w14:alpha w14:val="60000"/>
            </w14:srgbClr>
          </w14:shadow>
        </w:rPr>
        <w:t>Основная</w:t>
      </w:r>
    </w:p>
    <w:p w:rsidR="00CF5F71" w:rsidRPr="00AA05BD" w:rsidRDefault="00CF5F71" w:rsidP="00CF5F71">
      <w:pPr>
        <w:jc w:val="center"/>
        <w:rPr>
          <w:rFonts w:ascii="Times New Roman" w:hAnsi="Times New Roman"/>
          <w:b/>
          <w:caps/>
          <w:sz w:val="72"/>
          <w:szCs w:val="72"/>
          <w14:shadow w14:blurRad="50800" w14:dist="38100" w14:dir="2700000" w14:sx="100000" w14:sy="100000" w14:kx="0" w14:ky="0" w14:algn="tl">
            <w14:srgbClr w14:val="000000">
              <w14:alpha w14:val="60000"/>
            </w14:srgbClr>
          </w14:shadow>
        </w:rPr>
      </w:pPr>
      <w:r w:rsidRPr="00AA05BD">
        <w:rPr>
          <w:rFonts w:ascii="Times New Roman" w:hAnsi="Times New Roman"/>
          <w:b/>
          <w:caps/>
          <w:sz w:val="72"/>
          <w:szCs w:val="72"/>
          <w14:shadow w14:blurRad="50800" w14:dist="38100" w14:dir="2700000" w14:sx="100000" w14:sy="100000" w14:kx="0" w14:ky="0" w14:algn="tl">
            <w14:srgbClr w14:val="000000">
              <w14:alpha w14:val="60000"/>
            </w14:srgbClr>
          </w14:shadow>
        </w:rPr>
        <w:t xml:space="preserve"> образовательная </w:t>
      </w:r>
    </w:p>
    <w:p w:rsidR="00CF5F71" w:rsidRPr="00AA05BD" w:rsidRDefault="00CF5F71" w:rsidP="00CF5F71">
      <w:pPr>
        <w:jc w:val="center"/>
        <w:rPr>
          <w:rStyle w:val="ab"/>
          <w:rFonts w:ascii="Times New Roman" w:hAnsi="Times New Roman"/>
          <w:caps/>
          <w:sz w:val="96"/>
          <w:szCs w:val="96"/>
          <w14:shadow w14:blurRad="50800" w14:dist="38100" w14:dir="2700000" w14:sx="100000" w14:sy="100000" w14:kx="0" w14:ky="0" w14:algn="tl">
            <w14:srgbClr w14:val="000000">
              <w14:alpha w14:val="60000"/>
            </w14:srgbClr>
          </w14:shadow>
        </w:rPr>
      </w:pPr>
      <w:r w:rsidRPr="00AA05BD">
        <w:rPr>
          <w:rFonts w:ascii="Times New Roman" w:hAnsi="Times New Roman"/>
          <w:b/>
          <w:caps/>
          <w:sz w:val="96"/>
          <w:szCs w:val="96"/>
          <w14:shadow w14:blurRad="50800" w14:dist="38100" w14:dir="2700000" w14:sx="100000" w14:sy="100000" w14:kx="0" w14:ky="0" w14:algn="tl">
            <w14:srgbClr w14:val="000000">
              <w14:alpha w14:val="60000"/>
            </w14:srgbClr>
          </w14:shadow>
        </w:rPr>
        <w:t>программа</w:t>
      </w:r>
      <w:r w:rsidRPr="00AA05BD">
        <w:rPr>
          <w:rStyle w:val="ab"/>
          <w:rFonts w:ascii="Times New Roman" w:hAnsi="Times New Roman"/>
          <w:b w:val="0"/>
          <w:caps/>
          <w:sz w:val="96"/>
          <w:szCs w:val="96"/>
          <w14:shadow w14:blurRad="50800" w14:dist="38100" w14:dir="2700000" w14:sx="100000" w14:sy="100000" w14:kx="0" w14:ky="0" w14:algn="tl">
            <w14:srgbClr w14:val="000000">
              <w14:alpha w14:val="60000"/>
            </w14:srgbClr>
          </w14:shadow>
        </w:rPr>
        <w:t xml:space="preserve"> </w:t>
      </w:r>
    </w:p>
    <w:p w:rsidR="00CF5F71" w:rsidRPr="00AA05BD" w:rsidRDefault="00CB0DCA" w:rsidP="00CF5F71">
      <w:pPr>
        <w:jc w:val="center"/>
        <w:rPr>
          <w:rStyle w:val="ab"/>
          <w:rFonts w:ascii="Times New Roman" w:hAnsi="Times New Roman"/>
          <w:caps/>
          <w:sz w:val="72"/>
          <w:szCs w:val="72"/>
          <w14:shadow w14:blurRad="50800" w14:dist="38100" w14:dir="2700000" w14:sx="100000" w14:sy="100000" w14:kx="0" w14:ky="0" w14:algn="tl">
            <w14:srgbClr w14:val="000000">
              <w14:alpha w14:val="60000"/>
            </w14:srgbClr>
          </w14:shadow>
        </w:rPr>
      </w:pPr>
      <w:r>
        <w:rPr>
          <w:rStyle w:val="ab"/>
          <w:rFonts w:ascii="Times New Roman" w:hAnsi="Times New Roman"/>
          <w:caps/>
          <w:sz w:val="72"/>
          <w:szCs w:val="72"/>
          <w14:shadow w14:blurRad="50800" w14:dist="38100" w14:dir="2700000" w14:sx="100000" w14:sy="100000" w14:kx="0" w14:ky="0" w14:algn="tl">
            <w14:srgbClr w14:val="000000">
              <w14:alpha w14:val="60000"/>
            </w14:srgbClr>
          </w14:shadow>
        </w:rPr>
        <w:t>основ</w:t>
      </w:r>
      <w:r w:rsidR="00CF5F71" w:rsidRPr="00AA05BD">
        <w:rPr>
          <w:rStyle w:val="ab"/>
          <w:rFonts w:ascii="Times New Roman" w:hAnsi="Times New Roman"/>
          <w:caps/>
          <w:sz w:val="72"/>
          <w:szCs w:val="72"/>
          <w14:shadow w14:blurRad="50800" w14:dist="38100" w14:dir="2700000" w14:sx="100000" w14:sy="100000" w14:kx="0" w14:ky="0" w14:algn="tl">
            <w14:srgbClr w14:val="000000">
              <w14:alpha w14:val="60000"/>
            </w14:srgbClr>
          </w14:shadow>
        </w:rPr>
        <w:t xml:space="preserve">ного  общего </w:t>
      </w:r>
    </w:p>
    <w:p w:rsidR="00CF5F71" w:rsidRPr="008C13AD" w:rsidRDefault="00CF5F71" w:rsidP="00CF5F71">
      <w:pPr>
        <w:jc w:val="center"/>
        <w:rPr>
          <w:rFonts w:ascii="Times New Roman" w:hAnsi="Times New Roman"/>
          <w:b/>
          <w:caps/>
          <w:sz w:val="72"/>
          <w:szCs w:val="72"/>
        </w:rPr>
      </w:pPr>
      <w:r w:rsidRPr="00AA05BD">
        <w:rPr>
          <w:rStyle w:val="ab"/>
          <w:rFonts w:ascii="Times New Roman" w:hAnsi="Times New Roman"/>
          <w:caps/>
          <w:sz w:val="72"/>
          <w:szCs w:val="72"/>
          <w14:shadow w14:blurRad="50800" w14:dist="38100" w14:dir="2700000" w14:sx="100000" w14:sy="100000" w14:kx="0" w14:ky="0" w14:algn="tl">
            <w14:srgbClr w14:val="000000">
              <w14:alpha w14:val="60000"/>
            </w14:srgbClr>
          </w14:shadow>
        </w:rPr>
        <w:t>образования</w:t>
      </w:r>
    </w:p>
    <w:p w:rsidR="00CF5F71" w:rsidRDefault="00CF5F71" w:rsidP="00CF5F71">
      <w:pPr>
        <w:jc w:val="center"/>
        <w:rPr>
          <w:rFonts w:ascii="Times New Roman" w:hAnsi="Times New Roman"/>
          <w:b/>
          <w:sz w:val="36"/>
          <w:szCs w:val="36"/>
        </w:rPr>
      </w:pPr>
      <w:bookmarkStart w:id="0" w:name="_GoBack"/>
      <w:bookmarkEnd w:id="0"/>
    </w:p>
    <w:p w:rsidR="00CF5F71" w:rsidRPr="00895760" w:rsidRDefault="00CB0DCA" w:rsidP="00CF5F71">
      <w:pPr>
        <w:jc w:val="center"/>
        <w:rPr>
          <w:rFonts w:ascii="Times New Roman" w:hAnsi="Times New Roman"/>
          <w:b/>
          <w:sz w:val="32"/>
          <w:szCs w:val="32"/>
        </w:rPr>
      </w:pPr>
      <w:r>
        <w:rPr>
          <w:rFonts w:ascii="Times New Roman" w:hAnsi="Times New Roman"/>
          <w:b/>
          <w:sz w:val="32"/>
          <w:szCs w:val="32"/>
        </w:rPr>
        <w:t>м</w:t>
      </w:r>
      <w:r w:rsidR="00CF5F71" w:rsidRPr="00895760">
        <w:rPr>
          <w:rFonts w:ascii="Times New Roman" w:hAnsi="Times New Roman"/>
          <w:b/>
          <w:sz w:val="32"/>
          <w:szCs w:val="32"/>
        </w:rPr>
        <w:t>униципального бюджетного общеобразовательного</w:t>
      </w:r>
      <w:r w:rsidR="00CF5F71">
        <w:rPr>
          <w:rFonts w:ascii="Times New Roman" w:hAnsi="Times New Roman"/>
          <w:b/>
          <w:sz w:val="32"/>
          <w:szCs w:val="32"/>
        </w:rPr>
        <w:t xml:space="preserve"> </w:t>
      </w:r>
      <w:r w:rsidR="00CF5F71" w:rsidRPr="00895760">
        <w:rPr>
          <w:rFonts w:ascii="Times New Roman" w:hAnsi="Times New Roman"/>
          <w:b/>
          <w:sz w:val="32"/>
          <w:szCs w:val="32"/>
        </w:rPr>
        <w:t xml:space="preserve">  учреждения «Тарханская средняя общеобразовательная школа»</w:t>
      </w:r>
    </w:p>
    <w:p w:rsidR="00CF5F71" w:rsidRPr="00895760" w:rsidRDefault="00CF5F71" w:rsidP="00CF5F71">
      <w:pPr>
        <w:jc w:val="center"/>
        <w:rPr>
          <w:rFonts w:ascii="Times New Roman" w:hAnsi="Times New Roman"/>
          <w:b/>
          <w:sz w:val="32"/>
          <w:szCs w:val="32"/>
        </w:rPr>
      </w:pPr>
      <w:r w:rsidRPr="00895760">
        <w:rPr>
          <w:rFonts w:ascii="Times New Roman" w:hAnsi="Times New Roman"/>
          <w:b/>
          <w:sz w:val="32"/>
          <w:szCs w:val="32"/>
        </w:rPr>
        <w:t xml:space="preserve"> Батыревского района Чувашской Республики</w:t>
      </w:r>
    </w:p>
    <w:p w:rsidR="00CF5F71" w:rsidRPr="008F6234" w:rsidRDefault="00CF5F71" w:rsidP="00CF5F71">
      <w:pPr>
        <w:jc w:val="center"/>
        <w:rPr>
          <w:rFonts w:ascii="Times New Roman" w:hAnsi="Times New Roman"/>
        </w:rPr>
      </w:pPr>
    </w:p>
    <w:p w:rsidR="00CF5F71" w:rsidRPr="008F6234" w:rsidRDefault="00CF5F71" w:rsidP="00CF5F71">
      <w:pPr>
        <w:jc w:val="center"/>
        <w:rPr>
          <w:rFonts w:ascii="Times New Roman" w:hAnsi="Times New Roman"/>
        </w:rPr>
      </w:pPr>
    </w:p>
    <w:p w:rsidR="004C21D1" w:rsidRPr="00930E94" w:rsidRDefault="004C21D1" w:rsidP="00FF1F3B">
      <w:pPr>
        <w:pStyle w:val="33"/>
        <w:rPr>
          <w:sz w:val="24"/>
          <w:szCs w:val="24"/>
        </w:rPr>
      </w:pPr>
    </w:p>
    <w:p w:rsidR="004C21D1" w:rsidRPr="00930E94" w:rsidRDefault="004C21D1" w:rsidP="00FF1F3B">
      <w:pPr>
        <w:pStyle w:val="33"/>
        <w:rPr>
          <w:sz w:val="24"/>
          <w:szCs w:val="24"/>
        </w:rPr>
      </w:pPr>
    </w:p>
    <w:p w:rsidR="004C21D1" w:rsidRPr="00930E94" w:rsidRDefault="004C21D1" w:rsidP="00FF1F3B">
      <w:pPr>
        <w:pStyle w:val="33"/>
        <w:rPr>
          <w:sz w:val="24"/>
          <w:szCs w:val="24"/>
        </w:rPr>
      </w:pPr>
    </w:p>
    <w:p w:rsidR="004C21D1" w:rsidRPr="00930E94" w:rsidRDefault="00CF5F71" w:rsidP="00CF5F71">
      <w:pPr>
        <w:pStyle w:val="33"/>
        <w:rPr>
          <w:sz w:val="24"/>
          <w:szCs w:val="24"/>
        </w:rPr>
      </w:pPr>
      <w:r>
        <w:rPr>
          <w:sz w:val="24"/>
          <w:szCs w:val="24"/>
        </w:rPr>
        <w:t xml:space="preserve">                                               с.Тарханы 2015</w:t>
      </w:r>
    </w:p>
    <w:tbl>
      <w:tblPr>
        <w:tblpPr w:leftFromText="180" w:rightFromText="180" w:vertAnchor="text" w:horzAnchor="margin" w:tblpY="-5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A05040" w:rsidTr="0037098A">
        <w:trPr>
          <w:trHeight w:val="2127"/>
        </w:trPr>
        <w:tc>
          <w:tcPr>
            <w:tcW w:w="8897" w:type="dxa"/>
            <w:tcBorders>
              <w:top w:val="nil"/>
              <w:left w:val="nil"/>
              <w:bottom w:val="single" w:sz="4" w:space="0" w:color="auto"/>
              <w:right w:val="nil"/>
            </w:tcBorders>
          </w:tcPr>
          <w:p w:rsidR="00A05040" w:rsidRDefault="00A05040">
            <w:pPr>
              <w:spacing w:line="240" w:lineRule="auto"/>
              <w:jc w:val="center"/>
              <w:rPr>
                <w:rFonts w:ascii="Times New Roman" w:hAnsi="Times New Roman"/>
                <w:b/>
                <w:sz w:val="24"/>
                <w:szCs w:val="24"/>
                <w:lang w:eastAsia="ru-RU"/>
              </w:rPr>
            </w:pPr>
          </w:p>
          <w:p w:rsidR="00A05040" w:rsidRDefault="00A05040">
            <w:pPr>
              <w:spacing w:line="240" w:lineRule="auto"/>
              <w:jc w:val="center"/>
              <w:rPr>
                <w:rFonts w:ascii="Times New Roman" w:hAnsi="Times New Roman"/>
                <w:b/>
              </w:rPr>
            </w:pPr>
          </w:p>
          <w:p w:rsidR="00A05040" w:rsidRDefault="00A05040">
            <w:pPr>
              <w:spacing w:line="240" w:lineRule="auto"/>
              <w:jc w:val="center"/>
              <w:rPr>
                <w:rFonts w:ascii="Times New Roman" w:hAnsi="Times New Roman"/>
                <w:b/>
              </w:rPr>
            </w:pPr>
          </w:p>
          <w:p w:rsidR="00A05040" w:rsidRDefault="00A05040">
            <w:pPr>
              <w:spacing w:line="240" w:lineRule="auto"/>
              <w:jc w:val="center"/>
              <w:rPr>
                <w:rFonts w:ascii="Times New Roman" w:hAnsi="Times New Roman"/>
                <w:b/>
              </w:rPr>
            </w:pPr>
          </w:p>
          <w:p w:rsidR="00A05040" w:rsidRDefault="00A05040">
            <w:pPr>
              <w:spacing w:line="240" w:lineRule="auto"/>
              <w:jc w:val="center"/>
              <w:rPr>
                <w:rFonts w:ascii="Times New Roman" w:hAnsi="Times New Roman"/>
              </w:rPr>
            </w:pPr>
          </w:p>
        </w:tc>
      </w:tr>
      <w:tr w:rsidR="0037098A" w:rsidTr="0037098A">
        <w:tc>
          <w:tcPr>
            <w:tcW w:w="8897" w:type="dxa"/>
            <w:tcBorders>
              <w:top w:val="single" w:sz="4" w:space="0" w:color="auto"/>
              <w:left w:val="single" w:sz="4" w:space="0" w:color="auto"/>
              <w:bottom w:val="single" w:sz="4" w:space="0" w:color="auto"/>
              <w:right w:val="single" w:sz="4" w:space="0" w:color="auto"/>
            </w:tcBorders>
            <w:hideMark/>
          </w:tcPr>
          <w:p w:rsidR="0037098A" w:rsidRPr="00A05040" w:rsidRDefault="0037098A">
            <w:pPr>
              <w:spacing w:line="240" w:lineRule="auto"/>
              <w:jc w:val="center"/>
              <w:rPr>
                <w:rFonts w:ascii="Times New Roman" w:hAnsi="Times New Roman"/>
                <w:b/>
                <w:sz w:val="24"/>
                <w:szCs w:val="24"/>
              </w:rPr>
            </w:pPr>
            <w:r w:rsidRPr="00A05040">
              <w:rPr>
                <w:rFonts w:ascii="Times New Roman" w:hAnsi="Times New Roman"/>
                <w:b/>
                <w:sz w:val="24"/>
                <w:szCs w:val="24"/>
              </w:rPr>
              <w:t>Содержание</w:t>
            </w:r>
          </w:p>
        </w:tc>
      </w:tr>
      <w:tr w:rsidR="0037098A" w:rsidTr="0037098A">
        <w:tc>
          <w:tcPr>
            <w:tcW w:w="8897" w:type="dxa"/>
            <w:tcBorders>
              <w:top w:val="single" w:sz="4" w:space="0" w:color="auto"/>
              <w:left w:val="single" w:sz="4" w:space="0" w:color="auto"/>
              <w:bottom w:val="single" w:sz="4" w:space="0" w:color="auto"/>
              <w:right w:val="single" w:sz="4" w:space="0" w:color="auto"/>
            </w:tcBorders>
            <w:hideMark/>
          </w:tcPr>
          <w:p w:rsidR="0037098A" w:rsidRPr="00A05040" w:rsidRDefault="0037098A" w:rsidP="00A55B97">
            <w:pPr>
              <w:spacing w:after="0" w:line="240" w:lineRule="auto"/>
              <w:rPr>
                <w:rFonts w:ascii="Times New Roman" w:hAnsi="Times New Roman"/>
                <w:sz w:val="24"/>
                <w:szCs w:val="24"/>
              </w:rPr>
            </w:pPr>
            <w:r w:rsidRPr="00A05040">
              <w:rPr>
                <w:rFonts w:ascii="Times New Roman" w:hAnsi="Times New Roman"/>
                <w:sz w:val="24"/>
                <w:szCs w:val="24"/>
                <w:lang w:val="en-US"/>
              </w:rPr>
              <w:t>I</w:t>
            </w:r>
            <w:r w:rsidRPr="00A05040">
              <w:rPr>
                <w:rFonts w:ascii="Times New Roman" w:hAnsi="Times New Roman"/>
                <w:sz w:val="24"/>
                <w:szCs w:val="24"/>
              </w:rPr>
              <w:t>. ЦЕЛЕВОЙ РАЗДЕЛ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hideMark/>
          </w:tcPr>
          <w:p w:rsidR="0037098A" w:rsidRPr="00A05040" w:rsidRDefault="0037098A" w:rsidP="00A55B97">
            <w:pPr>
              <w:spacing w:after="0" w:line="240" w:lineRule="auto"/>
              <w:rPr>
                <w:rFonts w:ascii="Times New Roman" w:hAnsi="Times New Roman"/>
                <w:sz w:val="24"/>
                <w:szCs w:val="24"/>
              </w:rPr>
            </w:pPr>
            <w:r w:rsidRPr="00A05040">
              <w:rPr>
                <w:rFonts w:ascii="Times New Roman" w:hAnsi="Times New Roman"/>
                <w:sz w:val="24"/>
                <w:szCs w:val="24"/>
              </w:rPr>
              <w:t>1.1 Пояснительная  записка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pStyle w:val="a7"/>
              <w:spacing w:after="0" w:afterAutospacing="0"/>
              <w:rPr>
                <w:rFonts w:ascii="Times New Roman" w:hAnsi="Times New Roman"/>
                <w:bCs/>
              </w:rPr>
            </w:pPr>
            <w:r w:rsidRPr="00A05040">
              <w:rPr>
                <w:rFonts w:ascii="Times New Roman" w:hAnsi="Times New Roman"/>
                <w:bCs/>
              </w:rPr>
              <w:t>1.1.1.Цели и задачи реализации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pStyle w:val="a7"/>
              <w:spacing w:after="0" w:afterAutospacing="0"/>
              <w:rPr>
                <w:rFonts w:ascii="Times New Roman" w:hAnsi="Times New Roman"/>
                <w:bCs/>
              </w:rPr>
            </w:pPr>
            <w:r w:rsidRPr="00A05040">
              <w:rPr>
                <w:rFonts w:ascii="Times New Roman" w:hAnsi="Times New Roman"/>
                <w:bCs/>
              </w:rPr>
              <w:t>1.1.2.Принципы и подходы к формированию  образовательной ппрограммы основного общего оборазования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spacing w:after="0" w:line="240" w:lineRule="auto"/>
              <w:rPr>
                <w:rFonts w:ascii="Times New Roman" w:hAnsi="Times New Roman"/>
                <w:sz w:val="24"/>
                <w:szCs w:val="24"/>
              </w:rPr>
            </w:pPr>
            <w:r w:rsidRPr="00A05040">
              <w:rPr>
                <w:rFonts w:ascii="Times New Roman" w:hAnsi="Times New Roman"/>
                <w:sz w:val="24"/>
                <w:szCs w:val="24"/>
              </w:rPr>
              <w:t>1.2.</w:t>
            </w:r>
            <w:r>
              <w:rPr>
                <w:rFonts w:ascii="Times New Roman" w:hAnsi="Times New Roman"/>
                <w:sz w:val="24"/>
                <w:szCs w:val="24"/>
              </w:rPr>
              <w:t>Планируемые результаты освоения обучающимися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spacing w:after="0" w:line="240" w:lineRule="auto"/>
              <w:rPr>
                <w:rFonts w:ascii="Times New Roman" w:hAnsi="Times New Roman"/>
                <w:sz w:val="24"/>
                <w:szCs w:val="24"/>
              </w:rPr>
            </w:pPr>
            <w:r>
              <w:rPr>
                <w:rFonts w:ascii="Times New Roman" w:hAnsi="Times New Roman"/>
                <w:sz w:val="24"/>
                <w:szCs w:val="24"/>
              </w:rPr>
              <w:t>1.2.1.Общие положения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1.2.2.Структура планируемых результатов.</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1.2.3.Личностные результаты освоения основной образовательной программы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1.2.4.Метапредметные результаты освоения ООП</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 Предметные результаты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1.2.5.1 .Русский язык</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1.2.5.2.Литература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1.2.5.3.Иностранный язык</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3F41A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1.2.5.4. История России. Всеобщая история.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1.2.5.5.Обществознание</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05040" w:rsidRDefault="0037098A" w:rsidP="00A55B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1.2.5.6.География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hAnsi="Times New Roman"/>
              </w:rPr>
            </w:pPr>
            <w:r>
              <w:rPr>
                <w:rFonts w:ascii="Times New Roman" w:hAnsi="Times New Roman"/>
              </w:rPr>
              <w:t>1.2.5.7</w:t>
            </w:r>
            <w:r w:rsidRPr="00A55B97">
              <w:rPr>
                <w:rFonts w:ascii="Times New Roman" w:hAnsi="Times New Roman"/>
              </w:rPr>
              <w:t>.</w:t>
            </w:r>
            <w:r>
              <w:rPr>
                <w:rFonts w:ascii="Times New Roman" w:hAnsi="Times New Roman"/>
              </w:rPr>
              <w:t>Математика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hAnsi="Times New Roman"/>
                <w:sz w:val="24"/>
                <w:szCs w:val="24"/>
              </w:rPr>
            </w:pPr>
            <w:r>
              <w:rPr>
                <w:rFonts w:ascii="Times New Roman" w:hAnsi="Times New Roman"/>
                <w:sz w:val="24"/>
                <w:szCs w:val="24"/>
              </w:rPr>
              <w:t xml:space="preserve">1.2.5.8 </w:t>
            </w:r>
            <w:r w:rsidRPr="00A55B97">
              <w:rPr>
                <w:rFonts w:ascii="Times New Roman" w:hAnsi="Times New Roman"/>
                <w:sz w:val="24"/>
                <w:szCs w:val="24"/>
              </w:rPr>
              <w:t>Информатика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jc w:val="both"/>
              <w:rPr>
                <w:rStyle w:val="Zag11"/>
                <w:rFonts w:ascii="Times New Roman" w:eastAsia="@Arial Unicode MS" w:hAnsi="Times New Roman"/>
                <w:bCs/>
                <w:sz w:val="24"/>
                <w:szCs w:val="24"/>
              </w:rPr>
            </w:pPr>
            <w:r>
              <w:rPr>
                <w:rStyle w:val="Zag11"/>
                <w:rFonts w:ascii="Times New Roman" w:eastAsia="@Arial Unicode MS" w:hAnsi="Times New Roman"/>
                <w:bCs/>
                <w:sz w:val="24"/>
                <w:szCs w:val="24"/>
              </w:rPr>
              <w:t>1.2.5.9</w:t>
            </w:r>
            <w:r w:rsidRPr="00A55B97">
              <w:rPr>
                <w:rStyle w:val="Zag11"/>
                <w:rFonts w:ascii="Times New Roman" w:eastAsia="@Arial Unicode MS" w:hAnsi="Times New Roman"/>
                <w:bCs/>
                <w:sz w:val="24"/>
                <w:szCs w:val="24"/>
              </w:rPr>
              <w:t xml:space="preserve">  Физика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Style w:val="Zag11"/>
                <w:rFonts w:ascii="Times New Roman" w:eastAsia="@Arial Unicode MS" w:hAnsi="Times New Roman"/>
                <w:bCs/>
                <w:sz w:val="24"/>
                <w:szCs w:val="24"/>
                <w14:shadow w14:blurRad="50800" w14:dist="38100" w14:dir="2700000" w14:sx="100000" w14:sy="100000" w14:kx="0" w14:ky="0" w14:algn="tl">
                  <w14:srgbClr w14:val="000000">
                    <w14:alpha w14:val="60000"/>
                  </w14:srgbClr>
                </w14:shadow>
              </w:rPr>
            </w:pPr>
            <w:r>
              <w:rPr>
                <w:rStyle w:val="Zag11"/>
                <w:rFonts w:ascii="Times New Roman" w:eastAsia="@Arial Unicode MS" w:hAnsi="Times New Roman"/>
                <w:bCs/>
                <w:sz w:val="24"/>
                <w:szCs w:val="24"/>
                <w14:shadow w14:blurRad="50800" w14:dist="38100" w14:dir="2700000" w14:sx="100000" w14:sy="100000" w14:kx="0" w14:ky="0" w14:algn="tl">
                  <w14:srgbClr w14:val="000000">
                    <w14:alpha w14:val="60000"/>
                  </w14:srgbClr>
                </w14:shadow>
              </w:rPr>
              <w:t>1.2.5.10  Биология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3F41A1">
            <w:pPr>
              <w:spacing w:after="0" w:line="240" w:lineRule="auto"/>
              <w:jc w:val="both"/>
              <w:rPr>
                <w:rStyle w:val="Zag11"/>
                <w:rFonts w:ascii="Times New Roman" w:eastAsia="@Arial Unicode MS" w:hAnsi="Times New Roman"/>
                <w:sz w:val="24"/>
                <w:szCs w:val="24"/>
                <w14:shadow w14:blurRad="50800" w14:dist="38100" w14:dir="2700000" w14:sx="100000" w14:sy="100000" w14:kx="0" w14:ky="0" w14:algn="tl">
                  <w14:srgbClr w14:val="000000">
                    <w14:alpha w14:val="60000"/>
                  </w14:srgbClr>
                </w14:shadow>
              </w:rPr>
            </w:pPr>
            <w:r>
              <w:rPr>
                <w:rStyle w:val="Zag11"/>
                <w:rFonts w:ascii="Times New Roman" w:eastAsia="@Arial Unicode MS" w:hAnsi="Times New Roman"/>
                <w:sz w:val="24"/>
                <w:szCs w:val="24"/>
                <w14:shadow w14:blurRad="50800" w14:dist="38100" w14:dir="2700000" w14:sx="100000" w14:sy="100000" w14:kx="0" w14:ky="0" w14:algn="tl">
                  <w14:srgbClr w14:val="000000">
                    <w14:alpha w14:val="60000"/>
                  </w14:srgbClr>
                </w14:shadow>
              </w:rPr>
              <w:t>1.2.5.11 Химия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3F41A1">
            <w:pPr>
              <w:spacing w:after="0" w:line="240" w:lineRule="auto"/>
              <w:jc w:val="both"/>
              <w:rPr>
                <w:rStyle w:val="Zag11"/>
                <w:rFonts w:ascii="Times New Roman" w:eastAsia="@Arial Unicode MS" w:hAnsi="Times New Roman"/>
                <w:bCs/>
                <w:sz w:val="24"/>
                <w:szCs w:val="24"/>
                <w14:shadow w14:blurRad="50800" w14:dist="38100" w14:dir="2700000" w14:sx="100000" w14:sy="100000" w14:kx="0" w14:ky="0" w14:algn="tl">
                  <w14:srgbClr w14:val="000000">
                    <w14:alpha w14:val="60000"/>
                  </w14:srgbClr>
                </w14:shadow>
              </w:rPr>
            </w:pPr>
            <w:r>
              <w:rPr>
                <w:rStyle w:val="Zag11"/>
                <w:rFonts w:ascii="Times New Roman" w:eastAsia="@Arial Unicode MS" w:hAnsi="Times New Roman"/>
                <w:bCs/>
                <w:sz w:val="24"/>
                <w:szCs w:val="24"/>
                <w14:shadow w14:blurRad="50800" w14:dist="38100" w14:dir="2700000" w14:sx="100000" w14:sy="100000" w14:kx="0" w14:ky="0" w14:algn="tl">
                  <w14:srgbClr w14:val="000000">
                    <w14:alpha w14:val="60000"/>
                  </w14:srgbClr>
                </w14:shadow>
              </w:rPr>
              <w:t>1.2.5.12 Изобразительное искусство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3F41A1">
            <w:pPr>
              <w:spacing w:after="0" w:line="240" w:lineRule="auto"/>
              <w:rPr>
                <w:rFonts w:ascii="Times New Roman" w:hAnsi="Times New Roman"/>
                <w:sz w:val="24"/>
                <w:szCs w:val="24"/>
              </w:rPr>
            </w:pPr>
            <w:r>
              <w:rPr>
                <w:rFonts w:ascii="Times New Roman" w:hAnsi="Times New Roman"/>
                <w:sz w:val="24"/>
                <w:szCs w:val="24"/>
              </w:rPr>
              <w:t xml:space="preserve">1.2.5.13 Музыка </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1.2.5.14 Технология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1.2.5.15 Физическая культура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1.2.5.16 Основы безопас ности жизнедеятельности</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spacing w:after="0" w:line="240" w:lineRule="auto"/>
              <w:rPr>
                <w:rFonts w:ascii="Times New Roman" w:hAnsi="Times New Roman"/>
                <w:bCs/>
                <w:sz w:val="24"/>
                <w:szCs w:val="24"/>
              </w:rPr>
            </w:pPr>
            <w:r>
              <w:rPr>
                <w:rFonts w:ascii="Times New Roman" w:hAnsi="Times New Roman"/>
                <w:bCs/>
                <w:sz w:val="24"/>
                <w:szCs w:val="24"/>
              </w:rPr>
              <w:t>1.2.5.17  Чувашский язык</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pStyle w:val="a7"/>
              <w:spacing w:after="0" w:afterAutospacing="0"/>
              <w:rPr>
                <w:rFonts w:ascii="Times New Roman" w:hAnsi="Times New Roman"/>
                <w:bCs/>
              </w:rPr>
            </w:pPr>
            <w:r>
              <w:rPr>
                <w:rFonts w:ascii="Times New Roman" w:hAnsi="Times New Roman"/>
                <w:bCs/>
              </w:rPr>
              <w:t>1.3. Система оценки достижения планируемых результатов освоения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A55B97" w:rsidRDefault="0037098A" w:rsidP="00A55B97">
            <w:pPr>
              <w:pStyle w:val="a7"/>
              <w:spacing w:after="0" w:afterAutospacing="0"/>
              <w:rPr>
                <w:rFonts w:ascii="Times New Roman" w:hAnsi="Times New Roman"/>
              </w:rPr>
            </w:pPr>
            <w:r>
              <w:rPr>
                <w:rFonts w:ascii="Times New Roman" w:hAnsi="Times New Roman"/>
              </w:rPr>
              <w:t>1.3.1.Общие положения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pStyle w:val="a7"/>
              <w:spacing w:before="0" w:beforeAutospacing="0" w:after="0" w:afterAutospacing="0"/>
              <w:rPr>
                <w:rFonts w:ascii="Times New Roman" w:hAnsi="Times New Roman"/>
                <w:b/>
              </w:rPr>
            </w:pPr>
            <w:r>
              <w:rPr>
                <w:rFonts w:ascii="Times New Roman" w:hAnsi="Times New Roman"/>
                <w:b/>
              </w:rPr>
              <w:t>1.3.2.Особенности  оценки личностных,метапредметных  и предметных результатов</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1.3.3.Организация и содержание оценочных процедур</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2. Содержательный раздел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bCs/>
                <w:iCs/>
              </w:rPr>
            </w:pPr>
            <w:r>
              <w:rPr>
                <w:rFonts w:ascii="Times New Roman" w:hAnsi="Times New Roman"/>
                <w:b/>
                <w:bCs/>
                <w:iCs/>
              </w:rPr>
              <w:t>2.1.Программа развития универсальных учебных действий,включающая формирование компетенций обучающихся в области  использования информационно-коммуникационных технологий,учебно-исследовательской  и проектной деятельности</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2.1.1.Формы взаимодействия участников образовательного процесса при  создании и реализации программы развития универсальных учебных действий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lastRenderedPageBreak/>
              <w:t>2.1.2 Цели и задачи программы,описание ее места и роли в реализации требования ФГОС</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2.1.3.Описание понятий,функций,состава и характеристик универсальных учебных действий и их связи с содержанием отдельных учебных предметов,внеурочной и внешкольной деятельностью,а также места отдельных компонентов универсальных  учебных действий в структуре образовательного процесса</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2.1.4.Типовые задачи применения универсальных учебных действий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spacing w:after="0" w:line="240" w:lineRule="auto"/>
              <w:rPr>
                <w:rFonts w:ascii="Times New Roman" w:hAnsi="Times New Roman"/>
                <w:b/>
              </w:rPr>
            </w:pPr>
            <w:r>
              <w:rPr>
                <w:rFonts w:ascii="Times New Roman" w:hAnsi="Times New Roman"/>
                <w:b/>
              </w:rPr>
              <w:t>2.1.5.Описание особенностей,основных направлений и планируемых результатов учебно-исследовательскойц и проектной деятельности обучающихся в рамках урочной и внеурочной деятельности по каждому  из направлений, а также особенностей формирования ИКТ-компетенций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AE4F44">
            <w:pPr>
              <w:autoSpaceDE w:val="0"/>
              <w:autoSpaceDN w:val="0"/>
              <w:adjustRightInd w:val="0"/>
              <w:spacing w:after="0" w:line="240" w:lineRule="auto"/>
              <w:rPr>
                <w:rFonts w:ascii="Times New Roman" w:hAnsi="Times New Roman"/>
                <w:b/>
                <w:bCs/>
                <w:iCs/>
              </w:rPr>
            </w:pPr>
            <w:r>
              <w:rPr>
                <w:rFonts w:ascii="Times New Roman" w:hAnsi="Times New Roman"/>
                <w:b/>
                <w:bCs/>
                <w:iCs/>
              </w:rPr>
              <w:t>2.1.6.Описание содержания,видов и форм организации учебной деятельности по развитию информационно-коммуникационных технологий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bCs/>
                <w:iCs/>
              </w:rPr>
            </w:pPr>
            <w:r>
              <w:rPr>
                <w:rFonts w:ascii="Times New Roman" w:hAnsi="Times New Roman"/>
                <w:b/>
                <w:bCs/>
                <w:iCs/>
              </w:rPr>
              <w:t>2.1.7.Перечень и описание основных элементов ИКТ-компетенции и инструментов их  использования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rPr>
              <w:t>2.1.8 Планируемые результаты формирования и развития компетентности обучающихся в области использования ИКТ технологий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bCs/>
                <w:iCs/>
                <w:sz w:val="24"/>
                <w:szCs w:val="24"/>
              </w:rPr>
            </w:pPr>
            <w:r>
              <w:rPr>
                <w:rFonts w:ascii="Times New Roman" w:hAnsi="Times New Roman"/>
                <w:b/>
                <w:bCs/>
                <w:iCs/>
                <w:sz w:val="24"/>
                <w:szCs w:val="24"/>
              </w:rPr>
              <w:t>2.1.9.Виды взаимодействия с учебными,научными и социальными организациями,формы првлечения консультантов,экспертов и научных руководителей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bCs/>
                <w:iCs/>
              </w:rPr>
            </w:pPr>
            <w:r>
              <w:rPr>
                <w:rFonts w:ascii="Times New Roman" w:hAnsi="Times New Roman"/>
                <w:b/>
                <w:bCs/>
                <w:iCs/>
              </w:rPr>
              <w:t>2.1.10 Описание условий,обеспечивающих  развитие универсальных учебных действий у обучающихся,в том числе организационно-методического и ресурсного обеспечения учебно-исследовательской и проектной деятельности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2.1.11 Система оценки деятельности образовательного учреждения по формированию и развитию универсальных учебных действий у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2.1.12Методика  и инструментарий мониторинга успешности освоения и применения обучающимися универсальных учебных действий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2.2.Программы учебных предметов,курсов</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2.3.Программа воспитания и социализации обучающихся на  ступени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2.3.1 Цель и задачи воспитания и социализации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2.3.2 Основные направления деятельности  и иценностные основы воспитания и  социализации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2.3.3.Содержание,виды деятельности и формы занятий с обучающимися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2.3.4.Формы индивидуальной и групповой организации профессиональной ориентации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2.3.5. Этапы организации работы в системе социального воспитания в рамках школы,совместной деятельности организации,осущесвляющей образовательную деятельность с предприятиями,общественными организациями,в том числе с системой дополнительного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2.3.6.Основные формы организации педагогической поддержки социализации обучающихся по каждому из направлений с учетом урочной и внеурочной деятельности,а также формы участия специалистов и социальных партнеров по направлениям социального воспитания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2.3.7.Модели организации работы по формированию экологически целесообразного,здорового и безопасного образа жизни,физкультурно- спортивной и оздоровительной работы,профилактики употребления психоактивных веществ обучающимися,профилактикидетского дорожно-транспортного травматизма,организации системы просветительской и методической работы с участниками образовательных отношений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2.3.8.Описание деятельности организации,осуществляющей деятельность в области непрерывного экологического здоровьесберегающего образования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2.3.9, Система поощрения социальной успешности и проявлений активной жизненной  позиции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2.3.10 Критерии,показатели эффективности деятельности организации,осущесвляющей образовательную деятельность в части духовно-нравственного развития,воспитания и социализации обучающихся,формирование здорового и безопасного образа  жизни и экологической культуры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2.3.11 Методика и инструментарий мониторинга духовно-нравственного развития,воспитания и социализации обучающихся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2.3.12 Планируемые результаты программы воспитания и социализации обучающихся на ступени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2.4.Программа коррекционной работы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sz w:val="24"/>
                <w:szCs w:val="24"/>
              </w:rPr>
              <w:t>2.4.1</w:t>
            </w:r>
            <w:r w:rsidRPr="00864671">
              <w:rPr>
                <w:rFonts w:ascii="Times New Roman" w:hAnsi="Times New Roman"/>
                <w:b/>
                <w:sz w:val="24"/>
                <w:szCs w:val="24"/>
              </w:rPr>
              <w:t>Цели и задачи программы коррекционной работы с обучающимися при получении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6C49C6" w:rsidRDefault="0037098A" w:rsidP="006C49C6">
            <w:pPr>
              <w:spacing w:after="0" w:line="240" w:lineRule="auto"/>
              <w:rPr>
                <w:rFonts w:ascii="Times New Roman" w:hAnsi="Times New Roman"/>
                <w:b/>
                <w:sz w:val="24"/>
                <w:szCs w:val="24"/>
              </w:rPr>
            </w:pPr>
            <w:r>
              <w:rPr>
                <w:rFonts w:ascii="Times New Roman" w:hAnsi="Times New Roman"/>
                <w:b/>
                <w:sz w:val="24"/>
                <w:szCs w:val="24"/>
              </w:rPr>
              <w:t>2.4.2</w:t>
            </w:r>
            <w:r w:rsidRPr="00864671">
              <w:rPr>
                <w:rFonts w:ascii="Times New Roman" w:hAnsi="Times New Roman"/>
                <w:b/>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6C49C6">
            <w:pPr>
              <w:spacing w:after="0" w:line="240" w:lineRule="auto"/>
              <w:rPr>
                <w:rFonts w:ascii="Times New Roman" w:hAnsi="Times New Roman"/>
                <w:b/>
                <w:sz w:val="24"/>
                <w:szCs w:val="24"/>
              </w:rPr>
            </w:pPr>
            <w:r w:rsidRPr="00864671">
              <w:rPr>
                <w:rFonts w:ascii="Times New Roman" w:hAnsi="Times New Roman"/>
                <w:b/>
                <w:sz w:val="24"/>
                <w:szCs w:val="24"/>
              </w:rPr>
              <w:t>2.4.3. Система комплексного психолого – медико – 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864671" w:rsidRDefault="0037098A" w:rsidP="0027543C">
            <w:pPr>
              <w:spacing w:after="0" w:line="240" w:lineRule="auto"/>
              <w:rPr>
                <w:rFonts w:ascii="Times New Roman" w:hAnsi="Times New Roman"/>
                <w:b/>
                <w:sz w:val="24"/>
                <w:szCs w:val="24"/>
              </w:rPr>
            </w:pPr>
            <w:r w:rsidRPr="00864671">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Pr="00864671" w:rsidRDefault="0037098A" w:rsidP="0027543C">
            <w:pPr>
              <w:spacing w:after="0" w:line="240" w:lineRule="auto"/>
              <w:rPr>
                <w:rFonts w:ascii="Times New Roman" w:hAnsi="Times New Roman"/>
                <w:b/>
                <w:sz w:val="24"/>
                <w:szCs w:val="24"/>
              </w:rPr>
            </w:pPr>
            <w:r w:rsidRPr="00864671">
              <w:rPr>
                <w:rFonts w:ascii="Times New Roman" w:hAnsi="Times New Roman"/>
                <w:b/>
                <w:sz w:val="24"/>
                <w:szCs w:val="24"/>
              </w:rPr>
              <w:t>2.4.5. Планируемые результаты коррекционной работы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3.Организационный раздел примерной образовательной программы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3.1.Учебный план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107DD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3.1.2 Календарный учебный график</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3.1.3 План внеурочной деятельности</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 Система условий  реализации основной образовательной программы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8F756B">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3.2.1 Описание  кадровых условий реализации ООП </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3.2.2. Психолого-педагогические условия  реализации основной образовательной программы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3.2.3.Финансово-экономические условия реализации образовательной программы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3.2.4.Материально-технические условия реализации основной  образовательной программы</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3.2.5.Информационно-методические условия реализации основной образовательной программы ООО</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3.2.6. Механизмы достижения целевых ориентиров в системе  условий</w:t>
            </w:r>
          </w:p>
        </w:tc>
      </w:tr>
      <w:tr w:rsidR="0037098A" w:rsidTr="0037098A">
        <w:tc>
          <w:tcPr>
            <w:tcW w:w="8897" w:type="dxa"/>
            <w:tcBorders>
              <w:top w:val="single" w:sz="4" w:space="0" w:color="auto"/>
              <w:left w:val="single" w:sz="4" w:space="0" w:color="auto"/>
              <w:bottom w:val="single" w:sz="4" w:space="0" w:color="auto"/>
              <w:right w:val="single" w:sz="4" w:space="0" w:color="auto"/>
            </w:tcBorders>
          </w:tcPr>
          <w:p w:rsidR="0037098A" w:rsidRDefault="0037098A" w:rsidP="00DF68F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3.2.7.  Сетевой график по формированию необходимой системы условий</w:t>
            </w:r>
          </w:p>
        </w:tc>
      </w:tr>
    </w:tbl>
    <w:p w:rsidR="00233D6A" w:rsidRDefault="00A05040" w:rsidP="00DF68F9">
      <w:pPr>
        <w:spacing w:after="0" w:line="240" w:lineRule="auto"/>
        <w:jc w:val="center"/>
        <w:rPr>
          <w:rFonts w:ascii="Times New Roman" w:hAnsi="Times New Roman"/>
          <w:b/>
        </w:rPr>
      </w:pPr>
      <w:r>
        <w:rPr>
          <w:rFonts w:ascii="Times New Roman" w:hAnsi="Times New Roman"/>
          <w:b/>
        </w:rPr>
        <w:t xml:space="preserve">                                                                                                </w:t>
      </w:r>
    </w:p>
    <w:p w:rsidR="00A05040" w:rsidRDefault="00A05040" w:rsidP="00DF68F9">
      <w:pPr>
        <w:spacing w:after="0" w:line="240" w:lineRule="auto"/>
        <w:jc w:val="center"/>
        <w:rPr>
          <w:rFonts w:ascii="Times New Roman" w:eastAsia="Times New Roman" w:hAnsi="Times New Roman"/>
          <w:color w:val="000000"/>
        </w:rPr>
      </w:pPr>
      <w:r>
        <w:rPr>
          <w:rFonts w:ascii="Times New Roman" w:hAnsi="Times New Roman"/>
          <w:b/>
        </w:rPr>
        <w:t xml:space="preserve">                                                   </w:t>
      </w:r>
    </w:p>
    <w:p w:rsidR="00A05040" w:rsidRDefault="00A05040" w:rsidP="00DF68F9">
      <w:pPr>
        <w:spacing w:after="0"/>
        <w:rPr>
          <w:rFonts w:ascii="Free Set C" w:hAnsi="Free Set C" w:cs="Free Set C"/>
        </w:rPr>
      </w:pPr>
    </w:p>
    <w:p w:rsidR="00A05040" w:rsidRDefault="00A05040" w:rsidP="00A05040">
      <w:pPr>
        <w:pStyle w:val="1"/>
        <w:spacing w:before="0" w:line="240" w:lineRule="auto"/>
        <w:ind w:firstLine="709"/>
        <w:jc w:val="center"/>
        <w:rPr>
          <w:rFonts w:ascii="Times New Roman" w:hAnsi="Times New Roman"/>
          <w:sz w:val="24"/>
          <w:szCs w:val="24"/>
        </w:rPr>
      </w:pPr>
    </w:p>
    <w:p w:rsidR="00A05040" w:rsidRDefault="00A05040" w:rsidP="00A05040">
      <w:pPr>
        <w:pStyle w:val="1"/>
        <w:spacing w:before="0" w:line="240" w:lineRule="auto"/>
        <w:rPr>
          <w:rFonts w:ascii="Times New Roman" w:hAnsi="Times New Roman"/>
          <w:sz w:val="24"/>
          <w:szCs w:val="24"/>
        </w:rPr>
      </w:pPr>
    </w:p>
    <w:p w:rsidR="00C77912" w:rsidRDefault="00C77912" w:rsidP="00A05040">
      <w:pPr>
        <w:pStyle w:val="a7"/>
        <w:widowControl w:val="0"/>
        <w:spacing w:after="120"/>
        <w:rPr>
          <w:rFonts w:cs="Free Set C"/>
          <w:color w:val="000000"/>
        </w:rPr>
      </w:pPr>
    </w:p>
    <w:p w:rsidR="006C49C6" w:rsidRDefault="006C49C6" w:rsidP="00A05040">
      <w:pPr>
        <w:pStyle w:val="a7"/>
        <w:widowControl w:val="0"/>
        <w:spacing w:after="120"/>
        <w:rPr>
          <w:rFonts w:cs="Free Set C"/>
          <w:color w:val="000000"/>
        </w:rPr>
      </w:pPr>
    </w:p>
    <w:p w:rsidR="009C54A3" w:rsidRDefault="009C54A3" w:rsidP="00241D96">
      <w:pPr>
        <w:pStyle w:val="33"/>
        <w:ind w:left="0"/>
        <w:rPr>
          <w:sz w:val="24"/>
          <w:szCs w:val="24"/>
        </w:rPr>
      </w:pPr>
    </w:p>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Default="0037098A" w:rsidP="0037098A"/>
    <w:p w:rsidR="0037098A" w:rsidRPr="0037098A" w:rsidRDefault="0037098A" w:rsidP="0037098A"/>
    <w:p w:rsidR="00B540EE" w:rsidRPr="00930E94" w:rsidRDefault="00FD4BD9" w:rsidP="00456400">
      <w:pPr>
        <w:pStyle w:val="1"/>
        <w:numPr>
          <w:ilvl w:val="0"/>
          <w:numId w:val="92"/>
        </w:numPr>
        <w:spacing w:before="0" w:line="240" w:lineRule="auto"/>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14553125"/>
      <w:r w:rsidRPr="00930E94">
        <w:rPr>
          <w:rStyle w:val="Zag11"/>
          <w:rFonts w:ascii="Times New Roman" w:eastAsia="@Arial Unicode MS" w:hAnsi="Times New Roman"/>
          <w:b/>
          <w:color w:val="auto"/>
          <w:sz w:val="24"/>
          <w:szCs w:val="24"/>
        </w:rPr>
        <w:lastRenderedPageBreak/>
        <w:t>Целевой раздел</w:t>
      </w:r>
      <w:r w:rsidR="00B540EE" w:rsidRPr="00930E94">
        <w:rPr>
          <w:rFonts w:ascii="Times New Roman" w:hAnsi="Times New Roman"/>
          <w:b/>
          <w:color w:val="auto"/>
          <w:sz w:val="24"/>
          <w:szCs w:val="24"/>
        </w:rPr>
        <w:t xml:space="preserve"> ос</w:t>
      </w:r>
      <w:r w:rsidR="0081481A" w:rsidRPr="00930E94">
        <w:rPr>
          <w:rFonts w:ascii="Times New Roman" w:hAnsi="Times New Roman"/>
          <w:b/>
          <w:color w:val="auto"/>
          <w:sz w:val="24"/>
          <w:szCs w:val="24"/>
        </w:rPr>
        <w:t>новной образовательной программы</w:t>
      </w:r>
      <w:r w:rsidR="00B540EE" w:rsidRPr="00930E94">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930E94" w:rsidRDefault="00FD4BD9" w:rsidP="00FF1F3B">
      <w:pPr>
        <w:spacing w:after="0" w:line="240" w:lineRule="auto"/>
        <w:ind w:firstLine="709"/>
        <w:jc w:val="both"/>
        <w:rPr>
          <w:rStyle w:val="Zag11"/>
          <w:rFonts w:ascii="Times New Roman" w:eastAsia="@Arial Unicode MS" w:hAnsi="Times New Roman"/>
          <w:b/>
          <w:sz w:val="24"/>
          <w:szCs w:val="24"/>
        </w:rPr>
      </w:pPr>
    </w:p>
    <w:p w:rsidR="00FD4BD9" w:rsidRPr="00930E94" w:rsidRDefault="007242D1" w:rsidP="00FF1F3B">
      <w:pPr>
        <w:pStyle w:val="2"/>
        <w:spacing w:line="240" w:lineRule="auto"/>
        <w:rPr>
          <w:rStyle w:val="Zag11"/>
          <w:sz w:val="24"/>
          <w:szCs w:val="24"/>
        </w:rPr>
      </w:pPr>
      <w:bookmarkStart w:id="6" w:name="_Toc409691624"/>
      <w:bookmarkStart w:id="7" w:name="_Toc410653945"/>
      <w:bookmarkStart w:id="8" w:name="_Toc414553126"/>
      <w:r w:rsidRPr="00930E94">
        <w:rPr>
          <w:rStyle w:val="Zag11"/>
          <w:sz w:val="24"/>
          <w:szCs w:val="24"/>
        </w:rPr>
        <w:t xml:space="preserve">1.1. </w:t>
      </w:r>
      <w:r w:rsidR="00C950DD" w:rsidRPr="00930E94">
        <w:rPr>
          <w:rStyle w:val="Zag11"/>
          <w:sz w:val="24"/>
          <w:szCs w:val="24"/>
        </w:rPr>
        <w:t xml:space="preserve">Пояснительная  </w:t>
      </w:r>
      <w:r w:rsidR="00FD4BD9" w:rsidRPr="00930E94">
        <w:rPr>
          <w:rStyle w:val="Zag11"/>
          <w:sz w:val="24"/>
          <w:szCs w:val="24"/>
        </w:rPr>
        <w:t>записка</w:t>
      </w:r>
      <w:bookmarkEnd w:id="6"/>
      <w:bookmarkEnd w:id="7"/>
      <w:bookmarkEnd w:id="8"/>
      <w:r w:rsidR="00C950DD" w:rsidRPr="00930E94">
        <w:rPr>
          <w:rStyle w:val="Zag11"/>
          <w:sz w:val="24"/>
          <w:szCs w:val="24"/>
        </w:rPr>
        <w:t xml:space="preserve"> </w:t>
      </w:r>
    </w:p>
    <w:p w:rsidR="004C21D1" w:rsidRPr="00930E94" w:rsidRDefault="004C21D1" w:rsidP="00456400">
      <w:pPr>
        <w:pStyle w:val="2"/>
        <w:numPr>
          <w:ilvl w:val="2"/>
          <w:numId w:val="92"/>
        </w:numPr>
        <w:spacing w:line="240" w:lineRule="auto"/>
        <w:ind w:left="0" w:firstLine="709"/>
        <w:rPr>
          <w:rStyle w:val="Zag11"/>
          <w:b w:val="0"/>
          <w:bCs w:val="0"/>
          <w:sz w:val="24"/>
          <w:szCs w:val="24"/>
        </w:rPr>
      </w:pPr>
      <w:bookmarkStart w:id="9" w:name="_Toc410653946"/>
      <w:bookmarkStart w:id="10" w:name="_Toc414553127"/>
      <w:r w:rsidRPr="00930E94">
        <w:rPr>
          <w:rStyle w:val="Zag11"/>
          <w:sz w:val="24"/>
          <w:szCs w:val="24"/>
        </w:rPr>
        <w:t xml:space="preserve">Цели и задачи реализации </w:t>
      </w:r>
      <w:r w:rsidRPr="00930E94">
        <w:rPr>
          <w:sz w:val="24"/>
          <w:szCs w:val="24"/>
        </w:rPr>
        <w:t>основной образовательной программы основного общего образования</w:t>
      </w:r>
      <w:bookmarkEnd w:id="9"/>
      <w:bookmarkEnd w:id="10"/>
    </w:p>
    <w:p w:rsidR="00B540EE" w:rsidRPr="00930E94" w:rsidRDefault="00B540EE" w:rsidP="00FF1F3B">
      <w:pPr>
        <w:spacing w:after="0" w:line="240" w:lineRule="auto"/>
        <w:ind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b/>
          <w:sz w:val="24"/>
          <w:szCs w:val="24"/>
        </w:rPr>
        <w:t>Целями реализации</w:t>
      </w:r>
      <w:r w:rsidRPr="00930E9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930E94" w:rsidRDefault="00815183"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rPr>
      </w:pPr>
      <w:r w:rsidRPr="00930E94">
        <w:rPr>
          <w:rStyle w:val="Zag11"/>
          <w:rFonts w:ascii="Times New Roman" w:eastAsia="@Arial Unicode MS" w:hAnsi="Times New Roman"/>
          <w:sz w:val="24"/>
          <w:szCs w:val="24"/>
        </w:rPr>
        <w:t>достижение</w:t>
      </w:r>
      <w:r w:rsidR="003134E9" w:rsidRPr="00930E94">
        <w:rPr>
          <w:rStyle w:val="Zag11"/>
          <w:rFonts w:ascii="Times New Roman" w:eastAsia="@Arial Unicode MS" w:hAnsi="Times New Roman"/>
          <w:sz w:val="24"/>
          <w:szCs w:val="24"/>
        </w:rPr>
        <w:t xml:space="preserve"> </w:t>
      </w:r>
      <w:r w:rsidRPr="00930E94">
        <w:rPr>
          <w:rStyle w:val="Zag11"/>
          <w:rFonts w:ascii="Times New Roman" w:eastAsia="@Arial Unicode MS" w:hAnsi="Times New Roman"/>
          <w:sz w:val="24"/>
          <w:szCs w:val="24"/>
        </w:rPr>
        <w:t xml:space="preserve">выпускниками </w:t>
      </w:r>
      <w:r w:rsidR="00B540EE" w:rsidRPr="00930E94">
        <w:rPr>
          <w:rStyle w:val="Zag11"/>
          <w:rFonts w:ascii="Times New Roman" w:eastAsia="@Arial Unicode MS" w:hAnsi="Times New Roman"/>
          <w:sz w:val="24"/>
          <w:szCs w:val="24"/>
        </w:rPr>
        <w:t>планируемых результатов</w:t>
      </w:r>
      <w:r w:rsidR="006C643D" w:rsidRPr="00930E94">
        <w:rPr>
          <w:rStyle w:val="Zag11"/>
          <w:rFonts w:ascii="Times New Roman" w:eastAsia="@Arial Unicode MS" w:hAnsi="Times New Roman"/>
          <w:sz w:val="24"/>
          <w:szCs w:val="24"/>
        </w:rPr>
        <w:t>:</w:t>
      </w:r>
      <w:r w:rsidR="00B540EE" w:rsidRPr="00930E9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930E94" w:rsidRDefault="00B540EE" w:rsidP="00456400">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930E94" w:rsidRDefault="00B540EE" w:rsidP="00FF1F3B">
      <w:pPr>
        <w:spacing w:after="0" w:line="240" w:lineRule="auto"/>
        <w:ind w:firstLine="709"/>
        <w:jc w:val="both"/>
        <w:rPr>
          <w:rStyle w:val="Zag11"/>
          <w:rFonts w:ascii="Times New Roman" w:eastAsia="@Arial Unicode MS" w:hAnsi="Times New Roman"/>
          <w:b/>
          <w:bCs/>
          <w:noProof/>
          <w:sz w:val="24"/>
          <w:szCs w:val="24"/>
          <w:lang w:eastAsia="ru-RU"/>
        </w:rPr>
      </w:pPr>
      <w:r w:rsidRPr="00930E94">
        <w:rPr>
          <w:rStyle w:val="Zag11"/>
          <w:rFonts w:ascii="Times New Roman" w:eastAsia="@Arial Unicode MS" w:hAnsi="Times New Roman"/>
          <w:b/>
          <w:sz w:val="24"/>
          <w:szCs w:val="24"/>
        </w:rPr>
        <w:t xml:space="preserve">Достижение поставленных целей </w:t>
      </w:r>
      <w:r w:rsidRPr="00930E94">
        <w:rPr>
          <w:rStyle w:val="Zag11"/>
          <w:rFonts w:ascii="Times New Roman" w:eastAsia="@Arial Unicode MS" w:hAnsi="Times New Roman"/>
          <w:sz w:val="24"/>
          <w:szCs w:val="24"/>
        </w:rPr>
        <w:t>при</w:t>
      </w:r>
      <w:r w:rsidRPr="00930E94">
        <w:rPr>
          <w:rStyle w:val="Zag11"/>
          <w:rFonts w:ascii="Times New Roman" w:eastAsia="@Arial Unicode MS" w:hAnsi="Times New Roman"/>
          <w:b/>
          <w:sz w:val="24"/>
          <w:szCs w:val="24"/>
        </w:rPr>
        <w:t xml:space="preserve"> </w:t>
      </w:r>
      <w:r w:rsidRPr="00930E94">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930E94">
        <w:rPr>
          <w:rStyle w:val="Zag11"/>
          <w:rFonts w:ascii="Times New Roman" w:eastAsia="@Arial Unicode MS" w:hAnsi="Times New Roman"/>
          <w:b/>
          <w:sz w:val="24"/>
          <w:szCs w:val="24"/>
        </w:rPr>
        <w:t xml:space="preserve"> предусматривает решение следующих основных задач</w:t>
      </w:r>
      <w:r w:rsidRPr="00930E94">
        <w:rPr>
          <w:rStyle w:val="Zag11"/>
          <w:rFonts w:ascii="Times New Roman" w:eastAsia="@Arial Unicode MS" w:hAnsi="Times New Roman"/>
          <w:sz w:val="24"/>
          <w:szCs w:val="24"/>
        </w:rPr>
        <w:t>:</w:t>
      </w:r>
      <w:r w:rsidR="00353937" w:rsidRPr="00930E94">
        <w:rPr>
          <w:rStyle w:val="Zag11"/>
          <w:rFonts w:ascii="Times New Roman" w:eastAsia="@Arial Unicode MS" w:hAnsi="Times New Roman"/>
          <w:sz w:val="24"/>
          <w:szCs w:val="24"/>
        </w:rPr>
        <w:t xml:space="preserve"> </w:t>
      </w:r>
    </w:p>
    <w:p w:rsidR="00815183" w:rsidRPr="00930E94" w:rsidRDefault="00815183"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930E94">
        <w:rPr>
          <w:rStyle w:val="Zag11"/>
          <w:rFonts w:ascii="Times New Roman" w:eastAsia="@Arial Unicode MS" w:hAnsi="Times New Roman"/>
          <w:sz w:val="24"/>
          <w:szCs w:val="24"/>
        </w:rPr>
        <w:t>е</w:t>
      </w:r>
      <w:r w:rsidRPr="00930E9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930E94">
        <w:rPr>
          <w:rStyle w:val="Zag11"/>
          <w:rFonts w:ascii="Times New Roman" w:eastAsia="@Arial Unicode MS" w:hAnsi="Times New Roman"/>
          <w:sz w:val="24"/>
          <w:szCs w:val="24"/>
        </w:rPr>
        <w:t>ОВЗ</w:t>
      </w:r>
      <w:r w:rsidRPr="00930E94">
        <w:rPr>
          <w:rStyle w:val="Zag11"/>
          <w:rFonts w:ascii="Times New Roman" w:eastAsia="@Arial Unicode MS" w:hAnsi="Times New Roman"/>
          <w:sz w:val="24"/>
          <w:szCs w:val="24"/>
        </w:rPr>
        <w:t>;</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930E94">
        <w:rPr>
          <w:rStyle w:val="Zag11"/>
          <w:rFonts w:ascii="Times New Roman" w:eastAsia="@Arial Unicode MS" w:hAnsi="Times New Roman"/>
          <w:sz w:val="24"/>
          <w:szCs w:val="24"/>
        </w:rPr>
        <w:t>детей</w:t>
      </w:r>
      <w:r w:rsidR="006F3B39" w:rsidRPr="00930E94">
        <w:rPr>
          <w:rStyle w:val="Zag11"/>
          <w:rFonts w:ascii="Times New Roman" w:eastAsia="@Arial Unicode MS" w:hAnsi="Times New Roman"/>
          <w:sz w:val="24"/>
          <w:szCs w:val="24"/>
        </w:rPr>
        <w:t>, проявивших выдающиеся способности</w:t>
      </w:r>
      <w:r w:rsidRPr="00930E94">
        <w:rPr>
          <w:rStyle w:val="Zag11"/>
          <w:rFonts w:ascii="Times New Roman" w:eastAsia="@Arial Unicode MS" w:hAnsi="Times New Roman"/>
          <w:sz w:val="24"/>
          <w:szCs w:val="24"/>
        </w:rPr>
        <w:t xml:space="preserve">, детей с </w:t>
      </w:r>
      <w:r w:rsidR="000D18F7" w:rsidRPr="00930E94">
        <w:rPr>
          <w:rStyle w:val="Zag11"/>
          <w:rFonts w:ascii="Times New Roman" w:eastAsia="@Arial Unicode MS" w:hAnsi="Times New Roman"/>
          <w:sz w:val="24"/>
          <w:szCs w:val="24"/>
        </w:rPr>
        <w:t>ОВЗ</w:t>
      </w:r>
      <w:r w:rsidRPr="00930E94">
        <w:rPr>
          <w:rStyle w:val="Zag11"/>
          <w:rFonts w:ascii="Times New Roman" w:eastAsia="@Arial Unicode MS" w:hAnsi="Times New Roman"/>
          <w:sz w:val="24"/>
          <w:szCs w:val="24"/>
        </w:rPr>
        <w:t xml:space="preserve"> и инвалидов, их </w:t>
      </w:r>
      <w:r w:rsidR="00815183" w:rsidRPr="00930E94">
        <w:rPr>
          <w:rStyle w:val="Zag11"/>
          <w:rFonts w:ascii="Times New Roman" w:eastAsia="@Arial Unicode MS" w:hAnsi="Times New Roman"/>
          <w:sz w:val="24"/>
          <w:szCs w:val="24"/>
        </w:rPr>
        <w:t>интересов</w:t>
      </w:r>
      <w:r w:rsidRPr="00930E9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930E94">
        <w:rPr>
          <w:rStyle w:val="Zag11"/>
          <w:rFonts w:ascii="Times New Roman" w:eastAsia="@Arial Unicode MS" w:hAnsi="Times New Roman"/>
          <w:sz w:val="24"/>
          <w:szCs w:val="24"/>
        </w:rPr>
        <w:t>ую</w:t>
      </w:r>
      <w:r w:rsidRPr="00930E94">
        <w:rPr>
          <w:rStyle w:val="Zag11"/>
          <w:rFonts w:ascii="Times New Roman" w:eastAsia="@Arial Unicode MS" w:hAnsi="Times New Roman"/>
          <w:sz w:val="24"/>
          <w:szCs w:val="24"/>
        </w:rPr>
        <w:t xml:space="preserve"> деятельност</w:t>
      </w:r>
      <w:r w:rsidR="005D39F5" w:rsidRPr="00930E94">
        <w:rPr>
          <w:rStyle w:val="Zag11"/>
          <w:rFonts w:ascii="Times New Roman" w:eastAsia="@Arial Unicode MS" w:hAnsi="Times New Roman"/>
          <w:sz w:val="24"/>
          <w:szCs w:val="24"/>
        </w:rPr>
        <w:t>ь</w:t>
      </w:r>
      <w:r w:rsidRPr="00930E9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930E94" w:rsidRDefault="00815183"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 xml:space="preserve">организацию </w:t>
      </w:r>
      <w:r w:rsidR="00B540EE" w:rsidRPr="00930E9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включение обучающихся в процессы познания и преобразования внешкольной соци</w:t>
      </w:r>
      <w:r w:rsidR="00CB0DCA">
        <w:rPr>
          <w:rStyle w:val="Zag11"/>
          <w:rFonts w:ascii="Times New Roman" w:eastAsia="@Arial Unicode MS" w:hAnsi="Times New Roman"/>
          <w:sz w:val="24"/>
          <w:szCs w:val="24"/>
        </w:rPr>
        <w:t>альной среды (с.Тарханы</w:t>
      </w:r>
      <w:r w:rsidRPr="00930E94">
        <w:rPr>
          <w:rStyle w:val="Zag11"/>
          <w:rFonts w:ascii="Times New Roman" w:eastAsia="@Arial Unicode MS" w:hAnsi="Times New Roman"/>
          <w:sz w:val="24"/>
          <w:szCs w:val="24"/>
        </w:rPr>
        <w:t>, района, города) для приобретения опыта реального управления и действия;</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сохранение</w:t>
      </w:r>
      <w:r w:rsidRPr="00930E94">
        <w:rPr>
          <w:rFonts w:ascii="Times New Roman" w:hAnsi="Times New Roman"/>
          <w:sz w:val="24"/>
          <w:szCs w:val="24"/>
        </w:rPr>
        <w:t xml:space="preserve"> и укрепление физического, психологического и социального здоровья </w:t>
      </w:r>
      <w:r w:rsidRPr="00930E94">
        <w:rPr>
          <w:rFonts w:ascii="Times New Roman" w:hAnsi="Times New Roman"/>
          <w:sz w:val="24"/>
          <w:szCs w:val="24"/>
        </w:rPr>
        <w:lastRenderedPageBreak/>
        <w:t>обучающихся</w:t>
      </w:r>
      <w:r w:rsidRPr="00930E94">
        <w:rPr>
          <w:rStyle w:val="Zag11"/>
          <w:rFonts w:ascii="Times New Roman" w:eastAsia="@Arial Unicode MS" w:hAnsi="Times New Roman"/>
          <w:sz w:val="24"/>
          <w:szCs w:val="24"/>
        </w:rPr>
        <w:t>, обеспечение их безопасности.</w:t>
      </w:r>
    </w:p>
    <w:p w:rsidR="004F4AEB" w:rsidRPr="00930E94" w:rsidRDefault="004F4AEB" w:rsidP="00456400">
      <w:pPr>
        <w:pStyle w:val="2"/>
        <w:numPr>
          <w:ilvl w:val="2"/>
          <w:numId w:val="92"/>
        </w:numPr>
        <w:spacing w:line="240" w:lineRule="auto"/>
        <w:ind w:left="0" w:firstLine="709"/>
        <w:rPr>
          <w:rStyle w:val="Zag11"/>
          <w:b w:val="0"/>
          <w:sz w:val="24"/>
          <w:szCs w:val="24"/>
        </w:rPr>
      </w:pPr>
      <w:bookmarkStart w:id="11" w:name="_Toc414553128"/>
      <w:r w:rsidRPr="00930E94">
        <w:rPr>
          <w:rStyle w:val="Zag11"/>
          <w:sz w:val="24"/>
          <w:szCs w:val="24"/>
        </w:rPr>
        <w:t>Принципы и подходы к формированию образовательной программы основного общего образования</w:t>
      </w:r>
      <w:bookmarkEnd w:id="11"/>
    </w:p>
    <w:p w:rsidR="00B540EE" w:rsidRPr="00930E94" w:rsidRDefault="00B540EE" w:rsidP="00FF1F3B">
      <w:pPr>
        <w:spacing w:after="0" w:line="240" w:lineRule="auto"/>
        <w:ind w:firstLine="709"/>
        <w:jc w:val="both"/>
        <w:rPr>
          <w:rStyle w:val="Zag11"/>
          <w:rFonts w:ascii="Times New Roman" w:eastAsia="@Arial Unicode MS" w:hAnsi="Times New Roman"/>
          <w:sz w:val="24"/>
          <w:szCs w:val="24"/>
        </w:rPr>
      </w:pPr>
      <w:r w:rsidRPr="00930E9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930E94">
        <w:rPr>
          <w:rStyle w:val="Zag11"/>
          <w:rFonts w:ascii="Times New Roman" w:eastAsia="@Arial Unicode MS" w:hAnsi="Times New Roman"/>
          <w:sz w:val="24"/>
          <w:szCs w:val="24"/>
        </w:rPr>
        <w:t>, который предполагает:</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930E94">
        <w:rPr>
          <w:rStyle w:val="Zag11"/>
          <w:rFonts w:ascii="Times New Roman" w:eastAsia="@Arial Unicode MS" w:hAnsi="Times New Roman"/>
          <w:sz w:val="24"/>
          <w:szCs w:val="24"/>
        </w:rPr>
        <w:t xml:space="preserve"> </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930E94" w:rsidRDefault="00B540EE" w:rsidP="00456400">
      <w:pPr>
        <w:widowControl w:val="0"/>
        <w:numPr>
          <w:ilvl w:val="0"/>
          <w:numId w:val="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930E94">
        <w:rPr>
          <w:rStyle w:val="Zag11"/>
          <w:rFonts w:ascii="Times New Roman" w:eastAsia="@Arial Unicode MS" w:hAnsi="Times New Roman"/>
          <w:sz w:val="24"/>
          <w:szCs w:val="24"/>
        </w:rPr>
        <w:t>детей</w:t>
      </w:r>
      <w:r w:rsidR="006F3B39" w:rsidRPr="00930E94">
        <w:rPr>
          <w:rStyle w:val="Zag11"/>
          <w:rFonts w:ascii="Times New Roman" w:eastAsia="@Arial Unicode MS" w:hAnsi="Times New Roman"/>
          <w:sz w:val="24"/>
          <w:szCs w:val="24"/>
        </w:rPr>
        <w:t>, проявивших выдающиеся способности</w:t>
      </w:r>
      <w:r w:rsidRPr="00930E94">
        <w:rPr>
          <w:rStyle w:val="Zag11"/>
          <w:rFonts w:ascii="Times New Roman" w:eastAsia="@Arial Unicode MS" w:hAnsi="Times New Roman"/>
          <w:sz w:val="24"/>
          <w:szCs w:val="24"/>
        </w:rPr>
        <w:t xml:space="preserve">, детей-инвалидов и детей с </w:t>
      </w:r>
      <w:r w:rsidR="000D18F7" w:rsidRPr="00930E94">
        <w:rPr>
          <w:rStyle w:val="Zag11"/>
          <w:rFonts w:ascii="Times New Roman" w:eastAsia="@Arial Unicode MS" w:hAnsi="Times New Roman"/>
          <w:sz w:val="24"/>
          <w:szCs w:val="24"/>
        </w:rPr>
        <w:t>ОВЗ</w:t>
      </w:r>
      <w:r w:rsidRPr="00930E94">
        <w:rPr>
          <w:rStyle w:val="Zag11"/>
          <w:rFonts w:ascii="Times New Roman" w:eastAsia="@Arial Unicode MS" w:hAnsi="Times New Roman"/>
          <w:sz w:val="24"/>
          <w:szCs w:val="24"/>
        </w:rPr>
        <w:t>.</w:t>
      </w:r>
    </w:p>
    <w:p w:rsidR="00B540EE" w:rsidRPr="00930E94" w:rsidRDefault="00B540EE" w:rsidP="00FF1F3B">
      <w:pPr>
        <w:spacing w:after="0" w:line="240" w:lineRule="auto"/>
        <w:ind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930E94" w:rsidRDefault="00B540EE" w:rsidP="00456400">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930E94">
        <w:rPr>
          <w:rFonts w:ascii="Times New Roman" w:hAnsi="Times New Roman"/>
          <w:b/>
          <w:sz w:val="24"/>
          <w:szCs w:val="24"/>
        </w:rPr>
        <w:t xml:space="preserve"> </w:t>
      </w:r>
      <w:r w:rsidRPr="00930E94">
        <w:rPr>
          <w:rFonts w:ascii="Times New Roman" w:hAnsi="Times New Roman"/>
          <w:sz w:val="24"/>
          <w:szCs w:val="24"/>
        </w:rPr>
        <w:t xml:space="preserve">на </w:t>
      </w:r>
      <w:r w:rsidR="006F3B39" w:rsidRPr="00930E94">
        <w:rPr>
          <w:rFonts w:ascii="Times New Roman" w:hAnsi="Times New Roman"/>
          <w:sz w:val="24"/>
          <w:szCs w:val="24"/>
        </w:rPr>
        <w:t xml:space="preserve">уровне </w:t>
      </w:r>
      <w:r w:rsidRPr="00930E9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930E94" w:rsidRDefault="00B540EE" w:rsidP="00456400">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930E94">
        <w:rPr>
          <w:rFonts w:ascii="Times New Roman" w:hAnsi="Times New Roman"/>
          <w:sz w:val="24"/>
          <w:szCs w:val="24"/>
        </w:rPr>
        <w:t>:</w:t>
      </w:r>
      <w:r w:rsidRPr="00930E94">
        <w:rPr>
          <w:rFonts w:ascii="Times New Roman" w:hAnsi="Times New Roman"/>
          <w:sz w:val="24"/>
          <w:szCs w:val="24"/>
        </w:rPr>
        <w:t xml:space="preserve"> моделирования, контроля и оценки</w:t>
      </w:r>
      <w:r w:rsidR="00BE0FC4" w:rsidRPr="00930E94">
        <w:rPr>
          <w:rFonts w:ascii="Times New Roman" w:hAnsi="Times New Roman"/>
          <w:sz w:val="24"/>
          <w:szCs w:val="24"/>
        </w:rPr>
        <w:t xml:space="preserve"> </w:t>
      </w:r>
      <w:r w:rsidRPr="00930E94">
        <w:rPr>
          <w:rFonts w:ascii="Times New Roman" w:hAnsi="Times New Roman"/>
          <w:sz w:val="24"/>
          <w:szCs w:val="24"/>
        </w:rPr>
        <w:t xml:space="preserve"> и перехода</w:t>
      </w:r>
      <w:r w:rsidRPr="00930E94">
        <w:rPr>
          <w:rFonts w:ascii="Times New Roman" w:hAnsi="Times New Roman"/>
          <w:b/>
          <w:i/>
          <w:sz w:val="24"/>
          <w:szCs w:val="24"/>
        </w:rPr>
        <w:t xml:space="preserve"> </w:t>
      </w:r>
      <w:r w:rsidRPr="00930E94">
        <w:rPr>
          <w:rFonts w:ascii="Times New Roman" w:hAnsi="Times New Roman"/>
          <w:sz w:val="24"/>
          <w:szCs w:val="24"/>
        </w:rPr>
        <w:t xml:space="preserve">от самостоятельной постановки обучающимися новых учебных задач </w:t>
      </w:r>
      <w:r w:rsidRPr="00930E94">
        <w:rPr>
          <w:rFonts w:ascii="Times New Roman" w:hAnsi="Times New Roman"/>
          <w:i/>
          <w:sz w:val="24"/>
          <w:szCs w:val="24"/>
        </w:rPr>
        <w:t xml:space="preserve">к </w:t>
      </w:r>
      <w:r w:rsidRPr="00930E94">
        <w:rPr>
          <w:rFonts w:ascii="Times New Roman" w:hAnsi="Times New Roman"/>
          <w:sz w:val="24"/>
          <w:szCs w:val="24"/>
        </w:rPr>
        <w:t>развитию способности проектирования собственной учебной деятельности</w:t>
      </w:r>
      <w:r w:rsidR="003F3D78" w:rsidRPr="00930E94">
        <w:rPr>
          <w:rFonts w:ascii="Times New Roman" w:hAnsi="Times New Roman"/>
          <w:sz w:val="24"/>
          <w:szCs w:val="24"/>
        </w:rPr>
        <w:t xml:space="preserve"> </w:t>
      </w:r>
      <w:r w:rsidRPr="00930E94">
        <w:rPr>
          <w:rFonts w:ascii="Times New Roman" w:hAnsi="Times New Roman"/>
          <w:sz w:val="24"/>
          <w:szCs w:val="24"/>
        </w:rPr>
        <w:t xml:space="preserve"> и построению жизненных планов во временнóй перспективе;</w:t>
      </w:r>
    </w:p>
    <w:p w:rsidR="00B540EE" w:rsidRPr="00930E94" w:rsidRDefault="00B540EE" w:rsidP="00456400">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930E94" w:rsidRDefault="00B540EE" w:rsidP="00456400">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930E94">
        <w:rPr>
          <w:rFonts w:ascii="Times New Roman" w:hAnsi="Times New Roman"/>
          <w:sz w:val="24"/>
          <w:szCs w:val="24"/>
        </w:rPr>
        <w:t>,</w:t>
      </w:r>
      <w:r w:rsidRPr="00930E9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930E94" w:rsidRDefault="00B540EE" w:rsidP="00456400">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w:t>
      </w:r>
      <w:r w:rsidRPr="00930E94">
        <w:rPr>
          <w:rFonts w:ascii="Times New Roman" w:hAnsi="Times New Roman"/>
          <w:sz w:val="24"/>
          <w:szCs w:val="24"/>
        </w:rPr>
        <w:lastRenderedPageBreak/>
        <w:t>исследовательской.</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Переход обучающегося в основную школу совпадает </w:t>
      </w:r>
      <w:r w:rsidRPr="00930E94">
        <w:rPr>
          <w:rFonts w:ascii="Times New Roman" w:hAnsi="Times New Roman"/>
          <w:b/>
          <w:i/>
          <w:sz w:val="24"/>
          <w:szCs w:val="24"/>
        </w:rPr>
        <w:t>с</w:t>
      </w:r>
      <w:r w:rsidR="00E30F6F" w:rsidRPr="00930E94">
        <w:rPr>
          <w:rFonts w:ascii="Times New Roman" w:hAnsi="Times New Roman"/>
          <w:b/>
          <w:i/>
          <w:sz w:val="24"/>
          <w:szCs w:val="24"/>
        </w:rPr>
        <w:t xml:space="preserve"> </w:t>
      </w:r>
      <w:r w:rsidR="00E30F6F" w:rsidRPr="00930E94">
        <w:rPr>
          <w:rFonts w:ascii="Times New Roman" w:hAnsi="Times New Roman"/>
          <w:sz w:val="24"/>
          <w:szCs w:val="24"/>
        </w:rPr>
        <w:t>первым этапом подросткового развития</w:t>
      </w:r>
      <w:r w:rsidR="00E30F6F" w:rsidRPr="00930E94">
        <w:rPr>
          <w:rFonts w:ascii="Times New Roman" w:hAnsi="Times New Roman"/>
          <w:b/>
          <w:i/>
          <w:sz w:val="24"/>
          <w:szCs w:val="24"/>
        </w:rPr>
        <w:t xml:space="preserve"> - </w:t>
      </w:r>
      <w:r w:rsidRPr="00930E94">
        <w:rPr>
          <w:rFonts w:ascii="Times New Roman" w:hAnsi="Times New Roman"/>
          <w:b/>
          <w:i/>
          <w:sz w:val="24"/>
          <w:szCs w:val="24"/>
        </w:rPr>
        <w:t xml:space="preserve"> </w:t>
      </w:r>
      <w:r w:rsidRPr="00930E94">
        <w:rPr>
          <w:rFonts w:ascii="Times New Roman" w:hAnsi="Times New Roman"/>
          <w:sz w:val="24"/>
          <w:szCs w:val="24"/>
        </w:rPr>
        <w:t>переходом к кризису младшего подросткового возраста (11–13 лет, 5–7 классы), характеризующ</w:t>
      </w:r>
      <w:r w:rsidR="003B3426" w:rsidRPr="00930E94">
        <w:rPr>
          <w:rFonts w:ascii="Times New Roman" w:hAnsi="Times New Roman"/>
          <w:sz w:val="24"/>
          <w:szCs w:val="24"/>
        </w:rPr>
        <w:t>им</w:t>
      </w:r>
      <w:r w:rsidRPr="00930E9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930E94">
        <w:rPr>
          <w:rFonts w:ascii="Times New Roman" w:hAnsi="Times New Roman"/>
          <w:sz w:val="24"/>
          <w:szCs w:val="24"/>
        </w:rPr>
        <w:t xml:space="preserve"> </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Второй этап подросткового развития (14–15 лет, 8–9 классы)</w:t>
      </w:r>
      <w:r w:rsidR="00CD367E" w:rsidRPr="00930E94">
        <w:rPr>
          <w:rFonts w:ascii="Times New Roman" w:hAnsi="Times New Roman"/>
          <w:sz w:val="24"/>
          <w:szCs w:val="24"/>
        </w:rPr>
        <w:t>,</w:t>
      </w:r>
      <w:r w:rsidRPr="00930E94">
        <w:rPr>
          <w:rFonts w:ascii="Times New Roman" w:hAnsi="Times New Roman"/>
          <w:sz w:val="24"/>
          <w:szCs w:val="24"/>
        </w:rPr>
        <w:t xml:space="preserve"> характеризуется:</w:t>
      </w:r>
    </w:p>
    <w:p w:rsidR="00B540EE" w:rsidRPr="00930E94" w:rsidRDefault="00B540EE" w:rsidP="00456400">
      <w:pPr>
        <w:widowControl w:val="0"/>
        <w:numPr>
          <w:ilvl w:val="0"/>
          <w:numId w:val="1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930E94" w:rsidRDefault="00B540EE" w:rsidP="00456400">
      <w:pPr>
        <w:widowControl w:val="0"/>
        <w:numPr>
          <w:ilvl w:val="0"/>
          <w:numId w:val="1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стремлением подростка к общению и совместной деятельности со сверстниками;</w:t>
      </w:r>
    </w:p>
    <w:p w:rsidR="00B540EE" w:rsidRPr="00930E94" w:rsidRDefault="00B540EE" w:rsidP="00456400">
      <w:pPr>
        <w:widowControl w:val="0"/>
        <w:numPr>
          <w:ilvl w:val="0"/>
          <w:numId w:val="1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930E94" w:rsidRDefault="00B540EE" w:rsidP="00456400">
      <w:pPr>
        <w:pStyle w:val="Normal1"/>
        <w:numPr>
          <w:ilvl w:val="0"/>
          <w:numId w:val="10"/>
        </w:numPr>
        <w:tabs>
          <w:tab w:val="left" w:pos="993"/>
        </w:tabs>
        <w:ind w:left="0" w:firstLine="709"/>
        <w:rPr>
          <w:sz w:val="24"/>
          <w:szCs w:val="24"/>
        </w:rPr>
      </w:pPr>
      <w:r w:rsidRPr="00930E9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930E94">
        <w:rPr>
          <w:bCs/>
          <w:sz w:val="24"/>
          <w:szCs w:val="24"/>
        </w:rPr>
        <w:t>интенсивное формирование нравственных понятий и</w:t>
      </w:r>
      <w:r w:rsidR="00E30F6F" w:rsidRPr="00930E94">
        <w:rPr>
          <w:bCs/>
          <w:sz w:val="24"/>
          <w:szCs w:val="24"/>
        </w:rPr>
        <w:t xml:space="preserve"> </w:t>
      </w:r>
      <w:r w:rsidRPr="00930E94">
        <w:rPr>
          <w:bCs/>
          <w:sz w:val="24"/>
          <w:szCs w:val="24"/>
        </w:rPr>
        <w:t xml:space="preserve">убеждений, выработку принципов, </w:t>
      </w:r>
      <w:r w:rsidRPr="00930E94">
        <w:rPr>
          <w:bCs/>
          <w:iCs/>
          <w:sz w:val="24"/>
          <w:szCs w:val="24"/>
        </w:rPr>
        <w:t>моральное развитие личности;</w:t>
      </w:r>
      <w:r w:rsidR="00DC73F9" w:rsidRPr="00930E94">
        <w:rPr>
          <w:bCs/>
          <w:iCs/>
          <w:sz w:val="24"/>
          <w:szCs w:val="24"/>
        </w:rPr>
        <w:t xml:space="preserve"> </w:t>
      </w:r>
      <w:r w:rsidR="00DC73F9" w:rsidRPr="00930E94">
        <w:rPr>
          <w:bCs/>
          <w:sz w:val="24"/>
          <w:szCs w:val="24"/>
        </w:rPr>
        <w:t>т.е. моральным развитием личности;</w:t>
      </w:r>
    </w:p>
    <w:p w:rsidR="00B540EE" w:rsidRPr="00930E94" w:rsidRDefault="00B540EE" w:rsidP="00456400">
      <w:pPr>
        <w:widowControl w:val="0"/>
        <w:numPr>
          <w:ilvl w:val="0"/>
          <w:numId w:val="1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930E94">
        <w:rPr>
          <w:rFonts w:ascii="Times New Roman" w:hAnsi="Times New Roman"/>
          <w:sz w:val="24"/>
          <w:szCs w:val="24"/>
        </w:rPr>
        <w:t xml:space="preserve">подростков </w:t>
      </w:r>
      <w:r w:rsidRPr="00930E9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930E94">
        <w:rPr>
          <w:rFonts w:ascii="Times New Roman" w:hAnsi="Times New Roman"/>
          <w:sz w:val="24"/>
          <w:szCs w:val="24"/>
        </w:rPr>
        <w:t xml:space="preserve">проявляющимися </w:t>
      </w:r>
      <w:r w:rsidRPr="00930E94">
        <w:rPr>
          <w:rFonts w:ascii="Times New Roman" w:hAnsi="Times New Roman"/>
          <w:sz w:val="24"/>
          <w:szCs w:val="24"/>
        </w:rPr>
        <w:t>в разных формах непослушания, сопротивления и протеста;</w:t>
      </w:r>
    </w:p>
    <w:p w:rsidR="00B540EE" w:rsidRPr="00930E94" w:rsidRDefault="00B540EE" w:rsidP="00456400">
      <w:pPr>
        <w:widowControl w:val="0"/>
        <w:numPr>
          <w:ilvl w:val="0"/>
          <w:numId w:val="1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изменением социальной ситуации развития</w:t>
      </w:r>
      <w:r w:rsidR="00E30F6F" w:rsidRPr="00930E94">
        <w:rPr>
          <w:rFonts w:ascii="Times New Roman" w:hAnsi="Times New Roman"/>
          <w:sz w:val="24"/>
          <w:szCs w:val="24"/>
        </w:rPr>
        <w:t>:</w:t>
      </w:r>
      <w:r w:rsidRPr="00930E94">
        <w:rPr>
          <w:rFonts w:ascii="Times New Roman" w:hAnsi="Times New Roman"/>
          <w:sz w:val="24"/>
          <w:szCs w:val="24"/>
        </w:rPr>
        <w:t xml:space="preserve"> </w:t>
      </w:r>
      <w:r w:rsidR="00E30F6F" w:rsidRPr="00930E9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930E94">
        <w:rPr>
          <w:rFonts w:ascii="Times New Roman" w:hAnsi="Times New Roman"/>
          <w:sz w:val="24"/>
          <w:szCs w:val="24"/>
        </w:rPr>
        <w:t>.</w:t>
      </w:r>
    </w:p>
    <w:p w:rsidR="00B540EE" w:rsidRPr="00930E94" w:rsidRDefault="00B540EE" w:rsidP="00FF1F3B">
      <w:pPr>
        <w:spacing w:after="0" w:line="240" w:lineRule="auto"/>
        <w:ind w:firstLine="709"/>
        <w:jc w:val="both"/>
        <w:rPr>
          <w:rStyle w:val="Zag11"/>
          <w:rFonts w:ascii="Times New Roman" w:eastAsia="@Arial Unicode MS" w:hAnsi="Times New Roman"/>
          <w:sz w:val="24"/>
          <w:szCs w:val="24"/>
          <w:lang w:eastAsia="ru-RU"/>
        </w:rPr>
      </w:pPr>
      <w:r w:rsidRPr="00930E9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930E94">
        <w:rPr>
          <w:rStyle w:val="Zag11"/>
          <w:rFonts w:ascii="Times New Roman" w:eastAsia="@Arial Unicode MS" w:hAnsi="Times New Roman"/>
          <w:sz w:val="24"/>
          <w:szCs w:val="24"/>
        </w:rPr>
        <w:t xml:space="preserve">выбором </w:t>
      </w:r>
      <w:r w:rsidRPr="00930E94">
        <w:rPr>
          <w:rStyle w:val="Zag11"/>
          <w:rFonts w:ascii="Times New Roman" w:eastAsia="@Arial Unicode MS" w:hAnsi="Times New Roman"/>
          <w:sz w:val="24"/>
          <w:szCs w:val="24"/>
        </w:rPr>
        <w:t>условий и методик обучения.</w:t>
      </w:r>
    </w:p>
    <w:p w:rsidR="00B540EE" w:rsidRPr="00930E94" w:rsidRDefault="00B540EE" w:rsidP="00FF1F3B">
      <w:pPr>
        <w:spacing w:after="0" w:line="240" w:lineRule="auto"/>
        <w:ind w:firstLine="709"/>
        <w:jc w:val="both"/>
        <w:rPr>
          <w:rStyle w:val="Zag11"/>
          <w:rFonts w:ascii="Times New Roman" w:eastAsia="@Arial Unicode MS" w:hAnsi="Times New Roman"/>
          <w:sz w:val="24"/>
          <w:szCs w:val="24"/>
          <w:lang w:eastAsia="ru-RU"/>
        </w:rPr>
      </w:pPr>
      <w:r w:rsidRPr="00930E9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930E94">
        <w:rPr>
          <w:rFonts w:ascii="Times New Roman" w:hAnsi="Times New Roman"/>
          <w:sz w:val="24"/>
          <w:szCs w:val="24"/>
        </w:rPr>
        <w:t xml:space="preserve">подростка </w:t>
      </w:r>
      <w:r w:rsidRPr="00930E9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930E94" w:rsidRDefault="00B540EE" w:rsidP="00FF1F3B">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930E94" w:rsidRDefault="007242D1" w:rsidP="00FF1F3B">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930E94">
        <w:rPr>
          <w:rStyle w:val="Zag11"/>
          <w:sz w:val="24"/>
          <w:szCs w:val="24"/>
        </w:rPr>
        <w:t xml:space="preserve">1.2. </w:t>
      </w:r>
      <w:r w:rsidR="00B540EE" w:rsidRPr="00930E9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930E94" w:rsidRDefault="004F4AEB" w:rsidP="00FF1F3B">
      <w:pPr>
        <w:pStyle w:val="3"/>
        <w:spacing w:before="0" w:beforeAutospacing="0" w:after="0" w:afterAutospacing="0"/>
        <w:ind w:firstLine="709"/>
        <w:rPr>
          <w:sz w:val="24"/>
          <w:szCs w:val="24"/>
        </w:rPr>
      </w:pPr>
      <w:bookmarkStart w:id="18" w:name="_Toc410653948"/>
      <w:bookmarkStart w:id="19" w:name="_Toc414553130"/>
      <w:r w:rsidRPr="00930E94">
        <w:rPr>
          <w:sz w:val="24"/>
          <w:szCs w:val="24"/>
        </w:rPr>
        <w:t xml:space="preserve">1.2.1. </w:t>
      </w:r>
      <w:r w:rsidR="00B540EE" w:rsidRPr="00930E94">
        <w:rPr>
          <w:sz w:val="24"/>
          <w:szCs w:val="24"/>
        </w:rPr>
        <w:t>Общие положения</w:t>
      </w:r>
      <w:bookmarkEnd w:id="18"/>
      <w:bookmarkEnd w:id="19"/>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930E94">
        <w:rPr>
          <w:rFonts w:ascii="Times New Roman" w:hAnsi="Times New Roman"/>
          <w:sz w:val="24"/>
          <w:szCs w:val="24"/>
        </w:rPr>
        <w:t>ООП ООО</w:t>
      </w:r>
      <w:r w:rsidRPr="00930E94">
        <w:rPr>
          <w:rFonts w:ascii="Times New Roman" w:hAnsi="Times New Roman"/>
          <w:sz w:val="24"/>
          <w:szCs w:val="24"/>
        </w:rPr>
        <w:t>)</w:t>
      </w:r>
      <w:r w:rsidR="00BF7AD9" w:rsidRPr="00930E94">
        <w:rPr>
          <w:rFonts w:ascii="Times New Roman" w:hAnsi="Times New Roman"/>
          <w:sz w:val="24"/>
          <w:szCs w:val="24"/>
        </w:rPr>
        <w:t xml:space="preserve"> </w:t>
      </w:r>
      <w:r w:rsidRPr="00930E9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930E94">
        <w:rPr>
          <w:rFonts w:ascii="Times New Roman" w:hAnsi="Times New Roman"/>
          <w:sz w:val="24"/>
          <w:szCs w:val="24"/>
        </w:rPr>
        <w:t xml:space="preserve"> ООО</w:t>
      </w:r>
      <w:r w:rsidRPr="00930E94">
        <w:rPr>
          <w:rFonts w:ascii="Times New Roman" w:hAnsi="Times New Roman"/>
          <w:sz w:val="24"/>
          <w:szCs w:val="24"/>
        </w:rPr>
        <w:t xml:space="preserve">, образовательным процессом и системой оценки результатов освоения </w:t>
      </w:r>
      <w:r w:rsidR="00E30F6F" w:rsidRPr="00930E94">
        <w:rPr>
          <w:rFonts w:ascii="Times New Roman" w:hAnsi="Times New Roman"/>
          <w:sz w:val="24"/>
          <w:szCs w:val="24"/>
        </w:rPr>
        <w:t>ООП ООО</w:t>
      </w:r>
      <w:r w:rsidRPr="00930E9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930E94">
        <w:rPr>
          <w:rFonts w:ascii="Times New Roman" w:hAnsi="Times New Roman"/>
          <w:sz w:val="24"/>
          <w:szCs w:val="24"/>
        </w:rPr>
        <w:t xml:space="preserve"> программ воспитания и социализации, </w:t>
      </w:r>
      <w:r w:rsidRPr="00930E94">
        <w:rPr>
          <w:rFonts w:ascii="Times New Roman" w:hAnsi="Times New Roman"/>
          <w:sz w:val="24"/>
          <w:szCs w:val="24"/>
        </w:rPr>
        <w:t xml:space="preserve"> с одной стороны, и системы оценки </w:t>
      </w:r>
      <w:r w:rsidR="00BF7AD9" w:rsidRPr="00930E94">
        <w:rPr>
          <w:rFonts w:ascii="Times New Roman" w:hAnsi="Times New Roman"/>
          <w:sz w:val="24"/>
          <w:szCs w:val="24"/>
        </w:rPr>
        <w:t xml:space="preserve">результатов </w:t>
      </w:r>
      <w:r w:rsidRPr="00930E94">
        <w:rPr>
          <w:rFonts w:ascii="Times New Roman" w:hAnsi="Times New Roman"/>
          <w:sz w:val="24"/>
          <w:szCs w:val="24"/>
        </w:rPr>
        <w:t xml:space="preserve">– с другой. </w:t>
      </w:r>
    </w:p>
    <w:p w:rsidR="00B540EE" w:rsidRPr="00930E94" w:rsidRDefault="00B540EE" w:rsidP="00FF1F3B">
      <w:pPr>
        <w:tabs>
          <w:tab w:val="num" w:pos="1920"/>
        </w:tabs>
        <w:spacing w:after="0" w:line="240" w:lineRule="auto"/>
        <w:ind w:firstLine="709"/>
        <w:jc w:val="both"/>
        <w:rPr>
          <w:rFonts w:ascii="Times New Roman" w:hAnsi="Times New Roman"/>
          <w:sz w:val="24"/>
          <w:szCs w:val="24"/>
        </w:rPr>
      </w:pPr>
      <w:r w:rsidRPr="00930E94">
        <w:rPr>
          <w:rFonts w:ascii="Times New Roman" w:hAnsi="Times New Roman"/>
          <w:sz w:val="24"/>
          <w:szCs w:val="24"/>
        </w:rPr>
        <w:t>В соответствии с требованиями ФГОС</w:t>
      </w:r>
      <w:r w:rsidR="00E30F6F" w:rsidRPr="00930E94">
        <w:rPr>
          <w:rFonts w:ascii="Times New Roman" w:hAnsi="Times New Roman"/>
          <w:sz w:val="24"/>
          <w:szCs w:val="24"/>
        </w:rPr>
        <w:t xml:space="preserve"> ООО</w:t>
      </w:r>
      <w:r w:rsidRPr="00930E94">
        <w:rPr>
          <w:rFonts w:ascii="Times New Roman" w:hAnsi="Times New Roman"/>
          <w:sz w:val="24"/>
          <w:szCs w:val="24"/>
        </w:rPr>
        <w:t xml:space="preserve"> система планируемых </w:t>
      </w:r>
      <w:r w:rsidR="00755F9D" w:rsidRPr="00930E94">
        <w:rPr>
          <w:rFonts w:ascii="Times New Roman" w:hAnsi="Times New Roman"/>
          <w:sz w:val="24"/>
          <w:szCs w:val="24"/>
        </w:rPr>
        <w:t>результатов </w:t>
      </w:r>
      <w:r w:rsidRPr="00930E9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930E94">
        <w:rPr>
          <w:rFonts w:ascii="Times New Roman" w:hAnsi="Times New Roman"/>
          <w:sz w:val="24"/>
          <w:szCs w:val="24"/>
        </w:rPr>
        <w:t xml:space="preserve"> (универсальных и специфических </w:t>
      </w:r>
      <w:r w:rsidRPr="00930E94">
        <w:rPr>
          <w:rFonts w:ascii="Times New Roman" w:hAnsi="Times New Roman"/>
          <w:sz w:val="24"/>
          <w:szCs w:val="24"/>
        </w:rPr>
        <w:lastRenderedPageBreak/>
        <w:t xml:space="preserve">для </w:t>
      </w:r>
      <w:r w:rsidR="005C6C27" w:rsidRPr="00930E94">
        <w:rPr>
          <w:rFonts w:ascii="Times New Roman" w:hAnsi="Times New Roman"/>
          <w:sz w:val="24"/>
          <w:szCs w:val="24"/>
        </w:rPr>
        <w:t xml:space="preserve">каждого </w:t>
      </w:r>
      <w:r w:rsidRPr="00930E9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930E94">
        <w:rPr>
          <w:rFonts w:ascii="Times New Roman" w:hAnsi="Times New Roman"/>
          <w:sz w:val="24"/>
          <w:szCs w:val="24"/>
        </w:rPr>
        <w:t>,</w:t>
      </w:r>
      <w:r w:rsidRPr="00930E94">
        <w:rPr>
          <w:rFonts w:ascii="Times New Roman" w:hAnsi="Times New Roman"/>
          <w:sz w:val="24"/>
          <w:szCs w:val="24"/>
        </w:rPr>
        <w:t xml:space="preserve"> прежде всего</w:t>
      </w:r>
      <w:r w:rsidR="00BE176C" w:rsidRPr="00930E94">
        <w:rPr>
          <w:rFonts w:ascii="Times New Roman" w:hAnsi="Times New Roman"/>
          <w:sz w:val="24"/>
          <w:szCs w:val="24"/>
        </w:rPr>
        <w:t>,</w:t>
      </w:r>
      <w:r w:rsidRPr="00930E94">
        <w:rPr>
          <w:rFonts w:ascii="Times New Roman" w:hAnsi="Times New Roman"/>
          <w:sz w:val="24"/>
          <w:szCs w:val="24"/>
        </w:rPr>
        <w:t xml:space="preserve"> с опорным учебным материалом, служащим основой для последующего обучения.</w:t>
      </w:r>
    </w:p>
    <w:p w:rsidR="00B540EE" w:rsidRPr="00930E94" w:rsidRDefault="00B540EE" w:rsidP="00FF1F3B">
      <w:pPr>
        <w:pStyle w:val="ae"/>
        <w:tabs>
          <w:tab w:val="clear" w:pos="4677"/>
          <w:tab w:val="clear" w:pos="9355"/>
        </w:tabs>
        <w:overflowPunct w:val="0"/>
        <w:ind w:firstLine="709"/>
        <w:jc w:val="both"/>
        <w:textAlignment w:val="baseline"/>
        <w:rPr>
          <w:bCs/>
          <w:sz w:val="24"/>
          <w:szCs w:val="24"/>
        </w:rPr>
      </w:pPr>
      <w:r w:rsidRPr="00930E9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930E94">
        <w:rPr>
          <w:b/>
          <w:sz w:val="24"/>
          <w:szCs w:val="24"/>
        </w:rPr>
        <w:t>уровневого подхода</w:t>
      </w:r>
      <w:r w:rsidRPr="00930E94">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930E94">
        <w:rPr>
          <w:bCs/>
          <w:sz w:val="24"/>
          <w:szCs w:val="24"/>
        </w:rPr>
        <w:t>поощрять продвижен</w:t>
      </w:r>
      <w:r w:rsidR="006D5B7D" w:rsidRPr="00930E94">
        <w:rPr>
          <w:bCs/>
          <w:sz w:val="24"/>
          <w:szCs w:val="24"/>
        </w:rPr>
        <w:t>ие</w:t>
      </w:r>
      <w:r w:rsidRPr="00930E94">
        <w:rPr>
          <w:bCs/>
          <w:sz w:val="24"/>
          <w:szCs w:val="24"/>
        </w:rPr>
        <w:t xml:space="preserve"> обучающихся, выстраивать индивидуальные траектории </w:t>
      </w:r>
      <w:r w:rsidR="006D5B7D" w:rsidRPr="00930E94">
        <w:rPr>
          <w:bCs/>
          <w:sz w:val="24"/>
          <w:szCs w:val="24"/>
        </w:rPr>
        <w:t xml:space="preserve">обучения </w:t>
      </w:r>
      <w:r w:rsidRPr="00930E94">
        <w:rPr>
          <w:bCs/>
          <w:sz w:val="24"/>
          <w:szCs w:val="24"/>
        </w:rPr>
        <w:t>с учетом зоны ближайшего развития ребенка.</w:t>
      </w:r>
    </w:p>
    <w:p w:rsidR="00EF653B" w:rsidRPr="00930E94" w:rsidRDefault="0052580C" w:rsidP="00FF1F3B">
      <w:pPr>
        <w:pStyle w:val="3"/>
        <w:spacing w:after="0" w:afterAutospacing="0"/>
        <w:rPr>
          <w:sz w:val="24"/>
          <w:szCs w:val="24"/>
        </w:rPr>
      </w:pPr>
      <w:bookmarkStart w:id="20" w:name="_Toc414553131"/>
      <w:bookmarkStart w:id="21" w:name="_Toc410653949"/>
      <w:r w:rsidRPr="00930E94">
        <w:rPr>
          <w:sz w:val="24"/>
          <w:szCs w:val="24"/>
        </w:rPr>
        <w:t xml:space="preserve">1.2.2. </w:t>
      </w:r>
      <w:r w:rsidR="00EF653B" w:rsidRPr="00930E94">
        <w:rPr>
          <w:sz w:val="24"/>
          <w:szCs w:val="24"/>
        </w:rPr>
        <w:t>Структура планируемых результатов</w:t>
      </w:r>
      <w:bookmarkEnd w:id="20"/>
    </w:p>
    <w:bookmarkEnd w:id="21"/>
    <w:p w:rsidR="00B540EE" w:rsidRPr="00930E94" w:rsidRDefault="00EF653B" w:rsidP="00FF1F3B">
      <w:pPr>
        <w:pStyle w:val="ae"/>
        <w:tabs>
          <w:tab w:val="clear" w:pos="4677"/>
          <w:tab w:val="clear" w:pos="9355"/>
        </w:tabs>
        <w:overflowPunct w:val="0"/>
        <w:ind w:firstLine="709"/>
        <w:jc w:val="both"/>
        <w:textAlignment w:val="baseline"/>
        <w:rPr>
          <w:sz w:val="24"/>
          <w:szCs w:val="24"/>
        </w:rPr>
      </w:pPr>
      <w:r w:rsidRPr="00930E94">
        <w:rPr>
          <w:bCs/>
          <w:sz w:val="24"/>
          <w:szCs w:val="24"/>
        </w:rPr>
        <w:t xml:space="preserve">Планируемые </w:t>
      </w:r>
      <w:r w:rsidR="00502631" w:rsidRPr="00930E94">
        <w:rPr>
          <w:bCs/>
          <w:sz w:val="24"/>
          <w:szCs w:val="24"/>
        </w:rPr>
        <w:t xml:space="preserve">результаты опираются на </w:t>
      </w:r>
      <w:r w:rsidR="00502631" w:rsidRPr="00930E94">
        <w:rPr>
          <w:b/>
          <w:bCs/>
          <w:sz w:val="24"/>
          <w:szCs w:val="24"/>
        </w:rPr>
        <w:t>в</w:t>
      </w:r>
      <w:r w:rsidR="006D5B7D" w:rsidRPr="00930E94">
        <w:rPr>
          <w:b/>
          <w:bCs/>
          <w:sz w:val="24"/>
          <w:szCs w:val="24"/>
        </w:rPr>
        <w:t>едущие целевые установки</w:t>
      </w:r>
      <w:r w:rsidR="006D5B7D" w:rsidRPr="00930E94">
        <w:rPr>
          <w:b/>
          <w:sz w:val="24"/>
          <w:szCs w:val="24"/>
        </w:rPr>
        <w:t xml:space="preserve">, </w:t>
      </w:r>
      <w:r w:rsidR="006D5B7D" w:rsidRPr="00930E94">
        <w:rPr>
          <w:sz w:val="24"/>
          <w:szCs w:val="24"/>
        </w:rPr>
        <w:t>отражающи</w:t>
      </w:r>
      <w:r w:rsidR="00502631" w:rsidRPr="00930E94">
        <w:rPr>
          <w:sz w:val="24"/>
          <w:szCs w:val="24"/>
        </w:rPr>
        <w:t>е</w:t>
      </w:r>
      <w:r w:rsidR="006D5B7D" w:rsidRPr="00930E94">
        <w:rPr>
          <w:sz w:val="24"/>
          <w:szCs w:val="24"/>
        </w:rPr>
        <w:t xml:space="preserve"> </w:t>
      </w:r>
      <w:r w:rsidR="00B540EE" w:rsidRPr="00930E94">
        <w:rPr>
          <w:sz w:val="24"/>
          <w:szCs w:val="24"/>
        </w:rPr>
        <w:t>основной, сущностный вклад каждой изучаемой программы в развитие личности обучающихся, их способностей.</w:t>
      </w:r>
    </w:p>
    <w:p w:rsidR="00EF653B" w:rsidRPr="00930E94" w:rsidRDefault="00EF653B" w:rsidP="00FF1F3B">
      <w:pPr>
        <w:pStyle w:val="ae"/>
        <w:tabs>
          <w:tab w:val="clear" w:pos="4677"/>
          <w:tab w:val="clear" w:pos="9355"/>
        </w:tabs>
        <w:overflowPunct w:val="0"/>
        <w:ind w:firstLine="709"/>
        <w:jc w:val="both"/>
        <w:textAlignment w:val="baseline"/>
        <w:rPr>
          <w:sz w:val="24"/>
          <w:szCs w:val="24"/>
        </w:rPr>
      </w:pPr>
      <w:r w:rsidRPr="00930E94">
        <w:rPr>
          <w:bCs/>
          <w:sz w:val="24"/>
          <w:szCs w:val="24"/>
        </w:rPr>
        <w:t>В стру</w:t>
      </w:r>
      <w:r w:rsidRPr="00930E94">
        <w:rPr>
          <w:sz w:val="24"/>
          <w:szCs w:val="24"/>
        </w:rPr>
        <w:t xml:space="preserve">ктуре планируемых результатов выделяется </w:t>
      </w:r>
      <w:r w:rsidRPr="00930E94">
        <w:rPr>
          <w:b/>
          <w:sz w:val="24"/>
          <w:szCs w:val="24"/>
        </w:rPr>
        <w:t xml:space="preserve">следующие группы: </w:t>
      </w:r>
    </w:p>
    <w:p w:rsidR="00B540EE" w:rsidRPr="00930E94" w:rsidRDefault="00502631" w:rsidP="00FF1F3B">
      <w:pPr>
        <w:pStyle w:val="ae"/>
        <w:tabs>
          <w:tab w:val="clear" w:pos="4677"/>
          <w:tab w:val="clear" w:pos="9355"/>
        </w:tabs>
        <w:overflowPunct w:val="0"/>
        <w:ind w:firstLine="709"/>
        <w:jc w:val="both"/>
        <w:textAlignment w:val="baseline"/>
        <w:rPr>
          <w:sz w:val="24"/>
          <w:szCs w:val="24"/>
        </w:rPr>
      </w:pPr>
      <w:r w:rsidRPr="00930E94">
        <w:rPr>
          <w:b/>
          <w:sz w:val="24"/>
          <w:szCs w:val="24"/>
        </w:rPr>
        <w:t>1.</w:t>
      </w:r>
      <w:r w:rsidR="00B540EE" w:rsidRPr="00930E94">
        <w:rPr>
          <w:b/>
          <w:sz w:val="24"/>
          <w:szCs w:val="24"/>
        </w:rPr>
        <w:t> </w:t>
      </w:r>
      <w:r w:rsidR="00EF653B" w:rsidRPr="00930E94">
        <w:rPr>
          <w:b/>
          <w:sz w:val="24"/>
          <w:szCs w:val="24"/>
        </w:rPr>
        <w:t>Л</w:t>
      </w:r>
      <w:r w:rsidR="00B540EE" w:rsidRPr="00930E94">
        <w:rPr>
          <w:b/>
          <w:sz w:val="24"/>
          <w:szCs w:val="24"/>
        </w:rPr>
        <w:t xml:space="preserve">ичностные результаты освоения основной образовательной программы </w:t>
      </w:r>
      <w:r w:rsidR="00B540EE" w:rsidRPr="00930E9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930E94">
        <w:rPr>
          <w:sz w:val="24"/>
          <w:szCs w:val="24"/>
        </w:rPr>
        <w:t xml:space="preserve">этих  </w:t>
      </w:r>
      <w:r w:rsidR="00B540EE" w:rsidRPr="00930E94">
        <w:rPr>
          <w:sz w:val="24"/>
          <w:szCs w:val="24"/>
        </w:rPr>
        <w:t>результатов.</w:t>
      </w:r>
      <w:r w:rsidR="00F03F48" w:rsidRPr="00930E94">
        <w:rPr>
          <w:sz w:val="24"/>
          <w:szCs w:val="24"/>
        </w:rPr>
        <w:t xml:space="preserve"> </w:t>
      </w:r>
      <w:r w:rsidR="00EC5938" w:rsidRPr="00930E94">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930E94">
        <w:rPr>
          <w:b/>
          <w:sz w:val="24"/>
          <w:szCs w:val="24"/>
        </w:rPr>
        <w:t>исключительно неперсонифицированной</w:t>
      </w:r>
      <w:r w:rsidR="00EC5938" w:rsidRPr="00930E94">
        <w:rPr>
          <w:sz w:val="24"/>
          <w:szCs w:val="24"/>
        </w:rPr>
        <w:t xml:space="preserve"> информации</w:t>
      </w:r>
      <w:r w:rsidR="009A2DE7" w:rsidRPr="00930E94">
        <w:rPr>
          <w:sz w:val="24"/>
          <w:szCs w:val="24"/>
        </w:rPr>
        <w:t>.</w:t>
      </w:r>
    </w:p>
    <w:p w:rsidR="0052580C" w:rsidRPr="00930E94" w:rsidRDefault="0052580C" w:rsidP="00FF1F3B">
      <w:pPr>
        <w:spacing w:after="0" w:line="240" w:lineRule="auto"/>
        <w:ind w:firstLine="709"/>
        <w:jc w:val="both"/>
        <w:rPr>
          <w:rFonts w:ascii="Times New Roman" w:hAnsi="Times New Roman"/>
          <w:sz w:val="24"/>
          <w:szCs w:val="24"/>
        </w:rPr>
      </w:pPr>
    </w:p>
    <w:p w:rsidR="00B540EE" w:rsidRPr="00930E94" w:rsidRDefault="00502631" w:rsidP="00FF1F3B">
      <w:pPr>
        <w:spacing w:after="0" w:line="240" w:lineRule="auto"/>
        <w:ind w:firstLine="709"/>
        <w:jc w:val="both"/>
        <w:rPr>
          <w:rFonts w:ascii="Times New Roman" w:hAnsi="Times New Roman"/>
          <w:sz w:val="24"/>
          <w:szCs w:val="24"/>
        </w:rPr>
      </w:pPr>
      <w:r w:rsidRPr="00930E94">
        <w:rPr>
          <w:rFonts w:ascii="Times New Roman" w:hAnsi="Times New Roman"/>
          <w:b/>
          <w:sz w:val="24"/>
          <w:szCs w:val="24"/>
        </w:rPr>
        <w:t>2</w:t>
      </w:r>
      <w:r w:rsidR="006D5B7D" w:rsidRPr="00930E94">
        <w:rPr>
          <w:rFonts w:ascii="Times New Roman" w:hAnsi="Times New Roman"/>
          <w:b/>
          <w:sz w:val="24"/>
          <w:szCs w:val="24"/>
        </w:rPr>
        <w:t>.</w:t>
      </w:r>
      <w:r w:rsidR="00B540EE" w:rsidRPr="00930E94">
        <w:rPr>
          <w:rFonts w:ascii="Times New Roman" w:hAnsi="Times New Roman"/>
          <w:b/>
          <w:sz w:val="24"/>
          <w:szCs w:val="24"/>
        </w:rPr>
        <w:t xml:space="preserve"> </w:t>
      </w:r>
      <w:r w:rsidR="00EF653B" w:rsidRPr="00930E94">
        <w:rPr>
          <w:rFonts w:ascii="Times New Roman" w:hAnsi="Times New Roman"/>
          <w:b/>
          <w:sz w:val="24"/>
          <w:szCs w:val="24"/>
        </w:rPr>
        <w:t>М</w:t>
      </w:r>
      <w:r w:rsidR="00B540EE" w:rsidRPr="00930E94">
        <w:rPr>
          <w:rFonts w:ascii="Times New Roman" w:hAnsi="Times New Roman"/>
          <w:b/>
          <w:sz w:val="24"/>
          <w:szCs w:val="24"/>
        </w:rPr>
        <w:t xml:space="preserve">етапредметные результаты освоения основной образовательной программы </w:t>
      </w:r>
      <w:r w:rsidR="00B540EE" w:rsidRPr="00930E94">
        <w:rPr>
          <w:rFonts w:ascii="Times New Roman" w:hAnsi="Times New Roman"/>
          <w:sz w:val="24"/>
          <w:szCs w:val="24"/>
        </w:rPr>
        <w:t>представлены в соответствии с подгруппами универсальных учебных действий</w:t>
      </w:r>
      <w:r w:rsidR="00505B4A" w:rsidRPr="00930E94">
        <w:rPr>
          <w:rFonts w:ascii="Times New Roman" w:hAnsi="Times New Roman"/>
          <w:sz w:val="24"/>
          <w:szCs w:val="24"/>
        </w:rPr>
        <w:t>,</w:t>
      </w:r>
      <w:r w:rsidR="00B540EE" w:rsidRPr="00930E9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930E94">
        <w:rPr>
          <w:rFonts w:ascii="Times New Roman" w:hAnsi="Times New Roman"/>
          <w:sz w:val="24"/>
          <w:szCs w:val="24"/>
        </w:rPr>
        <w:t>.</w:t>
      </w:r>
    </w:p>
    <w:p w:rsidR="0052580C" w:rsidRPr="00930E94" w:rsidRDefault="0052580C" w:rsidP="00FF1F3B">
      <w:pPr>
        <w:spacing w:after="0" w:line="240" w:lineRule="auto"/>
        <w:ind w:firstLine="709"/>
        <w:jc w:val="both"/>
        <w:rPr>
          <w:rFonts w:ascii="Times New Roman" w:hAnsi="Times New Roman"/>
          <w:b/>
          <w:sz w:val="24"/>
          <w:szCs w:val="24"/>
        </w:rPr>
      </w:pPr>
    </w:p>
    <w:p w:rsidR="00B540EE" w:rsidRPr="00930E94" w:rsidRDefault="00502631" w:rsidP="00FF1F3B">
      <w:pPr>
        <w:spacing w:after="0" w:line="240" w:lineRule="auto"/>
        <w:ind w:firstLine="709"/>
        <w:jc w:val="both"/>
        <w:rPr>
          <w:rFonts w:ascii="Times New Roman" w:hAnsi="Times New Roman"/>
          <w:sz w:val="24"/>
          <w:szCs w:val="24"/>
        </w:rPr>
      </w:pPr>
      <w:r w:rsidRPr="00930E94">
        <w:rPr>
          <w:rFonts w:ascii="Times New Roman" w:hAnsi="Times New Roman"/>
          <w:b/>
          <w:sz w:val="24"/>
          <w:szCs w:val="24"/>
        </w:rPr>
        <w:t>3</w:t>
      </w:r>
      <w:r w:rsidR="006D5B7D" w:rsidRPr="00930E94">
        <w:rPr>
          <w:rFonts w:ascii="Times New Roman" w:hAnsi="Times New Roman"/>
          <w:b/>
          <w:sz w:val="24"/>
          <w:szCs w:val="24"/>
        </w:rPr>
        <w:t>.</w:t>
      </w:r>
      <w:r w:rsidR="00B540EE" w:rsidRPr="00930E94">
        <w:rPr>
          <w:rFonts w:ascii="Times New Roman" w:hAnsi="Times New Roman"/>
          <w:b/>
          <w:sz w:val="24"/>
          <w:szCs w:val="24"/>
        </w:rPr>
        <w:t xml:space="preserve"> </w:t>
      </w:r>
      <w:r w:rsidR="0052580C" w:rsidRPr="00930E94">
        <w:rPr>
          <w:rFonts w:ascii="Times New Roman" w:hAnsi="Times New Roman"/>
          <w:b/>
          <w:sz w:val="24"/>
          <w:szCs w:val="24"/>
        </w:rPr>
        <w:t>П</w:t>
      </w:r>
      <w:r w:rsidR="00B540EE" w:rsidRPr="00930E94">
        <w:rPr>
          <w:rFonts w:ascii="Times New Roman" w:hAnsi="Times New Roman"/>
          <w:b/>
          <w:sz w:val="24"/>
          <w:szCs w:val="24"/>
        </w:rPr>
        <w:t xml:space="preserve">редметные результаты освоения основной образовательной программы </w:t>
      </w:r>
      <w:r w:rsidR="00B540EE" w:rsidRPr="00930E94">
        <w:rPr>
          <w:rFonts w:ascii="Times New Roman" w:hAnsi="Times New Roman"/>
          <w:sz w:val="24"/>
          <w:szCs w:val="24"/>
        </w:rPr>
        <w:t>представлены в соответствии с групп</w:t>
      </w:r>
      <w:r w:rsidR="008375B5" w:rsidRPr="00930E94">
        <w:rPr>
          <w:rFonts w:ascii="Times New Roman" w:hAnsi="Times New Roman"/>
          <w:sz w:val="24"/>
          <w:szCs w:val="24"/>
        </w:rPr>
        <w:t>ами</w:t>
      </w:r>
      <w:r w:rsidR="00B540EE" w:rsidRPr="00930E94">
        <w:rPr>
          <w:rFonts w:ascii="Times New Roman" w:hAnsi="Times New Roman"/>
          <w:sz w:val="24"/>
          <w:szCs w:val="24"/>
        </w:rPr>
        <w:t xml:space="preserve"> результатов</w:t>
      </w:r>
      <w:r w:rsidR="008375B5" w:rsidRPr="00930E94">
        <w:rPr>
          <w:rFonts w:ascii="Times New Roman" w:hAnsi="Times New Roman"/>
          <w:sz w:val="24"/>
          <w:szCs w:val="24"/>
        </w:rPr>
        <w:t xml:space="preserve"> учебных предметов,</w:t>
      </w:r>
      <w:r w:rsidR="00B540EE" w:rsidRPr="00930E94">
        <w:rPr>
          <w:rFonts w:ascii="Times New Roman" w:hAnsi="Times New Roman"/>
          <w:sz w:val="24"/>
          <w:szCs w:val="24"/>
        </w:rPr>
        <w:t xml:space="preserve"> раскрывают и детализируют </w:t>
      </w:r>
      <w:r w:rsidR="008375B5" w:rsidRPr="00930E94">
        <w:rPr>
          <w:rFonts w:ascii="Times New Roman" w:hAnsi="Times New Roman"/>
          <w:sz w:val="24"/>
          <w:szCs w:val="24"/>
        </w:rPr>
        <w:t>их</w:t>
      </w:r>
      <w:r w:rsidR="00B540EE" w:rsidRPr="00930E94">
        <w:rPr>
          <w:rFonts w:ascii="Times New Roman" w:hAnsi="Times New Roman"/>
          <w:sz w:val="24"/>
          <w:szCs w:val="24"/>
        </w:rPr>
        <w:t>.</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Предметные результаты приводятся в блоках</w:t>
      </w:r>
      <w:r w:rsidRPr="00930E94">
        <w:rPr>
          <w:rFonts w:ascii="Times New Roman" w:hAnsi="Times New Roman"/>
          <w:b/>
          <w:sz w:val="24"/>
          <w:szCs w:val="24"/>
        </w:rPr>
        <w:t xml:space="preserve"> «</w:t>
      </w:r>
      <w:r w:rsidRPr="00930E94">
        <w:rPr>
          <w:rFonts w:ascii="Times New Roman" w:hAnsi="Times New Roman"/>
          <w:sz w:val="24"/>
          <w:szCs w:val="24"/>
        </w:rPr>
        <w:t>Выпускник научится» и «Выпускник получит возможность научиться»</w:t>
      </w:r>
      <w:r w:rsidR="008375B5" w:rsidRPr="00930E94">
        <w:rPr>
          <w:rFonts w:ascii="Times New Roman" w:hAnsi="Times New Roman"/>
          <w:sz w:val="24"/>
          <w:szCs w:val="24"/>
        </w:rPr>
        <w:t>,</w:t>
      </w:r>
      <w:r w:rsidR="008375B5" w:rsidRPr="00930E94">
        <w:rPr>
          <w:rFonts w:ascii="Times New Roman" w:hAnsi="Times New Roman"/>
          <w:b/>
          <w:sz w:val="24"/>
          <w:szCs w:val="24"/>
        </w:rPr>
        <w:t xml:space="preserve"> относящихся </w:t>
      </w:r>
      <w:r w:rsidRPr="00930E94">
        <w:rPr>
          <w:rFonts w:ascii="Times New Roman" w:hAnsi="Times New Roman"/>
          <w:b/>
          <w:sz w:val="24"/>
          <w:szCs w:val="24"/>
        </w:rPr>
        <w:t xml:space="preserve"> </w:t>
      </w:r>
      <w:r w:rsidRPr="00930E94">
        <w:rPr>
          <w:rFonts w:ascii="Times New Roman" w:hAnsi="Times New Roman"/>
          <w:sz w:val="24"/>
          <w:szCs w:val="24"/>
        </w:rPr>
        <w:t>к</w:t>
      </w:r>
      <w:r w:rsidRPr="00930E94">
        <w:rPr>
          <w:rFonts w:ascii="Times New Roman" w:hAnsi="Times New Roman"/>
          <w:b/>
          <w:sz w:val="24"/>
          <w:szCs w:val="24"/>
        </w:rPr>
        <w:t xml:space="preserve"> </w:t>
      </w:r>
      <w:r w:rsidRPr="00930E94">
        <w:rPr>
          <w:rFonts w:ascii="Times New Roman" w:hAnsi="Times New Roman"/>
          <w:sz w:val="24"/>
          <w:szCs w:val="24"/>
        </w:rPr>
        <w:t>каждому учебному предмету: «Русский язык», «Литература», «Иностранный язык</w:t>
      </w:r>
      <w:r w:rsidR="00A42504" w:rsidRPr="00930E94">
        <w:rPr>
          <w:rFonts w:ascii="Times New Roman" w:hAnsi="Times New Roman"/>
          <w:sz w:val="24"/>
          <w:szCs w:val="24"/>
        </w:rPr>
        <w:t>»,</w:t>
      </w:r>
      <w:r w:rsidRPr="00930E94">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w:t>
      </w:r>
      <w:r w:rsidR="000E735E">
        <w:rPr>
          <w:rFonts w:ascii="Times New Roman" w:hAnsi="Times New Roman"/>
          <w:sz w:val="24"/>
          <w:szCs w:val="24"/>
        </w:rPr>
        <w:t>безопасности жизнедеятельности», чувашский язык( чувашская литература</w:t>
      </w:r>
      <w:r w:rsidR="009D55F4" w:rsidRPr="00930E94">
        <w:rPr>
          <w:rFonts w:ascii="Times New Roman" w:hAnsi="Times New Roman"/>
          <w:sz w:val="24"/>
          <w:szCs w:val="24"/>
        </w:rPr>
        <w:t xml:space="preserve"> </w:t>
      </w:r>
      <w:r w:rsidR="000E735E">
        <w:rPr>
          <w:rFonts w:ascii="Times New Roman" w:hAnsi="Times New Roman"/>
          <w:sz w:val="24"/>
          <w:szCs w:val="24"/>
        </w:rPr>
        <w:t>)</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Планируемые </w:t>
      </w:r>
      <w:r w:rsidR="00DB4D37" w:rsidRPr="00930E94">
        <w:rPr>
          <w:rFonts w:ascii="Times New Roman" w:hAnsi="Times New Roman"/>
          <w:sz w:val="24"/>
          <w:szCs w:val="24"/>
        </w:rPr>
        <w:t xml:space="preserve">предметные </w:t>
      </w:r>
      <w:r w:rsidRPr="00930E9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930E94">
        <w:rPr>
          <w:rFonts w:ascii="Times New Roman" w:hAnsi="Times New Roman"/>
          <w:sz w:val="24"/>
          <w:szCs w:val="24"/>
        </w:rPr>
        <w:t xml:space="preserve">учебно-методическими объединениями </w:t>
      </w:r>
      <w:r w:rsidR="00B82CD4" w:rsidRPr="00930E94">
        <w:rPr>
          <w:rFonts w:ascii="Times New Roman" w:hAnsi="Times New Roman"/>
          <w:sz w:val="24"/>
          <w:szCs w:val="24"/>
        </w:rPr>
        <w:t xml:space="preserve"> Чувашской Республики</w:t>
      </w:r>
      <w:r w:rsidR="00F03F48" w:rsidRPr="00930E94">
        <w:rPr>
          <w:rFonts w:ascii="Times New Roman" w:hAnsi="Times New Roman"/>
          <w:sz w:val="24"/>
          <w:szCs w:val="24"/>
        </w:rPr>
        <w:t>.</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930E94">
        <w:rPr>
          <w:rFonts w:ascii="Times New Roman" w:hAnsi="Times New Roman"/>
          <w:sz w:val="24"/>
          <w:szCs w:val="24"/>
        </w:rPr>
        <w:t>ого</w:t>
      </w:r>
      <w:r w:rsidRPr="00930E94">
        <w:rPr>
          <w:rFonts w:ascii="Times New Roman" w:hAnsi="Times New Roman"/>
          <w:sz w:val="24"/>
          <w:szCs w:val="24"/>
        </w:rPr>
        <w:t xml:space="preserve"> уровн</w:t>
      </w:r>
      <w:r w:rsidR="008375B5" w:rsidRPr="00930E94">
        <w:rPr>
          <w:rFonts w:ascii="Times New Roman" w:hAnsi="Times New Roman"/>
          <w:sz w:val="24"/>
          <w:szCs w:val="24"/>
        </w:rPr>
        <w:t>я</w:t>
      </w:r>
      <w:r w:rsidRPr="00930E9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930E94">
        <w:rPr>
          <w:rFonts w:ascii="Times New Roman" w:hAnsi="Times New Roman"/>
          <w:sz w:val="24"/>
          <w:szCs w:val="24"/>
        </w:rPr>
        <w:t>а</w:t>
      </w:r>
      <w:r w:rsidRPr="00930E9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930E94">
        <w:rPr>
          <w:rFonts w:ascii="Times New Roman" w:hAnsi="Times New Roman"/>
          <w:sz w:val="24"/>
          <w:szCs w:val="24"/>
        </w:rPr>
        <w:t>м</w:t>
      </w:r>
      <w:r w:rsidRPr="00930E94">
        <w:rPr>
          <w:rFonts w:ascii="Times New Roman" w:hAnsi="Times New Roman"/>
          <w:sz w:val="24"/>
          <w:szCs w:val="24"/>
        </w:rPr>
        <w:t xml:space="preserve"> </w:t>
      </w:r>
      <w:r w:rsidR="006F3B39" w:rsidRPr="00930E94">
        <w:rPr>
          <w:rFonts w:ascii="Times New Roman" w:hAnsi="Times New Roman"/>
          <w:sz w:val="24"/>
          <w:szCs w:val="24"/>
        </w:rPr>
        <w:t xml:space="preserve">уровне </w:t>
      </w:r>
      <w:r w:rsidRPr="00930E9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930E94">
        <w:rPr>
          <w:rFonts w:ascii="Times New Roman" w:hAnsi="Times New Roman"/>
          <w:sz w:val="24"/>
          <w:szCs w:val="24"/>
        </w:rPr>
        <w:t>всеми</w:t>
      </w:r>
      <w:r w:rsidRPr="00930E94">
        <w:rPr>
          <w:rFonts w:ascii="Times New Roman" w:hAnsi="Times New Roman"/>
          <w:sz w:val="24"/>
          <w:szCs w:val="24"/>
        </w:rPr>
        <w:t xml:space="preserve"> обучающихся.</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930E94">
        <w:rPr>
          <w:rFonts w:ascii="Times New Roman" w:hAnsi="Times New Roman"/>
          <w:sz w:val="24"/>
          <w:szCs w:val="24"/>
        </w:rPr>
        <w:t>ое оценивание</w:t>
      </w:r>
      <w:r w:rsidRPr="00930E94">
        <w:rPr>
          <w:rFonts w:ascii="Times New Roman" w:hAnsi="Times New Roman"/>
          <w:sz w:val="24"/>
          <w:szCs w:val="24"/>
        </w:rPr>
        <w:t>, котор</w:t>
      </w:r>
      <w:r w:rsidR="008375B5" w:rsidRPr="00930E94">
        <w:rPr>
          <w:rFonts w:ascii="Times New Roman" w:hAnsi="Times New Roman"/>
          <w:sz w:val="24"/>
          <w:szCs w:val="24"/>
        </w:rPr>
        <w:t>ое</w:t>
      </w:r>
      <w:r w:rsidRPr="00930E9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930E94">
        <w:rPr>
          <w:rFonts w:ascii="Times New Roman" w:hAnsi="Times New Roman"/>
          <w:sz w:val="24"/>
          <w:szCs w:val="24"/>
        </w:rPr>
        <w:t xml:space="preserve"> индивидуальных</w:t>
      </w:r>
      <w:r w:rsidRPr="00930E9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w:t>
      </w:r>
      <w:r w:rsidRPr="00930E94">
        <w:rPr>
          <w:rFonts w:ascii="Times New Roman" w:hAnsi="Times New Roman"/>
          <w:sz w:val="24"/>
          <w:szCs w:val="24"/>
        </w:rPr>
        <w:lastRenderedPageBreak/>
        <w:t>базового уровня служит единственным основанием для положительного решения вопроса о возможности перехода на следующ</w:t>
      </w:r>
      <w:r w:rsidR="006F3B39" w:rsidRPr="00930E94">
        <w:rPr>
          <w:rFonts w:ascii="Times New Roman" w:hAnsi="Times New Roman"/>
          <w:sz w:val="24"/>
          <w:szCs w:val="24"/>
        </w:rPr>
        <w:t>ий</w:t>
      </w:r>
      <w:r w:rsidRPr="00930E94">
        <w:rPr>
          <w:rFonts w:ascii="Times New Roman" w:hAnsi="Times New Roman"/>
          <w:sz w:val="24"/>
          <w:szCs w:val="24"/>
        </w:rPr>
        <w:t xml:space="preserve"> </w:t>
      </w:r>
      <w:r w:rsidR="006F3B39" w:rsidRPr="00930E94">
        <w:rPr>
          <w:rFonts w:ascii="Times New Roman" w:hAnsi="Times New Roman"/>
          <w:sz w:val="24"/>
          <w:szCs w:val="24"/>
        </w:rPr>
        <w:t xml:space="preserve">уровень </w:t>
      </w:r>
      <w:r w:rsidRPr="00930E94">
        <w:rPr>
          <w:rFonts w:ascii="Times New Roman" w:hAnsi="Times New Roman"/>
          <w:sz w:val="24"/>
          <w:szCs w:val="24"/>
        </w:rPr>
        <w:t>обучения.</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В блок</w:t>
      </w:r>
      <w:r w:rsidR="00FD0854" w:rsidRPr="00930E94">
        <w:rPr>
          <w:rFonts w:ascii="Times New Roman" w:hAnsi="Times New Roman"/>
          <w:sz w:val="24"/>
          <w:szCs w:val="24"/>
        </w:rPr>
        <w:t xml:space="preserve">е </w:t>
      </w:r>
      <w:r w:rsidRPr="00930E9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930E94">
        <w:rPr>
          <w:rFonts w:ascii="Times New Roman" w:hAnsi="Times New Roman"/>
          <w:sz w:val="24"/>
          <w:szCs w:val="24"/>
        </w:rPr>
        <w:t>го блока</w:t>
      </w:r>
      <w:r w:rsidRPr="00930E9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930E94">
        <w:rPr>
          <w:rFonts w:ascii="Times New Roman" w:hAnsi="Times New Roman"/>
          <w:sz w:val="24"/>
          <w:szCs w:val="24"/>
        </w:rPr>
        <w:t xml:space="preserve">цели данного блока </w:t>
      </w:r>
      <w:r w:rsidRPr="00930E94">
        <w:rPr>
          <w:rFonts w:ascii="Times New Roman" w:hAnsi="Times New Roman"/>
          <w:sz w:val="24"/>
          <w:szCs w:val="24"/>
        </w:rPr>
        <w:t xml:space="preserve"> не </w:t>
      </w:r>
      <w:r w:rsidR="006772B9" w:rsidRPr="00930E94">
        <w:rPr>
          <w:rFonts w:ascii="Times New Roman" w:hAnsi="Times New Roman"/>
          <w:sz w:val="24"/>
          <w:szCs w:val="24"/>
        </w:rPr>
        <w:t xml:space="preserve">отрабатываются </w:t>
      </w:r>
      <w:r w:rsidRPr="00930E9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930E94">
        <w:rPr>
          <w:rFonts w:ascii="Times New Roman" w:hAnsi="Times New Roman"/>
          <w:sz w:val="24"/>
          <w:szCs w:val="24"/>
        </w:rPr>
        <w:t>м</w:t>
      </w:r>
      <w:r w:rsidRPr="00930E94">
        <w:rPr>
          <w:rFonts w:ascii="Times New Roman" w:hAnsi="Times New Roman"/>
          <w:sz w:val="24"/>
          <w:szCs w:val="24"/>
        </w:rPr>
        <w:t xml:space="preserve"> </w:t>
      </w:r>
      <w:r w:rsidR="006F3B39" w:rsidRPr="00930E94">
        <w:rPr>
          <w:rFonts w:ascii="Times New Roman" w:hAnsi="Times New Roman"/>
          <w:sz w:val="24"/>
          <w:szCs w:val="24"/>
        </w:rPr>
        <w:t xml:space="preserve">уровне </w:t>
      </w:r>
      <w:r w:rsidRPr="00930E94">
        <w:rPr>
          <w:rFonts w:ascii="Times New Roman" w:hAnsi="Times New Roman"/>
          <w:sz w:val="24"/>
          <w:szCs w:val="24"/>
        </w:rPr>
        <w:t xml:space="preserve">обучения. Оценка достижения </w:t>
      </w:r>
      <w:r w:rsidR="00503A6E" w:rsidRPr="00930E94">
        <w:rPr>
          <w:rFonts w:ascii="Times New Roman" w:hAnsi="Times New Roman"/>
          <w:sz w:val="24"/>
          <w:szCs w:val="24"/>
        </w:rPr>
        <w:t xml:space="preserve">планируемых результатов </w:t>
      </w:r>
      <w:r w:rsidRPr="00930E9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930E94">
        <w:rPr>
          <w:rFonts w:ascii="Times New Roman" w:hAnsi="Times New Roman"/>
          <w:sz w:val="24"/>
          <w:szCs w:val="24"/>
        </w:rPr>
        <w:t xml:space="preserve"> Соответствующая группа рез</w:t>
      </w:r>
      <w:r w:rsidR="00674456" w:rsidRPr="00930E94">
        <w:rPr>
          <w:rFonts w:ascii="Times New Roman" w:hAnsi="Times New Roman"/>
          <w:sz w:val="24"/>
          <w:szCs w:val="24"/>
        </w:rPr>
        <w:t>ультатов в тексте выделена курси</w:t>
      </w:r>
      <w:r w:rsidR="00150EE8" w:rsidRPr="00930E94">
        <w:rPr>
          <w:rFonts w:ascii="Times New Roman" w:hAnsi="Times New Roman"/>
          <w:sz w:val="24"/>
          <w:szCs w:val="24"/>
        </w:rPr>
        <w:t xml:space="preserve">вом. </w:t>
      </w:r>
    </w:p>
    <w:p w:rsidR="00B540EE" w:rsidRPr="00930E94" w:rsidRDefault="006772B9"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З</w:t>
      </w:r>
      <w:r w:rsidR="00B540EE" w:rsidRPr="00930E9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930E94">
        <w:rPr>
          <w:rFonts w:ascii="Times New Roman" w:hAnsi="Times New Roman"/>
          <w:sz w:val="24"/>
          <w:szCs w:val="24"/>
        </w:rPr>
        <w:t xml:space="preserve"> блока «Выпускник научится»</w:t>
      </w:r>
      <w:r w:rsidR="00B540EE" w:rsidRPr="00930E94">
        <w:rPr>
          <w:rFonts w:ascii="Times New Roman" w:hAnsi="Times New Roman"/>
          <w:sz w:val="24"/>
          <w:szCs w:val="24"/>
        </w:rPr>
        <w:t xml:space="preserve">. Основные цели такого </w:t>
      </w:r>
      <w:r w:rsidR="00755F9D" w:rsidRPr="00930E94">
        <w:rPr>
          <w:rFonts w:ascii="Times New Roman" w:hAnsi="Times New Roman"/>
          <w:sz w:val="24"/>
          <w:szCs w:val="24"/>
        </w:rPr>
        <w:t>включения </w:t>
      </w:r>
      <w:r w:rsidR="00B540EE" w:rsidRPr="00930E9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930E94">
        <w:rPr>
          <w:rFonts w:ascii="Times New Roman" w:hAnsi="Times New Roman"/>
          <w:sz w:val="24"/>
          <w:szCs w:val="24"/>
        </w:rPr>
        <w:t>ем</w:t>
      </w:r>
      <w:r w:rsidR="00B540EE" w:rsidRPr="00930E9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930E94">
        <w:rPr>
          <w:rFonts w:ascii="Times New Roman" w:hAnsi="Times New Roman"/>
          <w:sz w:val="24"/>
          <w:szCs w:val="24"/>
        </w:rPr>
        <w:t>ий</w:t>
      </w:r>
      <w:r w:rsidR="00B540EE" w:rsidRPr="00930E94">
        <w:rPr>
          <w:rFonts w:ascii="Times New Roman" w:hAnsi="Times New Roman"/>
          <w:sz w:val="24"/>
          <w:szCs w:val="24"/>
        </w:rPr>
        <w:t xml:space="preserve"> </w:t>
      </w:r>
      <w:r w:rsidR="006F3B39" w:rsidRPr="00930E94">
        <w:rPr>
          <w:rFonts w:ascii="Times New Roman" w:hAnsi="Times New Roman"/>
          <w:sz w:val="24"/>
          <w:szCs w:val="24"/>
        </w:rPr>
        <w:t xml:space="preserve">уровень </w:t>
      </w:r>
      <w:r w:rsidR="00B540EE" w:rsidRPr="00930E9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930E94" w:rsidRDefault="00B540EE"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30E94">
        <w:rPr>
          <w:rFonts w:ascii="Times New Roman" w:hAnsi="Times New Roman"/>
          <w:bCs/>
          <w:iCs/>
          <w:sz w:val="24"/>
          <w:szCs w:val="24"/>
        </w:rPr>
        <w:t>дифференциации требований</w:t>
      </w:r>
      <w:r w:rsidRPr="00930E94">
        <w:rPr>
          <w:rFonts w:ascii="Times New Roman" w:hAnsi="Times New Roman"/>
          <w:sz w:val="24"/>
          <w:szCs w:val="24"/>
        </w:rPr>
        <w:t xml:space="preserve"> к подготовке обучающихся.</w:t>
      </w:r>
    </w:p>
    <w:p w:rsidR="00B540EE" w:rsidRPr="002A27C2" w:rsidRDefault="00086BF2" w:rsidP="00FF1F3B">
      <w:pPr>
        <w:pStyle w:val="2"/>
        <w:spacing w:line="240" w:lineRule="auto"/>
        <w:rPr>
          <w:rStyle w:val="20"/>
          <w:b/>
          <w:sz w:val="24"/>
          <w:szCs w:val="24"/>
        </w:rPr>
      </w:pPr>
      <w:bookmarkStart w:id="22" w:name="_Toc405145648"/>
      <w:bookmarkStart w:id="23" w:name="_Toc406058977"/>
      <w:bookmarkStart w:id="24" w:name="_Toc409691626"/>
      <w:r w:rsidRPr="002A27C2">
        <w:rPr>
          <w:rStyle w:val="20"/>
          <w:b/>
          <w:sz w:val="24"/>
          <w:szCs w:val="24"/>
        </w:rPr>
        <w:t>1.2.3. Л</w:t>
      </w:r>
      <w:r w:rsidR="00B540EE" w:rsidRPr="002A27C2">
        <w:rPr>
          <w:rStyle w:val="20"/>
          <w:b/>
          <w:sz w:val="24"/>
          <w:szCs w:val="24"/>
        </w:rPr>
        <w:t xml:space="preserve">ичностные результаты освоения </w:t>
      </w:r>
      <w:bookmarkEnd w:id="22"/>
      <w:bookmarkEnd w:id="23"/>
      <w:bookmarkEnd w:id="24"/>
      <w:r w:rsidR="00743E62" w:rsidRPr="002A27C2">
        <w:rPr>
          <w:rStyle w:val="20"/>
          <w:b/>
          <w:sz w:val="24"/>
          <w:szCs w:val="24"/>
        </w:rPr>
        <w:t>основной образовательной программы</w:t>
      </w:r>
      <w:r w:rsidR="00755F9D" w:rsidRPr="002A27C2">
        <w:rPr>
          <w:rStyle w:val="20"/>
          <w:b/>
          <w:sz w:val="24"/>
          <w:szCs w:val="24"/>
        </w:rPr>
        <w:t>:</w:t>
      </w:r>
    </w:p>
    <w:p w:rsidR="00B540EE" w:rsidRPr="00930E94" w:rsidRDefault="00B540EE"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930E94">
        <w:rPr>
          <w:rStyle w:val="dash041e005f0431005f044b005f0447005f043d005f044b005f0439005f005fchar1char1"/>
        </w:rPr>
        <w:t xml:space="preserve">личностной </w:t>
      </w:r>
      <w:r w:rsidRPr="00930E94">
        <w:rPr>
          <w:rStyle w:val="dash041e005f0431005f044b005f0447005f043d005f044b005f0439005f005fchar1char1"/>
        </w:rPr>
        <w:t>сопричастности судьб</w:t>
      </w:r>
      <w:r w:rsidR="00743E62" w:rsidRPr="00930E94">
        <w:rPr>
          <w:rStyle w:val="dash041e005f0431005f044b005f0447005f043d005f044b005f0439005f005fchar1char1"/>
        </w:rPr>
        <w:t>е</w:t>
      </w:r>
      <w:r w:rsidRPr="00930E9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930E94">
        <w:rPr>
          <w:rStyle w:val="dash041e005f0431005f044b005f0447005f043d005f044b005f0439005f005fchar1char1"/>
        </w:rPr>
        <w:t xml:space="preserve">и </w:t>
      </w:r>
      <w:r w:rsidRPr="00930E94">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930E94" w:rsidRDefault="00B540EE"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930E94" w:rsidRDefault="00B540EE"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w:t>
      </w:r>
      <w:r w:rsidRPr="00930E94">
        <w:rPr>
          <w:rStyle w:val="dash041e005f0431005f044b005f0447005f043d005f044b005f0439005f005fchar1char1"/>
        </w:rPr>
        <w:lastRenderedPageBreak/>
        <w:t>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930E94" w:rsidRDefault="00A34B02"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4</w:t>
      </w:r>
      <w:r w:rsidR="00B540EE" w:rsidRPr="00930E9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930E94" w:rsidRDefault="00A34B02"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5</w:t>
      </w:r>
      <w:r w:rsidR="00B540EE" w:rsidRPr="00930E9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930E94">
        <w:rPr>
          <w:rStyle w:val="dash041e005f0431005f044b005f0447005f043d005f044b005f0439005f005fchar1char1"/>
        </w:rPr>
        <w:t>6</w:t>
      </w:r>
      <w:r w:rsidR="00B540EE" w:rsidRPr="00930E9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930E94">
        <w:rPr>
          <w:rStyle w:val="dash041e005f0431005f044b005f0447005f043d005f044b005f0439005f005fchar1char1"/>
        </w:rPr>
        <w:t xml:space="preserve">участвовать </w:t>
      </w:r>
      <w:r w:rsidR="00B540EE" w:rsidRPr="00930E9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930E94">
        <w:rPr>
          <w:rStyle w:val="dash041e005f0431005f044b005f0447005f043d005f044b005f0439005f005fchar1char1"/>
        </w:rPr>
        <w:t xml:space="preserve">взаимодействующего </w:t>
      </w:r>
      <w:r w:rsidR="00B540EE" w:rsidRPr="00930E94">
        <w:rPr>
          <w:rStyle w:val="dash041e005f0431005f044b005f0447005f043d005f044b005f0439005f005fchar1char1"/>
        </w:rPr>
        <w:t>с социальной средой и социальными институтами</w:t>
      </w:r>
      <w:r w:rsidR="00D61201" w:rsidRPr="00930E94">
        <w:rPr>
          <w:rStyle w:val="dash041e005f0431005f044b005f0447005f043d005f044b005f0439005f005fchar1char1"/>
        </w:rPr>
        <w:t>;</w:t>
      </w:r>
      <w:r w:rsidR="00B540EE" w:rsidRPr="00930E94">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930E94" w:rsidRDefault="00A34B02"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7</w:t>
      </w:r>
      <w:r w:rsidR="00B540EE" w:rsidRPr="00930E9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930E94" w:rsidRDefault="00A34B02" w:rsidP="00FF1F3B">
      <w:pPr>
        <w:spacing w:after="0" w:line="240" w:lineRule="auto"/>
        <w:ind w:firstLine="709"/>
        <w:jc w:val="both"/>
        <w:rPr>
          <w:rStyle w:val="dash041e005f0431005f044b005f0447005f043d005f044b005f0439005f005fchar1char1"/>
        </w:rPr>
      </w:pPr>
      <w:r w:rsidRPr="00930E94">
        <w:rPr>
          <w:rStyle w:val="dash041e005f0431005f044b005f0447005f043d005f044b005f0439005f005fchar1char1"/>
        </w:rPr>
        <w:t>8</w:t>
      </w:r>
      <w:r w:rsidR="00B540EE" w:rsidRPr="00930E9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930E94">
        <w:rPr>
          <w:rStyle w:val="dash041e005f0431005f044b005f0447005f043d005f044b005f0439005f005fchar1char1"/>
        </w:rPr>
        <w:t>е</w:t>
      </w:r>
      <w:r w:rsidR="00B540EE" w:rsidRPr="00930E94">
        <w:rPr>
          <w:rStyle w:val="dash041e005f0431005f044b005f0447005f043d005f044b005f0439005f005fchar1char1"/>
        </w:rPr>
        <w:t>, эмоционально-ценностно</w:t>
      </w:r>
      <w:r w:rsidR="002E6BD0" w:rsidRPr="00930E94">
        <w:rPr>
          <w:rStyle w:val="dash041e005f0431005f044b005f0447005f043d005f044b005f0439005f005fchar1char1"/>
        </w:rPr>
        <w:t>е</w:t>
      </w:r>
      <w:r w:rsidR="00B540EE" w:rsidRPr="00930E94">
        <w:rPr>
          <w:rStyle w:val="dash041e005f0431005f044b005f0447005f043d005f044b005f0439005f005fchar1char1"/>
        </w:rPr>
        <w:t xml:space="preserve"> видени</w:t>
      </w:r>
      <w:r w:rsidR="002E6BD0" w:rsidRPr="00930E94">
        <w:rPr>
          <w:rStyle w:val="dash041e005f0431005f044b005f0447005f043d005f044b005f0439005f005fchar1char1"/>
        </w:rPr>
        <w:t>е</w:t>
      </w:r>
      <w:r w:rsidR="00B540EE" w:rsidRPr="00930E9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930E94" w:rsidRDefault="00A34B02" w:rsidP="00FF1F3B">
      <w:pPr>
        <w:spacing w:after="0" w:line="240" w:lineRule="auto"/>
        <w:ind w:firstLine="709"/>
        <w:jc w:val="both"/>
        <w:rPr>
          <w:rFonts w:ascii="Times New Roman" w:hAnsi="Times New Roman"/>
          <w:sz w:val="24"/>
          <w:szCs w:val="24"/>
        </w:rPr>
      </w:pPr>
      <w:r w:rsidRPr="00930E94">
        <w:rPr>
          <w:rStyle w:val="dash041e005f0431005f044b005f0447005f043d005f044b005f0439005f005fchar1char1"/>
        </w:rPr>
        <w:t>9</w:t>
      </w:r>
      <w:r w:rsidR="00B540EE" w:rsidRPr="00930E9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w:t>
      </w:r>
      <w:r w:rsidR="00B540EE" w:rsidRPr="00930E94">
        <w:rPr>
          <w:rStyle w:val="dash041e005f0431005f044b005f0447005f043d005f044b005f0439005f005fchar1char1"/>
        </w:rPr>
        <w:lastRenderedPageBreak/>
        <w:t>эстетическому отражению природы, к занятиям туризмом, в том числе экотуризмом, к осуществлению природоохранной деятельности).</w:t>
      </w:r>
    </w:p>
    <w:p w:rsidR="00B540EE" w:rsidRPr="00930E94" w:rsidRDefault="00B540EE" w:rsidP="00FF1F3B">
      <w:pPr>
        <w:spacing w:after="0" w:line="240" w:lineRule="auto"/>
        <w:ind w:firstLine="709"/>
        <w:jc w:val="both"/>
        <w:rPr>
          <w:rFonts w:ascii="Times New Roman" w:hAnsi="Times New Roman"/>
          <w:b/>
          <w:sz w:val="24"/>
          <w:szCs w:val="24"/>
        </w:rPr>
      </w:pPr>
    </w:p>
    <w:p w:rsidR="00104104" w:rsidRPr="00930E94" w:rsidRDefault="006F777F" w:rsidP="00FF1F3B">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930E94">
        <w:rPr>
          <w:sz w:val="24"/>
          <w:szCs w:val="24"/>
        </w:rPr>
        <w:t>1.2.</w:t>
      </w:r>
      <w:r w:rsidR="00CB234B" w:rsidRPr="00930E94">
        <w:rPr>
          <w:sz w:val="24"/>
          <w:szCs w:val="24"/>
        </w:rPr>
        <w:t>4</w:t>
      </w:r>
      <w:r w:rsidR="00086BF2" w:rsidRPr="00930E94">
        <w:rPr>
          <w:sz w:val="24"/>
          <w:szCs w:val="24"/>
        </w:rPr>
        <w:t>. М</w:t>
      </w:r>
      <w:r w:rsidR="00B540EE" w:rsidRPr="00930E94">
        <w:rPr>
          <w:sz w:val="24"/>
          <w:szCs w:val="24"/>
        </w:rPr>
        <w:t>етапредметные результаты освоения ООП</w:t>
      </w:r>
      <w:bookmarkEnd w:id="25"/>
      <w:bookmarkEnd w:id="26"/>
      <w:bookmarkEnd w:id="27"/>
      <w:bookmarkEnd w:id="28"/>
      <w:bookmarkEnd w:id="29"/>
    </w:p>
    <w:p w:rsidR="009B5292" w:rsidRPr="00930E94" w:rsidRDefault="00525B70" w:rsidP="00FF1F3B">
      <w:pPr>
        <w:spacing w:after="0" w:line="240" w:lineRule="auto"/>
        <w:ind w:firstLine="709"/>
        <w:jc w:val="both"/>
        <w:rPr>
          <w:rFonts w:ascii="Times New Roman" w:hAnsi="Times New Roman"/>
          <w:b/>
          <w:i/>
          <w:sz w:val="24"/>
          <w:szCs w:val="24"/>
        </w:rPr>
      </w:pPr>
      <w:r w:rsidRPr="00930E94">
        <w:rPr>
          <w:rFonts w:ascii="Times" w:hAnsi="Times"/>
          <w:sz w:val="24"/>
          <w:szCs w:val="24"/>
        </w:rPr>
        <w:t xml:space="preserve">Метапредметные </w:t>
      </w:r>
      <w:r w:rsidR="009B5292" w:rsidRPr="00930E94">
        <w:rPr>
          <w:rFonts w:ascii="Times" w:hAnsi="Times"/>
          <w:sz w:val="24"/>
          <w:szCs w:val="24"/>
        </w:rPr>
        <w:t xml:space="preserve">результаты, </w:t>
      </w:r>
      <w:r w:rsidRPr="00930E94">
        <w:rPr>
          <w:rFonts w:ascii="Times" w:hAnsi="Times" w:cs="Helvetica"/>
          <w:sz w:val="24"/>
          <w:szCs w:val="24"/>
          <w:lang w:eastAsia="ru-RU"/>
        </w:rPr>
        <w:t xml:space="preserve">включают освоенные </w:t>
      </w:r>
      <w:r w:rsidR="009B5292" w:rsidRPr="00930E94">
        <w:rPr>
          <w:rFonts w:ascii="Times" w:hAnsi="Times" w:cs="Helvetica"/>
          <w:sz w:val="24"/>
          <w:szCs w:val="24"/>
          <w:lang w:eastAsia="ru-RU"/>
        </w:rPr>
        <w:t>обучающимися межпредметные поня</w:t>
      </w:r>
      <w:r w:rsidR="00472548" w:rsidRPr="00930E94">
        <w:rPr>
          <w:rFonts w:ascii="Times" w:hAnsi="Times" w:cs="Helvetica"/>
          <w:sz w:val="24"/>
          <w:szCs w:val="24"/>
          <w:lang w:eastAsia="ru-RU"/>
        </w:rPr>
        <w:t>тия и универсальные учебные дей</w:t>
      </w:r>
      <w:r w:rsidR="009B5292" w:rsidRPr="00930E94">
        <w:rPr>
          <w:rFonts w:ascii="Times" w:hAnsi="Times" w:cs="Helvetica"/>
          <w:sz w:val="24"/>
          <w:szCs w:val="24"/>
          <w:lang w:eastAsia="ru-RU"/>
        </w:rPr>
        <w:t>ствия (регулятивные, познавательные,</w:t>
      </w:r>
      <w:r w:rsidR="009B5292" w:rsidRPr="00930E94">
        <w:rPr>
          <w:rFonts w:ascii="Times" w:hAnsi="Times" w:cs="Helvetica"/>
          <w:sz w:val="24"/>
          <w:szCs w:val="24"/>
          <w:lang w:eastAsia="ru-RU"/>
        </w:rPr>
        <w:tab/>
        <w:t>коммуникативные)</w:t>
      </w:r>
      <w:r w:rsidRPr="00930E94">
        <w:rPr>
          <w:rFonts w:ascii="Times New Roman" w:hAnsi="Times New Roman"/>
          <w:sz w:val="24"/>
          <w:szCs w:val="24"/>
          <w:lang w:eastAsia="ru-RU"/>
        </w:rPr>
        <w:t>.</w:t>
      </w:r>
    </w:p>
    <w:p w:rsidR="009B5292" w:rsidRPr="00930E94" w:rsidRDefault="009B5292"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Межпредметные понятия</w:t>
      </w:r>
    </w:p>
    <w:p w:rsidR="009B5292" w:rsidRPr="00930E94" w:rsidRDefault="009B5292" w:rsidP="00FF1F3B">
      <w:pPr>
        <w:spacing w:after="0" w:line="240" w:lineRule="auto"/>
        <w:jc w:val="both"/>
        <w:rPr>
          <w:rFonts w:ascii="Times New Roman" w:eastAsia="Times New Roman" w:hAnsi="Times New Roman"/>
          <w:sz w:val="24"/>
          <w:szCs w:val="24"/>
        </w:rPr>
      </w:pPr>
      <w:r w:rsidRPr="00930E94">
        <w:rPr>
          <w:rFonts w:ascii="Times New Roman" w:hAnsi="Times New Roman"/>
          <w:sz w:val="24"/>
          <w:szCs w:val="24"/>
        </w:rPr>
        <w:t>Условием формирования межпредметных понятий</w:t>
      </w:r>
      <w:r w:rsidR="00900E75" w:rsidRPr="00930E94">
        <w:rPr>
          <w:rFonts w:ascii="Times New Roman" w:hAnsi="Times New Roman"/>
          <w:sz w:val="24"/>
          <w:szCs w:val="24"/>
        </w:rPr>
        <w:t xml:space="preserve">, например таких как система, </w:t>
      </w:r>
      <w:r w:rsidR="00CE4A6B" w:rsidRPr="00930E94">
        <w:rPr>
          <w:rFonts w:ascii="Times New Roman" w:eastAsia="Times New Roman" w:hAnsi="Times New Roman"/>
          <w:sz w:val="24"/>
          <w:szCs w:val="24"/>
          <w:shd w:val="clear" w:color="auto" w:fill="FFFFFF"/>
        </w:rPr>
        <w:t>факт, закономерность, феномен, анализ, синтез</w:t>
      </w:r>
      <w:r w:rsidR="00CE4A6B" w:rsidRPr="00930E94">
        <w:rPr>
          <w:rFonts w:ascii="Times New Roman" w:eastAsia="Times New Roman" w:hAnsi="Times New Roman"/>
          <w:sz w:val="24"/>
          <w:szCs w:val="24"/>
        </w:rPr>
        <w:t xml:space="preserve"> </w:t>
      </w:r>
      <w:r w:rsidRPr="00930E94">
        <w:rPr>
          <w:rFonts w:ascii="Times New Roman" w:hAnsi="Times New Roman"/>
          <w:sz w:val="24"/>
          <w:szCs w:val="24"/>
        </w:rPr>
        <w:t>является овладение обучающимися основами читательской компетенци</w:t>
      </w:r>
      <w:r w:rsidR="00277366" w:rsidRPr="00930E94">
        <w:rPr>
          <w:rFonts w:ascii="Times New Roman" w:hAnsi="Times New Roman"/>
          <w:sz w:val="24"/>
          <w:szCs w:val="24"/>
        </w:rPr>
        <w:t>и</w:t>
      </w:r>
      <w:r w:rsidRPr="00930E94">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30E94">
        <w:rPr>
          <w:rFonts w:ascii="Times New Roman" w:hAnsi="Times New Roman"/>
          <w:b/>
          <w:sz w:val="24"/>
          <w:szCs w:val="24"/>
        </w:rPr>
        <w:t>основ читательской компетенции</w:t>
      </w:r>
      <w:r w:rsidRPr="00930E9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930E94" w:rsidRDefault="009B5292"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При изучении учебных предметов обучающиеся усовершенствуют приобретённые на перво</w:t>
      </w:r>
      <w:r w:rsidR="00F91F55" w:rsidRPr="00930E94">
        <w:rPr>
          <w:rFonts w:ascii="Times New Roman" w:hAnsi="Times New Roman"/>
          <w:sz w:val="24"/>
          <w:szCs w:val="24"/>
        </w:rPr>
        <w:t>м</w:t>
      </w:r>
      <w:r w:rsidRPr="00930E94">
        <w:rPr>
          <w:rFonts w:ascii="Times New Roman" w:hAnsi="Times New Roman"/>
          <w:sz w:val="24"/>
          <w:szCs w:val="24"/>
        </w:rPr>
        <w:t xml:space="preserve"> </w:t>
      </w:r>
      <w:r w:rsidR="00F91F55" w:rsidRPr="00930E94">
        <w:rPr>
          <w:rFonts w:ascii="Times New Roman" w:hAnsi="Times New Roman"/>
          <w:sz w:val="24"/>
          <w:szCs w:val="24"/>
        </w:rPr>
        <w:t xml:space="preserve">уровне </w:t>
      </w:r>
      <w:r w:rsidRPr="00930E94">
        <w:rPr>
          <w:rFonts w:ascii="Times New Roman" w:hAnsi="Times New Roman"/>
          <w:b/>
          <w:sz w:val="24"/>
          <w:szCs w:val="24"/>
        </w:rPr>
        <w:t>навыки работы с информацией</w:t>
      </w:r>
      <w:r w:rsidRPr="00930E9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930E94" w:rsidRDefault="009B5292"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930E94" w:rsidRDefault="009B5292"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930E94" w:rsidRDefault="009B5292"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заполнять и дополнять таблицы, схемы, диаграммы, тексты.</w:t>
      </w:r>
    </w:p>
    <w:p w:rsidR="009B5292" w:rsidRPr="00930E94" w:rsidRDefault="009B5292" w:rsidP="00FF1F3B">
      <w:pPr>
        <w:suppressAutoHyphens/>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В ходе изучения всех учебных предметов обучающиеся </w:t>
      </w:r>
      <w:r w:rsidRPr="00930E94">
        <w:rPr>
          <w:rFonts w:ascii="Times New Roman" w:hAnsi="Times New Roman"/>
          <w:b/>
          <w:sz w:val="24"/>
          <w:szCs w:val="24"/>
        </w:rPr>
        <w:t>приобретут опыт проектной деятельности</w:t>
      </w:r>
      <w:r w:rsidRPr="00930E9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930E94" w:rsidRDefault="009B5292" w:rsidP="00FF1F3B">
      <w:pPr>
        <w:suppressAutoHyphens/>
        <w:spacing w:after="0" w:line="240" w:lineRule="auto"/>
        <w:ind w:firstLine="709"/>
        <w:jc w:val="both"/>
        <w:rPr>
          <w:rFonts w:ascii="Times New Roman" w:hAnsi="Times New Roman"/>
          <w:sz w:val="24"/>
          <w:szCs w:val="24"/>
        </w:rPr>
      </w:pPr>
      <w:r w:rsidRPr="00930E9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930E9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930E94">
        <w:rPr>
          <w:rFonts w:ascii="Times New Roman" w:hAnsi="Times New Roman"/>
          <w:sz w:val="24"/>
          <w:szCs w:val="24"/>
        </w:rPr>
        <w:t>.</w:t>
      </w:r>
    </w:p>
    <w:p w:rsidR="00086BF2" w:rsidRPr="00930E94" w:rsidRDefault="00086BF2"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930E94" w:rsidRDefault="00B540EE"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Регулятивные УУД</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930E94">
        <w:rPr>
          <w:rFonts w:ascii="Times New Roman" w:hAnsi="Times New Roman"/>
          <w:sz w:val="24"/>
          <w:szCs w:val="24"/>
        </w:rPr>
        <w:t>О</w:t>
      </w:r>
      <w:r w:rsidRPr="00930E94">
        <w:rPr>
          <w:rFonts w:ascii="Times New Roman" w:hAnsi="Times New Roman"/>
          <w:sz w:val="24"/>
          <w:szCs w:val="24"/>
        </w:rPr>
        <w:t>бучающийся сможет:</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анализировать существующие и планировать будущие образовательные результаты;</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идентифицировать собственные проблемы и определять главную проблему;</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ставить цель деятельности на основе определенной проблемы и существующих </w:t>
      </w:r>
      <w:r w:rsidRPr="00930E94">
        <w:rPr>
          <w:rFonts w:ascii="Times New Roman" w:hAnsi="Times New Roman"/>
          <w:sz w:val="24"/>
          <w:szCs w:val="24"/>
        </w:rPr>
        <w:lastRenderedPageBreak/>
        <w:t>возможностей;</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формулировать учебные задачи как шаги достижения поставленной цели деятельности;</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b/>
          <w:sz w:val="24"/>
          <w:szCs w:val="24"/>
        </w:rPr>
      </w:pPr>
      <w:r w:rsidRPr="00930E9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930E94">
        <w:rPr>
          <w:rFonts w:ascii="Times New Roman" w:hAnsi="Times New Roman"/>
          <w:sz w:val="24"/>
          <w:szCs w:val="24"/>
        </w:rPr>
        <w:t xml:space="preserve"> учебных и познавательных задач.</w:t>
      </w:r>
      <w:r w:rsidRPr="00930E94">
        <w:rPr>
          <w:rFonts w:ascii="Times New Roman" w:hAnsi="Times New Roman"/>
          <w:sz w:val="24"/>
          <w:szCs w:val="24"/>
        </w:rPr>
        <w:t xml:space="preserve"> Обучающийся сможет:</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определять </w:t>
      </w:r>
      <w:r w:rsidR="00DB516A" w:rsidRPr="00930E94">
        <w:rPr>
          <w:rFonts w:ascii="Times New Roman" w:hAnsi="Times New Roman"/>
          <w:sz w:val="24"/>
          <w:szCs w:val="24"/>
        </w:rPr>
        <w:t xml:space="preserve">необходимые </w:t>
      </w:r>
      <w:r w:rsidRPr="00930E94">
        <w:rPr>
          <w:rFonts w:ascii="Times New Roman" w:hAnsi="Times New Roman"/>
          <w:sz w:val="24"/>
          <w:szCs w:val="24"/>
        </w:rPr>
        <w:t>действи</w:t>
      </w:r>
      <w:r w:rsidR="00472548" w:rsidRPr="00930E94">
        <w:rPr>
          <w:rFonts w:ascii="Times New Roman" w:hAnsi="Times New Roman"/>
          <w:sz w:val="24"/>
          <w:szCs w:val="24"/>
        </w:rPr>
        <w:t>я</w:t>
      </w:r>
      <w:r w:rsidRPr="00930E94">
        <w:rPr>
          <w:rFonts w:ascii="Times New Roman" w:hAnsi="Times New Roman"/>
          <w:sz w:val="24"/>
          <w:szCs w:val="24"/>
        </w:rPr>
        <w:t xml:space="preserve"> в соответствии с учебной и познавательной задачей</w:t>
      </w:r>
      <w:r w:rsidR="00DB516A" w:rsidRPr="00930E94">
        <w:rPr>
          <w:rFonts w:ascii="Times New Roman" w:hAnsi="Times New Roman"/>
          <w:sz w:val="24"/>
          <w:szCs w:val="24"/>
        </w:rPr>
        <w:t xml:space="preserve"> и</w:t>
      </w:r>
      <w:r w:rsidRPr="00930E94">
        <w:rPr>
          <w:rFonts w:ascii="Times New Roman" w:hAnsi="Times New Roman"/>
          <w:sz w:val="24"/>
          <w:szCs w:val="24"/>
        </w:rPr>
        <w:t xml:space="preserve"> составлять алгоритм</w:t>
      </w:r>
      <w:r w:rsidR="00DB516A" w:rsidRPr="00930E94">
        <w:rPr>
          <w:rFonts w:ascii="Times New Roman" w:hAnsi="Times New Roman"/>
          <w:sz w:val="24"/>
          <w:szCs w:val="24"/>
        </w:rPr>
        <w:t xml:space="preserve"> их выполнения;</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выбирать из предложенных </w:t>
      </w:r>
      <w:r w:rsidR="00525B70" w:rsidRPr="00930E94">
        <w:rPr>
          <w:rFonts w:ascii="Times New Roman" w:hAnsi="Times New Roman"/>
          <w:sz w:val="24"/>
          <w:szCs w:val="24"/>
        </w:rPr>
        <w:t xml:space="preserve">вариантов </w:t>
      </w:r>
      <w:r w:rsidRPr="00930E94">
        <w:rPr>
          <w:rFonts w:ascii="Times New Roman" w:hAnsi="Times New Roman"/>
          <w:sz w:val="24"/>
          <w:szCs w:val="24"/>
        </w:rPr>
        <w:t>и самостоятельно искать средства/ресурсы для решения задачи/достижения цели;</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план решения проблемы (выполнения проекта, проведения исследования);</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930E94" w:rsidRDefault="00B540EE" w:rsidP="00456400">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планировать и корректировать свою индивидуальную образовательную траекторию.</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930E94">
        <w:rPr>
          <w:rFonts w:ascii="Times New Roman" w:hAnsi="Times New Roman"/>
          <w:sz w:val="24"/>
          <w:szCs w:val="24"/>
        </w:rPr>
        <w:t xml:space="preserve">ацией. </w:t>
      </w:r>
      <w:r w:rsidRPr="00930E94">
        <w:rPr>
          <w:rFonts w:ascii="Times New Roman" w:hAnsi="Times New Roman"/>
          <w:sz w:val="24"/>
          <w:szCs w:val="24"/>
        </w:rPr>
        <w:t>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930E94">
        <w:rPr>
          <w:rFonts w:ascii="Times New Roman" w:hAnsi="Times New Roman"/>
          <w:sz w:val="24"/>
          <w:szCs w:val="24"/>
        </w:rPr>
        <w:t xml:space="preserve"> и</w:t>
      </w:r>
      <w:r w:rsidRPr="00930E9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критерии правильности (корректности) выполнения учебной задачи;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анализировать и обосновывать применение соответствующего инструментария для </w:t>
      </w:r>
      <w:r w:rsidRPr="00930E94">
        <w:rPr>
          <w:rFonts w:ascii="Times New Roman" w:hAnsi="Times New Roman"/>
          <w:sz w:val="24"/>
          <w:szCs w:val="24"/>
        </w:rPr>
        <w:lastRenderedPageBreak/>
        <w:t>выполнения учебной задачи;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930E94">
        <w:rPr>
          <w:rFonts w:ascii="Times New Roman" w:hAnsi="Times New Roman"/>
          <w:sz w:val="24"/>
          <w:szCs w:val="24"/>
        </w:rPr>
        <w:t>средств</w:t>
      </w:r>
      <w:r w:rsidRPr="00930E94">
        <w:rPr>
          <w:rFonts w:ascii="Times New Roman" w:hAnsi="Times New Roman"/>
          <w:sz w:val="24"/>
          <w:szCs w:val="24"/>
        </w:rPr>
        <w:t>, различая результат и способы действий;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фиксировать и анализировать динамику собственных образовательных результатов.</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b/>
          <w:sz w:val="24"/>
          <w:szCs w:val="24"/>
        </w:rPr>
      </w:pPr>
      <w:r w:rsidRPr="00930E9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наблюдать и анализировать </w:t>
      </w:r>
      <w:r w:rsidR="004E267A" w:rsidRPr="00930E94">
        <w:rPr>
          <w:rFonts w:ascii="Times New Roman" w:hAnsi="Times New Roman"/>
          <w:sz w:val="24"/>
          <w:szCs w:val="24"/>
        </w:rPr>
        <w:t xml:space="preserve">собственную </w:t>
      </w:r>
      <w:r w:rsidRPr="00930E9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принимать решение в учебной ситуации и нести за него ответственность;</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930E94" w:rsidRDefault="00B540EE"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Познавательные УУД</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930E94">
        <w:rPr>
          <w:rFonts w:ascii="Times New Roman" w:hAnsi="Times New Roman"/>
          <w:sz w:val="24"/>
          <w:szCs w:val="24"/>
        </w:rPr>
        <w:t>,</w:t>
      </w:r>
      <w:r w:rsidRPr="00930E94">
        <w:rPr>
          <w:rFonts w:ascii="Times New Roman" w:hAnsi="Times New Roman"/>
          <w:sz w:val="24"/>
          <w:szCs w:val="24"/>
        </w:rPr>
        <w:t xml:space="preserve"> по аналогии) и делать выводы.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подбирать слова, соподчиненные ключевому слову, определяющие его признаки и свойства</w:t>
      </w:r>
      <w:r w:rsidR="00185AF1" w:rsidRPr="00930E94">
        <w:rPr>
          <w:rFonts w:ascii="Times New Roman" w:hAnsi="Times New Roman"/>
          <w:sz w:val="24"/>
          <w:szCs w:val="24"/>
        </w:rPr>
        <w:t>;</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выстраивать логическую </w:t>
      </w:r>
      <w:r w:rsidR="008C26AB" w:rsidRPr="00930E94">
        <w:rPr>
          <w:rFonts w:ascii="Times New Roman" w:hAnsi="Times New Roman"/>
          <w:sz w:val="24"/>
          <w:szCs w:val="24"/>
        </w:rPr>
        <w:t xml:space="preserve">цепочку, состоящую из </w:t>
      </w:r>
      <w:r w:rsidRPr="00930E94">
        <w:rPr>
          <w:rFonts w:ascii="Times New Roman" w:hAnsi="Times New Roman"/>
          <w:sz w:val="24"/>
          <w:szCs w:val="24"/>
        </w:rPr>
        <w:t>ключевого слова и соподчиненных ему слов;</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выделять </w:t>
      </w:r>
      <w:r w:rsidR="008C26AB" w:rsidRPr="00930E94">
        <w:rPr>
          <w:rFonts w:ascii="Times New Roman" w:hAnsi="Times New Roman"/>
          <w:sz w:val="24"/>
          <w:szCs w:val="24"/>
        </w:rPr>
        <w:t xml:space="preserve">общий </w:t>
      </w:r>
      <w:r w:rsidRPr="00930E94">
        <w:rPr>
          <w:rFonts w:ascii="Times New Roman" w:hAnsi="Times New Roman"/>
          <w:sz w:val="24"/>
          <w:szCs w:val="24"/>
        </w:rPr>
        <w:t>признак двух или нескольких предметов или явлений и объяснять их сходство;</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выделять явление из общего ряда других явлений;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излагать полученную информацию, интерпретируя ее в контексте решаемой задачи;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самостоятельно указывать </w:t>
      </w:r>
      <w:r w:rsidR="00BD43A2" w:rsidRPr="00930E94">
        <w:rPr>
          <w:rFonts w:ascii="Times New Roman" w:hAnsi="Times New Roman"/>
          <w:sz w:val="24"/>
          <w:szCs w:val="24"/>
        </w:rPr>
        <w:t xml:space="preserve">на </w:t>
      </w:r>
      <w:r w:rsidRPr="00930E9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вербализовать эмоциональное впечатление, оказанное на него источником;</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w:t>
      </w:r>
      <w:r w:rsidRPr="00930E94">
        <w:rPr>
          <w:rFonts w:ascii="Times New Roman" w:hAnsi="Times New Roman"/>
          <w:sz w:val="24"/>
          <w:szCs w:val="24"/>
        </w:rPr>
        <w:lastRenderedPageBreak/>
        <w:t>зрения);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выявлять и называть причины события, явления, в том числе возможные /</w:t>
      </w:r>
      <w:r w:rsidR="00BD43A2" w:rsidRPr="00930E94">
        <w:rPr>
          <w:rFonts w:ascii="Times New Roman" w:hAnsi="Times New Roman"/>
          <w:sz w:val="24"/>
          <w:szCs w:val="24"/>
        </w:rPr>
        <w:t xml:space="preserve"> </w:t>
      </w:r>
      <w:r w:rsidRPr="00930E94">
        <w:rPr>
          <w:rFonts w:ascii="Times New Roman" w:hAnsi="Times New Roman"/>
          <w:sz w:val="24"/>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обозначать символом и знаком предмет и/или явление;</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создавать абстрактный или реальный образ предмета и/или явления;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строить модель/схему на основе условий задачи и/или способа </w:t>
      </w:r>
      <w:r w:rsidR="00650F52" w:rsidRPr="00930E94">
        <w:rPr>
          <w:rFonts w:ascii="Times New Roman" w:hAnsi="Times New Roman"/>
          <w:sz w:val="24"/>
          <w:szCs w:val="24"/>
        </w:rPr>
        <w:t xml:space="preserve">ее </w:t>
      </w:r>
      <w:r w:rsidRPr="00930E94">
        <w:rPr>
          <w:rFonts w:ascii="Times New Roman" w:hAnsi="Times New Roman"/>
          <w:sz w:val="24"/>
          <w:szCs w:val="24"/>
        </w:rPr>
        <w:t>решения;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доказательство: прямое, косвенное, от противного;</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930E94" w:rsidRDefault="00B540EE"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Смысловое чтение.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находить в тексте требуемую информацию (в соответствии с целями своей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устанавливать взаимосвязь описанных в тексте событий, явлений, процессов;</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резюмировать главную идею текста;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критически оценивать содержание и форму текста.</w:t>
      </w:r>
    </w:p>
    <w:p w:rsidR="009B5292" w:rsidRPr="00930E94" w:rsidRDefault="009B5292" w:rsidP="00456400">
      <w:pPr>
        <w:widowControl w:val="0"/>
        <w:numPr>
          <w:ilvl w:val="0"/>
          <w:numId w:val="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свое отношение к природной среде;</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анализировать влияние экологических факторов на среду обитания живых организмов;</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проводить причинный и вероятностный анализ экологических ситуаций;</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выражать свое отношение к природе через рисунки, сочинения, модели, проектные работы.</w:t>
      </w:r>
    </w:p>
    <w:p w:rsidR="009B5292" w:rsidRPr="00930E94" w:rsidRDefault="009B5292"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930E94" w:rsidRDefault="009B5292" w:rsidP="00456400">
      <w:pPr>
        <w:pStyle w:val="a9"/>
        <w:numPr>
          <w:ilvl w:val="0"/>
          <w:numId w:val="13"/>
        </w:numPr>
        <w:jc w:val="both"/>
        <w:rPr>
          <w:rFonts w:ascii="Times New Roman" w:hAnsi="Times New Roman"/>
        </w:rPr>
      </w:pPr>
      <w:r w:rsidRPr="00930E94">
        <w:rPr>
          <w:rFonts w:ascii="Times New Roman" w:hAnsi="Times New Roman"/>
        </w:rPr>
        <w:lastRenderedPageBreak/>
        <w:t>определять необходимые ключевые поисковые слова и запросы;</w:t>
      </w:r>
    </w:p>
    <w:p w:rsidR="009B5292" w:rsidRPr="00930E94" w:rsidRDefault="009B5292" w:rsidP="00456400">
      <w:pPr>
        <w:pStyle w:val="a9"/>
        <w:numPr>
          <w:ilvl w:val="0"/>
          <w:numId w:val="13"/>
        </w:numPr>
        <w:jc w:val="both"/>
        <w:rPr>
          <w:rFonts w:ascii="Times New Roman" w:hAnsi="Times New Roman"/>
        </w:rPr>
      </w:pPr>
      <w:r w:rsidRPr="00930E94">
        <w:rPr>
          <w:rFonts w:ascii="Times New Roman" w:hAnsi="Times New Roman"/>
        </w:rPr>
        <w:t>осуществлять взаимодействие с электронными поисковыми системами, словарями;</w:t>
      </w:r>
    </w:p>
    <w:p w:rsidR="009B5292" w:rsidRPr="00930E94" w:rsidRDefault="009B5292" w:rsidP="00456400">
      <w:pPr>
        <w:pStyle w:val="a9"/>
        <w:numPr>
          <w:ilvl w:val="0"/>
          <w:numId w:val="13"/>
        </w:numPr>
        <w:jc w:val="both"/>
        <w:rPr>
          <w:rFonts w:ascii="Times New Roman" w:hAnsi="Times New Roman"/>
        </w:rPr>
      </w:pPr>
      <w:r w:rsidRPr="00930E9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930E94" w:rsidRDefault="009B5292"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соотносить полученные результаты поиска со своей деятельностью.</w:t>
      </w:r>
    </w:p>
    <w:p w:rsidR="00B540EE" w:rsidRPr="00930E94" w:rsidRDefault="00B540EE" w:rsidP="00FF1F3B">
      <w:pPr>
        <w:tabs>
          <w:tab w:val="left" w:pos="993"/>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Коммуникативные УУД</w:t>
      </w:r>
    </w:p>
    <w:p w:rsidR="00B540EE" w:rsidRPr="00930E94" w:rsidRDefault="00B540EE" w:rsidP="00AA05BD">
      <w:pPr>
        <w:pStyle w:val="a9"/>
        <w:widowControl w:val="0"/>
        <w:numPr>
          <w:ilvl w:val="0"/>
          <w:numId w:val="119"/>
        </w:numPr>
        <w:tabs>
          <w:tab w:val="left" w:pos="426"/>
        </w:tabs>
        <w:ind w:left="0" w:firstLine="709"/>
        <w:jc w:val="both"/>
        <w:rPr>
          <w:rFonts w:ascii="Times New Roman" w:hAnsi="Times New Roman"/>
        </w:rPr>
      </w:pPr>
      <w:r w:rsidRPr="00930E9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возможные роли в совместной деятельности;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играть определенную роль в совместной деятельности;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позитивные отношения в процессе учебной и познавательной деятельности;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критически относиться к </w:t>
      </w:r>
      <w:r w:rsidR="00B534A1" w:rsidRPr="00930E94">
        <w:rPr>
          <w:rFonts w:ascii="Times New Roman" w:hAnsi="Times New Roman"/>
          <w:sz w:val="24"/>
          <w:szCs w:val="24"/>
        </w:rPr>
        <w:t xml:space="preserve">собственному </w:t>
      </w:r>
      <w:r w:rsidRPr="00930E94">
        <w:rPr>
          <w:rFonts w:ascii="Times New Roman" w:hAnsi="Times New Roman"/>
          <w:sz w:val="24"/>
          <w:szCs w:val="24"/>
        </w:rPr>
        <w:t xml:space="preserve">мнению, с достоинством признавать ошибочность </w:t>
      </w:r>
      <w:r w:rsidR="005202DD" w:rsidRPr="00930E94">
        <w:rPr>
          <w:rFonts w:ascii="Times New Roman" w:hAnsi="Times New Roman"/>
          <w:sz w:val="24"/>
          <w:szCs w:val="24"/>
        </w:rPr>
        <w:t xml:space="preserve">своего </w:t>
      </w:r>
      <w:r w:rsidRPr="00930E94">
        <w:rPr>
          <w:rFonts w:ascii="Times New Roman" w:hAnsi="Times New Roman"/>
          <w:sz w:val="24"/>
          <w:szCs w:val="24"/>
        </w:rPr>
        <w:t>мнения (если оно таково) и корректировать его;</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предлагать альтернативное решение в конфликтной ситуации;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выделять общую точку зрения в дискуссии;</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930E94" w:rsidRDefault="00B540EE" w:rsidP="00AA05BD">
      <w:pPr>
        <w:widowControl w:val="0"/>
        <w:numPr>
          <w:ilvl w:val="0"/>
          <w:numId w:val="12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930E94" w:rsidRDefault="00B540EE" w:rsidP="00AA05BD">
      <w:pPr>
        <w:widowControl w:val="0"/>
        <w:numPr>
          <w:ilvl w:val="0"/>
          <w:numId w:val="119"/>
        </w:numPr>
        <w:tabs>
          <w:tab w:val="left" w:pos="142"/>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930E94">
        <w:rPr>
          <w:rFonts w:ascii="Times New Roman" w:hAnsi="Times New Roman"/>
          <w:sz w:val="24"/>
          <w:szCs w:val="24"/>
        </w:rPr>
        <w:t xml:space="preserve"> для </w:t>
      </w:r>
      <w:r w:rsidRPr="00930E9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задачу коммуникации и в соответствии с ней отбирать речевые средства;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нормы публичной речи</w:t>
      </w:r>
      <w:r w:rsidR="00C40BE2" w:rsidRPr="00930E94">
        <w:rPr>
          <w:rFonts w:ascii="Times New Roman" w:hAnsi="Times New Roman"/>
          <w:sz w:val="24"/>
          <w:szCs w:val="24"/>
        </w:rPr>
        <w:t>,</w:t>
      </w:r>
      <w:r w:rsidRPr="00930E9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принимать решение в ходе диалога и согласовывать его с собеседником;</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делать оценочный вывод о достижении цели коммуникации непосредственно после </w:t>
      </w:r>
      <w:r w:rsidRPr="00930E94">
        <w:rPr>
          <w:rFonts w:ascii="Times New Roman" w:hAnsi="Times New Roman"/>
          <w:sz w:val="24"/>
          <w:szCs w:val="24"/>
        </w:rPr>
        <w:lastRenderedPageBreak/>
        <w:t>завершения коммуникативного контакта и обосновывать его.</w:t>
      </w:r>
    </w:p>
    <w:p w:rsidR="00B540EE" w:rsidRPr="00930E94" w:rsidRDefault="00B540EE" w:rsidP="00AA05BD">
      <w:pPr>
        <w:widowControl w:val="0"/>
        <w:numPr>
          <w:ilvl w:val="0"/>
          <w:numId w:val="119"/>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930E94">
        <w:rPr>
          <w:rFonts w:ascii="Times New Roman" w:hAnsi="Times New Roman"/>
          <w:sz w:val="24"/>
          <w:szCs w:val="24"/>
        </w:rPr>
        <w:t xml:space="preserve"> (далее – ИКТ)</w:t>
      </w:r>
      <w:r w:rsidR="007A1ECF" w:rsidRPr="00930E94">
        <w:rPr>
          <w:rFonts w:ascii="Times New Roman" w:hAnsi="Times New Roman"/>
          <w:sz w:val="24"/>
          <w:szCs w:val="24"/>
        </w:rPr>
        <w:t>.</w:t>
      </w:r>
      <w:r w:rsidRPr="00930E94">
        <w:rPr>
          <w:rFonts w:ascii="Times New Roman" w:hAnsi="Times New Roman"/>
          <w:sz w:val="24"/>
          <w:szCs w:val="24"/>
        </w:rPr>
        <w:t xml:space="preserve"> Обучающийся сможет: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информацию с учетом этических и правовых норм;</w:t>
      </w:r>
    </w:p>
    <w:p w:rsidR="00B540EE" w:rsidRPr="00930E94" w:rsidRDefault="00B540EE" w:rsidP="00456400">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930E94" w:rsidRDefault="00105119" w:rsidP="00FF1F3B">
      <w:pPr>
        <w:pStyle w:val="2"/>
        <w:spacing w:line="240" w:lineRule="auto"/>
        <w:rPr>
          <w:sz w:val="24"/>
          <w:szCs w:val="24"/>
        </w:rPr>
      </w:pPr>
      <w:r w:rsidRPr="00930E94">
        <w:rPr>
          <w:sz w:val="24"/>
          <w:szCs w:val="24"/>
        </w:rPr>
        <w:t>1.2.5. Предметные результаты</w:t>
      </w:r>
    </w:p>
    <w:p w:rsidR="00B540EE" w:rsidRPr="00930E94" w:rsidRDefault="006F777F" w:rsidP="00FF1F3B">
      <w:pPr>
        <w:pStyle w:val="3"/>
        <w:spacing w:before="0" w:beforeAutospacing="0" w:after="0" w:afterAutospacing="0"/>
        <w:ind w:firstLine="709"/>
        <w:rPr>
          <w:sz w:val="24"/>
          <w:szCs w:val="24"/>
        </w:rPr>
      </w:pPr>
      <w:bookmarkStart w:id="30" w:name="_Toc409691628"/>
      <w:bookmarkStart w:id="31" w:name="_Toc410653953"/>
      <w:bookmarkStart w:id="32" w:name="_Toc414553133"/>
      <w:r w:rsidRPr="00930E94">
        <w:rPr>
          <w:sz w:val="24"/>
          <w:szCs w:val="24"/>
        </w:rPr>
        <w:t>1.2.</w:t>
      </w:r>
      <w:r w:rsidR="00105119" w:rsidRPr="00930E94">
        <w:rPr>
          <w:sz w:val="24"/>
          <w:szCs w:val="24"/>
        </w:rPr>
        <w:t>5.1</w:t>
      </w:r>
      <w:r w:rsidRPr="00930E94">
        <w:rPr>
          <w:sz w:val="24"/>
          <w:szCs w:val="24"/>
        </w:rPr>
        <w:t xml:space="preserve">. </w:t>
      </w:r>
      <w:r w:rsidR="00B540EE" w:rsidRPr="00930E94">
        <w:rPr>
          <w:sz w:val="24"/>
          <w:szCs w:val="24"/>
        </w:rPr>
        <w:t>Русский язык</w:t>
      </w:r>
      <w:bookmarkEnd w:id="30"/>
      <w:bookmarkEnd w:id="31"/>
      <w:bookmarkEnd w:id="32"/>
    </w:p>
    <w:p w:rsidR="00982D7D" w:rsidRPr="00930E94" w:rsidRDefault="00982D7D" w:rsidP="00FF1F3B">
      <w:pPr>
        <w:pStyle w:val="2"/>
        <w:spacing w:line="240" w:lineRule="auto"/>
        <w:rPr>
          <w:sz w:val="24"/>
          <w:szCs w:val="24"/>
        </w:rPr>
      </w:pPr>
      <w:bookmarkStart w:id="33" w:name="_Toc287934277"/>
      <w:bookmarkStart w:id="34" w:name="_Toc414553134"/>
      <w:bookmarkStart w:id="35" w:name="_Toc287551922"/>
      <w:r w:rsidRPr="00930E94">
        <w:rPr>
          <w:sz w:val="24"/>
          <w:szCs w:val="24"/>
        </w:rPr>
        <w:t>Выпускник научится:</w:t>
      </w:r>
      <w:bookmarkEnd w:id="33"/>
      <w:bookmarkEnd w:id="34"/>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знание алфавита при поиске информации;</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значимые и незначимые единицы языка;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проводить фонетический и орфоэпический анализ слова;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членить слова на слоги и правильно их переносить;</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проводить морфемный и словообразовательный анализ слов;</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lastRenderedPageBreak/>
        <w:t>проводить лексический анализ слова;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опознавать самостоятельные части речи и их формы, а также служебные части речи и междометия;</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проводить морфологический анализ слова;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опознавать основные единицы синтаксиса (словосочетание, предложение, текст);</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находить грамматическую основу предложения;</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распознавать главные и второстепенные члены предложения;</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опознавать предложения простые и сложные, предложения осложненной структуры;</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проводить синтаксический анализ словосочетания и предложения;</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соблюдать основные языковые нормы в устной и письменной речи;</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орфографические словари.</w:t>
      </w:r>
    </w:p>
    <w:p w:rsidR="00982D7D" w:rsidRPr="00930E94" w:rsidRDefault="00982D7D" w:rsidP="00FF1F3B">
      <w:pPr>
        <w:pStyle w:val="2"/>
        <w:spacing w:line="240" w:lineRule="auto"/>
        <w:rPr>
          <w:sz w:val="24"/>
          <w:szCs w:val="24"/>
        </w:rPr>
      </w:pPr>
      <w:bookmarkStart w:id="36" w:name="_Toc414553135"/>
      <w:r w:rsidRPr="00930E94">
        <w:rPr>
          <w:sz w:val="24"/>
          <w:szCs w:val="24"/>
        </w:rPr>
        <w:t>Выпускник получит возможность научиться:</w:t>
      </w:r>
      <w:bookmarkEnd w:id="36"/>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 xml:space="preserve">опознавать различные выразительные средства языка; </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характеризовать словообразовательные цепочки и словообразовательные гнезда;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930E94" w:rsidRDefault="00982D7D" w:rsidP="00456400">
      <w:pPr>
        <w:pStyle w:val="a9"/>
        <w:widowControl w:val="0"/>
        <w:numPr>
          <w:ilvl w:val="0"/>
          <w:numId w:val="14"/>
        </w:numPr>
        <w:tabs>
          <w:tab w:val="left" w:pos="993"/>
        </w:tabs>
        <w:autoSpaceDE w:val="0"/>
        <w:autoSpaceDN w:val="0"/>
        <w:adjustRightInd w:val="0"/>
        <w:ind w:left="0" w:firstLine="709"/>
        <w:jc w:val="both"/>
        <w:rPr>
          <w:rFonts w:ascii="Times New Roman" w:hAnsi="Times New Roman"/>
          <w:i/>
        </w:rPr>
      </w:pPr>
      <w:r w:rsidRPr="00930E9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930E94" w:rsidRDefault="00B540EE" w:rsidP="00FF1F3B">
      <w:pPr>
        <w:spacing w:after="0" w:line="240" w:lineRule="auto"/>
        <w:ind w:firstLine="709"/>
        <w:jc w:val="both"/>
        <w:rPr>
          <w:rFonts w:ascii="Times New Roman" w:hAnsi="Times New Roman"/>
          <w:sz w:val="24"/>
          <w:szCs w:val="24"/>
        </w:rPr>
      </w:pPr>
    </w:p>
    <w:p w:rsidR="00301DC9" w:rsidRPr="00930E94" w:rsidRDefault="006F777F" w:rsidP="00FF1F3B">
      <w:pPr>
        <w:pStyle w:val="2"/>
        <w:spacing w:line="240" w:lineRule="auto"/>
        <w:ind w:left="709" w:firstLine="0"/>
        <w:rPr>
          <w:rStyle w:val="dash041e005f0431005f044b005f0447005f043d005f044b005f0439005f005fchar1char1"/>
          <w:rFonts w:eastAsia="Calibri"/>
          <w:b w:val="0"/>
          <w:bCs w:val="0"/>
          <w:lang w:eastAsia="en-US"/>
        </w:rPr>
      </w:pPr>
      <w:bookmarkStart w:id="37" w:name="_Toc409691629"/>
      <w:bookmarkStart w:id="38" w:name="_Toc410653954"/>
      <w:bookmarkStart w:id="39" w:name="_Toc414553136"/>
      <w:r w:rsidRPr="00930E94">
        <w:rPr>
          <w:sz w:val="24"/>
          <w:szCs w:val="24"/>
        </w:rPr>
        <w:t>1.2.</w:t>
      </w:r>
      <w:r w:rsidR="00105119" w:rsidRPr="00930E94">
        <w:rPr>
          <w:sz w:val="24"/>
          <w:szCs w:val="24"/>
        </w:rPr>
        <w:t>5.2.</w:t>
      </w:r>
      <w:r w:rsidRPr="00930E94">
        <w:rPr>
          <w:sz w:val="24"/>
          <w:szCs w:val="24"/>
        </w:rPr>
        <w:t xml:space="preserve"> </w:t>
      </w:r>
      <w:r w:rsidR="00B540EE" w:rsidRPr="00930E94">
        <w:rPr>
          <w:sz w:val="24"/>
          <w:szCs w:val="24"/>
        </w:rPr>
        <w:t>Литература</w:t>
      </w:r>
      <w:bookmarkEnd w:id="37"/>
      <w:bookmarkEnd w:id="38"/>
      <w:bookmarkEnd w:id="39"/>
      <w:r w:rsidR="00CE79C8" w:rsidRPr="00930E94">
        <w:rPr>
          <w:sz w:val="24"/>
          <w:szCs w:val="24"/>
        </w:rPr>
        <w:t xml:space="preserve"> </w:t>
      </w:r>
    </w:p>
    <w:p w:rsidR="0042291A" w:rsidRPr="00930E94" w:rsidRDefault="0042291A" w:rsidP="00FF1F3B">
      <w:pPr>
        <w:autoSpaceDE w:val="0"/>
        <w:autoSpaceDN w:val="0"/>
        <w:adjustRightInd w:val="0"/>
        <w:spacing w:after="0" w:line="240" w:lineRule="auto"/>
        <w:ind w:firstLine="539"/>
        <w:jc w:val="both"/>
        <w:rPr>
          <w:rFonts w:ascii="Times New Roman" w:eastAsia="MS Mincho" w:hAnsi="Times New Roman"/>
          <w:sz w:val="24"/>
          <w:szCs w:val="24"/>
        </w:rPr>
      </w:pPr>
      <w:r w:rsidRPr="00930E9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930E94">
        <w:rPr>
          <w:rFonts w:ascii="Times New Roman" w:eastAsia="MS Mincho" w:hAnsi="Times New Roman"/>
          <w:b/>
          <w:sz w:val="24"/>
          <w:szCs w:val="24"/>
        </w:rPr>
        <w:t>предметными</w:t>
      </w:r>
      <w:r w:rsidRPr="00930E94">
        <w:rPr>
          <w:rFonts w:ascii="Times New Roman" w:eastAsia="MS Mincho" w:hAnsi="Times New Roman"/>
          <w:sz w:val="24"/>
          <w:szCs w:val="24"/>
        </w:rPr>
        <w:t xml:space="preserve"> </w:t>
      </w:r>
      <w:r w:rsidRPr="00930E94">
        <w:rPr>
          <w:rFonts w:ascii="Times New Roman" w:eastAsia="MS Mincho" w:hAnsi="Times New Roman"/>
          <w:b/>
          <w:sz w:val="24"/>
          <w:szCs w:val="24"/>
        </w:rPr>
        <w:t>результатами</w:t>
      </w:r>
      <w:r w:rsidRPr="00930E94">
        <w:rPr>
          <w:rFonts w:ascii="Times New Roman" w:eastAsia="MS Mincho" w:hAnsi="Times New Roman"/>
          <w:sz w:val="24"/>
          <w:szCs w:val="24"/>
        </w:rPr>
        <w:t xml:space="preserve"> изучения предмета «Литература» являются:</w:t>
      </w:r>
    </w:p>
    <w:p w:rsidR="007332F5" w:rsidRPr="00930E94" w:rsidRDefault="007332F5" w:rsidP="00AA05BD">
      <w:pPr>
        <w:numPr>
          <w:ilvl w:val="0"/>
          <w:numId w:val="131"/>
        </w:numPr>
        <w:tabs>
          <w:tab w:val="left" w:pos="993"/>
        </w:tabs>
        <w:spacing w:after="0" w:line="240" w:lineRule="auto"/>
        <w:ind w:left="0" w:firstLine="633"/>
        <w:jc w:val="both"/>
        <w:rPr>
          <w:rFonts w:ascii="Times New Roman" w:hAnsi="Times New Roman"/>
          <w:sz w:val="24"/>
          <w:szCs w:val="24"/>
        </w:rPr>
      </w:pPr>
      <w:r w:rsidRPr="00930E9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930E94" w:rsidRDefault="007332F5" w:rsidP="00AA05BD">
      <w:pPr>
        <w:numPr>
          <w:ilvl w:val="0"/>
          <w:numId w:val="131"/>
        </w:numPr>
        <w:tabs>
          <w:tab w:val="left" w:pos="993"/>
        </w:tabs>
        <w:spacing w:after="0" w:line="240" w:lineRule="auto"/>
        <w:ind w:left="0" w:firstLine="633"/>
        <w:jc w:val="both"/>
        <w:rPr>
          <w:rFonts w:ascii="Times New Roman" w:hAnsi="Times New Roman"/>
          <w:sz w:val="24"/>
          <w:szCs w:val="24"/>
        </w:rPr>
      </w:pPr>
      <w:r w:rsidRPr="00930E94">
        <w:rPr>
          <w:rFonts w:ascii="Times New Roman" w:eastAsia="Times New Roman" w:hAnsi="Times New Roman"/>
          <w:sz w:val="24"/>
          <w:szCs w:val="24"/>
        </w:rPr>
        <w:lastRenderedPageBreak/>
        <w:t>восприятие</w:t>
      </w:r>
      <w:r w:rsidRPr="00930E94">
        <w:rPr>
          <w:rFonts w:ascii="Times New Roman" w:hAnsi="Times New Roman"/>
          <w:sz w:val="24"/>
          <w:szCs w:val="24"/>
        </w:rPr>
        <w:t xml:space="preserve"> литературы как одной из основных культурных ценностей народа (отражающей его </w:t>
      </w:r>
      <w:r w:rsidRPr="00930E94">
        <w:rPr>
          <w:rFonts w:ascii="Times New Roman" w:eastAsia="Times New Roman" w:hAnsi="Times New Roman"/>
          <w:sz w:val="24"/>
          <w:szCs w:val="24"/>
        </w:rPr>
        <w:t>менталитет, историю, мировосприятие) и</w:t>
      </w:r>
      <w:r w:rsidRPr="00930E94">
        <w:rPr>
          <w:rFonts w:ascii="Times New Roman" w:hAnsi="Times New Roman"/>
          <w:sz w:val="24"/>
          <w:szCs w:val="24"/>
        </w:rPr>
        <w:t xml:space="preserve"> человечества (содержащей смыслы, важные для человечества в целом);</w:t>
      </w:r>
    </w:p>
    <w:p w:rsidR="007332F5" w:rsidRPr="00930E94" w:rsidRDefault="007332F5" w:rsidP="00456400">
      <w:pPr>
        <w:numPr>
          <w:ilvl w:val="0"/>
          <w:numId w:val="17"/>
        </w:numPr>
        <w:tabs>
          <w:tab w:val="left" w:pos="993"/>
        </w:tabs>
        <w:spacing w:after="0" w:line="240" w:lineRule="auto"/>
        <w:ind w:left="0" w:firstLine="709"/>
        <w:jc w:val="both"/>
        <w:rPr>
          <w:rFonts w:ascii="Times New Roman" w:hAnsi="Times New Roman"/>
          <w:b/>
          <w:bCs/>
          <w:sz w:val="24"/>
          <w:szCs w:val="24"/>
        </w:rPr>
      </w:pPr>
      <w:r w:rsidRPr="00930E9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930E94" w:rsidRDefault="007332F5" w:rsidP="00456400">
      <w:pPr>
        <w:numPr>
          <w:ilvl w:val="0"/>
          <w:numId w:val="17"/>
        </w:numPr>
        <w:tabs>
          <w:tab w:val="left" w:pos="993"/>
        </w:tabs>
        <w:spacing w:after="0" w:line="240" w:lineRule="auto"/>
        <w:ind w:left="0" w:firstLine="709"/>
        <w:jc w:val="both"/>
        <w:rPr>
          <w:sz w:val="24"/>
          <w:szCs w:val="24"/>
        </w:rPr>
      </w:pPr>
      <w:r w:rsidRPr="00930E9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930E94">
        <w:rPr>
          <w:sz w:val="24"/>
          <w:szCs w:val="24"/>
        </w:rPr>
        <w:t>;</w:t>
      </w:r>
    </w:p>
    <w:p w:rsidR="007332F5" w:rsidRPr="00930E94" w:rsidRDefault="007332F5" w:rsidP="00456400">
      <w:pPr>
        <w:numPr>
          <w:ilvl w:val="0"/>
          <w:numId w:val="1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930E94" w:rsidRDefault="007332F5" w:rsidP="00456400">
      <w:pPr>
        <w:numPr>
          <w:ilvl w:val="0"/>
          <w:numId w:val="1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930E94" w:rsidRDefault="0042291A" w:rsidP="00FF1F3B">
      <w:pPr>
        <w:autoSpaceDE w:val="0"/>
        <w:autoSpaceDN w:val="0"/>
        <w:adjustRightInd w:val="0"/>
        <w:spacing w:after="0" w:line="240" w:lineRule="auto"/>
        <w:ind w:firstLine="709"/>
        <w:jc w:val="both"/>
        <w:rPr>
          <w:rFonts w:ascii="Times New Roman" w:eastAsia="MS Mincho" w:hAnsi="Times New Roman"/>
          <w:sz w:val="24"/>
          <w:szCs w:val="24"/>
        </w:rPr>
      </w:pPr>
      <w:r w:rsidRPr="00930E94">
        <w:rPr>
          <w:rFonts w:ascii="Times New Roman" w:eastAsia="MS Mincho" w:hAnsi="Times New Roman"/>
          <w:sz w:val="24"/>
          <w:szCs w:val="24"/>
        </w:rPr>
        <w:t xml:space="preserve">Конкретизируя эти общие результаты, обозначим наиболее важные </w:t>
      </w:r>
      <w:r w:rsidRPr="00930E94">
        <w:rPr>
          <w:rFonts w:ascii="Times New Roman" w:eastAsia="MS Mincho" w:hAnsi="Times New Roman"/>
          <w:b/>
          <w:sz w:val="24"/>
          <w:szCs w:val="24"/>
        </w:rPr>
        <w:t>предметные</w:t>
      </w:r>
      <w:r w:rsidRPr="00930E94">
        <w:rPr>
          <w:rFonts w:ascii="Times New Roman" w:eastAsia="MS Mincho" w:hAnsi="Times New Roman"/>
          <w:sz w:val="24"/>
          <w:szCs w:val="24"/>
        </w:rPr>
        <w:t xml:space="preserve"> </w:t>
      </w:r>
      <w:r w:rsidRPr="00930E94">
        <w:rPr>
          <w:rFonts w:ascii="Times New Roman" w:eastAsia="MS Mincho" w:hAnsi="Times New Roman"/>
          <w:b/>
          <w:sz w:val="24"/>
          <w:szCs w:val="24"/>
        </w:rPr>
        <w:t>умения</w:t>
      </w:r>
      <w:r w:rsidRPr="00930E94">
        <w:rPr>
          <w:rFonts w:ascii="Times New Roman" w:eastAsia="MS Mincho" w:hAnsi="Times New Roman"/>
          <w:sz w:val="24"/>
          <w:szCs w:val="24"/>
        </w:rPr>
        <w:t xml:space="preserve">, формируемые у </w:t>
      </w:r>
      <w:r w:rsidRPr="00930E94">
        <w:rPr>
          <w:rFonts w:ascii="Times New Roman" w:hAnsi="Times New Roman"/>
          <w:sz w:val="24"/>
          <w:szCs w:val="24"/>
        </w:rPr>
        <w:t xml:space="preserve">обучающихся </w:t>
      </w:r>
      <w:r w:rsidRPr="00930E9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определять тему и основную мысль произведения (5</w:t>
      </w:r>
      <w:r w:rsidRPr="00930E94">
        <w:rPr>
          <w:rFonts w:ascii="Times New Roman" w:hAnsi="Times New Roman"/>
          <w:sz w:val="24"/>
          <w:szCs w:val="24"/>
        </w:rPr>
        <w:t>–</w:t>
      </w:r>
      <w:r w:rsidRPr="00930E94">
        <w:rPr>
          <w:rFonts w:ascii="Times New Roman" w:eastAsia="MS Mincho" w:hAnsi="Times New Roman"/>
          <w:sz w:val="24"/>
          <w:szCs w:val="24"/>
        </w:rPr>
        <w:t>6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владеть различными видами пересказа (5</w:t>
      </w:r>
      <w:r w:rsidRPr="00930E94">
        <w:rPr>
          <w:rFonts w:ascii="Times New Roman" w:hAnsi="Times New Roman"/>
          <w:sz w:val="24"/>
          <w:szCs w:val="24"/>
        </w:rPr>
        <w:t>–</w:t>
      </w:r>
      <w:r w:rsidRPr="00930E9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930E94">
        <w:rPr>
          <w:rFonts w:ascii="Times New Roman" w:hAnsi="Times New Roman"/>
          <w:sz w:val="24"/>
          <w:szCs w:val="24"/>
        </w:rPr>
        <w:t>–</w:t>
      </w:r>
      <w:r w:rsidRPr="00930E94">
        <w:rPr>
          <w:rFonts w:ascii="Times New Roman" w:eastAsia="MS Mincho" w:hAnsi="Times New Roman"/>
          <w:sz w:val="24"/>
          <w:szCs w:val="24"/>
        </w:rPr>
        <w:t>7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характеризовать героев-персонажей, давать их сравнительные характеристики (5</w:t>
      </w:r>
      <w:r w:rsidRPr="00930E94">
        <w:rPr>
          <w:rFonts w:ascii="Times New Roman" w:hAnsi="Times New Roman"/>
          <w:sz w:val="24"/>
          <w:szCs w:val="24"/>
        </w:rPr>
        <w:t>–</w:t>
      </w:r>
      <w:r w:rsidRPr="00930E94">
        <w:rPr>
          <w:rFonts w:ascii="Times New Roman" w:eastAsia="MS Mincho" w:hAnsi="Times New Roman"/>
          <w:sz w:val="24"/>
          <w:szCs w:val="24"/>
        </w:rPr>
        <w:t>6 кл.); оценивать систему персонажей (6</w:t>
      </w:r>
      <w:r w:rsidRPr="00930E94">
        <w:rPr>
          <w:rFonts w:ascii="Times New Roman" w:hAnsi="Times New Roman"/>
          <w:sz w:val="24"/>
          <w:szCs w:val="24"/>
        </w:rPr>
        <w:t>–</w:t>
      </w:r>
      <w:r w:rsidRPr="00930E94">
        <w:rPr>
          <w:rFonts w:ascii="Times New Roman" w:eastAsia="MS Mincho" w:hAnsi="Times New Roman"/>
          <w:sz w:val="24"/>
          <w:szCs w:val="24"/>
        </w:rPr>
        <w:t>7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930E94">
        <w:rPr>
          <w:rFonts w:ascii="Times New Roman" w:hAnsi="Times New Roman"/>
          <w:sz w:val="24"/>
          <w:szCs w:val="24"/>
        </w:rPr>
        <w:t>–</w:t>
      </w:r>
      <w:r w:rsidRPr="00930E94">
        <w:rPr>
          <w:rFonts w:ascii="Times New Roman" w:eastAsia="MS Mincho" w:hAnsi="Times New Roman"/>
          <w:sz w:val="24"/>
          <w:szCs w:val="24"/>
        </w:rPr>
        <w:t>7 кл.); выявлять особенности языка и стиля писателя (7</w:t>
      </w:r>
      <w:r w:rsidRPr="00930E94">
        <w:rPr>
          <w:rFonts w:ascii="Times New Roman" w:hAnsi="Times New Roman"/>
          <w:sz w:val="24"/>
          <w:szCs w:val="24"/>
        </w:rPr>
        <w:t>–</w:t>
      </w:r>
      <w:r w:rsidRPr="00930E94">
        <w:rPr>
          <w:rFonts w:ascii="Times New Roman" w:eastAsia="MS Mincho" w:hAnsi="Times New Roman"/>
          <w:sz w:val="24"/>
          <w:szCs w:val="24"/>
        </w:rPr>
        <w:t>9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определять родо-жанровую специфику художественного произведения (5</w:t>
      </w:r>
      <w:r w:rsidRPr="00930E94">
        <w:rPr>
          <w:rFonts w:ascii="Times New Roman" w:hAnsi="Times New Roman"/>
          <w:sz w:val="24"/>
          <w:szCs w:val="24"/>
        </w:rPr>
        <w:t>–</w:t>
      </w:r>
      <w:r w:rsidRPr="00930E94">
        <w:rPr>
          <w:rFonts w:ascii="Times New Roman" w:eastAsia="MS Mincho" w:hAnsi="Times New Roman"/>
          <w:sz w:val="24"/>
          <w:szCs w:val="24"/>
        </w:rPr>
        <w:t xml:space="preserve">9 кл.); </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930E94">
        <w:rPr>
          <w:rFonts w:ascii="Times New Roman" w:hAnsi="Times New Roman"/>
          <w:sz w:val="24"/>
          <w:szCs w:val="24"/>
        </w:rPr>
        <w:t>–</w:t>
      </w:r>
      <w:r w:rsidRPr="00930E94">
        <w:rPr>
          <w:rFonts w:ascii="Times New Roman" w:eastAsia="MS Mincho" w:hAnsi="Times New Roman"/>
          <w:sz w:val="24"/>
          <w:szCs w:val="24"/>
        </w:rPr>
        <w:t>9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930E94">
        <w:rPr>
          <w:rFonts w:ascii="Times New Roman" w:hAnsi="Times New Roman"/>
          <w:sz w:val="24"/>
          <w:szCs w:val="24"/>
        </w:rPr>
        <w:t>–</w:t>
      </w:r>
      <w:r w:rsidRPr="00930E9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930E94">
        <w:rPr>
          <w:rFonts w:ascii="Times New Roman" w:hAnsi="Times New Roman"/>
          <w:sz w:val="24"/>
          <w:szCs w:val="24"/>
        </w:rPr>
        <w:t>–</w:t>
      </w:r>
      <w:r w:rsidRPr="00930E94">
        <w:rPr>
          <w:rFonts w:ascii="Times New Roman" w:eastAsia="MS Mincho" w:hAnsi="Times New Roman"/>
          <w:sz w:val="24"/>
          <w:szCs w:val="24"/>
        </w:rPr>
        <w:t>9 кл.);</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930E94">
        <w:rPr>
          <w:rFonts w:ascii="Times New Roman" w:eastAsia="MS Mincho" w:hAnsi="Times New Roman"/>
          <w:sz w:val="24"/>
          <w:szCs w:val="24"/>
        </w:rPr>
        <w:t xml:space="preserve"> (в каждом классе – на своем уровне); </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930E94">
        <w:rPr>
          <w:rFonts w:ascii="Times New Roman" w:hAnsi="Times New Roman"/>
          <w:sz w:val="24"/>
          <w:szCs w:val="24"/>
        </w:rPr>
        <w:t>–</w:t>
      </w:r>
      <w:r w:rsidRPr="00930E94">
        <w:rPr>
          <w:rFonts w:ascii="Times New Roman" w:eastAsia="MS Mincho" w:hAnsi="Times New Roman"/>
          <w:sz w:val="24"/>
          <w:szCs w:val="24"/>
        </w:rPr>
        <w:t>9 кл.);</w:t>
      </w:r>
    </w:p>
    <w:p w:rsidR="000A10C6" w:rsidRPr="00930E94" w:rsidRDefault="000A10C6" w:rsidP="00456400">
      <w:pPr>
        <w:numPr>
          <w:ilvl w:val="0"/>
          <w:numId w:val="16"/>
        </w:numPr>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30E94">
        <w:rPr>
          <w:rFonts w:ascii="Times New Roman" w:hAnsi="Times New Roman"/>
          <w:bCs/>
          <w:sz w:val="24"/>
          <w:szCs w:val="24"/>
        </w:rPr>
        <w:t xml:space="preserve">организации дискуссии </w:t>
      </w:r>
      <w:r w:rsidRPr="00930E94">
        <w:rPr>
          <w:rFonts w:ascii="Times New Roman" w:eastAsia="MS Mincho" w:hAnsi="Times New Roman"/>
          <w:sz w:val="24"/>
          <w:szCs w:val="24"/>
        </w:rPr>
        <w:t xml:space="preserve"> (в каждом классе – на своем уровне);</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930E94" w:rsidRDefault="000A10C6" w:rsidP="00456400">
      <w:pPr>
        <w:widowControl w:val="0"/>
        <w:numPr>
          <w:ilvl w:val="0"/>
          <w:numId w:val="16"/>
        </w:numPr>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выразительно читать с листа и наизусть произведения/фрагменты</w:t>
      </w:r>
    </w:p>
    <w:p w:rsidR="000A10C6" w:rsidRPr="00930E94" w:rsidRDefault="000A10C6" w:rsidP="00FF1F3B">
      <w:pPr>
        <w:widowControl w:val="0"/>
        <w:autoSpaceDE w:val="0"/>
        <w:autoSpaceDN w:val="0"/>
        <w:adjustRightInd w:val="0"/>
        <w:spacing w:after="0" w:line="240" w:lineRule="auto"/>
        <w:jc w:val="both"/>
        <w:rPr>
          <w:rFonts w:ascii="Times New Roman" w:eastAsia="MS Mincho" w:hAnsi="Times New Roman"/>
          <w:sz w:val="24"/>
          <w:szCs w:val="24"/>
        </w:rPr>
      </w:pPr>
      <w:r w:rsidRPr="00930E94">
        <w:rPr>
          <w:rFonts w:ascii="Times New Roman" w:eastAsia="MS Mincho" w:hAnsi="Times New Roman"/>
          <w:sz w:val="24"/>
          <w:szCs w:val="24"/>
        </w:rPr>
        <w:lastRenderedPageBreak/>
        <w:t xml:space="preserve">произведений художественной литературы, передавая личное отношение к произведению (5-9 класс); </w:t>
      </w:r>
    </w:p>
    <w:p w:rsidR="000A10C6" w:rsidRPr="00930E94" w:rsidRDefault="000A10C6" w:rsidP="00456400">
      <w:pPr>
        <w:widowControl w:val="0"/>
        <w:numPr>
          <w:ilvl w:val="0"/>
          <w:numId w:val="1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30E9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930E94">
        <w:rPr>
          <w:rFonts w:ascii="Times New Roman" w:hAnsi="Times New Roman"/>
          <w:sz w:val="24"/>
          <w:szCs w:val="24"/>
        </w:rPr>
        <w:t>–</w:t>
      </w:r>
      <w:r w:rsidRPr="00930E9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930E94">
        <w:rPr>
          <w:rFonts w:ascii="Times New Roman" w:hAnsi="Times New Roman"/>
          <w:sz w:val="24"/>
          <w:szCs w:val="24"/>
        </w:rPr>
        <w:t>–</w:t>
      </w:r>
      <w:r w:rsidRPr="00930E94">
        <w:rPr>
          <w:rFonts w:ascii="Times New Roman" w:eastAsia="MS Mincho" w:hAnsi="Times New Roman"/>
          <w:sz w:val="24"/>
          <w:szCs w:val="24"/>
        </w:rPr>
        <w:t>9 кл.) (в каждом классе – на своем уровне).</w:t>
      </w:r>
    </w:p>
    <w:p w:rsidR="0042291A" w:rsidRPr="00930E94" w:rsidRDefault="0042291A" w:rsidP="00FF1F3B">
      <w:pPr>
        <w:autoSpaceDE w:val="0"/>
        <w:autoSpaceDN w:val="0"/>
        <w:adjustRightInd w:val="0"/>
        <w:spacing w:after="0" w:line="240" w:lineRule="auto"/>
        <w:ind w:firstLine="709"/>
        <w:jc w:val="both"/>
        <w:rPr>
          <w:rFonts w:ascii="Times New Roman" w:eastAsia="MS Mincho" w:hAnsi="Times New Roman"/>
          <w:sz w:val="24"/>
          <w:szCs w:val="24"/>
        </w:rPr>
      </w:pPr>
      <w:r w:rsidRPr="00930E94">
        <w:rPr>
          <w:rFonts w:ascii="Times New Roman" w:eastAsia="MS Mincho" w:hAnsi="Times New Roman"/>
          <w:sz w:val="24"/>
          <w:szCs w:val="24"/>
        </w:rPr>
        <w:t xml:space="preserve">При планировании </w:t>
      </w:r>
      <w:r w:rsidRPr="00930E94">
        <w:rPr>
          <w:rFonts w:ascii="Times New Roman" w:eastAsia="MS Mincho" w:hAnsi="Times New Roman"/>
          <w:b/>
          <w:sz w:val="24"/>
          <w:szCs w:val="24"/>
        </w:rPr>
        <w:t xml:space="preserve">предметных </w:t>
      </w:r>
      <w:r w:rsidRPr="00930E9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930E94">
        <w:rPr>
          <w:rFonts w:ascii="Times New Roman" w:hAnsi="Times New Roman"/>
          <w:sz w:val="24"/>
          <w:szCs w:val="24"/>
        </w:rPr>
        <w:t xml:space="preserve">обучающихся </w:t>
      </w:r>
      <w:r w:rsidRPr="00930E9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930E94" w:rsidRDefault="0042291A" w:rsidP="00FF1F3B">
      <w:pPr>
        <w:pStyle w:val="25"/>
        <w:autoSpaceDE w:val="0"/>
        <w:autoSpaceDN w:val="0"/>
        <w:adjustRightInd w:val="0"/>
        <w:ind w:right="0" w:firstLine="709"/>
        <w:rPr>
          <w:sz w:val="24"/>
          <w:szCs w:val="24"/>
        </w:rPr>
      </w:pPr>
      <w:r w:rsidRPr="00930E94">
        <w:rPr>
          <w:sz w:val="24"/>
          <w:szCs w:val="24"/>
        </w:rPr>
        <w:t xml:space="preserve">При оценке предметных результатов обучения литературе следует учитывать несколько </w:t>
      </w:r>
      <w:r w:rsidRPr="00930E94">
        <w:rPr>
          <w:b/>
          <w:sz w:val="24"/>
          <w:szCs w:val="24"/>
        </w:rPr>
        <w:t>основных уровней сформированности читательской культуры</w:t>
      </w:r>
      <w:r w:rsidRPr="00930E94">
        <w:rPr>
          <w:sz w:val="24"/>
          <w:szCs w:val="24"/>
        </w:rPr>
        <w:t xml:space="preserve">. </w:t>
      </w:r>
    </w:p>
    <w:p w:rsidR="0042291A" w:rsidRPr="00930E94" w:rsidRDefault="0042291A" w:rsidP="00FF1F3B">
      <w:pPr>
        <w:overflowPunct w:val="0"/>
        <w:autoSpaceDE w:val="0"/>
        <w:autoSpaceDN w:val="0"/>
        <w:adjustRightInd w:val="0"/>
        <w:spacing w:after="0" w:line="240" w:lineRule="auto"/>
        <w:ind w:firstLine="709"/>
        <w:jc w:val="both"/>
        <w:rPr>
          <w:rFonts w:ascii="Times New Roman" w:hAnsi="Times New Roman"/>
          <w:bCs/>
          <w:iCs/>
          <w:sz w:val="24"/>
          <w:szCs w:val="24"/>
        </w:rPr>
      </w:pPr>
      <w:r w:rsidRPr="00930E94">
        <w:rPr>
          <w:rFonts w:ascii="Times New Roman" w:hAnsi="Times New Roman"/>
          <w:b/>
          <w:bCs/>
          <w:sz w:val="24"/>
          <w:szCs w:val="24"/>
        </w:rPr>
        <w:t>I уровень</w:t>
      </w:r>
      <w:r w:rsidRPr="00930E9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30E94">
        <w:rPr>
          <w:rFonts w:ascii="Times New Roman" w:hAnsi="Times New Roman"/>
          <w:bCs/>
          <w:iCs/>
          <w:sz w:val="24"/>
          <w:szCs w:val="24"/>
        </w:rPr>
        <w:t>эмоциональное непосредственное восприятие</w:t>
      </w:r>
      <w:r w:rsidRPr="00930E9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30E9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930E94">
        <w:rPr>
          <w:rFonts w:ascii="Times New Roman" w:hAnsi="Times New Roman"/>
          <w:sz w:val="24"/>
          <w:szCs w:val="24"/>
        </w:rPr>
        <w:t xml:space="preserve"> (устно, письменно) типа </w:t>
      </w:r>
      <w:r w:rsidRPr="00930E9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930E94" w:rsidRDefault="0042291A" w:rsidP="00FF1F3B">
      <w:pPr>
        <w:overflowPunct w:val="0"/>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iCs/>
          <w:sz w:val="24"/>
          <w:szCs w:val="24"/>
        </w:rPr>
        <w:t xml:space="preserve">К основным </w:t>
      </w:r>
      <w:r w:rsidRPr="00930E94">
        <w:rPr>
          <w:rFonts w:ascii="Times New Roman" w:hAnsi="Times New Roman"/>
          <w:b/>
          <w:bCs/>
          <w:iCs/>
          <w:sz w:val="24"/>
          <w:szCs w:val="24"/>
        </w:rPr>
        <w:t>видам деятельности</w:t>
      </w:r>
      <w:r w:rsidRPr="00930E94">
        <w:rPr>
          <w:rFonts w:ascii="Times New Roman" w:hAnsi="Times New Roman"/>
          <w:iCs/>
          <w:sz w:val="24"/>
          <w:szCs w:val="24"/>
        </w:rPr>
        <w:t xml:space="preserve">, позволяющим диагностировать возможности читателей </w:t>
      </w:r>
      <w:r w:rsidRPr="00930E94">
        <w:rPr>
          <w:rFonts w:ascii="Times New Roman" w:hAnsi="Times New Roman"/>
          <w:iCs/>
          <w:sz w:val="24"/>
          <w:szCs w:val="24"/>
          <w:lang w:val="en-US"/>
        </w:rPr>
        <w:t>I</w:t>
      </w:r>
      <w:r w:rsidRPr="00930E94">
        <w:rPr>
          <w:rFonts w:ascii="Times New Roman" w:hAnsi="Times New Roman"/>
          <w:iCs/>
          <w:sz w:val="24"/>
          <w:szCs w:val="24"/>
        </w:rPr>
        <w:t xml:space="preserve"> уровня, относятся </w:t>
      </w:r>
      <w:r w:rsidRPr="00930E9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930E94" w:rsidRDefault="0042291A" w:rsidP="00FF1F3B">
      <w:pPr>
        <w:overflowPunct w:val="0"/>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Условно им соответствуют следующие типы диагностических </w:t>
      </w:r>
      <w:r w:rsidRPr="00930E94">
        <w:rPr>
          <w:rFonts w:ascii="Times New Roman" w:hAnsi="Times New Roman"/>
          <w:b/>
          <w:bCs/>
          <w:sz w:val="24"/>
          <w:szCs w:val="24"/>
        </w:rPr>
        <w:t>заданий</w:t>
      </w:r>
      <w:r w:rsidRPr="00930E94">
        <w:rPr>
          <w:rFonts w:ascii="Times New Roman" w:hAnsi="Times New Roman"/>
          <w:sz w:val="24"/>
          <w:szCs w:val="24"/>
        </w:rPr>
        <w:t xml:space="preserve">: </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выразительно прочтите следующий фрагмент; </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определите, какие события в произведении являются центральными;</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определите, где и когда происходят описываемые события;</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ответьте на поставленный учителем/автором учебника вопрос; </w:t>
      </w:r>
    </w:p>
    <w:p w:rsidR="0042291A" w:rsidRPr="00930E94" w:rsidRDefault="0042291A" w:rsidP="00456400">
      <w:pPr>
        <w:numPr>
          <w:ilvl w:val="0"/>
          <w:numId w:val="1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930E94" w:rsidRDefault="0042291A" w:rsidP="00FF1F3B">
      <w:pPr>
        <w:spacing w:after="0" w:line="240" w:lineRule="auto"/>
        <w:ind w:firstLine="708"/>
        <w:jc w:val="both"/>
        <w:rPr>
          <w:rFonts w:ascii="Times New Roman" w:hAnsi="Times New Roman"/>
          <w:sz w:val="24"/>
          <w:szCs w:val="24"/>
        </w:rPr>
      </w:pPr>
      <w:r w:rsidRPr="00930E94">
        <w:rPr>
          <w:rFonts w:ascii="Times New Roman" w:hAnsi="Times New Roman"/>
          <w:b/>
          <w:bCs/>
          <w:sz w:val="24"/>
          <w:szCs w:val="24"/>
        </w:rPr>
        <w:t>II уровень</w:t>
      </w:r>
      <w:r w:rsidRPr="00930E9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930E94" w:rsidRDefault="0042291A" w:rsidP="00FF1F3B">
      <w:pPr>
        <w:pStyle w:val="29"/>
        <w:ind w:left="0" w:right="0" w:firstLine="709"/>
      </w:pPr>
      <w:r w:rsidRPr="00930E94">
        <w:t xml:space="preserve">У читателей этого уровня формируется стремление размышлять над прочитанным, появляется </w:t>
      </w:r>
      <w:r w:rsidRPr="00930E94">
        <w:rPr>
          <w:bCs/>
          <w:iCs/>
        </w:rPr>
        <w:t>умение выделять в произведении</w:t>
      </w:r>
      <w:r w:rsidRPr="00930E94">
        <w:rPr>
          <w:b/>
          <w:i/>
        </w:rPr>
        <w:t xml:space="preserve"> </w:t>
      </w:r>
      <w:r w:rsidRPr="00930E94">
        <w:t xml:space="preserve">значимые в смысловом и эстетическом плане отдельные элементы художественного произведения, а также возникает стремление </w:t>
      </w:r>
      <w:r w:rsidRPr="00930E94">
        <w:rPr>
          <w:bCs/>
          <w:iCs/>
        </w:rPr>
        <w:t>находить и объяснять связи между ними</w:t>
      </w:r>
      <w:r w:rsidRPr="00930E94">
        <w:t xml:space="preserve">. </w:t>
      </w:r>
      <w:r w:rsidRPr="00930E94">
        <w:rPr>
          <w:iCs/>
        </w:rPr>
        <w:t>Читатель</w:t>
      </w:r>
      <w:r w:rsidRPr="00930E94">
        <w:rPr>
          <w:i/>
        </w:rPr>
        <w:t xml:space="preserve"> </w:t>
      </w:r>
      <w:r w:rsidRPr="00930E94">
        <w:t xml:space="preserve">этого уровня пытается аргументированно отвечать на вопрос </w:t>
      </w:r>
      <w:r w:rsidRPr="00930E94">
        <w:rPr>
          <w:bCs/>
          <w:iCs/>
        </w:rPr>
        <w:t>«Как устроен текст?»,</w:t>
      </w:r>
      <w:r w:rsidRPr="00930E94">
        <w:t xml:space="preserve"> </w:t>
      </w:r>
      <w:r w:rsidRPr="00930E94">
        <w:rPr>
          <w:i/>
        </w:rPr>
        <w:t xml:space="preserve">умеет выделять </w:t>
      </w:r>
      <w:r w:rsidRPr="00930E9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930E94">
        <w:rPr>
          <w:iCs/>
        </w:rPr>
        <w:t xml:space="preserve"> </w:t>
      </w:r>
    </w:p>
    <w:p w:rsidR="0042291A" w:rsidRPr="00930E94" w:rsidRDefault="0042291A" w:rsidP="00456400">
      <w:pPr>
        <w:pStyle w:val="29"/>
        <w:numPr>
          <w:ilvl w:val="12"/>
          <w:numId w:val="15"/>
        </w:numPr>
        <w:tabs>
          <w:tab w:val="left" w:pos="851"/>
        </w:tabs>
        <w:ind w:left="0" w:right="0" w:firstLine="709"/>
      </w:pPr>
      <w:r w:rsidRPr="00930E94">
        <w:rPr>
          <w:iCs/>
        </w:rPr>
        <w:t xml:space="preserve">К основным </w:t>
      </w:r>
      <w:r w:rsidRPr="00930E94">
        <w:rPr>
          <w:b/>
          <w:bCs/>
          <w:iCs/>
        </w:rPr>
        <w:t>видам деятельности</w:t>
      </w:r>
      <w:r w:rsidRPr="00930E94">
        <w:rPr>
          <w:iCs/>
        </w:rPr>
        <w:t xml:space="preserve">, позволяющим диагностировать возможности читателей, достигших  </w:t>
      </w:r>
      <w:r w:rsidRPr="00930E94">
        <w:rPr>
          <w:iCs/>
          <w:lang w:val="en-US"/>
        </w:rPr>
        <w:t>II</w:t>
      </w:r>
      <w:r w:rsidRPr="00930E94">
        <w:rPr>
          <w:iCs/>
        </w:rPr>
        <w:t xml:space="preserve"> уровня, можно отнести</w:t>
      </w:r>
      <w:r w:rsidRPr="00930E9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w:t>
      </w:r>
      <w:r w:rsidRPr="00930E94">
        <w:lastRenderedPageBreak/>
        <w:t xml:space="preserve">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30E94">
        <w:rPr>
          <w:i/>
        </w:rPr>
        <w:t>пофразового</w:t>
      </w:r>
      <w:r w:rsidRPr="00930E94">
        <w:t xml:space="preserve"> (при анализе стихотворений и небольших прозаических произведений – рассказов, новелл) или </w:t>
      </w:r>
      <w:r w:rsidRPr="00930E94">
        <w:rPr>
          <w:i/>
        </w:rPr>
        <w:t>поэпизодного</w:t>
      </w:r>
      <w:r w:rsidRPr="00930E94">
        <w:t xml:space="preserve">; проведение целостного и межтекстового анализа). </w:t>
      </w:r>
    </w:p>
    <w:p w:rsidR="0042291A" w:rsidRPr="00930E94" w:rsidRDefault="0042291A" w:rsidP="00456400">
      <w:pPr>
        <w:pStyle w:val="29"/>
        <w:numPr>
          <w:ilvl w:val="12"/>
          <w:numId w:val="15"/>
        </w:numPr>
        <w:tabs>
          <w:tab w:val="left" w:pos="851"/>
        </w:tabs>
        <w:ind w:left="0" w:right="0" w:firstLine="709"/>
      </w:pPr>
      <w:r w:rsidRPr="00930E94">
        <w:t xml:space="preserve">Условно им соответствуют следующие типы диагностических </w:t>
      </w:r>
      <w:r w:rsidRPr="00930E94">
        <w:rPr>
          <w:b/>
          <w:bCs/>
        </w:rPr>
        <w:t>заданий</w:t>
      </w:r>
      <w:r w:rsidRPr="00930E94">
        <w:t xml:space="preserve">: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выделите, определите, найдите, перечислите признаки, черты, повторяющиеся детали и т. п.; </w:t>
      </w:r>
    </w:p>
    <w:p w:rsidR="0042291A" w:rsidRPr="00930E94" w:rsidRDefault="0042291A" w:rsidP="00456400">
      <w:pPr>
        <w:pStyle w:val="a9"/>
        <w:widowControl w:val="0"/>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покажите, какие особенности художественного текста проявляют позицию его автора;</w:t>
      </w:r>
    </w:p>
    <w:p w:rsidR="0042291A" w:rsidRPr="00930E94" w:rsidRDefault="0042291A" w:rsidP="00456400">
      <w:pPr>
        <w:numPr>
          <w:ilvl w:val="0"/>
          <w:numId w:val="15"/>
        </w:numPr>
        <w:tabs>
          <w:tab w:val="clear" w:pos="1287"/>
          <w:tab w:val="num" w:pos="144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проанализируйте фрагменты, эпизоды текста (по предложенному алгоритму и без него);</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определите жанр произведения, охарактеризуйте его особенности;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дайте свое рабочее определение следующему теоретико-литературному понятию.</w:t>
      </w:r>
    </w:p>
    <w:p w:rsidR="0042291A" w:rsidRPr="00930E94" w:rsidRDefault="0042291A" w:rsidP="00FF1F3B">
      <w:pPr>
        <w:pStyle w:val="25"/>
        <w:autoSpaceDE w:val="0"/>
        <w:autoSpaceDN w:val="0"/>
        <w:adjustRightInd w:val="0"/>
        <w:ind w:right="0" w:firstLine="709"/>
        <w:rPr>
          <w:sz w:val="24"/>
          <w:szCs w:val="24"/>
        </w:rPr>
      </w:pPr>
      <w:r w:rsidRPr="00930E9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930E94" w:rsidRDefault="0042291A" w:rsidP="00FF1F3B">
      <w:pPr>
        <w:spacing w:after="0" w:line="240" w:lineRule="auto"/>
        <w:ind w:firstLine="708"/>
        <w:jc w:val="both"/>
        <w:rPr>
          <w:rFonts w:ascii="Times New Roman" w:hAnsi="Times New Roman"/>
          <w:b/>
          <w:sz w:val="24"/>
          <w:szCs w:val="24"/>
        </w:rPr>
      </w:pPr>
      <w:r w:rsidRPr="00930E94">
        <w:rPr>
          <w:rFonts w:ascii="Times New Roman" w:hAnsi="Times New Roman"/>
          <w:b/>
          <w:bCs/>
          <w:sz w:val="24"/>
          <w:szCs w:val="24"/>
        </w:rPr>
        <w:t>III уровень</w:t>
      </w:r>
      <w:r w:rsidRPr="00930E9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30E94">
        <w:rPr>
          <w:rFonts w:ascii="Times New Roman" w:hAnsi="Times New Roman"/>
          <w:bCs/>
          <w:iCs/>
          <w:sz w:val="24"/>
          <w:szCs w:val="24"/>
        </w:rPr>
        <w:t>сумеет интерпретировать художественный смысл произведения</w:t>
      </w:r>
      <w:r w:rsidRPr="00930E94">
        <w:rPr>
          <w:rFonts w:ascii="Times New Roman" w:hAnsi="Times New Roman"/>
          <w:sz w:val="24"/>
          <w:szCs w:val="24"/>
        </w:rPr>
        <w:t xml:space="preserve">, то есть отвечать на вопросы: </w:t>
      </w:r>
      <w:r w:rsidRPr="00930E94">
        <w:rPr>
          <w:rFonts w:ascii="Times New Roman" w:hAnsi="Times New Roman"/>
          <w:bCs/>
          <w:iCs/>
          <w:sz w:val="24"/>
          <w:szCs w:val="24"/>
        </w:rPr>
        <w:t xml:space="preserve">«Почему (с какой целью?) произведение построено так, а не иначе? </w:t>
      </w:r>
      <w:r w:rsidRPr="00930E9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930E94" w:rsidRDefault="0042291A" w:rsidP="00FF1F3B">
      <w:pPr>
        <w:spacing w:after="0" w:line="240" w:lineRule="auto"/>
        <w:ind w:firstLine="708"/>
        <w:jc w:val="both"/>
        <w:rPr>
          <w:rFonts w:ascii="Times New Roman" w:eastAsia="MS Mincho" w:hAnsi="Times New Roman"/>
          <w:sz w:val="24"/>
          <w:szCs w:val="24"/>
        </w:rPr>
      </w:pPr>
      <w:r w:rsidRPr="00930E94">
        <w:rPr>
          <w:rFonts w:ascii="Times New Roman" w:hAnsi="Times New Roman"/>
          <w:iCs/>
          <w:sz w:val="24"/>
          <w:szCs w:val="24"/>
        </w:rPr>
        <w:t xml:space="preserve">К основным </w:t>
      </w:r>
      <w:r w:rsidRPr="00930E94">
        <w:rPr>
          <w:rFonts w:ascii="Times New Roman" w:hAnsi="Times New Roman"/>
          <w:b/>
          <w:bCs/>
          <w:iCs/>
          <w:sz w:val="24"/>
          <w:szCs w:val="24"/>
        </w:rPr>
        <w:t>видам деятельности</w:t>
      </w:r>
      <w:r w:rsidRPr="00930E94">
        <w:rPr>
          <w:rFonts w:ascii="Times New Roman" w:hAnsi="Times New Roman"/>
          <w:iCs/>
          <w:sz w:val="24"/>
          <w:szCs w:val="24"/>
        </w:rPr>
        <w:t xml:space="preserve">, позволяющим диагностировать возможности читателей, достигших  </w:t>
      </w:r>
      <w:r w:rsidRPr="00930E94">
        <w:rPr>
          <w:rFonts w:ascii="Times New Roman" w:hAnsi="Times New Roman"/>
          <w:iCs/>
          <w:sz w:val="24"/>
          <w:szCs w:val="24"/>
          <w:lang w:val="en-US"/>
        </w:rPr>
        <w:t>III</w:t>
      </w:r>
      <w:r w:rsidRPr="00930E94">
        <w:rPr>
          <w:rFonts w:ascii="Times New Roman" w:hAnsi="Times New Roman"/>
          <w:iCs/>
          <w:sz w:val="24"/>
          <w:szCs w:val="24"/>
        </w:rPr>
        <w:t xml:space="preserve"> уровня, можно отнести</w:t>
      </w:r>
      <w:r w:rsidRPr="00930E9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930E94" w:rsidRDefault="0042291A" w:rsidP="00456400">
      <w:pPr>
        <w:pStyle w:val="29"/>
        <w:numPr>
          <w:ilvl w:val="12"/>
          <w:numId w:val="15"/>
        </w:numPr>
        <w:tabs>
          <w:tab w:val="left" w:pos="709"/>
        </w:tabs>
        <w:ind w:left="0" w:right="0" w:firstLine="709"/>
      </w:pPr>
      <w:r w:rsidRPr="00930E94">
        <w:t>Условно и</w:t>
      </w:r>
      <w:r w:rsidRPr="00930E94">
        <w:rPr>
          <w:iCs/>
        </w:rPr>
        <w:t xml:space="preserve">м соответствуют следующие типы диагностических </w:t>
      </w:r>
      <w:r w:rsidRPr="00930E94">
        <w:rPr>
          <w:b/>
          <w:bCs/>
          <w:iCs/>
        </w:rPr>
        <w:t>заданий</w:t>
      </w:r>
      <w:r w:rsidRPr="00930E94">
        <w:t xml:space="preserve">: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выделите, определите, найдите, перечислите признаки, черты, повторяющиеся детали и т. п.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определите художественную функцию той или иной детали, приема и т. п.;</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определите позицию автора и способы ее выражения;</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проинтерпретируйте выбранный фрагмент произведения;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объясните (устно, письменно) смысл названия произведения;</w:t>
      </w:r>
      <w:r w:rsidRPr="00930E94" w:rsidDel="008B3D3B">
        <w:rPr>
          <w:rFonts w:ascii="Times New Roman" w:hAnsi="Times New Roman"/>
        </w:rPr>
        <w:t xml:space="preserve">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озаглавьте предложенный текст (в случае если у литературного произведения нет заглавия);</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 xml:space="preserve">напишите сочинение-интерпретацию; </w:t>
      </w:r>
    </w:p>
    <w:p w:rsidR="0042291A" w:rsidRPr="00930E94" w:rsidRDefault="0042291A" w:rsidP="00456400">
      <w:pPr>
        <w:pStyle w:val="a9"/>
        <w:numPr>
          <w:ilvl w:val="0"/>
          <w:numId w:val="1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930E94">
        <w:rPr>
          <w:rFonts w:ascii="Times New Roman" w:hAnsi="Times New Roman"/>
        </w:rPr>
        <w:t>напишите рецензию на произведение, не изучавшееся на уроках литературы.</w:t>
      </w:r>
      <w:r w:rsidRPr="00930E94">
        <w:rPr>
          <w:rStyle w:val="afff4"/>
          <w:sz w:val="24"/>
          <w:szCs w:val="24"/>
          <w:lang w:eastAsia="en-US"/>
        </w:rPr>
        <w:t>.</w:t>
      </w:r>
    </w:p>
    <w:p w:rsidR="0042291A" w:rsidRPr="00930E94" w:rsidRDefault="0042291A" w:rsidP="00FF1F3B">
      <w:pPr>
        <w:pStyle w:val="25"/>
        <w:autoSpaceDE w:val="0"/>
        <w:autoSpaceDN w:val="0"/>
        <w:adjustRightInd w:val="0"/>
        <w:ind w:right="0" w:firstLine="709"/>
        <w:rPr>
          <w:sz w:val="24"/>
          <w:szCs w:val="24"/>
        </w:rPr>
      </w:pPr>
      <w:r w:rsidRPr="00930E94">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930E94">
        <w:rPr>
          <w:rStyle w:val="af4"/>
          <w:sz w:val="24"/>
          <w:szCs w:val="24"/>
        </w:rPr>
        <w:footnoteReference w:id="1"/>
      </w:r>
      <w:r w:rsidRPr="00930E94">
        <w:rPr>
          <w:sz w:val="24"/>
          <w:szCs w:val="24"/>
        </w:rPr>
        <w:t xml:space="preserve">). </w:t>
      </w:r>
    </w:p>
    <w:p w:rsidR="0042291A" w:rsidRPr="00930E94" w:rsidRDefault="0042291A" w:rsidP="00FF1F3B">
      <w:pPr>
        <w:overflowPunct w:val="0"/>
        <w:autoSpaceDE w:val="0"/>
        <w:autoSpaceDN w:val="0"/>
        <w:adjustRightInd w:val="0"/>
        <w:spacing w:after="0" w:line="240" w:lineRule="auto"/>
        <w:ind w:firstLine="709"/>
        <w:jc w:val="both"/>
        <w:rPr>
          <w:sz w:val="24"/>
          <w:szCs w:val="24"/>
        </w:rPr>
      </w:pPr>
      <w:r w:rsidRPr="00930E9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w:t>
      </w:r>
      <w:r w:rsidRPr="00930E94">
        <w:rPr>
          <w:rFonts w:ascii="Times New Roman" w:hAnsi="Times New Roman"/>
          <w:sz w:val="24"/>
          <w:szCs w:val="24"/>
        </w:rPr>
        <w:lastRenderedPageBreak/>
        <w:t xml:space="preserve">обучающихся в </w:t>
      </w:r>
      <w:r w:rsidRPr="00930E94">
        <w:rPr>
          <w:rFonts w:ascii="Times New Roman" w:hAnsi="Times New Roman"/>
          <w:b/>
          <w:sz w:val="24"/>
          <w:szCs w:val="24"/>
        </w:rPr>
        <w:t>5</w:t>
      </w:r>
      <w:r w:rsidRPr="00930E94">
        <w:rPr>
          <w:rFonts w:ascii="Times New Roman" w:hAnsi="Times New Roman"/>
          <w:sz w:val="24"/>
          <w:szCs w:val="24"/>
        </w:rPr>
        <w:t>–</w:t>
      </w:r>
      <w:r w:rsidRPr="00930E94">
        <w:rPr>
          <w:rFonts w:ascii="Times New Roman" w:hAnsi="Times New Roman"/>
          <w:b/>
          <w:sz w:val="24"/>
          <w:szCs w:val="24"/>
        </w:rPr>
        <w:t>6 классах</w:t>
      </w:r>
      <w:r w:rsidRPr="00930E94">
        <w:rPr>
          <w:rFonts w:ascii="Times New Roman" w:hAnsi="Times New Roman"/>
          <w:sz w:val="24"/>
          <w:szCs w:val="24"/>
        </w:rPr>
        <w:t xml:space="preserve">, соответствует </w:t>
      </w:r>
      <w:r w:rsidRPr="00930E94">
        <w:rPr>
          <w:rFonts w:ascii="Times New Roman" w:hAnsi="Times New Roman"/>
          <w:b/>
          <w:sz w:val="24"/>
          <w:szCs w:val="24"/>
        </w:rPr>
        <w:t>первому уровню</w:t>
      </w:r>
      <w:r w:rsidRPr="00930E94">
        <w:rPr>
          <w:rFonts w:ascii="Times New Roman" w:hAnsi="Times New Roman"/>
          <w:sz w:val="24"/>
          <w:szCs w:val="24"/>
        </w:rPr>
        <w:t xml:space="preserve">; в процессе литературного образования учеников </w:t>
      </w:r>
      <w:r w:rsidRPr="00930E94">
        <w:rPr>
          <w:rFonts w:ascii="Times New Roman" w:hAnsi="Times New Roman"/>
          <w:b/>
          <w:sz w:val="24"/>
          <w:szCs w:val="24"/>
        </w:rPr>
        <w:t>7</w:t>
      </w:r>
      <w:r w:rsidRPr="00930E94">
        <w:rPr>
          <w:rFonts w:ascii="Times New Roman" w:hAnsi="Times New Roman"/>
          <w:sz w:val="24"/>
          <w:szCs w:val="24"/>
        </w:rPr>
        <w:t>–</w:t>
      </w:r>
      <w:r w:rsidRPr="00930E94">
        <w:rPr>
          <w:rFonts w:ascii="Times New Roman" w:hAnsi="Times New Roman"/>
          <w:b/>
          <w:sz w:val="24"/>
          <w:szCs w:val="24"/>
        </w:rPr>
        <w:t>8 классов</w:t>
      </w:r>
      <w:r w:rsidRPr="00930E94">
        <w:rPr>
          <w:rFonts w:ascii="Times New Roman" w:hAnsi="Times New Roman"/>
          <w:sz w:val="24"/>
          <w:szCs w:val="24"/>
        </w:rPr>
        <w:t xml:space="preserve"> формируется </w:t>
      </w:r>
      <w:r w:rsidRPr="00930E94">
        <w:rPr>
          <w:rFonts w:ascii="Times New Roman" w:hAnsi="Times New Roman"/>
          <w:b/>
          <w:sz w:val="24"/>
          <w:szCs w:val="24"/>
        </w:rPr>
        <w:t>второй</w:t>
      </w:r>
      <w:r w:rsidRPr="00930E94">
        <w:rPr>
          <w:rFonts w:ascii="Times New Roman" w:hAnsi="Times New Roman"/>
          <w:sz w:val="24"/>
          <w:szCs w:val="24"/>
        </w:rPr>
        <w:t xml:space="preserve"> ее </w:t>
      </w:r>
      <w:r w:rsidRPr="00930E94">
        <w:rPr>
          <w:rFonts w:ascii="Times New Roman" w:hAnsi="Times New Roman"/>
          <w:b/>
          <w:sz w:val="24"/>
          <w:szCs w:val="24"/>
        </w:rPr>
        <w:t>уровень</w:t>
      </w:r>
      <w:r w:rsidRPr="00930E94">
        <w:rPr>
          <w:rFonts w:ascii="Times New Roman" w:hAnsi="Times New Roman"/>
          <w:sz w:val="24"/>
          <w:szCs w:val="24"/>
        </w:rPr>
        <w:t xml:space="preserve">; читательская культура учеников </w:t>
      </w:r>
      <w:r w:rsidRPr="00930E94">
        <w:rPr>
          <w:rFonts w:ascii="Times New Roman" w:hAnsi="Times New Roman"/>
          <w:b/>
          <w:sz w:val="24"/>
          <w:szCs w:val="24"/>
        </w:rPr>
        <w:t>9 класса</w:t>
      </w:r>
      <w:r w:rsidRPr="00930E94">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930E94" w:rsidRDefault="0042291A" w:rsidP="00FF1F3B">
      <w:pPr>
        <w:pStyle w:val="25"/>
        <w:autoSpaceDE w:val="0"/>
        <w:autoSpaceDN w:val="0"/>
        <w:adjustRightInd w:val="0"/>
        <w:ind w:firstLine="709"/>
        <w:rPr>
          <w:sz w:val="24"/>
          <w:szCs w:val="24"/>
        </w:rPr>
      </w:pPr>
      <w:r w:rsidRPr="00930E9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930E94">
        <w:rPr>
          <w:b/>
          <w:sz w:val="24"/>
          <w:szCs w:val="24"/>
        </w:rPr>
        <w:t>качество</w:t>
      </w:r>
      <w:r w:rsidRPr="00930E9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930E94" w:rsidRDefault="00B540EE" w:rsidP="00FF1F3B">
      <w:pPr>
        <w:spacing w:after="0" w:line="240" w:lineRule="auto"/>
        <w:ind w:firstLine="709"/>
        <w:jc w:val="both"/>
        <w:rPr>
          <w:rFonts w:ascii="Times New Roman" w:hAnsi="Times New Roman"/>
          <w:sz w:val="24"/>
          <w:szCs w:val="24"/>
        </w:rPr>
      </w:pPr>
    </w:p>
    <w:p w:rsidR="00B540EE" w:rsidRPr="00930E94" w:rsidRDefault="006F777F" w:rsidP="00FF1F3B">
      <w:pPr>
        <w:pStyle w:val="4"/>
        <w:spacing w:before="0" w:line="240" w:lineRule="auto"/>
        <w:rPr>
          <w:sz w:val="24"/>
          <w:szCs w:val="24"/>
        </w:rPr>
      </w:pPr>
      <w:bookmarkStart w:id="40" w:name="_Toc409691630"/>
      <w:bookmarkStart w:id="41" w:name="_Toc410653955"/>
      <w:bookmarkStart w:id="42" w:name="_Toc414553137"/>
      <w:r w:rsidRPr="00930E94">
        <w:rPr>
          <w:sz w:val="24"/>
          <w:szCs w:val="24"/>
        </w:rPr>
        <w:t>1.2.</w:t>
      </w:r>
      <w:r w:rsidR="00105119" w:rsidRPr="00930E94">
        <w:rPr>
          <w:sz w:val="24"/>
          <w:szCs w:val="24"/>
        </w:rPr>
        <w:t>5.</w:t>
      </w:r>
      <w:r w:rsidRPr="00930E94">
        <w:rPr>
          <w:sz w:val="24"/>
          <w:szCs w:val="24"/>
        </w:rPr>
        <w:t xml:space="preserve">3. </w:t>
      </w:r>
      <w:r w:rsidR="00B540EE" w:rsidRPr="00930E94">
        <w:rPr>
          <w:sz w:val="24"/>
          <w:szCs w:val="24"/>
        </w:rPr>
        <w:t>Иностранный язык</w:t>
      </w:r>
      <w:r w:rsidR="006E54D0" w:rsidRPr="00930E94">
        <w:rPr>
          <w:sz w:val="24"/>
          <w:szCs w:val="24"/>
        </w:rPr>
        <w:t xml:space="preserve"> </w:t>
      </w:r>
      <w:r w:rsidRPr="00930E94">
        <w:rPr>
          <w:sz w:val="24"/>
          <w:szCs w:val="24"/>
        </w:rPr>
        <w:t>( а</w:t>
      </w:r>
      <w:r w:rsidR="006E54D0" w:rsidRPr="00930E94">
        <w:rPr>
          <w:sz w:val="24"/>
          <w:szCs w:val="24"/>
        </w:rPr>
        <w:t>нглийск</w:t>
      </w:r>
      <w:r w:rsidR="00930E94">
        <w:rPr>
          <w:sz w:val="24"/>
          <w:szCs w:val="24"/>
        </w:rPr>
        <w:t>ий</w:t>
      </w:r>
      <w:r w:rsidR="006E54D0" w:rsidRPr="00930E94">
        <w:rPr>
          <w:sz w:val="24"/>
          <w:szCs w:val="24"/>
        </w:rPr>
        <w:t xml:space="preserve"> язык)</w:t>
      </w:r>
      <w:bookmarkEnd w:id="40"/>
      <w:bookmarkEnd w:id="41"/>
      <w:bookmarkEnd w:id="42"/>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Коммуникативные умения</w:t>
      </w:r>
      <w:r w:rsidR="00644E3C">
        <w:rPr>
          <w:rFonts w:ascii="Times New Roman" w:hAnsi="Times New Roman"/>
          <w:b/>
          <w:sz w:val="24"/>
          <w:szCs w:val="24"/>
        </w:rPr>
        <w:t>.</w:t>
      </w:r>
      <w:r w:rsidRPr="00930E94">
        <w:rPr>
          <w:rFonts w:ascii="Times New Roman" w:hAnsi="Times New Roman"/>
          <w:b/>
          <w:sz w:val="24"/>
          <w:szCs w:val="24"/>
        </w:rPr>
        <w:t>Говорение.</w:t>
      </w:r>
      <w:r w:rsidR="00245F1D" w:rsidRPr="00930E94">
        <w:rPr>
          <w:rFonts w:ascii="Times New Roman" w:hAnsi="Times New Roman"/>
          <w:b/>
          <w:sz w:val="24"/>
          <w:szCs w:val="24"/>
        </w:rPr>
        <w:t xml:space="preserve"> </w:t>
      </w:r>
      <w:r w:rsidRPr="00930E94">
        <w:rPr>
          <w:rFonts w:ascii="Times New Roman" w:hAnsi="Times New Roman"/>
          <w:b/>
          <w:sz w:val="24"/>
          <w:szCs w:val="24"/>
        </w:rPr>
        <w:t>Диалогическая речь</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22"/>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вести диалог (диалог этикетного характера, диалог–</w:t>
      </w:r>
      <w:r w:rsidR="00571A66" w:rsidRPr="00930E94">
        <w:rPr>
          <w:rFonts w:ascii="Times New Roman" w:hAnsi="Times New Roman"/>
          <w:sz w:val="24"/>
          <w:szCs w:val="24"/>
        </w:rPr>
        <w:t>-</w:t>
      </w:r>
      <w:r w:rsidRPr="00930E9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2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вести диалог-обмен мнениями; </w:t>
      </w:r>
    </w:p>
    <w:p w:rsidR="006E54D0" w:rsidRPr="00930E94" w:rsidRDefault="006E54D0" w:rsidP="00456400">
      <w:pPr>
        <w:numPr>
          <w:ilvl w:val="0"/>
          <w:numId w:val="19"/>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брать и давать интервью;</w:t>
      </w:r>
    </w:p>
    <w:p w:rsidR="006E54D0" w:rsidRPr="00930E94" w:rsidRDefault="006E54D0" w:rsidP="00456400">
      <w:pPr>
        <w:numPr>
          <w:ilvl w:val="0"/>
          <w:numId w:val="19"/>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вести диалог-расспрос на основе нелинейного текста (таблицы, диаграммы и </w:t>
      </w:r>
      <w:r w:rsidR="00245F1D" w:rsidRPr="00930E94">
        <w:rPr>
          <w:rFonts w:ascii="Times New Roman" w:hAnsi="Times New Roman"/>
          <w:i/>
          <w:sz w:val="24"/>
          <w:szCs w:val="24"/>
        </w:rPr>
        <w:t>т. д.</w:t>
      </w:r>
      <w:r w:rsidRPr="00930E94">
        <w:rPr>
          <w:rFonts w:ascii="Times New Roman" w:hAnsi="Times New Roman"/>
          <w:i/>
          <w:sz w:val="24"/>
          <w:szCs w:val="24"/>
        </w:rPr>
        <w:t>).</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Говорение. Монологическая речь</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2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930E94" w:rsidRDefault="006E54D0" w:rsidP="00456400">
      <w:pPr>
        <w:numPr>
          <w:ilvl w:val="0"/>
          <w:numId w:val="2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930E94" w:rsidRDefault="006E54D0" w:rsidP="00456400">
      <w:pPr>
        <w:numPr>
          <w:ilvl w:val="0"/>
          <w:numId w:val="2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давать краткую характеристику реальных людей и литературных персонажей; </w:t>
      </w:r>
    </w:p>
    <w:p w:rsidR="006E54D0" w:rsidRPr="00930E94" w:rsidRDefault="006E54D0" w:rsidP="00456400">
      <w:pPr>
        <w:numPr>
          <w:ilvl w:val="0"/>
          <w:numId w:val="2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930E94" w:rsidRDefault="006E54D0" w:rsidP="00456400">
      <w:pPr>
        <w:numPr>
          <w:ilvl w:val="0"/>
          <w:numId w:val="21"/>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описывать картинку/ фото с опорой или без опоры на ключевые слова/ план/ вопросы.</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получит возможность научиться: </w:t>
      </w:r>
    </w:p>
    <w:p w:rsidR="006E54D0" w:rsidRPr="00930E94" w:rsidRDefault="006E54D0" w:rsidP="00456400">
      <w:pPr>
        <w:numPr>
          <w:ilvl w:val="0"/>
          <w:numId w:val="2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делать сообщение на заданную тему на основе прочитанного; </w:t>
      </w:r>
    </w:p>
    <w:p w:rsidR="006E54D0" w:rsidRPr="00930E94" w:rsidRDefault="006E54D0" w:rsidP="00456400">
      <w:pPr>
        <w:numPr>
          <w:ilvl w:val="0"/>
          <w:numId w:val="2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930E94" w:rsidRDefault="006E54D0" w:rsidP="00456400">
      <w:pPr>
        <w:numPr>
          <w:ilvl w:val="0"/>
          <w:numId w:val="2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930E94" w:rsidRDefault="006E54D0" w:rsidP="00456400">
      <w:pPr>
        <w:numPr>
          <w:ilvl w:val="0"/>
          <w:numId w:val="2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930E94">
        <w:rPr>
          <w:rFonts w:ascii="Times New Roman" w:hAnsi="Times New Roman"/>
          <w:i/>
          <w:sz w:val="24"/>
          <w:szCs w:val="24"/>
        </w:rPr>
        <w:t>т. п.</w:t>
      </w:r>
      <w:r w:rsidRPr="00930E94">
        <w:rPr>
          <w:rFonts w:ascii="Times New Roman" w:hAnsi="Times New Roman"/>
          <w:i/>
          <w:sz w:val="24"/>
          <w:szCs w:val="24"/>
        </w:rPr>
        <w:t>)</w:t>
      </w:r>
      <w:r w:rsidR="00ED4AB1" w:rsidRPr="00930E94">
        <w:rPr>
          <w:rFonts w:ascii="Times New Roman" w:hAnsi="Times New Roman"/>
          <w:i/>
          <w:sz w:val="24"/>
          <w:szCs w:val="24"/>
        </w:rPr>
        <w:t>;</w:t>
      </w:r>
    </w:p>
    <w:p w:rsidR="006E54D0" w:rsidRPr="00930E94" w:rsidRDefault="006E54D0" w:rsidP="00456400">
      <w:pPr>
        <w:numPr>
          <w:ilvl w:val="0"/>
          <w:numId w:val="2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кратко излагать результаты выполненной проектной работы.</w:t>
      </w:r>
    </w:p>
    <w:p w:rsidR="006E54D0" w:rsidRPr="00930E94" w:rsidRDefault="006E54D0" w:rsidP="00FF1F3B">
      <w:pPr>
        <w:spacing w:after="0" w:line="240" w:lineRule="auto"/>
        <w:ind w:firstLine="709"/>
        <w:jc w:val="both"/>
        <w:rPr>
          <w:rFonts w:ascii="Times New Roman" w:hAnsi="Times New Roman"/>
          <w:b/>
          <w:i/>
          <w:sz w:val="24"/>
          <w:szCs w:val="24"/>
        </w:rPr>
      </w:pPr>
      <w:r w:rsidRPr="00930E94">
        <w:rPr>
          <w:rFonts w:ascii="Times New Roman" w:hAnsi="Times New Roman"/>
          <w:b/>
          <w:sz w:val="24"/>
          <w:szCs w:val="24"/>
        </w:rPr>
        <w:t>Аудирование</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научится: </w:t>
      </w:r>
    </w:p>
    <w:p w:rsidR="006E54D0" w:rsidRPr="00930E94" w:rsidRDefault="006E54D0" w:rsidP="00456400">
      <w:pPr>
        <w:numPr>
          <w:ilvl w:val="0"/>
          <w:numId w:val="2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930E94" w:rsidRDefault="006E54D0" w:rsidP="00456400">
      <w:pPr>
        <w:numPr>
          <w:ilvl w:val="0"/>
          <w:numId w:val="2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24"/>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выделять основную тему в воспринимаемом на слух тексте;</w:t>
      </w:r>
    </w:p>
    <w:p w:rsidR="006E54D0" w:rsidRPr="00930E94" w:rsidRDefault="006E54D0" w:rsidP="00456400">
      <w:pPr>
        <w:numPr>
          <w:ilvl w:val="0"/>
          <w:numId w:val="24"/>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930E94" w:rsidRDefault="006E54D0" w:rsidP="00FF1F3B">
      <w:pPr>
        <w:spacing w:after="0" w:line="240" w:lineRule="auto"/>
        <w:ind w:firstLine="709"/>
        <w:jc w:val="both"/>
        <w:rPr>
          <w:rFonts w:ascii="Times New Roman" w:hAnsi="Times New Roman"/>
          <w:i/>
          <w:sz w:val="24"/>
          <w:szCs w:val="24"/>
        </w:rPr>
      </w:pPr>
      <w:r w:rsidRPr="00930E94">
        <w:rPr>
          <w:rFonts w:ascii="Times New Roman" w:hAnsi="Times New Roman"/>
          <w:b/>
          <w:sz w:val="24"/>
          <w:szCs w:val="24"/>
        </w:rPr>
        <w:t xml:space="preserve">Чтение </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научится: </w:t>
      </w:r>
    </w:p>
    <w:p w:rsidR="006E54D0" w:rsidRPr="00930E94" w:rsidRDefault="006E54D0" w:rsidP="00456400">
      <w:pPr>
        <w:numPr>
          <w:ilvl w:val="0"/>
          <w:numId w:val="25"/>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930E94" w:rsidRDefault="006E54D0" w:rsidP="00456400">
      <w:pPr>
        <w:numPr>
          <w:ilvl w:val="0"/>
          <w:numId w:val="25"/>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930E94" w:rsidRDefault="006E54D0" w:rsidP="00456400">
      <w:pPr>
        <w:numPr>
          <w:ilvl w:val="0"/>
          <w:numId w:val="26"/>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930E94" w:rsidRDefault="006E54D0" w:rsidP="00456400">
      <w:pPr>
        <w:numPr>
          <w:ilvl w:val="0"/>
          <w:numId w:val="2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930E94" w:rsidRDefault="006E54D0" w:rsidP="00FF1F3B">
      <w:pPr>
        <w:spacing w:after="0" w:line="240" w:lineRule="auto"/>
        <w:ind w:firstLine="709"/>
        <w:jc w:val="both"/>
        <w:rPr>
          <w:rFonts w:ascii="Times New Roman" w:hAnsi="Times New Roman"/>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26"/>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930E94" w:rsidRDefault="006E54D0" w:rsidP="00456400">
      <w:pPr>
        <w:numPr>
          <w:ilvl w:val="0"/>
          <w:numId w:val="26"/>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Письменная речь </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научится: </w:t>
      </w:r>
    </w:p>
    <w:p w:rsidR="006E54D0" w:rsidRPr="00930E94" w:rsidRDefault="006E54D0" w:rsidP="00456400">
      <w:pPr>
        <w:numPr>
          <w:ilvl w:val="0"/>
          <w:numId w:val="2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930E94">
        <w:rPr>
          <w:rFonts w:ascii="Times New Roman" w:hAnsi="Times New Roman"/>
          <w:sz w:val="24"/>
          <w:szCs w:val="24"/>
        </w:rPr>
        <w:t>т. д.</w:t>
      </w:r>
      <w:r w:rsidRPr="00930E94">
        <w:rPr>
          <w:rFonts w:ascii="Times New Roman" w:hAnsi="Times New Roman"/>
          <w:sz w:val="24"/>
          <w:szCs w:val="24"/>
        </w:rPr>
        <w:t>);</w:t>
      </w:r>
    </w:p>
    <w:p w:rsidR="006E54D0" w:rsidRPr="00930E94" w:rsidRDefault="006E54D0" w:rsidP="00456400">
      <w:pPr>
        <w:numPr>
          <w:ilvl w:val="0"/>
          <w:numId w:val="2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930E94">
        <w:rPr>
          <w:rFonts w:ascii="Times New Roman" w:hAnsi="Times New Roman"/>
          <w:sz w:val="24"/>
          <w:szCs w:val="24"/>
        </w:rPr>
        <w:t>–</w:t>
      </w:r>
      <w:r w:rsidRPr="00930E94">
        <w:rPr>
          <w:rFonts w:ascii="Times New Roman" w:hAnsi="Times New Roman"/>
          <w:sz w:val="24"/>
          <w:szCs w:val="24"/>
        </w:rPr>
        <w:t>40 слов, включая адрес)</w:t>
      </w:r>
      <w:r w:rsidR="005C1EE4" w:rsidRPr="00930E94">
        <w:rPr>
          <w:rFonts w:ascii="Times New Roman" w:hAnsi="Times New Roman"/>
          <w:sz w:val="24"/>
          <w:szCs w:val="24"/>
        </w:rPr>
        <w:t>;</w:t>
      </w:r>
    </w:p>
    <w:p w:rsidR="006E54D0" w:rsidRPr="00930E94" w:rsidRDefault="006E54D0" w:rsidP="00456400">
      <w:pPr>
        <w:numPr>
          <w:ilvl w:val="0"/>
          <w:numId w:val="2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930E94">
        <w:rPr>
          <w:rFonts w:ascii="Times New Roman" w:hAnsi="Times New Roman"/>
          <w:sz w:val="24"/>
          <w:szCs w:val="24"/>
        </w:rPr>
        <w:t>т. д.</w:t>
      </w:r>
      <w:r w:rsidRPr="00930E94">
        <w:rPr>
          <w:rFonts w:ascii="Times New Roman" w:hAnsi="Times New Roman"/>
          <w:sz w:val="24"/>
          <w:szCs w:val="24"/>
        </w:rPr>
        <w:t xml:space="preserve"> (объемом 100</w:t>
      </w:r>
      <w:r w:rsidR="00437180" w:rsidRPr="00930E94">
        <w:rPr>
          <w:rFonts w:ascii="Times New Roman" w:hAnsi="Times New Roman"/>
          <w:sz w:val="24"/>
          <w:szCs w:val="24"/>
        </w:rPr>
        <w:t>–</w:t>
      </w:r>
      <w:r w:rsidRPr="00930E94">
        <w:rPr>
          <w:rFonts w:ascii="Times New Roman" w:hAnsi="Times New Roman"/>
          <w:sz w:val="24"/>
          <w:szCs w:val="24"/>
        </w:rPr>
        <w:t>120 слов, включая адрес);</w:t>
      </w:r>
    </w:p>
    <w:p w:rsidR="006E54D0" w:rsidRPr="00930E94" w:rsidRDefault="006E54D0" w:rsidP="00456400">
      <w:pPr>
        <w:numPr>
          <w:ilvl w:val="0"/>
          <w:numId w:val="2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писать небольшие письменные высказывания с опорой на образец/ план.</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28"/>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930E94" w:rsidRDefault="006E54D0" w:rsidP="00456400">
      <w:pPr>
        <w:numPr>
          <w:ilvl w:val="0"/>
          <w:numId w:val="28"/>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писать электронное письмо (</w:t>
      </w:r>
      <w:r w:rsidRPr="00930E94">
        <w:rPr>
          <w:rFonts w:ascii="Times New Roman" w:hAnsi="Times New Roman"/>
          <w:i/>
          <w:sz w:val="24"/>
          <w:szCs w:val="24"/>
          <w:lang w:val="en-US"/>
        </w:rPr>
        <w:t>e</w:t>
      </w:r>
      <w:r w:rsidRPr="00930E94">
        <w:rPr>
          <w:rFonts w:ascii="Times New Roman" w:hAnsi="Times New Roman"/>
          <w:i/>
          <w:sz w:val="24"/>
          <w:szCs w:val="24"/>
        </w:rPr>
        <w:t>-</w:t>
      </w:r>
      <w:r w:rsidRPr="00930E94">
        <w:rPr>
          <w:rFonts w:ascii="Times New Roman" w:hAnsi="Times New Roman"/>
          <w:i/>
          <w:sz w:val="24"/>
          <w:szCs w:val="24"/>
          <w:lang w:val="en-US"/>
        </w:rPr>
        <w:t>mail</w:t>
      </w:r>
      <w:r w:rsidRPr="00930E94">
        <w:rPr>
          <w:rFonts w:ascii="Times New Roman" w:hAnsi="Times New Roman"/>
          <w:i/>
          <w:sz w:val="24"/>
          <w:szCs w:val="24"/>
        </w:rPr>
        <w:t>) зарубежному другу в ответ на электронное письмо-стимул</w:t>
      </w:r>
      <w:r w:rsidR="005C1EE4" w:rsidRPr="00930E94">
        <w:rPr>
          <w:rFonts w:ascii="Times New Roman" w:hAnsi="Times New Roman"/>
          <w:i/>
          <w:sz w:val="24"/>
          <w:szCs w:val="24"/>
        </w:rPr>
        <w:t>;</w:t>
      </w:r>
    </w:p>
    <w:p w:rsidR="006E54D0" w:rsidRPr="00930E94" w:rsidRDefault="006E54D0" w:rsidP="00456400">
      <w:pPr>
        <w:numPr>
          <w:ilvl w:val="0"/>
          <w:numId w:val="28"/>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составлять план/ тезисы устного или письменного сообщения; </w:t>
      </w:r>
    </w:p>
    <w:p w:rsidR="006E54D0" w:rsidRPr="00930E94" w:rsidRDefault="006E54D0" w:rsidP="00456400">
      <w:pPr>
        <w:numPr>
          <w:ilvl w:val="0"/>
          <w:numId w:val="29"/>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кратко излагать в письменном виде результаты проектной деятельности;</w:t>
      </w:r>
    </w:p>
    <w:p w:rsidR="006E54D0" w:rsidRPr="00930E94" w:rsidRDefault="006E54D0" w:rsidP="00456400">
      <w:pPr>
        <w:numPr>
          <w:ilvl w:val="0"/>
          <w:numId w:val="29"/>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930E94">
        <w:rPr>
          <w:rFonts w:ascii="Times New Roman" w:hAnsi="Times New Roman"/>
          <w:i/>
          <w:sz w:val="24"/>
          <w:szCs w:val="24"/>
        </w:rPr>
        <w:t>т. п.</w:t>
      </w:r>
      <w:r w:rsidRPr="00930E94">
        <w:rPr>
          <w:rFonts w:ascii="Times New Roman" w:hAnsi="Times New Roman"/>
          <w:i/>
          <w:sz w:val="24"/>
          <w:szCs w:val="24"/>
        </w:rPr>
        <w:t>).</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Языковые навыки и средства оперирования ими</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Орфография и пунктуация</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3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правильно писать изученные слова;</w:t>
      </w:r>
    </w:p>
    <w:p w:rsidR="006E54D0" w:rsidRPr="00930E94" w:rsidRDefault="006E54D0" w:rsidP="00456400">
      <w:pPr>
        <w:numPr>
          <w:ilvl w:val="0"/>
          <w:numId w:val="3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930E94" w:rsidRDefault="006E54D0" w:rsidP="00456400">
      <w:pPr>
        <w:numPr>
          <w:ilvl w:val="0"/>
          <w:numId w:val="3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3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сравнивать и анализировать буквосочетания английского языка и их транскрипцию.</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Фонетическая сторона речи</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правильное ударение в изученных словах;</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коммуникативные типы предложений по их интонации;</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членить предложение на смысловые группы;</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930E94">
        <w:rPr>
          <w:rFonts w:ascii="Times New Roman" w:hAnsi="Times New Roman"/>
          <w:sz w:val="24"/>
          <w:szCs w:val="24"/>
        </w:rPr>
        <w:t>,</w:t>
      </w:r>
      <w:r w:rsidRPr="00930E94">
        <w:rPr>
          <w:rFonts w:ascii="Times New Roman" w:hAnsi="Times New Roman"/>
          <w:sz w:val="24"/>
          <w:szCs w:val="24"/>
        </w:rPr>
        <w:t xml:space="preserve"> соблюдая правило отсутствия фразового ударения на служебных словах.</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выражать модальные значения, чувства и эмоции с помощью интонации;</w:t>
      </w:r>
    </w:p>
    <w:p w:rsidR="006E54D0" w:rsidRPr="00930E94" w:rsidRDefault="006E54D0" w:rsidP="00456400">
      <w:pPr>
        <w:numPr>
          <w:ilvl w:val="0"/>
          <w:numId w:val="30"/>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Лексическая сторона речи</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3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930E94" w:rsidRDefault="006E54D0" w:rsidP="00456400">
      <w:pPr>
        <w:numPr>
          <w:ilvl w:val="0"/>
          <w:numId w:val="3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употреблять в устной и письменной речи в их основном </w:t>
      </w:r>
      <w:r w:rsidR="00ED4AB1" w:rsidRPr="00930E94">
        <w:rPr>
          <w:rFonts w:ascii="Times New Roman" w:hAnsi="Times New Roman"/>
          <w:sz w:val="24"/>
          <w:szCs w:val="24"/>
        </w:rPr>
        <w:t xml:space="preserve">значении </w:t>
      </w:r>
      <w:r w:rsidRPr="00930E9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930E94" w:rsidRDefault="006E54D0" w:rsidP="00456400">
      <w:pPr>
        <w:numPr>
          <w:ilvl w:val="0"/>
          <w:numId w:val="3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существующие в английском языке нормы лексической сочетаемости;</w:t>
      </w:r>
    </w:p>
    <w:p w:rsidR="006E54D0" w:rsidRPr="00930E94" w:rsidRDefault="006E54D0" w:rsidP="00456400">
      <w:pPr>
        <w:numPr>
          <w:ilvl w:val="0"/>
          <w:numId w:val="3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930E94" w:rsidRDefault="006E54D0" w:rsidP="00456400">
      <w:pPr>
        <w:numPr>
          <w:ilvl w:val="0"/>
          <w:numId w:val="31"/>
        </w:numPr>
        <w:tabs>
          <w:tab w:val="left" w:pos="993"/>
        </w:tabs>
        <w:spacing w:after="0" w:line="240" w:lineRule="auto"/>
        <w:ind w:left="0" w:firstLine="709"/>
        <w:jc w:val="both"/>
        <w:rPr>
          <w:rFonts w:ascii="Times New Roman" w:hAnsi="Times New Roman"/>
          <w:sz w:val="24"/>
          <w:szCs w:val="24"/>
          <w:lang w:bidi="en-US"/>
        </w:rPr>
      </w:pPr>
      <w:r w:rsidRPr="00930E9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глаголы при помощи аффиксов </w:t>
      </w:r>
      <w:r w:rsidRPr="00930E94">
        <w:rPr>
          <w:rFonts w:ascii="Times New Roman" w:hAnsi="Times New Roman"/>
          <w:i/>
          <w:sz w:val="24"/>
          <w:szCs w:val="24"/>
          <w:lang w:val="en-US"/>
        </w:rPr>
        <w:t>dis</w:t>
      </w:r>
      <w:r w:rsidRPr="00930E94">
        <w:rPr>
          <w:rFonts w:ascii="Times New Roman" w:hAnsi="Times New Roman"/>
          <w:sz w:val="24"/>
          <w:szCs w:val="24"/>
        </w:rPr>
        <w:t xml:space="preserve">-, </w:t>
      </w:r>
      <w:r w:rsidRPr="00930E94">
        <w:rPr>
          <w:rFonts w:ascii="Times New Roman" w:hAnsi="Times New Roman"/>
          <w:i/>
          <w:sz w:val="24"/>
          <w:szCs w:val="24"/>
          <w:lang w:val="en-US"/>
        </w:rPr>
        <w:t>mis</w:t>
      </w:r>
      <w:r w:rsidRPr="00930E94">
        <w:rPr>
          <w:rFonts w:ascii="Times New Roman" w:hAnsi="Times New Roman"/>
          <w:sz w:val="24"/>
          <w:szCs w:val="24"/>
        </w:rPr>
        <w:t xml:space="preserve">-, </w:t>
      </w:r>
      <w:r w:rsidRPr="00930E94">
        <w:rPr>
          <w:rFonts w:ascii="Times New Roman" w:hAnsi="Times New Roman"/>
          <w:i/>
          <w:sz w:val="24"/>
          <w:szCs w:val="24"/>
          <w:lang w:val="en-US"/>
        </w:rPr>
        <w:t>re</w:t>
      </w:r>
      <w:r w:rsidRPr="00930E94">
        <w:rPr>
          <w:rFonts w:ascii="Times New Roman" w:hAnsi="Times New Roman"/>
          <w:sz w:val="24"/>
          <w:szCs w:val="24"/>
        </w:rPr>
        <w:t>-, -</w:t>
      </w:r>
      <w:r w:rsidR="005D64CA" w:rsidRPr="00930E94">
        <w:rPr>
          <w:rFonts w:ascii="Times New Roman" w:hAnsi="Times New Roman"/>
          <w:i/>
          <w:sz w:val="24"/>
          <w:szCs w:val="24"/>
          <w:lang w:val="en-US"/>
        </w:rPr>
        <w:t>i</w:t>
      </w:r>
      <w:r w:rsidRPr="00930E94">
        <w:rPr>
          <w:rFonts w:ascii="Times New Roman" w:hAnsi="Times New Roman"/>
          <w:i/>
          <w:sz w:val="24"/>
          <w:szCs w:val="24"/>
        </w:rPr>
        <w:t>ze</w:t>
      </w:r>
      <w:r w:rsidRPr="00930E94">
        <w:rPr>
          <w:rFonts w:ascii="Times New Roman" w:hAnsi="Times New Roman"/>
          <w:sz w:val="24"/>
          <w:szCs w:val="24"/>
        </w:rPr>
        <w:t>/-</w:t>
      </w:r>
      <w:r w:rsidRPr="00930E94">
        <w:rPr>
          <w:rFonts w:ascii="Times New Roman" w:hAnsi="Times New Roman"/>
          <w:i/>
          <w:sz w:val="24"/>
          <w:szCs w:val="24"/>
        </w:rPr>
        <w:t>ise</w:t>
      </w:r>
      <w:r w:rsidRPr="00930E94">
        <w:rPr>
          <w:rFonts w:ascii="Times New Roman" w:hAnsi="Times New Roman"/>
          <w:sz w:val="24"/>
          <w:szCs w:val="24"/>
        </w:rPr>
        <w:t xml:space="preserve">; </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lang w:val="en-US"/>
        </w:rPr>
      </w:pPr>
      <w:r w:rsidRPr="00930E94">
        <w:rPr>
          <w:rFonts w:ascii="Times New Roman" w:hAnsi="Times New Roman"/>
          <w:sz w:val="24"/>
          <w:szCs w:val="24"/>
        </w:rPr>
        <w:t>имена</w:t>
      </w:r>
      <w:r w:rsidRPr="00930E94">
        <w:rPr>
          <w:rFonts w:ascii="Times New Roman" w:hAnsi="Times New Roman"/>
          <w:sz w:val="24"/>
          <w:szCs w:val="24"/>
          <w:lang w:val="en-US"/>
        </w:rPr>
        <w:t xml:space="preserve"> </w:t>
      </w:r>
      <w:r w:rsidRPr="00930E94">
        <w:rPr>
          <w:rFonts w:ascii="Times New Roman" w:hAnsi="Times New Roman"/>
          <w:sz w:val="24"/>
          <w:szCs w:val="24"/>
        </w:rPr>
        <w:t>существительные</w:t>
      </w:r>
      <w:r w:rsidRPr="00930E94">
        <w:rPr>
          <w:rFonts w:ascii="Times New Roman" w:hAnsi="Times New Roman"/>
          <w:sz w:val="24"/>
          <w:szCs w:val="24"/>
          <w:lang w:val="en-US"/>
        </w:rPr>
        <w:t xml:space="preserve"> </w:t>
      </w:r>
      <w:r w:rsidRPr="00930E94">
        <w:rPr>
          <w:rFonts w:ascii="Times New Roman" w:hAnsi="Times New Roman"/>
          <w:sz w:val="24"/>
          <w:szCs w:val="24"/>
        </w:rPr>
        <w:t>при</w:t>
      </w:r>
      <w:r w:rsidRPr="00930E94">
        <w:rPr>
          <w:rFonts w:ascii="Times New Roman" w:hAnsi="Times New Roman"/>
          <w:sz w:val="24"/>
          <w:szCs w:val="24"/>
          <w:lang w:val="en-US"/>
        </w:rPr>
        <w:t xml:space="preserve"> </w:t>
      </w:r>
      <w:r w:rsidRPr="00930E94">
        <w:rPr>
          <w:rFonts w:ascii="Times New Roman" w:hAnsi="Times New Roman"/>
          <w:sz w:val="24"/>
          <w:szCs w:val="24"/>
        </w:rPr>
        <w:t>помощи</w:t>
      </w:r>
      <w:r w:rsidRPr="00930E94">
        <w:rPr>
          <w:rFonts w:ascii="Times New Roman" w:hAnsi="Times New Roman"/>
          <w:sz w:val="24"/>
          <w:szCs w:val="24"/>
          <w:lang w:val="en-US"/>
        </w:rPr>
        <w:t xml:space="preserve"> </w:t>
      </w:r>
      <w:r w:rsidRPr="00930E94">
        <w:rPr>
          <w:rFonts w:ascii="Times New Roman" w:hAnsi="Times New Roman"/>
          <w:sz w:val="24"/>
          <w:szCs w:val="24"/>
        </w:rPr>
        <w:t>суффиксов</w:t>
      </w:r>
      <w:r w:rsidRPr="00930E94">
        <w:rPr>
          <w:rFonts w:ascii="Times New Roman" w:hAnsi="Times New Roman"/>
          <w:sz w:val="24"/>
          <w:szCs w:val="24"/>
          <w:lang w:val="en-US"/>
        </w:rPr>
        <w:t xml:space="preserve"> -</w:t>
      </w:r>
      <w:r w:rsidRPr="00930E94">
        <w:rPr>
          <w:rFonts w:ascii="Times New Roman" w:hAnsi="Times New Roman"/>
          <w:i/>
          <w:sz w:val="24"/>
          <w:szCs w:val="24"/>
          <w:lang w:val="en-US"/>
        </w:rPr>
        <w:t>or</w:t>
      </w:r>
      <w:r w:rsidRPr="00930E94">
        <w:rPr>
          <w:rFonts w:ascii="Times New Roman" w:hAnsi="Times New Roman"/>
          <w:sz w:val="24"/>
          <w:szCs w:val="24"/>
          <w:lang w:val="en-US"/>
        </w:rPr>
        <w:t>/ -</w:t>
      </w:r>
      <w:r w:rsidRPr="00930E94">
        <w:rPr>
          <w:rFonts w:ascii="Times New Roman" w:hAnsi="Times New Roman"/>
          <w:i/>
          <w:sz w:val="24"/>
          <w:szCs w:val="24"/>
          <w:lang w:val="en-US"/>
        </w:rPr>
        <w:t>er</w:t>
      </w:r>
      <w:r w:rsidRPr="00930E94">
        <w:rPr>
          <w:rFonts w:ascii="Times New Roman" w:hAnsi="Times New Roman"/>
          <w:sz w:val="24"/>
          <w:szCs w:val="24"/>
          <w:lang w:val="en-US"/>
        </w:rPr>
        <w:t>, -</w:t>
      </w:r>
      <w:r w:rsidRPr="00930E94">
        <w:rPr>
          <w:rFonts w:ascii="Times New Roman" w:hAnsi="Times New Roman"/>
          <w:i/>
          <w:sz w:val="24"/>
          <w:szCs w:val="24"/>
          <w:lang w:val="en-US"/>
        </w:rPr>
        <w:t>ist</w:t>
      </w:r>
      <w:r w:rsidRPr="00930E94">
        <w:rPr>
          <w:rFonts w:ascii="Times New Roman" w:hAnsi="Times New Roman"/>
          <w:sz w:val="24"/>
          <w:szCs w:val="24"/>
          <w:lang w:val="en-US"/>
        </w:rPr>
        <w:t xml:space="preserve"> , -</w:t>
      </w:r>
      <w:r w:rsidRPr="00930E94">
        <w:rPr>
          <w:rFonts w:ascii="Times New Roman" w:hAnsi="Times New Roman"/>
          <w:i/>
          <w:sz w:val="24"/>
          <w:szCs w:val="24"/>
          <w:lang w:val="en-US"/>
        </w:rPr>
        <w:t>sion</w:t>
      </w:r>
      <w:r w:rsidRPr="00930E94">
        <w:rPr>
          <w:rFonts w:ascii="Times New Roman" w:hAnsi="Times New Roman"/>
          <w:sz w:val="24"/>
          <w:szCs w:val="24"/>
          <w:lang w:val="en-US"/>
        </w:rPr>
        <w:t>/-</w:t>
      </w:r>
      <w:r w:rsidRPr="00930E94">
        <w:rPr>
          <w:rFonts w:ascii="Times New Roman" w:hAnsi="Times New Roman"/>
          <w:i/>
          <w:sz w:val="24"/>
          <w:szCs w:val="24"/>
          <w:lang w:val="en-US"/>
        </w:rPr>
        <w:t>tion</w:t>
      </w:r>
      <w:r w:rsidRPr="00930E94">
        <w:rPr>
          <w:rFonts w:ascii="Times New Roman" w:hAnsi="Times New Roman"/>
          <w:sz w:val="24"/>
          <w:szCs w:val="24"/>
          <w:lang w:val="en-US"/>
        </w:rPr>
        <w:t>, -</w:t>
      </w:r>
      <w:r w:rsidRPr="00930E94">
        <w:rPr>
          <w:rFonts w:ascii="Times New Roman" w:hAnsi="Times New Roman"/>
          <w:i/>
          <w:sz w:val="24"/>
          <w:szCs w:val="24"/>
          <w:lang w:val="en-US"/>
        </w:rPr>
        <w:t>nce</w:t>
      </w:r>
      <w:r w:rsidRPr="00930E94">
        <w:rPr>
          <w:rFonts w:ascii="Times New Roman" w:hAnsi="Times New Roman"/>
          <w:sz w:val="24"/>
          <w:szCs w:val="24"/>
          <w:lang w:val="en-US"/>
        </w:rPr>
        <w:t>/-</w:t>
      </w:r>
      <w:r w:rsidRPr="00930E94">
        <w:rPr>
          <w:rFonts w:ascii="Times New Roman" w:hAnsi="Times New Roman"/>
          <w:i/>
          <w:sz w:val="24"/>
          <w:szCs w:val="24"/>
          <w:lang w:val="en-US"/>
        </w:rPr>
        <w:t>ence</w:t>
      </w:r>
      <w:r w:rsidRPr="00930E94">
        <w:rPr>
          <w:rFonts w:ascii="Times New Roman" w:hAnsi="Times New Roman"/>
          <w:sz w:val="24"/>
          <w:szCs w:val="24"/>
          <w:lang w:val="en-US"/>
        </w:rPr>
        <w:t>, -</w:t>
      </w:r>
      <w:r w:rsidRPr="00930E94">
        <w:rPr>
          <w:rFonts w:ascii="Times New Roman" w:hAnsi="Times New Roman"/>
          <w:i/>
          <w:sz w:val="24"/>
          <w:szCs w:val="24"/>
          <w:lang w:val="en-US"/>
        </w:rPr>
        <w:t>ment</w:t>
      </w:r>
      <w:r w:rsidRPr="00930E94">
        <w:rPr>
          <w:rFonts w:ascii="Times New Roman" w:hAnsi="Times New Roman"/>
          <w:sz w:val="24"/>
          <w:szCs w:val="24"/>
          <w:lang w:val="en-US"/>
        </w:rPr>
        <w:t>, -</w:t>
      </w:r>
      <w:r w:rsidRPr="00930E94">
        <w:rPr>
          <w:rFonts w:ascii="Times New Roman" w:hAnsi="Times New Roman"/>
          <w:i/>
          <w:sz w:val="24"/>
          <w:szCs w:val="24"/>
          <w:lang w:val="en-US"/>
        </w:rPr>
        <w:t>ity</w:t>
      </w:r>
      <w:r w:rsidRPr="00930E94">
        <w:rPr>
          <w:rFonts w:ascii="Times New Roman" w:hAnsi="Times New Roman"/>
          <w:sz w:val="24"/>
          <w:szCs w:val="24"/>
          <w:lang w:val="en-US"/>
        </w:rPr>
        <w:t xml:space="preserve"> , -</w:t>
      </w:r>
      <w:r w:rsidRPr="00930E94">
        <w:rPr>
          <w:rFonts w:ascii="Times New Roman" w:hAnsi="Times New Roman"/>
          <w:i/>
          <w:sz w:val="24"/>
          <w:szCs w:val="24"/>
          <w:lang w:val="en-US"/>
        </w:rPr>
        <w:t>ness</w:t>
      </w:r>
      <w:r w:rsidRPr="00930E94">
        <w:rPr>
          <w:rFonts w:ascii="Times New Roman" w:hAnsi="Times New Roman"/>
          <w:sz w:val="24"/>
          <w:szCs w:val="24"/>
          <w:lang w:val="en-US"/>
        </w:rPr>
        <w:t>, -</w:t>
      </w:r>
      <w:r w:rsidRPr="00930E94">
        <w:rPr>
          <w:rFonts w:ascii="Times New Roman" w:hAnsi="Times New Roman"/>
          <w:i/>
          <w:sz w:val="24"/>
          <w:szCs w:val="24"/>
          <w:lang w:val="en-US"/>
        </w:rPr>
        <w:t>ship</w:t>
      </w:r>
      <w:r w:rsidRPr="00930E94">
        <w:rPr>
          <w:rFonts w:ascii="Times New Roman" w:hAnsi="Times New Roman"/>
          <w:sz w:val="24"/>
          <w:szCs w:val="24"/>
          <w:lang w:val="en-US"/>
        </w:rPr>
        <w:t>, -</w:t>
      </w:r>
      <w:r w:rsidRPr="00930E94">
        <w:rPr>
          <w:rFonts w:ascii="Times New Roman" w:hAnsi="Times New Roman"/>
          <w:i/>
          <w:sz w:val="24"/>
          <w:szCs w:val="24"/>
          <w:lang w:val="en-US"/>
        </w:rPr>
        <w:t>ing</w:t>
      </w:r>
      <w:r w:rsidRPr="00930E94">
        <w:rPr>
          <w:rFonts w:ascii="Times New Roman" w:hAnsi="Times New Roman"/>
          <w:sz w:val="24"/>
          <w:szCs w:val="24"/>
          <w:lang w:val="en-US"/>
        </w:rPr>
        <w:t xml:space="preserve">; </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lang w:val="en-US" w:bidi="en-US"/>
        </w:rPr>
      </w:pPr>
      <w:r w:rsidRPr="00930E94">
        <w:rPr>
          <w:rFonts w:ascii="Times New Roman" w:hAnsi="Times New Roman"/>
          <w:sz w:val="24"/>
          <w:szCs w:val="24"/>
        </w:rPr>
        <w:t>имена</w:t>
      </w:r>
      <w:r w:rsidRPr="00930E94">
        <w:rPr>
          <w:rFonts w:ascii="Times New Roman" w:hAnsi="Times New Roman"/>
          <w:sz w:val="24"/>
          <w:szCs w:val="24"/>
          <w:lang w:val="en-US"/>
        </w:rPr>
        <w:t xml:space="preserve"> </w:t>
      </w:r>
      <w:r w:rsidRPr="00930E94">
        <w:rPr>
          <w:rFonts w:ascii="Times New Roman" w:hAnsi="Times New Roman"/>
          <w:sz w:val="24"/>
          <w:szCs w:val="24"/>
        </w:rPr>
        <w:t>прилагательные</w:t>
      </w:r>
      <w:r w:rsidRPr="00930E94">
        <w:rPr>
          <w:rFonts w:ascii="Times New Roman" w:hAnsi="Times New Roman"/>
          <w:sz w:val="24"/>
          <w:szCs w:val="24"/>
          <w:lang w:val="en-US"/>
        </w:rPr>
        <w:t xml:space="preserve"> </w:t>
      </w:r>
      <w:r w:rsidRPr="00930E94">
        <w:rPr>
          <w:rFonts w:ascii="Times New Roman" w:hAnsi="Times New Roman"/>
          <w:sz w:val="24"/>
          <w:szCs w:val="24"/>
        </w:rPr>
        <w:t>при</w:t>
      </w:r>
      <w:r w:rsidRPr="00930E94">
        <w:rPr>
          <w:rFonts w:ascii="Times New Roman" w:hAnsi="Times New Roman"/>
          <w:sz w:val="24"/>
          <w:szCs w:val="24"/>
          <w:lang w:val="en-US"/>
        </w:rPr>
        <w:t xml:space="preserve"> </w:t>
      </w:r>
      <w:r w:rsidRPr="00930E94">
        <w:rPr>
          <w:rFonts w:ascii="Times New Roman" w:hAnsi="Times New Roman"/>
          <w:sz w:val="24"/>
          <w:szCs w:val="24"/>
        </w:rPr>
        <w:t>помощи</w:t>
      </w:r>
      <w:r w:rsidRPr="00930E94">
        <w:rPr>
          <w:rFonts w:ascii="Times New Roman" w:hAnsi="Times New Roman"/>
          <w:sz w:val="24"/>
          <w:szCs w:val="24"/>
          <w:lang w:val="en-US"/>
        </w:rPr>
        <w:t xml:space="preserve"> </w:t>
      </w:r>
      <w:r w:rsidRPr="00930E94">
        <w:rPr>
          <w:rFonts w:ascii="Times New Roman" w:hAnsi="Times New Roman"/>
          <w:sz w:val="24"/>
          <w:szCs w:val="24"/>
        </w:rPr>
        <w:t>аффиксов</w:t>
      </w:r>
      <w:r w:rsidRPr="00930E94">
        <w:rPr>
          <w:rFonts w:ascii="Times New Roman" w:hAnsi="Times New Roman"/>
          <w:sz w:val="24"/>
          <w:szCs w:val="24"/>
          <w:lang w:val="en-US"/>
        </w:rPr>
        <w:t xml:space="preserve"> </w:t>
      </w:r>
      <w:r w:rsidRPr="00930E94">
        <w:rPr>
          <w:rFonts w:ascii="Times New Roman" w:hAnsi="Times New Roman"/>
          <w:i/>
          <w:sz w:val="24"/>
          <w:szCs w:val="24"/>
          <w:lang w:val="en-US" w:bidi="en-US"/>
        </w:rPr>
        <w:t>inter</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y</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ly</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ful</w:t>
      </w:r>
      <w:r w:rsidRPr="00930E94">
        <w:rPr>
          <w:rFonts w:ascii="Times New Roman" w:hAnsi="Times New Roman"/>
          <w:sz w:val="24"/>
          <w:szCs w:val="24"/>
          <w:lang w:val="en-US" w:bidi="en-US"/>
        </w:rPr>
        <w:t xml:space="preserve"> , -</w:t>
      </w:r>
      <w:r w:rsidRPr="00930E94">
        <w:rPr>
          <w:rFonts w:ascii="Times New Roman" w:hAnsi="Times New Roman"/>
          <w:i/>
          <w:sz w:val="24"/>
          <w:szCs w:val="24"/>
          <w:lang w:val="en-US" w:bidi="en-US"/>
        </w:rPr>
        <w:t>al</w:t>
      </w:r>
      <w:r w:rsidRPr="00930E94">
        <w:rPr>
          <w:rFonts w:ascii="Times New Roman" w:hAnsi="Times New Roman"/>
          <w:sz w:val="24"/>
          <w:szCs w:val="24"/>
          <w:lang w:val="en-US" w:bidi="en-US"/>
        </w:rPr>
        <w:t xml:space="preserve"> , -</w:t>
      </w:r>
      <w:r w:rsidRPr="00930E94">
        <w:rPr>
          <w:rFonts w:ascii="Times New Roman" w:hAnsi="Times New Roman"/>
          <w:i/>
          <w:sz w:val="24"/>
          <w:szCs w:val="24"/>
          <w:lang w:val="en-US" w:bidi="en-US"/>
        </w:rPr>
        <w:t>ic</w:t>
      </w:r>
      <w:r w:rsidRPr="00930E94">
        <w:rPr>
          <w:rFonts w:ascii="Times New Roman" w:hAnsi="Times New Roman"/>
          <w:sz w:val="24"/>
          <w:szCs w:val="24"/>
          <w:lang w:val="en-US" w:bidi="en-US"/>
        </w:rPr>
        <w:t>,</w:t>
      </w:r>
      <w:r w:rsidR="00245F1D" w:rsidRPr="00930E94">
        <w:rPr>
          <w:rFonts w:ascii="Times New Roman" w:hAnsi="Times New Roman"/>
          <w:sz w:val="24"/>
          <w:szCs w:val="24"/>
          <w:lang w:val="en-US" w:bidi="en-US"/>
        </w:rPr>
        <w:t xml:space="preserve"> </w:t>
      </w:r>
      <w:r w:rsidRPr="00930E94">
        <w:rPr>
          <w:rFonts w:ascii="Times New Roman" w:hAnsi="Times New Roman"/>
          <w:sz w:val="24"/>
          <w:szCs w:val="24"/>
          <w:lang w:val="en-US" w:bidi="en-US"/>
        </w:rPr>
        <w:t>-</w:t>
      </w:r>
      <w:r w:rsidRPr="00930E94">
        <w:rPr>
          <w:rFonts w:ascii="Times New Roman" w:hAnsi="Times New Roman"/>
          <w:i/>
          <w:sz w:val="24"/>
          <w:szCs w:val="24"/>
          <w:lang w:val="en-US" w:bidi="en-US"/>
        </w:rPr>
        <w:t>ian</w:t>
      </w:r>
      <w:r w:rsidRPr="00930E94">
        <w:rPr>
          <w:rFonts w:ascii="Times New Roman" w:hAnsi="Times New Roman"/>
          <w:sz w:val="24"/>
          <w:szCs w:val="24"/>
          <w:lang w:val="en-US" w:bidi="en-US"/>
        </w:rPr>
        <w:t>/</w:t>
      </w:r>
      <w:r w:rsidRPr="00930E94">
        <w:rPr>
          <w:rFonts w:ascii="Times New Roman" w:hAnsi="Times New Roman"/>
          <w:i/>
          <w:sz w:val="24"/>
          <w:szCs w:val="24"/>
          <w:lang w:val="en-US" w:bidi="en-US"/>
        </w:rPr>
        <w:t>an</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ing</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ous</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able</w:t>
      </w:r>
      <w:r w:rsidRPr="00930E94">
        <w:rPr>
          <w:rFonts w:ascii="Times New Roman" w:hAnsi="Times New Roman"/>
          <w:sz w:val="24"/>
          <w:szCs w:val="24"/>
          <w:lang w:val="en-US" w:bidi="en-US"/>
        </w:rPr>
        <w:t>/</w:t>
      </w:r>
      <w:r w:rsidRPr="00930E94">
        <w:rPr>
          <w:rFonts w:ascii="Times New Roman" w:hAnsi="Times New Roman"/>
          <w:i/>
          <w:sz w:val="24"/>
          <w:szCs w:val="24"/>
          <w:lang w:val="en-US" w:bidi="en-US"/>
        </w:rPr>
        <w:t>ible</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less</w:t>
      </w:r>
      <w:r w:rsidRPr="00930E94">
        <w:rPr>
          <w:rFonts w:ascii="Times New Roman" w:hAnsi="Times New Roman"/>
          <w:sz w:val="24"/>
          <w:szCs w:val="24"/>
          <w:lang w:val="en-US" w:bidi="en-US"/>
        </w:rPr>
        <w:t>, -</w:t>
      </w:r>
      <w:r w:rsidRPr="00930E94">
        <w:rPr>
          <w:rFonts w:ascii="Times New Roman" w:hAnsi="Times New Roman"/>
          <w:i/>
          <w:sz w:val="24"/>
          <w:szCs w:val="24"/>
          <w:lang w:val="en-US" w:bidi="en-US"/>
        </w:rPr>
        <w:t>ive</w:t>
      </w:r>
      <w:r w:rsidRPr="00930E94">
        <w:rPr>
          <w:rFonts w:ascii="Times New Roman" w:hAnsi="Times New Roman"/>
          <w:sz w:val="24"/>
          <w:szCs w:val="24"/>
          <w:lang w:val="en-US" w:bidi="en-US"/>
        </w:rPr>
        <w:t>;</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наречия при помощи суффикса </w:t>
      </w:r>
      <w:r w:rsidR="00437180" w:rsidRPr="00930E94">
        <w:rPr>
          <w:rFonts w:ascii="Times New Roman" w:hAnsi="Times New Roman"/>
          <w:sz w:val="24"/>
          <w:szCs w:val="24"/>
        </w:rPr>
        <w:t>-</w:t>
      </w:r>
      <w:r w:rsidRPr="00930E94">
        <w:rPr>
          <w:rFonts w:ascii="Times New Roman" w:hAnsi="Times New Roman"/>
          <w:i/>
          <w:sz w:val="24"/>
          <w:szCs w:val="24"/>
          <w:lang w:val="en-US"/>
        </w:rPr>
        <w:t>ly</w:t>
      </w:r>
      <w:r w:rsidRPr="00930E94">
        <w:rPr>
          <w:rFonts w:ascii="Times New Roman" w:hAnsi="Times New Roman"/>
          <w:sz w:val="24"/>
          <w:szCs w:val="24"/>
        </w:rPr>
        <w:t>;</w:t>
      </w:r>
      <w:r w:rsidRPr="00930E94">
        <w:rPr>
          <w:rFonts w:ascii="Times New Roman" w:hAnsi="Times New Roman"/>
          <w:sz w:val="24"/>
          <w:szCs w:val="24"/>
          <w:lang w:bidi="en-US"/>
        </w:rPr>
        <w:t xml:space="preserve"> </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имена существительные, имена прилагательные, наречия при помощи отрицательных префиксов</w:t>
      </w:r>
      <w:r w:rsidRPr="00930E94">
        <w:rPr>
          <w:rFonts w:ascii="Times New Roman" w:hAnsi="Times New Roman"/>
          <w:sz w:val="24"/>
          <w:szCs w:val="24"/>
          <w:lang w:bidi="en-US"/>
        </w:rPr>
        <w:t xml:space="preserve"> </w:t>
      </w:r>
      <w:r w:rsidRPr="00930E94">
        <w:rPr>
          <w:rFonts w:ascii="Times New Roman" w:hAnsi="Times New Roman"/>
          <w:i/>
          <w:sz w:val="24"/>
          <w:szCs w:val="24"/>
          <w:lang w:val="en-US" w:bidi="en-US"/>
        </w:rPr>
        <w:t>un</w:t>
      </w:r>
      <w:r w:rsidRPr="00930E94">
        <w:rPr>
          <w:rFonts w:ascii="Times New Roman" w:hAnsi="Times New Roman"/>
          <w:sz w:val="24"/>
          <w:szCs w:val="24"/>
          <w:lang w:bidi="en-US"/>
        </w:rPr>
        <w:t xml:space="preserve">-, </w:t>
      </w:r>
      <w:r w:rsidRPr="00930E94">
        <w:rPr>
          <w:rFonts w:ascii="Times New Roman" w:hAnsi="Times New Roman"/>
          <w:i/>
          <w:sz w:val="24"/>
          <w:szCs w:val="24"/>
          <w:lang w:val="en-US" w:bidi="en-US"/>
        </w:rPr>
        <w:t>im</w:t>
      </w:r>
      <w:r w:rsidRPr="00930E94">
        <w:rPr>
          <w:rFonts w:ascii="Times New Roman" w:hAnsi="Times New Roman"/>
          <w:sz w:val="24"/>
          <w:szCs w:val="24"/>
          <w:lang w:bidi="en-US"/>
        </w:rPr>
        <w:t>-/</w:t>
      </w:r>
      <w:r w:rsidRPr="00930E94">
        <w:rPr>
          <w:rFonts w:ascii="Times New Roman" w:hAnsi="Times New Roman"/>
          <w:i/>
          <w:sz w:val="24"/>
          <w:szCs w:val="24"/>
          <w:lang w:val="en-US" w:bidi="en-US"/>
        </w:rPr>
        <w:t>in</w:t>
      </w:r>
      <w:r w:rsidRPr="00930E94">
        <w:rPr>
          <w:rFonts w:ascii="Times New Roman" w:hAnsi="Times New Roman"/>
          <w:sz w:val="24"/>
          <w:szCs w:val="24"/>
          <w:lang w:bidi="en-US"/>
        </w:rPr>
        <w:t>-;</w:t>
      </w:r>
    </w:p>
    <w:p w:rsidR="006E54D0" w:rsidRPr="00930E94" w:rsidRDefault="006E54D0" w:rsidP="00AA05BD">
      <w:pPr>
        <w:numPr>
          <w:ilvl w:val="0"/>
          <w:numId w:val="9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числительные при помощи суффиксов </w:t>
      </w:r>
      <w:r w:rsidR="00437180" w:rsidRPr="00930E94">
        <w:rPr>
          <w:rFonts w:ascii="Times New Roman" w:hAnsi="Times New Roman"/>
          <w:sz w:val="24"/>
          <w:szCs w:val="24"/>
        </w:rPr>
        <w:t>-</w:t>
      </w:r>
      <w:r w:rsidRPr="00930E94">
        <w:rPr>
          <w:rFonts w:ascii="Times New Roman" w:hAnsi="Times New Roman"/>
          <w:i/>
          <w:sz w:val="24"/>
          <w:szCs w:val="24"/>
          <w:lang w:val="en-US"/>
        </w:rPr>
        <w:t>teen</w:t>
      </w:r>
      <w:r w:rsidRPr="00930E94">
        <w:rPr>
          <w:rFonts w:ascii="Times New Roman" w:hAnsi="Times New Roman"/>
          <w:sz w:val="24"/>
          <w:szCs w:val="24"/>
        </w:rPr>
        <w:t>, -</w:t>
      </w:r>
      <w:r w:rsidRPr="00930E94">
        <w:rPr>
          <w:rFonts w:ascii="Times New Roman" w:hAnsi="Times New Roman"/>
          <w:i/>
          <w:sz w:val="24"/>
          <w:szCs w:val="24"/>
          <w:lang w:val="en-US"/>
        </w:rPr>
        <w:t>ty</w:t>
      </w:r>
      <w:r w:rsidRPr="00930E94">
        <w:rPr>
          <w:rFonts w:ascii="Times New Roman" w:hAnsi="Times New Roman"/>
          <w:sz w:val="24"/>
          <w:szCs w:val="24"/>
        </w:rPr>
        <w:t>; -</w:t>
      </w:r>
      <w:r w:rsidRPr="00930E94">
        <w:rPr>
          <w:rFonts w:ascii="Times New Roman" w:hAnsi="Times New Roman"/>
          <w:i/>
          <w:sz w:val="24"/>
          <w:szCs w:val="24"/>
          <w:lang w:val="en-US"/>
        </w:rPr>
        <w:t>th</w:t>
      </w:r>
      <w:r w:rsidRPr="00930E94">
        <w:rPr>
          <w:rFonts w:ascii="Times New Roman" w:hAnsi="Times New Roman"/>
          <w:sz w:val="24"/>
          <w:szCs w:val="24"/>
        </w:rPr>
        <w:t>.</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наиболее распространенные фразовые глаголы;</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принадлежность слов к частям речи по аффиксам;</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930E94">
        <w:rPr>
          <w:rFonts w:ascii="Times New Roman" w:hAnsi="Times New Roman"/>
          <w:i/>
          <w:sz w:val="24"/>
          <w:szCs w:val="24"/>
          <w:lang w:val="en-US"/>
        </w:rPr>
        <w:t>firstly</w:t>
      </w:r>
      <w:r w:rsidRPr="00930E94">
        <w:rPr>
          <w:rFonts w:ascii="Times New Roman" w:hAnsi="Times New Roman"/>
          <w:i/>
          <w:sz w:val="24"/>
          <w:szCs w:val="24"/>
        </w:rPr>
        <w:t xml:space="preserve">, </w:t>
      </w:r>
      <w:r w:rsidRPr="00930E94">
        <w:rPr>
          <w:rFonts w:ascii="Times New Roman" w:hAnsi="Times New Roman"/>
          <w:i/>
          <w:sz w:val="24"/>
          <w:szCs w:val="24"/>
          <w:lang w:val="en-US"/>
        </w:rPr>
        <w:t>to</w:t>
      </w:r>
      <w:r w:rsidRPr="00930E94">
        <w:rPr>
          <w:rFonts w:ascii="Times New Roman" w:hAnsi="Times New Roman"/>
          <w:i/>
          <w:sz w:val="24"/>
          <w:szCs w:val="24"/>
        </w:rPr>
        <w:t xml:space="preserve"> </w:t>
      </w:r>
      <w:r w:rsidRPr="00930E94">
        <w:rPr>
          <w:rFonts w:ascii="Times New Roman" w:hAnsi="Times New Roman"/>
          <w:i/>
          <w:sz w:val="24"/>
          <w:szCs w:val="24"/>
          <w:lang w:val="en-US"/>
        </w:rPr>
        <w:t>begin</w:t>
      </w:r>
      <w:r w:rsidRPr="00930E94">
        <w:rPr>
          <w:rFonts w:ascii="Times New Roman" w:hAnsi="Times New Roman"/>
          <w:i/>
          <w:sz w:val="24"/>
          <w:szCs w:val="24"/>
        </w:rPr>
        <w:t xml:space="preserve"> </w:t>
      </w:r>
      <w:r w:rsidRPr="00930E94">
        <w:rPr>
          <w:rFonts w:ascii="Times New Roman" w:hAnsi="Times New Roman"/>
          <w:i/>
          <w:sz w:val="24"/>
          <w:szCs w:val="24"/>
          <w:lang w:val="en-US"/>
        </w:rPr>
        <w:t>with</w:t>
      </w:r>
      <w:r w:rsidRPr="00930E94">
        <w:rPr>
          <w:rFonts w:ascii="Times New Roman" w:hAnsi="Times New Roman"/>
          <w:i/>
          <w:sz w:val="24"/>
          <w:szCs w:val="24"/>
        </w:rPr>
        <w:t xml:space="preserve">, </w:t>
      </w:r>
      <w:r w:rsidRPr="00930E94">
        <w:rPr>
          <w:rFonts w:ascii="Times New Roman" w:hAnsi="Times New Roman"/>
          <w:i/>
          <w:sz w:val="24"/>
          <w:szCs w:val="24"/>
          <w:lang w:val="en-US"/>
        </w:rPr>
        <w:t>however</w:t>
      </w:r>
      <w:r w:rsidRPr="00930E94">
        <w:rPr>
          <w:rFonts w:ascii="Times New Roman" w:hAnsi="Times New Roman"/>
          <w:i/>
          <w:sz w:val="24"/>
          <w:szCs w:val="24"/>
        </w:rPr>
        <w:t xml:space="preserve">, </w:t>
      </w:r>
      <w:r w:rsidRPr="00930E94">
        <w:rPr>
          <w:rFonts w:ascii="Times New Roman" w:hAnsi="Times New Roman"/>
          <w:i/>
          <w:sz w:val="24"/>
          <w:szCs w:val="24"/>
          <w:lang w:val="en-US"/>
        </w:rPr>
        <w:t>as</w:t>
      </w:r>
      <w:r w:rsidRPr="00930E94">
        <w:rPr>
          <w:rFonts w:ascii="Times New Roman" w:hAnsi="Times New Roman"/>
          <w:i/>
          <w:sz w:val="24"/>
          <w:szCs w:val="24"/>
        </w:rPr>
        <w:t xml:space="preserve"> </w:t>
      </w:r>
      <w:r w:rsidRPr="00930E94">
        <w:rPr>
          <w:rFonts w:ascii="Times New Roman" w:hAnsi="Times New Roman"/>
          <w:i/>
          <w:sz w:val="24"/>
          <w:szCs w:val="24"/>
          <w:lang w:val="en-US"/>
        </w:rPr>
        <w:t>for</w:t>
      </w:r>
      <w:r w:rsidRPr="00930E94">
        <w:rPr>
          <w:rFonts w:ascii="Times New Roman" w:hAnsi="Times New Roman"/>
          <w:i/>
          <w:sz w:val="24"/>
          <w:szCs w:val="24"/>
        </w:rPr>
        <w:t xml:space="preserve"> </w:t>
      </w:r>
      <w:r w:rsidRPr="00930E94">
        <w:rPr>
          <w:rFonts w:ascii="Times New Roman" w:hAnsi="Times New Roman"/>
          <w:i/>
          <w:sz w:val="24"/>
          <w:szCs w:val="24"/>
          <w:lang w:val="en-US"/>
        </w:rPr>
        <w:t>me</w:t>
      </w:r>
      <w:r w:rsidRPr="00930E94">
        <w:rPr>
          <w:rFonts w:ascii="Times New Roman" w:hAnsi="Times New Roman"/>
          <w:i/>
          <w:sz w:val="24"/>
          <w:szCs w:val="24"/>
        </w:rPr>
        <w:t xml:space="preserve">, </w:t>
      </w:r>
      <w:r w:rsidRPr="00930E94">
        <w:rPr>
          <w:rFonts w:ascii="Times New Roman" w:hAnsi="Times New Roman"/>
          <w:i/>
          <w:sz w:val="24"/>
          <w:szCs w:val="24"/>
          <w:lang w:val="en-US"/>
        </w:rPr>
        <w:t>finally</w:t>
      </w:r>
      <w:r w:rsidRPr="00930E94">
        <w:rPr>
          <w:rFonts w:ascii="Times New Roman" w:hAnsi="Times New Roman"/>
          <w:i/>
          <w:sz w:val="24"/>
          <w:szCs w:val="24"/>
        </w:rPr>
        <w:t xml:space="preserve">, </w:t>
      </w:r>
      <w:r w:rsidRPr="00930E94">
        <w:rPr>
          <w:rFonts w:ascii="Times New Roman" w:hAnsi="Times New Roman"/>
          <w:i/>
          <w:sz w:val="24"/>
          <w:szCs w:val="24"/>
          <w:lang w:val="en-US"/>
        </w:rPr>
        <w:t>at</w:t>
      </w:r>
      <w:r w:rsidRPr="00930E94">
        <w:rPr>
          <w:rFonts w:ascii="Times New Roman" w:hAnsi="Times New Roman"/>
          <w:i/>
          <w:sz w:val="24"/>
          <w:szCs w:val="24"/>
        </w:rPr>
        <w:t xml:space="preserve"> </w:t>
      </w:r>
      <w:r w:rsidRPr="00930E94">
        <w:rPr>
          <w:rFonts w:ascii="Times New Roman" w:hAnsi="Times New Roman"/>
          <w:i/>
          <w:sz w:val="24"/>
          <w:szCs w:val="24"/>
          <w:lang w:val="en-US"/>
        </w:rPr>
        <w:t>last</w:t>
      </w:r>
      <w:r w:rsidRPr="00930E94">
        <w:rPr>
          <w:rFonts w:ascii="Times New Roman" w:hAnsi="Times New Roman"/>
          <w:i/>
          <w:sz w:val="24"/>
          <w:szCs w:val="24"/>
        </w:rPr>
        <w:t xml:space="preserve">, </w:t>
      </w:r>
      <w:r w:rsidRPr="00930E94">
        <w:rPr>
          <w:rFonts w:ascii="Times New Roman" w:hAnsi="Times New Roman"/>
          <w:i/>
          <w:sz w:val="24"/>
          <w:szCs w:val="24"/>
          <w:lang w:val="en-US"/>
        </w:rPr>
        <w:t>etc</w:t>
      </w:r>
      <w:r w:rsidRPr="00930E94">
        <w:rPr>
          <w:rFonts w:ascii="Times New Roman" w:hAnsi="Times New Roman"/>
          <w:i/>
          <w:sz w:val="24"/>
          <w:szCs w:val="24"/>
        </w:rPr>
        <w:t>.);</w:t>
      </w:r>
    </w:p>
    <w:p w:rsidR="006E54D0" w:rsidRPr="00930E94" w:rsidRDefault="006E54D0" w:rsidP="00456400">
      <w:pPr>
        <w:numPr>
          <w:ilvl w:val="0"/>
          <w:numId w:val="32"/>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Грамматическая сторона речи</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34"/>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930E94">
        <w:rPr>
          <w:rFonts w:ascii="Times New Roman" w:hAnsi="Times New Roman"/>
          <w:sz w:val="24"/>
          <w:szCs w:val="24"/>
        </w:rPr>
        <w:t xml:space="preserve"> </w:t>
      </w:r>
      <w:r w:rsidRPr="00930E94">
        <w:rPr>
          <w:rFonts w:ascii="Times New Roman" w:hAnsi="Times New Roman"/>
          <w:sz w:val="24"/>
          <w:szCs w:val="24"/>
        </w:rPr>
        <w:t>разделительный вопросы),</w:t>
      </w:r>
      <w:r w:rsidR="00245F1D" w:rsidRPr="00930E94">
        <w:rPr>
          <w:rFonts w:ascii="Times New Roman" w:hAnsi="Times New Roman"/>
          <w:sz w:val="24"/>
          <w:szCs w:val="24"/>
        </w:rPr>
        <w:t xml:space="preserve"> </w:t>
      </w:r>
      <w:r w:rsidRPr="00930E94">
        <w:rPr>
          <w:rFonts w:ascii="Times New Roman" w:hAnsi="Times New Roman"/>
          <w:sz w:val="24"/>
          <w:szCs w:val="24"/>
        </w:rPr>
        <w:t>побудительные (в утвердительной и отрицательной форме) и восклицательные;</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распознавать и употреблять в речи предложения с начальным </w:t>
      </w:r>
      <w:r w:rsidRPr="00930E94">
        <w:rPr>
          <w:rFonts w:ascii="Times New Roman" w:hAnsi="Times New Roman"/>
          <w:i/>
          <w:sz w:val="24"/>
          <w:szCs w:val="24"/>
        </w:rPr>
        <w:t>It</w:t>
      </w:r>
      <w:r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распознавать и употреблять в речи предложения с начальным </w:t>
      </w:r>
      <w:r w:rsidRPr="00930E94">
        <w:rPr>
          <w:rFonts w:ascii="Times New Roman" w:hAnsi="Times New Roman"/>
          <w:i/>
          <w:sz w:val="24"/>
          <w:szCs w:val="24"/>
        </w:rPr>
        <w:t>There</w:t>
      </w:r>
      <w:r w:rsidR="00437180" w:rsidRPr="00930E94">
        <w:rPr>
          <w:rFonts w:ascii="Times New Roman" w:hAnsi="Times New Roman"/>
          <w:i/>
          <w:sz w:val="24"/>
          <w:szCs w:val="24"/>
        </w:rPr>
        <w:t xml:space="preserve"> </w:t>
      </w:r>
      <w:r w:rsidRPr="00930E94">
        <w:rPr>
          <w:rFonts w:ascii="Times New Roman" w:hAnsi="Times New Roman"/>
          <w:i/>
          <w:sz w:val="24"/>
          <w:szCs w:val="24"/>
        </w:rPr>
        <w:t>+</w:t>
      </w:r>
      <w:r w:rsidR="00437180" w:rsidRPr="00930E94">
        <w:rPr>
          <w:rFonts w:ascii="Times New Roman" w:hAnsi="Times New Roman"/>
          <w:i/>
          <w:sz w:val="24"/>
          <w:szCs w:val="24"/>
        </w:rPr>
        <w:t xml:space="preserve"> </w:t>
      </w:r>
      <w:r w:rsidRPr="00930E94">
        <w:rPr>
          <w:rFonts w:ascii="Times New Roman" w:hAnsi="Times New Roman"/>
          <w:i/>
          <w:sz w:val="24"/>
          <w:szCs w:val="24"/>
          <w:lang w:val="en-US"/>
        </w:rPr>
        <w:t>to</w:t>
      </w:r>
      <w:r w:rsidRPr="00930E94">
        <w:rPr>
          <w:rFonts w:ascii="Times New Roman" w:hAnsi="Times New Roman"/>
          <w:i/>
          <w:sz w:val="24"/>
          <w:szCs w:val="24"/>
        </w:rPr>
        <w:t xml:space="preserve"> </w:t>
      </w:r>
      <w:r w:rsidRPr="00930E94">
        <w:rPr>
          <w:rFonts w:ascii="Times New Roman" w:hAnsi="Times New Roman"/>
          <w:i/>
          <w:sz w:val="24"/>
          <w:szCs w:val="24"/>
          <w:lang w:val="en-US"/>
        </w:rPr>
        <w:t>be</w:t>
      </w:r>
      <w:r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930E94">
        <w:rPr>
          <w:rFonts w:ascii="Times New Roman" w:hAnsi="Times New Roman"/>
          <w:i/>
          <w:sz w:val="24"/>
          <w:szCs w:val="24"/>
        </w:rPr>
        <w:t>and</w:t>
      </w:r>
      <w:r w:rsidRPr="00930E94">
        <w:rPr>
          <w:rFonts w:ascii="Times New Roman" w:hAnsi="Times New Roman"/>
          <w:sz w:val="24"/>
          <w:szCs w:val="24"/>
        </w:rPr>
        <w:t>,</w:t>
      </w:r>
      <w:r w:rsidRPr="00930E94">
        <w:rPr>
          <w:rFonts w:ascii="Times New Roman" w:hAnsi="Times New Roman"/>
          <w:i/>
          <w:sz w:val="24"/>
          <w:szCs w:val="24"/>
        </w:rPr>
        <w:t xml:space="preserve"> but</w:t>
      </w:r>
      <w:r w:rsidRPr="00930E94">
        <w:rPr>
          <w:rFonts w:ascii="Times New Roman" w:hAnsi="Times New Roman"/>
          <w:sz w:val="24"/>
          <w:szCs w:val="24"/>
        </w:rPr>
        <w:t>,</w:t>
      </w:r>
      <w:r w:rsidRPr="00930E94">
        <w:rPr>
          <w:rFonts w:ascii="Times New Roman" w:hAnsi="Times New Roman"/>
          <w:i/>
          <w:sz w:val="24"/>
          <w:szCs w:val="24"/>
        </w:rPr>
        <w:t xml:space="preserve"> or</w:t>
      </w:r>
      <w:r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930E94">
        <w:rPr>
          <w:rFonts w:ascii="Times New Roman" w:hAnsi="Times New Roman"/>
          <w:i/>
          <w:sz w:val="24"/>
          <w:szCs w:val="24"/>
          <w:lang w:val="en-US"/>
        </w:rPr>
        <w:t>because</w:t>
      </w:r>
      <w:r w:rsidRPr="00930E94">
        <w:rPr>
          <w:rFonts w:ascii="Times New Roman" w:hAnsi="Times New Roman"/>
          <w:sz w:val="24"/>
          <w:szCs w:val="24"/>
        </w:rPr>
        <w:t xml:space="preserve">, </w:t>
      </w:r>
      <w:r w:rsidRPr="00930E94">
        <w:rPr>
          <w:rFonts w:ascii="Times New Roman" w:hAnsi="Times New Roman"/>
          <w:i/>
          <w:sz w:val="24"/>
          <w:szCs w:val="24"/>
          <w:lang w:val="en-US"/>
        </w:rPr>
        <w:t>if</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that</w:t>
      </w:r>
      <w:r w:rsidRPr="00930E94">
        <w:rPr>
          <w:rFonts w:ascii="Times New Roman" w:hAnsi="Times New Roman"/>
          <w:sz w:val="24"/>
          <w:szCs w:val="24"/>
        </w:rPr>
        <w:t xml:space="preserve">, </w:t>
      </w:r>
      <w:r w:rsidRPr="00930E94">
        <w:rPr>
          <w:rFonts w:ascii="Times New Roman" w:hAnsi="Times New Roman"/>
          <w:i/>
          <w:sz w:val="24"/>
          <w:szCs w:val="24"/>
          <w:lang w:val="en-US"/>
        </w:rPr>
        <w:t>who</w:t>
      </w:r>
      <w:r w:rsidRPr="00930E94">
        <w:rPr>
          <w:rFonts w:ascii="Times New Roman" w:hAnsi="Times New Roman"/>
          <w:sz w:val="24"/>
          <w:szCs w:val="24"/>
        </w:rPr>
        <w:t xml:space="preserve">, </w:t>
      </w:r>
      <w:r w:rsidRPr="00930E94">
        <w:rPr>
          <w:rFonts w:ascii="Times New Roman" w:hAnsi="Times New Roman"/>
          <w:i/>
          <w:sz w:val="24"/>
          <w:szCs w:val="24"/>
          <w:lang w:val="en-US"/>
        </w:rPr>
        <w:t>which</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what</w:t>
      </w:r>
      <w:r w:rsidRPr="00930E94">
        <w:rPr>
          <w:rFonts w:ascii="Times New Roman" w:hAnsi="Times New Roman"/>
          <w:sz w:val="24"/>
          <w:szCs w:val="24"/>
        </w:rPr>
        <w:t xml:space="preserve">, </w:t>
      </w:r>
      <w:r w:rsidRPr="00930E94">
        <w:rPr>
          <w:rFonts w:ascii="Times New Roman" w:hAnsi="Times New Roman"/>
          <w:i/>
          <w:sz w:val="24"/>
          <w:szCs w:val="24"/>
          <w:lang w:val="en-US"/>
        </w:rPr>
        <w:t>when</w:t>
      </w:r>
      <w:r w:rsidRPr="00930E94">
        <w:rPr>
          <w:rFonts w:ascii="Times New Roman" w:hAnsi="Times New Roman"/>
          <w:sz w:val="24"/>
          <w:szCs w:val="24"/>
        </w:rPr>
        <w:t xml:space="preserve">, </w:t>
      </w:r>
      <w:r w:rsidRPr="00930E94">
        <w:rPr>
          <w:rFonts w:ascii="Times New Roman" w:hAnsi="Times New Roman"/>
          <w:i/>
          <w:sz w:val="24"/>
          <w:szCs w:val="24"/>
          <w:lang w:val="en-US"/>
        </w:rPr>
        <w:t>where</w:t>
      </w:r>
      <w:r w:rsidRPr="00930E94">
        <w:rPr>
          <w:rFonts w:ascii="Times New Roman" w:hAnsi="Times New Roman"/>
          <w:i/>
          <w:sz w:val="24"/>
          <w:szCs w:val="24"/>
        </w:rPr>
        <w:t xml:space="preserve">, </w:t>
      </w:r>
      <w:r w:rsidRPr="00930E94">
        <w:rPr>
          <w:rFonts w:ascii="Times New Roman" w:hAnsi="Times New Roman"/>
          <w:i/>
          <w:sz w:val="24"/>
          <w:szCs w:val="24"/>
          <w:lang w:val="en-US"/>
        </w:rPr>
        <w:t>how</w:t>
      </w:r>
      <w:r w:rsidRPr="00930E94">
        <w:rPr>
          <w:rFonts w:ascii="Times New Roman" w:hAnsi="Times New Roman"/>
          <w:i/>
          <w:sz w:val="24"/>
          <w:szCs w:val="24"/>
        </w:rPr>
        <w:t>,</w:t>
      </w:r>
      <w:r w:rsidRPr="00930E94">
        <w:rPr>
          <w:rFonts w:ascii="Times New Roman" w:hAnsi="Times New Roman"/>
          <w:sz w:val="24"/>
          <w:szCs w:val="24"/>
        </w:rPr>
        <w:t xml:space="preserve"> </w:t>
      </w:r>
      <w:r w:rsidRPr="00930E94">
        <w:rPr>
          <w:rFonts w:ascii="Times New Roman" w:hAnsi="Times New Roman"/>
          <w:i/>
          <w:sz w:val="24"/>
          <w:szCs w:val="24"/>
          <w:lang w:val="en-US"/>
        </w:rPr>
        <w:t>why</w:t>
      </w:r>
      <w:r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i/>
          <w:sz w:val="24"/>
          <w:szCs w:val="24"/>
          <w:lang w:val="en-US"/>
        </w:rPr>
      </w:pPr>
      <w:r w:rsidRPr="00930E94">
        <w:rPr>
          <w:rFonts w:ascii="Times New Roman" w:hAnsi="Times New Roman"/>
          <w:sz w:val="24"/>
          <w:szCs w:val="24"/>
        </w:rPr>
        <w:t>распознавать</w:t>
      </w:r>
      <w:r w:rsidRPr="00930E94">
        <w:rPr>
          <w:rFonts w:ascii="Times New Roman" w:hAnsi="Times New Roman"/>
          <w:sz w:val="24"/>
          <w:szCs w:val="24"/>
          <w:lang w:val="en-US"/>
        </w:rPr>
        <w:t xml:space="preserve"> </w:t>
      </w:r>
      <w:r w:rsidRPr="00930E94">
        <w:rPr>
          <w:rFonts w:ascii="Times New Roman" w:hAnsi="Times New Roman"/>
          <w:sz w:val="24"/>
          <w:szCs w:val="24"/>
        </w:rPr>
        <w:t>и</w:t>
      </w:r>
      <w:r w:rsidRPr="00930E94">
        <w:rPr>
          <w:rFonts w:ascii="Times New Roman" w:hAnsi="Times New Roman"/>
          <w:sz w:val="24"/>
          <w:szCs w:val="24"/>
          <w:lang w:val="en-US"/>
        </w:rPr>
        <w:t xml:space="preserve"> </w:t>
      </w:r>
      <w:r w:rsidRPr="00930E94">
        <w:rPr>
          <w:rFonts w:ascii="Times New Roman" w:hAnsi="Times New Roman"/>
          <w:sz w:val="24"/>
          <w:szCs w:val="24"/>
        </w:rPr>
        <w:t>употреблять</w:t>
      </w:r>
      <w:r w:rsidRPr="00930E94">
        <w:rPr>
          <w:rFonts w:ascii="Times New Roman" w:hAnsi="Times New Roman"/>
          <w:sz w:val="24"/>
          <w:szCs w:val="24"/>
          <w:lang w:val="en-US"/>
        </w:rPr>
        <w:t xml:space="preserve"> </w:t>
      </w:r>
      <w:r w:rsidRPr="00930E94">
        <w:rPr>
          <w:rFonts w:ascii="Times New Roman" w:hAnsi="Times New Roman"/>
          <w:sz w:val="24"/>
          <w:szCs w:val="24"/>
        </w:rPr>
        <w:t>в</w:t>
      </w:r>
      <w:r w:rsidRPr="00930E94">
        <w:rPr>
          <w:rFonts w:ascii="Times New Roman" w:hAnsi="Times New Roman"/>
          <w:sz w:val="24"/>
          <w:szCs w:val="24"/>
          <w:lang w:val="en-US"/>
        </w:rPr>
        <w:t xml:space="preserve"> </w:t>
      </w:r>
      <w:r w:rsidRPr="00930E94">
        <w:rPr>
          <w:rFonts w:ascii="Times New Roman" w:hAnsi="Times New Roman"/>
          <w:sz w:val="24"/>
          <w:szCs w:val="24"/>
        </w:rPr>
        <w:t>речи</w:t>
      </w:r>
      <w:r w:rsidRPr="00930E94">
        <w:rPr>
          <w:rFonts w:ascii="Times New Roman" w:hAnsi="Times New Roman"/>
          <w:sz w:val="24"/>
          <w:szCs w:val="24"/>
          <w:lang w:val="en-US"/>
        </w:rPr>
        <w:t xml:space="preserve"> </w:t>
      </w:r>
      <w:r w:rsidRPr="00930E94">
        <w:rPr>
          <w:rFonts w:ascii="Times New Roman" w:hAnsi="Times New Roman"/>
          <w:sz w:val="24"/>
          <w:szCs w:val="24"/>
        </w:rPr>
        <w:t>условные</w:t>
      </w:r>
      <w:r w:rsidRPr="00930E94">
        <w:rPr>
          <w:rFonts w:ascii="Times New Roman" w:hAnsi="Times New Roman"/>
          <w:sz w:val="24"/>
          <w:szCs w:val="24"/>
          <w:lang w:val="en-US"/>
        </w:rPr>
        <w:t xml:space="preserve"> </w:t>
      </w:r>
      <w:r w:rsidRPr="00930E94">
        <w:rPr>
          <w:rFonts w:ascii="Times New Roman" w:hAnsi="Times New Roman"/>
          <w:sz w:val="24"/>
          <w:szCs w:val="24"/>
        </w:rPr>
        <w:t>предложения</w:t>
      </w:r>
      <w:r w:rsidRPr="00930E94">
        <w:rPr>
          <w:rFonts w:ascii="Times New Roman" w:hAnsi="Times New Roman"/>
          <w:sz w:val="24"/>
          <w:szCs w:val="24"/>
          <w:lang w:val="en-US"/>
        </w:rPr>
        <w:t xml:space="preserve"> </w:t>
      </w:r>
      <w:r w:rsidRPr="00930E94">
        <w:rPr>
          <w:rFonts w:ascii="Times New Roman" w:hAnsi="Times New Roman"/>
          <w:sz w:val="24"/>
          <w:szCs w:val="24"/>
        </w:rPr>
        <w:t>реального</w:t>
      </w:r>
      <w:r w:rsidRPr="00930E94">
        <w:rPr>
          <w:rFonts w:ascii="Times New Roman" w:hAnsi="Times New Roman"/>
          <w:sz w:val="24"/>
          <w:szCs w:val="24"/>
          <w:lang w:val="en-US"/>
        </w:rPr>
        <w:t xml:space="preserve"> </w:t>
      </w:r>
      <w:r w:rsidRPr="00930E94">
        <w:rPr>
          <w:rFonts w:ascii="Times New Roman" w:hAnsi="Times New Roman"/>
          <w:sz w:val="24"/>
          <w:szCs w:val="24"/>
        </w:rPr>
        <w:t>характера</w:t>
      </w:r>
      <w:r w:rsidRPr="00930E94">
        <w:rPr>
          <w:rFonts w:ascii="Times New Roman" w:hAnsi="Times New Roman"/>
          <w:sz w:val="24"/>
          <w:szCs w:val="24"/>
          <w:lang w:val="en-US"/>
        </w:rPr>
        <w:t xml:space="preserve"> (Conditional I – </w:t>
      </w:r>
      <w:r w:rsidRPr="00930E94">
        <w:rPr>
          <w:rFonts w:ascii="Times New Roman" w:hAnsi="Times New Roman"/>
          <w:i/>
          <w:sz w:val="24"/>
          <w:szCs w:val="24"/>
          <w:lang w:val="en-US"/>
        </w:rPr>
        <w:t>If I see Jim, I’ll invite him to our school party</w:t>
      </w:r>
      <w:r w:rsidRPr="00930E94">
        <w:rPr>
          <w:rFonts w:ascii="Times New Roman" w:hAnsi="Times New Roman"/>
          <w:sz w:val="24"/>
          <w:szCs w:val="24"/>
          <w:lang w:val="en-US"/>
        </w:rPr>
        <w:t xml:space="preserve">) </w:t>
      </w:r>
      <w:r w:rsidRPr="00930E94">
        <w:rPr>
          <w:rFonts w:ascii="Times New Roman" w:hAnsi="Times New Roman"/>
          <w:sz w:val="24"/>
          <w:szCs w:val="24"/>
        </w:rPr>
        <w:t>и</w:t>
      </w:r>
      <w:r w:rsidRPr="00930E94">
        <w:rPr>
          <w:rFonts w:ascii="Times New Roman" w:hAnsi="Times New Roman"/>
          <w:i/>
          <w:sz w:val="24"/>
          <w:szCs w:val="24"/>
          <w:lang w:val="en-US"/>
        </w:rPr>
        <w:t xml:space="preserve"> </w:t>
      </w:r>
      <w:r w:rsidRPr="00930E94">
        <w:rPr>
          <w:rFonts w:ascii="Times New Roman" w:hAnsi="Times New Roman"/>
          <w:sz w:val="24"/>
          <w:szCs w:val="24"/>
        </w:rPr>
        <w:t>нереального</w:t>
      </w:r>
      <w:r w:rsidRPr="00930E94">
        <w:rPr>
          <w:rFonts w:ascii="Times New Roman" w:hAnsi="Times New Roman"/>
          <w:sz w:val="24"/>
          <w:szCs w:val="24"/>
          <w:lang w:val="en-US"/>
        </w:rPr>
        <w:t xml:space="preserve"> </w:t>
      </w:r>
      <w:r w:rsidRPr="00930E94">
        <w:rPr>
          <w:rFonts w:ascii="Times New Roman" w:hAnsi="Times New Roman"/>
          <w:sz w:val="24"/>
          <w:szCs w:val="24"/>
        </w:rPr>
        <w:t>характера</w:t>
      </w:r>
      <w:r w:rsidRPr="00930E94">
        <w:rPr>
          <w:rFonts w:ascii="Times New Roman" w:hAnsi="Times New Roman"/>
          <w:sz w:val="24"/>
          <w:szCs w:val="24"/>
          <w:lang w:val="en-US"/>
        </w:rPr>
        <w:t xml:space="preserve"> (Conditional II</w:t>
      </w:r>
      <w:r w:rsidRPr="00930E94">
        <w:rPr>
          <w:rFonts w:ascii="Times New Roman" w:hAnsi="Times New Roman"/>
          <w:i/>
          <w:sz w:val="24"/>
          <w:szCs w:val="24"/>
          <w:lang w:val="en-US"/>
        </w:rPr>
        <w:t xml:space="preserve"> – If I were you, I would start learning French);</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930E94">
        <w:rPr>
          <w:rFonts w:ascii="Times New Roman" w:hAnsi="Times New Roman"/>
          <w:i/>
          <w:sz w:val="24"/>
          <w:szCs w:val="24"/>
          <w:lang w:val="en-US"/>
        </w:rPr>
        <w:t>many</w:t>
      </w:r>
      <w:r w:rsidRPr="00930E94">
        <w:rPr>
          <w:rFonts w:ascii="Times New Roman" w:hAnsi="Times New Roman"/>
          <w:sz w:val="24"/>
          <w:szCs w:val="24"/>
        </w:rPr>
        <w:t>/</w:t>
      </w:r>
      <w:r w:rsidRPr="00930E94">
        <w:rPr>
          <w:rFonts w:ascii="Times New Roman" w:hAnsi="Times New Roman"/>
          <w:i/>
          <w:sz w:val="24"/>
          <w:szCs w:val="24"/>
          <w:lang w:val="en-US"/>
        </w:rPr>
        <w:t>much</w:t>
      </w:r>
      <w:r w:rsidRPr="00930E94">
        <w:rPr>
          <w:rFonts w:ascii="Times New Roman" w:hAnsi="Times New Roman"/>
          <w:sz w:val="24"/>
          <w:szCs w:val="24"/>
        </w:rPr>
        <w:t xml:space="preserve">, </w:t>
      </w:r>
      <w:r w:rsidRPr="00930E94">
        <w:rPr>
          <w:rFonts w:ascii="Times New Roman" w:hAnsi="Times New Roman"/>
          <w:i/>
          <w:sz w:val="24"/>
          <w:szCs w:val="24"/>
          <w:lang w:val="en-US"/>
        </w:rPr>
        <w:t>few</w:t>
      </w:r>
      <w:r w:rsidRPr="00930E94">
        <w:rPr>
          <w:rFonts w:ascii="Times New Roman" w:hAnsi="Times New Roman"/>
          <w:sz w:val="24"/>
          <w:szCs w:val="24"/>
        </w:rPr>
        <w:t>/</w:t>
      </w:r>
      <w:r w:rsidRPr="00930E94">
        <w:rPr>
          <w:rFonts w:ascii="Times New Roman" w:hAnsi="Times New Roman"/>
          <w:i/>
          <w:sz w:val="24"/>
          <w:szCs w:val="24"/>
          <w:lang w:val="en-US"/>
        </w:rPr>
        <w:t>a</w:t>
      </w:r>
      <w:r w:rsidRPr="00930E94">
        <w:rPr>
          <w:rFonts w:ascii="Times New Roman" w:hAnsi="Times New Roman"/>
          <w:i/>
          <w:sz w:val="24"/>
          <w:szCs w:val="24"/>
        </w:rPr>
        <w:t xml:space="preserve"> </w:t>
      </w:r>
      <w:r w:rsidRPr="00930E94">
        <w:rPr>
          <w:rFonts w:ascii="Times New Roman" w:hAnsi="Times New Roman"/>
          <w:i/>
          <w:sz w:val="24"/>
          <w:szCs w:val="24"/>
          <w:lang w:val="en-US"/>
        </w:rPr>
        <w:t>few</w:t>
      </w:r>
      <w:r w:rsidRPr="00930E94">
        <w:rPr>
          <w:rFonts w:ascii="Times New Roman" w:hAnsi="Times New Roman"/>
          <w:sz w:val="24"/>
          <w:szCs w:val="24"/>
        </w:rPr>
        <w:t xml:space="preserve">, </w:t>
      </w:r>
      <w:r w:rsidRPr="00930E94">
        <w:rPr>
          <w:rFonts w:ascii="Times New Roman" w:hAnsi="Times New Roman"/>
          <w:i/>
          <w:sz w:val="24"/>
          <w:szCs w:val="24"/>
          <w:lang w:val="en-US"/>
        </w:rPr>
        <w:t>little</w:t>
      </w:r>
      <w:r w:rsidRPr="00930E94">
        <w:rPr>
          <w:rFonts w:ascii="Times New Roman" w:hAnsi="Times New Roman"/>
          <w:sz w:val="24"/>
          <w:szCs w:val="24"/>
        </w:rPr>
        <w:t>/</w:t>
      </w:r>
      <w:r w:rsidRPr="00930E94">
        <w:rPr>
          <w:rFonts w:ascii="Times New Roman" w:hAnsi="Times New Roman"/>
          <w:i/>
          <w:sz w:val="24"/>
          <w:szCs w:val="24"/>
          <w:lang w:val="en-US"/>
        </w:rPr>
        <w:t>a</w:t>
      </w:r>
      <w:r w:rsidRPr="00930E94">
        <w:rPr>
          <w:rFonts w:ascii="Times New Roman" w:hAnsi="Times New Roman"/>
          <w:i/>
          <w:sz w:val="24"/>
          <w:szCs w:val="24"/>
        </w:rPr>
        <w:t xml:space="preserve"> </w:t>
      </w:r>
      <w:r w:rsidRPr="00930E94">
        <w:rPr>
          <w:rFonts w:ascii="Times New Roman" w:hAnsi="Times New Roman"/>
          <w:i/>
          <w:sz w:val="24"/>
          <w:szCs w:val="24"/>
          <w:lang w:val="en-US"/>
        </w:rPr>
        <w:t>little</w:t>
      </w:r>
      <w:r w:rsidRPr="00930E9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количественные и порядковые числительные;</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930E94">
        <w:rPr>
          <w:rFonts w:ascii="Times New Roman" w:hAnsi="Times New Roman"/>
          <w:i/>
          <w:sz w:val="24"/>
          <w:szCs w:val="24"/>
        </w:rPr>
        <w:t xml:space="preserve">, to be going to, </w:t>
      </w:r>
      <w:r w:rsidRPr="00930E94">
        <w:rPr>
          <w:rFonts w:ascii="Times New Roman" w:hAnsi="Times New Roman"/>
          <w:sz w:val="24"/>
          <w:szCs w:val="24"/>
        </w:rPr>
        <w:t>Present Continuous</w:t>
      </w:r>
      <w:r w:rsidRPr="00930E94">
        <w:rPr>
          <w:rFonts w:ascii="Times New Roman" w:hAnsi="Times New Roman"/>
          <w:i/>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модальные глаголы и их эквиваленты (</w:t>
      </w:r>
      <w:r w:rsidRPr="00930E94">
        <w:rPr>
          <w:rFonts w:ascii="Times New Roman" w:hAnsi="Times New Roman"/>
          <w:i/>
          <w:sz w:val="24"/>
          <w:szCs w:val="24"/>
          <w:lang w:val="en-US"/>
        </w:rPr>
        <w:t>may</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can</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could</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be</w:t>
      </w:r>
      <w:r w:rsidRPr="00930E94">
        <w:rPr>
          <w:rFonts w:ascii="Times New Roman" w:hAnsi="Times New Roman"/>
          <w:i/>
          <w:sz w:val="24"/>
          <w:szCs w:val="24"/>
        </w:rPr>
        <w:t xml:space="preserve"> </w:t>
      </w:r>
      <w:r w:rsidRPr="00930E94">
        <w:rPr>
          <w:rFonts w:ascii="Times New Roman" w:hAnsi="Times New Roman"/>
          <w:i/>
          <w:sz w:val="24"/>
          <w:szCs w:val="24"/>
          <w:lang w:val="en-US"/>
        </w:rPr>
        <w:t>able</w:t>
      </w:r>
      <w:r w:rsidRPr="00930E94">
        <w:rPr>
          <w:rFonts w:ascii="Times New Roman" w:hAnsi="Times New Roman"/>
          <w:i/>
          <w:sz w:val="24"/>
          <w:szCs w:val="24"/>
        </w:rPr>
        <w:t xml:space="preserve"> </w:t>
      </w:r>
      <w:r w:rsidRPr="00930E94">
        <w:rPr>
          <w:rFonts w:ascii="Times New Roman" w:hAnsi="Times New Roman"/>
          <w:i/>
          <w:sz w:val="24"/>
          <w:szCs w:val="24"/>
          <w:lang w:val="en-US"/>
        </w:rPr>
        <w:t>to</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must</w:t>
      </w:r>
      <w:r w:rsidRPr="00930E94">
        <w:rPr>
          <w:rFonts w:ascii="Times New Roman" w:hAnsi="Times New Roman"/>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have</w:t>
      </w:r>
      <w:r w:rsidRPr="00930E94">
        <w:rPr>
          <w:rFonts w:ascii="Times New Roman" w:hAnsi="Times New Roman"/>
          <w:i/>
          <w:sz w:val="24"/>
          <w:szCs w:val="24"/>
        </w:rPr>
        <w:t xml:space="preserve"> </w:t>
      </w:r>
      <w:r w:rsidRPr="00930E94">
        <w:rPr>
          <w:rFonts w:ascii="Times New Roman" w:hAnsi="Times New Roman"/>
          <w:i/>
          <w:sz w:val="24"/>
          <w:szCs w:val="24"/>
          <w:lang w:val="en-US"/>
        </w:rPr>
        <w:t>to</w:t>
      </w:r>
      <w:r w:rsidRPr="00930E94">
        <w:rPr>
          <w:rFonts w:ascii="Times New Roman" w:hAnsi="Times New Roman"/>
          <w:sz w:val="24"/>
          <w:szCs w:val="24"/>
        </w:rPr>
        <w:t xml:space="preserve">, </w:t>
      </w:r>
      <w:r w:rsidRPr="00930E94">
        <w:rPr>
          <w:rFonts w:ascii="Times New Roman" w:hAnsi="Times New Roman"/>
          <w:i/>
          <w:sz w:val="24"/>
          <w:szCs w:val="24"/>
          <w:lang w:val="en-US"/>
        </w:rPr>
        <w:t>should</w:t>
      </w:r>
      <w:r w:rsidRPr="00930E94">
        <w:rPr>
          <w:rFonts w:ascii="Times New Roman" w:hAnsi="Times New Roman"/>
          <w:sz w:val="24"/>
          <w:szCs w:val="24"/>
        </w:rPr>
        <w:t>)</w:t>
      </w:r>
      <w:r w:rsidR="00437180"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930E94">
        <w:rPr>
          <w:rFonts w:ascii="Times New Roman" w:hAnsi="Times New Roman"/>
          <w:sz w:val="24"/>
          <w:szCs w:val="24"/>
          <w:lang w:val="en-US"/>
        </w:rPr>
        <w:t>Present</w:t>
      </w:r>
      <w:r w:rsidRPr="00930E94">
        <w:rPr>
          <w:rFonts w:ascii="Times New Roman" w:hAnsi="Times New Roman"/>
          <w:sz w:val="24"/>
          <w:szCs w:val="24"/>
        </w:rPr>
        <w:t xml:space="preserve"> </w:t>
      </w:r>
      <w:r w:rsidRPr="00930E94">
        <w:rPr>
          <w:rFonts w:ascii="Times New Roman" w:hAnsi="Times New Roman"/>
          <w:sz w:val="24"/>
          <w:szCs w:val="24"/>
          <w:lang w:val="en-US"/>
        </w:rPr>
        <w:t>Simple</w:t>
      </w:r>
      <w:r w:rsidRPr="00930E94">
        <w:rPr>
          <w:rFonts w:ascii="Times New Roman" w:hAnsi="Times New Roman"/>
          <w:sz w:val="24"/>
          <w:szCs w:val="24"/>
        </w:rPr>
        <w:t xml:space="preserve"> </w:t>
      </w:r>
      <w:r w:rsidRPr="00930E94">
        <w:rPr>
          <w:rFonts w:ascii="Times New Roman" w:hAnsi="Times New Roman"/>
          <w:sz w:val="24"/>
          <w:szCs w:val="24"/>
          <w:lang w:val="en-US"/>
        </w:rPr>
        <w:t>Passive</w:t>
      </w:r>
      <w:r w:rsidRPr="00930E94">
        <w:rPr>
          <w:rFonts w:ascii="Times New Roman" w:hAnsi="Times New Roman"/>
          <w:sz w:val="24"/>
          <w:szCs w:val="24"/>
        </w:rPr>
        <w:t xml:space="preserve">, </w:t>
      </w:r>
      <w:r w:rsidRPr="00930E94">
        <w:rPr>
          <w:rFonts w:ascii="Times New Roman" w:hAnsi="Times New Roman"/>
          <w:sz w:val="24"/>
          <w:szCs w:val="24"/>
          <w:lang w:val="en-US"/>
        </w:rPr>
        <w:t>Past</w:t>
      </w:r>
      <w:r w:rsidRPr="00930E94">
        <w:rPr>
          <w:rFonts w:ascii="Times New Roman" w:hAnsi="Times New Roman"/>
          <w:sz w:val="24"/>
          <w:szCs w:val="24"/>
        </w:rPr>
        <w:t xml:space="preserve"> </w:t>
      </w:r>
      <w:r w:rsidRPr="00930E94">
        <w:rPr>
          <w:rFonts w:ascii="Times New Roman" w:hAnsi="Times New Roman"/>
          <w:sz w:val="24"/>
          <w:szCs w:val="24"/>
          <w:lang w:val="en-US"/>
        </w:rPr>
        <w:t>Simple</w:t>
      </w:r>
      <w:r w:rsidRPr="00930E94">
        <w:rPr>
          <w:rFonts w:ascii="Times New Roman" w:hAnsi="Times New Roman"/>
          <w:sz w:val="24"/>
          <w:szCs w:val="24"/>
        </w:rPr>
        <w:t xml:space="preserve"> </w:t>
      </w:r>
      <w:r w:rsidRPr="00930E94">
        <w:rPr>
          <w:rFonts w:ascii="Times New Roman" w:hAnsi="Times New Roman"/>
          <w:sz w:val="24"/>
          <w:szCs w:val="24"/>
          <w:lang w:val="en-US"/>
        </w:rPr>
        <w:t>Passive</w:t>
      </w:r>
      <w:r w:rsidRPr="00930E94">
        <w:rPr>
          <w:rFonts w:ascii="Times New Roman" w:hAnsi="Times New Roman"/>
          <w:sz w:val="24"/>
          <w:szCs w:val="24"/>
        </w:rPr>
        <w:t>;</w:t>
      </w:r>
    </w:p>
    <w:p w:rsidR="006E54D0" w:rsidRPr="00930E94" w:rsidRDefault="006E54D0" w:rsidP="00456400">
      <w:pPr>
        <w:numPr>
          <w:ilvl w:val="0"/>
          <w:numId w:val="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lastRenderedPageBreak/>
        <w:t xml:space="preserve">распознавать сложноподчиненные предложения с придаточными: времени с союзом </w:t>
      </w:r>
      <w:r w:rsidRPr="00930E94">
        <w:rPr>
          <w:rFonts w:ascii="Times New Roman" w:hAnsi="Times New Roman"/>
          <w:i/>
          <w:sz w:val="24"/>
          <w:szCs w:val="24"/>
          <w:lang w:val="en-US"/>
        </w:rPr>
        <w:t>since</w:t>
      </w:r>
      <w:r w:rsidRPr="00930E94">
        <w:rPr>
          <w:rFonts w:ascii="Times New Roman" w:hAnsi="Times New Roman"/>
          <w:i/>
          <w:sz w:val="24"/>
          <w:szCs w:val="24"/>
        </w:rPr>
        <w:t xml:space="preserve">; цели с союзом </w:t>
      </w:r>
      <w:r w:rsidRPr="00930E94">
        <w:rPr>
          <w:rFonts w:ascii="Times New Roman" w:hAnsi="Times New Roman"/>
          <w:i/>
          <w:sz w:val="24"/>
          <w:szCs w:val="24"/>
          <w:lang w:val="en-US"/>
        </w:rPr>
        <w:t>so</w:t>
      </w:r>
      <w:r w:rsidRPr="00930E94">
        <w:rPr>
          <w:rFonts w:ascii="Times New Roman" w:hAnsi="Times New Roman"/>
          <w:i/>
          <w:sz w:val="24"/>
          <w:szCs w:val="24"/>
        </w:rPr>
        <w:t xml:space="preserve"> </w:t>
      </w:r>
      <w:r w:rsidRPr="00930E94">
        <w:rPr>
          <w:rFonts w:ascii="Times New Roman" w:hAnsi="Times New Roman"/>
          <w:i/>
          <w:sz w:val="24"/>
          <w:szCs w:val="24"/>
          <w:lang w:val="en-US"/>
        </w:rPr>
        <w:t>that</w:t>
      </w:r>
      <w:r w:rsidRPr="00930E94">
        <w:rPr>
          <w:rFonts w:ascii="Times New Roman" w:hAnsi="Times New Roman"/>
          <w:i/>
          <w:sz w:val="24"/>
          <w:szCs w:val="24"/>
        </w:rPr>
        <w:t xml:space="preserve">; условия с союзом </w:t>
      </w:r>
      <w:r w:rsidRPr="00930E94">
        <w:rPr>
          <w:rFonts w:ascii="Times New Roman" w:hAnsi="Times New Roman"/>
          <w:i/>
          <w:sz w:val="24"/>
          <w:szCs w:val="24"/>
          <w:lang w:val="en-US"/>
        </w:rPr>
        <w:t>unless</w:t>
      </w:r>
      <w:r w:rsidRPr="00930E94">
        <w:rPr>
          <w:rFonts w:ascii="Times New Roman" w:hAnsi="Times New Roman"/>
          <w:i/>
          <w:sz w:val="24"/>
          <w:szCs w:val="24"/>
        </w:rPr>
        <w:t xml:space="preserve">; определительными с союзами </w:t>
      </w:r>
      <w:r w:rsidRPr="00930E94">
        <w:rPr>
          <w:rFonts w:ascii="Times New Roman" w:hAnsi="Times New Roman"/>
          <w:i/>
          <w:sz w:val="24"/>
          <w:szCs w:val="24"/>
          <w:lang w:val="en-US"/>
        </w:rPr>
        <w:t>who</w:t>
      </w:r>
      <w:r w:rsidRPr="00930E94">
        <w:rPr>
          <w:rFonts w:ascii="Times New Roman" w:hAnsi="Times New Roman"/>
          <w:i/>
          <w:sz w:val="24"/>
          <w:szCs w:val="24"/>
        </w:rPr>
        <w:t xml:space="preserve">, </w:t>
      </w:r>
      <w:r w:rsidRPr="00930E94">
        <w:rPr>
          <w:rFonts w:ascii="Times New Roman" w:hAnsi="Times New Roman"/>
          <w:i/>
          <w:sz w:val="24"/>
          <w:szCs w:val="24"/>
          <w:lang w:val="en-US"/>
        </w:rPr>
        <w:t>which</w:t>
      </w:r>
      <w:r w:rsidRPr="00930E94">
        <w:rPr>
          <w:rFonts w:ascii="Times New Roman" w:hAnsi="Times New Roman"/>
          <w:i/>
          <w:sz w:val="24"/>
          <w:szCs w:val="24"/>
        </w:rPr>
        <w:t xml:space="preserve">, </w:t>
      </w:r>
      <w:r w:rsidRPr="00930E94">
        <w:rPr>
          <w:rFonts w:ascii="Times New Roman" w:hAnsi="Times New Roman"/>
          <w:i/>
          <w:sz w:val="24"/>
          <w:szCs w:val="24"/>
          <w:lang w:val="en-US"/>
        </w:rPr>
        <w:t>that</w:t>
      </w:r>
      <w:r w:rsidRPr="00930E94">
        <w:rPr>
          <w:rFonts w:ascii="Times New Roman" w:hAnsi="Times New Roman"/>
          <w:i/>
          <w:sz w:val="24"/>
          <w:szCs w:val="24"/>
        </w:rPr>
        <w:t>;</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распознавать и употреблять в речи предложения с конструкциями </w:t>
      </w:r>
      <w:r w:rsidRPr="00930E94">
        <w:rPr>
          <w:rFonts w:ascii="Times New Roman" w:hAnsi="Times New Roman"/>
          <w:i/>
          <w:sz w:val="24"/>
          <w:szCs w:val="24"/>
          <w:lang w:val="en-US"/>
        </w:rPr>
        <w:t>as</w:t>
      </w:r>
      <w:r w:rsidRPr="00930E94">
        <w:rPr>
          <w:rFonts w:ascii="Times New Roman" w:hAnsi="Times New Roman"/>
          <w:i/>
          <w:sz w:val="24"/>
          <w:szCs w:val="24"/>
        </w:rPr>
        <w:t xml:space="preserve"> … </w:t>
      </w:r>
      <w:r w:rsidRPr="00930E94">
        <w:rPr>
          <w:rFonts w:ascii="Times New Roman" w:hAnsi="Times New Roman"/>
          <w:i/>
          <w:sz w:val="24"/>
          <w:szCs w:val="24"/>
          <w:lang w:val="en-US"/>
        </w:rPr>
        <w:t>as</w:t>
      </w:r>
      <w:r w:rsidRPr="00930E94">
        <w:rPr>
          <w:rFonts w:ascii="Times New Roman" w:hAnsi="Times New Roman"/>
          <w:i/>
          <w:sz w:val="24"/>
          <w:szCs w:val="24"/>
        </w:rPr>
        <w:t xml:space="preserve">; </w:t>
      </w:r>
      <w:r w:rsidRPr="00930E94">
        <w:rPr>
          <w:rFonts w:ascii="Times New Roman" w:hAnsi="Times New Roman"/>
          <w:i/>
          <w:sz w:val="24"/>
          <w:szCs w:val="24"/>
          <w:lang w:val="en-US"/>
        </w:rPr>
        <w:t>not</w:t>
      </w:r>
      <w:r w:rsidRPr="00930E94">
        <w:rPr>
          <w:rFonts w:ascii="Times New Roman" w:hAnsi="Times New Roman"/>
          <w:i/>
          <w:sz w:val="24"/>
          <w:szCs w:val="24"/>
        </w:rPr>
        <w:t xml:space="preserve"> </w:t>
      </w:r>
      <w:r w:rsidRPr="00930E94">
        <w:rPr>
          <w:rFonts w:ascii="Times New Roman" w:hAnsi="Times New Roman"/>
          <w:i/>
          <w:sz w:val="24"/>
          <w:szCs w:val="24"/>
          <w:lang w:val="en-US"/>
        </w:rPr>
        <w:t>so</w:t>
      </w:r>
      <w:r w:rsidRPr="00930E94">
        <w:rPr>
          <w:rFonts w:ascii="Times New Roman" w:hAnsi="Times New Roman"/>
          <w:i/>
          <w:sz w:val="24"/>
          <w:szCs w:val="24"/>
        </w:rPr>
        <w:t xml:space="preserve"> … </w:t>
      </w:r>
      <w:r w:rsidRPr="00930E94">
        <w:rPr>
          <w:rFonts w:ascii="Times New Roman" w:hAnsi="Times New Roman"/>
          <w:i/>
          <w:sz w:val="24"/>
          <w:szCs w:val="24"/>
          <w:lang w:val="en-US"/>
        </w:rPr>
        <w:t>as</w:t>
      </w:r>
      <w:r w:rsidRPr="00930E94">
        <w:rPr>
          <w:rFonts w:ascii="Times New Roman" w:hAnsi="Times New Roman"/>
          <w:i/>
          <w:sz w:val="24"/>
          <w:szCs w:val="24"/>
        </w:rPr>
        <w:t xml:space="preserve">; </w:t>
      </w:r>
      <w:r w:rsidRPr="00930E94">
        <w:rPr>
          <w:rFonts w:ascii="Times New Roman" w:hAnsi="Times New Roman"/>
          <w:i/>
          <w:sz w:val="24"/>
          <w:szCs w:val="24"/>
          <w:lang w:val="en-US"/>
        </w:rPr>
        <w:t>either</w:t>
      </w:r>
      <w:r w:rsidRPr="00930E94">
        <w:rPr>
          <w:rFonts w:ascii="Times New Roman" w:hAnsi="Times New Roman"/>
          <w:i/>
          <w:sz w:val="24"/>
          <w:szCs w:val="24"/>
        </w:rPr>
        <w:t xml:space="preserve"> … </w:t>
      </w:r>
      <w:r w:rsidRPr="00930E94">
        <w:rPr>
          <w:rFonts w:ascii="Times New Roman" w:hAnsi="Times New Roman"/>
          <w:i/>
          <w:sz w:val="24"/>
          <w:szCs w:val="24"/>
          <w:lang w:val="en-US"/>
        </w:rPr>
        <w:t>or</w:t>
      </w:r>
      <w:r w:rsidRPr="00930E94">
        <w:rPr>
          <w:rFonts w:ascii="Times New Roman" w:hAnsi="Times New Roman"/>
          <w:i/>
          <w:sz w:val="24"/>
          <w:szCs w:val="24"/>
        </w:rPr>
        <w:t xml:space="preserve">; </w:t>
      </w:r>
      <w:r w:rsidRPr="00930E94">
        <w:rPr>
          <w:rFonts w:ascii="Times New Roman" w:hAnsi="Times New Roman"/>
          <w:i/>
          <w:sz w:val="24"/>
          <w:szCs w:val="24"/>
          <w:lang w:val="en-US"/>
        </w:rPr>
        <w:t>neither</w:t>
      </w:r>
      <w:r w:rsidRPr="00930E94">
        <w:rPr>
          <w:rFonts w:ascii="Times New Roman" w:hAnsi="Times New Roman"/>
          <w:i/>
          <w:sz w:val="24"/>
          <w:szCs w:val="24"/>
        </w:rPr>
        <w:t xml:space="preserve"> … </w:t>
      </w:r>
      <w:r w:rsidRPr="00930E94">
        <w:rPr>
          <w:rFonts w:ascii="Times New Roman" w:hAnsi="Times New Roman"/>
          <w:i/>
          <w:sz w:val="24"/>
          <w:szCs w:val="24"/>
          <w:lang w:val="en-US"/>
        </w:rPr>
        <w:t>nor</w:t>
      </w:r>
      <w:r w:rsidRPr="00930E94">
        <w:rPr>
          <w:rFonts w:ascii="Times New Roman" w:hAnsi="Times New Roman"/>
          <w:i/>
          <w:sz w:val="24"/>
          <w:szCs w:val="24"/>
        </w:rPr>
        <w:t>;</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предложения с конструкцией I wish;</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lang w:val="en-US"/>
        </w:rPr>
      </w:pPr>
      <w:r w:rsidRPr="00930E94">
        <w:rPr>
          <w:rFonts w:ascii="Times New Roman" w:hAnsi="Times New Roman"/>
          <w:i/>
          <w:sz w:val="24"/>
          <w:szCs w:val="24"/>
        </w:rPr>
        <w:t>распознавать</w:t>
      </w:r>
      <w:r w:rsidRPr="00930E94">
        <w:rPr>
          <w:rFonts w:ascii="Times New Roman" w:hAnsi="Times New Roman"/>
          <w:i/>
          <w:sz w:val="24"/>
          <w:szCs w:val="24"/>
          <w:lang w:val="en-US"/>
        </w:rPr>
        <w:t xml:space="preserve"> </w:t>
      </w:r>
      <w:r w:rsidRPr="00930E94">
        <w:rPr>
          <w:rFonts w:ascii="Times New Roman" w:hAnsi="Times New Roman"/>
          <w:i/>
          <w:sz w:val="24"/>
          <w:szCs w:val="24"/>
        </w:rPr>
        <w:t>и</w:t>
      </w:r>
      <w:r w:rsidRPr="00930E94">
        <w:rPr>
          <w:rFonts w:ascii="Times New Roman" w:hAnsi="Times New Roman"/>
          <w:i/>
          <w:sz w:val="24"/>
          <w:szCs w:val="24"/>
          <w:lang w:val="en-US"/>
        </w:rPr>
        <w:t xml:space="preserve"> </w:t>
      </w:r>
      <w:r w:rsidRPr="00930E94">
        <w:rPr>
          <w:rFonts w:ascii="Times New Roman" w:hAnsi="Times New Roman"/>
          <w:i/>
          <w:sz w:val="24"/>
          <w:szCs w:val="24"/>
        </w:rPr>
        <w:t>употреблять</w:t>
      </w:r>
      <w:r w:rsidRPr="00930E94">
        <w:rPr>
          <w:rFonts w:ascii="Times New Roman" w:hAnsi="Times New Roman"/>
          <w:i/>
          <w:sz w:val="24"/>
          <w:szCs w:val="24"/>
          <w:lang w:val="en-US"/>
        </w:rPr>
        <w:t xml:space="preserve"> </w:t>
      </w:r>
      <w:r w:rsidRPr="00930E94">
        <w:rPr>
          <w:rFonts w:ascii="Times New Roman" w:hAnsi="Times New Roman"/>
          <w:i/>
          <w:sz w:val="24"/>
          <w:szCs w:val="24"/>
        </w:rPr>
        <w:t>в</w:t>
      </w:r>
      <w:r w:rsidRPr="00930E94">
        <w:rPr>
          <w:rFonts w:ascii="Times New Roman" w:hAnsi="Times New Roman"/>
          <w:i/>
          <w:sz w:val="24"/>
          <w:szCs w:val="24"/>
          <w:lang w:val="en-US"/>
        </w:rPr>
        <w:t xml:space="preserve"> </w:t>
      </w:r>
      <w:r w:rsidRPr="00930E94">
        <w:rPr>
          <w:rFonts w:ascii="Times New Roman" w:hAnsi="Times New Roman"/>
          <w:i/>
          <w:sz w:val="24"/>
          <w:szCs w:val="24"/>
        </w:rPr>
        <w:t>речи</w:t>
      </w:r>
      <w:r w:rsidRPr="00930E94">
        <w:rPr>
          <w:rFonts w:ascii="Times New Roman" w:hAnsi="Times New Roman"/>
          <w:i/>
          <w:sz w:val="24"/>
          <w:szCs w:val="24"/>
          <w:lang w:val="en-US"/>
        </w:rPr>
        <w:t xml:space="preserve"> </w:t>
      </w:r>
      <w:r w:rsidRPr="00930E94">
        <w:rPr>
          <w:rFonts w:ascii="Times New Roman" w:hAnsi="Times New Roman"/>
          <w:i/>
          <w:sz w:val="24"/>
          <w:szCs w:val="24"/>
        </w:rPr>
        <w:t>конструкции</w:t>
      </w:r>
      <w:r w:rsidRPr="00930E94">
        <w:rPr>
          <w:rFonts w:ascii="Times New Roman" w:hAnsi="Times New Roman"/>
          <w:sz w:val="24"/>
          <w:szCs w:val="24"/>
          <w:lang w:val="en-US"/>
        </w:rPr>
        <w:t xml:space="preserve"> </w:t>
      </w:r>
      <w:r w:rsidRPr="00930E94">
        <w:rPr>
          <w:rFonts w:ascii="Times New Roman" w:hAnsi="Times New Roman"/>
          <w:i/>
          <w:sz w:val="24"/>
          <w:szCs w:val="24"/>
          <w:lang w:val="en-US"/>
        </w:rPr>
        <w:t>It takes me …to do something; to look / feel / be happy;</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глаголы во временных формах действительного залога:</w:t>
      </w:r>
      <w:r w:rsidR="00245F1D" w:rsidRPr="00930E94">
        <w:rPr>
          <w:rFonts w:ascii="Times New Roman" w:hAnsi="Times New Roman"/>
          <w:i/>
          <w:sz w:val="24"/>
          <w:szCs w:val="24"/>
        </w:rPr>
        <w:t xml:space="preserve"> </w:t>
      </w:r>
      <w:r w:rsidRPr="00930E94">
        <w:rPr>
          <w:rFonts w:ascii="Times New Roman" w:hAnsi="Times New Roman"/>
          <w:i/>
          <w:sz w:val="24"/>
          <w:szCs w:val="24"/>
          <w:lang w:val="en-US"/>
        </w:rPr>
        <w:t>Past</w:t>
      </w:r>
      <w:r w:rsidRPr="00930E94">
        <w:rPr>
          <w:rFonts w:ascii="Times New Roman" w:hAnsi="Times New Roman"/>
          <w:i/>
          <w:sz w:val="24"/>
          <w:szCs w:val="24"/>
        </w:rPr>
        <w:t xml:space="preserve"> </w:t>
      </w:r>
      <w:r w:rsidRPr="00930E94">
        <w:rPr>
          <w:rFonts w:ascii="Times New Roman" w:hAnsi="Times New Roman"/>
          <w:i/>
          <w:sz w:val="24"/>
          <w:szCs w:val="24"/>
          <w:lang w:val="en-US"/>
        </w:rPr>
        <w:t>Perfect</w:t>
      </w:r>
      <w:r w:rsidRPr="00930E94">
        <w:rPr>
          <w:rFonts w:ascii="Times New Roman" w:hAnsi="Times New Roman"/>
          <w:i/>
          <w:sz w:val="24"/>
          <w:szCs w:val="24"/>
        </w:rPr>
        <w:t xml:space="preserve">, </w:t>
      </w:r>
      <w:r w:rsidR="00740FB9" w:rsidRPr="00930E94">
        <w:rPr>
          <w:rFonts w:ascii="Times New Roman" w:hAnsi="Times New Roman"/>
          <w:i/>
          <w:sz w:val="24"/>
          <w:szCs w:val="24"/>
          <w:lang w:val="de-DE"/>
        </w:rPr>
        <w:t xml:space="preserve">Present </w:t>
      </w:r>
      <w:r w:rsidRPr="00930E94">
        <w:rPr>
          <w:rFonts w:ascii="Times New Roman" w:hAnsi="Times New Roman"/>
          <w:i/>
          <w:sz w:val="24"/>
          <w:szCs w:val="24"/>
          <w:lang w:val="en-US"/>
        </w:rPr>
        <w:t>Perfect</w:t>
      </w:r>
      <w:r w:rsidRPr="00930E94">
        <w:rPr>
          <w:rFonts w:ascii="Times New Roman" w:hAnsi="Times New Roman"/>
          <w:i/>
          <w:sz w:val="24"/>
          <w:szCs w:val="24"/>
        </w:rPr>
        <w:t xml:space="preserve"> </w:t>
      </w:r>
      <w:r w:rsidRPr="00930E94">
        <w:rPr>
          <w:rFonts w:ascii="Times New Roman" w:hAnsi="Times New Roman"/>
          <w:i/>
          <w:sz w:val="24"/>
          <w:szCs w:val="24"/>
          <w:lang w:val="en-US"/>
        </w:rPr>
        <w:t>Continuous</w:t>
      </w:r>
      <w:r w:rsidRPr="00930E94">
        <w:rPr>
          <w:rFonts w:ascii="Times New Roman" w:hAnsi="Times New Roman"/>
          <w:i/>
          <w:sz w:val="24"/>
          <w:szCs w:val="24"/>
        </w:rPr>
        <w:t xml:space="preserve">, </w:t>
      </w:r>
      <w:r w:rsidRPr="00930E94">
        <w:rPr>
          <w:rFonts w:ascii="Times New Roman" w:hAnsi="Times New Roman"/>
          <w:i/>
          <w:sz w:val="24"/>
          <w:szCs w:val="24"/>
          <w:lang w:val="en-US"/>
        </w:rPr>
        <w:t>Future</w:t>
      </w:r>
      <w:r w:rsidRPr="00930E94">
        <w:rPr>
          <w:rFonts w:ascii="Times New Roman" w:hAnsi="Times New Roman"/>
          <w:i/>
          <w:sz w:val="24"/>
          <w:szCs w:val="24"/>
        </w:rPr>
        <w:t>-</w:t>
      </w:r>
      <w:r w:rsidRPr="00930E94">
        <w:rPr>
          <w:rFonts w:ascii="Times New Roman" w:hAnsi="Times New Roman"/>
          <w:i/>
          <w:sz w:val="24"/>
          <w:szCs w:val="24"/>
          <w:lang w:val="en-US"/>
        </w:rPr>
        <w:t>in</w:t>
      </w:r>
      <w:r w:rsidRPr="00930E94">
        <w:rPr>
          <w:rFonts w:ascii="Times New Roman" w:hAnsi="Times New Roman"/>
          <w:i/>
          <w:sz w:val="24"/>
          <w:szCs w:val="24"/>
        </w:rPr>
        <w:t>-</w:t>
      </w:r>
      <w:r w:rsidRPr="00930E94">
        <w:rPr>
          <w:rFonts w:ascii="Times New Roman" w:hAnsi="Times New Roman"/>
          <w:i/>
          <w:sz w:val="24"/>
          <w:szCs w:val="24"/>
          <w:lang w:val="en-US"/>
        </w:rPr>
        <w:t>the</w:t>
      </w:r>
      <w:r w:rsidRPr="00930E94">
        <w:rPr>
          <w:rFonts w:ascii="Times New Roman" w:hAnsi="Times New Roman"/>
          <w:i/>
          <w:sz w:val="24"/>
          <w:szCs w:val="24"/>
        </w:rPr>
        <w:t>-</w:t>
      </w:r>
      <w:r w:rsidRPr="00930E94">
        <w:rPr>
          <w:rFonts w:ascii="Times New Roman" w:hAnsi="Times New Roman"/>
          <w:i/>
          <w:sz w:val="24"/>
          <w:szCs w:val="24"/>
          <w:lang w:val="en-US"/>
        </w:rPr>
        <w:t>Past</w:t>
      </w:r>
      <w:r w:rsidRPr="00930E94">
        <w:rPr>
          <w:rFonts w:ascii="Times New Roman" w:hAnsi="Times New Roman"/>
          <w:i/>
          <w:sz w:val="24"/>
          <w:szCs w:val="24"/>
        </w:rPr>
        <w:t>;</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распознавать и употреблять в речи глаголы в формах страдательного залога</w:t>
      </w:r>
      <w:r w:rsidR="00245F1D" w:rsidRPr="00930E94">
        <w:rPr>
          <w:rFonts w:ascii="Times New Roman" w:hAnsi="Times New Roman"/>
          <w:i/>
          <w:sz w:val="24"/>
          <w:szCs w:val="24"/>
        </w:rPr>
        <w:t xml:space="preserve"> </w:t>
      </w:r>
      <w:r w:rsidRPr="00930E94">
        <w:rPr>
          <w:rFonts w:ascii="Times New Roman" w:hAnsi="Times New Roman"/>
          <w:i/>
          <w:sz w:val="24"/>
          <w:szCs w:val="24"/>
        </w:rPr>
        <w:t>Future Simple</w:t>
      </w:r>
      <w:r w:rsidR="00245F1D" w:rsidRPr="00930E94">
        <w:rPr>
          <w:rFonts w:ascii="Times New Roman" w:hAnsi="Times New Roman"/>
          <w:i/>
          <w:sz w:val="24"/>
          <w:szCs w:val="24"/>
        </w:rPr>
        <w:t xml:space="preserve"> </w:t>
      </w:r>
      <w:r w:rsidRPr="00930E94">
        <w:rPr>
          <w:rFonts w:ascii="Times New Roman" w:hAnsi="Times New Roman"/>
          <w:i/>
          <w:sz w:val="24"/>
          <w:szCs w:val="24"/>
        </w:rPr>
        <w:t xml:space="preserve">Passive, </w:t>
      </w:r>
      <w:r w:rsidRPr="00930E94">
        <w:rPr>
          <w:rFonts w:ascii="Times New Roman" w:hAnsi="Times New Roman"/>
          <w:i/>
          <w:sz w:val="24"/>
          <w:szCs w:val="24"/>
          <w:lang w:val="en-US"/>
        </w:rPr>
        <w:t>Present</w:t>
      </w:r>
      <w:r w:rsidRPr="00930E94">
        <w:rPr>
          <w:rFonts w:ascii="Times New Roman" w:hAnsi="Times New Roman"/>
          <w:i/>
          <w:sz w:val="24"/>
          <w:szCs w:val="24"/>
        </w:rPr>
        <w:t xml:space="preserve"> </w:t>
      </w:r>
      <w:r w:rsidRPr="00930E94">
        <w:rPr>
          <w:rFonts w:ascii="Times New Roman" w:hAnsi="Times New Roman"/>
          <w:i/>
          <w:sz w:val="24"/>
          <w:szCs w:val="24"/>
          <w:lang w:val="en-US"/>
        </w:rPr>
        <w:t>Perfect</w:t>
      </w:r>
      <w:r w:rsidRPr="00930E94">
        <w:rPr>
          <w:rFonts w:ascii="Times New Roman" w:hAnsi="Times New Roman"/>
          <w:i/>
          <w:sz w:val="24"/>
          <w:szCs w:val="24"/>
        </w:rPr>
        <w:t xml:space="preserve"> Passive;</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распознавать и употреблять в речи модальные глаголы </w:t>
      </w:r>
      <w:r w:rsidRPr="00930E94">
        <w:rPr>
          <w:rFonts w:ascii="Times New Roman" w:hAnsi="Times New Roman"/>
          <w:i/>
          <w:sz w:val="24"/>
          <w:szCs w:val="24"/>
          <w:lang w:val="en-US"/>
        </w:rPr>
        <w:t>need</w:t>
      </w:r>
      <w:r w:rsidRPr="00930E94">
        <w:rPr>
          <w:rFonts w:ascii="Times New Roman" w:hAnsi="Times New Roman"/>
          <w:i/>
          <w:sz w:val="24"/>
          <w:szCs w:val="24"/>
        </w:rPr>
        <w:t xml:space="preserve">, </w:t>
      </w:r>
      <w:r w:rsidRPr="00930E94">
        <w:rPr>
          <w:rFonts w:ascii="Times New Roman" w:hAnsi="Times New Roman"/>
          <w:i/>
          <w:sz w:val="24"/>
          <w:szCs w:val="24"/>
          <w:lang w:val="en-US"/>
        </w:rPr>
        <w:t>shall</w:t>
      </w:r>
      <w:r w:rsidRPr="00930E94">
        <w:rPr>
          <w:rFonts w:ascii="Times New Roman" w:hAnsi="Times New Roman"/>
          <w:i/>
          <w:sz w:val="24"/>
          <w:szCs w:val="24"/>
        </w:rPr>
        <w:t xml:space="preserve">, </w:t>
      </w:r>
      <w:r w:rsidRPr="00930E94">
        <w:rPr>
          <w:rFonts w:ascii="Times New Roman" w:hAnsi="Times New Roman"/>
          <w:i/>
          <w:sz w:val="24"/>
          <w:szCs w:val="24"/>
          <w:lang w:val="en-US"/>
        </w:rPr>
        <w:t>might</w:t>
      </w:r>
      <w:r w:rsidRPr="00930E94">
        <w:rPr>
          <w:rFonts w:ascii="Times New Roman" w:hAnsi="Times New Roman"/>
          <w:i/>
          <w:sz w:val="24"/>
          <w:szCs w:val="24"/>
        </w:rPr>
        <w:t xml:space="preserve">, </w:t>
      </w:r>
      <w:r w:rsidRPr="00930E94">
        <w:rPr>
          <w:rFonts w:ascii="Times New Roman" w:hAnsi="Times New Roman"/>
          <w:i/>
          <w:sz w:val="24"/>
          <w:szCs w:val="24"/>
          <w:lang w:val="en-US"/>
        </w:rPr>
        <w:t>would</w:t>
      </w:r>
      <w:r w:rsidRPr="00930E94">
        <w:rPr>
          <w:rFonts w:ascii="Times New Roman" w:hAnsi="Times New Roman"/>
          <w:i/>
          <w:sz w:val="24"/>
          <w:szCs w:val="24"/>
        </w:rPr>
        <w:t>;</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930E94">
        <w:rPr>
          <w:rFonts w:ascii="Times New Roman" w:hAnsi="Times New Roman"/>
          <w:i/>
          <w:sz w:val="24"/>
          <w:szCs w:val="24"/>
          <w:lang w:val="en-US"/>
        </w:rPr>
        <w:t>I</w:t>
      </w:r>
      <w:r w:rsidR="00E77079" w:rsidRPr="00930E94">
        <w:rPr>
          <w:rFonts w:ascii="Times New Roman" w:hAnsi="Times New Roman"/>
          <w:i/>
          <w:sz w:val="24"/>
          <w:szCs w:val="24"/>
        </w:rPr>
        <w:t xml:space="preserve"> </w:t>
      </w:r>
      <w:r w:rsidRPr="00930E94">
        <w:rPr>
          <w:rFonts w:ascii="Times New Roman" w:hAnsi="Times New Roman"/>
          <w:i/>
          <w:sz w:val="24"/>
          <w:szCs w:val="24"/>
        </w:rPr>
        <w:t xml:space="preserve">и </w:t>
      </w:r>
      <w:r w:rsidRPr="00930E94">
        <w:rPr>
          <w:rFonts w:ascii="Times New Roman" w:hAnsi="Times New Roman"/>
          <w:i/>
          <w:sz w:val="24"/>
          <w:szCs w:val="24"/>
          <w:lang w:val="en-US"/>
        </w:rPr>
        <w:t>II</w:t>
      </w:r>
      <w:r w:rsidRPr="00930E94">
        <w:rPr>
          <w:rFonts w:ascii="Times New Roman" w:hAnsi="Times New Roman"/>
          <w:i/>
          <w:sz w:val="24"/>
          <w:szCs w:val="24"/>
        </w:rPr>
        <w:t>, отглагольного существительного) без различения их функций и употреблять</w:t>
      </w:r>
      <w:r w:rsidR="00245F1D" w:rsidRPr="00930E94">
        <w:rPr>
          <w:rFonts w:ascii="Times New Roman" w:hAnsi="Times New Roman"/>
          <w:i/>
          <w:sz w:val="24"/>
          <w:szCs w:val="24"/>
        </w:rPr>
        <w:t xml:space="preserve"> </w:t>
      </w:r>
      <w:r w:rsidRPr="00930E94">
        <w:rPr>
          <w:rFonts w:ascii="Times New Roman" w:hAnsi="Times New Roman"/>
          <w:i/>
          <w:sz w:val="24"/>
          <w:szCs w:val="24"/>
        </w:rPr>
        <w:t>их в речи;</w:t>
      </w:r>
    </w:p>
    <w:p w:rsidR="006E54D0" w:rsidRPr="00930E94" w:rsidRDefault="006E54D0" w:rsidP="00456400">
      <w:pPr>
        <w:numPr>
          <w:ilvl w:val="0"/>
          <w:numId w:val="3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распознавать и употреблять в речи словосочетания «Причастие </w:t>
      </w:r>
      <w:r w:rsidRPr="00930E94">
        <w:rPr>
          <w:rFonts w:ascii="Times New Roman" w:hAnsi="Times New Roman"/>
          <w:i/>
          <w:sz w:val="24"/>
          <w:szCs w:val="24"/>
          <w:lang w:val="en-US"/>
        </w:rPr>
        <w:t>I</w:t>
      </w:r>
      <w:r w:rsidRPr="00930E94">
        <w:rPr>
          <w:rFonts w:ascii="Times New Roman" w:hAnsi="Times New Roman"/>
          <w:i/>
          <w:sz w:val="24"/>
          <w:szCs w:val="24"/>
        </w:rPr>
        <w:t>+существительное</w:t>
      </w:r>
      <w:r w:rsidR="00E77079" w:rsidRPr="00930E94">
        <w:rPr>
          <w:rFonts w:ascii="Times New Roman" w:hAnsi="Times New Roman"/>
          <w:i/>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a</w:t>
      </w:r>
      <w:r w:rsidRPr="00930E94">
        <w:rPr>
          <w:rFonts w:ascii="Times New Roman" w:hAnsi="Times New Roman"/>
          <w:i/>
          <w:sz w:val="24"/>
          <w:szCs w:val="24"/>
        </w:rPr>
        <w:t xml:space="preserve"> </w:t>
      </w:r>
      <w:r w:rsidRPr="00930E94">
        <w:rPr>
          <w:rFonts w:ascii="Times New Roman" w:hAnsi="Times New Roman"/>
          <w:i/>
          <w:sz w:val="24"/>
          <w:szCs w:val="24"/>
          <w:lang w:val="en-US"/>
        </w:rPr>
        <w:t>playing</w:t>
      </w:r>
      <w:r w:rsidRPr="00930E94">
        <w:rPr>
          <w:rFonts w:ascii="Times New Roman" w:hAnsi="Times New Roman"/>
          <w:i/>
          <w:sz w:val="24"/>
          <w:szCs w:val="24"/>
        </w:rPr>
        <w:t xml:space="preserve"> </w:t>
      </w:r>
      <w:r w:rsidRPr="00930E94">
        <w:rPr>
          <w:rFonts w:ascii="Times New Roman" w:hAnsi="Times New Roman"/>
          <w:i/>
          <w:sz w:val="24"/>
          <w:szCs w:val="24"/>
          <w:lang w:val="en-US"/>
        </w:rPr>
        <w:t>child</w:t>
      </w:r>
      <w:r w:rsidRPr="00930E94">
        <w:rPr>
          <w:rFonts w:ascii="Times New Roman" w:hAnsi="Times New Roman"/>
          <w:i/>
          <w:sz w:val="24"/>
          <w:szCs w:val="24"/>
        </w:rPr>
        <w:t xml:space="preserve">) и «Причастие </w:t>
      </w:r>
      <w:r w:rsidRPr="00930E94">
        <w:rPr>
          <w:rFonts w:ascii="Times New Roman" w:hAnsi="Times New Roman"/>
          <w:i/>
          <w:sz w:val="24"/>
          <w:szCs w:val="24"/>
          <w:lang w:val="en-US"/>
        </w:rPr>
        <w:t>II</w:t>
      </w:r>
      <w:r w:rsidRPr="00930E94">
        <w:rPr>
          <w:rFonts w:ascii="Times New Roman" w:hAnsi="Times New Roman"/>
          <w:i/>
          <w:sz w:val="24"/>
          <w:szCs w:val="24"/>
        </w:rPr>
        <w:t>+существительное</w:t>
      </w:r>
      <w:r w:rsidR="00E77079" w:rsidRPr="00930E94">
        <w:rPr>
          <w:rFonts w:ascii="Times New Roman" w:hAnsi="Times New Roman"/>
          <w:i/>
          <w:sz w:val="24"/>
          <w:szCs w:val="24"/>
        </w:rPr>
        <w:t>»</w:t>
      </w:r>
      <w:r w:rsidRPr="00930E94">
        <w:rPr>
          <w:rFonts w:ascii="Times New Roman" w:hAnsi="Times New Roman"/>
          <w:i/>
          <w:sz w:val="24"/>
          <w:szCs w:val="24"/>
        </w:rPr>
        <w:t xml:space="preserve"> (</w:t>
      </w:r>
      <w:r w:rsidRPr="00930E94">
        <w:rPr>
          <w:rFonts w:ascii="Times New Roman" w:hAnsi="Times New Roman"/>
          <w:i/>
          <w:sz w:val="24"/>
          <w:szCs w:val="24"/>
          <w:lang w:val="en-US"/>
        </w:rPr>
        <w:t>a</w:t>
      </w:r>
      <w:r w:rsidRPr="00930E94">
        <w:rPr>
          <w:rFonts w:ascii="Times New Roman" w:hAnsi="Times New Roman"/>
          <w:i/>
          <w:sz w:val="24"/>
          <w:szCs w:val="24"/>
        </w:rPr>
        <w:t xml:space="preserve"> </w:t>
      </w:r>
      <w:r w:rsidRPr="00930E94">
        <w:rPr>
          <w:rFonts w:ascii="Times New Roman" w:hAnsi="Times New Roman"/>
          <w:i/>
          <w:sz w:val="24"/>
          <w:szCs w:val="24"/>
          <w:lang w:val="en-US"/>
        </w:rPr>
        <w:t>written</w:t>
      </w:r>
      <w:r w:rsidRPr="00930E94">
        <w:rPr>
          <w:rFonts w:ascii="Times New Roman" w:hAnsi="Times New Roman"/>
          <w:i/>
          <w:sz w:val="24"/>
          <w:szCs w:val="24"/>
        </w:rPr>
        <w:t xml:space="preserve"> </w:t>
      </w:r>
      <w:r w:rsidRPr="00930E94">
        <w:rPr>
          <w:rFonts w:ascii="Times New Roman" w:hAnsi="Times New Roman"/>
          <w:i/>
          <w:sz w:val="24"/>
          <w:szCs w:val="24"/>
          <w:lang w:val="en-US"/>
        </w:rPr>
        <w:t>poem</w:t>
      </w:r>
      <w:r w:rsidR="00813C2D" w:rsidRPr="00930E94">
        <w:rPr>
          <w:rFonts w:ascii="Times New Roman" w:hAnsi="Times New Roman"/>
          <w:i/>
          <w:sz w:val="24"/>
          <w:szCs w:val="24"/>
        </w:rPr>
        <w:t>).</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Социокультурные знания и умения</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930E9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930E94" w:rsidRDefault="006E54D0" w:rsidP="00456400">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930E9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930E94" w:rsidRDefault="006E54D0" w:rsidP="00456400">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930E9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930E94" w:rsidRDefault="006E54D0" w:rsidP="00FF1F3B">
      <w:pPr>
        <w:spacing w:after="0" w:line="240" w:lineRule="auto"/>
        <w:ind w:firstLine="709"/>
        <w:jc w:val="both"/>
        <w:rPr>
          <w:rFonts w:ascii="Times New Roman" w:eastAsia="Arial Unicode MS" w:hAnsi="Times New Roman"/>
          <w:sz w:val="24"/>
          <w:szCs w:val="24"/>
          <w:lang w:eastAsia="ar-SA"/>
        </w:rPr>
      </w:pPr>
      <w:r w:rsidRPr="00930E94">
        <w:rPr>
          <w:rFonts w:ascii="Times New Roman" w:hAnsi="Times New Roman"/>
          <w:b/>
          <w:sz w:val="24"/>
          <w:szCs w:val="24"/>
        </w:rPr>
        <w:t>Выпускник получит возможность научиться:</w:t>
      </w:r>
      <w:r w:rsidRPr="00930E94">
        <w:rPr>
          <w:rFonts w:ascii="Times New Roman" w:eastAsia="Arial Unicode MS" w:hAnsi="Times New Roman"/>
          <w:sz w:val="24"/>
          <w:szCs w:val="24"/>
          <w:lang w:eastAsia="ar-SA"/>
        </w:rPr>
        <w:t xml:space="preserve"> </w:t>
      </w:r>
    </w:p>
    <w:p w:rsidR="006E54D0" w:rsidRPr="00930E94" w:rsidRDefault="006E54D0" w:rsidP="00456400">
      <w:pPr>
        <w:numPr>
          <w:ilvl w:val="0"/>
          <w:numId w:val="39"/>
        </w:numPr>
        <w:tabs>
          <w:tab w:val="left" w:pos="993"/>
        </w:tabs>
        <w:spacing w:after="0" w:line="240" w:lineRule="auto"/>
        <w:ind w:left="0" w:firstLine="709"/>
        <w:jc w:val="both"/>
        <w:rPr>
          <w:rFonts w:ascii="Times New Roman" w:hAnsi="Times New Roman"/>
          <w:b/>
          <w:i/>
          <w:sz w:val="24"/>
          <w:szCs w:val="24"/>
        </w:rPr>
      </w:pPr>
      <w:r w:rsidRPr="00930E9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930E94" w:rsidRDefault="006E54D0" w:rsidP="00456400">
      <w:pPr>
        <w:numPr>
          <w:ilvl w:val="0"/>
          <w:numId w:val="39"/>
        </w:numPr>
        <w:tabs>
          <w:tab w:val="left" w:pos="993"/>
        </w:tabs>
        <w:spacing w:after="0" w:line="240" w:lineRule="auto"/>
        <w:ind w:left="0" w:firstLine="709"/>
        <w:jc w:val="both"/>
        <w:rPr>
          <w:rFonts w:ascii="Times New Roman" w:hAnsi="Times New Roman"/>
          <w:b/>
          <w:i/>
          <w:sz w:val="24"/>
          <w:szCs w:val="24"/>
        </w:rPr>
      </w:pPr>
      <w:r w:rsidRPr="00930E9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930E94" w:rsidRDefault="006E54D0" w:rsidP="00FF1F3B">
      <w:pPr>
        <w:spacing w:after="0" w:line="240" w:lineRule="auto"/>
        <w:ind w:firstLine="709"/>
        <w:jc w:val="both"/>
        <w:rPr>
          <w:rFonts w:ascii="Times New Roman" w:eastAsia="Arial Unicode MS" w:hAnsi="Times New Roman"/>
          <w:b/>
          <w:sz w:val="24"/>
          <w:szCs w:val="24"/>
          <w:lang w:eastAsia="ar-SA"/>
        </w:rPr>
      </w:pPr>
      <w:r w:rsidRPr="00930E94">
        <w:rPr>
          <w:rFonts w:ascii="Times New Roman" w:eastAsia="Arial Unicode MS" w:hAnsi="Times New Roman"/>
          <w:b/>
          <w:sz w:val="24"/>
          <w:szCs w:val="24"/>
          <w:lang w:eastAsia="ar-SA"/>
        </w:rPr>
        <w:t>Компенсаторные умения</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40"/>
        </w:numPr>
        <w:tabs>
          <w:tab w:val="left" w:pos="993"/>
        </w:tabs>
        <w:spacing w:after="0" w:line="240" w:lineRule="auto"/>
        <w:ind w:left="0" w:firstLine="709"/>
        <w:jc w:val="both"/>
        <w:rPr>
          <w:rFonts w:ascii="Times New Roman" w:hAnsi="Times New Roman"/>
          <w:b/>
          <w:sz w:val="24"/>
          <w:szCs w:val="24"/>
        </w:rPr>
      </w:pPr>
      <w:r w:rsidRPr="00930E9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930E94" w:rsidRDefault="006E54D0" w:rsidP="00FF1F3B">
      <w:pPr>
        <w:spacing w:after="0" w:line="240" w:lineRule="auto"/>
        <w:ind w:firstLine="709"/>
        <w:jc w:val="both"/>
        <w:rPr>
          <w:rFonts w:ascii="Times New Roman" w:eastAsia="Arial Unicode MS" w:hAnsi="Times New Roman"/>
          <w:sz w:val="24"/>
          <w:szCs w:val="24"/>
          <w:lang w:eastAsia="ar-SA"/>
        </w:rPr>
      </w:pPr>
      <w:r w:rsidRPr="00930E94">
        <w:rPr>
          <w:rFonts w:ascii="Times New Roman" w:hAnsi="Times New Roman"/>
          <w:b/>
          <w:sz w:val="24"/>
          <w:szCs w:val="24"/>
        </w:rPr>
        <w:t>Выпускник получит возможность научиться:</w:t>
      </w:r>
      <w:r w:rsidRPr="00930E94">
        <w:rPr>
          <w:rFonts w:ascii="Times New Roman" w:eastAsia="Arial Unicode MS" w:hAnsi="Times New Roman"/>
          <w:sz w:val="24"/>
          <w:szCs w:val="24"/>
          <w:lang w:eastAsia="ar-SA"/>
        </w:rPr>
        <w:t xml:space="preserve"> </w:t>
      </w:r>
    </w:p>
    <w:p w:rsidR="006E54D0" w:rsidRPr="00930E94" w:rsidRDefault="006E54D0" w:rsidP="00456400">
      <w:pPr>
        <w:numPr>
          <w:ilvl w:val="0"/>
          <w:numId w:val="40"/>
        </w:numPr>
        <w:tabs>
          <w:tab w:val="left" w:pos="993"/>
        </w:tabs>
        <w:spacing w:after="0" w:line="240" w:lineRule="auto"/>
        <w:ind w:left="0" w:firstLine="709"/>
        <w:jc w:val="both"/>
        <w:rPr>
          <w:rFonts w:ascii="Times New Roman" w:eastAsia="Arial Unicode MS" w:hAnsi="Times New Roman"/>
          <w:i/>
          <w:sz w:val="24"/>
          <w:szCs w:val="24"/>
          <w:lang w:eastAsia="ar-SA"/>
        </w:rPr>
      </w:pPr>
      <w:r w:rsidRPr="00930E9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0C3438" w:rsidRDefault="006E54D0" w:rsidP="00456400">
      <w:pPr>
        <w:numPr>
          <w:ilvl w:val="0"/>
          <w:numId w:val="40"/>
        </w:numPr>
        <w:tabs>
          <w:tab w:val="left" w:pos="993"/>
        </w:tabs>
        <w:spacing w:after="0" w:line="240" w:lineRule="auto"/>
        <w:ind w:left="0" w:firstLine="709"/>
        <w:jc w:val="both"/>
        <w:rPr>
          <w:sz w:val="24"/>
          <w:szCs w:val="24"/>
        </w:rPr>
      </w:pPr>
      <w:r w:rsidRPr="000C343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930E94" w:rsidRDefault="00F43DC2" w:rsidP="00F43DC2">
      <w:pPr>
        <w:pStyle w:val="4"/>
        <w:spacing w:line="240" w:lineRule="auto"/>
        <w:ind w:left="0"/>
        <w:rPr>
          <w:sz w:val="24"/>
          <w:szCs w:val="24"/>
        </w:rPr>
      </w:pPr>
      <w:bookmarkStart w:id="43" w:name="_Toc409691632"/>
      <w:bookmarkStart w:id="44" w:name="_Toc410653957"/>
      <w:bookmarkStart w:id="45" w:name="_Toc414553139"/>
      <w:r>
        <w:rPr>
          <w:sz w:val="24"/>
          <w:szCs w:val="24"/>
        </w:rPr>
        <w:t xml:space="preserve">             </w:t>
      </w:r>
      <w:r w:rsidR="00A52363" w:rsidRPr="00930E94">
        <w:rPr>
          <w:sz w:val="24"/>
          <w:szCs w:val="24"/>
        </w:rPr>
        <w:t>1.2.</w:t>
      </w:r>
      <w:r w:rsidR="002064A9">
        <w:rPr>
          <w:sz w:val="24"/>
          <w:szCs w:val="24"/>
        </w:rPr>
        <w:t>5.4</w:t>
      </w:r>
      <w:r w:rsidR="006940DA" w:rsidRPr="00930E94">
        <w:rPr>
          <w:sz w:val="24"/>
          <w:szCs w:val="24"/>
        </w:rPr>
        <w:t>.</w:t>
      </w:r>
      <w:r w:rsidR="00A52363" w:rsidRPr="00930E94">
        <w:rPr>
          <w:sz w:val="24"/>
          <w:szCs w:val="24"/>
        </w:rPr>
        <w:t xml:space="preserve"> </w:t>
      </w:r>
      <w:r w:rsidR="00B540EE" w:rsidRPr="00930E94">
        <w:rPr>
          <w:sz w:val="24"/>
          <w:szCs w:val="24"/>
        </w:rPr>
        <w:t>История России. Всеобщая история</w:t>
      </w:r>
      <w:bookmarkEnd w:id="43"/>
      <w:bookmarkEnd w:id="44"/>
      <w:bookmarkEnd w:id="45"/>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b/>
          <w:sz w:val="24"/>
          <w:szCs w:val="24"/>
        </w:rPr>
        <w:t>Предметные результаты</w:t>
      </w:r>
      <w:r w:rsidRPr="00930E9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способность применять исторически</w:t>
      </w:r>
      <w:r w:rsidR="001F00F6" w:rsidRPr="00930E94">
        <w:rPr>
          <w:rFonts w:ascii="Times New Roman" w:hAnsi="Times New Roman"/>
          <w:sz w:val="24"/>
          <w:szCs w:val="24"/>
        </w:rPr>
        <w:t>е</w:t>
      </w:r>
      <w:r w:rsidRPr="00930E94">
        <w:rPr>
          <w:rFonts w:ascii="Times New Roman" w:hAnsi="Times New Roman"/>
          <w:sz w:val="24"/>
          <w:szCs w:val="24"/>
        </w:rPr>
        <w:t xml:space="preserve"> знани</w:t>
      </w:r>
      <w:r w:rsidR="001F00F6" w:rsidRPr="00930E94">
        <w:rPr>
          <w:rFonts w:ascii="Times New Roman" w:hAnsi="Times New Roman"/>
          <w:sz w:val="24"/>
          <w:szCs w:val="24"/>
        </w:rPr>
        <w:t>я</w:t>
      </w:r>
      <w:r w:rsidRPr="00930E94">
        <w:rPr>
          <w:rFonts w:ascii="Times New Roman" w:hAnsi="Times New Roman"/>
          <w:sz w:val="24"/>
          <w:szCs w:val="24"/>
        </w:rPr>
        <w:t xml:space="preserve"> для осмысления общественных событий и явлений прошлого и современности;</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930E94" w:rsidRDefault="00A339D1" w:rsidP="00456400">
      <w:pPr>
        <w:numPr>
          <w:ilvl w:val="0"/>
          <w:numId w:val="91"/>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930E94" w:rsidRDefault="00A339D1" w:rsidP="00FF1F3B">
      <w:pPr>
        <w:spacing w:after="0" w:line="240" w:lineRule="auto"/>
        <w:ind w:firstLine="709"/>
        <w:rPr>
          <w:rFonts w:ascii="Times New Roman" w:hAnsi="Times New Roman"/>
          <w:b/>
          <w:sz w:val="24"/>
          <w:szCs w:val="24"/>
        </w:rPr>
      </w:pPr>
      <w:r w:rsidRPr="00930E94">
        <w:rPr>
          <w:rFonts w:ascii="Times New Roman" w:hAnsi="Times New Roman"/>
          <w:b/>
          <w:sz w:val="24"/>
          <w:szCs w:val="24"/>
        </w:rPr>
        <w:t>История Древнего мира (5 класс)</w:t>
      </w:r>
    </w:p>
    <w:p w:rsidR="00A339D1" w:rsidRPr="00930E94" w:rsidRDefault="00A339D1" w:rsidP="00FF1F3B">
      <w:pPr>
        <w:pStyle w:val="afff9"/>
        <w:spacing w:line="240" w:lineRule="auto"/>
        <w:ind w:firstLine="709"/>
        <w:rPr>
          <w:b/>
          <w:sz w:val="24"/>
        </w:rPr>
      </w:pPr>
      <w:r w:rsidRPr="00930E94">
        <w:rPr>
          <w:b/>
          <w:sz w:val="24"/>
        </w:rPr>
        <w:t>Выпускник научится: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930E94">
        <w:rPr>
          <w:rFonts w:ascii="Times New Roman" w:hAnsi="Times New Roman"/>
          <w:sz w:val="24"/>
          <w:szCs w:val="24"/>
        </w:rPr>
        <w:t>ашей </w:t>
      </w:r>
      <w:r w:rsidRPr="00930E94">
        <w:rPr>
          <w:rFonts w:ascii="Times New Roman" w:hAnsi="Times New Roman"/>
          <w:sz w:val="24"/>
          <w:szCs w:val="24"/>
        </w:rPr>
        <w:t>э</w:t>
      </w:r>
      <w:r w:rsidR="001F00F6" w:rsidRPr="00930E94">
        <w:rPr>
          <w:rFonts w:ascii="Times New Roman" w:hAnsi="Times New Roman"/>
          <w:sz w:val="24"/>
          <w:szCs w:val="24"/>
        </w:rPr>
        <w:t>ры</w:t>
      </w:r>
      <w:r w:rsidRPr="00930E94">
        <w:rPr>
          <w:rFonts w:ascii="Times New Roman" w:hAnsi="Times New Roman"/>
          <w:sz w:val="24"/>
          <w:szCs w:val="24"/>
        </w:rPr>
        <w:t>, н</w:t>
      </w:r>
      <w:r w:rsidR="001F00F6" w:rsidRPr="00930E94">
        <w:rPr>
          <w:rFonts w:ascii="Times New Roman" w:hAnsi="Times New Roman"/>
          <w:sz w:val="24"/>
          <w:szCs w:val="24"/>
        </w:rPr>
        <w:t>ашей</w:t>
      </w:r>
      <w:r w:rsidRPr="00930E94">
        <w:rPr>
          <w:rFonts w:ascii="Times New Roman" w:hAnsi="Times New Roman"/>
          <w:sz w:val="24"/>
          <w:szCs w:val="24"/>
        </w:rPr>
        <w:t> э</w:t>
      </w:r>
      <w:r w:rsidR="001F00F6" w:rsidRPr="00930E94">
        <w:rPr>
          <w:rFonts w:ascii="Times New Roman" w:hAnsi="Times New Roman"/>
          <w:sz w:val="24"/>
          <w:szCs w:val="24"/>
        </w:rPr>
        <w:t>ры</w:t>
      </w:r>
      <w:r w:rsidRPr="00930E94">
        <w:rPr>
          <w:rFonts w:ascii="Times New Roman" w:hAnsi="Times New Roman"/>
          <w:sz w:val="24"/>
          <w:szCs w:val="24"/>
        </w:rPr>
        <w:t>);</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объяснять,</w:t>
      </w:r>
      <w:r w:rsidRPr="00930E94">
        <w:rPr>
          <w:rFonts w:ascii="Times New Roman" w:hAnsi="Times New Roman"/>
          <w:b/>
          <w:i/>
          <w:sz w:val="24"/>
          <w:szCs w:val="24"/>
        </w:rPr>
        <w:t xml:space="preserve"> </w:t>
      </w:r>
      <w:r w:rsidRPr="00930E94">
        <w:rPr>
          <w:rFonts w:ascii="Times New Roman" w:hAnsi="Times New Roman"/>
          <w:sz w:val="24"/>
          <w:szCs w:val="24"/>
        </w:rPr>
        <w:t>в ч</w:t>
      </w:r>
      <w:r w:rsidR="00245F1D" w:rsidRPr="00930E94">
        <w:rPr>
          <w:rFonts w:ascii="Times New Roman" w:hAnsi="Times New Roman"/>
          <w:sz w:val="24"/>
          <w:szCs w:val="24"/>
        </w:rPr>
        <w:t>е</w:t>
      </w:r>
      <w:r w:rsidRPr="00930E9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давать оценку наиболее значительным событиям и личностям древней истории.</w:t>
      </w:r>
    </w:p>
    <w:p w:rsidR="00A339D1" w:rsidRPr="00930E94" w:rsidRDefault="00A339D1"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i/>
          <w:sz w:val="24"/>
          <w:szCs w:val="24"/>
        </w:rPr>
        <w:t>• давать характеристику общественного строя древних государств;</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видеть проявления влияния античного искусства в окружающей среде;</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930E94" w:rsidRDefault="00A339D1" w:rsidP="00FF1F3B">
      <w:pPr>
        <w:spacing w:after="0" w:line="240" w:lineRule="auto"/>
        <w:ind w:firstLine="709"/>
        <w:rPr>
          <w:rFonts w:ascii="Times New Roman" w:hAnsi="Times New Roman"/>
          <w:sz w:val="24"/>
          <w:szCs w:val="24"/>
        </w:rPr>
      </w:pPr>
      <w:r w:rsidRPr="00930E94">
        <w:rPr>
          <w:rFonts w:ascii="Times New Roman" w:hAnsi="Times New Roman"/>
          <w:b/>
          <w:sz w:val="24"/>
          <w:szCs w:val="24"/>
        </w:rPr>
        <w:t xml:space="preserve">История Средних веков. </w:t>
      </w:r>
      <w:r w:rsidRPr="00930E94">
        <w:rPr>
          <w:rFonts w:ascii="Times New Roman" w:hAnsi="Times New Roman"/>
          <w:b/>
          <w:bCs/>
          <w:sz w:val="24"/>
          <w:szCs w:val="24"/>
        </w:rPr>
        <w:t>От Древней Руси к Российскому государству (</w:t>
      </w:r>
      <w:r w:rsidRPr="00930E94">
        <w:rPr>
          <w:rFonts w:ascii="Times New Roman" w:hAnsi="Times New Roman"/>
          <w:b/>
          <w:sz w:val="24"/>
          <w:szCs w:val="24"/>
          <w:lang w:val="en-US"/>
        </w:rPr>
        <w:t>VIII</w:t>
      </w:r>
      <w:r w:rsidRPr="00930E94">
        <w:rPr>
          <w:rFonts w:ascii="Times New Roman" w:hAnsi="Times New Roman"/>
          <w:b/>
          <w:sz w:val="24"/>
          <w:szCs w:val="24"/>
        </w:rPr>
        <w:t xml:space="preserve"> –</w:t>
      </w:r>
      <w:r w:rsidRPr="00930E94">
        <w:rPr>
          <w:rFonts w:ascii="Times New Roman" w:hAnsi="Times New Roman"/>
          <w:b/>
          <w:sz w:val="24"/>
          <w:szCs w:val="24"/>
          <w:lang w:val="en-US"/>
        </w:rPr>
        <w:t>XV</w:t>
      </w:r>
      <w:r w:rsidRPr="00930E94">
        <w:rPr>
          <w:rFonts w:ascii="Times New Roman" w:hAnsi="Times New Roman"/>
          <w:b/>
          <w:sz w:val="24"/>
          <w:szCs w:val="24"/>
        </w:rPr>
        <w:t xml:space="preserve"> вв.) (6 класс)</w:t>
      </w:r>
    </w:p>
    <w:p w:rsidR="00A339D1" w:rsidRPr="00930E94" w:rsidRDefault="00A339D1" w:rsidP="00FF1F3B">
      <w:pPr>
        <w:pStyle w:val="afff9"/>
        <w:spacing w:line="240" w:lineRule="auto"/>
        <w:ind w:firstLine="709"/>
        <w:rPr>
          <w:b/>
          <w:sz w:val="24"/>
        </w:rPr>
      </w:pPr>
      <w:r w:rsidRPr="00930E94">
        <w:rPr>
          <w:b/>
          <w:sz w:val="24"/>
        </w:rPr>
        <w:t>Выпускник научится:</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930E94">
        <w:rPr>
          <w:rFonts w:ascii="Times New Roman" w:hAnsi="Times New Roman"/>
          <w:sz w:val="24"/>
          <w:szCs w:val="24"/>
        </w:rPr>
        <w:t xml:space="preserve">– </w:t>
      </w:r>
      <w:r w:rsidRPr="00930E94">
        <w:rPr>
          <w:rFonts w:ascii="Times New Roman" w:hAnsi="Times New Roman"/>
          <w:sz w:val="24"/>
          <w:szCs w:val="24"/>
        </w:rPr>
        <w:t>походов, завоеваний, колонизаций и др.;</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раскрывать характерные, существенные черты: а) экономических и социальных отношений</w:t>
      </w:r>
      <w:r w:rsidR="00B2173A" w:rsidRPr="00930E94">
        <w:rPr>
          <w:rFonts w:ascii="Times New Roman" w:hAnsi="Times New Roman"/>
          <w:sz w:val="24"/>
          <w:szCs w:val="24"/>
        </w:rPr>
        <w:t>,</w:t>
      </w:r>
      <w:r w:rsidRPr="00930E9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930E94" w:rsidRDefault="00A339D1"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930E94">
        <w:rPr>
          <w:rFonts w:ascii="Times New Roman" w:hAnsi="Times New Roman"/>
          <w:i/>
          <w:sz w:val="24"/>
          <w:szCs w:val="24"/>
        </w:rPr>
        <w:t>е</w:t>
      </w:r>
      <w:r w:rsidRPr="00930E94">
        <w:rPr>
          <w:rFonts w:ascii="Times New Roman" w:hAnsi="Times New Roman"/>
          <w:i/>
          <w:sz w:val="24"/>
          <w:szCs w:val="24"/>
        </w:rPr>
        <w:t>м заключаются их художес</w:t>
      </w:r>
      <w:r w:rsidR="00813C2D" w:rsidRPr="00930E94">
        <w:rPr>
          <w:rFonts w:ascii="Times New Roman" w:hAnsi="Times New Roman"/>
          <w:i/>
          <w:sz w:val="24"/>
          <w:szCs w:val="24"/>
        </w:rPr>
        <w:t>твенные достоинства и значение.</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b/>
          <w:sz w:val="24"/>
          <w:szCs w:val="24"/>
        </w:rPr>
        <w:t xml:space="preserve">История Нового времени. </w:t>
      </w:r>
      <w:r w:rsidRPr="00930E94">
        <w:rPr>
          <w:rFonts w:ascii="Times New Roman" w:hAnsi="Times New Roman"/>
          <w:b/>
          <w:bCs/>
          <w:sz w:val="24"/>
          <w:szCs w:val="24"/>
        </w:rPr>
        <w:t>Россия в XVI – Х</w:t>
      </w:r>
      <w:r w:rsidRPr="00930E94">
        <w:rPr>
          <w:rFonts w:ascii="Times New Roman" w:hAnsi="Times New Roman"/>
          <w:b/>
          <w:bCs/>
          <w:sz w:val="24"/>
          <w:szCs w:val="24"/>
          <w:lang w:val="en-US"/>
        </w:rPr>
        <w:t>I</w:t>
      </w:r>
      <w:r w:rsidRPr="00930E94">
        <w:rPr>
          <w:rFonts w:ascii="Times New Roman" w:hAnsi="Times New Roman"/>
          <w:b/>
          <w:bCs/>
          <w:sz w:val="24"/>
          <w:szCs w:val="24"/>
        </w:rPr>
        <w:t>Х веках</w:t>
      </w:r>
      <w:r w:rsidRPr="00930E94">
        <w:rPr>
          <w:rFonts w:ascii="Times New Roman" w:hAnsi="Times New Roman"/>
          <w:b/>
          <w:sz w:val="24"/>
          <w:szCs w:val="24"/>
        </w:rPr>
        <w:t xml:space="preserve"> (7</w:t>
      </w:r>
      <w:r w:rsidR="00437180" w:rsidRPr="00930E94">
        <w:rPr>
          <w:rFonts w:ascii="Times New Roman" w:hAnsi="Times New Roman"/>
          <w:sz w:val="24"/>
          <w:szCs w:val="24"/>
        </w:rPr>
        <w:t>–</w:t>
      </w:r>
      <w:r w:rsidRPr="00930E94">
        <w:rPr>
          <w:rFonts w:ascii="Times New Roman" w:hAnsi="Times New Roman"/>
          <w:b/>
          <w:sz w:val="24"/>
          <w:szCs w:val="24"/>
        </w:rPr>
        <w:t>9 класс)</w:t>
      </w:r>
    </w:p>
    <w:p w:rsidR="00A339D1" w:rsidRPr="00930E94" w:rsidRDefault="00A339D1" w:rsidP="00FF1F3B">
      <w:pPr>
        <w:pStyle w:val="afff9"/>
        <w:spacing w:line="240" w:lineRule="auto"/>
        <w:ind w:firstLine="709"/>
        <w:rPr>
          <w:b/>
          <w:sz w:val="24"/>
        </w:rPr>
      </w:pPr>
      <w:r w:rsidRPr="00930E94">
        <w:rPr>
          <w:b/>
          <w:sz w:val="24"/>
        </w:rPr>
        <w:t>Выпускник научится:</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930E94">
        <w:rPr>
          <w:rFonts w:ascii="Times New Roman" w:hAnsi="Times New Roman"/>
          <w:sz w:val="24"/>
          <w:szCs w:val="24"/>
        </w:rPr>
        <w:t>–</w:t>
      </w:r>
      <w:r w:rsidRPr="00930E94">
        <w:rPr>
          <w:rFonts w:ascii="Times New Roman" w:hAnsi="Times New Roman"/>
          <w:sz w:val="24"/>
          <w:szCs w:val="24"/>
        </w:rPr>
        <w:t xml:space="preserve"> походов, завоеваний, колонизации и др.;</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объяснять</w:t>
      </w:r>
      <w:r w:rsidRPr="00930E94">
        <w:rPr>
          <w:rFonts w:ascii="Times New Roman" w:hAnsi="Times New Roman"/>
          <w:b/>
          <w:i/>
          <w:sz w:val="24"/>
          <w:szCs w:val="24"/>
        </w:rPr>
        <w:t xml:space="preserve"> </w:t>
      </w:r>
      <w:r w:rsidRPr="00930E9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сопоставлять</w:t>
      </w:r>
      <w:r w:rsidRPr="00930E94">
        <w:rPr>
          <w:rFonts w:ascii="Times New Roman" w:hAnsi="Times New Roman"/>
          <w:b/>
          <w:i/>
          <w:sz w:val="24"/>
          <w:szCs w:val="24"/>
        </w:rPr>
        <w:t xml:space="preserve"> </w:t>
      </w:r>
      <w:r w:rsidRPr="00930E94">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930E94" w:rsidRDefault="00A339D1" w:rsidP="00FF1F3B">
      <w:pPr>
        <w:spacing w:after="0" w:line="240" w:lineRule="auto"/>
        <w:ind w:firstLine="709"/>
        <w:jc w:val="both"/>
        <w:rPr>
          <w:rFonts w:ascii="Times New Roman" w:hAnsi="Times New Roman"/>
          <w:sz w:val="24"/>
          <w:szCs w:val="24"/>
        </w:rPr>
      </w:pPr>
      <w:r w:rsidRPr="00930E9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930E94" w:rsidRDefault="00A339D1"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lastRenderedPageBreak/>
        <w:t>• </w:t>
      </w:r>
      <w:r w:rsidRPr="00930E9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930E94" w:rsidRDefault="00A339D1" w:rsidP="00FF1F3B">
      <w:pPr>
        <w:spacing w:after="0" w:line="240" w:lineRule="auto"/>
        <w:ind w:firstLine="709"/>
        <w:jc w:val="both"/>
        <w:rPr>
          <w:rFonts w:ascii="Times New Roman" w:hAnsi="Times New Roman"/>
          <w:i/>
          <w:sz w:val="24"/>
          <w:szCs w:val="24"/>
        </w:rPr>
      </w:pPr>
      <w:r w:rsidRPr="00930E94">
        <w:rPr>
          <w:rFonts w:ascii="Times New Roman" w:hAnsi="Times New Roman"/>
          <w:sz w:val="24"/>
          <w:szCs w:val="24"/>
        </w:rPr>
        <w:t>• </w:t>
      </w:r>
      <w:r w:rsidRPr="00930E94">
        <w:rPr>
          <w:rFonts w:ascii="Times New Roman" w:hAnsi="Times New Roman"/>
          <w:i/>
          <w:sz w:val="24"/>
          <w:szCs w:val="24"/>
        </w:rPr>
        <w:t>сравнивать развитие России и других стран в Новое время, объяснять, в ч</w:t>
      </w:r>
      <w:r w:rsidR="00245F1D" w:rsidRPr="00930E94">
        <w:rPr>
          <w:rFonts w:ascii="Times New Roman" w:hAnsi="Times New Roman"/>
          <w:i/>
          <w:sz w:val="24"/>
          <w:szCs w:val="24"/>
        </w:rPr>
        <w:t>е</w:t>
      </w:r>
      <w:r w:rsidRPr="00930E94">
        <w:rPr>
          <w:rFonts w:ascii="Times New Roman" w:hAnsi="Times New Roman"/>
          <w:i/>
          <w:sz w:val="24"/>
          <w:szCs w:val="24"/>
        </w:rPr>
        <w:t xml:space="preserve">м заключались общие черты и особенности; </w:t>
      </w:r>
    </w:p>
    <w:p w:rsidR="00B540EE" w:rsidRPr="00930E94" w:rsidRDefault="00A339D1" w:rsidP="00FF1F3B">
      <w:pPr>
        <w:spacing w:after="0" w:line="240" w:lineRule="auto"/>
        <w:ind w:firstLine="709"/>
        <w:jc w:val="both"/>
        <w:rPr>
          <w:rFonts w:ascii="Times New Roman" w:hAnsi="Times New Roman"/>
          <w:b/>
          <w:i/>
          <w:sz w:val="24"/>
          <w:szCs w:val="24"/>
        </w:rPr>
      </w:pPr>
      <w:r w:rsidRPr="00930E94">
        <w:rPr>
          <w:rFonts w:ascii="Times New Roman" w:hAnsi="Times New Roman"/>
          <w:sz w:val="24"/>
          <w:szCs w:val="24"/>
        </w:rPr>
        <w:t>• </w:t>
      </w:r>
      <w:r w:rsidRPr="00930E9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930E94" w:rsidRDefault="00437180" w:rsidP="00FF1F3B">
      <w:pPr>
        <w:pStyle w:val="3"/>
        <w:spacing w:before="0" w:beforeAutospacing="0" w:after="0" w:afterAutospacing="0"/>
        <w:ind w:firstLine="709"/>
        <w:rPr>
          <w:sz w:val="24"/>
          <w:szCs w:val="24"/>
        </w:rPr>
      </w:pPr>
      <w:bookmarkStart w:id="46" w:name="_Toc409691636"/>
    </w:p>
    <w:p w:rsidR="00B540EE" w:rsidRPr="00930E94" w:rsidRDefault="00A52363" w:rsidP="00FF1F3B">
      <w:pPr>
        <w:pStyle w:val="4"/>
        <w:spacing w:line="240" w:lineRule="auto"/>
        <w:rPr>
          <w:sz w:val="24"/>
          <w:szCs w:val="24"/>
        </w:rPr>
      </w:pPr>
      <w:bookmarkStart w:id="47" w:name="_Toc410653959"/>
      <w:bookmarkStart w:id="48" w:name="_Toc414553140"/>
      <w:r w:rsidRPr="00930E94">
        <w:rPr>
          <w:sz w:val="24"/>
          <w:szCs w:val="24"/>
        </w:rPr>
        <w:t>1.2.</w:t>
      </w:r>
      <w:r w:rsidR="006940DA" w:rsidRPr="00930E94">
        <w:rPr>
          <w:sz w:val="24"/>
          <w:szCs w:val="24"/>
        </w:rPr>
        <w:t>5.6.</w:t>
      </w:r>
      <w:r w:rsidRPr="00930E94">
        <w:rPr>
          <w:sz w:val="24"/>
          <w:szCs w:val="24"/>
        </w:rPr>
        <w:t xml:space="preserve"> </w:t>
      </w:r>
      <w:r w:rsidR="00B540EE" w:rsidRPr="00930E94">
        <w:rPr>
          <w:sz w:val="24"/>
          <w:szCs w:val="24"/>
        </w:rPr>
        <w:t>Обществознание</w:t>
      </w:r>
      <w:bookmarkEnd w:id="46"/>
      <w:bookmarkEnd w:id="47"/>
      <w:bookmarkEnd w:id="48"/>
    </w:p>
    <w:p w:rsidR="006E54D0" w:rsidRPr="00930E94" w:rsidRDefault="006E54D0" w:rsidP="00FF1F3B">
      <w:pPr>
        <w:spacing w:after="0" w:line="240" w:lineRule="auto"/>
        <w:ind w:firstLine="709"/>
        <w:jc w:val="both"/>
        <w:rPr>
          <w:rFonts w:ascii="Times New Roman" w:hAnsi="Times New Roman"/>
          <w:b/>
          <w:sz w:val="24"/>
          <w:szCs w:val="24"/>
          <w:shd w:val="clear" w:color="auto" w:fill="FFFFFF"/>
        </w:rPr>
      </w:pPr>
      <w:r w:rsidRPr="00930E94">
        <w:rPr>
          <w:rFonts w:ascii="Times New Roman" w:hAnsi="Times New Roman"/>
          <w:b/>
          <w:bCs/>
          <w:sz w:val="24"/>
          <w:szCs w:val="24"/>
          <w:shd w:val="clear" w:color="auto" w:fill="FFFFFF"/>
        </w:rPr>
        <w:t>Человек. Деятельность человека</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93"/>
        </w:numPr>
        <w:tabs>
          <w:tab w:val="left" w:pos="993"/>
        </w:tabs>
        <w:spacing w:after="0" w:line="240" w:lineRule="auto"/>
        <w:ind w:firstLine="709"/>
        <w:jc w:val="both"/>
        <w:rPr>
          <w:rFonts w:ascii="Times New Roman" w:hAnsi="Times New Roman"/>
          <w:sz w:val="24"/>
          <w:szCs w:val="24"/>
        </w:rPr>
      </w:pPr>
      <w:r w:rsidRPr="00930E9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930E94" w:rsidRDefault="006E54D0" w:rsidP="00456400">
      <w:pPr>
        <w:numPr>
          <w:ilvl w:val="0"/>
          <w:numId w:val="93"/>
        </w:numPr>
        <w:tabs>
          <w:tab w:val="left" w:pos="993"/>
        </w:tabs>
        <w:spacing w:after="0" w:line="240" w:lineRule="auto"/>
        <w:ind w:firstLine="709"/>
        <w:jc w:val="both"/>
        <w:rPr>
          <w:rFonts w:ascii="Times New Roman" w:hAnsi="Times New Roman"/>
          <w:sz w:val="24"/>
          <w:szCs w:val="24"/>
        </w:rPr>
      </w:pPr>
      <w:r w:rsidRPr="00930E9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930E94" w:rsidRDefault="006E54D0" w:rsidP="00456400">
      <w:pPr>
        <w:numPr>
          <w:ilvl w:val="0"/>
          <w:numId w:val="93"/>
        </w:numPr>
        <w:tabs>
          <w:tab w:val="left" w:pos="993"/>
        </w:tabs>
        <w:spacing w:after="0" w:line="240" w:lineRule="auto"/>
        <w:ind w:firstLine="709"/>
        <w:jc w:val="both"/>
        <w:rPr>
          <w:rFonts w:ascii="Times New Roman" w:hAnsi="Times New Roman"/>
          <w:sz w:val="24"/>
          <w:szCs w:val="24"/>
        </w:rPr>
      </w:pPr>
      <w:r w:rsidRPr="00930E9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930E94" w:rsidRDefault="006E54D0" w:rsidP="00456400">
      <w:pPr>
        <w:numPr>
          <w:ilvl w:val="0"/>
          <w:numId w:val="93"/>
        </w:numPr>
        <w:tabs>
          <w:tab w:val="left" w:pos="993"/>
        </w:tabs>
        <w:spacing w:after="0" w:line="240" w:lineRule="auto"/>
        <w:ind w:firstLine="709"/>
        <w:jc w:val="both"/>
        <w:rPr>
          <w:rFonts w:ascii="Times New Roman" w:hAnsi="Times New Roman"/>
          <w:sz w:val="24"/>
          <w:szCs w:val="24"/>
        </w:rPr>
      </w:pPr>
      <w:r w:rsidRPr="00930E9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930E94" w:rsidRDefault="006E54D0" w:rsidP="00456400">
      <w:pPr>
        <w:numPr>
          <w:ilvl w:val="0"/>
          <w:numId w:val="93"/>
        </w:numPr>
        <w:tabs>
          <w:tab w:val="left" w:pos="993"/>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приводить примеры основных видов деятельности человека;</w:t>
      </w:r>
    </w:p>
    <w:p w:rsidR="006E54D0" w:rsidRPr="00930E94" w:rsidRDefault="006E54D0" w:rsidP="00456400">
      <w:pPr>
        <w:numPr>
          <w:ilvl w:val="0"/>
          <w:numId w:val="93"/>
        </w:numPr>
        <w:shd w:val="clear" w:color="auto" w:fill="FFFFFF"/>
        <w:tabs>
          <w:tab w:val="left" w:pos="993"/>
          <w:tab w:val="left" w:pos="1023"/>
        </w:tabs>
        <w:spacing w:after="0" w:line="240" w:lineRule="auto"/>
        <w:ind w:firstLine="709"/>
        <w:jc w:val="both"/>
        <w:rPr>
          <w:rFonts w:ascii="Times New Roman" w:hAnsi="Times New Roman"/>
          <w:sz w:val="24"/>
          <w:szCs w:val="24"/>
        </w:rPr>
      </w:pPr>
      <w:r w:rsidRPr="00930E9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930E94" w:rsidRDefault="006E54D0" w:rsidP="00FF1F3B">
      <w:pPr>
        <w:tabs>
          <w:tab w:val="left" w:pos="1023"/>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50"/>
        </w:numPr>
        <w:shd w:val="clear" w:color="auto" w:fill="FFFFFF"/>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930E94" w:rsidRDefault="006E54D0" w:rsidP="00456400">
      <w:pPr>
        <w:numPr>
          <w:ilvl w:val="0"/>
          <w:numId w:val="50"/>
        </w:numPr>
        <w:shd w:val="clear" w:color="auto" w:fill="FFFFFF"/>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роль деятельности в жизни человека и общества;</w:t>
      </w:r>
    </w:p>
    <w:p w:rsidR="006E54D0" w:rsidRPr="00930E94" w:rsidRDefault="006E54D0" w:rsidP="00456400">
      <w:pPr>
        <w:numPr>
          <w:ilvl w:val="0"/>
          <w:numId w:val="50"/>
        </w:numPr>
        <w:tabs>
          <w:tab w:val="left" w:pos="993"/>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930E94" w:rsidRDefault="006E54D0" w:rsidP="00456400">
      <w:pPr>
        <w:numPr>
          <w:ilvl w:val="0"/>
          <w:numId w:val="5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930E94" w:rsidRDefault="006E54D0" w:rsidP="00456400">
      <w:pPr>
        <w:numPr>
          <w:ilvl w:val="0"/>
          <w:numId w:val="5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930E94" w:rsidRDefault="006E54D0" w:rsidP="00FF1F3B">
      <w:pPr>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Общество</w:t>
      </w:r>
    </w:p>
    <w:p w:rsidR="006E54D0" w:rsidRPr="00930E94" w:rsidRDefault="006E54D0" w:rsidP="00FF1F3B">
      <w:pPr>
        <w:shd w:val="clear" w:color="auto" w:fill="FFFFFF"/>
        <w:tabs>
          <w:tab w:val="left" w:pos="1023"/>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930E9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на основе приведенных данных основные типы обществ;</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930E94" w:rsidRDefault="006E54D0" w:rsidP="00456400">
      <w:pPr>
        <w:numPr>
          <w:ilvl w:val="0"/>
          <w:numId w:val="5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конкретизировать примерами опасность международного терроризма.</w:t>
      </w:r>
    </w:p>
    <w:p w:rsidR="006E54D0" w:rsidRPr="00930E94" w:rsidRDefault="006E54D0" w:rsidP="00FF1F3B">
      <w:pPr>
        <w:shd w:val="clear" w:color="auto" w:fill="FFFFFF"/>
        <w:tabs>
          <w:tab w:val="left" w:pos="0"/>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52"/>
        </w:numPr>
        <w:shd w:val="clear" w:color="auto" w:fill="FFFFFF"/>
        <w:tabs>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lastRenderedPageBreak/>
        <w:t>наблюдать и характеризовать явления и события, происходящие в различных сферах общественной жизни;</w:t>
      </w:r>
    </w:p>
    <w:p w:rsidR="006E54D0" w:rsidRPr="00930E94" w:rsidRDefault="006E54D0" w:rsidP="00456400">
      <w:pPr>
        <w:numPr>
          <w:ilvl w:val="0"/>
          <w:numId w:val="52"/>
        </w:numPr>
        <w:shd w:val="clear" w:color="auto" w:fill="FFFFFF"/>
        <w:tabs>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930E94" w:rsidRDefault="006E54D0" w:rsidP="00456400">
      <w:pPr>
        <w:numPr>
          <w:ilvl w:val="0"/>
          <w:numId w:val="52"/>
        </w:numPr>
        <w:shd w:val="clear" w:color="auto" w:fill="FFFFFF"/>
        <w:tabs>
          <w:tab w:val="left" w:pos="102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осознанно содействовать защите природы.</w:t>
      </w:r>
    </w:p>
    <w:p w:rsidR="006E54D0" w:rsidRPr="00930E94" w:rsidRDefault="006E54D0" w:rsidP="00FF1F3B">
      <w:pPr>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Социальные нормы</w:t>
      </w:r>
    </w:p>
    <w:p w:rsidR="006E54D0" w:rsidRPr="00930E94" w:rsidRDefault="006E54D0" w:rsidP="00FF1F3B">
      <w:pPr>
        <w:shd w:val="clear" w:color="auto" w:fill="FFFFFF"/>
        <w:tabs>
          <w:tab w:val="left" w:pos="1023"/>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930E94">
        <w:rPr>
          <w:rFonts w:ascii="Times New Roman" w:hAnsi="Times New Roman"/>
          <w:sz w:val="24"/>
          <w:szCs w:val="24"/>
        </w:rPr>
        <w:t>различать отдельные виды социальных норм;</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930E94">
        <w:rPr>
          <w:rFonts w:ascii="Times New Roman" w:hAnsi="Times New Roman"/>
          <w:sz w:val="24"/>
          <w:szCs w:val="24"/>
        </w:rPr>
        <w:t>характеризовать основные нормы морали;</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характеризовать специфику норм права;</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сравнивать нормы морали и права, выявлять их общие черты и особенности;</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раскрывать сущность процесса социализации личности;</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объяснять причины отклоняющегося поведения;</w:t>
      </w:r>
    </w:p>
    <w:p w:rsidR="006E54D0" w:rsidRPr="00930E94" w:rsidRDefault="006E54D0" w:rsidP="00456400">
      <w:pPr>
        <w:numPr>
          <w:ilvl w:val="0"/>
          <w:numId w:val="5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негативные последствия наиболее опасных форм отклоняющегося поведения.</w:t>
      </w:r>
    </w:p>
    <w:p w:rsidR="006E54D0" w:rsidRPr="00930E94" w:rsidRDefault="006E54D0" w:rsidP="00FF1F3B">
      <w:pPr>
        <w:shd w:val="clear" w:color="auto" w:fill="FFFFFF"/>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54"/>
        </w:numPr>
        <w:shd w:val="clear" w:color="auto" w:fill="FFFFFF"/>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930E94" w:rsidRDefault="006E54D0" w:rsidP="00456400">
      <w:pPr>
        <w:numPr>
          <w:ilvl w:val="0"/>
          <w:numId w:val="54"/>
        </w:numPr>
        <w:shd w:val="clear" w:color="auto" w:fill="FFFFFF"/>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социальную значимость здорового образа жизни.</w:t>
      </w:r>
    </w:p>
    <w:p w:rsidR="006E54D0" w:rsidRPr="00930E94" w:rsidRDefault="006E54D0" w:rsidP="00FF1F3B">
      <w:pPr>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Сфера духовной культуры</w:t>
      </w:r>
    </w:p>
    <w:p w:rsidR="006E54D0" w:rsidRPr="00930E94" w:rsidRDefault="006E54D0" w:rsidP="00FF1F3B">
      <w:pPr>
        <w:shd w:val="clear" w:color="auto" w:fill="FFFFFF"/>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Выпускник научится:</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описывать явления духовной культуры;</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оценивать роль образования в современном обществе;</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различать уровни общего образования в России;</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раскрывать роль религии в современном обществе;</w:t>
      </w:r>
    </w:p>
    <w:p w:rsidR="006E54D0" w:rsidRPr="00930E94" w:rsidRDefault="006E54D0" w:rsidP="00456400">
      <w:pPr>
        <w:numPr>
          <w:ilvl w:val="0"/>
          <w:numId w:val="55"/>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930E94">
        <w:rPr>
          <w:rFonts w:ascii="Times New Roman" w:hAnsi="Times New Roman"/>
          <w:bCs/>
          <w:sz w:val="24"/>
          <w:szCs w:val="24"/>
          <w:shd w:val="clear" w:color="auto" w:fill="FFFFFF"/>
        </w:rPr>
        <w:t>характеризовать особенности искусства как формы духовной культуры</w:t>
      </w:r>
      <w:r w:rsidRPr="00930E94">
        <w:rPr>
          <w:rFonts w:ascii="Times New Roman" w:hAnsi="Times New Roman"/>
          <w:b/>
          <w:bCs/>
          <w:sz w:val="24"/>
          <w:szCs w:val="24"/>
          <w:shd w:val="clear" w:color="auto" w:fill="FFFFFF"/>
        </w:rPr>
        <w:t>.</w:t>
      </w:r>
    </w:p>
    <w:p w:rsidR="006E54D0" w:rsidRPr="00930E94" w:rsidRDefault="006E54D0" w:rsidP="00FF1F3B">
      <w:pPr>
        <w:shd w:val="clear" w:color="auto" w:fill="FFFFFF"/>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Выпускник получит возможность научиться:</w:t>
      </w:r>
    </w:p>
    <w:p w:rsidR="006E54D0" w:rsidRPr="00930E94" w:rsidRDefault="006E54D0" w:rsidP="00456400">
      <w:pPr>
        <w:numPr>
          <w:ilvl w:val="0"/>
          <w:numId w:val="5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930E94" w:rsidRDefault="006E54D0" w:rsidP="00456400">
      <w:pPr>
        <w:numPr>
          <w:ilvl w:val="0"/>
          <w:numId w:val="5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930E94" w:rsidRDefault="006E54D0" w:rsidP="00456400">
      <w:pPr>
        <w:numPr>
          <w:ilvl w:val="0"/>
          <w:numId w:val="5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930E94">
        <w:rPr>
          <w:rFonts w:ascii="Times New Roman" w:hAnsi="Times New Roman"/>
          <w:bCs/>
          <w:i/>
          <w:sz w:val="24"/>
          <w:szCs w:val="24"/>
          <w:shd w:val="clear" w:color="auto" w:fill="FFFFFF"/>
        </w:rPr>
        <w:t>,</w:t>
      </w:r>
      <w:r w:rsidRPr="00930E94">
        <w:rPr>
          <w:rFonts w:ascii="Times New Roman" w:hAnsi="Times New Roman"/>
          <w:bCs/>
          <w:i/>
          <w:sz w:val="24"/>
          <w:szCs w:val="24"/>
          <w:shd w:val="clear" w:color="auto" w:fill="FFFFFF"/>
        </w:rPr>
        <w:t xml:space="preserve"> как шоу-бизнес и мода.</w:t>
      </w:r>
    </w:p>
    <w:p w:rsidR="006E54D0" w:rsidRPr="00930E94" w:rsidRDefault="006E54D0" w:rsidP="00FF1F3B">
      <w:pPr>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Социальная сфера</w:t>
      </w:r>
    </w:p>
    <w:p w:rsidR="006E54D0" w:rsidRPr="00930E94" w:rsidRDefault="006E54D0" w:rsidP="00FF1F3B">
      <w:pPr>
        <w:tabs>
          <w:tab w:val="left" w:pos="1027"/>
        </w:tabs>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lastRenderedPageBreak/>
        <w:t>Выпускник научится:</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объяснять взаимодействие социальных общностей и групп;</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приводить примеры предписанных и достигаемых статусов;</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описывать основные социальные роли подростка;</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 xml:space="preserve">раскрывать основные роли членов семьи; </w:t>
      </w:r>
    </w:p>
    <w:p w:rsidR="006E54D0" w:rsidRPr="00930E94" w:rsidRDefault="006E54D0" w:rsidP="00456400">
      <w:pPr>
        <w:numPr>
          <w:ilvl w:val="0"/>
          <w:numId w:val="57"/>
        </w:numPr>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930E94" w:rsidRDefault="006E54D0" w:rsidP="00456400">
      <w:pPr>
        <w:numPr>
          <w:ilvl w:val="0"/>
          <w:numId w:val="57"/>
        </w:numPr>
        <w:tabs>
          <w:tab w:val="left" w:pos="1027"/>
        </w:tabs>
        <w:spacing w:after="0" w:line="240" w:lineRule="auto"/>
        <w:ind w:left="0" w:firstLine="709"/>
        <w:jc w:val="both"/>
        <w:rPr>
          <w:rFonts w:ascii="Times New Roman" w:hAnsi="Times New Roman"/>
          <w:b/>
          <w:bCs/>
          <w:sz w:val="24"/>
          <w:szCs w:val="24"/>
          <w:shd w:val="clear" w:color="auto" w:fill="FFFFFF"/>
        </w:rPr>
      </w:pPr>
      <w:r w:rsidRPr="00930E9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930E94" w:rsidRDefault="006E54D0" w:rsidP="00FF1F3B">
      <w:pPr>
        <w:tabs>
          <w:tab w:val="left" w:pos="1027"/>
        </w:tabs>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Выпускник получит возможность научиться:</w:t>
      </w:r>
    </w:p>
    <w:p w:rsidR="006E54D0" w:rsidRPr="00930E94" w:rsidRDefault="006E54D0" w:rsidP="00456400">
      <w:pPr>
        <w:numPr>
          <w:ilvl w:val="0"/>
          <w:numId w:val="58"/>
        </w:numPr>
        <w:tabs>
          <w:tab w:val="left" w:pos="1027"/>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930E94" w:rsidRDefault="006E54D0" w:rsidP="00456400">
      <w:pPr>
        <w:numPr>
          <w:ilvl w:val="0"/>
          <w:numId w:val="58"/>
        </w:numPr>
        <w:tabs>
          <w:tab w:val="left" w:pos="1027"/>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930E94">
        <w:rPr>
          <w:rFonts w:ascii="Times New Roman" w:hAnsi="Times New Roman"/>
          <w:bCs/>
          <w:i/>
          <w:sz w:val="24"/>
          <w:szCs w:val="24"/>
          <w:shd w:val="clear" w:color="auto" w:fill="FFFFFF"/>
        </w:rPr>
        <w:t>е</w:t>
      </w:r>
      <w:r w:rsidRPr="00930E94">
        <w:rPr>
          <w:rFonts w:ascii="Times New Roman" w:hAnsi="Times New Roman"/>
          <w:bCs/>
          <w:i/>
          <w:sz w:val="24"/>
          <w:szCs w:val="24"/>
          <w:shd w:val="clear" w:color="auto" w:fill="FFFFFF"/>
        </w:rPr>
        <w:t>жи;</w:t>
      </w:r>
    </w:p>
    <w:p w:rsidR="006E54D0" w:rsidRPr="00930E94" w:rsidRDefault="006E54D0" w:rsidP="00456400">
      <w:pPr>
        <w:numPr>
          <w:ilvl w:val="0"/>
          <w:numId w:val="58"/>
        </w:numPr>
        <w:tabs>
          <w:tab w:val="left" w:pos="1027"/>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930E94">
        <w:rPr>
          <w:rFonts w:ascii="Times New Roman" w:hAnsi="Times New Roman"/>
          <w:bCs/>
          <w:i/>
          <w:sz w:val="24"/>
          <w:szCs w:val="24"/>
          <w:shd w:val="clear" w:color="auto" w:fill="FFFFFF"/>
        </w:rPr>
        <w:t>;</w:t>
      </w:r>
      <w:r w:rsidRPr="00930E94">
        <w:rPr>
          <w:rFonts w:ascii="Times New Roman" w:hAnsi="Times New Roman"/>
          <w:bCs/>
          <w:i/>
          <w:sz w:val="24"/>
          <w:szCs w:val="24"/>
          <w:shd w:val="clear" w:color="auto" w:fill="FFFFFF"/>
        </w:rPr>
        <w:t xml:space="preserve"> </w:t>
      </w:r>
      <w:r w:rsidR="00B76965" w:rsidRPr="00930E94">
        <w:rPr>
          <w:rFonts w:ascii="Times New Roman" w:hAnsi="Times New Roman"/>
          <w:bCs/>
          <w:i/>
          <w:sz w:val="24"/>
          <w:szCs w:val="24"/>
          <w:shd w:val="clear" w:color="auto" w:fill="FFFFFF"/>
        </w:rPr>
        <w:t xml:space="preserve">выражать </w:t>
      </w:r>
      <w:r w:rsidRPr="00930E9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930E94" w:rsidRDefault="006E54D0" w:rsidP="00456400">
      <w:pPr>
        <w:numPr>
          <w:ilvl w:val="0"/>
          <w:numId w:val="5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930E94" w:rsidRDefault="006E54D0" w:rsidP="00456400">
      <w:pPr>
        <w:numPr>
          <w:ilvl w:val="0"/>
          <w:numId w:val="5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930E94" w:rsidRDefault="006E54D0" w:rsidP="00456400">
      <w:pPr>
        <w:numPr>
          <w:ilvl w:val="0"/>
          <w:numId w:val="58"/>
        </w:numPr>
        <w:tabs>
          <w:tab w:val="left" w:pos="1027"/>
        </w:tabs>
        <w:spacing w:after="0" w:line="240" w:lineRule="auto"/>
        <w:ind w:left="0" w:firstLine="709"/>
        <w:jc w:val="both"/>
        <w:rPr>
          <w:rFonts w:ascii="Times New Roman" w:hAnsi="Times New Roman"/>
          <w:b/>
          <w:bCs/>
          <w:i/>
          <w:sz w:val="24"/>
          <w:szCs w:val="24"/>
          <w:shd w:val="clear" w:color="auto" w:fill="FFFFFF"/>
        </w:rPr>
      </w:pPr>
      <w:r w:rsidRPr="00930E9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930E94">
        <w:rPr>
          <w:rFonts w:ascii="Times New Roman" w:hAnsi="Times New Roman"/>
          <w:b/>
          <w:bCs/>
          <w:i/>
          <w:sz w:val="24"/>
          <w:szCs w:val="24"/>
          <w:shd w:val="clear" w:color="auto" w:fill="FFFFFF"/>
        </w:rPr>
        <w:t>.</w:t>
      </w:r>
    </w:p>
    <w:p w:rsidR="006E54D0" w:rsidRPr="00930E94" w:rsidRDefault="006E54D0" w:rsidP="00FF1F3B">
      <w:pPr>
        <w:tabs>
          <w:tab w:val="left" w:pos="1027"/>
        </w:tabs>
        <w:spacing w:after="0" w:line="240" w:lineRule="auto"/>
        <w:ind w:firstLine="709"/>
        <w:jc w:val="both"/>
        <w:rPr>
          <w:rFonts w:ascii="Times New Roman" w:hAnsi="Times New Roman"/>
          <w:sz w:val="24"/>
          <w:szCs w:val="24"/>
        </w:rPr>
      </w:pPr>
      <w:r w:rsidRPr="00930E94">
        <w:rPr>
          <w:rFonts w:ascii="Times New Roman" w:hAnsi="Times New Roman"/>
          <w:b/>
          <w:sz w:val="24"/>
          <w:szCs w:val="24"/>
        </w:rPr>
        <w:t>Политическая сфера жизни общества</w:t>
      </w:r>
    </w:p>
    <w:p w:rsidR="006E54D0" w:rsidRPr="00930E94" w:rsidRDefault="006E54D0" w:rsidP="00FF1F3B">
      <w:pPr>
        <w:tabs>
          <w:tab w:val="left" w:pos="1027"/>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роль политики в жизни общества;</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и сравнивать различные формы правления, иллюстрировать их примерами;</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давать характеристику формам государственно-территориального устройства;</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различные типы политических режимов, раскрывать их основные признаки;</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на конкретных примерах основные черты и принципы демократии;</w:t>
      </w:r>
    </w:p>
    <w:p w:rsidR="00EC713E"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называть признаки политической партии, раскрывать их на конкретных примерах;</w:t>
      </w:r>
    </w:p>
    <w:p w:rsidR="006E54D0" w:rsidRPr="00930E94" w:rsidRDefault="006E54D0"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различные формы участия граждан в политической жизни.</w:t>
      </w:r>
    </w:p>
    <w:p w:rsidR="006E54D0" w:rsidRPr="00930E94" w:rsidRDefault="006E54D0" w:rsidP="00FF1F3B">
      <w:pPr>
        <w:tabs>
          <w:tab w:val="left" w:pos="1027"/>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получит возможность научиться: </w:t>
      </w:r>
    </w:p>
    <w:p w:rsidR="0040362A" w:rsidRPr="00930E94" w:rsidRDefault="0040362A" w:rsidP="00456400">
      <w:pPr>
        <w:numPr>
          <w:ilvl w:val="0"/>
          <w:numId w:val="59"/>
        </w:numPr>
        <w:tabs>
          <w:tab w:val="left" w:pos="1027"/>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930E94" w:rsidRDefault="006E54D0" w:rsidP="00456400">
      <w:pPr>
        <w:numPr>
          <w:ilvl w:val="0"/>
          <w:numId w:val="60"/>
        </w:numPr>
        <w:tabs>
          <w:tab w:val="left" w:pos="1027"/>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930E94" w:rsidRDefault="006E54D0" w:rsidP="00FF1F3B">
      <w:pPr>
        <w:tabs>
          <w:tab w:val="left" w:pos="1200"/>
        </w:tabs>
        <w:spacing w:after="0" w:line="240" w:lineRule="auto"/>
        <w:ind w:firstLine="709"/>
        <w:jc w:val="both"/>
        <w:rPr>
          <w:rFonts w:ascii="Times New Roman" w:hAnsi="Times New Roman"/>
          <w:sz w:val="24"/>
          <w:szCs w:val="24"/>
        </w:rPr>
      </w:pPr>
      <w:r w:rsidRPr="00930E94">
        <w:rPr>
          <w:rFonts w:ascii="Times New Roman" w:hAnsi="Times New Roman"/>
          <w:b/>
          <w:bCs/>
          <w:sz w:val="24"/>
          <w:szCs w:val="24"/>
          <w:shd w:val="clear" w:color="auto" w:fill="FFFFFF"/>
        </w:rPr>
        <w:t>Гражданин и государство</w:t>
      </w:r>
    </w:p>
    <w:p w:rsidR="006E54D0" w:rsidRPr="00930E94" w:rsidRDefault="006E54D0" w:rsidP="00FF1F3B">
      <w:pPr>
        <w:tabs>
          <w:tab w:val="left" w:pos="1200"/>
        </w:tabs>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lastRenderedPageBreak/>
        <w:t>Выпускник научится:</w:t>
      </w:r>
    </w:p>
    <w:p w:rsidR="006E54D0" w:rsidRPr="00930E94" w:rsidRDefault="006E54D0" w:rsidP="00456400">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930E94" w:rsidRDefault="006E54D0" w:rsidP="00456400">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930E94" w:rsidRDefault="006E54D0" w:rsidP="00456400">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раскрывать достижения российского народа;</w:t>
      </w:r>
    </w:p>
    <w:p w:rsidR="006E54D0" w:rsidRPr="00930E94" w:rsidRDefault="006E54D0" w:rsidP="00456400">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930E94">
        <w:rPr>
          <w:rFonts w:ascii="Times New Roman" w:hAnsi="Times New Roman"/>
          <w:bCs/>
          <w:sz w:val="24"/>
          <w:szCs w:val="24"/>
          <w:shd w:val="clear" w:color="auto" w:fill="FFFFFF"/>
        </w:rPr>
        <w:t>;</w:t>
      </w:r>
    </w:p>
    <w:p w:rsidR="0040362A" w:rsidRPr="00930E94" w:rsidRDefault="006E54D0" w:rsidP="00456400">
      <w:pPr>
        <w:numPr>
          <w:ilvl w:val="0"/>
          <w:numId w:val="6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930E94" w:rsidRDefault="0040362A" w:rsidP="00456400">
      <w:pPr>
        <w:numPr>
          <w:ilvl w:val="0"/>
          <w:numId w:val="6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930E94" w:rsidRDefault="006E54D0" w:rsidP="00456400">
      <w:pPr>
        <w:numPr>
          <w:ilvl w:val="0"/>
          <w:numId w:val="61"/>
        </w:numPr>
        <w:tabs>
          <w:tab w:val="left" w:pos="993"/>
        </w:tabs>
        <w:spacing w:after="0" w:line="240" w:lineRule="auto"/>
        <w:ind w:left="0" w:firstLine="709"/>
        <w:jc w:val="both"/>
        <w:rPr>
          <w:rFonts w:ascii="Times New Roman" w:hAnsi="Times New Roman"/>
          <w:bCs/>
          <w:sz w:val="24"/>
          <w:szCs w:val="24"/>
          <w:shd w:val="clear" w:color="auto" w:fill="FFFFFF"/>
        </w:rPr>
      </w:pPr>
      <w:r w:rsidRPr="00930E94">
        <w:rPr>
          <w:rFonts w:ascii="Times New Roman" w:hAnsi="Times New Roman"/>
          <w:bCs/>
          <w:sz w:val="24"/>
          <w:szCs w:val="24"/>
          <w:shd w:val="clear" w:color="auto" w:fill="FFFFFF"/>
        </w:rPr>
        <w:t>характеризовать конституционные обязанности гражданина.</w:t>
      </w:r>
    </w:p>
    <w:p w:rsidR="006E54D0" w:rsidRPr="00930E94" w:rsidRDefault="006E54D0" w:rsidP="00FF1F3B">
      <w:pPr>
        <w:tabs>
          <w:tab w:val="left" w:pos="1200"/>
        </w:tabs>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Выпускник получит возможность научиться:</w:t>
      </w:r>
    </w:p>
    <w:p w:rsidR="006E54D0" w:rsidRPr="00930E94" w:rsidRDefault="0040362A" w:rsidP="00456400">
      <w:pPr>
        <w:numPr>
          <w:ilvl w:val="0"/>
          <w:numId w:val="6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30E94">
        <w:rPr>
          <w:rFonts w:ascii="Times New Roman" w:hAnsi="Times New Roman"/>
          <w:bCs/>
          <w:i/>
          <w:sz w:val="24"/>
          <w:szCs w:val="24"/>
          <w:shd w:val="clear" w:color="auto" w:fill="FFFFFF"/>
        </w:rPr>
        <w:t>аргументированно обосновывать</w:t>
      </w:r>
      <w:r w:rsidR="00737989" w:rsidRPr="00930E94">
        <w:rPr>
          <w:rFonts w:ascii="Times New Roman" w:hAnsi="Times New Roman"/>
          <w:bCs/>
          <w:i/>
          <w:sz w:val="24"/>
          <w:szCs w:val="24"/>
          <w:shd w:val="clear" w:color="auto" w:fill="FFFFFF"/>
        </w:rPr>
        <w:t xml:space="preserve"> </w:t>
      </w:r>
      <w:r w:rsidR="006E54D0" w:rsidRPr="00930E9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930E94" w:rsidRDefault="006E54D0" w:rsidP="00456400">
      <w:pPr>
        <w:numPr>
          <w:ilvl w:val="0"/>
          <w:numId w:val="66"/>
        </w:numPr>
        <w:tabs>
          <w:tab w:val="left" w:pos="993"/>
        </w:tabs>
        <w:spacing w:after="0" w:line="240" w:lineRule="auto"/>
        <w:ind w:left="0" w:firstLine="709"/>
        <w:jc w:val="both"/>
        <w:rPr>
          <w:rFonts w:ascii="Times New Roman" w:hAnsi="Times New Roman"/>
          <w:b/>
          <w:bCs/>
          <w:i/>
          <w:sz w:val="24"/>
          <w:szCs w:val="24"/>
          <w:shd w:val="clear" w:color="auto" w:fill="FFFFFF"/>
        </w:rPr>
      </w:pPr>
      <w:r w:rsidRPr="00930E9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930E94">
        <w:rPr>
          <w:rFonts w:ascii="Times New Roman" w:hAnsi="Times New Roman"/>
          <w:b/>
          <w:bCs/>
          <w:i/>
          <w:sz w:val="24"/>
          <w:szCs w:val="24"/>
          <w:shd w:val="clear" w:color="auto" w:fill="FFFFFF"/>
        </w:rPr>
        <w:t>.</w:t>
      </w:r>
    </w:p>
    <w:p w:rsidR="006E54D0" w:rsidRPr="00930E94" w:rsidRDefault="006E54D0" w:rsidP="00FF1F3B">
      <w:pPr>
        <w:tabs>
          <w:tab w:val="left" w:pos="994"/>
        </w:tabs>
        <w:spacing w:after="0" w:line="240" w:lineRule="auto"/>
        <w:ind w:firstLine="709"/>
        <w:jc w:val="both"/>
        <w:rPr>
          <w:rFonts w:ascii="Times New Roman" w:hAnsi="Times New Roman"/>
          <w:sz w:val="24"/>
          <w:szCs w:val="24"/>
        </w:rPr>
      </w:pPr>
      <w:r w:rsidRPr="00930E94">
        <w:rPr>
          <w:rFonts w:ascii="Times New Roman" w:hAnsi="Times New Roman"/>
          <w:b/>
          <w:bCs/>
          <w:sz w:val="24"/>
          <w:szCs w:val="24"/>
          <w:shd w:val="clear" w:color="auto" w:fill="FFFFFF"/>
        </w:rPr>
        <w:t>Основы российского законодательства</w:t>
      </w:r>
    </w:p>
    <w:p w:rsidR="006E54D0" w:rsidRPr="00930E94" w:rsidRDefault="006E54D0" w:rsidP="00FF1F3B">
      <w:pPr>
        <w:tabs>
          <w:tab w:val="left" w:pos="994"/>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систему российского законодательства;</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раскрывать особенности гражданской дееспособности несовершеннолетних;</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гражданские правоотношения;</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раскрывать смысл права на труд;</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объяснять роль трудового договора;</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права и обязанности супругов, родителей, детей;</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особенности уголовного права и уголовных правоотношений;</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конкретизировать примерами виды преступлений и наказания за них;</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специфику уголовной ответственности несовершеннолетних;</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раскрывать связь права на образование и обязанности получить образование</w:t>
      </w:r>
      <w:r w:rsidR="00EC3D62" w:rsidRPr="00930E94">
        <w:rPr>
          <w:rFonts w:ascii="Times New Roman" w:hAnsi="Times New Roman"/>
          <w:bCs/>
          <w:sz w:val="24"/>
          <w:szCs w:val="24"/>
        </w:rPr>
        <w:t>;</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930E94">
        <w:rPr>
          <w:rFonts w:ascii="Times New Roman" w:hAnsi="Times New Roman"/>
          <w:bCs/>
          <w:sz w:val="24"/>
          <w:szCs w:val="24"/>
        </w:rPr>
        <w:t>ях</w:t>
      </w:r>
      <w:r w:rsidRPr="00930E94">
        <w:rPr>
          <w:rFonts w:ascii="Times New Roman" w:hAnsi="Times New Roman"/>
          <w:bCs/>
          <w:sz w:val="24"/>
          <w:szCs w:val="24"/>
        </w:rPr>
        <w:t xml:space="preserve"> определять признаки правонарушения, проступка, преступления;</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930E94" w:rsidRDefault="006E54D0" w:rsidP="00456400">
      <w:pPr>
        <w:numPr>
          <w:ilvl w:val="0"/>
          <w:numId w:val="62"/>
        </w:numPr>
        <w:tabs>
          <w:tab w:val="left" w:pos="994"/>
        </w:tabs>
        <w:spacing w:after="0" w:line="240" w:lineRule="auto"/>
        <w:ind w:left="0" w:firstLine="709"/>
        <w:jc w:val="both"/>
        <w:rPr>
          <w:rFonts w:ascii="Times New Roman" w:hAnsi="Times New Roman"/>
          <w:sz w:val="24"/>
          <w:szCs w:val="24"/>
        </w:rPr>
      </w:pPr>
      <w:r w:rsidRPr="00930E9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930E94">
        <w:rPr>
          <w:rFonts w:ascii="Times New Roman" w:hAnsi="Times New Roman"/>
          <w:sz w:val="24"/>
          <w:szCs w:val="24"/>
        </w:rPr>
        <w:t>.</w:t>
      </w:r>
    </w:p>
    <w:p w:rsidR="006E54D0" w:rsidRPr="00930E94" w:rsidRDefault="006E54D0" w:rsidP="00FF1F3B">
      <w:pPr>
        <w:tabs>
          <w:tab w:val="left" w:pos="994"/>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63"/>
        </w:numPr>
        <w:tabs>
          <w:tab w:val="left" w:pos="994"/>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930E94" w:rsidRDefault="006E54D0" w:rsidP="00456400">
      <w:pPr>
        <w:numPr>
          <w:ilvl w:val="0"/>
          <w:numId w:val="63"/>
        </w:numPr>
        <w:tabs>
          <w:tab w:val="left" w:pos="994"/>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930E94" w:rsidRDefault="006E54D0" w:rsidP="00456400">
      <w:pPr>
        <w:numPr>
          <w:ilvl w:val="0"/>
          <w:numId w:val="63"/>
        </w:numPr>
        <w:tabs>
          <w:tab w:val="left" w:pos="994"/>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930E94">
        <w:rPr>
          <w:rFonts w:ascii="Times New Roman" w:hAnsi="Times New Roman"/>
          <w:bCs/>
          <w:i/>
          <w:sz w:val="24"/>
          <w:szCs w:val="24"/>
        </w:rPr>
        <w:t>.</w:t>
      </w:r>
    </w:p>
    <w:p w:rsidR="006E54D0" w:rsidRPr="00930E94" w:rsidRDefault="006E54D0" w:rsidP="00FF1F3B">
      <w:pPr>
        <w:tabs>
          <w:tab w:val="left" w:pos="1267"/>
        </w:tabs>
        <w:spacing w:after="0" w:line="240" w:lineRule="auto"/>
        <w:ind w:firstLine="709"/>
        <w:jc w:val="both"/>
        <w:rPr>
          <w:rFonts w:ascii="Times New Roman" w:hAnsi="Times New Roman"/>
          <w:sz w:val="24"/>
          <w:szCs w:val="24"/>
        </w:rPr>
      </w:pPr>
      <w:r w:rsidRPr="00930E94">
        <w:rPr>
          <w:rFonts w:ascii="Times New Roman" w:hAnsi="Times New Roman"/>
          <w:b/>
          <w:bCs/>
          <w:sz w:val="24"/>
          <w:szCs w:val="24"/>
          <w:shd w:val="clear" w:color="auto" w:fill="FFFFFF"/>
        </w:rPr>
        <w:t>Экономика</w:t>
      </w:r>
    </w:p>
    <w:p w:rsidR="006E54D0" w:rsidRPr="00930E94" w:rsidRDefault="006E54D0" w:rsidP="00FF1F3B">
      <w:pPr>
        <w:tabs>
          <w:tab w:val="left" w:pos="1267"/>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объяснять проблему ограниченности экономических ресурсов;</w:t>
      </w:r>
    </w:p>
    <w:p w:rsidR="006E54D0" w:rsidRPr="00930E94" w:rsidRDefault="006E54D0" w:rsidP="0045640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930E94" w:rsidRDefault="006E54D0" w:rsidP="00456400">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lastRenderedPageBreak/>
        <w:t>раскрывать факторы, влияющие на производительность труда;</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называть и конкретизировать примерами виды налогов;</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 xml:space="preserve">характеризовать </w:t>
      </w:r>
      <w:r w:rsidR="0073382A" w:rsidRPr="00930E94">
        <w:rPr>
          <w:rFonts w:ascii="Times New Roman" w:hAnsi="Times New Roman"/>
          <w:bCs/>
          <w:sz w:val="24"/>
          <w:szCs w:val="24"/>
        </w:rPr>
        <w:t xml:space="preserve">функции денег и их </w:t>
      </w:r>
      <w:r w:rsidRPr="00930E94">
        <w:rPr>
          <w:rFonts w:ascii="Times New Roman" w:hAnsi="Times New Roman"/>
          <w:bCs/>
          <w:sz w:val="24"/>
          <w:szCs w:val="24"/>
        </w:rPr>
        <w:t>роль в экономике;</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раскрывать социально-экономическую роль и функции предпринимательства;</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930E94" w:rsidRDefault="006E54D0" w:rsidP="00456400">
      <w:pPr>
        <w:numPr>
          <w:ilvl w:val="0"/>
          <w:numId w:val="64"/>
        </w:numPr>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930E94">
        <w:rPr>
          <w:rFonts w:ascii="Times New Roman" w:hAnsi="Times New Roman"/>
          <w:bCs/>
          <w:sz w:val="24"/>
          <w:szCs w:val="24"/>
        </w:rPr>
        <w:t>;</w:t>
      </w:r>
    </w:p>
    <w:p w:rsidR="006E54D0" w:rsidRPr="00930E94" w:rsidRDefault="006E54D0" w:rsidP="00456400">
      <w:pPr>
        <w:numPr>
          <w:ilvl w:val="0"/>
          <w:numId w:val="64"/>
        </w:numPr>
        <w:shd w:val="clear" w:color="auto" w:fill="FFFFFF"/>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рациональное поведение субъектов экономической деятельности;</w:t>
      </w:r>
    </w:p>
    <w:p w:rsidR="006E54D0" w:rsidRPr="00930E94" w:rsidRDefault="006E54D0" w:rsidP="00456400">
      <w:pPr>
        <w:numPr>
          <w:ilvl w:val="0"/>
          <w:numId w:val="64"/>
        </w:numPr>
        <w:shd w:val="clear" w:color="auto" w:fill="FFFFFF"/>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экономику семьи; анализировать структуру семейного бюджета;</w:t>
      </w:r>
    </w:p>
    <w:p w:rsidR="00EC713E" w:rsidRPr="00930E94" w:rsidRDefault="006E54D0" w:rsidP="00456400">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930E94">
        <w:rPr>
          <w:rFonts w:ascii="Times New Roman" w:hAnsi="Times New Roman"/>
          <w:sz w:val="24"/>
          <w:szCs w:val="24"/>
        </w:rPr>
        <w:t>;</w:t>
      </w:r>
    </w:p>
    <w:p w:rsidR="006E54D0" w:rsidRPr="00930E94" w:rsidRDefault="00EC713E" w:rsidP="00456400">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rPr>
      </w:pPr>
      <w:r w:rsidRPr="00930E94">
        <w:rPr>
          <w:rFonts w:ascii="Times New Roman" w:hAnsi="Times New Roman"/>
          <w:bCs/>
          <w:i/>
          <w:sz w:val="24"/>
          <w:szCs w:val="24"/>
        </w:rPr>
        <w:t xml:space="preserve"> </w:t>
      </w:r>
      <w:r w:rsidRPr="00930E94">
        <w:rPr>
          <w:rFonts w:ascii="Times New Roman" w:hAnsi="Times New Roman"/>
          <w:bCs/>
          <w:sz w:val="24"/>
          <w:szCs w:val="24"/>
        </w:rPr>
        <w:t>обосновывать связь профессионализма и жизненного успеха.</w:t>
      </w:r>
    </w:p>
    <w:p w:rsidR="006E54D0" w:rsidRPr="00930E94" w:rsidRDefault="006E54D0" w:rsidP="00FF1F3B">
      <w:pPr>
        <w:tabs>
          <w:tab w:val="left" w:pos="1267"/>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numPr>
          <w:ilvl w:val="0"/>
          <w:numId w:val="65"/>
        </w:numPr>
        <w:tabs>
          <w:tab w:val="left" w:pos="993"/>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930E94" w:rsidRDefault="006E54D0" w:rsidP="00456400">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930E94" w:rsidRDefault="006E54D0" w:rsidP="00456400">
      <w:pPr>
        <w:numPr>
          <w:ilvl w:val="0"/>
          <w:numId w:val="65"/>
        </w:numPr>
        <w:tabs>
          <w:tab w:val="left" w:pos="993"/>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930E94" w:rsidRDefault="006E54D0" w:rsidP="00456400">
      <w:pPr>
        <w:numPr>
          <w:ilvl w:val="0"/>
          <w:numId w:val="65"/>
        </w:numPr>
        <w:tabs>
          <w:tab w:val="left" w:pos="993"/>
        </w:tabs>
        <w:spacing w:after="0" w:line="240" w:lineRule="auto"/>
        <w:ind w:left="0" w:firstLine="709"/>
        <w:jc w:val="both"/>
        <w:rPr>
          <w:rFonts w:ascii="Times New Roman" w:hAnsi="Times New Roman"/>
          <w:bCs/>
          <w:i/>
          <w:sz w:val="24"/>
          <w:szCs w:val="24"/>
        </w:rPr>
      </w:pPr>
      <w:r w:rsidRPr="00930E9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930E94" w:rsidRDefault="006E54D0" w:rsidP="00456400">
      <w:pPr>
        <w:numPr>
          <w:ilvl w:val="0"/>
          <w:numId w:val="65"/>
        </w:numPr>
        <w:shd w:val="clear" w:color="auto" w:fill="FFFFFF"/>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930E94" w:rsidRDefault="006E54D0" w:rsidP="00456400">
      <w:pPr>
        <w:numPr>
          <w:ilvl w:val="0"/>
          <w:numId w:val="65"/>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930E94" w:rsidRDefault="0093548C" w:rsidP="00FF1F3B">
      <w:pPr>
        <w:pStyle w:val="3"/>
        <w:spacing w:before="0" w:beforeAutospacing="0" w:after="0" w:afterAutospacing="0"/>
        <w:ind w:firstLine="709"/>
        <w:rPr>
          <w:sz w:val="24"/>
          <w:szCs w:val="24"/>
        </w:rPr>
      </w:pPr>
      <w:bookmarkStart w:id="49" w:name="_Toc409691637"/>
    </w:p>
    <w:p w:rsidR="00B540EE" w:rsidRPr="00930E94" w:rsidRDefault="00230229" w:rsidP="00FF1F3B">
      <w:pPr>
        <w:pStyle w:val="3"/>
        <w:spacing w:before="0" w:beforeAutospacing="0" w:after="0" w:afterAutospacing="0"/>
        <w:ind w:firstLine="709"/>
        <w:rPr>
          <w:sz w:val="24"/>
          <w:szCs w:val="24"/>
        </w:rPr>
      </w:pPr>
      <w:bookmarkStart w:id="50" w:name="_Toc410653960"/>
      <w:bookmarkStart w:id="51" w:name="_Toc414553141"/>
      <w:r w:rsidRPr="00930E94">
        <w:rPr>
          <w:sz w:val="24"/>
          <w:szCs w:val="24"/>
        </w:rPr>
        <w:t>1.2.</w:t>
      </w:r>
      <w:r w:rsidR="002064A9">
        <w:rPr>
          <w:sz w:val="24"/>
          <w:szCs w:val="24"/>
        </w:rPr>
        <w:t>5.6</w:t>
      </w:r>
      <w:r w:rsidRPr="00930E94">
        <w:rPr>
          <w:sz w:val="24"/>
          <w:szCs w:val="24"/>
        </w:rPr>
        <w:t xml:space="preserve">. </w:t>
      </w:r>
      <w:r w:rsidR="00B540EE" w:rsidRPr="00930E94">
        <w:rPr>
          <w:sz w:val="24"/>
          <w:szCs w:val="24"/>
        </w:rPr>
        <w:t>География</w:t>
      </w:r>
      <w:bookmarkEnd w:id="49"/>
      <w:bookmarkEnd w:id="50"/>
      <w:bookmarkEnd w:id="51"/>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r w:rsidR="00D66950" w:rsidRPr="00930E94">
        <w:rPr>
          <w:rFonts w:ascii="Times New Roman" w:hAnsi="Times New Roman"/>
          <w:b/>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930E94">
        <w:rPr>
          <w:rFonts w:ascii="Times New Roman" w:hAnsi="Times New Roman"/>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930E94" w:rsidRDefault="004D6611"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930E94">
        <w:rPr>
          <w:rFonts w:ascii="Times New Roman" w:hAnsi="Times New Roman"/>
          <w:sz w:val="24"/>
          <w:szCs w:val="24"/>
        </w:rPr>
        <w:t>,</w:t>
      </w:r>
      <w:r w:rsidRPr="00930E9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930E94">
        <w:rPr>
          <w:rFonts w:ascii="Times New Roman" w:hAnsi="Times New Roman"/>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объяснять особенности компонентов природы отдельных территорий; </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930E94">
        <w:rPr>
          <w:rFonts w:ascii="Times New Roman" w:hAnsi="Times New Roman"/>
          <w:sz w:val="24"/>
          <w:szCs w:val="24"/>
        </w:rPr>
        <w:t>в</w:t>
      </w:r>
      <w:r w:rsidRPr="00930E94">
        <w:rPr>
          <w:rFonts w:ascii="Times New Roman" w:hAnsi="Times New Roman"/>
          <w:sz w:val="24"/>
          <w:szCs w:val="24"/>
        </w:rPr>
        <w:t xml:space="preserve"> контекст</w:t>
      </w:r>
      <w:r w:rsidR="00F90668" w:rsidRPr="00930E94">
        <w:rPr>
          <w:rFonts w:ascii="Times New Roman" w:hAnsi="Times New Roman"/>
          <w:sz w:val="24"/>
          <w:szCs w:val="24"/>
        </w:rPr>
        <w:t>е</w:t>
      </w:r>
      <w:r w:rsidRPr="00930E94">
        <w:rPr>
          <w:rFonts w:ascii="Times New Roman" w:hAnsi="Times New Roman"/>
          <w:sz w:val="24"/>
          <w:szCs w:val="24"/>
        </w:rPr>
        <w:t xml:space="preserve">  реальной жизни;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930E94">
        <w:rPr>
          <w:rFonts w:ascii="Times New Roman" w:hAnsi="Times New Roman"/>
          <w:sz w:val="24"/>
          <w:szCs w:val="24"/>
        </w:rPr>
        <w:t>е</w:t>
      </w:r>
      <w:r w:rsidRPr="00930E94">
        <w:rPr>
          <w:rFonts w:ascii="Times New Roman" w:hAnsi="Times New Roman"/>
          <w:sz w:val="24"/>
          <w:szCs w:val="24"/>
        </w:rPr>
        <w:t xml:space="preserve"> отдельных регионов;</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особенности компонентов природы отдельных частей страны;</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использовать знания </w:t>
      </w:r>
      <w:r w:rsidR="00DD6D6D" w:rsidRPr="00930E94">
        <w:rPr>
          <w:rFonts w:ascii="Times New Roman" w:hAnsi="Times New Roman"/>
          <w:sz w:val="24"/>
          <w:szCs w:val="24"/>
        </w:rPr>
        <w:t xml:space="preserve">об </w:t>
      </w:r>
      <w:r w:rsidRPr="00930E94">
        <w:rPr>
          <w:rFonts w:ascii="Times New Roman" w:hAnsi="Times New Roman"/>
          <w:sz w:val="24"/>
          <w:szCs w:val="24"/>
        </w:rPr>
        <w:t>особенностях компонентов природы России и е</w:t>
      </w:r>
      <w:r w:rsidR="00245F1D" w:rsidRPr="00930E94">
        <w:rPr>
          <w:rFonts w:ascii="Times New Roman" w:hAnsi="Times New Roman"/>
          <w:sz w:val="24"/>
          <w:szCs w:val="24"/>
        </w:rPr>
        <w:t>е</w:t>
      </w:r>
      <w:r w:rsidRPr="00930E9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w:t>
      </w:r>
      <w:r w:rsidRPr="00930E94">
        <w:rPr>
          <w:rFonts w:ascii="Times New Roman" w:hAnsi="Times New Roman"/>
          <w:sz w:val="24"/>
          <w:szCs w:val="24"/>
        </w:rPr>
        <w:lastRenderedPageBreak/>
        <w:t>территорий России для решения практико-ориентированных задач в контексте реальной жизни;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930E94">
        <w:rPr>
          <w:rFonts w:ascii="Times New Roman" w:hAnsi="Times New Roman"/>
          <w:sz w:val="24"/>
          <w:szCs w:val="24"/>
        </w:rPr>
        <w:t>,</w:t>
      </w:r>
      <w:r w:rsidRPr="00930E9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930E94">
        <w:rPr>
          <w:rFonts w:ascii="Times New Roman" w:hAnsi="Times New Roman"/>
          <w:sz w:val="24"/>
          <w:szCs w:val="24"/>
        </w:rPr>
        <w:t>,</w:t>
      </w:r>
      <w:r w:rsidRPr="00930E9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объяснять </w:t>
      </w:r>
      <w:r w:rsidR="007C3BBA" w:rsidRPr="00930E94">
        <w:rPr>
          <w:rFonts w:ascii="Times New Roman" w:hAnsi="Times New Roman"/>
          <w:sz w:val="24"/>
          <w:szCs w:val="24"/>
        </w:rPr>
        <w:t xml:space="preserve">и сравнивать </w:t>
      </w:r>
      <w:r w:rsidRPr="00930E94">
        <w:rPr>
          <w:rFonts w:ascii="Times New Roman" w:hAnsi="Times New Roman"/>
          <w:sz w:val="24"/>
          <w:szCs w:val="24"/>
        </w:rPr>
        <w:t>особенности природы, населения и хозяйства отдельных регионов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сравнивать особенности природы, населения и хозяйства отдельных регионов России;</w:t>
      </w:r>
    </w:p>
    <w:p w:rsidR="00EC713E"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930E94" w:rsidRDefault="00CE4A6B"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930E94">
        <w:rPr>
          <w:rFonts w:ascii="Times New Roman" w:hAnsi="Times New Roman"/>
          <w:sz w:val="24"/>
          <w:szCs w:val="24"/>
        </w:rPr>
        <w:t xml:space="preserve">; </w:t>
      </w:r>
    </w:p>
    <w:p w:rsidR="00331F3D" w:rsidRPr="00930E94" w:rsidRDefault="00331F3D"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описывать погоду своей местности; </w:t>
      </w:r>
    </w:p>
    <w:p w:rsidR="00331F3D" w:rsidRPr="00930E94" w:rsidRDefault="00331F3D"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расовые отличия разных народов мира;</w:t>
      </w:r>
    </w:p>
    <w:p w:rsidR="00CE4A6B" w:rsidRPr="00930E94" w:rsidRDefault="00331F3D"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давать характеристику рельефа своей местности; </w:t>
      </w:r>
    </w:p>
    <w:p w:rsidR="00CE4A6B" w:rsidRPr="00930E94" w:rsidRDefault="00CE4A6B"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930E94" w:rsidRDefault="00331F3D"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приводить примеры современных видов связи</w:t>
      </w:r>
      <w:r w:rsidR="00CE4A6B" w:rsidRPr="00930E94">
        <w:rPr>
          <w:rFonts w:ascii="Times New Roman" w:hAnsi="Times New Roman"/>
          <w:sz w:val="24"/>
          <w:szCs w:val="24"/>
        </w:rPr>
        <w:t>, применять  современные виды связи для решения  учебных и практических задач по географии</w:t>
      </w:r>
      <w:r w:rsidRPr="00930E94">
        <w:rPr>
          <w:rFonts w:ascii="Times New Roman" w:hAnsi="Times New Roman"/>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место и роль России в мировом хозяйстве.</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r w:rsidR="007C3BBA" w:rsidRPr="00930E94">
        <w:rPr>
          <w:rFonts w:ascii="Times New Roman" w:hAnsi="Times New Roman"/>
          <w:b/>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создавать простейшие географические карты различного содержания;</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моделировать географические объекты и явления;</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ориентироваться на местности: в мегаполисе и в природе;</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lastRenderedPageBreak/>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w:t>
      </w:r>
      <w:r w:rsidR="007C3BBA" w:rsidRPr="00930E94">
        <w:rPr>
          <w:rFonts w:ascii="Times New Roman" w:hAnsi="Times New Roman"/>
          <w:i/>
          <w:sz w:val="24"/>
          <w:szCs w:val="24"/>
        </w:rPr>
        <w:t>ва</w:t>
      </w:r>
      <w:r w:rsidRPr="00930E9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930E94">
        <w:rPr>
          <w:rFonts w:ascii="Times New Roman" w:hAnsi="Times New Roman"/>
          <w:i/>
          <w:sz w:val="24"/>
          <w:szCs w:val="24"/>
        </w:rPr>
        <w:t>;</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наносить на контурные карты основные формы рельефа;</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давать характеристику климата своей области (края, республики);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ситуацию на рынке труда и ее динамику;</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обосновывать возможные пути решения проблем развития хозяйства России;</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выбирать критерии для сравнения, сопоставления, места страны в мировой экономике;</w:t>
      </w:r>
    </w:p>
    <w:p w:rsidR="006E54D0" w:rsidRPr="00930E94" w:rsidRDefault="006E54D0" w:rsidP="00456400">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F43DC2" w:rsidRDefault="006E54D0" w:rsidP="00F43DC2">
      <w:pPr>
        <w:numPr>
          <w:ilvl w:val="0"/>
          <w:numId w:val="67"/>
        </w:numPr>
        <w:tabs>
          <w:tab w:val="left" w:pos="993"/>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оценивать социально-экономическое положение и перспективы развития России.</w:t>
      </w:r>
    </w:p>
    <w:p w:rsidR="00980C1E" w:rsidRPr="00930E94" w:rsidRDefault="00230229" w:rsidP="00FF1F3B">
      <w:pPr>
        <w:pStyle w:val="4"/>
        <w:spacing w:line="240" w:lineRule="auto"/>
        <w:rPr>
          <w:sz w:val="24"/>
          <w:szCs w:val="24"/>
        </w:rPr>
      </w:pPr>
      <w:bookmarkStart w:id="52" w:name="_Toc409691638"/>
      <w:bookmarkStart w:id="53" w:name="_Toc410653961"/>
      <w:bookmarkStart w:id="54" w:name="_Toc414553142"/>
      <w:r w:rsidRPr="00930E94">
        <w:rPr>
          <w:sz w:val="24"/>
          <w:szCs w:val="24"/>
        </w:rPr>
        <w:t>1.2.</w:t>
      </w:r>
      <w:r w:rsidR="00331F3D" w:rsidRPr="00930E94">
        <w:rPr>
          <w:sz w:val="24"/>
          <w:szCs w:val="24"/>
        </w:rPr>
        <w:t>5.</w:t>
      </w:r>
      <w:r w:rsidR="002064A9">
        <w:rPr>
          <w:sz w:val="24"/>
          <w:szCs w:val="24"/>
        </w:rPr>
        <w:t>7</w:t>
      </w:r>
      <w:r w:rsidRPr="00930E94">
        <w:rPr>
          <w:sz w:val="24"/>
          <w:szCs w:val="24"/>
        </w:rPr>
        <w:t xml:space="preserve">. </w:t>
      </w:r>
      <w:r w:rsidR="00B540EE" w:rsidRPr="00930E94">
        <w:rPr>
          <w:sz w:val="24"/>
          <w:szCs w:val="24"/>
        </w:rPr>
        <w:t>Математика</w:t>
      </w:r>
      <w:bookmarkEnd w:id="52"/>
      <w:bookmarkEnd w:id="53"/>
      <w:bookmarkEnd w:id="54"/>
      <w:r w:rsidR="00D11E29" w:rsidRPr="00930E94">
        <w:rPr>
          <w:sz w:val="24"/>
          <w:szCs w:val="24"/>
        </w:rPr>
        <w:t xml:space="preserve"> </w:t>
      </w:r>
    </w:p>
    <w:p w:rsidR="0082206B" w:rsidRPr="00930E94" w:rsidRDefault="0082206B" w:rsidP="00FF1F3B">
      <w:pPr>
        <w:pStyle w:val="3"/>
        <w:tabs>
          <w:tab w:val="left" w:pos="1134"/>
        </w:tabs>
        <w:spacing w:before="0" w:beforeAutospacing="0" w:after="0" w:afterAutospacing="0"/>
        <w:ind w:firstLine="709"/>
        <w:jc w:val="both"/>
        <w:rPr>
          <w:sz w:val="24"/>
          <w:szCs w:val="24"/>
        </w:rPr>
      </w:pPr>
      <w:r w:rsidRPr="00930E9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930E94" w:rsidRDefault="00FF65A6" w:rsidP="00AA05BD">
      <w:pPr>
        <w:pStyle w:val="a9"/>
        <w:numPr>
          <w:ilvl w:val="0"/>
          <w:numId w:val="103"/>
        </w:numPr>
        <w:tabs>
          <w:tab w:val="left" w:pos="993"/>
        </w:tabs>
        <w:ind w:left="0" w:firstLine="709"/>
        <w:jc w:val="both"/>
        <w:rPr>
          <w:rFonts w:ascii="Times New Roman" w:hAnsi="Times New Roman"/>
        </w:rPr>
      </w:pPr>
      <w:r w:rsidRPr="00930E94">
        <w:rPr>
          <w:rFonts w:ascii="Times New Roman" w:hAnsi="Times New Roman"/>
        </w:rPr>
        <w:t>Оперировать на базовом уровне</w:t>
      </w:r>
      <w:r w:rsidRPr="00930E94">
        <w:rPr>
          <w:rStyle w:val="af4"/>
          <w:rFonts w:ascii="Times New Roman" w:hAnsi="Times New Roman"/>
        </w:rPr>
        <w:footnoteReference w:id="2"/>
      </w:r>
      <w:r w:rsidRPr="00930E94">
        <w:rPr>
          <w:rFonts w:ascii="Times New Roman" w:hAnsi="Times New Roman"/>
        </w:rPr>
        <w:t xml:space="preserve"> понятиями: множество, элемент множества, подмножество, принадлежность;</w:t>
      </w:r>
    </w:p>
    <w:p w:rsidR="00FF65A6" w:rsidRPr="00930E94" w:rsidRDefault="00FF65A6" w:rsidP="00AA05BD">
      <w:pPr>
        <w:pStyle w:val="a9"/>
        <w:numPr>
          <w:ilvl w:val="0"/>
          <w:numId w:val="103"/>
        </w:numPr>
        <w:tabs>
          <w:tab w:val="left" w:pos="993"/>
        </w:tabs>
        <w:ind w:left="0" w:firstLine="709"/>
        <w:jc w:val="both"/>
        <w:rPr>
          <w:rFonts w:ascii="Times New Roman" w:hAnsi="Times New Roman"/>
        </w:rPr>
      </w:pPr>
      <w:r w:rsidRPr="00930E94">
        <w:rPr>
          <w:rFonts w:ascii="Times New Roman" w:hAnsi="Times New Roman"/>
        </w:rPr>
        <w:t>задавать множества перечислением их элементов;</w:t>
      </w:r>
    </w:p>
    <w:p w:rsidR="00FF65A6" w:rsidRPr="00930E94" w:rsidRDefault="00FF65A6" w:rsidP="00AA05BD">
      <w:pPr>
        <w:pStyle w:val="a9"/>
        <w:numPr>
          <w:ilvl w:val="0"/>
          <w:numId w:val="103"/>
        </w:numPr>
        <w:tabs>
          <w:tab w:val="left" w:pos="993"/>
        </w:tabs>
        <w:ind w:left="0" w:firstLine="709"/>
        <w:jc w:val="both"/>
        <w:rPr>
          <w:rFonts w:ascii="Times New Roman" w:hAnsi="Times New Roman"/>
        </w:rPr>
      </w:pPr>
      <w:r w:rsidRPr="00930E94">
        <w:rPr>
          <w:rFonts w:ascii="Times New Roman" w:hAnsi="Times New Roman"/>
        </w:rPr>
        <w:t>находить пересечение, объединение, подмножество в простейших ситуациях</w:t>
      </w:r>
      <w:r w:rsidR="007F1502"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993"/>
        </w:tabs>
        <w:ind w:left="0" w:firstLine="709"/>
        <w:rPr>
          <w:rFonts w:ascii="Times New Roman" w:hAnsi="Times New Roman"/>
          <w:sz w:val="24"/>
          <w:szCs w:val="24"/>
        </w:rPr>
      </w:pPr>
      <w:r w:rsidRPr="00930E94">
        <w:rPr>
          <w:rFonts w:ascii="Times New Roman" w:hAnsi="Times New Roman"/>
          <w:sz w:val="24"/>
          <w:szCs w:val="24"/>
        </w:rPr>
        <w:t>распознавать логически некорректные высказывания</w:t>
      </w:r>
      <w:r w:rsidR="007F1502"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Числа</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lastRenderedPageBreak/>
        <w:t>использовать признаки делимости на 2, 5, 3, 9, 10 при выполнении вычислений и решении несложных задач;</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выполнять округление рациональных чисел в соответствии с правилами;</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сравнивать рациональные числа</w:t>
      </w:r>
      <w:r w:rsidRPr="00930E94">
        <w:rPr>
          <w:rFonts w:ascii="Times New Roman" w:hAnsi="Times New Roman"/>
          <w:b/>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оценивать результаты вычислений при решении практических задач;</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выполнять сравнение чисел в реальных ситуациях;</w:t>
      </w:r>
    </w:p>
    <w:p w:rsidR="00FF65A6" w:rsidRPr="00930E94" w:rsidRDefault="00FF65A6" w:rsidP="00AA05BD">
      <w:pPr>
        <w:pStyle w:val="a9"/>
        <w:numPr>
          <w:ilvl w:val="0"/>
          <w:numId w:val="100"/>
        </w:numPr>
        <w:tabs>
          <w:tab w:val="left" w:pos="993"/>
        </w:tabs>
        <w:ind w:left="0" w:firstLine="709"/>
        <w:contextualSpacing w:val="0"/>
        <w:jc w:val="both"/>
        <w:rPr>
          <w:rFonts w:ascii="Times New Roman" w:hAnsi="Times New Roman"/>
        </w:rPr>
      </w:pPr>
      <w:r w:rsidRPr="00930E9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Статистика и теория вероятностей</w:t>
      </w:r>
    </w:p>
    <w:p w:rsidR="00FF65A6" w:rsidRPr="00930E94" w:rsidRDefault="00FF65A6" w:rsidP="00AA05BD">
      <w:pPr>
        <w:pStyle w:val="a"/>
        <w:numPr>
          <w:ilvl w:val="0"/>
          <w:numId w:val="99"/>
        </w:numPr>
        <w:tabs>
          <w:tab w:val="left" w:pos="993"/>
        </w:tabs>
        <w:ind w:left="0" w:firstLine="709"/>
        <w:rPr>
          <w:rFonts w:ascii="Times New Roman" w:hAnsi="Times New Roman"/>
          <w:sz w:val="24"/>
          <w:szCs w:val="24"/>
        </w:rPr>
      </w:pPr>
      <w:r w:rsidRPr="00930E94">
        <w:rPr>
          <w:rFonts w:ascii="Times New Roman" w:hAnsi="Times New Roman"/>
          <w:sz w:val="24"/>
          <w:szCs w:val="24"/>
        </w:rPr>
        <w:t xml:space="preserve">Представлять данные в виде таблиц, диаграмм, </w:t>
      </w:r>
    </w:p>
    <w:p w:rsidR="00FF65A6" w:rsidRPr="00930E94" w:rsidRDefault="00FF65A6" w:rsidP="00AA05BD">
      <w:pPr>
        <w:pStyle w:val="a"/>
        <w:numPr>
          <w:ilvl w:val="0"/>
          <w:numId w:val="99"/>
        </w:numPr>
        <w:tabs>
          <w:tab w:val="left" w:pos="993"/>
        </w:tabs>
        <w:ind w:left="0" w:firstLine="709"/>
        <w:rPr>
          <w:rFonts w:ascii="Times New Roman" w:hAnsi="Times New Roman"/>
          <w:sz w:val="24"/>
          <w:szCs w:val="24"/>
        </w:rPr>
      </w:pPr>
      <w:r w:rsidRPr="00930E94">
        <w:rPr>
          <w:rFonts w:ascii="Times New Roman" w:hAnsi="Times New Roman"/>
          <w:sz w:val="24"/>
          <w:szCs w:val="24"/>
        </w:rPr>
        <w:t>читать информацию, представленную в виде таблицы, диаграммы.</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Текстовые задачи</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Решать несложные сюжетные задачи разных типов на все арифметические действия;</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 xml:space="preserve">составлять план решения задачи; </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выделять этапы решения задачи;</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интерпретировать вычислительные результаты в задаче, исследовать полученное решение задачи;</w:t>
      </w:r>
    </w:p>
    <w:p w:rsidR="00FF65A6" w:rsidRPr="00930E94" w:rsidRDefault="00FF65A6" w:rsidP="00AA05BD">
      <w:pPr>
        <w:pStyle w:val="a9"/>
        <w:numPr>
          <w:ilvl w:val="0"/>
          <w:numId w:val="132"/>
        </w:numPr>
        <w:tabs>
          <w:tab w:val="left" w:pos="993"/>
        </w:tabs>
        <w:ind w:left="0" w:firstLine="709"/>
        <w:contextualSpacing w:val="0"/>
        <w:jc w:val="both"/>
        <w:rPr>
          <w:rFonts w:ascii="Times New Roman" w:hAnsi="Times New Roman"/>
        </w:rPr>
      </w:pPr>
      <w:r w:rsidRPr="00930E94">
        <w:rPr>
          <w:rFonts w:ascii="Times New Roman" w:hAnsi="Times New Roman"/>
        </w:rPr>
        <w:t>знать различие скоростей объекта в стоячей воде, против течения и по течению реки;</w:t>
      </w:r>
    </w:p>
    <w:p w:rsidR="00FF65A6" w:rsidRPr="00930E94" w:rsidRDefault="00FF65A6" w:rsidP="00AA05BD">
      <w:pPr>
        <w:pStyle w:val="a9"/>
        <w:numPr>
          <w:ilvl w:val="0"/>
          <w:numId w:val="132"/>
        </w:numPr>
        <w:tabs>
          <w:tab w:val="left" w:pos="993"/>
        </w:tabs>
        <w:ind w:left="0" w:firstLine="709"/>
        <w:jc w:val="both"/>
        <w:rPr>
          <w:rFonts w:ascii="Times New Roman" w:hAnsi="Times New Roman"/>
        </w:rPr>
      </w:pPr>
      <w:r w:rsidRPr="00930E94">
        <w:rPr>
          <w:rFonts w:ascii="Times New Roman" w:hAnsi="Times New Roman"/>
        </w:rPr>
        <w:t>решать задачи на нахождение части числа и числа по его части;</w:t>
      </w:r>
    </w:p>
    <w:p w:rsidR="00FF65A6" w:rsidRPr="00930E94" w:rsidRDefault="00FF65A6" w:rsidP="00AA05BD">
      <w:pPr>
        <w:pStyle w:val="a9"/>
        <w:numPr>
          <w:ilvl w:val="0"/>
          <w:numId w:val="132"/>
        </w:numPr>
        <w:tabs>
          <w:tab w:val="left" w:pos="993"/>
        </w:tabs>
        <w:ind w:left="0" w:firstLine="709"/>
        <w:jc w:val="both"/>
        <w:rPr>
          <w:rFonts w:ascii="Times New Roman" w:hAnsi="Times New Roman"/>
        </w:rPr>
      </w:pPr>
      <w:r w:rsidRPr="00930E9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930E94" w:rsidRDefault="00FF65A6" w:rsidP="00AA05BD">
      <w:pPr>
        <w:pStyle w:val="a9"/>
        <w:numPr>
          <w:ilvl w:val="0"/>
          <w:numId w:val="132"/>
        </w:numPr>
        <w:tabs>
          <w:tab w:val="left" w:pos="993"/>
        </w:tabs>
        <w:ind w:left="0" w:firstLine="709"/>
        <w:jc w:val="both"/>
        <w:rPr>
          <w:rFonts w:ascii="Times New Roman" w:hAnsi="Times New Roman"/>
        </w:rPr>
      </w:pPr>
      <w:r w:rsidRPr="00930E9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930E94" w:rsidRDefault="00FF65A6" w:rsidP="00AA05BD">
      <w:pPr>
        <w:pStyle w:val="a9"/>
        <w:numPr>
          <w:ilvl w:val="0"/>
          <w:numId w:val="132"/>
        </w:numPr>
        <w:tabs>
          <w:tab w:val="left" w:pos="993"/>
        </w:tabs>
        <w:ind w:left="0" w:firstLine="709"/>
        <w:jc w:val="both"/>
        <w:rPr>
          <w:rFonts w:ascii="Times New Roman" w:hAnsi="Times New Roman"/>
        </w:rPr>
      </w:pPr>
      <w:r w:rsidRPr="00930E94">
        <w:rPr>
          <w:rFonts w:ascii="Times New Roman" w:hAnsi="Times New Roman"/>
        </w:rPr>
        <w:t>решать несложные логические задачи методом рассуждений.</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numPr>
          <w:ilvl w:val="0"/>
          <w:numId w:val="133"/>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выдвигать гипотезы о возможных предельных значениях искомых величин в задаче</w:t>
      </w:r>
      <w:r w:rsidRPr="00930E94" w:rsidDel="00681BB7">
        <w:rPr>
          <w:rFonts w:ascii="Times New Roman" w:hAnsi="Times New Roman"/>
          <w:sz w:val="24"/>
          <w:szCs w:val="24"/>
        </w:rPr>
        <w:t xml:space="preserve"> </w:t>
      </w:r>
      <w:r w:rsidRPr="00930E94">
        <w:rPr>
          <w:rFonts w:ascii="Times New Roman" w:hAnsi="Times New Roman"/>
          <w:sz w:val="24"/>
          <w:szCs w:val="24"/>
        </w:rPr>
        <w:t xml:space="preserve"> (делать прикидку) </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Наглядная геометрия</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фигуры</w:t>
      </w:r>
    </w:p>
    <w:p w:rsidR="001E1B4A" w:rsidRPr="00930E94" w:rsidRDefault="00FF65A6" w:rsidP="00AA05BD">
      <w:pPr>
        <w:numPr>
          <w:ilvl w:val="0"/>
          <w:numId w:val="134"/>
        </w:numPr>
        <w:tabs>
          <w:tab w:val="left" w:pos="0"/>
          <w:tab w:val="left" w:pos="993"/>
        </w:tabs>
        <w:spacing w:after="0" w:line="240" w:lineRule="auto"/>
        <w:ind w:left="0" w:firstLine="709"/>
        <w:jc w:val="both"/>
        <w:rPr>
          <w:rFonts w:ascii="Times New Roman" w:hAnsi="Times New Roman"/>
          <w:b/>
          <w:i/>
          <w:sz w:val="24"/>
          <w:szCs w:val="24"/>
        </w:rPr>
      </w:pPr>
      <w:r w:rsidRPr="00930E94">
        <w:rPr>
          <w:rFonts w:ascii="Times New Roman" w:hAnsi="Times New Roman"/>
          <w:sz w:val="24"/>
          <w:szCs w:val="24"/>
        </w:rPr>
        <w:t>Оперировать на базовом уровне понятиями: фигура,</w:t>
      </w:r>
      <w:r w:rsidRPr="00930E94" w:rsidDel="0046087C">
        <w:rPr>
          <w:rFonts w:ascii="Times New Roman" w:hAnsi="Times New Roman"/>
          <w:b/>
          <w:bCs/>
          <w:sz w:val="24"/>
          <w:szCs w:val="24"/>
        </w:rPr>
        <w:t xml:space="preserve"> </w:t>
      </w:r>
      <w:r w:rsidRPr="00930E94">
        <w:rPr>
          <w:rFonts w:ascii="Times New Roman" w:hAnsi="Times New Roman"/>
          <w:bCs/>
          <w:sz w:val="24"/>
          <w:szCs w:val="24"/>
        </w:rPr>
        <w:t>т</w:t>
      </w:r>
      <w:r w:rsidRPr="00930E9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930E94">
        <w:rPr>
          <w:rFonts w:ascii="Times New Roman" w:hAnsi="Times New Roman"/>
          <w:sz w:val="24"/>
          <w:szCs w:val="24"/>
          <w:lang w:eastAsia="ru-RU"/>
        </w:rPr>
        <w:t>Изображать изучаемые фигуры от руки и с помощью линейки и циркуля.</w:t>
      </w:r>
    </w:p>
    <w:p w:rsidR="00FF65A6" w:rsidRPr="00930E94" w:rsidRDefault="00FF65A6" w:rsidP="00FF1F3B">
      <w:pPr>
        <w:tabs>
          <w:tab w:val="left" w:pos="0"/>
          <w:tab w:val="left" w:pos="993"/>
        </w:tabs>
        <w:spacing w:after="0" w:line="240" w:lineRule="auto"/>
        <w:ind w:left="709"/>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16"/>
        </w:numPr>
        <w:tabs>
          <w:tab w:val="left" w:pos="993"/>
        </w:tabs>
        <w:ind w:left="0" w:firstLine="709"/>
        <w:jc w:val="both"/>
        <w:rPr>
          <w:rFonts w:ascii="Times New Roman" w:hAnsi="Times New Roman"/>
        </w:rPr>
      </w:pPr>
      <w:r w:rsidRPr="00930E94">
        <w:rPr>
          <w:rFonts w:ascii="Times New Roman" w:hAnsi="Times New Roman"/>
        </w:rPr>
        <w:t xml:space="preserve">решать практические задачи с применением простейших свойств фигур. </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Измерения и вычисления</w:t>
      </w:r>
    </w:p>
    <w:p w:rsidR="00FF65A6" w:rsidRPr="00930E94" w:rsidRDefault="00FF65A6" w:rsidP="00AA05BD">
      <w:pPr>
        <w:pStyle w:val="a"/>
        <w:numPr>
          <w:ilvl w:val="0"/>
          <w:numId w:val="135"/>
        </w:numPr>
        <w:tabs>
          <w:tab w:val="left" w:pos="993"/>
        </w:tabs>
        <w:ind w:left="0" w:firstLine="709"/>
        <w:rPr>
          <w:rFonts w:ascii="Times New Roman" w:hAnsi="Times New Roman"/>
          <w:sz w:val="24"/>
          <w:szCs w:val="24"/>
        </w:rPr>
      </w:pPr>
      <w:r w:rsidRPr="00930E9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930E94" w:rsidRDefault="00FF65A6" w:rsidP="00AA05BD">
      <w:pPr>
        <w:pStyle w:val="a"/>
        <w:numPr>
          <w:ilvl w:val="0"/>
          <w:numId w:val="135"/>
        </w:numPr>
        <w:tabs>
          <w:tab w:val="left" w:pos="993"/>
        </w:tabs>
        <w:ind w:left="0" w:firstLine="709"/>
        <w:rPr>
          <w:rFonts w:ascii="Times New Roman" w:hAnsi="Times New Roman"/>
          <w:sz w:val="24"/>
          <w:szCs w:val="24"/>
        </w:rPr>
      </w:pPr>
      <w:r w:rsidRPr="00930E94">
        <w:rPr>
          <w:rFonts w:ascii="Times New Roman" w:hAnsi="Times New Roman"/>
          <w:sz w:val="24"/>
          <w:szCs w:val="24"/>
        </w:rPr>
        <w:t xml:space="preserve">вычислять площади прямоугольников. </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numPr>
          <w:ilvl w:val="0"/>
          <w:numId w:val="106"/>
        </w:numPr>
        <w:tabs>
          <w:tab w:val="left" w:pos="0"/>
          <w:tab w:val="left" w:pos="993"/>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930E94" w:rsidRDefault="00FF65A6" w:rsidP="00AA05BD">
      <w:pPr>
        <w:numPr>
          <w:ilvl w:val="0"/>
          <w:numId w:val="108"/>
        </w:numPr>
        <w:tabs>
          <w:tab w:val="left" w:pos="0"/>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930E94">
        <w:rPr>
          <w:rFonts w:ascii="Times New Roman" w:hAnsi="Times New Roman"/>
          <w:sz w:val="24"/>
          <w:szCs w:val="24"/>
        </w:rPr>
        <w:t>.</w:t>
      </w:r>
      <w:r w:rsidRPr="00930E94">
        <w:rPr>
          <w:rFonts w:ascii="Times New Roman" w:hAnsi="Times New Roman"/>
          <w:sz w:val="24"/>
          <w:szCs w:val="24"/>
        </w:rPr>
        <w:t xml:space="preserve"> </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История математики</w:t>
      </w:r>
    </w:p>
    <w:p w:rsidR="00FF65A6" w:rsidRPr="00930E94" w:rsidRDefault="00FF65A6" w:rsidP="00AA05BD">
      <w:pPr>
        <w:numPr>
          <w:ilvl w:val="0"/>
          <w:numId w:val="136"/>
        </w:numPr>
        <w:tabs>
          <w:tab w:val="left" w:pos="34"/>
          <w:tab w:val="left" w:pos="993"/>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930E94" w:rsidRDefault="00FF65A6" w:rsidP="00AA05BD">
      <w:pPr>
        <w:numPr>
          <w:ilvl w:val="0"/>
          <w:numId w:val="136"/>
        </w:numPr>
        <w:tabs>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lang w:eastAsia="ru-RU"/>
        </w:rPr>
        <w:lastRenderedPageBreak/>
        <w:t>знать примеры математических открытий и их авторов, в связи с отечественной и всемирной историей</w:t>
      </w:r>
      <w:r w:rsidR="001E1B4A" w:rsidRPr="00930E94">
        <w:rPr>
          <w:rFonts w:ascii="Times New Roman" w:hAnsi="Times New Roman"/>
          <w:sz w:val="24"/>
          <w:szCs w:val="24"/>
          <w:lang w:eastAsia="ru-RU"/>
        </w:rPr>
        <w:t>.</w:t>
      </w:r>
    </w:p>
    <w:p w:rsidR="00FF65A6" w:rsidRPr="00930E94" w:rsidRDefault="00FF65A6" w:rsidP="00FF1F3B">
      <w:pPr>
        <w:pStyle w:val="3"/>
        <w:spacing w:before="0" w:beforeAutospacing="0" w:after="0" w:afterAutospacing="0"/>
        <w:rPr>
          <w:sz w:val="24"/>
          <w:szCs w:val="24"/>
        </w:rPr>
      </w:pPr>
      <w:bookmarkStart w:id="55" w:name="_Toc284662720"/>
      <w:bookmarkStart w:id="56" w:name="_Toc284663346"/>
      <w:r w:rsidRPr="00930E9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930E94" w:rsidRDefault="00FF65A6" w:rsidP="00FF1F3B">
      <w:pPr>
        <w:spacing w:after="0" w:line="240" w:lineRule="auto"/>
        <w:rPr>
          <w:rFonts w:ascii="Times New Roman" w:hAnsi="Times New Roman"/>
          <w:sz w:val="24"/>
          <w:szCs w:val="24"/>
        </w:rPr>
      </w:pPr>
      <w:r w:rsidRPr="00930E94">
        <w:rPr>
          <w:rFonts w:ascii="Times New Roman" w:hAnsi="Times New Roman"/>
          <w:b/>
          <w:sz w:val="24"/>
          <w:szCs w:val="24"/>
        </w:rPr>
        <w:t>Элементы теории множеств и математической логики</w:t>
      </w:r>
    </w:p>
    <w:p w:rsidR="00FF65A6" w:rsidRPr="00930E94" w:rsidRDefault="00FF65A6" w:rsidP="00AA05BD">
      <w:pPr>
        <w:pStyle w:val="a9"/>
        <w:numPr>
          <w:ilvl w:val="0"/>
          <w:numId w:val="137"/>
        </w:numPr>
        <w:tabs>
          <w:tab w:val="left" w:pos="1134"/>
        </w:tabs>
        <w:ind w:left="0" w:firstLine="709"/>
        <w:jc w:val="both"/>
        <w:rPr>
          <w:rFonts w:ascii="Times New Roman" w:hAnsi="Times New Roman"/>
          <w:i/>
        </w:rPr>
      </w:pPr>
      <w:r w:rsidRPr="00930E94">
        <w:rPr>
          <w:rFonts w:ascii="Times New Roman" w:hAnsi="Times New Roman"/>
          <w:i/>
        </w:rPr>
        <w:t>Оперировать</w:t>
      </w:r>
      <w:r w:rsidRPr="00930E94">
        <w:rPr>
          <w:rStyle w:val="af4"/>
          <w:rFonts w:ascii="Times New Roman" w:hAnsi="Times New Roman"/>
          <w:i/>
        </w:rPr>
        <w:footnoteReference w:id="3"/>
      </w:r>
      <w:r w:rsidRPr="00930E9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930E94" w:rsidRDefault="00FF65A6" w:rsidP="00AA05BD">
      <w:pPr>
        <w:pStyle w:val="a9"/>
        <w:numPr>
          <w:ilvl w:val="0"/>
          <w:numId w:val="137"/>
        </w:numPr>
        <w:tabs>
          <w:tab w:val="left" w:pos="1134"/>
        </w:tabs>
        <w:ind w:left="0" w:firstLine="709"/>
        <w:jc w:val="both"/>
        <w:rPr>
          <w:rFonts w:ascii="Times New Roman" w:hAnsi="Times New Roman"/>
          <w:i/>
        </w:rPr>
      </w:pPr>
      <w:r w:rsidRPr="00930E9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930E94">
        <w:rPr>
          <w:rFonts w:ascii="Times New Roman" w:hAnsi="Times New Roman"/>
          <w:i/>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38"/>
        </w:numPr>
        <w:tabs>
          <w:tab w:val="left" w:pos="993"/>
        </w:tabs>
        <w:ind w:left="0" w:firstLine="709"/>
        <w:rPr>
          <w:rFonts w:ascii="Times New Roman" w:hAnsi="Times New Roman"/>
          <w:i/>
          <w:sz w:val="24"/>
          <w:szCs w:val="24"/>
        </w:rPr>
      </w:pPr>
      <w:r w:rsidRPr="00930E94">
        <w:rPr>
          <w:rFonts w:ascii="Times New Roman" w:hAnsi="Times New Roman"/>
          <w:i/>
          <w:sz w:val="24"/>
          <w:szCs w:val="24"/>
        </w:rPr>
        <w:t xml:space="preserve">распознавать логически некорректные высказывания; </w:t>
      </w:r>
    </w:p>
    <w:p w:rsidR="00FF65A6" w:rsidRPr="00930E94" w:rsidRDefault="00FF65A6" w:rsidP="00AA05BD">
      <w:pPr>
        <w:pStyle w:val="a"/>
        <w:numPr>
          <w:ilvl w:val="0"/>
          <w:numId w:val="138"/>
        </w:numPr>
        <w:tabs>
          <w:tab w:val="left" w:pos="993"/>
        </w:tabs>
        <w:ind w:left="0" w:firstLine="709"/>
        <w:rPr>
          <w:rFonts w:ascii="Times New Roman" w:hAnsi="Times New Roman"/>
          <w:i/>
          <w:sz w:val="24"/>
          <w:szCs w:val="24"/>
        </w:rPr>
      </w:pPr>
      <w:r w:rsidRPr="00930E94">
        <w:rPr>
          <w:rFonts w:ascii="Times New Roman" w:hAnsi="Times New Roman"/>
          <w:i/>
          <w:sz w:val="24"/>
          <w:szCs w:val="24"/>
        </w:rPr>
        <w:t>строить цепочки умозаключений на основе использования правил логики</w:t>
      </w:r>
      <w:r w:rsidR="001E1B4A"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i/>
          <w:sz w:val="24"/>
          <w:szCs w:val="24"/>
        </w:rPr>
      </w:pPr>
      <w:r w:rsidRPr="00930E94">
        <w:rPr>
          <w:rFonts w:ascii="Times New Roman" w:hAnsi="Times New Roman"/>
          <w:b/>
          <w:i/>
          <w:sz w:val="24"/>
          <w:szCs w:val="24"/>
        </w:rPr>
        <w:t>Числа</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понимать и объяснять смысл позиционной записи натурального числа;</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выполнять округление рациональных чисел с заданной точностью;</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упорядочивать числа, записанные в виде обыкновенных и десятичных дробей;</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находить НОД и НОК чисел и использовать их при решении зада</w:t>
      </w:r>
      <w:r w:rsidR="001E1B4A" w:rsidRPr="00930E94">
        <w:rPr>
          <w:rFonts w:ascii="Times New Roman" w:hAnsi="Times New Roman"/>
          <w:i/>
        </w:rPr>
        <w:t>;</w:t>
      </w:r>
      <w:r w:rsidRPr="00930E94">
        <w:rPr>
          <w:rFonts w:ascii="Times New Roman" w:hAnsi="Times New Roman"/>
          <w:i/>
        </w:rPr>
        <w:t>.</w:t>
      </w:r>
    </w:p>
    <w:p w:rsidR="00FF65A6" w:rsidRPr="00930E94" w:rsidRDefault="00FF65A6" w:rsidP="00AA05BD">
      <w:pPr>
        <w:pStyle w:val="a9"/>
        <w:numPr>
          <w:ilvl w:val="0"/>
          <w:numId w:val="139"/>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понятием модуль числа, геометрическая интерпретация модуля числа.</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40"/>
        </w:numPr>
        <w:tabs>
          <w:tab w:val="left" w:pos="1134"/>
        </w:tabs>
        <w:ind w:left="0" w:firstLine="709"/>
        <w:rPr>
          <w:rFonts w:ascii="Times New Roman" w:hAnsi="Times New Roman"/>
          <w:i/>
          <w:sz w:val="24"/>
          <w:szCs w:val="24"/>
        </w:rPr>
      </w:pPr>
      <w:r w:rsidRPr="00930E9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930E94" w:rsidRDefault="00FF65A6" w:rsidP="00AA05BD">
      <w:pPr>
        <w:pStyle w:val="a"/>
        <w:numPr>
          <w:ilvl w:val="0"/>
          <w:numId w:val="140"/>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930E94" w:rsidRDefault="00FF65A6" w:rsidP="00AA05BD">
      <w:pPr>
        <w:pStyle w:val="a"/>
        <w:numPr>
          <w:ilvl w:val="0"/>
          <w:numId w:val="140"/>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 xml:space="preserve">Уравнения и неравенства </w:t>
      </w:r>
    </w:p>
    <w:p w:rsidR="00FF65A6" w:rsidRPr="00930E94" w:rsidRDefault="00FF65A6" w:rsidP="00AA05BD">
      <w:pPr>
        <w:pStyle w:val="a"/>
        <w:numPr>
          <w:ilvl w:val="0"/>
          <w:numId w:val="141"/>
        </w:numPr>
        <w:tabs>
          <w:tab w:val="left" w:pos="1134"/>
        </w:tabs>
        <w:ind w:left="0" w:firstLine="709"/>
        <w:rPr>
          <w:rFonts w:ascii="Times New Roman" w:hAnsi="Times New Roman"/>
          <w:i/>
          <w:sz w:val="24"/>
          <w:szCs w:val="24"/>
        </w:rPr>
      </w:pPr>
      <w:r w:rsidRPr="00930E9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Статистика и теория вероятностей</w:t>
      </w:r>
    </w:p>
    <w:p w:rsidR="00FF65A6" w:rsidRPr="00930E94" w:rsidRDefault="00FF65A6" w:rsidP="00AA05BD">
      <w:pPr>
        <w:pStyle w:val="a9"/>
        <w:numPr>
          <w:ilvl w:val="0"/>
          <w:numId w:val="142"/>
        </w:numPr>
        <w:tabs>
          <w:tab w:val="left" w:pos="1134"/>
        </w:tabs>
        <w:ind w:left="0" w:firstLine="709"/>
        <w:contextualSpacing w:val="0"/>
        <w:jc w:val="both"/>
        <w:rPr>
          <w:rFonts w:ascii="Times New Roman" w:hAnsi="Times New Roman"/>
          <w:i/>
        </w:rPr>
      </w:pPr>
      <w:r w:rsidRPr="00930E9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930E94" w:rsidRDefault="00FF65A6" w:rsidP="00AA05BD">
      <w:pPr>
        <w:pStyle w:val="a"/>
        <w:numPr>
          <w:ilvl w:val="0"/>
          <w:numId w:val="142"/>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извлекать, информацию, </w:t>
      </w:r>
      <w:r w:rsidRPr="00930E94">
        <w:rPr>
          <w:rStyle w:val="dash041e0431044b0447043d044b0439char1"/>
          <w:i/>
        </w:rPr>
        <w:t>представленную в таблицах, на диаграммах</w:t>
      </w:r>
      <w:r w:rsidRPr="00930E94">
        <w:rPr>
          <w:rFonts w:ascii="Times New Roman" w:hAnsi="Times New Roman"/>
          <w:i/>
          <w:sz w:val="24"/>
          <w:szCs w:val="24"/>
        </w:rPr>
        <w:t>;</w:t>
      </w:r>
    </w:p>
    <w:p w:rsidR="00FF65A6" w:rsidRPr="00930E94" w:rsidRDefault="00FF65A6" w:rsidP="00AA05BD">
      <w:pPr>
        <w:pStyle w:val="a"/>
        <w:numPr>
          <w:ilvl w:val="0"/>
          <w:numId w:val="142"/>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таблицы, строить диаграммы на основе данных.</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43"/>
        </w:numPr>
        <w:tabs>
          <w:tab w:val="left" w:pos="1134"/>
        </w:tabs>
        <w:ind w:left="0" w:firstLine="709"/>
        <w:contextualSpacing w:val="0"/>
        <w:jc w:val="both"/>
        <w:rPr>
          <w:rFonts w:ascii="Times New Roman" w:hAnsi="Times New Roman"/>
          <w:i/>
        </w:rPr>
      </w:pPr>
      <w:r w:rsidRPr="00930E94">
        <w:rPr>
          <w:rFonts w:ascii="Times New Roman" w:hAnsi="Times New Roman"/>
          <w:i/>
        </w:rPr>
        <w:t xml:space="preserve">извлекать, интерпретировать и преобразовывать информацию, </w:t>
      </w:r>
      <w:r w:rsidRPr="00930E9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930E94">
        <w:rPr>
          <w:rStyle w:val="dash041e0431044b0447043d044b0439char1"/>
          <w:i/>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Текстовые задачи</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t>Решать простые и сложные задачи разных типов, а также задачи повышенной трудности;</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lastRenderedPageBreak/>
        <w:t>использовать разные краткие записи как модели текстов сложных задач для построения поисковой схемы и решения задач;</w:t>
      </w:r>
    </w:p>
    <w:p w:rsidR="00FF65A6" w:rsidRPr="00930E94" w:rsidRDefault="00FF65A6" w:rsidP="00AA05BD">
      <w:pPr>
        <w:pStyle w:val="a9"/>
        <w:numPr>
          <w:ilvl w:val="0"/>
          <w:numId w:val="144"/>
        </w:numPr>
        <w:tabs>
          <w:tab w:val="left" w:pos="1134"/>
        </w:tabs>
        <w:ind w:left="0" w:firstLine="709"/>
        <w:contextualSpacing w:val="0"/>
        <w:jc w:val="both"/>
        <w:rPr>
          <w:rFonts w:ascii="Times New Roman" w:hAnsi="Times New Roman"/>
          <w:i/>
        </w:rPr>
      </w:pPr>
      <w:r w:rsidRPr="00930E9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930E94" w:rsidRDefault="00FF65A6" w:rsidP="00AA05BD">
      <w:pPr>
        <w:pStyle w:val="a9"/>
        <w:numPr>
          <w:ilvl w:val="0"/>
          <w:numId w:val="144"/>
        </w:numPr>
        <w:tabs>
          <w:tab w:val="left" w:pos="1134"/>
        </w:tabs>
        <w:ind w:left="0" w:firstLine="709"/>
        <w:contextualSpacing w:val="0"/>
        <w:jc w:val="both"/>
        <w:rPr>
          <w:rFonts w:ascii="Times New Roman" w:hAnsi="Times New Roman"/>
          <w:i/>
        </w:rPr>
      </w:pPr>
      <w:r w:rsidRPr="00930E94">
        <w:rPr>
          <w:rFonts w:ascii="Times New Roman" w:hAnsi="Times New Roman"/>
          <w:i/>
        </w:rPr>
        <w:t>моделировать рассуждения при поиске решения задач с помощью граф-схемы;</w:t>
      </w:r>
    </w:p>
    <w:p w:rsidR="00FF65A6" w:rsidRPr="00930E94" w:rsidRDefault="00FF65A6" w:rsidP="00AA05BD">
      <w:pPr>
        <w:pStyle w:val="a9"/>
        <w:numPr>
          <w:ilvl w:val="0"/>
          <w:numId w:val="144"/>
        </w:numPr>
        <w:tabs>
          <w:tab w:val="left" w:pos="1134"/>
        </w:tabs>
        <w:ind w:left="0" w:firstLine="709"/>
        <w:contextualSpacing w:val="0"/>
        <w:jc w:val="both"/>
        <w:rPr>
          <w:rFonts w:ascii="Times New Roman" w:hAnsi="Times New Roman"/>
          <w:i/>
        </w:rPr>
      </w:pPr>
      <w:r w:rsidRPr="00930E94">
        <w:rPr>
          <w:rFonts w:ascii="Times New Roman" w:hAnsi="Times New Roman"/>
          <w:i/>
        </w:rPr>
        <w:t>выделять этапы решения задачи и содержание каждого этапа;</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t>интерпретировать вычислительные результаты в задаче, исследовать полученное решение задачи;</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930E94" w:rsidRDefault="00FF65A6" w:rsidP="00AA05BD">
      <w:pPr>
        <w:pStyle w:val="a9"/>
        <w:numPr>
          <w:ilvl w:val="0"/>
          <w:numId w:val="144"/>
        </w:numPr>
        <w:tabs>
          <w:tab w:val="left" w:pos="1134"/>
        </w:tabs>
        <w:ind w:left="0" w:firstLine="709"/>
        <w:jc w:val="both"/>
        <w:rPr>
          <w:rFonts w:ascii="Times New Roman" w:hAnsi="Times New Roman"/>
          <w:i/>
        </w:rPr>
      </w:pPr>
      <w:r w:rsidRPr="00930E94">
        <w:rPr>
          <w:rFonts w:ascii="Times New Roman" w:hAnsi="Times New Roman"/>
          <w:i/>
        </w:rPr>
        <w:t xml:space="preserve">решать разнообразные задачи «на части», </w:t>
      </w:r>
    </w:p>
    <w:p w:rsidR="00FF65A6" w:rsidRPr="00930E94" w:rsidRDefault="00FF65A6" w:rsidP="00AA05BD">
      <w:pPr>
        <w:numPr>
          <w:ilvl w:val="0"/>
          <w:numId w:val="144"/>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30E94" w:rsidRDefault="00FF65A6" w:rsidP="00AA05BD">
      <w:pPr>
        <w:numPr>
          <w:ilvl w:val="0"/>
          <w:numId w:val="144"/>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45"/>
        </w:numPr>
        <w:tabs>
          <w:tab w:val="left" w:pos="1134"/>
        </w:tabs>
        <w:ind w:left="0" w:firstLine="709"/>
        <w:rPr>
          <w:rFonts w:ascii="Times New Roman" w:hAnsi="Times New Roman"/>
          <w:i/>
          <w:sz w:val="24"/>
          <w:szCs w:val="24"/>
          <w:lang w:eastAsia="en-US"/>
        </w:rPr>
      </w:pPr>
      <w:r w:rsidRPr="00930E9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930E94" w:rsidRDefault="00FF65A6" w:rsidP="00AA05BD">
      <w:pPr>
        <w:pStyle w:val="a"/>
        <w:numPr>
          <w:ilvl w:val="0"/>
          <w:numId w:val="145"/>
        </w:numPr>
        <w:tabs>
          <w:tab w:val="left" w:pos="1134"/>
        </w:tabs>
        <w:ind w:left="0" w:firstLine="709"/>
        <w:rPr>
          <w:rFonts w:ascii="Times New Roman" w:hAnsi="Times New Roman"/>
          <w:i/>
          <w:sz w:val="24"/>
          <w:szCs w:val="24"/>
          <w:lang w:eastAsia="en-US"/>
        </w:rPr>
      </w:pPr>
      <w:r w:rsidRPr="00930E9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930E94" w:rsidRDefault="00FF65A6" w:rsidP="00AA05BD">
      <w:pPr>
        <w:pStyle w:val="a"/>
        <w:numPr>
          <w:ilvl w:val="0"/>
          <w:numId w:val="145"/>
        </w:numPr>
        <w:tabs>
          <w:tab w:val="left" w:pos="1134"/>
        </w:tabs>
        <w:ind w:left="0" w:firstLine="709"/>
        <w:rPr>
          <w:rFonts w:ascii="Times New Roman" w:hAnsi="Times New Roman"/>
          <w:i/>
          <w:sz w:val="24"/>
          <w:szCs w:val="24"/>
        </w:rPr>
      </w:pPr>
      <w:r w:rsidRPr="00930E94">
        <w:rPr>
          <w:rFonts w:ascii="Times New Roman" w:hAnsi="Times New Roman"/>
          <w:i/>
          <w:sz w:val="24"/>
          <w:szCs w:val="24"/>
          <w:lang w:eastAsia="en-US"/>
        </w:rPr>
        <w:t>решать задачи на движение по реке, рассматривая разные системы отсчета</w:t>
      </w:r>
      <w:r w:rsidR="001E1B4A" w:rsidRPr="00930E94">
        <w:rPr>
          <w:rFonts w:ascii="Times New Roman" w:hAnsi="Times New Roman"/>
          <w:i/>
          <w:sz w:val="24"/>
          <w:szCs w:val="24"/>
          <w:lang w:eastAsia="en-US"/>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Наглядная геометрия</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фигуры</w:t>
      </w:r>
    </w:p>
    <w:p w:rsidR="00FF65A6" w:rsidRPr="00930E94" w:rsidRDefault="001E1B4A" w:rsidP="00AA05BD">
      <w:pPr>
        <w:pStyle w:val="a9"/>
        <w:numPr>
          <w:ilvl w:val="0"/>
          <w:numId w:val="146"/>
        </w:numPr>
        <w:tabs>
          <w:tab w:val="left" w:pos="1134"/>
        </w:tabs>
        <w:ind w:left="0" w:firstLine="709"/>
        <w:jc w:val="both"/>
        <w:rPr>
          <w:rFonts w:ascii="Times New Roman" w:hAnsi="Times New Roman"/>
          <w:i/>
        </w:rPr>
      </w:pPr>
      <w:r w:rsidRPr="00930E94">
        <w:rPr>
          <w:rFonts w:ascii="Times New Roman" w:hAnsi="Times New Roman"/>
          <w:i/>
        </w:rPr>
        <w:t>И</w:t>
      </w:r>
      <w:r w:rsidR="00FF65A6" w:rsidRPr="00930E9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930E94">
        <w:rPr>
          <w:rFonts w:ascii="Times New Roman" w:hAnsi="Times New Roman"/>
          <w:i/>
        </w:rPr>
        <w:t>;</w:t>
      </w:r>
    </w:p>
    <w:p w:rsidR="00FF65A6" w:rsidRPr="00930E94" w:rsidRDefault="00FF65A6" w:rsidP="00AA05BD">
      <w:pPr>
        <w:pStyle w:val="a9"/>
        <w:numPr>
          <w:ilvl w:val="0"/>
          <w:numId w:val="146"/>
        </w:numPr>
        <w:tabs>
          <w:tab w:val="left" w:pos="1134"/>
        </w:tabs>
        <w:ind w:left="0" w:firstLine="709"/>
        <w:jc w:val="both"/>
        <w:rPr>
          <w:rFonts w:ascii="Times New Roman" w:hAnsi="Times New Roman"/>
          <w:i/>
        </w:rPr>
      </w:pPr>
      <w:r w:rsidRPr="00930E94">
        <w:rPr>
          <w:rFonts w:ascii="Times New Roman" w:hAnsi="Times New Roman"/>
          <w:i/>
        </w:rPr>
        <w:t>изображать изучаемые фигуры от руки и с помощью компьютерных инструментов.</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Измерения и вычисления</w:t>
      </w:r>
    </w:p>
    <w:p w:rsidR="00FF65A6" w:rsidRPr="00930E94" w:rsidRDefault="00FF65A6" w:rsidP="00AA05BD">
      <w:pPr>
        <w:pStyle w:val="a"/>
        <w:numPr>
          <w:ilvl w:val="0"/>
          <w:numId w:val="147"/>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930E94" w:rsidRDefault="00FF65A6" w:rsidP="00AA05BD">
      <w:pPr>
        <w:pStyle w:val="a"/>
        <w:numPr>
          <w:ilvl w:val="0"/>
          <w:numId w:val="147"/>
        </w:numPr>
        <w:tabs>
          <w:tab w:val="left" w:pos="1134"/>
        </w:tabs>
        <w:ind w:left="0" w:firstLine="709"/>
        <w:rPr>
          <w:rFonts w:ascii="Times New Roman" w:hAnsi="Times New Roman"/>
          <w:i/>
          <w:sz w:val="24"/>
          <w:szCs w:val="24"/>
        </w:rPr>
      </w:pPr>
      <w:r w:rsidRPr="00930E9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47"/>
        </w:numPr>
        <w:tabs>
          <w:tab w:val="left" w:pos="1134"/>
        </w:tabs>
        <w:ind w:left="0" w:firstLine="709"/>
        <w:jc w:val="both"/>
        <w:rPr>
          <w:rFonts w:ascii="Times New Roman" w:hAnsi="Times New Roman"/>
          <w:i/>
        </w:rPr>
      </w:pPr>
      <w:r w:rsidRPr="00930E9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930E94" w:rsidRDefault="00FF65A6" w:rsidP="00AA05BD">
      <w:pPr>
        <w:pStyle w:val="a9"/>
        <w:numPr>
          <w:ilvl w:val="0"/>
          <w:numId w:val="147"/>
        </w:numPr>
        <w:tabs>
          <w:tab w:val="left" w:pos="1134"/>
        </w:tabs>
        <w:jc w:val="both"/>
        <w:rPr>
          <w:rFonts w:ascii="Times New Roman" w:hAnsi="Times New Roman"/>
          <w:i/>
        </w:rPr>
      </w:pPr>
      <w:r w:rsidRPr="00930E94">
        <w:rPr>
          <w:rFonts w:ascii="Times New Roman" w:hAnsi="Times New Roman"/>
          <w:i/>
        </w:rPr>
        <w:t xml:space="preserve">выполнять простейшие построения на местности, необходимые в реальной жизни; </w:t>
      </w:r>
    </w:p>
    <w:p w:rsidR="00FF65A6" w:rsidRPr="00930E94" w:rsidRDefault="00FF65A6" w:rsidP="00AA05BD">
      <w:pPr>
        <w:pStyle w:val="a9"/>
        <w:numPr>
          <w:ilvl w:val="0"/>
          <w:numId w:val="147"/>
        </w:numPr>
        <w:tabs>
          <w:tab w:val="left" w:pos="1134"/>
        </w:tabs>
        <w:ind w:left="0" w:firstLine="709"/>
        <w:jc w:val="both"/>
        <w:rPr>
          <w:rFonts w:ascii="Times New Roman" w:hAnsi="Times New Roman"/>
          <w:i/>
        </w:rPr>
      </w:pPr>
      <w:r w:rsidRPr="00930E94">
        <w:rPr>
          <w:rFonts w:ascii="Times New Roman" w:hAnsi="Times New Roman"/>
          <w:i/>
        </w:rPr>
        <w:t>оценивать размеры реальных объектов окружающего мира</w:t>
      </w:r>
      <w:r w:rsidR="001E1B4A" w:rsidRPr="00930E94">
        <w:rPr>
          <w:rFonts w:ascii="Times New Roman" w:hAnsi="Times New Roman"/>
          <w:i/>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История математики</w:t>
      </w:r>
    </w:p>
    <w:p w:rsidR="00FF65A6" w:rsidRPr="00930E94" w:rsidRDefault="00FF65A6" w:rsidP="00AA05BD">
      <w:pPr>
        <w:pStyle w:val="a9"/>
        <w:numPr>
          <w:ilvl w:val="0"/>
          <w:numId w:val="117"/>
        </w:numPr>
        <w:ind w:left="0" w:firstLine="709"/>
        <w:jc w:val="both"/>
        <w:rPr>
          <w:rFonts w:ascii="Times New Roman" w:hAnsi="Times New Roman"/>
          <w:i/>
        </w:rPr>
      </w:pPr>
      <w:r w:rsidRPr="00930E94">
        <w:rPr>
          <w:rFonts w:ascii="Times New Roman" w:hAnsi="Times New Roman"/>
          <w:i/>
        </w:rPr>
        <w:t>Характеризовать вклад выдающихся математиков в развитие математики и иных научных областей</w:t>
      </w:r>
      <w:r w:rsidR="001E1B4A" w:rsidRPr="00930E94">
        <w:rPr>
          <w:rFonts w:ascii="Times New Roman" w:hAnsi="Times New Roman"/>
          <w:i/>
        </w:rPr>
        <w:t>.</w:t>
      </w:r>
    </w:p>
    <w:p w:rsidR="00FF65A6" w:rsidRPr="00930E94" w:rsidRDefault="00FF65A6" w:rsidP="00FF1F3B">
      <w:pPr>
        <w:pStyle w:val="3"/>
        <w:spacing w:before="0" w:beforeAutospacing="0" w:after="0" w:afterAutospacing="0"/>
        <w:rPr>
          <w:sz w:val="24"/>
          <w:szCs w:val="24"/>
        </w:rPr>
      </w:pPr>
    </w:p>
    <w:p w:rsidR="00FF65A6" w:rsidRPr="00930E94" w:rsidRDefault="00FF65A6" w:rsidP="00FF1F3B">
      <w:pPr>
        <w:pStyle w:val="3"/>
        <w:spacing w:before="0" w:beforeAutospacing="0" w:after="0" w:afterAutospacing="0"/>
        <w:rPr>
          <w:sz w:val="24"/>
          <w:szCs w:val="24"/>
        </w:rPr>
      </w:pPr>
      <w:bookmarkStart w:id="57" w:name="_Toc284662721"/>
      <w:bookmarkStart w:id="58" w:name="_Toc284663347"/>
      <w:r w:rsidRPr="00930E9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930E94" w:rsidRDefault="00FF65A6" w:rsidP="00FF1F3B">
      <w:pPr>
        <w:spacing w:after="0" w:line="240" w:lineRule="auto"/>
        <w:rPr>
          <w:rFonts w:ascii="Times New Roman" w:hAnsi="Times New Roman"/>
          <w:sz w:val="24"/>
          <w:szCs w:val="24"/>
        </w:rPr>
      </w:pPr>
      <w:r w:rsidRPr="00930E94">
        <w:rPr>
          <w:rFonts w:ascii="Times New Roman" w:hAnsi="Times New Roman"/>
          <w:b/>
          <w:sz w:val="24"/>
          <w:szCs w:val="24"/>
        </w:rPr>
        <w:t>Элементы теории множеств и математической логики</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lastRenderedPageBreak/>
        <w:t>Оперировать на базовом уровне</w:t>
      </w:r>
      <w:r w:rsidRPr="00930E94">
        <w:rPr>
          <w:rStyle w:val="af4"/>
          <w:rFonts w:ascii="Times New Roman" w:hAnsi="Times New Roman"/>
        </w:rPr>
        <w:footnoteReference w:id="4"/>
      </w:r>
      <w:r w:rsidRPr="00930E94">
        <w:rPr>
          <w:rFonts w:ascii="Times New Roman" w:hAnsi="Times New Roman"/>
        </w:rPr>
        <w:t xml:space="preserve"> понятиями: множество, элемент множества, подмножество, принадлежность;</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t>задавать множества перечислением их элементов;</w:t>
      </w:r>
    </w:p>
    <w:p w:rsidR="00FF65A6" w:rsidRPr="00930E94" w:rsidRDefault="00FF65A6" w:rsidP="00AA05BD">
      <w:pPr>
        <w:pStyle w:val="a9"/>
        <w:numPr>
          <w:ilvl w:val="0"/>
          <w:numId w:val="103"/>
        </w:numPr>
        <w:tabs>
          <w:tab w:val="left" w:pos="993"/>
          <w:tab w:val="left" w:pos="1134"/>
        </w:tabs>
        <w:ind w:left="0" w:firstLine="709"/>
        <w:jc w:val="both"/>
        <w:rPr>
          <w:rFonts w:ascii="Times New Roman" w:hAnsi="Times New Roman"/>
        </w:rPr>
      </w:pPr>
      <w:r w:rsidRPr="00930E94">
        <w:rPr>
          <w:rFonts w:ascii="Times New Roman" w:hAnsi="Times New Roman"/>
        </w:rPr>
        <w:t>находить пересечение, объединение, подмножество в простейших ситуациях;</w:t>
      </w:r>
    </w:p>
    <w:p w:rsidR="00FF65A6" w:rsidRPr="00930E94" w:rsidRDefault="00FF65A6" w:rsidP="00AA05BD">
      <w:pPr>
        <w:pStyle w:val="a9"/>
        <w:numPr>
          <w:ilvl w:val="0"/>
          <w:numId w:val="103"/>
        </w:numPr>
        <w:tabs>
          <w:tab w:val="left" w:pos="993"/>
        </w:tabs>
        <w:ind w:left="0" w:firstLine="709"/>
        <w:jc w:val="both"/>
        <w:rPr>
          <w:rFonts w:ascii="Times New Roman" w:hAnsi="Times New Roman"/>
        </w:rPr>
      </w:pPr>
      <w:r w:rsidRPr="00930E94">
        <w:rPr>
          <w:rFonts w:ascii="Times New Roman" w:hAnsi="Times New Roman"/>
        </w:rPr>
        <w:t>оперировать на базовом уровне понятиями: определение, аксиома, теорема, доказательство;</w:t>
      </w:r>
    </w:p>
    <w:p w:rsidR="00FF65A6" w:rsidRPr="00930E94" w:rsidRDefault="00FF65A6" w:rsidP="00AA05BD">
      <w:pPr>
        <w:pStyle w:val="a9"/>
        <w:numPr>
          <w:ilvl w:val="0"/>
          <w:numId w:val="103"/>
        </w:numPr>
        <w:tabs>
          <w:tab w:val="left" w:pos="993"/>
          <w:tab w:val="left" w:pos="1134"/>
        </w:tabs>
        <w:ind w:left="0" w:firstLine="709"/>
        <w:jc w:val="both"/>
        <w:rPr>
          <w:rFonts w:ascii="Times New Roman" w:hAnsi="Times New Roman"/>
        </w:rPr>
      </w:pPr>
      <w:r w:rsidRPr="00930E94">
        <w:rPr>
          <w:rFonts w:ascii="Times New Roman" w:hAnsi="Times New Roman"/>
        </w:rPr>
        <w:t>приводить примеры и контрпримеры для подтвержнения своих высказываний</w:t>
      </w:r>
      <w:r w:rsidR="001E1B4A" w:rsidRPr="00930E94">
        <w:rPr>
          <w:rFonts w:ascii="Times New Roman" w:hAnsi="Times New Roman"/>
        </w:rPr>
        <w:t>.</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использовать свойства чисел и правила действий при выполнении вычислений;</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использовать признаки делимости на 2, 5, 3, 9, 10 при выполнении вычислений и решении несложных задач;</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выполнять округление рациональных чисел в соответствии с правилами;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 xml:space="preserve">оценивать значение квадратного корня из положительного целого числа; </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распознавать рациональные и иррациональные 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сравнивать числа.</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оценивать результаты вычислений при решении практических задач;</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выполнять сравнение чисел в реальных ситуациях;</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Тождественные преобразования</w:t>
      </w:r>
    </w:p>
    <w:p w:rsidR="00FF65A6" w:rsidRPr="00930E94" w:rsidRDefault="00FF65A6" w:rsidP="00AA05BD">
      <w:pPr>
        <w:pStyle w:val="a9"/>
        <w:numPr>
          <w:ilvl w:val="0"/>
          <w:numId w:val="107"/>
        </w:numPr>
        <w:tabs>
          <w:tab w:val="left" w:pos="1134"/>
        </w:tabs>
        <w:ind w:left="0" w:firstLine="709"/>
        <w:contextualSpacing w:val="0"/>
        <w:jc w:val="both"/>
        <w:rPr>
          <w:rFonts w:ascii="Times New Roman" w:hAnsi="Times New Roman"/>
        </w:rPr>
      </w:pPr>
      <w:r w:rsidRPr="00930E9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930E94" w:rsidRDefault="00FF65A6" w:rsidP="00AA05BD">
      <w:pPr>
        <w:pStyle w:val="a9"/>
        <w:numPr>
          <w:ilvl w:val="0"/>
          <w:numId w:val="107"/>
        </w:numPr>
        <w:tabs>
          <w:tab w:val="left" w:pos="1134"/>
        </w:tabs>
        <w:ind w:left="0" w:firstLine="709"/>
        <w:contextualSpacing w:val="0"/>
        <w:jc w:val="both"/>
        <w:rPr>
          <w:rFonts w:ascii="Times New Roman" w:hAnsi="Times New Roman"/>
        </w:rPr>
      </w:pPr>
      <w:r w:rsidRPr="00930E9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930E94" w:rsidRDefault="00FF65A6" w:rsidP="00AA05BD">
      <w:pPr>
        <w:pStyle w:val="a9"/>
        <w:numPr>
          <w:ilvl w:val="0"/>
          <w:numId w:val="107"/>
        </w:numPr>
        <w:tabs>
          <w:tab w:val="left" w:pos="1134"/>
        </w:tabs>
        <w:ind w:left="0" w:firstLine="709"/>
        <w:contextualSpacing w:val="0"/>
        <w:jc w:val="both"/>
        <w:rPr>
          <w:rFonts w:ascii="Times New Roman" w:hAnsi="Times New Roman"/>
        </w:rPr>
      </w:pPr>
      <w:r w:rsidRPr="00930E9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930E94" w:rsidRDefault="00FF65A6" w:rsidP="00AA05BD">
      <w:pPr>
        <w:pStyle w:val="a9"/>
        <w:numPr>
          <w:ilvl w:val="0"/>
          <w:numId w:val="107"/>
        </w:numPr>
        <w:tabs>
          <w:tab w:val="left" w:pos="1134"/>
        </w:tabs>
        <w:ind w:left="0" w:firstLine="709"/>
        <w:contextualSpacing w:val="0"/>
        <w:jc w:val="both"/>
        <w:rPr>
          <w:rFonts w:ascii="Times New Roman" w:hAnsi="Times New Roman"/>
        </w:rPr>
      </w:pPr>
      <w:r w:rsidRPr="00930E9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1"/>
        </w:numPr>
        <w:tabs>
          <w:tab w:val="left" w:pos="1134"/>
        </w:tabs>
        <w:ind w:left="0" w:firstLine="709"/>
        <w:jc w:val="both"/>
        <w:rPr>
          <w:rFonts w:ascii="Times New Roman" w:hAnsi="Times New Roman"/>
        </w:rPr>
      </w:pPr>
      <w:r w:rsidRPr="00930E94">
        <w:rPr>
          <w:rFonts w:ascii="Times New Roman" w:hAnsi="Times New Roman"/>
        </w:rPr>
        <w:t xml:space="preserve">понимать смысл записи числа в стандартном виде; </w:t>
      </w:r>
    </w:p>
    <w:p w:rsidR="00FF65A6" w:rsidRPr="00930E94" w:rsidRDefault="00FF65A6" w:rsidP="00AA05BD">
      <w:pPr>
        <w:pStyle w:val="a9"/>
        <w:numPr>
          <w:ilvl w:val="0"/>
          <w:numId w:val="101"/>
        </w:numPr>
        <w:tabs>
          <w:tab w:val="left" w:pos="1134"/>
        </w:tabs>
        <w:ind w:left="0" w:firstLine="709"/>
        <w:jc w:val="both"/>
        <w:rPr>
          <w:rFonts w:ascii="Times New Roman" w:hAnsi="Times New Roman"/>
        </w:rPr>
      </w:pPr>
      <w:r w:rsidRPr="00930E94">
        <w:rPr>
          <w:rFonts w:ascii="Times New Roman" w:hAnsi="Times New Roman"/>
        </w:rPr>
        <w:t>оперировать на базовом уровне понятием «стандартная запись числа»</w:t>
      </w:r>
      <w:r w:rsidR="001E1B4A"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Уравнения и неравенства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проверять справедливость числовых равенств и неравенств;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линейные неравенства и несложные неравенства, сводящиеся к линейным;</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системы несложных линейных уравнений, неравенств;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проверять, является ли данное число решением уравнения (неравенства);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квадратные уравнения по формуле корней квадратного уравнения;</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lastRenderedPageBreak/>
        <w:t>изображать решения неравенств и их систем на числовой прямой.</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составлять и решать линейные уравнения при решении задач, возникающих в других учебных предметах</w:t>
      </w:r>
      <w:r w:rsidR="001E1B4A"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Функции</w:t>
      </w:r>
    </w:p>
    <w:p w:rsidR="00FF65A6" w:rsidRPr="00930E94" w:rsidRDefault="001E1B4A"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Н</w:t>
      </w:r>
      <w:r w:rsidR="00FF65A6" w:rsidRPr="00930E94">
        <w:rPr>
          <w:rFonts w:ascii="Times New Roman" w:hAnsi="Times New Roman"/>
          <w:sz w:val="24"/>
          <w:szCs w:val="24"/>
        </w:rPr>
        <w:t xml:space="preserve">аходить значение функции по заданному значению аргумента;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находить значение аргумента по заданному значению функции в несложных ситуациях;</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строить график линейной функции;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определять приближённые значения координат точки пересечения графиков функций;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rPr>
      </w:pPr>
      <w:r w:rsidRPr="00930E9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rPr>
      </w:pPr>
      <w:r w:rsidRPr="00930E9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rPr>
      </w:pPr>
      <w:r w:rsidRPr="00930E94">
        <w:rPr>
          <w:rFonts w:ascii="Times New Roman" w:hAnsi="Times New Roman"/>
        </w:rPr>
        <w:t>использовать свойства линейной функции и ее график при решении задач из других учебных предметов</w:t>
      </w:r>
      <w:r w:rsidR="00CB50A3"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 xml:space="preserve">Статистика и теория вероятностей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представлять данные в виде таблиц, диаграмм, графиков;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читать информацию, представленную в виде таблицы, диаграммы, графика;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определять </w:t>
      </w:r>
      <w:r w:rsidRPr="00930E94">
        <w:rPr>
          <w:rStyle w:val="dash041e0431044b0447043d044b0439char1"/>
        </w:rPr>
        <w:t>основные статистические характеристики числовых наборов;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оценивать вероятность события в простейших случаях;</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иметь представление о роли закона больших чисел в массовых явлениях.</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оценивать количество возможных вариантов методом перебора;</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иметь представление о роли практически достоверных и маловероятных событий;</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 xml:space="preserve">сравнивать </w:t>
      </w:r>
      <w:r w:rsidRPr="00930E9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930E94">
        <w:rPr>
          <w:rFonts w:ascii="Times New Roman" w:hAnsi="Times New Roman"/>
        </w:rPr>
        <w:t xml:space="preserve">;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оценивать вероятность реальных событий и явлений в несложных ситуациях</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Текстовые задачи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Решать несложные сюжетные задачи разных типов на все арифметические действия;</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lastRenderedPageBreak/>
        <w:t xml:space="preserve">составлять план решения задачи; </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выделять этапы решения задачи;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интерпретировать вычислительные результаты в задаче, исследовать полученное решение задачи;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знать различие скоростей объекта в стоячей воде, против течения и по течению реки;</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решать задачи на нахождение части числа и числа по его части;</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решать несложные логические задачи методом рассуждений.</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numPr>
          <w:ilvl w:val="0"/>
          <w:numId w:val="112"/>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фигуры</w:t>
      </w:r>
    </w:p>
    <w:p w:rsidR="00FF65A6" w:rsidRPr="00930E94" w:rsidRDefault="00FF65A6" w:rsidP="00AA05BD">
      <w:pPr>
        <w:pStyle w:val="a"/>
        <w:numPr>
          <w:ilvl w:val="0"/>
          <w:numId w:val="109"/>
        </w:numPr>
        <w:tabs>
          <w:tab w:val="left" w:pos="1134"/>
        </w:tabs>
        <w:ind w:left="0" w:firstLine="709"/>
        <w:rPr>
          <w:rFonts w:ascii="Times New Roman" w:hAnsi="Times New Roman"/>
          <w:sz w:val="24"/>
          <w:szCs w:val="24"/>
        </w:rPr>
      </w:pPr>
      <w:r w:rsidRPr="00930E94">
        <w:rPr>
          <w:rFonts w:ascii="Times New Roman" w:hAnsi="Times New Roman"/>
          <w:sz w:val="24"/>
          <w:szCs w:val="24"/>
        </w:rPr>
        <w:t>Оперировать на базовом уровне понятиями геометрических фигур;</w:t>
      </w:r>
    </w:p>
    <w:p w:rsidR="00FF65A6" w:rsidRPr="00930E94" w:rsidRDefault="00FF65A6" w:rsidP="00AA05BD">
      <w:pPr>
        <w:pStyle w:val="a"/>
        <w:numPr>
          <w:ilvl w:val="0"/>
          <w:numId w:val="109"/>
        </w:numPr>
        <w:tabs>
          <w:tab w:val="left" w:pos="1134"/>
        </w:tabs>
        <w:ind w:left="0" w:firstLine="709"/>
        <w:rPr>
          <w:rFonts w:ascii="Times New Roman" w:hAnsi="Times New Roman"/>
          <w:sz w:val="24"/>
          <w:szCs w:val="24"/>
        </w:rPr>
      </w:pPr>
      <w:r w:rsidRPr="00930E9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930E94" w:rsidRDefault="00FF65A6" w:rsidP="00AA05BD">
      <w:pPr>
        <w:pStyle w:val="a"/>
        <w:numPr>
          <w:ilvl w:val="0"/>
          <w:numId w:val="109"/>
        </w:numPr>
        <w:tabs>
          <w:tab w:val="left" w:pos="1134"/>
        </w:tabs>
        <w:ind w:left="0" w:firstLine="709"/>
        <w:rPr>
          <w:rFonts w:ascii="Times New Roman" w:hAnsi="Times New Roman"/>
          <w:sz w:val="24"/>
          <w:szCs w:val="24"/>
        </w:rPr>
      </w:pPr>
      <w:r w:rsidRPr="00930E9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930E94" w:rsidRDefault="00FF65A6" w:rsidP="00AA05BD">
      <w:pPr>
        <w:pStyle w:val="a"/>
        <w:numPr>
          <w:ilvl w:val="0"/>
          <w:numId w:val="109"/>
        </w:numPr>
        <w:tabs>
          <w:tab w:val="left" w:pos="1134"/>
        </w:tabs>
        <w:ind w:left="0" w:firstLine="709"/>
        <w:rPr>
          <w:rFonts w:ascii="Times New Roman" w:hAnsi="Times New Roman"/>
          <w:i/>
          <w:sz w:val="24"/>
          <w:szCs w:val="24"/>
        </w:rPr>
      </w:pPr>
      <w:r w:rsidRPr="00930E9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numPr>
          <w:ilvl w:val="0"/>
          <w:numId w:val="110"/>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Отношения</w:t>
      </w:r>
    </w:p>
    <w:p w:rsidR="00FF65A6" w:rsidRPr="00930E94" w:rsidRDefault="00FF65A6" w:rsidP="00AA05BD">
      <w:pPr>
        <w:numPr>
          <w:ilvl w:val="0"/>
          <w:numId w:val="99"/>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99"/>
        </w:numPr>
        <w:tabs>
          <w:tab w:val="left" w:pos="34"/>
          <w:tab w:val="left" w:pos="1134"/>
        </w:tabs>
        <w:ind w:left="0" w:firstLine="709"/>
        <w:jc w:val="both"/>
        <w:rPr>
          <w:rFonts w:ascii="Times New Roman" w:hAnsi="Times New Roman"/>
        </w:rPr>
      </w:pPr>
      <w:r w:rsidRPr="00930E94">
        <w:rPr>
          <w:rFonts w:ascii="Times New Roman" w:hAnsi="Times New Roman"/>
        </w:rPr>
        <w:t>использовать отношения для решения простейших задач, возникающих в реальной жизни</w:t>
      </w:r>
      <w:r w:rsidR="00CB50A3"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Измерения и вычисления</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08"/>
        </w:numPr>
        <w:tabs>
          <w:tab w:val="left" w:pos="1134"/>
        </w:tabs>
        <w:ind w:left="0" w:firstLine="709"/>
        <w:rPr>
          <w:rFonts w:ascii="Times New Roman" w:hAnsi="Times New Roman"/>
          <w:sz w:val="24"/>
          <w:szCs w:val="24"/>
        </w:rPr>
      </w:pPr>
      <w:r w:rsidRPr="00930E9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построения</w:t>
      </w:r>
    </w:p>
    <w:p w:rsidR="00FF65A6" w:rsidRPr="00930E94" w:rsidRDefault="00FF65A6" w:rsidP="00AA05BD">
      <w:pPr>
        <w:numPr>
          <w:ilvl w:val="0"/>
          <w:numId w:val="106"/>
        </w:numPr>
        <w:tabs>
          <w:tab w:val="left" w:pos="0"/>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numPr>
          <w:ilvl w:val="0"/>
          <w:numId w:val="106"/>
        </w:numPr>
        <w:tabs>
          <w:tab w:val="left" w:pos="0"/>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rPr>
        <w:t>выполнять простейшие построения на местности, необходимые в реальной жизни</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преобразования</w:t>
      </w:r>
    </w:p>
    <w:p w:rsidR="00FF65A6" w:rsidRPr="00930E94" w:rsidRDefault="00FF65A6" w:rsidP="00AA05BD">
      <w:pPr>
        <w:pStyle w:val="a"/>
        <w:numPr>
          <w:ilvl w:val="0"/>
          <w:numId w:val="105"/>
        </w:numPr>
        <w:tabs>
          <w:tab w:val="left" w:pos="1134"/>
        </w:tabs>
        <w:ind w:left="0" w:firstLine="709"/>
        <w:rPr>
          <w:rFonts w:ascii="Times New Roman" w:hAnsi="Times New Roman"/>
          <w:sz w:val="24"/>
          <w:szCs w:val="24"/>
        </w:rPr>
      </w:pPr>
      <w:r w:rsidRPr="00930E94">
        <w:rPr>
          <w:rFonts w:ascii="Times New Roman" w:hAnsi="Times New Roman"/>
          <w:sz w:val="24"/>
          <w:szCs w:val="24"/>
        </w:rPr>
        <w:t>Строить фигуру, симметричную данной фигуре относительно оси и точки.</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05"/>
        </w:numPr>
        <w:tabs>
          <w:tab w:val="left" w:pos="1134"/>
        </w:tabs>
        <w:ind w:left="0" w:firstLine="709"/>
        <w:rPr>
          <w:rFonts w:ascii="Times New Roman" w:hAnsi="Times New Roman"/>
          <w:sz w:val="24"/>
          <w:szCs w:val="24"/>
        </w:rPr>
      </w:pPr>
      <w:r w:rsidRPr="00930E94">
        <w:rPr>
          <w:rFonts w:ascii="Times New Roman" w:hAnsi="Times New Roman"/>
          <w:sz w:val="24"/>
          <w:szCs w:val="24"/>
        </w:rPr>
        <w:t>распознавать движение объектов в окружающем мире;</w:t>
      </w:r>
    </w:p>
    <w:p w:rsidR="00FF65A6" w:rsidRPr="00930E94" w:rsidRDefault="00FF65A6" w:rsidP="00AA05BD">
      <w:pPr>
        <w:pStyle w:val="a"/>
        <w:numPr>
          <w:ilvl w:val="0"/>
          <w:numId w:val="105"/>
        </w:numPr>
        <w:tabs>
          <w:tab w:val="left" w:pos="1134"/>
        </w:tabs>
        <w:ind w:left="0" w:firstLine="709"/>
        <w:rPr>
          <w:rFonts w:ascii="Times New Roman" w:hAnsi="Times New Roman"/>
          <w:sz w:val="24"/>
          <w:szCs w:val="24"/>
        </w:rPr>
      </w:pPr>
      <w:r w:rsidRPr="00930E94">
        <w:rPr>
          <w:rFonts w:ascii="Times New Roman" w:hAnsi="Times New Roman"/>
          <w:sz w:val="24"/>
          <w:szCs w:val="24"/>
        </w:rPr>
        <w:lastRenderedPageBreak/>
        <w:t>распознавать симметричные фигуры в окружающем мире</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Векторы и координаты на плоскости</w:t>
      </w:r>
    </w:p>
    <w:p w:rsidR="00FF65A6" w:rsidRPr="00930E94" w:rsidRDefault="00FF65A6" w:rsidP="00AA05BD">
      <w:pPr>
        <w:pStyle w:val="a"/>
        <w:numPr>
          <w:ilvl w:val="0"/>
          <w:numId w:val="104"/>
        </w:numPr>
        <w:tabs>
          <w:tab w:val="left" w:pos="1134"/>
        </w:tabs>
        <w:ind w:left="0" w:firstLine="709"/>
        <w:rPr>
          <w:rFonts w:ascii="Times New Roman" w:hAnsi="Times New Roman"/>
          <w:sz w:val="24"/>
          <w:szCs w:val="24"/>
        </w:rPr>
      </w:pPr>
      <w:r w:rsidRPr="00930E94">
        <w:rPr>
          <w:rFonts w:ascii="Times New Roman" w:hAnsi="Times New Roman"/>
          <w:sz w:val="24"/>
          <w:szCs w:val="24"/>
        </w:rPr>
        <w:t>Оперировать на базовом уровне понятиями вектор, сумма векторов</w:t>
      </w:r>
      <w:r w:rsidRPr="00930E94">
        <w:rPr>
          <w:rFonts w:ascii="Times New Roman" w:hAnsi="Times New Roman"/>
          <w:i/>
          <w:sz w:val="24"/>
          <w:szCs w:val="24"/>
        </w:rPr>
        <w:t xml:space="preserve">, </w:t>
      </w:r>
      <w:r w:rsidRPr="00930E94">
        <w:rPr>
          <w:rFonts w:ascii="Times New Roman" w:hAnsi="Times New Roman"/>
          <w:sz w:val="24"/>
          <w:szCs w:val="24"/>
        </w:rPr>
        <w:t>произведение вектора на число,</w:t>
      </w:r>
      <w:r w:rsidRPr="00930E94">
        <w:rPr>
          <w:rFonts w:ascii="Times New Roman" w:hAnsi="Times New Roman"/>
          <w:i/>
          <w:sz w:val="24"/>
          <w:szCs w:val="24"/>
        </w:rPr>
        <w:t xml:space="preserve"> </w:t>
      </w:r>
      <w:r w:rsidRPr="00930E94">
        <w:rPr>
          <w:rFonts w:ascii="Times New Roman" w:hAnsi="Times New Roman"/>
          <w:sz w:val="24"/>
          <w:szCs w:val="24"/>
        </w:rPr>
        <w:t>координаты на плоскости;</w:t>
      </w:r>
    </w:p>
    <w:p w:rsidR="00FF65A6" w:rsidRPr="00930E94" w:rsidRDefault="00FF65A6" w:rsidP="00AA05BD">
      <w:pPr>
        <w:pStyle w:val="a"/>
        <w:numPr>
          <w:ilvl w:val="0"/>
          <w:numId w:val="104"/>
        </w:numPr>
        <w:tabs>
          <w:tab w:val="left" w:pos="1134"/>
        </w:tabs>
        <w:ind w:left="0" w:firstLine="709"/>
        <w:rPr>
          <w:rFonts w:ascii="Times New Roman" w:hAnsi="Times New Roman"/>
          <w:sz w:val="24"/>
          <w:szCs w:val="24"/>
        </w:rPr>
      </w:pPr>
      <w:r w:rsidRPr="00930E9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
        <w:numPr>
          <w:ilvl w:val="0"/>
          <w:numId w:val="104"/>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История математики</w:t>
      </w:r>
    </w:p>
    <w:p w:rsidR="00FF65A6" w:rsidRPr="00930E94" w:rsidRDefault="00FF65A6" w:rsidP="00AA05BD">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930E94" w:rsidRDefault="00FF65A6" w:rsidP="00AA05BD">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930E94" w:rsidRDefault="00FF65A6" w:rsidP="00AA05BD">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rPr>
        <w:t>понимать роль математики в развитии России</w:t>
      </w:r>
      <w:r w:rsidR="00CB50A3"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 xml:space="preserve">Методы математики </w:t>
      </w:r>
    </w:p>
    <w:p w:rsidR="00FF65A6" w:rsidRPr="00930E94" w:rsidRDefault="00FF65A6" w:rsidP="00AA05BD">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930E94" w:rsidRDefault="00FF65A6" w:rsidP="00AA05BD">
      <w:pPr>
        <w:numPr>
          <w:ilvl w:val="0"/>
          <w:numId w:val="111"/>
        </w:numPr>
        <w:tabs>
          <w:tab w:val="left" w:pos="34"/>
          <w:tab w:val="left" w:pos="1134"/>
        </w:tabs>
        <w:spacing w:after="0" w:line="240" w:lineRule="auto"/>
        <w:ind w:left="0" w:firstLine="709"/>
        <w:jc w:val="both"/>
        <w:rPr>
          <w:rFonts w:ascii="Times New Roman" w:hAnsi="Times New Roman"/>
          <w:sz w:val="24"/>
          <w:szCs w:val="24"/>
          <w:lang w:eastAsia="ru-RU"/>
        </w:rPr>
      </w:pPr>
      <w:r w:rsidRPr="00930E9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930E94" w:rsidRDefault="00FF65A6" w:rsidP="00FF1F3B">
      <w:pPr>
        <w:pStyle w:val="3"/>
        <w:spacing w:before="0" w:beforeAutospacing="0" w:after="0" w:afterAutospacing="0"/>
        <w:rPr>
          <w:sz w:val="24"/>
          <w:szCs w:val="24"/>
        </w:rPr>
      </w:pPr>
      <w:bookmarkStart w:id="59" w:name="_Toc284662722"/>
      <w:bookmarkStart w:id="60" w:name="_Toc284663348"/>
    </w:p>
    <w:p w:rsidR="00FF65A6" w:rsidRPr="00930E94" w:rsidRDefault="00FF65A6" w:rsidP="00FF1F3B">
      <w:pPr>
        <w:pStyle w:val="3"/>
        <w:spacing w:before="0" w:beforeAutospacing="0" w:after="0" w:afterAutospacing="0"/>
        <w:rPr>
          <w:sz w:val="24"/>
          <w:szCs w:val="24"/>
        </w:rPr>
      </w:pPr>
      <w:r w:rsidRPr="00930E9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930E94" w:rsidRDefault="00FF65A6" w:rsidP="00FF1F3B">
      <w:pPr>
        <w:spacing w:after="0" w:line="240" w:lineRule="auto"/>
        <w:rPr>
          <w:rFonts w:ascii="Times New Roman" w:hAnsi="Times New Roman"/>
          <w:sz w:val="24"/>
          <w:szCs w:val="24"/>
        </w:rPr>
      </w:pPr>
      <w:r w:rsidRPr="00930E94">
        <w:rPr>
          <w:rFonts w:ascii="Times New Roman" w:hAnsi="Times New Roman"/>
          <w:b/>
          <w:sz w:val="24"/>
          <w:szCs w:val="24"/>
        </w:rPr>
        <w:t>Элементы теории множеств и математической логики</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Оперировать</w:t>
      </w:r>
      <w:r w:rsidRPr="00930E94">
        <w:rPr>
          <w:rStyle w:val="af4"/>
          <w:rFonts w:ascii="Times New Roman" w:hAnsi="Times New Roman"/>
          <w:i/>
        </w:rPr>
        <w:footnoteReference w:id="5"/>
      </w:r>
      <w:r w:rsidRPr="00930E9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изображать множества и отношение множеств с помощью кругов Эйлера;</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 xml:space="preserve">определять принадлежность элемента множеству, объединению и пересечению множеств; </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задавать множество с помощью перечисления элементов, словесного описания;</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930E94" w:rsidRDefault="00FF65A6" w:rsidP="00AA05BD">
      <w:pPr>
        <w:pStyle w:val="a9"/>
        <w:numPr>
          <w:ilvl w:val="0"/>
          <w:numId w:val="103"/>
        </w:numPr>
        <w:tabs>
          <w:tab w:val="left" w:pos="1134"/>
        </w:tabs>
        <w:ind w:left="0" w:firstLine="709"/>
        <w:jc w:val="both"/>
        <w:rPr>
          <w:rFonts w:ascii="Times New Roman" w:hAnsi="Times New Roman"/>
          <w:i/>
        </w:rPr>
      </w:pPr>
      <w:r w:rsidRPr="00930E94">
        <w:rPr>
          <w:rFonts w:ascii="Times New Roman" w:hAnsi="Times New Roman"/>
          <w:i/>
        </w:rPr>
        <w:t>строить высказывания, отрицания высказываний.</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строить цепочки умозаключений на основе использования правил логики;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понимать и объяснять смысл позиционной записи натурального 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выполнять вычисления, в том числе с использованием приёмов рациональных вычислений;</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выполнять округление рациональных чисел с заданной точностью;</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сравнивать рациональные и иррациональные 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представлять рациональное число в виде десятичной дроби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lastRenderedPageBreak/>
        <w:t>упорядочивать числа, записанные в виде обыкновенной и десятичной дроби;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находить НОД и НОК чисел и использовать их при решении задач.</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Тождественные преобразования</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выделять квадрат суммы и разности одночленов;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раскладывать на множители квадратный   трёхчлен;</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выражений, содержащих квадратные корни;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выражений, содержащих модуль.</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13"/>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и действия с числами, записанными в стандартном виде;</w:t>
      </w:r>
    </w:p>
    <w:p w:rsidR="00FF65A6" w:rsidRPr="00930E94" w:rsidRDefault="00FF65A6" w:rsidP="00AA05BD">
      <w:pPr>
        <w:pStyle w:val="a"/>
        <w:numPr>
          <w:ilvl w:val="0"/>
          <w:numId w:val="113"/>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Уравнения и неравенства</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дробно-линейные уравнения;</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решать простейшие иррациональные уравнения вида </w:t>
      </w:r>
      <w:r w:rsidRPr="00930E9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732039549" r:id="rId9"/>
        </w:object>
      </w:r>
      <w:r w:rsidRPr="00930E94">
        <w:rPr>
          <w:rFonts w:ascii="Times New Roman" w:hAnsi="Times New Roman"/>
          <w:i/>
          <w:sz w:val="24"/>
          <w:szCs w:val="24"/>
        </w:rPr>
        <w:t xml:space="preserve">, </w:t>
      </w:r>
      <w:r w:rsidRPr="00930E94">
        <w:rPr>
          <w:rFonts w:ascii="Times New Roman" w:hAnsi="Times New Roman"/>
          <w:i/>
          <w:position w:val="-16"/>
          <w:sz w:val="24"/>
          <w:szCs w:val="24"/>
        </w:rPr>
        <w:object w:dxaOrig="1680" w:dyaOrig="460">
          <v:shape id="_x0000_i1026" type="#_x0000_t75" style="width:82.5pt;height:21.75pt" o:ole="">
            <v:imagedata r:id="rId10" o:title=""/>
          </v:shape>
          <o:OLEObject Type="Embed" ProgID="Equation.DSMT4" ShapeID="_x0000_i1026" DrawAspect="Content" ObjectID="_1732039550" r:id="rId11"/>
        </w:object>
      </w:r>
      <w:r w:rsidRPr="00930E94">
        <w:rPr>
          <w:rFonts w:ascii="Times New Roman" w:hAnsi="Times New Roman"/>
          <w:i/>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уравнения вида</w:t>
      </w:r>
      <w:r w:rsidRPr="00930E94">
        <w:rPr>
          <w:rFonts w:ascii="Times New Roman" w:eastAsia="Times New Roman" w:hAnsi="Times New Roman"/>
          <w:i/>
          <w:sz w:val="24"/>
          <w:szCs w:val="24"/>
        </w:rPr>
        <w:t xml:space="preserve"> </w:t>
      </w:r>
      <w:r w:rsidRPr="00930E94">
        <w:rPr>
          <w:rFonts w:ascii="Times New Roman" w:hAnsi="Times New Roman"/>
          <w:i/>
          <w:position w:val="-6"/>
          <w:sz w:val="24"/>
          <w:szCs w:val="24"/>
        </w:rPr>
        <w:object w:dxaOrig="700" w:dyaOrig="360">
          <v:shape id="_x0000_i1027" type="#_x0000_t75" style="width:35.25pt;height:18.75pt" o:ole="">
            <v:imagedata r:id="rId12" o:title=""/>
          </v:shape>
          <o:OLEObject Type="Embed" ProgID="Equation.DSMT4" ShapeID="_x0000_i1027" DrawAspect="Content" ObjectID="_1732039551" r:id="rId13"/>
        </w:object>
      </w:r>
      <w:r w:rsidRPr="00930E94">
        <w:rPr>
          <w:rFonts w:ascii="Times New Roman" w:hAnsi="Times New Roman"/>
          <w:i/>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уравнения способом разложения на множители и замены переменной;</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линейные уравнения и неравенства с параметрами;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lastRenderedPageBreak/>
        <w:t>решать несложные квадратные уравнения с параметром;</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несложные системы линейных уравнений с параметрами;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несложные уравнения в целых числах.</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Функции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930E94">
        <w:rPr>
          <w:rFonts w:ascii="Times New Roman" w:hAnsi="Times New Roman"/>
          <w:i/>
          <w:position w:val="-24"/>
          <w:sz w:val="24"/>
          <w:szCs w:val="24"/>
        </w:rPr>
        <w:object w:dxaOrig="1300" w:dyaOrig="620">
          <v:shape id="_x0000_i1028" type="#_x0000_t75" style="width:63pt;height:30.75pt" o:ole="">
            <v:imagedata r:id="rId14" o:title=""/>
          </v:shape>
          <o:OLEObject Type="Embed" ProgID="Equation.DSMT4" ShapeID="_x0000_i1028" DrawAspect="Content" ObjectID="_1732039552" r:id="rId15"/>
        </w:object>
      </w:r>
      <w:r w:rsidRPr="00930E94">
        <w:rPr>
          <w:rFonts w:ascii="Times New Roman" w:hAnsi="Times New Roman"/>
          <w:i/>
          <w:sz w:val="24"/>
          <w:szCs w:val="24"/>
        </w:rPr>
        <w:t xml:space="preserve">, </w:t>
      </w:r>
      <w:r w:rsidRPr="00930E94">
        <w:rPr>
          <w:rFonts w:ascii="Times New Roman" w:hAnsi="Times New Roman"/>
          <w:i/>
          <w:position w:val="-10"/>
          <w:sz w:val="24"/>
          <w:szCs w:val="24"/>
        </w:rPr>
        <w:object w:dxaOrig="760" w:dyaOrig="380">
          <v:shape id="_x0000_i1029" type="#_x0000_t75" style="width:40.5pt;height:18pt" o:ole="">
            <v:imagedata r:id="rId16" o:title=""/>
          </v:shape>
          <o:OLEObject Type="Embed" ProgID="Equation.DSMT4" ShapeID="_x0000_i1029" DrawAspect="Content" ObjectID="_1732039553" r:id="rId17"/>
        </w:object>
      </w:r>
      <w:r w:rsidR="006327EB" w:rsidRPr="00930E94">
        <w:rPr>
          <w:rFonts w:ascii="Times New Roman" w:hAnsi="Times New Roman"/>
          <w:i/>
          <w:sz w:val="24"/>
          <w:szCs w:val="24"/>
        </w:rPr>
        <w:fldChar w:fldCharType="begin"/>
      </w:r>
      <w:r w:rsidRPr="00930E94">
        <w:rPr>
          <w:rFonts w:ascii="Times New Roman" w:hAnsi="Times New Roman"/>
          <w:i/>
          <w:sz w:val="24"/>
          <w:szCs w:val="24"/>
        </w:rPr>
        <w:instrText xml:space="preserve"> QUOTE  </w:instrText>
      </w:r>
      <w:r w:rsidR="006327EB" w:rsidRPr="00930E94">
        <w:rPr>
          <w:rFonts w:ascii="Times New Roman" w:hAnsi="Times New Roman"/>
          <w:i/>
          <w:sz w:val="24"/>
          <w:szCs w:val="24"/>
        </w:rPr>
        <w:fldChar w:fldCharType="end"/>
      </w:r>
      <w:r w:rsidRPr="00930E94">
        <w:rPr>
          <w:rFonts w:ascii="Times New Roman" w:hAnsi="Times New Roman"/>
          <w:b/>
          <w:bCs/>
          <w:i/>
          <w:sz w:val="24"/>
          <w:szCs w:val="24"/>
        </w:rPr>
        <w:t>,</w:t>
      </w:r>
      <w:r w:rsidRPr="00930E94">
        <w:rPr>
          <w:rFonts w:ascii="Times New Roman" w:eastAsia="Times New Roman" w:hAnsi="Times New Roman"/>
          <w:bCs/>
          <w:i/>
          <w:sz w:val="24"/>
          <w:szCs w:val="24"/>
        </w:rPr>
        <w:t xml:space="preserve"> </w:t>
      </w:r>
      <w:r w:rsidRPr="00930E94">
        <w:rPr>
          <w:rFonts w:ascii="Times New Roman" w:eastAsia="Times New Roman" w:hAnsi="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732039554" r:id="rId19"/>
        </w:object>
      </w:r>
      <w:r w:rsidR="002D0459">
        <w:fldChar w:fldCharType="begin"/>
      </w:r>
      <w:r w:rsidR="002D0459">
        <w:fldChar w:fldCharType="separate"/>
      </w:r>
      <w:r w:rsidRPr="00930E9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2D0459">
        <w:rPr>
          <w:rFonts w:ascii="Times New Roman" w:eastAsia="Times New Roman" w:hAnsi="Times New Roman"/>
          <w:bCs/>
          <w:i/>
          <w:noProof/>
          <w:position w:val="-10"/>
          <w:sz w:val="24"/>
          <w:szCs w:val="24"/>
        </w:rPr>
        <w:fldChar w:fldCharType="end"/>
      </w:r>
      <w:r w:rsidRPr="00930E94">
        <w:rPr>
          <w:rFonts w:ascii="Times New Roman" w:hAnsi="Times New Roman"/>
          <w:bCs/>
          <w:i/>
          <w:sz w:val="24"/>
          <w:szCs w:val="24"/>
        </w:rPr>
        <w:t xml:space="preserve">, </w:t>
      </w:r>
      <w:r w:rsidRPr="00930E94">
        <w:rPr>
          <w:rFonts w:ascii="Times New Roman" w:hAnsi="Times New Roman"/>
          <w:bCs/>
          <w:i/>
          <w:position w:val="-12"/>
          <w:sz w:val="24"/>
          <w:szCs w:val="24"/>
        </w:rPr>
        <w:object w:dxaOrig="660" w:dyaOrig="380">
          <v:shape id="_x0000_i1031" type="#_x0000_t75" style="width:31.5pt;height:18pt" o:ole="">
            <v:imagedata r:id="rId21" o:title=""/>
          </v:shape>
          <o:OLEObject Type="Embed" ProgID="Equation.DSMT4" ShapeID="_x0000_i1031" DrawAspect="Content" ObjectID="_1732039555" r:id="rId22"/>
        </w:object>
      </w:r>
      <w:r w:rsidRPr="00930E94">
        <w:rPr>
          <w:rFonts w:ascii="Times New Roman" w:hAnsi="Times New Roman"/>
          <w:bCs/>
          <w:i/>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на примере квадратичной функции, использовать преобразования графика функции </w:t>
      </w:r>
      <w:r w:rsidRPr="00930E94">
        <w:rPr>
          <w:rFonts w:ascii="Times New Roman" w:hAnsi="Times New Roman"/>
          <w:i/>
          <w:sz w:val="24"/>
          <w:szCs w:val="24"/>
          <w:lang w:val="en-US"/>
        </w:rPr>
        <w:t>y</w:t>
      </w:r>
      <w:r w:rsidRPr="00930E94">
        <w:rPr>
          <w:rFonts w:ascii="Times New Roman" w:hAnsi="Times New Roman"/>
          <w:i/>
          <w:sz w:val="24"/>
          <w:szCs w:val="24"/>
        </w:rPr>
        <w:t>=</w:t>
      </w:r>
      <w:r w:rsidRPr="00930E94">
        <w:rPr>
          <w:rFonts w:ascii="Times New Roman" w:hAnsi="Times New Roman"/>
          <w:i/>
          <w:sz w:val="24"/>
          <w:szCs w:val="24"/>
          <w:lang w:val="en-US"/>
        </w:rPr>
        <w:t>f</w:t>
      </w:r>
      <w:r w:rsidRPr="00930E94">
        <w:rPr>
          <w:rFonts w:ascii="Times New Roman" w:hAnsi="Times New Roman"/>
          <w:i/>
          <w:sz w:val="24"/>
          <w:szCs w:val="24"/>
        </w:rPr>
        <w:t>(</w:t>
      </w:r>
      <w:r w:rsidRPr="00930E94">
        <w:rPr>
          <w:rFonts w:ascii="Times New Roman" w:hAnsi="Times New Roman"/>
          <w:i/>
          <w:sz w:val="24"/>
          <w:szCs w:val="24"/>
          <w:lang w:val="en-US"/>
        </w:rPr>
        <w:t>x</w:t>
      </w:r>
      <w:r w:rsidRPr="00930E94">
        <w:rPr>
          <w:rFonts w:ascii="Times New Roman" w:hAnsi="Times New Roman"/>
          <w:i/>
          <w:sz w:val="24"/>
          <w:szCs w:val="24"/>
        </w:rPr>
        <w:t xml:space="preserve">) для построения графиков функций </w:t>
      </w:r>
      <w:r w:rsidRPr="00930E94">
        <w:rPr>
          <w:rFonts w:ascii="Times New Roman" w:hAnsi="Times New Roman"/>
          <w:i/>
          <w:position w:val="-12"/>
          <w:sz w:val="24"/>
          <w:szCs w:val="24"/>
        </w:rPr>
        <w:object w:dxaOrig="1780" w:dyaOrig="380">
          <v:shape id="_x0000_i1032" type="#_x0000_t75" style="width:87.75pt;height:18pt" o:ole="">
            <v:imagedata r:id="rId23" o:title=""/>
          </v:shape>
          <o:OLEObject Type="Embed" ProgID="Equation.DSMT4" ShapeID="_x0000_i1032" DrawAspect="Content" ObjectID="_1732039556" r:id="rId24"/>
        </w:object>
      </w:r>
      <w:r w:rsidRPr="00930E94">
        <w:rPr>
          <w:rFonts w:ascii="Times New Roman" w:hAnsi="Times New Roman"/>
          <w:i/>
          <w:sz w:val="24"/>
          <w:szCs w:val="24"/>
        </w:rPr>
        <w:t xml:space="preserve">; </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исследовать функцию по её графику;</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решать задачи на арифметическую и геометрическую прогрессию.</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Текстовые задачи</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Решать простые и сложные задачи разных типов, а также задачи повышенной трудности;</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lang w:eastAsia="en-US"/>
        </w:rPr>
      </w:pPr>
      <w:r w:rsidRPr="00930E9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моделировать рассуждения при поиске решения задач с помощью граф-схемы;</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выделять этапы решения задачи и содержание каждого этапа;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анализировать затруднения при решении задач;</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lastRenderedPageBreak/>
        <w:t>выполнять различные преобразования предложенной задачи, конструировать новые задачи из данной, в том числе обратные;</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интерпретировать вычислительные результаты в задаче, исследовать полученное решение задачи;</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 xml:space="preserve">решать разнообразные задачи «на части», </w:t>
      </w:r>
    </w:p>
    <w:p w:rsidR="00FF65A6" w:rsidRPr="00930E94" w:rsidRDefault="00FF65A6" w:rsidP="00AA05BD">
      <w:pPr>
        <w:numPr>
          <w:ilvl w:val="0"/>
          <w:numId w:val="10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30E94" w:rsidRDefault="00FF65A6" w:rsidP="00AA05BD">
      <w:pPr>
        <w:numPr>
          <w:ilvl w:val="0"/>
          <w:numId w:val="100"/>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владеть основными методами решения задач на смеси, сплавы, концентрации;</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решать несложные задачи по математической статистике;</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i/>
        </w:rPr>
      </w:pPr>
      <w:r w:rsidRPr="00930E9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lang w:eastAsia="en-US"/>
        </w:rPr>
      </w:pPr>
      <w:r w:rsidRPr="00930E9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lang w:eastAsia="en-US"/>
        </w:rPr>
      </w:pPr>
      <w:r w:rsidRPr="00930E9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lang w:eastAsia="en-US"/>
        </w:rPr>
        <w:t>решать задачи на движение по реке, рассматривая разные системы отсчета</w:t>
      </w:r>
      <w:r w:rsidR="00C31256" w:rsidRPr="00930E94">
        <w:rPr>
          <w:rFonts w:ascii="Times New Roman" w:hAnsi="Times New Roman"/>
          <w:i/>
          <w:sz w:val="24"/>
          <w:szCs w:val="24"/>
          <w:lang w:eastAsia="en-US"/>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 xml:space="preserve">Статистика и теория вероятностей </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извлекать информацию, </w:t>
      </w:r>
      <w:r w:rsidRPr="00930E94">
        <w:rPr>
          <w:rStyle w:val="dash041e0431044b0447043d044b0439char1"/>
          <w:i/>
        </w:rPr>
        <w:t>представленную в таблицах, на диаграммах, графиках</w:t>
      </w:r>
      <w:r w:rsidRPr="00930E94">
        <w:rPr>
          <w:rFonts w:ascii="Times New Roman" w:hAnsi="Times New Roman"/>
          <w:i/>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составлять таблицы, строить диаграммы и графики на основе данных;</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понятиями: факториал числа, перестановки и сочетания, треугольник Паскаля;</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применять правило произведения при решении комбинаторных задач;</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представлять информацию с помощью кругов Эйлера;</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lastRenderedPageBreak/>
        <w:t xml:space="preserve">извлекать, интерпретировать и преобразовывать информацию, </w:t>
      </w:r>
      <w:r w:rsidRPr="00930E9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930E94" w:rsidRDefault="00FF65A6" w:rsidP="00AA05BD">
      <w:pPr>
        <w:pStyle w:val="a9"/>
        <w:numPr>
          <w:ilvl w:val="0"/>
          <w:numId w:val="99"/>
        </w:numPr>
        <w:tabs>
          <w:tab w:val="left" w:pos="1134"/>
        </w:tabs>
        <w:ind w:left="0" w:firstLine="709"/>
        <w:contextualSpacing w:val="0"/>
        <w:jc w:val="both"/>
        <w:rPr>
          <w:rFonts w:ascii="Times New Roman" w:hAnsi="Times New Roman"/>
          <w:i/>
        </w:rPr>
      </w:pPr>
      <w:r w:rsidRPr="00930E9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930E94" w:rsidRDefault="00FF65A6" w:rsidP="00AA05BD">
      <w:pPr>
        <w:pStyle w:val="a"/>
        <w:numPr>
          <w:ilvl w:val="0"/>
          <w:numId w:val="99"/>
        </w:numPr>
        <w:tabs>
          <w:tab w:val="left" w:pos="1134"/>
        </w:tabs>
        <w:ind w:left="0" w:firstLine="709"/>
        <w:rPr>
          <w:rFonts w:ascii="Times New Roman" w:hAnsi="Times New Roman"/>
          <w:i/>
          <w:sz w:val="24"/>
          <w:szCs w:val="24"/>
        </w:rPr>
      </w:pPr>
      <w:r w:rsidRPr="00930E94">
        <w:rPr>
          <w:rFonts w:ascii="Times New Roman" w:hAnsi="Times New Roman"/>
          <w:i/>
          <w:sz w:val="24"/>
          <w:szCs w:val="24"/>
        </w:rPr>
        <w:t>оценивать вероятность реальных событий и явлений.</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фигуры</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 xml:space="preserve">Оперировать понятиями геометрических фигур;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формулировать в простейших случаях свойства и признаки фигур;</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доказывать геометрические утверждения</w:t>
      </w:r>
      <w:r w:rsidR="00C31256" w:rsidRPr="00930E94">
        <w:rPr>
          <w:rFonts w:ascii="Times New Roman" w:hAnsi="Times New Roman"/>
          <w:i/>
        </w:rPr>
        <w:t>;</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владеть стандартной классификацией плоских фигур (треугольников и четырёхугольников).</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 xml:space="preserve">использовать свойства геометрических фигур для решения </w:t>
      </w:r>
      <w:r w:rsidRPr="00930E94">
        <w:rPr>
          <w:rStyle w:val="dash041e0431044b0447043d044b0439char1"/>
          <w:i/>
        </w:rPr>
        <w:t>задач практического характера и задач из смежных дисциплин</w:t>
      </w:r>
      <w:r w:rsidR="00C31256" w:rsidRPr="00930E94">
        <w:rPr>
          <w:rStyle w:val="dash041e0431044b0447043d044b0439char1"/>
          <w:i/>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Отношения</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930E94" w:rsidDel="00B540DE">
        <w:rPr>
          <w:rFonts w:ascii="Times New Roman" w:hAnsi="Times New Roman"/>
          <w:i/>
        </w:rPr>
        <w:t xml:space="preserve">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применять теорему Фалеса и теорему о пропорциональных отрезках при решении задач;</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характеризовать взаимное расположение прямой и окружности, двух окружностей.</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использовать отношения для решения задач, возникающих в реальной жизни</w:t>
      </w:r>
      <w:r w:rsidR="00C31256" w:rsidRPr="00930E94">
        <w:rPr>
          <w:rFonts w:ascii="Times New Roman" w:hAnsi="Times New Roman"/>
          <w:i/>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Измерения и вычисления</w:t>
      </w:r>
    </w:p>
    <w:p w:rsidR="00FF65A6" w:rsidRPr="00930E94" w:rsidRDefault="00FF65A6" w:rsidP="00AA05BD">
      <w:pPr>
        <w:pStyle w:val="a9"/>
        <w:numPr>
          <w:ilvl w:val="0"/>
          <w:numId w:val="99"/>
        </w:numPr>
        <w:tabs>
          <w:tab w:val="left" w:pos="1134"/>
        </w:tabs>
        <w:ind w:left="0" w:firstLine="709"/>
        <w:jc w:val="both"/>
        <w:rPr>
          <w:rFonts w:ascii="Times New Roman" w:hAnsi="Times New Roman"/>
          <w:i/>
        </w:rPr>
      </w:pPr>
      <w:r w:rsidRPr="00930E9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930E94" w:rsidRDefault="00FF65A6" w:rsidP="00AA05BD">
      <w:pPr>
        <w:pStyle w:val="a9"/>
        <w:numPr>
          <w:ilvl w:val="0"/>
          <w:numId w:val="99"/>
        </w:numPr>
        <w:tabs>
          <w:tab w:val="left" w:pos="1134"/>
        </w:tabs>
        <w:ind w:left="0" w:firstLine="709"/>
        <w:jc w:val="both"/>
        <w:rPr>
          <w:rFonts w:ascii="Times New Roman" w:hAnsi="Times New Roman"/>
          <w:i/>
        </w:rPr>
      </w:pPr>
      <w:r w:rsidRPr="00930E94">
        <w:rPr>
          <w:rFonts w:ascii="Times New Roman" w:hAnsi="Times New Roman"/>
          <w:i/>
        </w:rPr>
        <w:t>проводить простые вычисления на объёмных телах;</w:t>
      </w:r>
    </w:p>
    <w:p w:rsidR="00C31256" w:rsidRPr="00930E94" w:rsidRDefault="00FF65A6" w:rsidP="00AA05BD">
      <w:pPr>
        <w:pStyle w:val="a9"/>
        <w:numPr>
          <w:ilvl w:val="0"/>
          <w:numId w:val="99"/>
        </w:numPr>
        <w:tabs>
          <w:tab w:val="left" w:pos="1134"/>
        </w:tabs>
        <w:ind w:left="0" w:firstLine="709"/>
        <w:jc w:val="both"/>
        <w:rPr>
          <w:rFonts w:ascii="Times New Roman" w:hAnsi="Times New Roman"/>
          <w:b/>
        </w:rPr>
      </w:pPr>
      <w:r w:rsidRPr="00930E94">
        <w:rPr>
          <w:rFonts w:ascii="Times New Roman" w:hAnsi="Times New Roman"/>
          <w:i/>
        </w:rPr>
        <w:t xml:space="preserve">формулировать задачи на вычисление длин, площадей и объёмов и решать их. </w:t>
      </w:r>
    </w:p>
    <w:p w:rsidR="00FF65A6" w:rsidRPr="00930E94" w:rsidRDefault="00FF65A6" w:rsidP="00FF1F3B">
      <w:pPr>
        <w:tabs>
          <w:tab w:val="left" w:pos="1134"/>
        </w:tabs>
        <w:spacing w:after="0" w:line="240" w:lineRule="auto"/>
        <w:jc w:val="both"/>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99"/>
        </w:numPr>
        <w:tabs>
          <w:tab w:val="left" w:pos="1134"/>
        </w:tabs>
        <w:ind w:left="0" w:firstLine="709"/>
        <w:jc w:val="both"/>
        <w:rPr>
          <w:rFonts w:ascii="Times New Roman" w:hAnsi="Times New Roman"/>
          <w:i/>
        </w:rPr>
      </w:pPr>
      <w:r w:rsidRPr="00930E94">
        <w:rPr>
          <w:rFonts w:ascii="Times New Roman" w:hAnsi="Times New Roman"/>
          <w:i/>
        </w:rPr>
        <w:t>проводить вычисления на местности;</w:t>
      </w:r>
    </w:p>
    <w:p w:rsidR="00FF65A6" w:rsidRPr="00930E94" w:rsidRDefault="00FF65A6" w:rsidP="00AA05BD">
      <w:pPr>
        <w:pStyle w:val="a9"/>
        <w:numPr>
          <w:ilvl w:val="0"/>
          <w:numId w:val="99"/>
        </w:numPr>
        <w:tabs>
          <w:tab w:val="left" w:pos="1134"/>
        </w:tabs>
        <w:ind w:left="0" w:firstLine="709"/>
        <w:jc w:val="both"/>
        <w:rPr>
          <w:rFonts w:ascii="Times New Roman" w:hAnsi="Times New Roman"/>
          <w:i/>
        </w:rPr>
      </w:pPr>
      <w:r w:rsidRPr="00930E94">
        <w:rPr>
          <w:rFonts w:ascii="Times New Roman" w:hAnsi="Times New Roman"/>
          <w:i/>
        </w:rPr>
        <w:t>применять формулы при вычислениях в смежных учебных предметах, в окружающей действительности</w:t>
      </w:r>
      <w:r w:rsidR="00C31256" w:rsidRPr="00930E94">
        <w:rPr>
          <w:rFonts w:ascii="Times New Roman" w:hAnsi="Times New Roman"/>
          <w:i/>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построения</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Изображать геометрические фигуры по текстовому и символьному описанию;</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 xml:space="preserve">свободно оперировать чертёжными инструментами в несложных случаях,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lastRenderedPageBreak/>
        <w:t xml:space="preserve">выполнять простейшие построения на местности, необходимые в реальной жизни; </w:t>
      </w:r>
    </w:p>
    <w:p w:rsidR="00FF65A6" w:rsidRPr="00930E94" w:rsidRDefault="00FF65A6" w:rsidP="00AA05BD">
      <w:pPr>
        <w:pStyle w:val="a9"/>
        <w:numPr>
          <w:ilvl w:val="0"/>
          <w:numId w:val="100"/>
        </w:numPr>
        <w:tabs>
          <w:tab w:val="left" w:pos="1134"/>
        </w:tabs>
        <w:ind w:left="0" w:firstLine="709"/>
        <w:jc w:val="both"/>
        <w:rPr>
          <w:rFonts w:ascii="Times New Roman" w:hAnsi="Times New Roman"/>
          <w:i/>
        </w:rPr>
      </w:pPr>
      <w:r w:rsidRPr="00930E94">
        <w:rPr>
          <w:rFonts w:ascii="Times New Roman" w:hAnsi="Times New Roman"/>
          <w:i/>
        </w:rPr>
        <w:t>оценивать размеры реальных объектов окружающего мира</w:t>
      </w:r>
      <w:r w:rsidR="00C31256" w:rsidRPr="00930E94">
        <w:rPr>
          <w:rFonts w:ascii="Times New Roman" w:hAnsi="Times New Roman"/>
          <w:i/>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Преобразования</w:t>
      </w:r>
    </w:p>
    <w:p w:rsidR="00FF65A6" w:rsidRPr="00930E94" w:rsidRDefault="00FF65A6" w:rsidP="00AA05BD">
      <w:pPr>
        <w:pStyle w:val="a"/>
        <w:numPr>
          <w:ilvl w:val="0"/>
          <w:numId w:val="105"/>
        </w:numPr>
        <w:tabs>
          <w:tab w:val="left" w:pos="1134"/>
        </w:tabs>
        <w:ind w:left="0" w:firstLine="709"/>
        <w:rPr>
          <w:rFonts w:ascii="Times New Roman" w:hAnsi="Times New Roman"/>
          <w:i/>
          <w:sz w:val="24"/>
          <w:szCs w:val="24"/>
        </w:rPr>
      </w:pPr>
      <w:r w:rsidRPr="00930E9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930E94" w:rsidRDefault="00FF65A6" w:rsidP="00AA05BD">
      <w:pPr>
        <w:pStyle w:val="a"/>
        <w:numPr>
          <w:ilvl w:val="0"/>
          <w:numId w:val="105"/>
        </w:numPr>
        <w:tabs>
          <w:tab w:val="left" w:pos="1134"/>
        </w:tabs>
        <w:ind w:left="0" w:firstLine="709"/>
        <w:rPr>
          <w:rFonts w:ascii="Times New Roman" w:hAnsi="Times New Roman"/>
          <w:i/>
          <w:sz w:val="24"/>
          <w:szCs w:val="24"/>
        </w:rPr>
      </w:pPr>
      <w:r w:rsidRPr="00930E9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930E94" w:rsidRDefault="00FF65A6" w:rsidP="00AA05BD">
      <w:pPr>
        <w:pStyle w:val="a"/>
        <w:numPr>
          <w:ilvl w:val="0"/>
          <w:numId w:val="105"/>
        </w:numPr>
        <w:tabs>
          <w:tab w:val="left" w:pos="1134"/>
        </w:tabs>
        <w:ind w:left="0" w:firstLine="709"/>
        <w:rPr>
          <w:rFonts w:ascii="Times New Roman" w:hAnsi="Times New Roman"/>
          <w:i/>
          <w:sz w:val="24"/>
          <w:szCs w:val="24"/>
        </w:rPr>
      </w:pPr>
      <w:r w:rsidRPr="00930E9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05"/>
        </w:numPr>
        <w:tabs>
          <w:tab w:val="left" w:pos="1134"/>
        </w:tabs>
        <w:ind w:left="0" w:firstLine="709"/>
        <w:rPr>
          <w:rFonts w:ascii="Times New Roman" w:hAnsi="Times New Roman"/>
          <w:i/>
          <w:sz w:val="24"/>
          <w:szCs w:val="24"/>
        </w:rPr>
      </w:pPr>
      <w:r w:rsidRPr="00930E94">
        <w:rPr>
          <w:rFonts w:ascii="Times New Roman" w:hAnsi="Times New Roman"/>
          <w:i/>
          <w:sz w:val="24"/>
          <w:szCs w:val="24"/>
        </w:rPr>
        <w:t>применять свойства движений и применять подобие для построений и вычислений</w:t>
      </w:r>
      <w:r w:rsidR="00C31256"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Векторы и координаты на плоскости</w:t>
      </w:r>
    </w:p>
    <w:p w:rsidR="00FF65A6" w:rsidRPr="00930E94" w:rsidRDefault="00FF65A6" w:rsidP="00AA05BD">
      <w:pPr>
        <w:pStyle w:val="a9"/>
        <w:numPr>
          <w:ilvl w:val="0"/>
          <w:numId w:val="104"/>
        </w:numPr>
        <w:tabs>
          <w:tab w:val="left" w:pos="1134"/>
        </w:tabs>
        <w:ind w:left="0" w:firstLine="709"/>
        <w:jc w:val="both"/>
        <w:rPr>
          <w:rFonts w:ascii="Times New Roman" w:hAnsi="Times New Roman"/>
          <w:i/>
        </w:rPr>
      </w:pPr>
      <w:r w:rsidRPr="00930E9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930E94" w:rsidRDefault="00FF65A6" w:rsidP="00AA05BD">
      <w:pPr>
        <w:pStyle w:val="a9"/>
        <w:numPr>
          <w:ilvl w:val="0"/>
          <w:numId w:val="104"/>
        </w:numPr>
        <w:tabs>
          <w:tab w:val="left" w:pos="1134"/>
        </w:tabs>
        <w:ind w:left="0" w:firstLine="709"/>
        <w:jc w:val="both"/>
        <w:rPr>
          <w:rFonts w:ascii="Times New Roman" w:hAnsi="Times New Roman"/>
          <w:i/>
        </w:rPr>
      </w:pPr>
      <w:r w:rsidRPr="00930E9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930E94" w:rsidRDefault="00FF65A6" w:rsidP="00AA05BD">
      <w:pPr>
        <w:pStyle w:val="a9"/>
        <w:numPr>
          <w:ilvl w:val="0"/>
          <w:numId w:val="104"/>
        </w:numPr>
        <w:tabs>
          <w:tab w:val="left" w:pos="1134"/>
        </w:tabs>
        <w:ind w:left="0" w:firstLine="709"/>
        <w:jc w:val="both"/>
        <w:rPr>
          <w:rFonts w:ascii="Times New Roman" w:hAnsi="Times New Roman"/>
          <w:i/>
        </w:rPr>
      </w:pPr>
      <w:r w:rsidRPr="00930E94">
        <w:rPr>
          <w:rFonts w:ascii="Times New Roman" w:hAnsi="Times New Roman"/>
          <w:i/>
        </w:rPr>
        <w:t>применять векторы и координаты для решения геометрических задач на вычисление длин, углов.</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4"/>
        </w:numPr>
        <w:tabs>
          <w:tab w:val="left" w:pos="1134"/>
        </w:tabs>
        <w:ind w:left="0" w:firstLine="709"/>
        <w:jc w:val="both"/>
        <w:rPr>
          <w:rFonts w:ascii="Times New Roman" w:hAnsi="Times New Roman"/>
          <w:i/>
        </w:rPr>
      </w:pPr>
      <w:r w:rsidRPr="00930E9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930E94">
        <w:rPr>
          <w:rFonts w:ascii="Times New Roman" w:hAnsi="Times New Roman"/>
          <w:i/>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История математики</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понимать роль математики в развитии России</w:t>
      </w:r>
      <w:r w:rsidR="00C31256" w:rsidRPr="00930E94">
        <w:rPr>
          <w:rFonts w:ascii="Times New Roman" w:hAnsi="Times New Roman"/>
          <w:i/>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Методы математики</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Используя изученные методы, проводить доказательство, выполнять опровержение;</w:t>
      </w:r>
    </w:p>
    <w:p w:rsidR="00FF65A6" w:rsidRPr="00930E94" w:rsidRDefault="00C3125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w:t>
      </w:r>
      <w:r w:rsidR="00FF65A6" w:rsidRPr="00930E94">
        <w:rPr>
          <w:rFonts w:ascii="Times New Roman" w:hAnsi="Times New Roman"/>
          <w:i/>
          <w:sz w:val="24"/>
          <w:szCs w:val="24"/>
        </w:rPr>
        <w:t>ыбирать изученные методы и их комбинации для решения математических задач;</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930E94">
        <w:rPr>
          <w:rFonts w:ascii="Times New Roman" w:hAnsi="Times New Roman"/>
          <w:i/>
          <w:sz w:val="24"/>
          <w:szCs w:val="24"/>
        </w:rPr>
        <w:t>;</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930E94" w:rsidRDefault="00FF65A6" w:rsidP="00FF1F3B">
      <w:pPr>
        <w:pStyle w:val="3"/>
        <w:spacing w:before="0" w:beforeAutospacing="0" w:after="0" w:afterAutospacing="0"/>
        <w:rPr>
          <w:sz w:val="24"/>
          <w:szCs w:val="24"/>
        </w:rPr>
      </w:pPr>
      <w:bookmarkStart w:id="61" w:name="_Toc284662723"/>
      <w:bookmarkStart w:id="62" w:name="_Toc284663349"/>
      <w:r w:rsidRPr="00930E94">
        <w:rPr>
          <w:sz w:val="24"/>
          <w:szCs w:val="24"/>
        </w:rPr>
        <w:t>Выпускник получит возможность научиться в 7-9 классах для успешного продолжения образования на углублённом уровне</w:t>
      </w:r>
      <w:bookmarkEnd w:id="61"/>
      <w:bookmarkEnd w:id="62"/>
    </w:p>
    <w:p w:rsidR="00FF65A6" w:rsidRPr="00930E94" w:rsidRDefault="00FF65A6" w:rsidP="00FF1F3B">
      <w:pPr>
        <w:spacing w:after="0" w:line="240" w:lineRule="auto"/>
        <w:rPr>
          <w:rFonts w:ascii="Times New Roman" w:hAnsi="Times New Roman"/>
          <w:sz w:val="24"/>
          <w:szCs w:val="24"/>
        </w:rPr>
      </w:pPr>
      <w:r w:rsidRPr="00930E94">
        <w:rPr>
          <w:rFonts w:ascii="Times New Roman" w:hAnsi="Times New Roman"/>
          <w:b/>
          <w:sz w:val="24"/>
          <w:szCs w:val="24"/>
        </w:rPr>
        <w:t>Элементы теории множеств и математической логики</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t>Свободно оперировать</w:t>
      </w:r>
      <w:r w:rsidRPr="00930E94">
        <w:rPr>
          <w:rStyle w:val="af4"/>
          <w:rFonts w:ascii="Times New Roman" w:hAnsi="Times New Roman"/>
        </w:rPr>
        <w:footnoteReference w:id="6"/>
      </w:r>
      <w:r w:rsidRPr="00930E9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t>задавать множества разными способами;</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lastRenderedPageBreak/>
        <w:t>проверять выполнение характеристического свойства множества;</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930E94">
        <w:rPr>
          <w:rFonts w:ascii="Times New Roman" w:hAnsi="Times New Roman"/>
        </w:rPr>
        <w:t>;</w:t>
      </w:r>
      <w:r w:rsidRPr="00930E94">
        <w:rPr>
          <w:rFonts w:ascii="Times New Roman" w:hAnsi="Times New Roman"/>
        </w:rPr>
        <w:t xml:space="preserve"> </w:t>
      </w:r>
      <w:r w:rsidR="007465E1" w:rsidRPr="00930E94">
        <w:rPr>
          <w:rFonts w:ascii="Times New Roman" w:hAnsi="Times New Roman"/>
        </w:rPr>
        <w:t>у</w:t>
      </w:r>
      <w:r w:rsidRPr="00930E94">
        <w:rPr>
          <w:rFonts w:ascii="Times New Roman" w:hAnsi="Times New Roman"/>
        </w:rPr>
        <w:t>словные высказывания (импликации);</w:t>
      </w:r>
    </w:p>
    <w:p w:rsidR="00FF65A6" w:rsidRPr="00930E94" w:rsidRDefault="00FF65A6" w:rsidP="00AA05BD">
      <w:pPr>
        <w:pStyle w:val="a9"/>
        <w:numPr>
          <w:ilvl w:val="0"/>
          <w:numId w:val="103"/>
        </w:numPr>
        <w:tabs>
          <w:tab w:val="left" w:pos="1134"/>
        </w:tabs>
        <w:ind w:left="0" w:firstLine="709"/>
        <w:jc w:val="both"/>
        <w:rPr>
          <w:rFonts w:ascii="Times New Roman" w:hAnsi="Times New Roman"/>
        </w:rPr>
      </w:pPr>
      <w:r w:rsidRPr="00930E94">
        <w:rPr>
          <w:rFonts w:ascii="Times New Roman" w:hAnsi="Times New Roman"/>
        </w:rPr>
        <w:t>строить высказывания с использованием законов алгебры высказываний.</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строить рассуждения на основе использования правил логики;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Числа</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понимать и объяснять разницу между позиционной и непозиционной системами записи чисел;</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переводить числа из одной системы записи (системы счисления) в другую;</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выполнять округление рациональных и иррациональных чисел с заданной точностью;</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сравнивать действительные числа разными способами;</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находить НОД и НОК чисел разными способами и использовать их при решении задач;</w:t>
      </w:r>
    </w:p>
    <w:p w:rsidR="00FF65A6" w:rsidRPr="00930E94" w:rsidRDefault="00FF65A6" w:rsidP="00AA05BD">
      <w:pPr>
        <w:pStyle w:val="a9"/>
        <w:numPr>
          <w:ilvl w:val="0"/>
          <w:numId w:val="100"/>
        </w:numPr>
        <w:tabs>
          <w:tab w:val="left" w:pos="1134"/>
        </w:tabs>
        <w:ind w:left="0" w:firstLine="709"/>
        <w:contextualSpacing w:val="0"/>
        <w:jc w:val="both"/>
        <w:rPr>
          <w:rFonts w:ascii="Times New Roman" w:hAnsi="Times New Roman"/>
        </w:rPr>
      </w:pPr>
      <w:r w:rsidRPr="00930E9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Тождественные преобразования</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Свободно оперировать понятиями степени с целым и дробным показателем;</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доказательство свойств степени с целыми и дробными показателями;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свободно владеть приемами преобразования целых и дробно-рациональных выражений;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деление многочлена на многочлен с остатком;</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lastRenderedPageBreak/>
        <w:t xml:space="preserve">доказывать свойства квадратных корней и корней степени </w:t>
      </w:r>
      <w:r w:rsidRPr="00930E94">
        <w:rPr>
          <w:rFonts w:ascii="Times New Roman" w:hAnsi="Times New Roman"/>
          <w:i/>
          <w:sz w:val="24"/>
          <w:szCs w:val="24"/>
        </w:rPr>
        <w:t>n</w:t>
      </w:r>
      <w:r w:rsidRPr="00930E94">
        <w:rPr>
          <w:rFonts w:ascii="Times New Roman" w:hAnsi="Times New Roman"/>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выполнять преобразования выражений, содержащих квадратные корни, корни степени </w:t>
      </w:r>
      <w:r w:rsidRPr="00930E94">
        <w:rPr>
          <w:rFonts w:ascii="Times New Roman" w:hAnsi="Times New Roman"/>
          <w:i/>
          <w:sz w:val="24"/>
          <w:szCs w:val="24"/>
          <w:lang w:val="en-US"/>
        </w:rPr>
        <w:t>n</w:t>
      </w:r>
      <w:r w:rsidRPr="00930E94">
        <w:rPr>
          <w:rFonts w:ascii="Times New Roman" w:hAnsi="Times New Roman"/>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различные преобразования выражений, содержащих модули.</w:t>
      </w:r>
      <w:r w:rsidR="006327EB" w:rsidRPr="00930E94">
        <w:rPr>
          <w:rFonts w:ascii="Times New Roman" w:hAnsi="Times New Roman"/>
          <w:sz w:val="24"/>
          <w:szCs w:val="24"/>
        </w:rPr>
        <w:fldChar w:fldCharType="begin"/>
      </w:r>
      <w:r w:rsidRPr="00930E94">
        <w:rPr>
          <w:rFonts w:ascii="Times New Roman" w:hAnsi="Times New Roman"/>
          <w:sz w:val="24"/>
          <w:szCs w:val="24"/>
        </w:rPr>
        <w:instrText xml:space="preserve"> QUOTE </w:instrText>
      </w:r>
      <w:r w:rsidRPr="00930E9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930E94">
        <w:rPr>
          <w:rFonts w:ascii="Times New Roman" w:hAnsi="Times New Roman"/>
          <w:sz w:val="24"/>
          <w:szCs w:val="24"/>
        </w:rPr>
        <w:instrText xml:space="preserve"> </w:instrText>
      </w:r>
      <w:r w:rsidR="006327EB" w:rsidRPr="00930E94">
        <w:rPr>
          <w:rFonts w:ascii="Times New Roman" w:hAnsi="Times New Roman"/>
          <w:sz w:val="24"/>
          <w:szCs w:val="24"/>
        </w:rPr>
        <w:fldChar w:fldCharType="separate"/>
      </w:r>
      <w:r w:rsidRPr="00930E9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27EB" w:rsidRPr="00930E94">
        <w:rPr>
          <w:rFonts w:ascii="Times New Roman" w:hAnsi="Times New Roman"/>
          <w:sz w:val="24"/>
          <w:szCs w:val="24"/>
        </w:rPr>
        <w:fldChar w:fldCharType="end"/>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14"/>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930E94" w:rsidRDefault="00FF65A6" w:rsidP="00AA05BD">
      <w:pPr>
        <w:pStyle w:val="a"/>
        <w:numPr>
          <w:ilvl w:val="0"/>
          <w:numId w:val="114"/>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930E94" w:rsidRDefault="00FF65A6" w:rsidP="00AA05BD">
      <w:pPr>
        <w:pStyle w:val="a"/>
        <w:numPr>
          <w:ilvl w:val="0"/>
          <w:numId w:val="114"/>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Уравнения и неравенства</w:t>
      </w:r>
    </w:p>
    <w:p w:rsidR="00FF65A6" w:rsidRPr="00930E94" w:rsidRDefault="00FF65A6" w:rsidP="00AA05BD">
      <w:pPr>
        <w:pStyle w:val="a9"/>
        <w:numPr>
          <w:ilvl w:val="0"/>
          <w:numId w:val="99"/>
        </w:numPr>
        <w:tabs>
          <w:tab w:val="left" w:pos="1134"/>
        </w:tabs>
        <w:ind w:left="0" w:firstLine="709"/>
        <w:jc w:val="both"/>
        <w:rPr>
          <w:rFonts w:ascii="Times New Roman" w:hAnsi="Times New Roman"/>
          <w:i/>
        </w:rPr>
      </w:pPr>
      <w:r w:rsidRPr="00930E9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знать теорему Виета для уравнений степени выше второй;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владеть разными методами доказательства неравенств;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уравнения в целых числах;</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930E94">
        <w:rPr>
          <w:rFonts w:ascii="Times New Roman" w:hAnsi="Times New Roman"/>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Функции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930E94">
        <w:rPr>
          <w:rFonts w:ascii="Times New Roman" w:hAnsi="Times New Roman"/>
          <w:bCs/>
          <w:position w:val="-12"/>
          <w:sz w:val="24"/>
          <w:szCs w:val="24"/>
        </w:rPr>
        <w:object w:dxaOrig="660" w:dyaOrig="380">
          <v:shape id="_x0000_i1033" type="#_x0000_t75" style="width:31.5pt;height:18pt" o:ole="">
            <v:imagedata r:id="rId21" o:title=""/>
          </v:shape>
          <o:OLEObject Type="Embed" ProgID="Equation.DSMT4" ShapeID="_x0000_i1033" DrawAspect="Content" ObjectID="_1732039557" r:id="rId26"/>
        </w:object>
      </w:r>
      <w:r w:rsidRPr="00930E94">
        <w:rPr>
          <w:rFonts w:ascii="Times New Roman" w:hAnsi="Times New Roman"/>
          <w:bCs/>
          <w:sz w:val="24"/>
          <w:szCs w:val="24"/>
        </w:rPr>
        <w:t>;</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lastRenderedPageBreak/>
        <w:t xml:space="preserve">использовать преобразования графика функции </w:t>
      </w:r>
      <w:r w:rsidRPr="00930E94">
        <w:rPr>
          <w:rFonts w:ascii="Times New Roman" w:hAnsi="Times New Roman"/>
          <w:position w:val="-12"/>
          <w:sz w:val="24"/>
          <w:szCs w:val="24"/>
        </w:rPr>
        <w:object w:dxaOrig="960" w:dyaOrig="380">
          <v:shape id="_x0000_i1034" type="#_x0000_t75" style="width:48pt;height:18pt" o:ole="">
            <v:imagedata r:id="rId27" o:title=""/>
          </v:shape>
          <o:OLEObject Type="Embed" ProgID="Equation.DSMT4" ShapeID="_x0000_i1034" DrawAspect="Content" ObjectID="_1732039558" r:id="rId28"/>
        </w:object>
      </w:r>
      <w:r w:rsidRPr="00930E94">
        <w:rPr>
          <w:rFonts w:ascii="Times New Roman" w:hAnsi="Times New Roman"/>
          <w:sz w:val="24"/>
          <w:szCs w:val="24"/>
        </w:rPr>
        <w:t xml:space="preserve"> для построения графиков функций </w:t>
      </w:r>
      <w:r w:rsidRPr="00930E94">
        <w:rPr>
          <w:rFonts w:ascii="Times New Roman" w:hAnsi="Times New Roman"/>
          <w:position w:val="-12"/>
          <w:sz w:val="24"/>
          <w:szCs w:val="24"/>
        </w:rPr>
        <w:object w:dxaOrig="1780" w:dyaOrig="380">
          <v:shape id="_x0000_i1035" type="#_x0000_t75" style="width:87.75pt;height:18pt" o:ole="">
            <v:imagedata r:id="rId23" o:title=""/>
          </v:shape>
          <o:OLEObject Type="Embed" ProgID="Equation.DSMT4" ShapeID="_x0000_i1035" DrawAspect="Content" ObjectID="_1732039559" r:id="rId29"/>
        </w:object>
      </w:r>
      <w:r w:rsidRPr="00930E94">
        <w:rPr>
          <w:rFonts w:ascii="Times New Roman" w:hAnsi="Times New Roman"/>
          <w:sz w:val="24"/>
          <w:szCs w:val="24"/>
        </w:rPr>
        <w:t xml:space="preserve">;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анализировать свойства функций и вид графика в зависимости от параметров;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исследовать последовательности, заданные рекуррентно;</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комбинированные задачи на арифметическую и геометрическую прогрессии.</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графики зависимостей для исследования реальных процессов и явлений;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rPr>
      </w:pPr>
      <w:r w:rsidRPr="00930E9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 xml:space="preserve">Статистика и теория вероятностей </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вычислять числовые характеристики выборки;</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930E94" w:rsidRDefault="00FF65A6" w:rsidP="00AA05BD">
      <w:pPr>
        <w:pStyle w:val="a9"/>
        <w:numPr>
          <w:ilvl w:val="0"/>
          <w:numId w:val="102"/>
        </w:numPr>
        <w:tabs>
          <w:tab w:val="left" w:pos="1134"/>
        </w:tabs>
        <w:ind w:left="0" w:firstLine="709"/>
        <w:contextualSpacing w:val="0"/>
        <w:jc w:val="both"/>
        <w:rPr>
          <w:rFonts w:ascii="Times New Roman" w:hAnsi="Times New Roman"/>
        </w:rPr>
      </w:pPr>
      <w:r w:rsidRPr="00930E94">
        <w:rPr>
          <w:rFonts w:ascii="Times New Roman" w:hAnsi="Times New Roman"/>
        </w:rPr>
        <w:t>знать примеры случайных величин, и вычислять их статистические характеристики;</w:t>
      </w:r>
    </w:p>
    <w:p w:rsidR="00FF65A6" w:rsidRPr="00930E94" w:rsidRDefault="00FF65A6" w:rsidP="00AA05BD">
      <w:pPr>
        <w:pStyle w:val="a"/>
        <w:numPr>
          <w:ilvl w:val="0"/>
          <w:numId w:val="102"/>
        </w:numPr>
        <w:tabs>
          <w:tab w:val="left" w:pos="1134"/>
        </w:tabs>
        <w:ind w:left="0" w:firstLine="709"/>
        <w:rPr>
          <w:rFonts w:ascii="Times New Roman" w:hAnsi="Times New Roman"/>
          <w:sz w:val="24"/>
          <w:szCs w:val="24"/>
        </w:rPr>
      </w:pPr>
      <w:r w:rsidRPr="00930E94">
        <w:rPr>
          <w:rFonts w:ascii="Times New Roman" w:hAnsi="Times New Roman"/>
          <w:sz w:val="24"/>
          <w:szCs w:val="24"/>
        </w:rPr>
        <w:t>использовать формулы комбинаторики при решении комбинаторных задач;</w:t>
      </w:r>
    </w:p>
    <w:p w:rsidR="00FF65A6" w:rsidRPr="00930E94" w:rsidRDefault="00FF65A6" w:rsidP="00AA05BD">
      <w:pPr>
        <w:pStyle w:val="a"/>
        <w:numPr>
          <w:ilvl w:val="0"/>
          <w:numId w:val="102"/>
        </w:numPr>
        <w:tabs>
          <w:tab w:val="left" w:pos="1134"/>
        </w:tabs>
        <w:ind w:left="0" w:firstLine="709"/>
        <w:rPr>
          <w:rFonts w:ascii="Times New Roman" w:hAnsi="Times New Roman"/>
          <w:sz w:val="24"/>
          <w:szCs w:val="24"/>
        </w:rPr>
      </w:pPr>
      <w:r w:rsidRPr="00930E94">
        <w:rPr>
          <w:rFonts w:ascii="Times New Roman" w:hAnsi="Times New Roman"/>
          <w:sz w:val="24"/>
          <w:szCs w:val="24"/>
        </w:rPr>
        <w:t>решать задачи на вычисление вероятности в том числе с использованием формул.</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02"/>
        </w:numPr>
        <w:tabs>
          <w:tab w:val="left" w:pos="1134"/>
        </w:tabs>
        <w:ind w:left="0" w:firstLine="709"/>
        <w:rPr>
          <w:rFonts w:ascii="Times New Roman" w:hAnsi="Times New Roman"/>
          <w:sz w:val="24"/>
          <w:szCs w:val="24"/>
        </w:rPr>
      </w:pPr>
      <w:r w:rsidRPr="00930E94">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930E94" w:rsidRDefault="00FF65A6" w:rsidP="00AA05BD">
      <w:pPr>
        <w:pStyle w:val="a"/>
        <w:numPr>
          <w:ilvl w:val="0"/>
          <w:numId w:val="102"/>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анализировать и сравнивать статистические характеристики выборок, </w:t>
      </w:r>
      <w:r w:rsidRPr="00930E9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930E94">
        <w:rPr>
          <w:rFonts w:ascii="Times New Roman" w:hAnsi="Times New Roman"/>
          <w:sz w:val="24"/>
          <w:szCs w:val="24"/>
        </w:rPr>
        <w:t>;</w:t>
      </w:r>
    </w:p>
    <w:p w:rsidR="00FF65A6" w:rsidRPr="00930E94" w:rsidRDefault="00FF65A6" w:rsidP="00AA05BD">
      <w:pPr>
        <w:pStyle w:val="a"/>
        <w:numPr>
          <w:ilvl w:val="0"/>
          <w:numId w:val="102"/>
        </w:numPr>
        <w:tabs>
          <w:tab w:val="left" w:pos="1134"/>
        </w:tabs>
        <w:ind w:left="0" w:firstLine="709"/>
        <w:rPr>
          <w:rFonts w:ascii="Times New Roman" w:hAnsi="Times New Roman"/>
          <w:sz w:val="24"/>
          <w:szCs w:val="24"/>
        </w:rPr>
      </w:pPr>
      <w:r w:rsidRPr="00930E94">
        <w:rPr>
          <w:rFonts w:ascii="Times New Roman" w:hAnsi="Times New Roman"/>
          <w:sz w:val="24"/>
          <w:szCs w:val="24"/>
        </w:rPr>
        <w:t>оценивать вероятность реальных событий и явлений в различных ситуациях</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Текстовые задачи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распознавать разные виды и типы задач;</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lastRenderedPageBreak/>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моделировать рассуждения при поиске решения задач с помощью граф-схемы;</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выделять этапы решения задачи и содержание каждого этапа;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анализировать затруднения при решении задач;</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разнообразные задачи «на части»;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930E94" w:rsidRDefault="00FF65A6" w:rsidP="00AA05BD">
      <w:pPr>
        <w:numPr>
          <w:ilvl w:val="0"/>
          <w:numId w:val="99"/>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несложные задачи по математической статистике;</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решать задачи на движение по реке, рассматривая разные системы отсчёта;</w:t>
      </w:r>
    </w:p>
    <w:p w:rsidR="00FF65A6" w:rsidRPr="00930E94" w:rsidRDefault="00FF65A6" w:rsidP="00AA05BD">
      <w:pPr>
        <w:pStyle w:val="a"/>
        <w:numPr>
          <w:ilvl w:val="0"/>
          <w:numId w:val="99"/>
        </w:numPr>
        <w:tabs>
          <w:tab w:val="left" w:pos="1134"/>
        </w:tabs>
        <w:ind w:left="0" w:firstLine="709"/>
        <w:rPr>
          <w:rFonts w:ascii="Times New Roman" w:hAnsi="Times New Roman"/>
          <w:sz w:val="24"/>
          <w:szCs w:val="24"/>
          <w:lang w:eastAsia="en-US"/>
        </w:rPr>
      </w:pPr>
      <w:r w:rsidRPr="00930E9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930E94">
        <w:rPr>
          <w:rFonts w:ascii="Times New Roman" w:hAnsi="Times New Roman"/>
          <w:sz w:val="24"/>
          <w:szCs w:val="24"/>
          <w:lang w:eastAsia="en-US"/>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фигуры</w:t>
      </w:r>
    </w:p>
    <w:p w:rsidR="00FF65A6" w:rsidRPr="00930E94" w:rsidRDefault="00FF65A6" w:rsidP="00AA05BD">
      <w:pPr>
        <w:pStyle w:val="a"/>
        <w:numPr>
          <w:ilvl w:val="0"/>
          <w:numId w:val="115"/>
        </w:numPr>
        <w:tabs>
          <w:tab w:val="left" w:pos="1134"/>
        </w:tabs>
        <w:ind w:left="0" w:firstLine="709"/>
        <w:rPr>
          <w:rFonts w:ascii="Times New Roman" w:hAnsi="Times New Roman"/>
          <w:sz w:val="24"/>
          <w:szCs w:val="24"/>
        </w:rPr>
      </w:pPr>
      <w:r w:rsidRPr="00930E94">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FF65A6" w:rsidRPr="00930E94" w:rsidRDefault="00FF65A6" w:rsidP="00AA05BD">
      <w:pPr>
        <w:pStyle w:val="a"/>
        <w:numPr>
          <w:ilvl w:val="0"/>
          <w:numId w:val="115"/>
        </w:numPr>
        <w:tabs>
          <w:tab w:val="left" w:pos="1134"/>
        </w:tabs>
        <w:ind w:left="0" w:firstLine="709"/>
        <w:rPr>
          <w:rFonts w:ascii="Times New Roman" w:hAnsi="Times New Roman"/>
          <w:sz w:val="24"/>
          <w:szCs w:val="24"/>
        </w:rPr>
      </w:pPr>
      <w:r w:rsidRPr="00930E9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930E94" w:rsidRDefault="00FF65A6" w:rsidP="00AA05BD">
      <w:pPr>
        <w:pStyle w:val="a9"/>
        <w:numPr>
          <w:ilvl w:val="0"/>
          <w:numId w:val="115"/>
        </w:numPr>
        <w:tabs>
          <w:tab w:val="left" w:pos="1134"/>
        </w:tabs>
        <w:ind w:left="0" w:firstLine="709"/>
        <w:contextualSpacing w:val="0"/>
        <w:jc w:val="both"/>
        <w:rPr>
          <w:rFonts w:ascii="Times New Roman" w:hAnsi="Times New Roman"/>
        </w:rPr>
      </w:pPr>
      <w:r w:rsidRPr="00930E9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930E94" w:rsidRDefault="00FF65A6" w:rsidP="00AA05BD">
      <w:pPr>
        <w:pStyle w:val="a9"/>
        <w:numPr>
          <w:ilvl w:val="0"/>
          <w:numId w:val="115"/>
        </w:numPr>
        <w:tabs>
          <w:tab w:val="left" w:pos="1134"/>
        </w:tabs>
        <w:ind w:left="0" w:firstLine="709"/>
        <w:contextualSpacing w:val="0"/>
        <w:jc w:val="both"/>
        <w:rPr>
          <w:rFonts w:ascii="Times New Roman" w:hAnsi="Times New Roman"/>
        </w:rPr>
      </w:pPr>
      <w:r w:rsidRPr="00930E9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930E94" w:rsidRDefault="00FF65A6" w:rsidP="00AA05BD">
      <w:pPr>
        <w:pStyle w:val="a9"/>
        <w:numPr>
          <w:ilvl w:val="0"/>
          <w:numId w:val="115"/>
        </w:numPr>
        <w:tabs>
          <w:tab w:val="left" w:pos="1134"/>
        </w:tabs>
        <w:ind w:left="0" w:firstLine="709"/>
        <w:jc w:val="both"/>
        <w:rPr>
          <w:rFonts w:ascii="Times New Roman" w:hAnsi="Times New Roman"/>
        </w:rPr>
      </w:pPr>
      <w:r w:rsidRPr="00930E94">
        <w:rPr>
          <w:rFonts w:ascii="Times New Roman" w:hAnsi="Times New Roman"/>
        </w:rPr>
        <w:t>формулировать и доказывать геометрические утверждения.</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15"/>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составлять с использованием свойств геометрических фигур математические модели </w:t>
      </w:r>
      <w:r w:rsidRPr="00930E94">
        <w:rPr>
          <w:rStyle w:val="dash041e0431044b0447043d044b0439char1"/>
        </w:rPr>
        <w:t>для решения задач практического характера и задач из смежных дисциплин</w:t>
      </w:r>
      <w:r w:rsidRPr="00930E94">
        <w:rPr>
          <w:rFonts w:ascii="Times New Roman" w:hAnsi="Times New Roman"/>
          <w:sz w:val="24"/>
          <w:szCs w:val="24"/>
        </w:rPr>
        <w:t>, исследовать полученные модели и интерпретировать результат</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Отношения</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Владеть понятием отношения как метапредметным;</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930E94" w:rsidDel="00B540DE">
        <w:rPr>
          <w:rFonts w:ascii="Times New Roman" w:hAnsi="Times New Roman"/>
        </w:rPr>
        <w:t xml:space="preserve"> </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использовать свойства подобия и равенства фигур при решении задач.</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0"/>
        </w:numPr>
        <w:tabs>
          <w:tab w:val="left" w:pos="1134"/>
        </w:tabs>
        <w:ind w:left="0" w:firstLine="709"/>
        <w:jc w:val="both"/>
        <w:rPr>
          <w:rFonts w:ascii="Times New Roman" w:hAnsi="Times New Roman"/>
        </w:rPr>
      </w:pPr>
      <w:r w:rsidRPr="00930E9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Измерения и вычисления</w:t>
      </w:r>
    </w:p>
    <w:p w:rsidR="00FF65A6" w:rsidRPr="00930E94" w:rsidRDefault="00FF65A6" w:rsidP="00AA05BD">
      <w:pPr>
        <w:pStyle w:val="a9"/>
        <w:numPr>
          <w:ilvl w:val="0"/>
          <w:numId w:val="99"/>
        </w:numPr>
        <w:tabs>
          <w:tab w:val="left" w:pos="1134"/>
        </w:tabs>
        <w:ind w:left="0" w:firstLine="709"/>
        <w:jc w:val="both"/>
        <w:rPr>
          <w:rFonts w:ascii="Times New Roman" w:hAnsi="Times New Roman"/>
        </w:rPr>
      </w:pPr>
      <w:r w:rsidRPr="00930E94">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930E94" w:rsidRDefault="00FF65A6" w:rsidP="00AA05BD">
      <w:pPr>
        <w:pStyle w:val="a9"/>
        <w:numPr>
          <w:ilvl w:val="0"/>
          <w:numId w:val="99"/>
        </w:numPr>
        <w:tabs>
          <w:tab w:val="left" w:pos="1134"/>
        </w:tabs>
        <w:ind w:left="0" w:firstLine="709"/>
        <w:jc w:val="both"/>
        <w:rPr>
          <w:rFonts w:ascii="Times New Roman" w:hAnsi="Times New Roman"/>
        </w:rPr>
      </w:pPr>
      <w:r w:rsidRPr="00930E94">
        <w:rPr>
          <w:rFonts w:ascii="Times New Roman" w:hAnsi="Times New Roman"/>
        </w:rPr>
        <w:t>самостоятельно формулировать гипотезы и проверять их достоверность.</w:t>
      </w:r>
    </w:p>
    <w:p w:rsidR="00FF65A6" w:rsidRPr="00930E94" w:rsidRDefault="00FF65A6" w:rsidP="00FF1F3B">
      <w:pPr>
        <w:tabs>
          <w:tab w:val="left" w:pos="1134"/>
        </w:tabs>
        <w:spacing w:after="0" w:line="240" w:lineRule="auto"/>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9"/>
        <w:numPr>
          <w:ilvl w:val="0"/>
          <w:numId w:val="99"/>
        </w:numPr>
        <w:tabs>
          <w:tab w:val="left" w:pos="1134"/>
        </w:tabs>
        <w:ind w:left="0" w:firstLine="709"/>
        <w:jc w:val="both"/>
        <w:rPr>
          <w:rFonts w:ascii="Times New Roman" w:hAnsi="Times New Roman"/>
        </w:rPr>
      </w:pPr>
      <w:r w:rsidRPr="00930E9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Геометрические построения</w:t>
      </w:r>
    </w:p>
    <w:p w:rsidR="00FF65A6" w:rsidRPr="00930E94" w:rsidRDefault="00FF65A6" w:rsidP="00AA05BD">
      <w:pPr>
        <w:pStyle w:val="a"/>
        <w:numPr>
          <w:ilvl w:val="0"/>
          <w:numId w:val="100"/>
        </w:numPr>
        <w:tabs>
          <w:tab w:val="left" w:pos="1134"/>
        </w:tabs>
        <w:ind w:left="0" w:firstLine="709"/>
        <w:rPr>
          <w:rFonts w:ascii="Times New Roman" w:hAnsi="Times New Roman"/>
          <w:sz w:val="24"/>
          <w:szCs w:val="24"/>
        </w:rPr>
      </w:pPr>
      <w:r w:rsidRPr="00930E94">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930E94" w:rsidRDefault="00FF65A6" w:rsidP="00AA05BD">
      <w:pPr>
        <w:pStyle w:val="a"/>
        <w:numPr>
          <w:ilvl w:val="0"/>
          <w:numId w:val="100"/>
        </w:numPr>
        <w:tabs>
          <w:tab w:val="left" w:pos="1134"/>
        </w:tabs>
        <w:ind w:left="0" w:firstLine="709"/>
        <w:rPr>
          <w:rFonts w:ascii="Times New Roman" w:hAnsi="Times New Roman"/>
          <w:sz w:val="24"/>
          <w:szCs w:val="24"/>
        </w:rPr>
      </w:pPr>
      <w:r w:rsidRPr="00930E94">
        <w:rPr>
          <w:rFonts w:ascii="Times New Roman" w:hAnsi="Times New Roman"/>
          <w:sz w:val="24"/>
          <w:szCs w:val="24"/>
        </w:rPr>
        <w:t>владеть набором методов построений циркулем и линейкой;</w:t>
      </w:r>
    </w:p>
    <w:p w:rsidR="00FF65A6" w:rsidRPr="00930E94" w:rsidRDefault="00FF65A6" w:rsidP="00AA05BD">
      <w:pPr>
        <w:pStyle w:val="a"/>
        <w:numPr>
          <w:ilvl w:val="0"/>
          <w:numId w:val="100"/>
        </w:numPr>
        <w:tabs>
          <w:tab w:val="left" w:pos="1134"/>
        </w:tabs>
        <w:ind w:left="0" w:firstLine="709"/>
        <w:rPr>
          <w:rFonts w:ascii="Times New Roman" w:hAnsi="Times New Roman"/>
          <w:sz w:val="24"/>
          <w:szCs w:val="24"/>
        </w:rPr>
      </w:pPr>
      <w:r w:rsidRPr="00930E94">
        <w:rPr>
          <w:rFonts w:ascii="Times New Roman" w:hAnsi="Times New Roman"/>
          <w:sz w:val="24"/>
          <w:szCs w:val="24"/>
        </w:rPr>
        <w:t>проводить анализ и реализовывать этапы решения задач на построение.</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В повседневной жизни и при изучении других предметов:</w:t>
      </w:r>
    </w:p>
    <w:p w:rsidR="00FF65A6" w:rsidRPr="00930E94" w:rsidRDefault="00FF65A6" w:rsidP="00AA05BD">
      <w:pPr>
        <w:pStyle w:val="a"/>
        <w:numPr>
          <w:ilvl w:val="0"/>
          <w:numId w:val="100"/>
        </w:numPr>
        <w:tabs>
          <w:tab w:val="left" w:pos="1134"/>
        </w:tabs>
        <w:ind w:left="0" w:firstLine="709"/>
        <w:rPr>
          <w:rFonts w:ascii="Times New Roman" w:hAnsi="Times New Roman"/>
          <w:sz w:val="24"/>
          <w:szCs w:val="24"/>
        </w:rPr>
      </w:pPr>
      <w:r w:rsidRPr="00930E94">
        <w:rPr>
          <w:rFonts w:ascii="Times New Roman" w:hAnsi="Times New Roman"/>
          <w:sz w:val="24"/>
          <w:szCs w:val="24"/>
        </w:rPr>
        <w:t>выполнять построения на местности;</w:t>
      </w:r>
    </w:p>
    <w:p w:rsidR="00FF65A6" w:rsidRPr="00930E94" w:rsidRDefault="00FF65A6" w:rsidP="00AA05BD">
      <w:pPr>
        <w:pStyle w:val="a"/>
        <w:numPr>
          <w:ilvl w:val="0"/>
          <w:numId w:val="100"/>
        </w:numPr>
        <w:tabs>
          <w:tab w:val="left" w:pos="1134"/>
        </w:tabs>
        <w:ind w:left="0" w:firstLine="709"/>
        <w:rPr>
          <w:rFonts w:ascii="Times New Roman" w:hAnsi="Times New Roman"/>
          <w:sz w:val="24"/>
          <w:szCs w:val="24"/>
        </w:rPr>
      </w:pPr>
      <w:r w:rsidRPr="00930E94">
        <w:rPr>
          <w:rFonts w:ascii="Times New Roman" w:hAnsi="Times New Roman"/>
          <w:sz w:val="24"/>
          <w:szCs w:val="24"/>
        </w:rPr>
        <w:t>оценивать размеры реальных объектов окружающего мира</w:t>
      </w:r>
      <w:r w:rsidR="007465E1"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Преобразования</w:t>
      </w:r>
    </w:p>
    <w:p w:rsidR="00FF65A6" w:rsidRPr="00930E94" w:rsidRDefault="00FF65A6" w:rsidP="00AA05BD">
      <w:pPr>
        <w:pStyle w:val="a9"/>
        <w:numPr>
          <w:ilvl w:val="0"/>
          <w:numId w:val="105"/>
        </w:numPr>
        <w:tabs>
          <w:tab w:val="left" w:pos="1134"/>
        </w:tabs>
        <w:ind w:left="0" w:firstLine="709"/>
        <w:jc w:val="both"/>
        <w:rPr>
          <w:rFonts w:ascii="Times New Roman" w:hAnsi="Times New Roman"/>
        </w:rPr>
      </w:pPr>
      <w:r w:rsidRPr="00930E94">
        <w:rPr>
          <w:rFonts w:ascii="Times New Roman" w:hAnsi="Times New Roman"/>
        </w:rPr>
        <w:t>Оперировать движениями и преобразованиями как метапредметными понятиями;</w:t>
      </w:r>
    </w:p>
    <w:p w:rsidR="00521B35" w:rsidRPr="00930E94" w:rsidRDefault="00FF65A6" w:rsidP="00AA05BD">
      <w:pPr>
        <w:pStyle w:val="a9"/>
        <w:numPr>
          <w:ilvl w:val="0"/>
          <w:numId w:val="105"/>
        </w:numPr>
        <w:tabs>
          <w:tab w:val="left" w:pos="1134"/>
        </w:tabs>
        <w:ind w:left="0" w:firstLine="709"/>
        <w:jc w:val="both"/>
        <w:rPr>
          <w:rFonts w:ascii="Times New Roman" w:hAnsi="Times New Roman"/>
        </w:rPr>
      </w:pPr>
      <w:r w:rsidRPr="00930E9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930E94" w:rsidRDefault="00FF65A6" w:rsidP="00AA05BD">
      <w:pPr>
        <w:pStyle w:val="a9"/>
        <w:numPr>
          <w:ilvl w:val="0"/>
          <w:numId w:val="105"/>
        </w:numPr>
        <w:tabs>
          <w:tab w:val="left" w:pos="1134"/>
        </w:tabs>
        <w:ind w:left="0" w:firstLine="709"/>
        <w:jc w:val="both"/>
        <w:rPr>
          <w:rFonts w:ascii="Times New Roman" w:hAnsi="Times New Roman"/>
        </w:rPr>
      </w:pPr>
      <w:r w:rsidRPr="00930E9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930E94" w:rsidRDefault="00FF65A6" w:rsidP="00AA05BD">
      <w:pPr>
        <w:pStyle w:val="a9"/>
        <w:numPr>
          <w:ilvl w:val="0"/>
          <w:numId w:val="105"/>
        </w:numPr>
        <w:tabs>
          <w:tab w:val="left" w:pos="1134"/>
        </w:tabs>
        <w:ind w:left="0" w:firstLine="709"/>
        <w:jc w:val="both"/>
        <w:rPr>
          <w:rFonts w:ascii="Times New Roman" w:hAnsi="Times New Roman"/>
        </w:rPr>
      </w:pPr>
      <w:r w:rsidRPr="00930E94">
        <w:rPr>
          <w:rFonts w:ascii="Times New Roman" w:hAnsi="Times New Roman"/>
        </w:rPr>
        <w:lastRenderedPageBreak/>
        <w:t>пользоваться свойствами движений и преобразований при решении задач.</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5"/>
        </w:numPr>
        <w:tabs>
          <w:tab w:val="left" w:pos="1134"/>
        </w:tabs>
        <w:ind w:left="0" w:firstLine="709"/>
        <w:jc w:val="both"/>
        <w:rPr>
          <w:rFonts w:ascii="Times New Roman" w:hAnsi="Times New Roman"/>
        </w:rPr>
      </w:pPr>
      <w:r w:rsidRPr="00930E94">
        <w:rPr>
          <w:rFonts w:ascii="Times New Roman" w:hAnsi="Times New Roman"/>
        </w:rPr>
        <w:t>применять свойства движений и применять подобие для построений и вычислений</w:t>
      </w:r>
      <w:r w:rsidR="00521B35" w:rsidRPr="00930E94">
        <w:rPr>
          <w:rFonts w:ascii="Times New Roman" w:hAnsi="Times New Roman"/>
        </w:rPr>
        <w:t>.</w:t>
      </w:r>
    </w:p>
    <w:p w:rsidR="00FF65A6" w:rsidRPr="00930E94" w:rsidRDefault="00FF65A6" w:rsidP="00FF1F3B">
      <w:pPr>
        <w:spacing w:after="0" w:line="240" w:lineRule="auto"/>
        <w:rPr>
          <w:rFonts w:ascii="Times New Roman" w:hAnsi="Times New Roman"/>
          <w:b/>
          <w:sz w:val="24"/>
          <w:szCs w:val="24"/>
        </w:rPr>
      </w:pPr>
      <w:r w:rsidRPr="00930E94">
        <w:rPr>
          <w:rFonts w:ascii="Times New Roman" w:hAnsi="Times New Roman"/>
          <w:b/>
          <w:sz w:val="24"/>
          <w:szCs w:val="24"/>
        </w:rPr>
        <w:t>Векторы и координаты на плоскости</w:t>
      </w:r>
    </w:p>
    <w:p w:rsidR="00FF65A6" w:rsidRPr="00930E94" w:rsidRDefault="00FF65A6" w:rsidP="00AA05BD">
      <w:pPr>
        <w:pStyle w:val="a9"/>
        <w:numPr>
          <w:ilvl w:val="0"/>
          <w:numId w:val="104"/>
        </w:numPr>
        <w:tabs>
          <w:tab w:val="left" w:pos="1134"/>
        </w:tabs>
        <w:ind w:left="0" w:firstLine="709"/>
        <w:jc w:val="both"/>
        <w:rPr>
          <w:rFonts w:ascii="Times New Roman" w:hAnsi="Times New Roman"/>
        </w:rPr>
      </w:pPr>
      <w:r w:rsidRPr="00930E9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930E94" w:rsidRDefault="00521B35" w:rsidP="00AA05BD">
      <w:pPr>
        <w:pStyle w:val="a9"/>
        <w:numPr>
          <w:ilvl w:val="0"/>
          <w:numId w:val="104"/>
        </w:numPr>
        <w:tabs>
          <w:tab w:val="left" w:pos="1134"/>
        </w:tabs>
        <w:ind w:left="0" w:firstLine="709"/>
        <w:jc w:val="both"/>
        <w:rPr>
          <w:rFonts w:ascii="Times New Roman" w:hAnsi="Times New Roman"/>
        </w:rPr>
      </w:pPr>
      <w:r w:rsidRPr="00930E94">
        <w:rPr>
          <w:rFonts w:ascii="Times New Roman" w:hAnsi="Times New Roman"/>
        </w:rPr>
        <w:t>в</w:t>
      </w:r>
      <w:r w:rsidR="00FF65A6" w:rsidRPr="00930E9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930E94" w:rsidRDefault="00FF65A6" w:rsidP="00AA05BD">
      <w:pPr>
        <w:pStyle w:val="a9"/>
        <w:numPr>
          <w:ilvl w:val="0"/>
          <w:numId w:val="104"/>
        </w:numPr>
        <w:tabs>
          <w:tab w:val="left" w:pos="1134"/>
        </w:tabs>
        <w:ind w:left="0" w:firstLine="709"/>
        <w:jc w:val="both"/>
        <w:rPr>
          <w:rFonts w:ascii="Times New Roman" w:hAnsi="Times New Roman"/>
        </w:rPr>
      </w:pPr>
      <w:r w:rsidRPr="00930E9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930E94" w:rsidRDefault="00FF65A6" w:rsidP="00AA05BD">
      <w:pPr>
        <w:pStyle w:val="a9"/>
        <w:numPr>
          <w:ilvl w:val="0"/>
          <w:numId w:val="104"/>
        </w:numPr>
        <w:tabs>
          <w:tab w:val="left" w:pos="1134"/>
        </w:tabs>
        <w:ind w:left="0" w:firstLine="709"/>
        <w:jc w:val="both"/>
        <w:rPr>
          <w:rFonts w:ascii="Times New Roman" w:hAnsi="Times New Roman"/>
        </w:rPr>
      </w:pPr>
      <w:r w:rsidRPr="00930E9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930E94" w:rsidRDefault="00FF65A6" w:rsidP="00FF1F3B">
      <w:pPr>
        <w:pStyle w:val="a"/>
        <w:numPr>
          <w:ilvl w:val="0"/>
          <w:numId w:val="0"/>
        </w:numPr>
        <w:tabs>
          <w:tab w:val="left" w:pos="1134"/>
        </w:tabs>
        <w:rPr>
          <w:rFonts w:ascii="Times New Roman" w:hAnsi="Times New Roman"/>
          <w:b/>
          <w:sz w:val="24"/>
          <w:szCs w:val="24"/>
        </w:rPr>
      </w:pPr>
      <w:r w:rsidRPr="00930E94">
        <w:rPr>
          <w:rFonts w:ascii="Times New Roman" w:hAnsi="Times New Roman"/>
          <w:b/>
          <w:sz w:val="24"/>
          <w:szCs w:val="24"/>
        </w:rPr>
        <w:t xml:space="preserve">В повседневной жизни и при изучении других предметов: </w:t>
      </w:r>
    </w:p>
    <w:p w:rsidR="00FF65A6" w:rsidRPr="00930E94" w:rsidRDefault="00FF65A6" w:rsidP="00AA05BD">
      <w:pPr>
        <w:pStyle w:val="a9"/>
        <w:numPr>
          <w:ilvl w:val="0"/>
          <w:numId w:val="104"/>
        </w:numPr>
        <w:tabs>
          <w:tab w:val="left" w:pos="1134"/>
        </w:tabs>
        <w:ind w:left="0" w:firstLine="709"/>
        <w:jc w:val="both"/>
        <w:rPr>
          <w:rFonts w:ascii="Times New Roman" w:hAnsi="Times New Roman"/>
        </w:rPr>
      </w:pPr>
      <w:r w:rsidRPr="00930E9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930E94">
        <w:rPr>
          <w:rFonts w:ascii="Times New Roman" w:hAnsi="Times New Roman"/>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История математики</w:t>
      </w:r>
    </w:p>
    <w:p w:rsidR="00FF65A6" w:rsidRPr="00930E94" w:rsidRDefault="00FF65A6" w:rsidP="00AA05BD">
      <w:pPr>
        <w:pStyle w:val="a9"/>
        <w:numPr>
          <w:ilvl w:val="0"/>
          <w:numId w:val="111"/>
        </w:numPr>
        <w:tabs>
          <w:tab w:val="left" w:pos="1134"/>
        </w:tabs>
        <w:ind w:left="0" w:firstLine="709"/>
        <w:jc w:val="both"/>
        <w:rPr>
          <w:rFonts w:ascii="Times New Roman" w:hAnsi="Times New Roman"/>
        </w:rPr>
      </w:pPr>
      <w:r w:rsidRPr="00930E9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930E94" w:rsidRDefault="00FF65A6" w:rsidP="00AA05BD">
      <w:pPr>
        <w:pStyle w:val="a"/>
        <w:numPr>
          <w:ilvl w:val="0"/>
          <w:numId w:val="111"/>
        </w:numPr>
        <w:tabs>
          <w:tab w:val="left" w:pos="1134"/>
        </w:tabs>
        <w:ind w:left="0" w:firstLine="709"/>
        <w:rPr>
          <w:rFonts w:ascii="Times New Roman" w:hAnsi="Times New Roman"/>
          <w:sz w:val="24"/>
          <w:szCs w:val="24"/>
        </w:rPr>
      </w:pPr>
      <w:r w:rsidRPr="00930E9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930E94">
        <w:rPr>
          <w:rFonts w:ascii="Times New Roman" w:hAnsi="Times New Roman"/>
          <w:sz w:val="24"/>
          <w:szCs w:val="24"/>
        </w:rPr>
        <w:t>.</w:t>
      </w:r>
    </w:p>
    <w:p w:rsidR="00FF65A6" w:rsidRPr="00930E94" w:rsidRDefault="00FF65A6" w:rsidP="00FF1F3B">
      <w:pPr>
        <w:spacing w:after="0" w:line="240" w:lineRule="auto"/>
        <w:rPr>
          <w:rFonts w:ascii="Times New Roman" w:hAnsi="Times New Roman"/>
          <w:b/>
          <w:bCs/>
          <w:sz w:val="24"/>
          <w:szCs w:val="24"/>
        </w:rPr>
      </w:pPr>
      <w:r w:rsidRPr="00930E94">
        <w:rPr>
          <w:rFonts w:ascii="Times New Roman" w:hAnsi="Times New Roman"/>
          <w:b/>
          <w:bCs/>
          <w:sz w:val="24"/>
          <w:szCs w:val="24"/>
        </w:rPr>
        <w:t xml:space="preserve">Методы математики </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bCs/>
          <w:iCs/>
          <w:sz w:val="24"/>
          <w:szCs w:val="24"/>
        </w:rPr>
      </w:pPr>
      <w:r w:rsidRPr="00930E9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b/>
          <w:iCs/>
          <w:sz w:val="24"/>
          <w:szCs w:val="24"/>
        </w:rPr>
      </w:pPr>
      <w:r w:rsidRPr="00930E9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930E94">
        <w:rPr>
          <w:rFonts w:ascii="Times New Roman" w:hAnsi="Times New Roman"/>
          <w:bCs/>
          <w:iCs/>
          <w:sz w:val="24"/>
          <w:szCs w:val="24"/>
        </w:rPr>
        <w:t>;</w:t>
      </w:r>
    </w:p>
    <w:p w:rsidR="00FF65A6" w:rsidRPr="00930E94" w:rsidRDefault="00FF65A6" w:rsidP="00AA05BD">
      <w:pPr>
        <w:numPr>
          <w:ilvl w:val="0"/>
          <w:numId w:val="111"/>
        </w:numPr>
        <w:tabs>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930E94" w:rsidRDefault="006E6944" w:rsidP="006E6944">
      <w:pPr>
        <w:pStyle w:val="4"/>
        <w:spacing w:line="240" w:lineRule="auto"/>
        <w:ind w:left="0"/>
        <w:rPr>
          <w:sz w:val="24"/>
          <w:szCs w:val="24"/>
        </w:rPr>
      </w:pPr>
      <w:bookmarkStart w:id="63" w:name="_Toc409691639"/>
      <w:bookmarkStart w:id="64" w:name="_Toc410653962"/>
      <w:bookmarkStart w:id="65" w:name="_Toc414553148"/>
      <w:r>
        <w:rPr>
          <w:rFonts w:eastAsia="Calibri"/>
          <w:b w:val="0"/>
          <w:bCs w:val="0"/>
          <w:iCs w:val="0"/>
          <w:sz w:val="24"/>
          <w:szCs w:val="24"/>
        </w:rPr>
        <w:t xml:space="preserve">                       </w:t>
      </w:r>
      <w:r w:rsidR="00230229" w:rsidRPr="00930E94">
        <w:rPr>
          <w:sz w:val="24"/>
          <w:szCs w:val="24"/>
        </w:rPr>
        <w:t>1.2.</w:t>
      </w:r>
      <w:r w:rsidR="002064A9">
        <w:rPr>
          <w:sz w:val="24"/>
          <w:szCs w:val="24"/>
        </w:rPr>
        <w:t>5.8</w:t>
      </w:r>
      <w:r w:rsidR="00230229" w:rsidRPr="00930E94">
        <w:rPr>
          <w:sz w:val="24"/>
          <w:szCs w:val="24"/>
        </w:rPr>
        <w:t xml:space="preserve">. </w:t>
      </w:r>
      <w:r w:rsidR="00B540EE" w:rsidRPr="00930E94">
        <w:rPr>
          <w:sz w:val="24"/>
          <w:szCs w:val="24"/>
        </w:rPr>
        <w:t>Информатика</w:t>
      </w:r>
      <w:bookmarkEnd w:id="63"/>
      <w:bookmarkEnd w:id="64"/>
      <w:bookmarkEnd w:id="65"/>
      <w:r w:rsidR="007D0F60" w:rsidRPr="00930E94">
        <w:rPr>
          <w:sz w:val="24"/>
          <w:szCs w:val="24"/>
        </w:rPr>
        <w:t xml:space="preserve"> </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eastAsia="Times New Roman" w:hAnsi="Times New Roman"/>
        </w:rPr>
      </w:pPr>
      <w:r w:rsidRPr="00930E9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eastAsia="Times New Roman" w:hAnsi="Times New Roman"/>
        </w:rPr>
      </w:pPr>
      <w:r w:rsidRPr="00930E9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strike/>
        </w:rPr>
      </w:pPr>
      <w:r w:rsidRPr="00930E94">
        <w:rPr>
          <w:rFonts w:ascii="Times New Roman" w:hAnsi="Times New Roman"/>
        </w:rPr>
        <w:t>раскрывать общие закономерности протекания информационных процессов в системах различной природы;</w:t>
      </w:r>
      <w:r w:rsidRPr="00930E94">
        <w:rPr>
          <w:rFonts w:ascii="Times New Roman" w:eastAsia="Times New Roman" w:hAnsi="Times New Roman"/>
          <w:strike/>
        </w:rPr>
        <w:t xml:space="preserve"> </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hAnsi="Times New Roman"/>
        </w:rPr>
        <w:t>классифицировать средства ИКТ в соответствии с кругом выполняемых задач;</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eastAsia="Times New Roman" w:hAnsi="Times New Roman"/>
        </w:rPr>
        <w:t xml:space="preserve"> </w:t>
      </w:r>
      <w:r w:rsidRPr="00930E94">
        <w:rPr>
          <w:rFonts w:ascii="Times New Roman" w:hAnsi="Times New Roman"/>
        </w:rPr>
        <w:t>определять качественные и количественные характеристики компонентов компьютера;</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930E94" w:rsidRDefault="002658F5" w:rsidP="00456400">
      <w:pPr>
        <w:pStyle w:val="a9"/>
        <w:numPr>
          <w:ilvl w:val="0"/>
          <w:numId w:val="68"/>
        </w:numPr>
        <w:tabs>
          <w:tab w:val="left" w:pos="820"/>
          <w:tab w:val="left" w:pos="993"/>
          <w:tab w:val="left" w:pos="4100"/>
          <w:tab w:val="left" w:pos="6260"/>
          <w:tab w:val="left" w:pos="8240"/>
        </w:tabs>
        <w:ind w:left="0" w:firstLine="709"/>
        <w:jc w:val="both"/>
        <w:rPr>
          <w:rFonts w:ascii="Times New Roman" w:hAnsi="Times New Roman"/>
        </w:rPr>
      </w:pPr>
      <w:r w:rsidRPr="00930E94">
        <w:rPr>
          <w:rFonts w:ascii="Times New Roman" w:hAnsi="Times New Roman"/>
        </w:rPr>
        <w:t>узнает о том какие задачи решаются с помощью суперкомпьютеров.</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w:t>
      </w:r>
    </w:p>
    <w:p w:rsidR="0095315B" w:rsidRPr="00930E94" w:rsidRDefault="0095315B" w:rsidP="00456400">
      <w:pPr>
        <w:pStyle w:val="a9"/>
        <w:numPr>
          <w:ilvl w:val="0"/>
          <w:numId w:val="69"/>
        </w:numPr>
        <w:tabs>
          <w:tab w:val="left" w:pos="940"/>
        </w:tabs>
        <w:ind w:left="0" w:firstLine="709"/>
        <w:jc w:val="both"/>
        <w:rPr>
          <w:rFonts w:ascii="Times New Roman" w:hAnsi="Times New Roman"/>
          <w:i/>
        </w:rPr>
      </w:pPr>
      <w:r w:rsidRPr="00930E94">
        <w:rPr>
          <w:rFonts w:ascii="Times New Roman" w:eastAsia="Times New Roman" w:hAnsi="Times New Roman"/>
          <w:i/>
        </w:rPr>
        <w:t>осознано подходить к выбору ИКТ – средств для своих учебных и иных целей;</w:t>
      </w:r>
    </w:p>
    <w:p w:rsidR="0095315B" w:rsidRPr="00930E94" w:rsidRDefault="0095315B" w:rsidP="00456400">
      <w:pPr>
        <w:pStyle w:val="a9"/>
        <w:numPr>
          <w:ilvl w:val="0"/>
          <w:numId w:val="69"/>
        </w:numPr>
        <w:tabs>
          <w:tab w:val="left" w:pos="940"/>
        </w:tabs>
        <w:ind w:left="0" w:firstLine="709"/>
        <w:jc w:val="both"/>
        <w:rPr>
          <w:rFonts w:ascii="Times New Roman" w:hAnsi="Times New Roman"/>
          <w:i/>
        </w:rPr>
      </w:pPr>
      <w:r w:rsidRPr="00930E94">
        <w:rPr>
          <w:rFonts w:ascii="Times New Roman" w:eastAsia="Times New Roman" w:hAnsi="Times New Roman"/>
          <w:i/>
        </w:rPr>
        <w:lastRenderedPageBreak/>
        <w:t>узнать о физических ограничениях на значения характеристик компьютера.</w:t>
      </w:r>
    </w:p>
    <w:p w:rsidR="006E54D0" w:rsidRPr="00930E94" w:rsidRDefault="006E54D0" w:rsidP="00FF1F3B">
      <w:pPr>
        <w:spacing w:after="0" w:line="240" w:lineRule="auto"/>
        <w:ind w:firstLine="709"/>
        <w:jc w:val="both"/>
        <w:rPr>
          <w:rFonts w:ascii="Times New Roman" w:hAnsi="Times New Roman"/>
          <w:sz w:val="24"/>
          <w:szCs w:val="24"/>
        </w:rPr>
      </w:pPr>
      <w:r w:rsidRPr="00930E94">
        <w:rPr>
          <w:rFonts w:ascii="Times New Roman" w:hAnsi="Times New Roman"/>
          <w:b/>
          <w:bCs/>
          <w:sz w:val="24"/>
          <w:szCs w:val="24"/>
        </w:rPr>
        <w:t>Математические основы информатики</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кодировать и декодировать тексты по заданной кодовой таблице;</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оперировать понятиями, связанными с передачей данных (источник и при</w:t>
      </w:r>
      <w:r w:rsidR="00245F1D" w:rsidRPr="00930E94">
        <w:rPr>
          <w:rFonts w:ascii="Times New Roman" w:eastAsia="Times New Roman" w:hAnsi="Times New Roman"/>
        </w:rPr>
        <w:t>е</w:t>
      </w:r>
      <w:r w:rsidRPr="00930E9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930E94" w:rsidRDefault="006E54D0" w:rsidP="00456400">
      <w:pPr>
        <w:pStyle w:val="a9"/>
        <w:numPr>
          <w:ilvl w:val="0"/>
          <w:numId w:val="69"/>
        </w:numPr>
        <w:tabs>
          <w:tab w:val="left" w:pos="820"/>
          <w:tab w:val="left" w:pos="993"/>
        </w:tabs>
        <w:ind w:left="0" w:firstLine="709"/>
        <w:jc w:val="both"/>
        <w:rPr>
          <w:rFonts w:ascii="Times New Roman" w:hAnsi="Times New Roman"/>
        </w:rPr>
      </w:pPr>
      <w:r w:rsidRPr="00930E9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930E94" w:rsidRDefault="006E54D0" w:rsidP="00456400">
      <w:pPr>
        <w:pStyle w:val="a9"/>
        <w:numPr>
          <w:ilvl w:val="0"/>
          <w:numId w:val="69"/>
        </w:numPr>
        <w:tabs>
          <w:tab w:val="left" w:pos="820"/>
          <w:tab w:val="left" w:pos="993"/>
          <w:tab w:val="left" w:pos="1960"/>
        </w:tabs>
        <w:ind w:left="0" w:firstLine="709"/>
        <w:jc w:val="both"/>
        <w:rPr>
          <w:rFonts w:ascii="Times New Roman" w:eastAsia="Times New Roman" w:hAnsi="Times New Roman"/>
        </w:rPr>
      </w:pPr>
      <w:r w:rsidRPr="00930E94">
        <w:rPr>
          <w:rFonts w:ascii="Times New Roman" w:eastAsia="Times New Roman" w:hAnsi="Times New Roman"/>
        </w:rPr>
        <w:t>записывать логические выражения составленные с помощью операций «</w:t>
      </w:r>
      <w:r w:rsidR="006460EB" w:rsidRPr="00930E94">
        <w:rPr>
          <w:rFonts w:ascii="Times New Roman" w:eastAsia="Times New Roman" w:hAnsi="Times New Roman"/>
        </w:rPr>
        <w:t>и», «или», «не</w:t>
      </w:r>
      <w:r w:rsidRPr="00930E9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930E94" w:rsidRDefault="00726303" w:rsidP="00456400">
      <w:pPr>
        <w:pStyle w:val="a9"/>
        <w:numPr>
          <w:ilvl w:val="0"/>
          <w:numId w:val="69"/>
        </w:numPr>
        <w:tabs>
          <w:tab w:val="left" w:pos="284"/>
          <w:tab w:val="left" w:pos="993"/>
        </w:tabs>
        <w:ind w:left="0" w:firstLine="709"/>
        <w:jc w:val="both"/>
        <w:rPr>
          <w:rFonts w:ascii="Times New Roman" w:eastAsia="Times New Roman" w:hAnsi="Times New Roman"/>
        </w:rPr>
      </w:pPr>
      <w:r w:rsidRPr="00930E9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930E94" w:rsidRDefault="006E54D0" w:rsidP="00456400">
      <w:pPr>
        <w:pStyle w:val="a9"/>
        <w:numPr>
          <w:ilvl w:val="0"/>
          <w:numId w:val="69"/>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основные способы графического представления числовой информации</w:t>
      </w:r>
      <w:r w:rsidR="00726303" w:rsidRPr="00930E94">
        <w:rPr>
          <w:rFonts w:ascii="Times New Roman" w:eastAsia="Times New Roman" w:hAnsi="Times New Roman"/>
        </w:rPr>
        <w:t>, (графики, диаграммы)</w:t>
      </w:r>
      <w:r w:rsidRPr="00930E94">
        <w:rPr>
          <w:rFonts w:ascii="Times New Roman" w:eastAsia="Times New Roman" w:hAnsi="Times New Roman"/>
        </w:rPr>
        <w:t>.</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w:t>
      </w:r>
    </w:p>
    <w:p w:rsidR="006E54D0" w:rsidRPr="00930E94" w:rsidRDefault="006E54D0" w:rsidP="00456400">
      <w:pPr>
        <w:pStyle w:val="a9"/>
        <w:numPr>
          <w:ilvl w:val="0"/>
          <w:numId w:val="70"/>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930E94" w:rsidRDefault="006E54D0" w:rsidP="00456400">
      <w:pPr>
        <w:pStyle w:val="a9"/>
        <w:numPr>
          <w:ilvl w:val="0"/>
          <w:numId w:val="70"/>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930E94" w:rsidRDefault="006E54D0" w:rsidP="00456400">
      <w:pPr>
        <w:pStyle w:val="a9"/>
        <w:numPr>
          <w:ilvl w:val="0"/>
          <w:numId w:val="70"/>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930E94">
        <w:rPr>
          <w:rFonts w:ascii="Times New Roman" w:eastAsia="Times New Roman" w:hAnsi="Times New Roman"/>
          <w:i/>
        </w:rPr>
        <w:t xml:space="preserve"> и робототехнических системах</w:t>
      </w:r>
      <w:r w:rsidRPr="00930E94">
        <w:rPr>
          <w:rFonts w:ascii="Times New Roman" w:eastAsia="Times New Roman" w:hAnsi="Times New Roman"/>
          <w:i/>
        </w:rPr>
        <w:t>;</w:t>
      </w:r>
    </w:p>
    <w:p w:rsidR="0095315B" w:rsidRPr="00930E94" w:rsidRDefault="006E54D0" w:rsidP="00456400">
      <w:pPr>
        <w:pStyle w:val="a9"/>
        <w:numPr>
          <w:ilvl w:val="0"/>
          <w:numId w:val="70"/>
        </w:numPr>
        <w:tabs>
          <w:tab w:val="left" w:pos="820"/>
          <w:tab w:val="left" w:pos="993"/>
        </w:tabs>
        <w:ind w:left="0" w:firstLine="709"/>
        <w:jc w:val="both"/>
        <w:rPr>
          <w:rFonts w:ascii="Times New Roman" w:hAnsi="Times New Roman"/>
          <w:i/>
        </w:rPr>
      </w:pPr>
      <w:r w:rsidRPr="00930E9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930E94">
        <w:rPr>
          <w:rFonts w:ascii="Times New Roman" w:eastAsia="Times New Roman" w:hAnsi="Times New Roman"/>
          <w:i/>
        </w:rPr>
        <w:t>;</w:t>
      </w:r>
    </w:p>
    <w:p w:rsidR="0095315B" w:rsidRPr="00930E94" w:rsidRDefault="0095315B" w:rsidP="00456400">
      <w:pPr>
        <w:pStyle w:val="a9"/>
        <w:numPr>
          <w:ilvl w:val="0"/>
          <w:numId w:val="70"/>
        </w:numPr>
        <w:tabs>
          <w:tab w:val="left" w:pos="940"/>
        </w:tabs>
        <w:ind w:left="0" w:firstLine="709"/>
        <w:jc w:val="both"/>
        <w:rPr>
          <w:rFonts w:ascii="Times New Roman" w:hAnsi="Times New Roman"/>
          <w:i/>
        </w:rPr>
      </w:pPr>
      <w:r w:rsidRPr="00930E9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930E94" w:rsidRDefault="0095315B" w:rsidP="00456400">
      <w:pPr>
        <w:pStyle w:val="a9"/>
        <w:numPr>
          <w:ilvl w:val="0"/>
          <w:numId w:val="70"/>
        </w:numPr>
        <w:tabs>
          <w:tab w:val="left" w:pos="940"/>
        </w:tabs>
        <w:ind w:left="0" w:firstLine="709"/>
        <w:jc w:val="both"/>
        <w:rPr>
          <w:rFonts w:ascii="Times New Roman" w:hAnsi="Times New Roman"/>
          <w:i/>
        </w:rPr>
      </w:pPr>
      <w:r w:rsidRPr="00930E9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930E94" w:rsidRDefault="006E54D0" w:rsidP="00FF1F3B">
      <w:pPr>
        <w:spacing w:after="0" w:line="240" w:lineRule="auto"/>
        <w:ind w:firstLine="709"/>
        <w:jc w:val="both"/>
        <w:rPr>
          <w:rFonts w:ascii="Times New Roman" w:hAnsi="Times New Roman"/>
          <w:sz w:val="24"/>
          <w:szCs w:val="24"/>
        </w:rPr>
      </w:pPr>
      <w:r w:rsidRPr="00930E94">
        <w:rPr>
          <w:rFonts w:ascii="Times New Roman" w:hAnsi="Times New Roman"/>
          <w:b/>
          <w:bCs/>
          <w:sz w:val="24"/>
          <w:szCs w:val="24"/>
        </w:rPr>
        <w:t>Алгоритмы и элементы программирования</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2658F5" w:rsidRPr="00930E94" w:rsidRDefault="002658F5"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Fonts w:ascii="Times New Roman" w:hAnsi="Times New Roman"/>
        </w:rPr>
        <w:t>составлять алгоритмы для решения учебных задач различных типов ;</w:t>
      </w:r>
    </w:p>
    <w:p w:rsidR="002658F5" w:rsidRPr="00930E94" w:rsidRDefault="002658F5" w:rsidP="00456400">
      <w:pPr>
        <w:pStyle w:val="a9"/>
        <w:numPr>
          <w:ilvl w:val="0"/>
          <w:numId w:val="71"/>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930E9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930E94" w:rsidRDefault="002658F5" w:rsidP="00456400">
      <w:pPr>
        <w:pStyle w:val="a9"/>
        <w:numPr>
          <w:ilvl w:val="0"/>
          <w:numId w:val="71"/>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930E94">
        <w:rPr>
          <w:rStyle w:val="dash0410005f0431005f0437005f0430005f0446005f0020005f0441005f043f005f0438005f0441005f043a005f0430005f005fchar1char1"/>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930E94" w:rsidRDefault="002658F5"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930E94" w:rsidRDefault="006E54D0"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930E94" w:rsidRDefault="006E54D0"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930E94" w:rsidRDefault="006E54D0"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AC7420" w:rsidRPr="00930E94">
        <w:rPr>
          <w:rFonts w:ascii="Times New Roman" w:eastAsia="Times New Roman" w:hAnsi="Times New Roman"/>
        </w:rPr>
        <w:t xml:space="preserve"> </w:t>
      </w:r>
      <w:r w:rsidRPr="00930E94">
        <w:rPr>
          <w:rFonts w:ascii="Times New Roman" w:eastAsia="Times New Roman" w:hAnsi="Times New Roman"/>
        </w:rPr>
        <w:t>их</w:t>
      </w:r>
      <w:r w:rsidR="00AC7420" w:rsidRPr="00930E94">
        <w:rPr>
          <w:rFonts w:ascii="Times New Roman" w:eastAsia="Times New Roman" w:hAnsi="Times New Roman"/>
        </w:rPr>
        <w:t xml:space="preserve"> </w:t>
      </w:r>
      <w:r w:rsidRPr="00930E94">
        <w:rPr>
          <w:rFonts w:ascii="Times New Roman" w:eastAsia="Times New Roman" w:hAnsi="Times New Roman"/>
        </w:rPr>
        <w:t>в виде</w:t>
      </w:r>
      <w:r w:rsidRPr="00930E94">
        <w:rPr>
          <w:rFonts w:ascii="Times New Roman" w:eastAsia="Times New Roman" w:hAnsi="Times New Roman"/>
        </w:rPr>
        <w:tab/>
        <w:t>программ</w:t>
      </w:r>
      <w:r w:rsidR="00AC7420" w:rsidRPr="00930E94">
        <w:rPr>
          <w:rFonts w:ascii="Times New Roman" w:eastAsia="Times New Roman" w:hAnsi="Times New Roman"/>
        </w:rPr>
        <w:t xml:space="preserve"> </w:t>
      </w:r>
      <w:r w:rsidRPr="00930E94">
        <w:rPr>
          <w:rFonts w:ascii="Times New Roman" w:eastAsia="Times New Roman" w:hAnsi="Times New Roman"/>
        </w:rPr>
        <w:t>на</w:t>
      </w:r>
      <w:r w:rsidR="00AC7420" w:rsidRPr="00930E94">
        <w:rPr>
          <w:rFonts w:ascii="Times New Roman" w:eastAsia="Times New Roman" w:hAnsi="Times New Roman"/>
        </w:rPr>
        <w:t xml:space="preserve"> </w:t>
      </w:r>
      <w:r w:rsidRPr="00930E94">
        <w:rPr>
          <w:rFonts w:ascii="Times New Roman" w:eastAsia="Times New Roman" w:hAnsi="Times New Roman"/>
        </w:rPr>
        <w:t>выбранном</w:t>
      </w:r>
      <w:r w:rsidR="00AC7420" w:rsidRPr="00930E94">
        <w:rPr>
          <w:rFonts w:ascii="Times New Roman" w:eastAsia="Times New Roman" w:hAnsi="Times New Roman"/>
        </w:rPr>
        <w:t xml:space="preserve"> </w:t>
      </w:r>
      <w:r w:rsidRPr="00930E94">
        <w:rPr>
          <w:rFonts w:ascii="Times New Roman" w:eastAsia="Times New Roman" w:hAnsi="Times New Roman"/>
        </w:rPr>
        <w:t>языке программирования; выполнять эти программы на компьютере;</w:t>
      </w:r>
    </w:p>
    <w:p w:rsidR="006E54D0" w:rsidRPr="00930E94" w:rsidRDefault="006E54D0" w:rsidP="00456400">
      <w:pPr>
        <w:pStyle w:val="a9"/>
        <w:numPr>
          <w:ilvl w:val="0"/>
          <w:numId w:val="71"/>
        </w:numPr>
        <w:tabs>
          <w:tab w:val="left" w:pos="900"/>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930E94" w:rsidRDefault="006E54D0" w:rsidP="00456400">
      <w:pPr>
        <w:pStyle w:val="a9"/>
        <w:numPr>
          <w:ilvl w:val="0"/>
          <w:numId w:val="71"/>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930E94" w:rsidRDefault="006E54D0" w:rsidP="00456400">
      <w:pPr>
        <w:pStyle w:val="a9"/>
        <w:numPr>
          <w:ilvl w:val="0"/>
          <w:numId w:val="71"/>
        </w:numPr>
        <w:tabs>
          <w:tab w:val="left" w:pos="820"/>
          <w:tab w:val="left" w:pos="993"/>
        </w:tabs>
        <w:ind w:left="0" w:firstLine="709"/>
        <w:jc w:val="both"/>
        <w:rPr>
          <w:rFonts w:ascii="Times New Roman" w:hAnsi="Times New Roman"/>
        </w:rPr>
      </w:pPr>
      <w:r w:rsidRPr="00930E94">
        <w:rPr>
          <w:rFonts w:ascii="Times New Roman" w:eastAsia="Times New Roman" w:hAnsi="Times New Roman"/>
        </w:rPr>
        <w:t>использовать логические значения, операции и выражения с ними;</w:t>
      </w:r>
    </w:p>
    <w:p w:rsidR="006E54D0" w:rsidRPr="00930E94" w:rsidRDefault="006E54D0" w:rsidP="00456400">
      <w:pPr>
        <w:pStyle w:val="a9"/>
        <w:numPr>
          <w:ilvl w:val="0"/>
          <w:numId w:val="71"/>
        </w:numPr>
        <w:tabs>
          <w:tab w:val="left" w:pos="820"/>
          <w:tab w:val="left" w:pos="993"/>
        </w:tabs>
        <w:ind w:left="0" w:firstLine="709"/>
        <w:jc w:val="both"/>
        <w:rPr>
          <w:rFonts w:ascii="Times New Roman" w:hAnsi="Times New Roman"/>
        </w:rPr>
      </w:pPr>
      <w:r w:rsidRPr="00930E9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w:t>
      </w:r>
    </w:p>
    <w:p w:rsidR="006E54D0" w:rsidRPr="00930E94" w:rsidRDefault="006E54D0" w:rsidP="00456400">
      <w:pPr>
        <w:pStyle w:val="a9"/>
        <w:numPr>
          <w:ilvl w:val="0"/>
          <w:numId w:val="72"/>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930E94" w:rsidRDefault="006E54D0" w:rsidP="00456400">
      <w:pPr>
        <w:pStyle w:val="a9"/>
        <w:numPr>
          <w:ilvl w:val="0"/>
          <w:numId w:val="72"/>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создавать программы для решения задач, возникающих в процессе учебы и вне е</w:t>
      </w:r>
      <w:r w:rsidR="00245F1D" w:rsidRPr="00930E94">
        <w:rPr>
          <w:rFonts w:ascii="Times New Roman" w:eastAsia="Times New Roman" w:hAnsi="Times New Roman"/>
          <w:i/>
        </w:rPr>
        <w:t>е</w:t>
      </w:r>
      <w:r w:rsidRPr="00930E94">
        <w:rPr>
          <w:rFonts w:ascii="Times New Roman" w:eastAsia="Times New Roman" w:hAnsi="Times New Roman"/>
          <w:i/>
        </w:rPr>
        <w:t>;</w:t>
      </w:r>
    </w:p>
    <w:p w:rsidR="006E54D0" w:rsidRPr="00930E94" w:rsidRDefault="006E54D0" w:rsidP="00456400">
      <w:pPr>
        <w:pStyle w:val="a9"/>
        <w:numPr>
          <w:ilvl w:val="0"/>
          <w:numId w:val="72"/>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задачами обработки данных и алгоритмами их решения;</w:t>
      </w:r>
    </w:p>
    <w:p w:rsidR="0095315B" w:rsidRPr="00930E94" w:rsidRDefault="006E54D0" w:rsidP="00456400">
      <w:pPr>
        <w:pStyle w:val="a9"/>
        <w:numPr>
          <w:ilvl w:val="0"/>
          <w:numId w:val="72"/>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930E94">
        <w:rPr>
          <w:rFonts w:ascii="Times New Roman" w:eastAsia="Times New Roman" w:hAnsi="Times New Roman"/>
          <w:i/>
        </w:rPr>
        <w:t xml:space="preserve">роботы, </w:t>
      </w:r>
      <w:r w:rsidRPr="00930E9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930E94">
        <w:rPr>
          <w:rFonts w:ascii="Times New Roman" w:eastAsia="Times New Roman" w:hAnsi="Times New Roman"/>
          <w:i/>
        </w:rPr>
        <w:t>;</w:t>
      </w:r>
    </w:p>
    <w:p w:rsidR="006E54D0" w:rsidRPr="00930E94" w:rsidRDefault="0095315B" w:rsidP="00456400">
      <w:pPr>
        <w:pStyle w:val="a9"/>
        <w:numPr>
          <w:ilvl w:val="0"/>
          <w:numId w:val="72"/>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930E94">
        <w:rPr>
          <w:rFonts w:ascii="Times New Roman" w:eastAsia="Times New Roman" w:hAnsi="Times New Roman"/>
          <w:i/>
        </w:rPr>
        <w:t>.</w:t>
      </w:r>
    </w:p>
    <w:p w:rsidR="006E54D0" w:rsidRPr="00930E94" w:rsidRDefault="006E54D0" w:rsidP="00FF1F3B">
      <w:pPr>
        <w:spacing w:after="0" w:line="240" w:lineRule="auto"/>
        <w:ind w:firstLine="709"/>
        <w:jc w:val="both"/>
        <w:rPr>
          <w:rFonts w:ascii="Times New Roman" w:hAnsi="Times New Roman"/>
          <w:sz w:val="24"/>
          <w:szCs w:val="24"/>
        </w:rPr>
      </w:pPr>
      <w:r w:rsidRPr="00930E94">
        <w:rPr>
          <w:rFonts w:ascii="Times New Roman" w:hAnsi="Times New Roman"/>
          <w:b/>
          <w:bCs/>
          <w:sz w:val="24"/>
          <w:szCs w:val="24"/>
        </w:rPr>
        <w:t>Использование программных систем и сервисов</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2658F5" w:rsidRPr="00930E94" w:rsidRDefault="002658F5"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hAnsi="Times New Roman"/>
        </w:rPr>
        <w:t>классифицировать файлы по типу и иным параметрам;</w:t>
      </w:r>
    </w:p>
    <w:p w:rsidR="002658F5" w:rsidRPr="00930E94" w:rsidRDefault="002658F5"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930E94" w:rsidRDefault="002658F5"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hAnsi="Times New Roman"/>
        </w:rPr>
        <w:t>разбираться в иерархической структуре файловой системы;</w:t>
      </w:r>
    </w:p>
    <w:p w:rsidR="002658F5" w:rsidRPr="00930E94" w:rsidRDefault="002658F5"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hAnsi="Times New Roman"/>
        </w:rPr>
        <w:t>осуществлять поиск файлов средствами операционной системы;</w:t>
      </w:r>
    </w:p>
    <w:p w:rsidR="006E54D0" w:rsidRPr="00930E94" w:rsidRDefault="006E54D0" w:rsidP="00456400">
      <w:pPr>
        <w:pStyle w:val="a9"/>
        <w:widowControl w:val="0"/>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930E94" w:rsidRDefault="006E54D0" w:rsidP="00456400">
      <w:pPr>
        <w:pStyle w:val="a9"/>
        <w:widowControl w:val="0"/>
        <w:numPr>
          <w:ilvl w:val="0"/>
          <w:numId w:val="73"/>
        </w:numPr>
        <w:tabs>
          <w:tab w:val="left" w:pos="993"/>
        </w:tabs>
        <w:ind w:left="0" w:firstLine="709"/>
        <w:jc w:val="both"/>
        <w:rPr>
          <w:rFonts w:ascii="Times New Roman" w:eastAsia="Times New Roman" w:hAnsi="Times New Roman"/>
        </w:rPr>
      </w:pPr>
      <w:r w:rsidRPr="00930E9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930E94" w:rsidRDefault="006E54D0" w:rsidP="00456400">
      <w:pPr>
        <w:pStyle w:val="a9"/>
        <w:numPr>
          <w:ilvl w:val="0"/>
          <w:numId w:val="73"/>
        </w:numPr>
        <w:tabs>
          <w:tab w:val="left" w:pos="820"/>
          <w:tab w:val="left" w:pos="993"/>
        </w:tabs>
        <w:ind w:left="0" w:firstLine="709"/>
        <w:jc w:val="both"/>
        <w:rPr>
          <w:rFonts w:ascii="Times New Roman" w:hAnsi="Times New Roman"/>
        </w:rPr>
      </w:pPr>
      <w:r w:rsidRPr="00930E94">
        <w:rPr>
          <w:rFonts w:ascii="Times New Roman" w:eastAsia="Times New Roman" w:hAnsi="Times New Roman"/>
        </w:rPr>
        <w:t>анализировать доменные имена компьютеров и адреса документов в Интернете;</w:t>
      </w:r>
    </w:p>
    <w:p w:rsidR="006E54D0" w:rsidRPr="00930E94" w:rsidRDefault="006E54D0" w:rsidP="00456400">
      <w:pPr>
        <w:pStyle w:val="a9"/>
        <w:numPr>
          <w:ilvl w:val="0"/>
          <w:numId w:val="73"/>
        </w:numPr>
        <w:tabs>
          <w:tab w:val="left" w:pos="820"/>
          <w:tab w:val="left" w:pos="993"/>
        </w:tabs>
        <w:ind w:left="0" w:firstLine="709"/>
        <w:jc w:val="both"/>
        <w:rPr>
          <w:rFonts w:ascii="Times New Roman" w:hAnsi="Times New Roman"/>
        </w:rPr>
      </w:pPr>
      <w:r w:rsidRPr="00930E9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930E94" w:rsidRDefault="006E54D0"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Выпускник овладеет (как результат применения программных систем и </w:t>
      </w:r>
      <w:r w:rsidR="006C6E8B" w:rsidRPr="00930E94">
        <w:rPr>
          <w:rFonts w:ascii="Times New Roman" w:hAnsi="Times New Roman"/>
          <w:b/>
          <w:sz w:val="24"/>
          <w:szCs w:val="24"/>
        </w:rPr>
        <w:t>и</w:t>
      </w:r>
      <w:r w:rsidR="00AC7420" w:rsidRPr="00930E94">
        <w:rPr>
          <w:rFonts w:ascii="Times New Roman" w:hAnsi="Times New Roman"/>
          <w:b/>
          <w:sz w:val="24"/>
          <w:szCs w:val="24"/>
        </w:rPr>
        <w:t>нтернет</w:t>
      </w:r>
      <w:r w:rsidRPr="00930E94">
        <w:rPr>
          <w:rFonts w:ascii="Times New Roman" w:hAnsi="Times New Roman"/>
          <w:b/>
          <w:sz w:val="24"/>
          <w:szCs w:val="24"/>
        </w:rPr>
        <w:t>-сервисов в данном курсе и во всем образовательном процессе):</w:t>
      </w:r>
    </w:p>
    <w:p w:rsidR="006E54D0" w:rsidRPr="00930E94" w:rsidRDefault="006E54D0"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930E94">
        <w:rPr>
          <w:rFonts w:ascii="Times New Roman" w:eastAsia="Times New Roman" w:hAnsi="Times New Roman"/>
        </w:rPr>
        <w:t>и</w:t>
      </w:r>
      <w:r w:rsidR="00AC7420" w:rsidRPr="00930E94">
        <w:rPr>
          <w:rFonts w:ascii="Times New Roman" w:eastAsia="Times New Roman" w:hAnsi="Times New Roman"/>
        </w:rPr>
        <w:t>нтернет</w:t>
      </w:r>
      <w:r w:rsidRPr="00930E94">
        <w:rPr>
          <w:rFonts w:ascii="Times New Roman" w:eastAsia="Times New Roman" w:hAnsi="Times New Roman"/>
        </w:rPr>
        <w:t xml:space="preserve">-сервисов (файловые </w:t>
      </w:r>
      <w:r w:rsidRPr="00930E94">
        <w:rPr>
          <w:rFonts w:ascii="Times New Roman" w:eastAsia="Times New Roman" w:hAnsi="Times New Roman"/>
        </w:rPr>
        <w:lastRenderedPageBreak/>
        <w:t>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930E94" w:rsidRDefault="006E54D0" w:rsidP="00456400">
      <w:pPr>
        <w:pStyle w:val="a9"/>
        <w:numPr>
          <w:ilvl w:val="0"/>
          <w:numId w:val="73"/>
        </w:numPr>
        <w:tabs>
          <w:tab w:val="left" w:pos="820"/>
          <w:tab w:val="left" w:pos="993"/>
        </w:tabs>
        <w:ind w:left="0" w:firstLine="709"/>
        <w:jc w:val="both"/>
        <w:rPr>
          <w:rFonts w:ascii="Times New Roman" w:hAnsi="Times New Roman"/>
        </w:rPr>
      </w:pPr>
      <w:r w:rsidRPr="00930E94">
        <w:rPr>
          <w:rFonts w:ascii="Times New Roman" w:eastAsia="Times New Roman" w:hAnsi="Times New Roman"/>
        </w:rPr>
        <w:t>различными формами представления данных (таблицы, диаграммы, графики и т. д.);</w:t>
      </w:r>
    </w:p>
    <w:p w:rsidR="006E54D0" w:rsidRPr="00930E94" w:rsidRDefault="006E54D0" w:rsidP="00456400">
      <w:pPr>
        <w:pStyle w:val="a9"/>
        <w:numPr>
          <w:ilvl w:val="0"/>
          <w:numId w:val="73"/>
        </w:numPr>
        <w:tabs>
          <w:tab w:val="left" w:pos="820"/>
          <w:tab w:val="left" w:pos="993"/>
        </w:tabs>
        <w:ind w:left="0" w:firstLine="709"/>
        <w:jc w:val="both"/>
        <w:rPr>
          <w:rFonts w:ascii="Times New Roman" w:eastAsia="Times New Roman" w:hAnsi="Times New Roman"/>
        </w:rPr>
      </w:pPr>
      <w:r w:rsidRPr="00930E9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930E94">
        <w:rPr>
          <w:rFonts w:ascii="Times New Roman" w:eastAsia="Times New Roman" w:hAnsi="Times New Roman"/>
        </w:rPr>
        <w:t>и</w:t>
      </w:r>
      <w:r w:rsidR="00AC7420" w:rsidRPr="00930E94">
        <w:rPr>
          <w:rFonts w:ascii="Times New Roman" w:eastAsia="Times New Roman" w:hAnsi="Times New Roman"/>
        </w:rPr>
        <w:t>нтернет</w:t>
      </w:r>
      <w:r w:rsidRPr="00930E94">
        <w:rPr>
          <w:rFonts w:ascii="Times New Roman" w:eastAsia="Times New Roman" w:hAnsi="Times New Roman"/>
        </w:rPr>
        <w:t xml:space="preserve">-сервисов и </w:t>
      </w:r>
      <w:r w:rsidR="00245F1D" w:rsidRPr="00930E94">
        <w:rPr>
          <w:rFonts w:ascii="Times New Roman" w:eastAsia="Times New Roman" w:hAnsi="Times New Roman"/>
        </w:rPr>
        <w:t>т. п.</w:t>
      </w:r>
      <w:r w:rsidRPr="00930E94">
        <w:rPr>
          <w:rFonts w:ascii="Times New Roman" w:eastAsia="Times New Roman" w:hAnsi="Times New Roman"/>
        </w:rPr>
        <w:t>;</w:t>
      </w:r>
    </w:p>
    <w:p w:rsidR="00726303" w:rsidRPr="00930E94" w:rsidRDefault="00726303" w:rsidP="00456400">
      <w:pPr>
        <w:pStyle w:val="a9"/>
        <w:numPr>
          <w:ilvl w:val="0"/>
          <w:numId w:val="73"/>
        </w:numPr>
        <w:tabs>
          <w:tab w:val="left" w:pos="820"/>
          <w:tab w:val="left" w:pos="993"/>
        </w:tabs>
        <w:jc w:val="both"/>
        <w:rPr>
          <w:rFonts w:ascii="Times New Roman" w:hAnsi="Times New Roman"/>
        </w:rPr>
      </w:pPr>
      <w:r w:rsidRPr="00930E94">
        <w:rPr>
          <w:rFonts w:ascii="Times New Roman" w:eastAsia="Times New Roman" w:hAnsi="Times New Roman"/>
        </w:rPr>
        <w:t>основами соблюдения норм информационной этики и права;</w:t>
      </w:r>
    </w:p>
    <w:p w:rsidR="00726303" w:rsidRPr="00930E94" w:rsidRDefault="00726303" w:rsidP="00456400">
      <w:pPr>
        <w:pStyle w:val="a9"/>
        <w:numPr>
          <w:ilvl w:val="0"/>
          <w:numId w:val="73"/>
        </w:numPr>
        <w:tabs>
          <w:tab w:val="left" w:pos="780"/>
          <w:tab w:val="left" w:pos="993"/>
        </w:tabs>
        <w:jc w:val="both"/>
        <w:rPr>
          <w:rFonts w:ascii="Times New Roman" w:eastAsia="Times New Roman" w:hAnsi="Times New Roman"/>
          <w:w w:val="99"/>
        </w:rPr>
      </w:pPr>
      <w:r w:rsidRPr="00930E94">
        <w:rPr>
          <w:rFonts w:ascii="Times New Roman" w:eastAsia="Times New Roman" w:hAnsi="Times New Roman"/>
        </w:rPr>
        <w:t xml:space="preserve">познакомится с программными средствами для работы с </w:t>
      </w:r>
      <w:r w:rsidRPr="00930E94">
        <w:rPr>
          <w:rFonts w:ascii="Times New Roman" w:eastAsia="Times New Roman" w:hAnsi="Times New Roman"/>
          <w:w w:val="99"/>
        </w:rPr>
        <w:t>аудио-</w:t>
      </w:r>
      <w:r w:rsidRPr="00930E94">
        <w:rPr>
          <w:rFonts w:ascii="Times New Roman" w:eastAsia="Times New Roman" w:hAnsi="Times New Roman"/>
        </w:rPr>
        <w:t xml:space="preserve">визуальными данными и соответствующим понятийным </w:t>
      </w:r>
      <w:r w:rsidRPr="00930E94">
        <w:rPr>
          <w:rFonts w:ascii="Times New Roman" w:eastAsia="Times New Roman" w:hAnsi="Times New Roman"/>
          <w:w w:val="99"/>
        </w:rPr>
        <w:t>аппаратом;</w:t>
      </w:r>
    </w:p>
    <w:p w:rsidR="00726303" w:rsidRPr="00930E94" w:rsidRDefault="00726303" w:rsidP="00456400">
      <w:pPr>
        <w:pStyle w:val="a9"/>
        <w:numPr>
          <w:ilvl w:val="0"/>
          <w:numId w:val="73"/>
        </w:numPr>
        <w:tabs>
          <w:tab w:val="left" w:pos="820"/>
          <w:tab w:val="left" w:pos="993"/>
        </w:tabs>
        <w:jc w:val="both"/>
        <w:rPr>
          <w:rFonts w:ascii="Times New Roman" w:hAnsi="Times New Roman"/>
        </w:rPr>
      </w:pPr>
      <w:r w:rsidRPr="00930E94">
        <w:rPr>
          <w:rFonts w:ascii="Times New Roman" w:eastAsia="Times New Roman" w:hAnsi="Times New Roman"/>
        </w:rPr>
        <w:t xml:space="preserve">узнает о дискретном представлении </w:t>
      </w:r>
      <w:r w:rsidRPr="00930E94">
        <w:rPr>
          <w:rFonts w:ascii="Times New Roman" w:eastAsia="Times New Roman" w:hAnsi="Times New Roman"/>
          <w:w w:val="99"/>
        </w:rPr>
        <w:t>аудио-</w:t>
      </w:r>
      <w:r w:rsidRPr="00930E94">
        <w:rPr>
          <w:rFonts w:ascii="Times New Roman" w:eastAsia="Times New Roman" w:hAnsi="Times New Roman"/>
        </w:rPr>
        <w:t>визуальных данных.</w:t>
      </w:r>
    </w:p>
    <w:p w:rsidR="006E54D0" w:rsidRPr="00930E94" w:rsidRDefault="006E54D0" w:rsidP="00FF1F3B">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w:t>
      </w:r>
      <w:r w:rsidR="00AC7420" w:rsidRPr="00930E94">
        <w:rPr>
          <w:rFonts w:ascii="Times New Roman" w:hAnsi="Times New Roman"/>
          <w:b/>
          <w:sz w:val="24"/>
          <w:szCs w:val="24"/>
        </w:rPr>
        <w:t xml:space="preserve"> </w:t>
      </w:r>
      <w:r w:rsidRPr="00930E94">
        <w:rPr>
          <w:rFonts w:ascii="Times New Roman" w:hAnsi="Times New Roman"/>
          <w:b/>
          <w:sz w:val="24"/>
          <w:szCs w:val="24"/>
        </w:rPr>
        <w:t>получит</w:t>
      </w:r>
      <w:r w:rsidR="00AC7420" w:rsidRPr="00930E94">
        <w:rPr>
          <w:rFonts w:ascii="Times New Roman" w:hAnsi="Times New Roman"/>
          <w:b/>
          <w:sz w:val="24"/>
          <w:szCs w:val="24"/>
        </w:rPr>
        <w:t xml:space="preserve"> </w:t>
      </w:r>
      <w:r w:rsidRPr="00930E94">
        <w:rPr>
          <w:rFonts w:ascii="Times New Roman" w:hAnsi="Times New Roman"/>
          <w:b/>
          <w:sz w:val="24"/>
          <w:szCs w:val="24"/>
        </w:rPr>
        <w:t>возможность</w:t>
      </w:r>
      <w:r w:rsidR="00AC7420" w:rsidRPr="00930E94">
        <w:rPr>
          <w:rFonts w:ascii="Times New Roman" w:hAnsi="Times New Roman"/>
          <w:b/>
          <w:sz w:val="24"/>
          <w:szCs w:val="24"/>
        </w:rPr>
        <w:t xml:space="preserve"> </w:t>
      </w:r>
      <w:r w:rsidRPr="00930E94">
        <w:rPr>
          <w:rFonts w:ascii="Times New Roman" w:hAnsi="Times New Roman"/>
          <w:b/>
          <w:sz w:val="24"/>
          <w:szCs w:val="24"/>
        </w:rPr>
        <w:t>(в</w:t>
      </w:r>
      <w:r w:rsidR="00AC7420" w:rsidRPr="00930E94">
        <w:rPr>
          <w:rFonts w:ascii="Times New Roman" w:hAnsi="Times New Roman"/>
          <w:b/>
          <w:sz w:val="24"/>
          <w:szCs w:val="24"/>
        </w:rPr>
        <w:t xml:space="preserve"> </w:t>
      </w:r>
      <w:r w:rsidRPr="00930E94">
        <w:rPr>
          <w:rFonts w:ascii="Times New Roman" w:hAnsi="Times New Roman"/>
          <w:b/>
          <w:sz w:val="24"/>
          <w:szCs w:val="24"/>
        </w:rPr>
        <w:t>данном</w:t>
      </w:r>
      <w:r w:rsidR="00AC7420" w:rsidRPr="00930E94">
        <w:rPr>
          <w:rFonts w:ascii="Times New Roman" w:hAnsi="Times New Roman"/>
          <w:b/>
          <w:sz w:val="24"/>
          <w:szCs w:val="24"/>
        </w:rPr>
        <w:t xml:space="preserve"> </w:t>
      </w:r>
      <w:r w:rsidRPr="00930E94">
        <w:rPr>
          <w:rFonts w:ascii="Times New Roman" w:hAnsi="Times New Roman"/>
          <w:b/>
          <w:sz w:val="24"/>
          <w:szCs w:val="24"/>
        </w:rPr>
        <w:t>курсе</w:t>
      </w:r>
      <w:r w:rsidR="00AC7420" w:rsidRPr="00930E94">
        <w:rPr>
          <w:rFonts w:ascii="Times New Roman" w:hAnsi="Times New Roman"/>
          <w:b/>
          <w:sz w:val="24"/>
          <w:szCs w:val="24"/>
        </w:rPr>
        <w:t xml:space="preserve"> </w:t>
      </w:r>
      <w:r w:rsidRPr="00930E94">
        <w:rPr>
          <w:rFonts w:ascii="Times New Roman" w:hAnsi="Times New Roman"/>
          <w:b/>
          <w:sz w:val="24"/>
          <w:szCs w:val="24"/>
        </w:rPr>
        <w:t>и</w:t>
      </w:r>
      <w:r w:rsidR="00AC7420" w:rsidRPr="00930E94">
        <w:rPr>
          <w:rFonts w:ascii="Times New Roman" w:hAnsi="Times New Roman"/>
          <w:b/>
          <w:sz w:val="24"/>
          <w:szCs w:val="24"/>
        </w:rPr>
        <w:t xml:space="preserve"> </w:t>
      </w:r>
      <w:r w:rsidRPr="00930E94">
        <w:rPr>
          <w:rFonts w:ascii="Times New Roman" w:hAnsi="Times New Roman"/>
          <w:b/>
          <w:sz w:val="24"/>
          <w:szCs w:val="24"/>
        </w:rPr>
        <w:t>иной</w:t>
      </w:r>
      <w:r w:rsidR="00AC7420" w:rsidRPr="00930E94">
        <w:rPr>
          <w:rFonts w:ascii="Times New Roman" w:hAnsi="Times New Roman"/>
          <w:b/>
          <w:sz w:val="24"/>
          <w:szCs w:val="24"/>
        </w:rPr>
        <w:t xml:space="preserve"> </w:t>
      </w:r>
      <w:r w:rsidRPr="00930E94">
        <w:rPr>
          <w:rFonts w:ascii="Times New Roman" w:hAnsi="Times New Roman"/>
          <w:b/>
          <w:sz w:val="24"/>
          <w:szCs w:val="24"/>
        </w:rPr>
        <w:t>учебной деятельности):</w:t>
      </w:r>
    </w:p>
    <w:p w:rsidR="006E54D0" w:rsidRPr="00930E94" w:rsidRDefault="00726303" w:rsidP="00456400">
      <w:pPr>
        <w:pStyle w:val="a9"/>
        <w:numPr>
          <w:ilvl w:val="0"/>
          <w:numId w:val="74"/>
        </w:numPr>
        <w:tabs>
          <w:tab w:val="left" w:pos="993"/>
        </w:tabs>
        <w:ind w:left="0" w:firstLine="709"/>
        <w:jc w:val="both"/>
        <w:rPr>
          <w:rFonts w:ascii="Times New Roman" w:hAnsi="Times New Roman"/>
          <w:i/>
        </w:rPr>
      </w:pPr>
      <w:r w:rsidRPr="00930E94">
        <w:rPr>
          <w:rFonts w:ascii="Times New Roman" w:eastAsia="Times New Roman" w:hAnsi="Times New Roman"/>
          <w:i/>
        </w:rPr>
        <w:t>узнать о</w:t>
      </w:r>
      <w:r w:rsidR="0095315B" w:rsidRPr="00930E94">
        <w:rPr>
          <w:rFonts w:ascii="Times New Roman" w:eastAsia="Times New Roman" w:hAnsi="Times New Roman"/>
          <w:i/>
        </w:rPr>
        <w:t xml:space="preserve"> данных от датчиков, например, датчиков роботизированных устройств;</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930E94" w:rsidRDefault="006E54D0" w:rsidP="00456400">
      <w:pPr>
        <w:pStyle w:val="a9"/>
        <w:numPr>
          <w:ilvl w:val="0"/>
          <w:numId w:val="74"/>
        </w:numPr>
        <w:tabs>
          <w:tab w:val="left" w:pos="820"/>
          <w:tab w:val="left" w:pos="993"/>
        </w:tabs>
        <w:ind w:left="0" w:firstLine="709"/>
        <w:jc w:val="both"/>
        <w:rPr>
          <w:rFonts w:ascii="Times New Roman" w:eastAsia="Times New Roman" w:hAnsi="Times New Roman"/>
          <w:i/>
        </w:rPr>
      </w:pPr>
      <w:r w:rsidRPr="00930E94">
        <w:rPr>
          <w:rFonts w:ascii="Times New Roman" w:eastAsia="Times New Roman" w:hAnsi="Times New Roman"/>
          <w:i/>
        </w:rPr>
        <w:t>узнать о структуре современных компьютеров и назначении их элементов;</w:t>
      </w:r>
    </w:p>
    <w:p w:rsidR="006E54D0" w:rsidRPr="00930E94" w:rsidRDefault="006E54D0" w:rsidP="00456400">
      <w:pPr>
        <w:pStyle w:val="a9"/>
        <w:numPr>
          <w:ilvl w:val="0"/>
          <w:numId w:val="74"/>
        </w:numPr>
        <w:tabs>
          <w:tab w:val="left" w:pos="780"/>
          <w:tab w:val="left" w:pos="993"/>
        </w:tabs>
        <w:ind w:left="0" w:firstLine="709"/>
        <w:jc w:val="both"/>
        <w:rPr>
          <w:rFonts w:ascii="Times New Roman" w:hAnsi="Times New Roman"/>
          <w:i/>
        </w:rPr>
      </w:pPr>
      <w:r w:rsidRPr="00930E94">
        <w:rPr>
          <w:rFonts w:ascii="Times New Roman" w:eastAsia="Times New Roman" w:hAnsi="Times New Roman"/>
          <w:i/>
        </w:rPr>
        <w:t xml:space="preserve">получить представление об истории и тенденциях развития </w:t>
      </w:r>
      <w:r w:rsidRPr="00930E94">
        <w:rPr>
          <w:rFonts w:ascii="Times New Roman" w:eastAsia="Times New Roman" w:hAnsi="Times New Roman"/>
          <w:i/>
          <w:w w:val="99"/>
        </w:rPr>
        <w:t>ИКТ;</w:t>
      </w:r>
    </w:p>
    <w:p w:rsidR="0095315B" w:rsidRPr="00930E94" w:rsidRDefault="006E54D0" w:rsidP="00456400">
      <w:pPr>
        <w:pStyle w:val="a9"/>
        <w:numPr>
          <w:ilvl w:val="0"/>
          <w:numId w:val="74"/>
        </w:numPr>
        <w:tabs>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познакомиться с примерами использования ИКТ в современном мире</w:t>
      </w:r>
      <w:r w:rsidR="0095315B" w:rsidRPr="00930E94">
        <w:rPr>
          <w:rFonts w:ascii="Times New Roman" w:eastAsia="Times New Roman" w:hAnsi="Times New Roman"/>
          <w:i/>
        </w:rPr>
        <w:t>;</w:t>
      </w:r>
    </w:p>
    <w:p w:rsidR="00B540EE" w:rsidRPr="00930E94" w:rsidRDefault="0095315B" w:rsidP="00456400">
      <w:pPr>
        <w:pStyle w:val="a9"/>
        <w:numPr>
          <w:ilvl w:val="0"/>
          <w:numId w:val="74"/>
        </w:numPr>
        <w:tabs>
          <w:tab w:val="left" w:pos="940"/>
          <w:tab w:val="left" w:pos="993"/>
        </w:tabs>
        <w:ind w:left="0" w:firstLine="709"/>
        <w:jc w:val="both"/>
        <w:rPr>
          <w:rFonts w:ascii="Times New Roman" w:eastAsia="Times New Roman" w:hAnsi="Times New Roman"/>
          <w:i/>
        </w:rPr>
      </w:pPr>
      <w:r w:rsidRPr="00930E9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930E94" w:rsidRDefault="006E6944" w:rsidP="006E6944">
      <w:pPr>
        <w:pStyle w:val="4"/>
        <w:spacing w:line="240" w:lineRule="auto"/>
        <w:ind w:left="0"/>
        <w:rPr>
          <w:sz w:val="24"/>
          <w:szCs w:val="24"/>
        </w:rPr>
      </w:pPr>
      <w:bookmarkStart w:id="66" w:name="_Toc409691640"/>
      <w:bookmarkStart w:id="67" w:name="_Toc410653963"/>
      <w:bookmarkStart w:id="68" w:name="_Toc414553149"/>
      <w:r>
        <w:rPr>
          <w:iCs w:val="0"/>
          <w:sz w:val="24"/>
          <w:szCs w:val="24"/>
          <w:lang w:eastAsia="ru-RU"/>
        </w:rPr>
        <w:t xml:space="preserve">                                </w:t>
      </w:r>
      <w:r w:rsidR="00230229" w:rsidRPr="00930E94">
        <w:rPr>
          <w:sz w:val="24"/>
          <w:szCs w:val="24"/>
        </w:rPr>
        <w:t>1.2.</w:t>
      </w:r>
      <w:r w:rsidR="002064A9">
        <w:rPr>
          <w:sz w:val="24"/>
          <w:szCs w:val="24"/>
        </w:rPr>
        <w:t>5.9</w:t>
      </w:r>
      <w:r w:rsidR="00230229" w:rsidRPr="00930E94">
        <w:rPr>
          <w:sz w:val="24"/>
          <w:szCs w:val="24"/>
        </w:rPr>
        <w:t xml:space="preserve">. </w:t>
      </w:r>
      <w:r w:rsidR="00B540EE" w:rsidRPr="00930E94">
        <w:rPr>
          <w:sz w:val="24"/>
          <w:szCs w:val="24"/>
        </w:rPr>
        <w:t>Физика</w:t>
      </w:r>
      <w:bookmarkEnd w:id="66"/>
      <w:bookmarkEnd w:id="67"/>
      <w:bookmarkEnd w:id="68"/>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u w:val="single"/>
        </w:rPr>
        <w:t>Примечание</w:t>
      </w:r>
      <w:r w:rsidRPr="00930E9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930E94" w:rsidRDefault="00EC713E"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роль эксперимента в получении научной информации;</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проводить прямые измерения физических величин: время, расстояние, масса тела, объ</w:t>
      </w:r>
      <w:r w:rsidR="00245F1D" w:rsidRPr="00930E94">
        <w:rPr>
          <w:rFonts w:ascii="Times New Roman" w:hAnsi="Times New Roman"/>
          <w:sz w:val="24"/>
          <w:szCs w:val="24"/>
        </w:rPr>
        <w:t>е</w:t>
      </w:r>
      <w:r w:rsidRPr="00930E9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u w:val="single"/>
        </w:rPr>
        <w:t>Примечание</w:t>
      </w:r>
      <w:r w:rsidRPr="00930E9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930E94">
        <w:rPr>
          <w:rFonts w:ascii="Times New Roman" w:hAnsi="Times New Roman"/>
          <w:sz w:val="24"/>
          <w:szCs w:val="24"/>
        </w:rPr>
        <w:t>е</w:t>
      </w:r>
      <w:r w:rsidRPr="00930E94">
        <w:rPr>
          <w:rFonts w:ascii="Times New Roman" w:hAnsi="Times New Roman"/>
          <w:sz w:val="24"/>
          <w:szCs w:val="24"/>
        </w:rPr>
        <w:t>том заданной точности измерений;</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при</w:t>
      </w:r>
      <w:r w:rsidR="00245F1D" w:rsidRPr="00930E94">
        <w:rPr>
          <w:rFonts w:ascii="Times New Roman" w:hAnsi="Times New Roman"/>
          <w:i/>
          <w:sz w:val="24"/>
          <w:szCs w:val="24"/>
        </w:rPr>
        <w:t>е</w:t>
      </w:r>
      <w:r w:rsidRPr="00930E9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930E94">
        <w:rPr>
          <w:rFonts w:ascii="Times New Roman" w:hAnsi="Times New Roman"/>
          <w:i/>
          <w:sz w:val="24"/>
          <w:szCs w:val="24"/>
        </w:rPr>
        <w:t>е</w:t>
      </w:r>
      <w:r w:rsidRPr="00930E9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930E94">
        <w:rPr>
          <w:rFonts w:ascii="Times New Roman" w:hAnsi="Times New Roman"/>
          <w:i/>
          <w:sz w:val="24"/>
          <w:szCs w:val="24"/>
        </w:rPr>
        <w:t>е</w:t>
      </w:r>
      <w:r w:rsidRPr="00930E94">
        <w:rPr>
          <w:rFonts w:ascii="Times New Roman" w:hAnsi="Times New Roman"/>
          <w:i/>
          <w:sz w:val="24"/>
          <w:szCs w:val="24"/>
        </w:rPr>
        <w:t xml:space="preserve"> содержание и данные об источнике информации;</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Механические явления</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930E94">
        <w:rPr>
          <w:rFonts w:ascii="Times New Roman" w:hAnsi="Times New Roman"/>
          <w:sz w:val="24"/>
          <w:szCs w:val="24"/>
        </w:rPr>
        <w:t>е</w:t>
      </w:r>
      <w:r w:rsidRPr="00930E9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анализировать свойства тел, механические явления и процессы, используя </w:t>
      </w:r>
      <w:r w:rsidRPr="00930E94">
        <w:rPr>
          <w:rFonts w:ascii="Times New Roman" w:hAnsi="Times New Roman"/>
          <w:sz w:val="24"/>
          <w:szCs w:val="24"/>
        </w:rPr>
        <w:lastRenderedPageBreak/>
        <w:t xml:space="preserve">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930E94">
        <w:rPr>
          <w:rFonts w:ascii="Times New Roman" w:hAnsi="Times New Roman"/>
          <w:sz w:val="24"/>
          <w:szCs w:val="24"/>
        </w:rPr>
        <w:t>е</w:t>
      </w:r>
      <w:r w:rsidRPr="00930E9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Тепловые явления</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930E94">
        <w:rPr>
          <w:rFonts w:ascii="Times New Roman" w:hAnsi="Times New Roman"/>
          <w:sz w:val="24"/>
          <w:szCs w:val="24"/>
        </w:rPr>
        <w:t>е</w:t>
      </w:r>
      <w:r w:rsidRPr="00930E9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930E94">
        <w:rPr>
          <w:rFonts w:ascii="Times New Roman" w:hAnsi="Times New Roman"/>
          <w:sz w:val="24"/>
          <w:szCs w:val="24"/>
        </w:rPr>
        <w:t xml:space="preserve"> </w:t>
      </w:r>
      <w:r w:rsidRPr="00930E94">
        <w:rPr>
          <w:rFonts w:ascii="Times New Roman" w:hAnsi="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930E94" w:rsidRDefault="005114E3"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930E94">
        <w:rPr>
          <w:rFonts w:ascii="Times New Roman" w:hAnsi="Times New Roman"/>
          <w:sz w:val="24"/>
          <w:szCs w:val="24"/>
        </w:rPr>
        <w:t>е</w:t>
      </w:r>
      <w:r w:rsidRPr="00930E94">
        <w:rPr>
          <w:rFonts w:ascii="Times New Roman" w:hAnsi="Times New Roman"/>
          <w:sz w:val="24"/>
          <w:szCs w:val="24"/>
        </w:rPr>
        <w:t xml:space="preserve"> решения, проводить расч</w:t>
      </w:r>
      <w:r w:rsidR="00245F1D" w:rsidRPr="00930E94">
        <w:rPr>
          <w:rFonts w:ascii="Times New Roman" w:hAnsi="Times New Roman"/>
          <w:sz w:val="24"/>
          <w:szCs w:val="24"/>
        </w:rPr>
        <w:t>е</w:t>
      </w:r>
      <w:r w:rsidRPr="00930E94">
        <w:rPr>
          <w:rFonts w:ascii="Times New Roman" w:hAnsi="Times New Roman"/>
          <w:sz w:val="24"/>
          <w:szCs w:val="24"/>
        </w:rPr>
        <w:t>ты и оценивать реальность полученного значения физической величины.</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Электрические и магнитные явления</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930E94" w:rsidRDefault="00726303"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930E94">
        <w:rPr>
          <w:rFonts w:ascii="Times New Roman" w:hAnsi="Times New Roman"/>
          <w:sz w:val="24"/>
          <w:szCs w:val="24"/>
        </w:rPr>
        <w:t>е</w:t>
      </w:r>
      <w:r w:rsidRPr="00930E94">
        <w:rPr>
          <w:rFonts w:ascii="Times New Roman" w:hAnsi="Times New Roman"/>
          <w:sz w:val="24"/>
          <w:szCs w:val="24"/>
        </w:rPr>
        <w:t xml:space="preserve">та электрического </w:t>
      </w:r>
      <w:r w:rsidRPr="00930E94">
        <w:rPr>
          <w:rFonts w:ascii="Times New Roman" w:hAnsi="Times New Roman"/>
          <w:sz w:val="24"/>
          <w:szCs w:val="24"/>
        </w:rPr>
        <w:lastRenderedPageBreak/>
        <w:t>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930E94">
        <w:rPr>
          <w:rFonts w:ascii="Times New Roman" w:hAnsi="Times New Roman"/>
          <w:sz w:val="24"/>
          <w:szCs w:val="24"/>
        </w:rPr>
        <w:t>е</w:t>
      </w:r>
      <w:r w:rsidRPr="00930E94">
        <w:rPr>
          <w:rFonts w:ascii="Times New Roman" w:hAnsi="Times New Roman"/>
          <w:sz w:val="24"/>
          <w:szCs w:val="24"/>
        </w:rPr>
        <w:t xml:space="preserve"> решения, проводить расч</w:t>
      </w:r>
      <w:r w:rsidR="00245F1D" w:rsidRPr="00930E94">
        <w:rPr>
          <w:rFonts w:ascii="Times New Roman" w:hAnsi="Times New Roman"/>
          <w:sz w:val="24"/>
          <w:szCs w:val="24"/>
        </w:rPr>
        <w:t>е</w:t>
      </w:r>
      <w:r w:rsidRPr="00930E94">
        <w:rPr>
          <w:rFonts w:ascii="Times New Roman" w:hAnsi="Times New Roman"/>
          <w:sz w:val="24"/>
          <w:szCs w:val="24"/>
        </w:rPr>
        <w:t>ты и оценивать реальность полученного значения физической величины.</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при</w:t>
      </w:r>
      <w:r w:rsidR="00245F1D" w:rsidRPr="00930E94">
        <w:rPr>
          <w:rFonts w:ascii="Times New Roman" w:hAnsi="Times New Roman"/>
          <w:i/>
          <w:sz w:val="24"/>
          <w:szCs w:val="24"/>
        </w:rPr>
        <w:t>е</w:t>
      </w:r>
      <w:r w:rsidRPr="00930E9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Квантовые явления</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930E94" w:rsidRDefault="006E54D0" w:rsidP="00FF1F3B">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930E94">
        <w:rPr>
          <w:rFonts w:ascii="Times New Roman" w:hAnsi="Times New Roman"/>
          <w:i/>
          <w:sz w:val="24"/>
          <w:szCs w:val="24"/>
        </w:rPr>
        <w:t>е</w:t>
      </w:r>
      <w:r w:rsidRPr="00930E9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соотносить энергию связи атомных ядер с дефектом массы;</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Элементы астрономии</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930E94">
        <w:rPr>
          <w:rFonts w:ascii="Times New Roman" w:hAnsi="Times New Roman"/>
          <w:sz w:val="24"/>
          <w:szCs w:val="24"/>
        </w:rPr>
        <w:t>е</w:t>
      </w:r>
      <w:r w:rsidRPr="00930E94">
        <w:rPr>
          <w:rFonts w:ascii="Times New Roman" w:hAnsi="Times New Roman"/>
          <w:sz w:val="24"/>
          <w:szCs w:val="24"/>
        </w:rPr>
        <w:t>здного неба, движения Луны, Солнца и планет относительно зв</w:t>
      </w:r>
      <w:r w:rsidR="00245F1D" w:rsidRPr="00930E94">
        <w:rPr>
          <w:rFonts w:ascii="Times New Roman" w:hAnsi="Times New Roman"/>
          <w:sz w:val="24"/>
          <w:szCs w:val="24"/>
        </w:rPr>
        <w:t>е</w:t>
      </w:r>
      <w:r w:rsidRPr="00930E94">
        <w:rPr>
          <w:rFonts w:ascii="Times New Roman" w:hAnsi="Times New Roman"/>
          <w:sz w:val="24"/>
          <w:szCs w:val="24"/>
        </w:rPr>
        <w:t>зд;</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различия между гелиоцентрической и геоцентрической системами мира;</w:t>
      </w:r>
    </w:p>
    <w:p w:rsidR="006E54D0" w:rsidRPr="00930E94" w:rsidRDefault="006E54D0" w:rsidP="00FF1F3B">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930E94">
        <w:rPr>
          <w:rFonts w:ascii="Times New Roman" w:hAnsi="Times New Roman"/>
          <w:i/>
          <w:sz w:val="24"/>
          <w:szCs w:val="24"/>
        </w:rPr>
        <w:t>е</w:t>
      </w:r>
      <w:r w:rsidRPr="00930E94">
        <w:rPr>
          <w:rFonts w:ascii="Times New Roman" w:hAnsi="Times New Roman"/>
          <w:i/>
          <w:sz w:val="24"/>
          <w:szCs w:val="24"/>
        </w:rPr>
        <w:t>здного неба при наблюдениях зв</w:t>
      </w:r>
      <w:r w:rsidR="00245F1D" w:rsidRPr="00930E94">
        <w:rPr>
          <w:rFonts w:ascii="Times New Roman" w:hAnsi="Times New Roman"/>
          <w:i/>
          <w:sz w:val="24"/>
          <w:szCs w:val="24"/>
        </w:rPr>
        <w:t>е</w:t>
      </w:r>
      <w:r w:rsidRPr="00930E94">
        <w:rPr>
          <w:rFonts w:ascii="Times New Roman" w:hAnsi="Times New Roman"/>
          <w:i/>
          <w:sz w:val="24"/>
          <w:szCs w:val="24"/>
        </w:rPr>
        <w:t>здного неба;</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основные характеристики зв</w:t>
      </w:r>
      <w:r w:rsidR="00245F1D" w:rsidRPr="00930E94">
        <w:rPr>
          <w:rFonts w:ascii="Times New Roman" w:hAnsi="Times New Roman"/>
          <w:i/>
          <w:sz w:val="24"/>
          <w:szCs w:val="24"/>
        </w:rPr>
        <w:t>е</w:t>
      </w:r>
      <w:r w:rsidRPr="00930E94">
        <w:rPr>
          <w:rFonts w:ascii="Times New Roman" w:hAnsi="Times New Roman"/>
          <w:i/>
          <w:sz w:val="24"/>
          <w:szCs w:val="24"/>
        </w:rPr>
        <w:t>зд (размер, цвет, температура) соотносить цвет звезды с е</w:t>
      </w:r>
      <w:r w:rsidR="00245F1D" w:rsidRPr="00930E94">
        <w:rPr>
          <w:rFonts w:ascii="Times New Roman" w:hAnsi="Times New Roman"/>
          <w:i/>
          <w:sz w:val="24"/>
          <w:szCs w:val="24"/>
        </w:rPr>
        <w:t>е</w:t>
      </w:r>
      <w:r w:rsidRPr="00930E94">
        <w:rPr>
          <w:rFonts w:ascii="Times New Roman" w:hAnsi="Times New Roman"/>
          <w:i/>
          <w:sz w:val="24"/>
          <w:szCs w:val="24"/>
        </w:rPr>
        <w:t xml:space="preserve"> температурой;</w:t>
      </w:r>
    </w:p>
    <w:p w:rsidR="006E54D0" w:rsidRPr="00930E94" w:rsidRDefault="006E54D0" w:rsidP="00456400">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гипотезы о происхождении Солнечной системы.</w:t>
      </w:r>
    </w:p>
    <w:p w:rsidR="00B540EE" w:rsidRPr="00930E94" w:rsidRDefault="006E6944" w:rsidP="006E6944">
      <w:pPr>
        <w:pStyle w:val="4"/>
        <w:spacing w:line="240" w:lineRule="auto"/>
        <w:ind w:left="0"/>
        <w:rPr>
          <w:sz w:val="24"/>
          <w:szCs w:val="24"/>
        </w:rPr>
      </w:pPr>
      <w:bookmarkStart w:id="69" w:name="_Toc409691641"/>
      <w:bookmarkStart w:id="70" w:name="_Toc410653964"/>
      <w:bookmarkStart w:id="71" w:name="_Toc414553150"/>
      <w:r>
        <w:rPr>
          <w:rFonts w:eastAsia="Calibri"/>
          <w:b w:val="0"/>
          <w:bCs w:val="0"/>
          <w:iCs w:val="0"/>
          <w:sz w:val="24"/>
          <w:szCs w:val="24"/>
        </w:rPr>
        <w:t xml:space="preserve">                           </w:t>
      </w:r>
      <w:r w:rsidR="00230229" w:rsidRPr="00930E94">
        <w:rPr>
          <w:sz w:val="24"/>
          <w:szCs w:val="24"/>
        </w:rPr>
        <w:t>1.2.</w:t>
      </w:r>
      <w:r w:rsidR="002064A9">
        <w:rPr>
          <w:sz w:val="24"/>
          <w:szCs w:val="24"/>
        </w:rPr>
        <w:t>5.10</w:t>
      </w:r>
      <w:r w:rsidR="00230229" w:rsidRPr="00930E94">
        <w:rPr>
          <w:sz w:val="24"/>
          <w:szCs w:val="24"/>
        </w:rPr>
        <w:t xml:space="preserve">. </w:t>
      </w:r>
      <w:r w:rsidR="00B540EE" w:rsidRPr="00930E94">
        <w:rPr>
          <w:sz w:val="24"/>
          <w:szCs w:val="24"/>
        </w:rPr>
        <w:t>Биология</w:t>
      </w:r>
      <w:bookmarkEnd w:id="69"/>
      <w:bookmarkEnd w:id="70"/>
      <w:bookmarkEnd w:id="71"/>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 xml:space="preserve">В результате изучения курса биологии в основной школе: </w:t>
      </w:r>
    </w:p>
    <w:p w:rsidR="00E53743" w:rsidRPr="00930E94" w:rsidRDefault="00E53743" w:rsidP="00FF1F3B">
      <w:pPr>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Выпускник </w:t>
      </w:r>
      <w:r w:rsidRPr="00930E94">
        <w:rPr>
          <w:rFonts w:ascii="Times New Roman" w:hAnsi="Times New Roman"/>
          <w:b/>
          <w:sz w:val="24"/>
          <w:szCs w:val="24"/>
        </w:rPr>
        <w:t xml:space="preserve">научится </w:t>
      </w:r>
      <w:r w:rsidRPr="00930E94">
        <w:rPr>
          <w:rFonts w:ascii="Times New Roman" w:hAnsi="Times New Roman"/>
          <w:bCs/>
          <w:sz w:val="24"/>
          <w:szCs w:val="24"/>
        </w:rPr>
        <w:t xml:space="preserve">пользоваться научными методами для распознания биологических проблем; </w:t>
      </w:r>
      <w:r w:rsidRPr="00930E9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930E94" w:rsidRDefault="00E53743" w:rsidP="00FF1F3B">
      <w:pPr>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rPr>
        <w:t>Выпускник</w:t>
      </w:r>
      <w:r w:rsidRPr="00930E94">
        <w:rPr>
          <w:rFonts w:ascii="Times New Roman" w:hAnsi="Times New Roman"/>
          <w:b/>
          <w:sz w:val="24"/>
          <w:szCs w:val="24"/>
        </w:rPr>
        <w:t xml:space="preserve"> овладеет</w:t>
      </w:r>
      <w:r w:rsidRPr="00930E94">
        <w:rPr>
          <w:rFonts w:ascii="Times New Roman" w:hAnsi="Times New Roman"/>
          <w:b/>
          <w:i/>
          <w:sz w:val="24"/>
          <w:szCs w:val="24"/>
        </w:rPr>
        <w:t xml:space="preserve"> </w:t>
      </w:r>
      <w:r w:rsidRPr="00930E9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930E94" w:rsidRDefault="00E53743" w:rsidP="00FF1F3B">
      <w:pPr>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Выпускник </w:t>
      </w:r>
      <w:r w:rsidRPr="00930E94">
        <w:rPr>
          <w:rFonts w:ascii="Times New Roman" w:hAnsi="Times New Roman"/>
          <w:b/>
          <w:sz w:val="24"/>
          <w:szCs w:val="24"/>
        </w:rPr>
        <w:t>освоит</w:t>
      </w:r>
      <w:r w:rsidRPr="00930E94">
        <w:rPr>
          <w:rFonts w:ascii="Times New Roman" w:hAnsi="Times New Roman"/>
          <w:sz w:val="24"/>
          <w:szCs w:val="24"/>
        </w:rPr>
        <w:t xml:space="preserve"> общие при</w:t>
      </w:r>
      <w:r w:rsidR="00245F1D" w:rsidRPr="00930E94">
        <w:rPr>
          <w:rFonts w:ascii="Times New Roman" w:hAnsi="Times New Roman"/>
          <w:sz w:val="24"/>
          <w:szCs w:val="24"/>
        </w:rPr>
        <w:t>е</w:t>
      </w:r>
      <w:r w:rsidRPr="00930E9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930E94" w:rsidRDefault="00E53743" w:rsidP="00FF1F3B">
      <w:pPr>
        <w:autoSpaceDE w:val="0"/>
        <w:autoSpaceDN w:val="0"/>
        <w:adjustRightInd w:val="0"/>
        <w:spacing w:after="0" w:line="240" w:lineRule="auto"/>
        <w:ind w:firstLine="709"/>
        <w:jc w:val="both"/>
        <w:rPr>
          <w:rFonts w:ascii="Times New Roman" w:hAnsi="Times New Roman"/>
          <w:iCs/>
          <w:sz w:val="24"/>
          <w:szCs w:val="24"/>
        </w:rPr>
      </w:pPr>
      <w:r w:rsidRPr="00930E94">
        <w:rPr>
          <w:rFonts w:ascii="Times New Roman" w:hAnsi="Times New Roman"/>
          <w:iCs/>
          <w:sz w:val="24"/>
          <w:szCs w:val="24"/>
        </w:rPr>
        <w:t xml:space="preserve">Выпускник </w:t>
      </w:r>
      <w:r w:rsidRPr="00930E94">
        <w:rPr>
          <w:rFonts w:ascii="Times New Roman" w:hAnsi="Times New Roman"/>
          <w:b/>
          <w:iCs/>
          <w:sz w:val="24"/>
          <w:szCs w:val="24"/>
        </w:rPr>
        <w:t>приобрет</w:t>
      </w:r>
      <w:r w:rsidR="00245F1D" w:rsidRPr="00930E94">
        <w:rPr>
          <w:rFonts w:ascii="Times New Roman" w:hAnsi="Times New Roman"/>
          <w:b/>
          <w:iCs/>
          <w:sz w:val="24"/>
          <w:szCs w:val="24"/>
        </w:rPr>
        <w:t>е</w:t>
      </w:r>
      <w:r w:rsidRPr="00930E94">
        <w:rPr>
          <w:rFonts w:ascii="Times New Roman" w:hAnsi="Times New Roman"/>
          <w:b/>
          <w:iCs/>
          <w:sz w:val="24"/>
          <w:szCs w:val="24"/>
        </w:rPr>
        <w:t>т</w:t>
      </w:r>
      <w:r w:rsidRPr="00930E9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930E94">
        <w:rPr>
          <w:rFonts w:ascii="Times New Roman" w:eastAsia="Times New Roman" w:hAnsi="Times New Roman"/>
          <w:sz w:val="24"/>
          <w:szCs w:val="24"/>
        </w:rPr>
        <w:t xml:space="preserve"> </w:t>
      </w:r>
      <w:r w:rsidRPr="00930E94">
        <w:rPr>
          <w:rFonts w:ascii="Times New Roman" w:hAnsi="Times New Roman"/>
          <w:iCs/>
          <w:sz w:val="24"/>
          <w:szCs w:val="24"/>
        </w:rPr>
        <w:t>при выполнении учебных задач.</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930E94" w:rsidRDefault="00E53743" w:rsidP="0045640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930E94" w:rsidRDefault="00E53743" w:rsidP="0045640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930E94">
        <w:rPr>
          <w:rFonts w:ascii="Times New Roman" w:hAnsi="Times New Roman"/>
          <w:i/>
          <w:sz w:val="24"/>
          <w:szCs w:val="24"/>
        </w:rPr>
        <w:t>-</w:t>
      </w:r>
      <w:r w:rsidRPr="00930E94">
        <w:rPr>
          <w:rFonts w:ascii="Times New Roman" w:hAnsi="Times New Roman"/>
          <w:i/>
          <w:sz w:val="24"/>
          <w:szCs w:val="24"/>
        </w:rPr>
        <w:t>ресурсах, критически оценивать полученную информацию, анализируя е</w:t>
      </w:r>
      <w:r w:rsidR="00245F1D" w:rsidRPr="00930E94">
        <w:rPr>
          <w:rFonts w:ascii="Times New Roman" w:hAnsi="Times New Roman"/>
          <w:i/>
          <w:sz w:val="24"/>
          <w:szCs w:val="24"/>
        </w:rPr>
        <w:t>е</w:t>
      </w:r>
      <w:r w:rsidRPr="00930E94">
        <w:rPr>
          <w:rFonts w:ascii="Times New Roman" w:hAnsi="Times New Roman"/>
          <w:i/>
          <w:sz w:val="24"/>
          <w:szCs w:val="24"/>
        </w:rPr>
        <w:t xml:space="preserve"> содержание и данные об источнике информации;</w:t>
      </w:r>
    </w:p>
    <w:p w:rsidR="00E53743" w:rsidRPr="00930E94" w:rsidRDefault="00E53743" w:rsidP="0045640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930E94">
        <w:rPr>
          <w:rFonts w:ascii="Times New Roman" w:hAnsi="Times New Roman"/>
          <w:i/>
          <w:iCs/>
          <w:sz w:val="24"/>
          <w:szCs w:val="24"/>
        </w:rPr>
        <w:t>.</w:t>
      </w:r>
    </w:p>
    <w:p w:rsidR="00E53743" w:rsidRPr="00930E94" w:rsidRDefault="00243C14" w:rsidP="00FF1F3B">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Живые организмы</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930E94">
        <w:rPr>
          <w:rFonts w:ascii="Times New Roman" w:hAnsi="Times New Roman"/>
          <w:sz w:val="24"/>
          <w:szCs w:val="24"/>
        </w:rPr>
        <w:t>е</w:t>
      </w:r>
      <w:r w:rsidRPr="00930E94">
        <w:rPr>
          <w:rFonts w:ascii="Times New Roman" w:hAnsi="Times New Roman"/>
          <w:sz w:val="24"/>
          <w:szCs w:val="24"/>
        </w:rPr>
        <w:t>нной систематической группе;</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выявлять</w:t>
      </w:r>
      <w:r w:rsidRPr="00930E94">
        <w:rPr>
          <w:rFonts w:ascii="Times New Roman" w:hAnsi="Times New Roman"/>
          <w:b/>
          <w:sz w:val="24"/>
          <w:szCs w:val="24"/>
        </w:rPr>
        <w:t xml:space="preserve"> </w:t>
      </w:r>
      <w:r w:rsidRPr="00930E94">
        <w:rPr>
          <w:rFonts w:ascii="Times New Roman" w:hAnsi="Times New Roman"/>
          <w:sz w:val="24"/>
          <w:szCs w:val="24"/>
        </w:rPr>
        <w:t>примеры</w:t>
      </w:r>
      <w:r w:rsidRPr="00930E94">
        <w:rPr>
          <w:rFonts w:ascii="Times New Roman" w:hAnsi="Times New Roman"/>
          <w:i/>
          <w:sz w:val="24"/>
          <w:szCs w:val="24"/>
        </w:rPr>
        <w:t xml:space="preserve"> </w:t>
      </w:r>
      <w:r w:rsidRPr="00930E94">
        <w:rPr>
          <w:rFonts w:ascii="Times New Roman" w:hAnsi="Times New Roman"/>
          <w:sz w:val="24"/>
          <w:szCs w:val="24"/>
        </w:rPr>
        <w:t>и раскрывать сущность приспособленности организмов к среде обитания;</w:t>
      </w:r>
    </w:p>
    <w:p w:rsidR="00E53743" w:rsidRPr="00930E94" w:rsidRDefault="00E53743" w:rsidP="00456400">
      <w:pPr>
        <w:widowControl w:val="0"/>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w:t>
      </w:r>
      <w:r w:rsidRPr="00930E94">
        <w:rPr>
          <w:rFonts w:ascii="Times New Roman" w:hAnsi="Times New Roman"/>
          <w:b/>
          <w:sz w:val="24"/>
          <w:szCs w:val="24"/>
        </w:rPr>
        <w:t xml:space="preserve"> </w:t>
      </w:r>
      <w:r w:rsidRPr="00930E94">
        <w:rPr>
          <w:rFonts w:ascii="Times New Roman" w:hAnsi="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методы биологической науки:</w:t>
      </w:r>
      <w:r w:rsidRPr="00930E94">
        <w:rPr>
          <w:rFonts w:ascii="Times New Roman" w:hAnsi="Times New Roman"/>
          <w:b/>
          <w:sz w:val="24"/>
          <w:szCs w:val="24"/>
        </w:rPr>
        <w:t xml:space="preserve"> </w:t>
      </w:r>
      <w:r w:rsidRPr="00930E94">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знать и аргументировать основные правила поведения в природе;</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и оценивать последствия деятельности человека в природе;</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930E94" w:rsidRDefault="00E53743" w:rsidP="00456400">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знать и соблюдать правила работы в кабинете биологии.</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30E94">
        <w:rPr>
          <w:rFonts w:ascii="Times New Roman" w:hAnsi="Times New Roman"/>
          <w:i/>
          <w:sz w:val="24"/>
          <w:szCs w:val="24"/>
        </w:rPr>
        <w:t>находить информацию о растениях, животных грибах и бактериях</w:t>
      </w:r>
      <w:r w:rsidR="00245F1D" w:rsidRPr="00930E94">
        <w:rPr>
          <w:rFonts w:ascii="Times New Roman" w:hAnsi="Times New Roman"/>
          <w:i/>
          <w:sz w:val="24"/>
          <w:szCs w:val="24"/>
        </w:rPr>
        <w:t xml:space="preserve"> </w:t>
      </w:r>
      <w:r w:rsidRPr="00930E94">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930E94">
        <w:rPr>
          <w:rFonts w:ascii="Times New Roman" w:hAnsi="Times New Roman"/>
          <w:i/>
          <w:sz w:val="24"/>
          <w:szCs w:val="24"/>
        </w:rPr>
        <w:t>е</w:t>
      </w:r>
      <w:r w:rsidRPr="00930E94">
        <w:rPr>
          <w:rFonts w:ascii="Times New Roman" w:hAnsi="Times New Roman"/>
          <w:i/>
          <w:sz w:val="24"/>
          <w:szCs w:val="24"/>
        </w:rPr>
        <w:t>.</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использовать при</w:t>
      </w:r>
      <w:r w:rsidR="00245F1D" w:rsidRPr="00930E94">
        <w:rPr>
          <w:rFonts w:ascii="Times New Roman" w:hAnsi="Times New Roman"/>
          <w:i/>
          <w:sz w:val="24"/>
          <w:szCs w:val="24"/>
        </w:rPr>
        <w:t>е</w:t>
      </w:r>
      <w:r w:rsidRPr="00930E9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30E9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930E94" w:rsidRDefault="00E53743" w:rsidP="0045640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930E94" w:rsidRDefault="00243C14" w:rsidP="00FF1F3B">
      <w:pPr>
        <w:autoSpaceDE w:val="0"/>
        <w:autoSpaceDN w:val="0"/>
        <w:adjustRightInd w:val="0"/>
        <w:spacing w:after="0" w:line="240" w:lineRule="auto"/>
        <w:ind w:firstLine="709"/>
        <w:contextualSpacing/>
        <w:jc w:val="both"/>
        <w:rPr>
          <w:rFonts w:ascii="Times New Roman" w:hAnsi="Times New Roman"/>
          <w:b/>
          <w:sz w:val="24"/>
          <w:szCs w:val="24"/>
        </w:rPr>
      </w:pPr>
      <w:r w:rsidRPr="00930E94">
        <w:rPr>
          <w:rFonts w:ascii="Times New Roman" w:hAnsi="Times New Roman"/>
          <w:b/>
          <w:sz w:val="24"/>
          <w:szCs w:val="24"/>
        </w:rPr>
        <w:t>Человек и его здоровье</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отличий человека от животных;</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выявлять</w:t>
      </w:r>
      <w:r w:rsidRPr="00930E94">
        <w:rPr>
          <w:rFonts w:ascii="Times New Roman" w:hAnsi="Times New Roman"/>
          <w:b/>
          <w:sz w:val="24"/>
          <w:szCs w:val="24"/>
        </w:rPr>
        <w:t xml:space="preserve"> </w:t>
      </w:r>
      <w:r w:rsidRPr="00930E94">
        <w:rPr>
          <w:rFonts w:ascii="Times New Roman" w:hAnsi="Times New Roman"/>
          <w:sz w:val="24"/>
          <w:szCs w:val="24"/>
        </w:rPr>
        <w:t>примеры</w:t>
      </w:r>
      <w:r w:rsidRPr="00930E94">
        <w:rPr>
          <w:rFonts w:ascii="Times New Roman" w:hAnsi="Times New Roman"/>
          <w:i/>
          <w:sz w:val="24"/>
          <w:szCs w:val="24"/>
        </w:rPr>
        <w:t xml:space="preserve"> </w:t>
      </w:r>
      <w:r w:rsidRPr="00930E94">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w:t>
      </w:r>
      <w:r w:rsidRPr="00930E94">
        <w:rPr>
          <w:rFonts w:ascii="Times New Roman" w:hAnsi="Times New Roman"/>
          <w:b/>
          <w:sz w:val="24"/>
          <w:szCs w:val="24"/>
        </w:rPr>
        <w:t xml:space="preserve"> </w:t>
      </w:r>
      <w:r w:rsidRPr="00930E94">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методы биологической науки:</w:t>
      </w:r>
      <w:r w:rsidRPr="00930E94">
        <w:rPr>
          <w:rFonts w:ascii="Times New Roman" w:hAnsi="Times New Roman"/>
          <w:b/>
          <w:sz w:val="24"/>
          <w:szCs w:val="24"/>
        </w:rPr>
        <w:t xml:space="preserve"> </w:t>
      </w:r>
      <w:r w:rsidRPr="00930E94">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и оценивать влияние факторов риска на здоровье человека;</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 использовать при</w:t>
      </w:r>
      <w:r w:rsidR="00245F1D" w:rsidRPr="00930E94">
        <w:rPr>
          <w:rFonts w:ascii="Times New Roman" w:hAnsi="Times New Roman"/>
          <w:sz w:val="24"/>
          <w:szCs w:val="24"/>
        </w:rPr>
        <w:t>е</w:t>
      </w:r>
      <w:r w:rsidRPr="00930E94">
        <w:rPr>
          <w:rFonts w:ascii="Times New Roman" w:hAnsi="Times New Roman"/>
          <w:sz w:val="24"/>
          <w:szCs w:val="24"/>
        </w:rPr>
        <w:t>мы оказания первой помощи;</w:t>
      </w:r>
    </w:p>
    <w:p w:rsidR="00E53743" w:rsidRPr="00930E94" w:rsidRDefault="00E53743" w:rsidP="00456400">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знать и соблюдать правила работы в кабинете биологии.</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30E9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930E94">
        <w:rPr>
          <w:rFonts w:ascii="Times New Roman" w:hAnsi="Times New Roman"/>
          <w:i/>
          <w:sz w:val="24"/>
          <w:szCs w:val="24"/>
        </w:rPr>
        <w:t>-</w:t>
      </w:r>
      <w:r w:rsidRPr="00930E94">
        <w:rPr>
          <w:rFonts w:ascii="Times New Roman" w:hAnsi="Times New Roman"/>
          <w:i/>
          <w:sz w:val="24"/>
          <w:szCs w:val="24"/>
        </w:rPr>
        <w:t>ресурсе, анализировать и оценивать ее, переводить из одной формы в другую;</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находить в учебной, научно-популярной литературе, Интернет</w:t>
      </w:r>
      <w:r w:rsidR="00AC7420" w:rsidRPr="00930E94">
        <w:rPr>
          <w:rFonts w:ascii="Times New Roman" w:hAnsi="Times New Roman"/>
          <w:i/>
          <w:sz w:val="24"/>
          <w:szCs w:val="24"/>
        </w:rPr>
        <w:t>-</w:t>
      </w:r>
      <w:r w:rsidRPr="00930E9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930E94" w:rsidRDefault="00E53743" w:rsidP="00456400">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30E9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Общ</w:t>
      </w:r>
      <w:r w:rsidR="00243C14" w:rsidRPr="00930E94">
        <w:rPr>
          <w:rFonts w:ascii="Times New Roman" w:hAnsi="Times New Roman"/>
          <w:b/>
          <w:sz w:val="24"/>
          <w:szCs w:val="24"/>
        </w:rPr>
        <w:t>ие биологические закономерности</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E53743" w:rsidRPr="00930E94" w:rsidRDefault="00E53743"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30E9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930E94" w:rsidRDefault="00E53743"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30E94">
        <w:rPr>
          <w:rFonts w:ascii="Times New Roman" w:hAnsi="Times New Roman"/>
          <w:sz w:val="24"/>
          <w:szCs w:val="24"/>
        </w:rPr>
        <w:t>аргументировать, приводить доказательства необходимости защиты окружающей среды;</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930E94">
        <w:rPr>
          <w:rFonts w:ascii="Times New Roman" w:hAnsi="Times New Roman"/>
          <w:sz w:val="24"/>
          <w:szCs w:val="24"/>
        </w:rPr>
        <w:t>е</w:t>
      </w:r>
      <w:r w:rsidRPr="00930E94">
        <w:rPr>
          <w:rFonts w:ascii="Times New Roman" w:hAnsi="Times New Roman"/>
          <w:sz w:val="24"/>
          <w:szCs w:val="24"/>
        </w:rPr>
        <w:t xml:space="preserve">нной систематической группе; </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E53743" w:rsidRPr="00930E94" w:rsidRDefault="00E53743"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930E94" w:rsidRDefault="00E53743"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w:t>
      </w:r>
      <w:r w:rsidRPr="00930E94">
        <w:rPr>
          <w:rFonts w:ascii="Times New Roman" w:hAnsi="Times New Roman"/>
          <w:b/>
          <w:sz w:val="24"/>
          <w:szCs w:val="24"/>
        </w:rPr>
        <w:t xml:space="preserve"> </w:t>
      </w:r>
      <w:r w:rsidRPr="00930E94">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методы биологической науки:</w:t>
      </w:r>
      <w:r w:rsidRPr="00930E94">
        <w:rPr>
          <w:rFonts w:ascii="Times New Roman" w:hAnsi="Times New Roman"/>
          <w:b/>
          <w:sz w:val="24"/>
          <w:szCs w:val="24"/>
        </w:rPr>
        <w:t xml:space="preserve"> </w:t>
      </w:r>
      <w:r w:rsidRPr="00930E94">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930E94" w:rsidRDefault="00E53743" w:rsidP="00456400">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930E94" w:rsidRDefault="00A61E55"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930E94" w:rsidRDefault="00E53743" w:rsidP="00456400">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знать и соблюдать правила работы в кабинете биологии.</w:t>
      </w:r>
    </w:p>
    <w:p w:rsidR="00E53743" w:rsidRPr="00930E94" w:rsidRDefault="00E53743" w:rsidP="00FF1F3B">
      <w:pPr>
        <w:autoSpaceDE w:val="0"/>
        <w:autoSpaceDN w:val="0"/>
        <w:adjustRightInd w:val="0"/>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30E9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930E94">
        <w:rPr>
          <w:rFonts w:ascii="Times New Roman" w:hAnsi="Times New Roman"/>
          <w:i/>
          <w:iCs/>
          <w:sz w:val="24"/>
          <w:szCs w:val="24"/>
        </w:rPr>
        <w:t>;</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30E9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30E9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30E9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930E94" w:rsidRDefault="00E53743" w:rsidP="00456400">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30E9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930E94" w:rsidRDefault="006E6944" w:rsidP="006E6944">
      <w:pPr>
        <w:pStyle w:val="4"/>
        <w:spacing w:line="240" w:lineRule="auto"/>
        <w:ind w:left="0"/>
        <w:rPr>
          <w:sz w:val="24"/>
          <w:szCs w:val="24"/>
        </w:rPr>
      </w:pPr>
      <w:bookmarkStart w:id="72" w:name="_Toc409691642"/>
      <w:bookmarkStart w:id="73" w:name="_Toc410653965"/>
      <w:bookmarkStart w:id="74" w:name="_Toc414553151"/>
      <w:r>
        <w:rPr>
          <w:rFonts w:eastAsia="Calibri"/>
          <w:b w:val="0"/>
          <w:bCs w:val="0"/>
          <w:iCs w:val="0"/>
          <w:sz w:val="24"/>
          <w:szCs w:val="24"/>
        </w:rPr>
        <w:t xml:space="preserve">                                </w:t>
      </w:r>
      <w:r w:rsidR="00243C14" w:rsidRPr="00930E94">
        <w:rPr>
          <w:sz w:val="24"/>
          <w:szCs w:val="24"/>
        </w:rPr>
        <w:t>1.2.</w:t>
      </w:r>
      <w:r w:rsidR="002064A9">
        <w:rPr>
          <w:sz w:val="24"/>
          <w:szCs w:val="24"/>
        </w:rPr>
        <w:t>5.11</w:t>
      </w:r>
      <w:r w:rsidR="00243C14" w:rsidRPr="00930E94">
        <w:rPr>
          <w:sz w:val="24"/>
          <w:szCs w:val="24"/>
        </w:rPr>
        <w:t xml:space="preserve">. </w:t>
      </w:r>
      <w:r w:rsidR="00B540EE" w:rsidRPr="00930E94">
        <w:rPr>
          <w:sz w:val="24"/>
          <w:szCs w:val="24"/>
        </w:rPr>
        <w:t>Химия</w:t>
      </w:r>
      <w:bookmarkEnd w:id="72"/>
      <w:bookmarkEnd w:id="73"/>
      <w:bookmarkEnd w:id="74"/>
    </w:p>
    <w:p w:rsidR="00E53743" w:rsidRPr="00930E94" w:rsidRDefault="00E53743" w:rsidP="00FF1F3B">
      <w:pPr>
        <w:spacing w:after="0" w:line="240" w:lineRule="auto"/>
        <w:ind w:firstLine="709"/>
        <w:jc w:val="both"/>
        <w:rPr>
          <w:rFonts w:ascii="Times New Roman" w:hAnsi="Times New Roman"/>
          <w:b/>
          <w:bCs/>
          <w:sz w:val="24"/>
          <w:szCs w:val="24"/>
        </w:rPr>
      </w:pPr>
      <w:r w:rsidRPr="00930E94">
        <w:rPr>
          <w:rFonts w:ascii="Times New Roman" w:hAnsi="Times New Roman"/>
          <w:b/>
          <w:bCs/>
          <w:sz w:val="24"/>
          <w:szCs w:val="24"/>
        </w:rPr>
        <w:t>Выпускник научится:</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характеризовать основные методы познания: наблюдение, измерение, эксперимент;</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различать химические и физические явления;</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называть химические элементы;</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состав веществ по их формулам;</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валентность атома элемента в соединениях;</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тип химических реакций;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называть признаки и условия протекания химических реакций;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формулы бинарных соединений;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уравнения химических реакций;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правила безопасной работы при проведении опытов;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пользоваться лабораторным оборудованием и посудой;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вычислять относительную молекулярную и молярную массы веществ;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вычислять массовую долю химического элемента по формуле соединения;</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получать, собирать кислород и водород;</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опытным путем газообразные вещества: кислород, водород;</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закона Авогадро;</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понятий «тепловой эффект реакции», «молярный объем»;</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физические и химические свойства воды;</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понятия «раствор»;</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вычислять массовую долю растворенного вещества в растворе;</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приготовлять растворы с определенной массовой долей растворенного вещества;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называть соединения изученных классов неорганических веществ;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принадлежность веществ к определенному классу соединений;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формулы неорганических соединений изученных классов;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взаимосвязь между классами неорганических соединений;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Периодического закона Д.И. Менделеева;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930E94">
        <w:rPr>
          <w:rFonts w:ascii="Times New Roman" w:hAnsi="Times New Roman"/>
          <w:sz w:val="24"/>
          <w:szCs w:val="24"/>
        </w:rPr>
        <w:t>. </w:t>
      </w:r>
      <w:r w:rsidRPr="00930E94">
        <w:rPr>
          <w:rFonts w:ascii="Times New Roman" w:hAnsi="Times New Roman"/>
          <w:sz w:val="24"/>
          <w:szCs w:val="24"/>
        </w:rPr>
        <w:t>Менделеева;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930E94">
        <w:rPr>
          <w:rFonts w:ascii="Times New Roman" w:hAnsi="Times New Roman"/>
          <w:sz w:val="24"/>
          <w:szCs w:val="24"/>
        </w:rPr>
        <w:t> </w:t>
      </w:r>
      <w:r w:rsidRPr="00930E94">
        <w:rPr>
          <w:rFonts w:ascii="Times New Roman" w:hAnsi="Times New Roman"/>
          <w:sz w:val="24"/>
          <w:szCs w:val="24"/>
        </w:rPr>
        <w:t>Менделеева и особенностей строения их атомов;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понятий: «химическая связь», «электроотрицательность»;</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вид химической связи в неорганических соединениях;</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степень окисления атома элемента в соединении;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раскрывать смысл теории электролитической диссоциации;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уравнения электролитической диссоциации кислот, щелочей, солей;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полные и сокращенные ионные уравнения реакции обмена;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возможность протекания реакций ионного обмена;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проводить реакции, подтверждающие качественный состав различных веществ;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окислитель и восстановитель;</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составлять уравнения окислительно-восстановительных реакций;</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называть факторы, влияющие на скорость химической реакции;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химические реакции по различным признакам;</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взаимосвязь между составом, строением и свойствами неметаллов;</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распознавать опытным путем газообразные вещества: углекислый газ и аммиак;</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взаимосвязь между составом, строением и свойствами металлов;</w:t>
      </w:r>
    </w:p>
    <w:p w:rsidR="00A61E55" w:rsidRPr="00930E94" w:rsidRDefault="00E53743" w:rsidP="00456400">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sidR="00A61E55" w:rsidRPr="00930E94">
        <w:rPr>
          <w:rFonts w:ascii="Times New Roman" w:hAnsi="Times New Roman"/>
          <w:sz w:val="24"/>
          <w:szCs w:val="24"/>
        </w:rPr>
        <w:t xml:space="preserve"> </w:t>
      </w:r>
    </w:p>
    <w:p w:rsidR="00A61E55" w:rsidRPr="00930E94" w:rsidRDefault="00A61E55" w:rsidP="00456400">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оценивать влияние химического загрязнения окружающей среды на организм человека;</w:t>
      </w:r>
    </w:p>
    <w:p w:rsidR="00726303" w:rsidRPr="00930E94" w:rsidRDefault="0072630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грамотно обращаться с веществами в повседневной жизни</w:t>
      </w:r>
    </w:p>
    <w:p w:rsidR="00E53743" w:rsidRPr="00930E94" w:rsidRDefault="00E53743" w:rsidP="00456400">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930E94" w:rsidRDefault="00E53743" w:rsidP="00FF1F3B">
      <w:pPr>
        <w:autoSpaceDE w:val="0"/>
        <w:autoSpaceDN w:val="0"/>
        <w:adjustRightInd w:val="0"/>
        <w:spacing w:after="0" w:line="240" w:lineRule="auto"/>
        <w:ind w:firstLine="709"/>
        <w:jc w:val="both"/>
        <w:rPr>
          <w:rFonts w:ascii="Times New Roman" w:hAnsi="Times New Roman"/>
          <w:sz w:val="24"/>
          <w:szCs w:val="24"/>
        </w:rPr>
      </w:pPr>
      <w:r w:rsidRPr="00930E94">
        <w:rPr>
          <w:rFonts w:ascii="Times New Roman" w:hAnsi="Times New Roman"/>
          <w:b/>
          <w:bCs/>
          <w:sz w:val="24"/>
          <w:szCs w:val="24"/>
        </w:rPr>
        <w:t>Выпускник получит</w:t>
      </w:r>
      <w:r w:rsidRPr="00930E94">
        <w:rPr>
          <w:rFonts w:ascii="Times New Roman" w:hAnsi="Times New Roman"/>
          <w:sz w:val="24"/>
          <w:szCs w:val="24"/>
        </w:rPr>
        <w:t xml:space="preserve"> </w:t>
      </w:r>
      <w:r w:rsidRPr="00930E94">
        <w:rPr>
          <w:rFonts w:ascii="Times New Roman" w:hAnsi="Times New Roman"/>
          <w:b/>
          <w:bCs/>
          <w:sz w:val="24"/>
          <w:szCs w:val="24"/>
        </w:rPr>
        <w:t>возможность научиться:</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930E94" w:rsidRDefault="00E53743" w:rsidP="00456400">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930E94">
        <w:rPr>
          <w:rFonts w:ascii="Times New Roman" w:hAnsi="Times New Roman"/>
          <w:i/>
          <w:sz w:val="24"/>
          <w:szCs w:val="24"/>
        </w:rPr>
        <w:t>и</w:t>
      </w:r>
      <w:r w:rsidRPr="00930E94">
        <w:rPr>
          <w:rFonts w:ascii="Times New Roman" w:hAnsi="Times New Roman"/>
          <w:i/>
          <w:sz w:val="24"/>
          <w:szCs w:val="24"/>
        </w:rPr>
        <w:t>;</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объективно оценивать информацию о веществах и химических процессах;</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lastRenderedPageBreak/>
        <w:t>осознавать значение теоретических знаний по химии для практической деятельности человека;</w:t>
      </w:r>
    </w:p>
    <w:p w:rsidR="00E53743" w:rsidRPr="00930E94" w:rsidRDefault="00E53743" w:rsidP="00456400">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930E94" w:rsidRDefault="006E6944" w:rsidP="006E6944">
      <w:pPr>
        <w:pStyle w:val="4"/>
        <w:spacing w:line="240" w:lineRule="auto"/>
        <w:ind w:left="0"/>
        <w:rPr>
          <w:sz w:val="24"/>
          <w:szCs w:val="24"/>
        </w:rPr>
      </w:pPr>
      <w:bookmarkStart w:id="75" w:name="_Toc409691643"/>
      <w:bookmarkStart w:id="76" w:name="_Toc410653966"/>
      <w:bookmarkStart w:id="77" w:name="_Toc414553152"/>
      <w:r>
        <w:rPr>
          <w:rFonts w:eastAsia="Calibri"/>
          <w:b w:val="0"/>
          <w:bCs w:val="0"/>
          <w:iCs w:val="0"/>
          <w:sz w:val="24"/>
          <w:szCs w:val="24"/>
        </w:rPr>
        <w:t xml:space="preserve">                          </w:t>
      </w:r>
      <w:r w:rsidR="00243C14" w:rsidRPr="00930E94">
        <w:rPr>
          <w:sz w:val="24"/>
          <w:szCs w:val="24"/>
        </w:rPr>
        <w:t>1.2.</w:t>
      </w:r>
      <w:r w:rsidR="002064A9">
        <w:rPr>
          <w:sz w:val="24"/>
          <w:szCs w:val="24"/>
        </w:rPr>
        <w:t>5.12</w:t>
      </w:r>
      <w:r w:rsidR="00243C14" w:rsidRPr="00930E94">
        <w:rPr>
          <w:sz w:val="24"/>
          <w:szCs w:val="24"/>
        </w:rPr>
        <w:t xml:space="preserve">. </w:t>
      </w:r>
      <w:r w:rsidR="00B540EE" w:rsidRPr="00930E94">
        <w:rPr>
          <w:sz w:val="24"/>
          <w:szCs w:val="24"/>
        </w:rPr>
        <w:t>Изобразительное искусство</w:t>
      </w:r>
      <w:bookmarkEnd w:id="75"/>
      <w:bookmarkEnd w:id="76"/>
      <w:bookmarkEnd w:id="77"/>
    </w:p>
    <w:p w:rsidR="00E53743" w:rsidRPr="00930E94" w:rsidRDefault="00E53743" w:rsidP="00FF1F3B">
      <w:pPr>
        <w:autoSpaceDE w:val="0"/>
        <w:autoSpaceDN w:val="0"/>
        <w:adjustRightInd w:val="0"/>
        <w:spacing w:after="0" w:line="240" w:lineRule="auto"/>
        <w:ind w:firstLine="709"/>
        <w:jc w:val="both"/>
        <w:rPr>
          <w:rFonts w:ascii="Times New Roman" w:hAnsi="Times New Roman"/>
          <w:b/>
          <w:bCs/>
          <w:sz w:val="24"/>
          <w:szCs w:val="24"/>
        </w:rPr>
      </w:pPr>
      <w:r w:rsidRPr="00930E94">
        <w:rPr>
          <w:rFonts w:ascii="Times New Roman" w:hAnsi="Times New Roman"/>
          <w:b/>
          <w:bCs/>
          <w:sz w:val="24"/>
          <w:szCs w:val="24"/>
        </w:rPr>
        <w:t>Выпускник научится: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эскизы декоративного убранства русской избы;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цветовую композицию внутреннего убранства избы;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определять специфику образного языка декоративно-прикладного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эскизы народного праздничного костюма, его отдельных элементов в цветовом решении;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930E94">
        <w:rPr>
          <w:rFonts w:ascii="Times New Roman" w:hAnsi="Times New Roman"/>
        </w:rPr>
        <w:t>т. д.</w:t>
      </w:r>
      <w:r w:rsidRPr="00930E94">
        <w:rPr>
          <w:rFonts w:ascii="Times New Roman" w:hAnsi="Times New Roman"/>
        </w:rPr>
        <w:t>) на основе ритмического повтора изобразительных или геометрических элементов;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930E94">
        <w:rPr>
          <w:rFonts w:ascii="Times New Roman" w:hAnsi="Times New Roman"/>
        </w:rPr>
        <w:t>е</w:t>
      </w:r>
      <w:r w:rsidRPr="00930E94">
        <w:rPr>
          <w:rFonts w:ascii="Times New Roman" w:hAnsi="Times New Roman"/>
        </w:rPr>
        <w:t xml:space="preserve"> декоративной росписью в традиции одного из промыслов;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основы народного орнамента; создавать орнаменты на основе народных традиций;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виды и материалы декоративно-прикладного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национальные особенности русского орнамента и орнаментов других народов России;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и характеризовать несколько народных художественных промыслов России;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классифицировать жанровую систему в изобразительном искусстве и е</w:t>
      </w:r>
      <w:r w:rsidR="00245F1D" w:rsidRPr="00930E94">
        <w:rPr>
          <w:rFonts w:ascii="Times New Roman" w:hAnsi="Times New Roman"/>
        </w:rPr>
        <w:t>е</w:t>
      </w:r>
      <w:r w:rsidRPr="00930E94">
        <w:rPr>
          <w:rFonts w:ascii="Times New Roman" w:hAnsi="Times New Roman"/>
        </w:rPr>
        <w:t xml:space="preserve"> значение для анализа развития искусства и понимания изменений видения мира;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объяснять разницу между предметом изображения, сюжетом и содержанием изображения;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композиционным навыкам работы, чувству ритма, работе с различными художественными материалами;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образы, используя все выразительные возможности</w:t>
      </w:r>
      <w:r w:rsidR="00AD272E" w:rsidRPr="00930E94">
        <w:rPr>
          <w:rFonts w:ascii="Times New Roman" w:hAnsi="Times New Roman"/>
        </w:rPr>
        <w:t xml:space="preserve"> художественных материалов</w:t>
      </w:r>
      <w:r w:rsidRPr="00930E94">
        <w:rPr>
          <w:rFonts w:ascii="Times New Roman" w:hAnsi="Times New Roman"/>
        </w:rPr>
        <w:t>;</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lastRenderedPageBreak/>
        <w:t>простым навыкам изображения с помощью пятна и тональных отношений;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навыку плоскостного силуэтного изображения обычных, простых предметов (кухонная утварь);</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линейные изображения геометрических тел и натюрморт с натуры из геометрических тел;</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строить изображения простых предметов по правилам линейной перспективы;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передавать с помощью света характер формы и эмоциональное напряжение в композиции натюрморта;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творческому опыту выполнения графического натюрморта и гравюры наклейками на картоне;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выражать цветом в натюрморте собственное настроение и переживания;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применять перспективу в практической творческой работе;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изображения перспективных сокращений в зарисовках наблюдаемого;</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создания пейзажных зарисовок;</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и характеризовать понятия: пространство, ракурс, воздушная перспектива;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пользоваться правилами работы на пленэре;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и характеризовать виды портрета;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и характеризовать основы изображения головы человека;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пользоваться навыками работы с доступными скульптурными материалами;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графические материалы в работе над портретом;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образные возможности освещения в портрете;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пользоваться правилами </w:t>
      </w:r>
      <w:r w:rsidR="00AD272E" w:rsidRPr="00930E94">
        <w:rPr>
          <w:rFonts w:ascii="Times New Roman" w:hAnsi="Times New Roman"/>
        </w:rPr>
        <w:t xml:space="preserve">схематического </w:t>
      </w:r>
      <w:r w:rsidRPr="00930E94">
        <w:rPr>
          <w:rFonts w:ascii="Times New Roman" w:hAnsi="Times New Roman"/>
        </w:rPr>
        <w:t>построения головы человека</w:t>
      </w:r>
      <w:r w:rsidR="00AD272E" w:rsidRPr="00930E94">
        <w:rPr>
          <w:rFonts w:ascii="Times New Roman" w:hAnsi="Times New Roman"/>
        </w:rPr>
        <w:t xml:space="preserve"> в рисунке</w:t>
      </w:r>
      <w:r w:rsidRPr="00930E94">
        <w:rPr>
          <w:rFonts w:ascii="Times New Roman" w:hAnsi="Times New Roman"/>
        </w:rPr>
        <w:t>;</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lastRenderedPageBreak/>
        <w:t>называть имена выдающихся русских и зарубежных художников - портретистов и определять их произведения;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передачи в плоскостном изображении простых движений фигуры человека;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понимания особенностей восприятия скульптурного образа;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навыкам лепки и работы с пластилином или глиной;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930E94" w:rsidRDefault="00E53743" w:rsidP="00456400">
      <w:pPr>
        <w:pStyle w:val="a9"/>
        <w:widowControl w:val="0"/>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объяснять понятия «тема», «содержание», «сюжет» в произведениях станковой живописи;</w:t>
      </w:r>
    </w:p>
    <w:p w:rsidR="00E53743" w:rsidRPr="00930E94" w:rsidRDefault="00E53743" w:rsidP="00456400">
      <w:pPr>
        <w:pStyle w:val="a9"/>
        <w:widowControl w:val="0"/>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изобразительным и композиционным навыкам в процессе работы над эскизом;</w:t>
      </w:r>
    </w:p>
    <w:p w:rsidR="00E53743" w:rsidRPr="00930E94" w:rsidRDefault="00E53743" w:rsidP="00456400">
      <w:pPr>
        <w:pStyle w:val="a9"/>
        <w:widowControl w:val="0"/>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узнавать и объяснять понятия «тематическая картина», «станковая живопись»;</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перечислять и характеризовать основные жанры сюжетно- тематической картины;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значение тематической картины XIX века в развитии русской культуры;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творческому опыту создания композиции на основе библейских сюжетов;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называть имена великих европейских и русских художников, творивших на библейские темы;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роль монументальных памятников в жизни общества;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культуре зрительского восприятия;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временные и пространственные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разницу между реальностью и художественным образом;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lastRenderedPageBreak/>
        <w:t>опыту художественного иллюстрирования и навыкам работы графическими материалами;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930E94">
        <w:rPr>
          <w:rFonts w:ascii="Times New Roman" w:hAnsi="Times New Roman"/>
        </w:rPr>
        <w:t>т.д.</w:t>
      </w:r>
      <w:r w:rsidRPr="00930E94">
        <w:rPr>
          <w:rFonts w:ascii="Times New Roman" w:hAnsi="Times New Roman"/>
        </w:rPr>
        <w:t>);</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опыту художественного творчества по созданию стилизованных образов животных;</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систематизировать и характеризовать основные этапы развития и истории архитектуры и дизайна;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распознавать объект и пространство в конструктивных видах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сочетание различных объемов в здании;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единство художественного и функционального в вещи, форму и материал;</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тенденции и перспективы развития современной архитектуры;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образно-стилевой язык архитектуры прошлого;</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и различать малые формы архитектуры и дизайна в пространстве городской среды;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композиционные макеты объектов на предметной плоскости и в пространстве;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практические творческие композиции в технике коллажа, дизайн-проектов;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приобретать общее представление о традициях ландшафтно-парковой архитектуры;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основные школы садово-паркового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понимать основы краткой истории русской усадебной культуры XVIII </w:t>
      </w:r>
      <w:r w:rsidR="006C7538" w:rsidRPr="00930E94">
        <w:rPr>
          <w:rFonts w:ascii="Times New Roman" w:hAnsi="Times New Roman"/>
        </w:rPr>
        <w:t>–</w:t>
      </w:r>
      <w:r w:rsidRPr="00930E94">
        <w:rPr>
          <w:rFonts w:ascii="Times New Roman" w:hAnsi="Times New Roman"/>
        </w:rPr>
        <w:t xml:space="preserve"> XIX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называть и раскрывать смысл основ искусства флористики;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понимать основы краткой истории костюма;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и раскрывать смысл композиционно-конструктивных принципов дизайна одежды;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отражать в эскизном проекте дизайна сада образно-архитектурный композиционный замысел;</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узнавать и характеризовать памятники архитектуры Древнего Киева. София Киевская. Фрески. Мозаики;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lastRenderedPageBreak/>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узнавать и описывать памятники шатрового зодчества;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особенности церкви Вознесения в селе Коломенском и храма Покрова</w:t>
      </w:r>
      <w:r w:rsidR="006C7538" w:rsidRPr="00930E94">
        <w:rPr>
          <w:rFonts w:ascii="Times New Roman" w:hAnsi="Times New Roman"/>
        </w:rPr>
        <w:t>-</w:t>
      </w:r>
      <w:r w:rsidRPr="00930E94">
        <w:rPr>
          <w:rFonts w:ascii="Times New Roman" w:hAnsi="Times New Roman"/>
        </w:rPr>
        <w:t>на</w:t>
      </w:r>
      <w:r w:rsidR="006C7538" w:rsidRPr="00930E94">
        <w:rPr>
          <w:rFonts w:ascii="Times New Roman" w:hAnsi="Times New Roman"/>
        </w:rPr>
        <w:t>-</w:t>
      </w:r>
      <w:r w:rsidRPr="00930E94">
        <w:rPr>
          <w:rFonts w:ascii="Times New Roman" w:hAnsi="Times New Roman"/>
        </w:rPr>
        <w:t>Рву;</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различать стилевые особенности разных школ архитектуры Древней Руси;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с натуры и по воображению архитектурные образы графическими материалами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сравнивать, сопоставлять и анализировать произведения живописи Древней Руси;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рассуждать о значении художественного образа древнерусской культуры;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930E94">
        <w:rPr>
          <w:rFonts w:ascii="Times New Roman" w:hAnsi="Times New Roman"/>
        </w:rPr>
        <w:t>–</w:t>
      </w:r>
      <w:r w:rsidRPr="00930E94">
        <w:rPr>
          <w:rFonts w:ascii="Times New Roman" w:hAnsi="Times New Roman"/>
        </w:rPr>
        <w:t xml:space="preserve"> XIX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930E94">
        <w:rPr>
          <w:rFonts w:ascii="Times New Roman" w:hAnsi="Times New Roman"/>
        </w:rPr>
        <w:t>–</w:t>
      </w:r>
      <w:r w:rsidRPr="00930E94">
        <w:rPr>
          <w:rFonts w:ascii="Times New Roman" w:hAnsi="Times New Roman"/>
        </w:rPr>
        <w:t xml:space="preserve"> XIX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выявлять и называть характерные особенности русской портретной живописи XVIII века;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характеризовать признаки и особенности московского барокко;</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rPr>
        <w:t>создавать разнообразные творческие работы (фантазийные конструкции) в материале.</w:t>
      </w:r>
    </w:p>
    <w:p w:rsidR="00E53743" w:rsidRPr="00930E94" w:rsidRDefault="00E53743" w:rsidP="00FF1F3B">
      <w:pPr>
        <w:autoSpaceDE w:val="0"/>
        <w:autoSpaceDN w:val="0"/>
        <w:adjustRightInd w:val="0"/>
        <w:spacing w:after="0" w:line="240" w:lineRule="auto"/>
        <w:ind w:firstLine="709"/>
        <w:jc w:val="both"/>
        <w:rPr>
          <w:rFonts w:ascii="Times New Roman" w:hAnsi="Times New Roman"/>
          <w:b/>
          <w:bCs/>
          <w:sz w:val="24"/>
          <w:szCs w:val="24"/>
        </w:rPr>
      </w:pPr>
      <w:r w:rsidRPr="00930E94">
        <w:rPr>
          <w:rFonts w:ascii="Times New Roman" w:hAnsi="Times New Roman"/>
          <w:b/>
          <w:bCs/>
          <w:sz w:val="24"/>
          <w:szCs w:val="24"/>
        </w:rPr>
        <w:t>Выпускник получит возможность научиться: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специфику изображения в полиграфии;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формы полиграфической продукции: книги, журналы, плакаты, афиши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проектировать обложку книги, рекламы открытки, визитки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создавать художественную композицию макета книги, журнала;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 xml:space="preserve">называть имена великих русских живописцев и архитекторов XVIII </w:t>
      </w:r>
      <w:r w:rsidR="006C7538" w:rsidRPr="00930E94">
        <w:rPr>
          <w:rFonts w:ascii="Times New Roman" w:hAnsi="Times New Roman"/>
          <w:i/>
          <w:iCs/>
        </w:rPr>
        <w:t>–</w:t>
      </w:r>
      <w:r w:rsidRPr="00930E94">
        <w:rPr>
          <w:rFonts w:ascii="Times New Roman" w:hAnsi="Times New Roman"/>
          <w:i/>
          <w:iCs/>
        </w:rPr>
        <w:t xml:space="preserve"> XIX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930E94">
        <w:rPr>
          <w:rFonts w:ascii="Times New Roman" w:hAnsi="Times New Roman"/>
          <w:i/>
          <w:iCs/>
        </w:rPr>
        <w:t>–</w:t>
      </w:r>
      <w:r w:rsidRPr="00930E94">
        <w:rPr>
          <w:rFonts w:ascii="Times New Roman" w:hAnsi="Times New Roman"/>
          <w:i/>
          <w:iCs/>
        </w:rPr>
        <w:t xml:space="preserve"> XIX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lastRenderedPageBreak/>
        <w:t>называть имена выдающихся русских художников-пейзажистов XIX века и определять произведения пейзажной живописи;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особенности исторического жанра, определять произведения исторической живописи;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определять «Русский стиль» в архитектуре модерна, называть памятники архитектуры модерна;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создавать разнообразные творческие работы (фантазийные конструкции) в материале;</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узнавать основные художественные направления в искусстве XIX и XX веков;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характеризовать стиль модерн в архитектуре. Ф.О. Шехтель. А</w:t>
      </w:r>
      <w:r w:rsidR="006C7538" w:rsidRPr="00930E94">
        <w:rPr>
          <w:rFonts w:ascii="Times New Roman" w:hAnsi="Times New Roman"/>
          <w:i/>
          <w:iCs/>
        </w:rPr>
        <w:t>. </w:t>
      </w:r>
      <w:r w:rsidRPr="00930E94">
        <w:rPr>
          <w:rFonts w:ascii="Times New Roman" w:hAnsi="Times New Roman"/>
          <w:i/>
          <w:iCs/>
        </w:rPr>
        <w:t>Гауди;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создавать с натуры и по воображению архитектурные образы графическими материалами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выразительный язык при моделировании архитектурного пространства;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характеризовать крупнейшие художественные музеи мира и России;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получать представления об особенностях художественных коллекций крупнейших музеев мира;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навыки коллективной работы над объемно- пространственной композицией;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основы сценографии как вида художественного творчества;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роль костюма, маски и грима в искусстве актерского перевоплощения;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называть имена российск</w:t>
      </w:r>
      <w:r w:rsidR="0024776D" w:rsidRPr="00930E94">
        <w:rPr>
          <w:rFonts w:ascii="Times New Roman" w:hAnsi="Times New Roman"/>
          <w:i/>
          <w:iCs/>
        </w:rPr>
        <w:t>их художников</w:t>
      </w:r>
      <w:r w:rsidRPr="00930E94">
        <w:rPr>
          <w:rFonts w:ascii="Times New Roman" w:hAnsi="Times New Roman"/>
          <w:i/>
          <w:iCs/>
        </w:rPr>
        <w:t xml:space="preserve"> </w:t>
      </w:r>
      <w:r w:rsidR="00AD272E" w:rsidRPr="00930E94">
        <w:rPr>
          <w:rFonts w:ascii="Times New Roman" w:hAnsi="Times New Roman"/>
          <w:i/>
          <w:iCs/>
        </w:rPr>
        <w:t>(А.Я. Головин, А.Н. Бенуа, М.В. Добужинский)</w:t>
      </w:r>
      <w:r w:rsidRPr="00930E94">
        <w:rPr>
          <w:rFonts w:ascii="Times New Roman" w:hAnsi="Times New Roman"/>
          <w:i/>
          <w:iCs/>
        </w:rPr>
        <w:t>;</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особенности художественной фотографии;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изобразительную природу экранных искусств;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характеризовать принципы киномонтажа в создании художественного образа;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различать понятия: игровой и документальный фильм;</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 xml:space="preserve">называть имена мастеров российского кинематографа. </w:t>
      </w:r>
      <w:r w:rsidR="006C7538" w:rsidRPr="00930E94">
        <w:rPr>
          <w:rFonts w:ascii="Times New Roman" w:hAnsi="Times New Roman"/>
          <w:i/>
          <w:iCs/>
        </w:rPr>
        <w:t xml:space="preserve">С.М. Эйзенштейн. А.А. Тарковский. </w:t>
      </w:r>
      <w:r w:rsidRPr="00930E94">
        <w:rPr>
          <w:rFonts w:ascii="Times New Roman" w:hAnsi="Times New Roman"/>
          <w:i/>
          <w:iCs/>
        </w:rPr>
        <w:t>С.Ф</w:t>
      </w:r>
      <w:r w:rsidR="006C7538" w:rsidRPr="00930E94">
        <w:rPr>
          <w:rFonts w:ascii="Times New Roman" w:hAnsi="Times New Roman"/>
          <w:i/>
          <w:iCs/>
        </w:rPr>
        <w:t>. </w:t>
      </w:r>
      <w:r w:rsidRPr="00930E94">
        <w:rPr>
          <w:rFonts w:ascii="Times New Roman" w:hAnsi="Times New Roman"/>
          <w:i/>
          <w:iCs/>
        </w:rPr>
        <w:t>Бондарчук. Н.С. Михалков;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основы искусства телевидения;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различия в творческой работе художника-живописца и сценографа;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lastRenderedPageBreak/>
        <w:t>применять полученные знания о типах оформления сцены при создании школьного спектакля;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930E94">
        <w:rPr>
          <w:rFonts w:ascii="Times New Roman" w:hAnsi="Times New Roman"/>
          <w:i/>
          <w:iCs/>
        </w:rPr>
        <w:t>т. д.</w:t>
      </w:r>
      <w:r w:rsidRPr="00930E94">
        <w:rPr>
          <w:rFonts w:ascii="Times New Roman" w:hAnsi="Times New Roman"/>
          <w:i/>
          <w:iCs/>
        </w:rPr>
        <w:t xml:space="preserve"> для спектакля из доступных материалов;</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930E94">
        <w:rPr>
          <w:rFonts w:ascii="Times New Roman" w:hAnsi="Times New Roman"/>
          <w:i/>
          <w:iCs/>
        </w:rPr>
        <w:t>т. д.</w:t>
      </w:r>
      <w:r w:rsidRPr="00930E94">
        <w:rPr>
          <w:rFonts w:ascii="Times New Roman" w:hAnsi="Times New Roman"/>
          <w:i/>
          <w:iCs/>
        </w:rPr>
        <w:t>;</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понимать и объяснять синтетическую природу фильма;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применять первоначальные навыки в создании сценария и замысла фильма;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применять полученные ранее знания по композиции и построению кадра;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i/>
          <w:iCs/>
        </w:rPr>
      </w:pPr>
      <w:r w:rsidRPr="00930E9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930E94" w:rsidRDefault="00E53743" w:rsidP="00456400">
      <w:pPr>
        <w:pStyle w:val="a9"/>
        <w:numPr>
          <w:ilvl w:val="0"/>
          <w:numId w:val="90"/>
        </w:numPr>
        <w:tabs>
          <w:tab w:val="left" w:pos="993"/>
        </w:tabs>
        <w:autoSpaceDE w:val="0"/>
        <w:autoSpaceDN w:val="0"/>
        <w:adjustRightInd w:val="0"/>
        <w:ind w:left="0" w:firstLine="709"/>
        <w:jc w:val="both"/>
        <w:rPr>
          <w:rFonts w:ascii="Times New Roman" w:hAnsi="Times New Roman"/>
        </w:rPr>
      </w:pPr>
      <w:r w:rsidRPr="00930E94">
        <w:rPr>
          <w:rFonts w:ascii="Times New Roman" w:hAnsi="Times New Roman"/>
          <w:i/>
          <w:iCs/>
        </w:rPr>
        <w:t>реализовывать сценарно-режиссерскую и операторскую грамоту в практике создания видео-этюда.</w:t>
      </w:r>
    </w:p>
    <w:p w:rsidR="00B540EE" w:rsidRPr="00930E94" w:rsidRDefault="00AA2E80" w:rsidP="00AA2E80">
      <w:pPr>
        <w:pStyle w:val="4"/>
        <w:spacing w:line="240" w:lineRule="auto"/>
        <w:ind w:left="0"/>
        <w:rPr>
          <w:sz w:val="24"/>
          <w:szCs w:val="24"/>
        </w:rPr>
      </w:pPr>
      <w:bookmarkStart w:id="78" w:name="_Toc409691644"/>
      <w:bookmarkStart w:id="79" w:name="_Toc410653967"/>
      <w:bookmarkStart w:id="80" w:name="_Toc414553153"/>
      <w:r>
        <w:rPr>
          <w:rFonts w:eastAsia="Calibri"/>
          <w:b w:val="0"/>
          <w:bCs w:val="0"/>
          <w:iCs w:val="0"/>
          <w:sz w:val="24"/>
          <w:szCs w:val="24"/>
        </w:rPr>
        <w:t xml:space="preserve">                                   </w:t>
      </w:r>
      <w:r w:rsidR="00243C14" w:rsidRPr="00930E94">
        <w:rPr>
          <w:sz w:val="24"/>
          <w:szCs w:val="24"/>
        </w:rPr>
        <w:t>1.2.</w:t>
      </w:r>
      <w:r w:rsidR="00E63D8D" w:rsidRPr="00930E94">
        <w:rPr>
          <w:sz w:val="24"/>
          <w:szCs w:val="24"/>
        </w:rPr>
        <w:t>5.1</w:t>
      </w:r>
      <w:r w:rsidR="002064A9">
        <w:rPr>
          <w:sz w:val="24"/>
          <w:szCs w:val="24"/>
        </w:rPr>
        <w:t>3</w:t>
      </w:r>
      <w:r w:rsidR="00243C14" w:rsidRPr="00930E94">
        <w:rPr>
          <w:sz w:val="24"/>
          <w:szCs w:val="24"/>
        </w:rPr>
        <w:t xml:space="preserve">. </w:t>
      </w:r>
      <w:r w:rsidR="00B540EE" w:rsidRPr="00930E94">
        <w:rPr>
          <w:sz w:val="24"/>
          <w:szCs w:val="24"/>
        </w:rPr>
        <w:t>Музыка</w:t>
      </w:r>
      <w:bookmarkEnd w:id="78"/>
      <w:bookmarkEnd w:id="79"/>
      <w:bookmarkEnd w:id="80"/>
    </w:p>
    <w:p w:rsidR="00E53743" w:rsidRPr="00930E94" w:rsidRDefault="00E53743"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научится:</w:t>
      </w:r>
    </w:p>
    <w:p w:rsidR="00E53743" w:rsidRPr="00930E94" w:rsidRDefault="00E53743"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значение интонации в музыке как носител</w:t>
      </w:r>
      <w:r w:rsidR="00AD272E" w:rsidRPr="00930E94">
        <w:rPr>
          <w:rFonts w:ascii="Times New Roman" w:hAnsi="Times New Roman"/>
          <w:sz w:val="24"/>
          <w:szCs w:val="24"/>
        </w:rPr>
        <w:t>я</w:t>
      </w:r>
      <w:r w:rsidRPr="00930E94">
        <w:rPr>
          <w:rFonts w:ascii="Times New Roman" w:hAnsi="Times New Roman"/>
          <w:sz w:val="24"/>
          <w:szCs w:val="24"/>
        </w:rPr>
        <w:t xml:space="preserve"> образного смысла;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жизненно-образное содержание музыкальных произведений разных жанров;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многообразие музыкальных образов и способов их развития;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производить интонационно-образный анализ музыкального произведения;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основной принцип построения и развития музыки;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взаимосвязь жизненного содержания музыки и музыкальных образов;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специфику перевоплощения народной музыки в произведениях композиторов;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понимать взаимосвязь профессиональной композиторской музыки и народного музыкального творчества;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узнавать формы построения музыки (двухчастную, трехчастную, вариации, рондо);</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тембры музыкальных инструментов;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владеть музыкальными терминами в пределах изучаемой темы;</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характерные особенности музыкального языка;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эмоционально-образно воспринимать и характеризовать музыкальные произведения;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произведения выдающихся композиторов прошлого и современности;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творчески интерпретировать содержание музыкальных произведений;</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различать интерпретацию классической музыки в современных обработках;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характерные признаки современной популярной музыки;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называть стили рок-музыки и ее отдельных направлений: рок-оперы, рок-н-ролла и др.;</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анализировать творчество исполнителей авторской песни;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выявлять особенности взаимодействия музыки с другими видами искусства;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находить жанровые параллели между музыкой и другими видами искусств;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сравнивать интонации музыкального, живописного и литературного произведений;</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значимость музыки в творчестве писателей и поэтов;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lastRenderedPageBreak/>
        <w:t>владеть навыками вокально-хорового музицирования;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930E94">
        <w:rPr>
          <w:rFonts w:ascii="Times New Roman" w:hAnsi="Times New Roman"/>
          <w:sz w:val="24"/>
          <w:szCs w:val="24"/>
          <w:lang w:val="en-US"/>
        </w:rPr>
        <w:t>a</w:t>
      </w:r>
      <w:r w:rsidRPr="00930E94">
        <w:rPr>
          <w:rFonts w:ascii="Times New Roman" w:hAnsi="Times New Roman"/>
          <w:sz w:val="24"/>
          <w:szCs w:val="24"/>
        </w:rPr>
        <w:t xml:space="preserve"> </w:t>
      </w:r>
      <w:r w:rsidRPr="00930E94">
        <w:rPr>
          <w:rFonts w:ascii="Times New Roman" w:hAnsi="Times New Roman"/>
          <w:sz w:val="24"/>
          <w:szCs w:val="24"/>
          <w:lang w:val="en-US"/>
        </w:rPr>
        <w:t>cappella</w:t>
      </w:r>
      <w:r w:rsidRPr="00930E94">
        <w:rPr>
          <w:rFonts w:ascii="Times New Roman" w:hAnsi="Times New Roman"/>
          <w:sz w:val="24"/>
          <w:szCs w:val="24"/>
        </w:rPr>
        <w:t>);</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творчески интерпретировать содержание музыкального произведения в пении;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 xml:space="preserve">передавать свои музыкальные впечатления в устной или письменной форме; </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проявлять творческую инициативу, участвуя в музыкально-эстетической деятельности;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930E94" w:rsidRDefault="00AD272E" w:rsidP="00456400">
      <w:pPr>
        <w:numPr>
          <w:ilvl w:val="0"/>
          <w:numId w:val="89"/>
        </w:numPr>
        <w:tabs>
          <w:tab w:val="left" w:pos="993"/>
        </w:tabs>
        <w:spacing w:after="0" w:line="240" w:lineRule="auto"/>
        <w:ind w:left="0" w:firstLine="709"/>
        <w:contextualSpacing/>
        <w:jc w:val="both"/>
        <w:rPr>
          <w:rFonts w:ascii="Times New Roman" w:hAnsi="Times New Roman"/>
          <w:sz w:val="24"/>
          <w:szCs w:val="24"/>
        </w:rPr>
      </w:pPr>
      <w:r w:rsidRPr="00930E9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930E94" w:rsidRDefault="00AD272E" w:rsidP="00FF1F3B">
      <w:pPr>
        <w:tabs>
          <w:tab w:val="left" w:pos="993"/>
        </w:tabs>
        <w:spacing w:after="0" w:line="240" w:lineRule="auto"/>
        <w:contextualSpacing/>
        <w:jc w:val="both"/>
        <w:rPr>
          <w:rFonts w:ascii="Times New Roman" w:hAnsi="Times New Roman"/>
          <w:sz w:val="24"/>
          <w:szCs w:val="24"/>
        </w:rPr>
      </w:pPr>
      <w:r w:rsidRPr="00930E9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930E94" w:rsidRDefault="00E53743"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определять специфику духовной музыки в эпоху Средневековья;</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930E94" w:rsidRDefault="00AD272E" w:rsidP="00456400">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930E94">
        <w:rPr>
          <w:rFonts w:ascii="Times New Roman" w:hAnsi="Times New Roman"/>
          <w:i/>
          <w:sz w:val="24"/>
          <w:szCs w:val="24"/>
        </w:rPr>
        <w:t>.</w:t>
      </w:r>
    </w:p>
    <w:p w:rsidR="00B540EE" w:rsidRPr="00930E94" w:rsidRDefault="00AA2E80" w:rsidP="00AA2E80">
      <w:pPr>
        <w:pStyle w:val="4"/>
        <w:spacing w:line="240" w:lineRule="auto"/>
        <w:ind w:left="0"/>
        <w:rPr>
          <w:sz w:val="24"/>
          <w:szCs w:val="24"/>
        </w:rPr>
      </w:pPr>
      <w:bookmarkStart w:id="81" w:name="_Toc409691645"/>
      <w:bookmarkStart w:id="82" w:name="_Toc410653968"/>
      <w:bookmarkStart w:id="83" w:name="_Toc414553154"/>
      <w:r>
        <w:rPr>
          <w:rFonts w:eastAsia="Calibri"/>
          <w:i/>
          <w:iCs w:val="0"/>
          <w:sz w:val="24"/>
          <w:szCs w:val="24"/>
          <w:lang w:eastAsia="ru-RU"/>
        </w:rPr>
        <w:t xml:space="preserve">                 </w:t>
      </w:r>
      <w:r w:rsidR="00243C14" w:rsidRPr="00930E94">
        <w:rPr>
          <w:sz w:val="24"/>
          <w:szCs w:val="24"/>
        </w:rPr>
        <w:t>1.2.</w:t>
      </w:r>
      <w:r w:rsidR="002064A9">
        <w:rPr>
          <w:sz w:val="24"/>
          <w:szCs w:val="24"/>
        </w:rPr>
        <w:t>5.14</w:t>
      </w:r>
      <w:r w:rsidR="00E63D8D" w:rsidRPr="00930E94">
        <w:rPr>
          <w:sz w:val="24"/>
          <w:szCs w:val="24"/>
        </w:rPr>
        <w:t>.</w:t>
      </w:r>
      <w:r w:rsidR="00B540EE" w:rsidRPr="00930E94">
        <w:rPr>
          <w:sz w:val="24"/>
          <w:szCs w:val="24"/>
        </w:rPr>
        <w:t>Технология</w:t>
      </w:r>
      <w:bookmarkEnd w:id="81"/>
      <w:bookmarkEnd w:id="82"/>
      <w:bookmarkEnd w:id="83"/>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930E94">
        <w:rPr>
          <w:rFonts w:ascii="Times New Roman" w:hAnsi="Times New Roman"/>
          <w:sz w:val="24"/>
          <w:szCs w:val="24"/>
        </w:rPr>
        <w:t xml:space="preserve">общего образования </w:t>
      </w:r>
      <w:r w:rsidRPr="00930E9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930E94" w:rsidRDefault="00E53743"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w:t>
      </w:r>
      <w:r w:rsidRPr="00930E94">
        <w:rPr>
          <w:rFonts w:ascii="Times New Roman" w:hAnsi="Times New Roman"/>
        </w:rPr>
        <w:lastRenderedPageBreak/>
        <w:t xml:space="preserve">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930E94" w:rsidRDefault="00E53743"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930E94" w:rsidRDefault="00E53743"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930E94" w:rsidRDefault="00E53743"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930E94" w:rsidRDefault="00E63D8D"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930E94" w:rsidRDefault="00E53743" w:rsidP="00456400">
      <w:pPr>
        <w:pStyle w:val="a9"/>
        <w:numPr>
          <w:ilvl w:val="0"/>
          <w:numId w:val="48"/>
        </w:numPr>
        <w:tabs>
          <w:tab w:val="left" w:pos="993"/>
        </w:tabs>
        <w:ind w:left="0" w:firstLine="709"/>
        <w:jc w:val="both"/>
        <w:rPr>
          <w:rFonts w:ascii="Times New Roman" w:hAnsi="Times New Roman"/>
        </w:rPr>
      </w:pPr>
      <w:r w:rsidRPr="00930E9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930E94" w:rsidRDefault="00E53743" w:rsidP="00FF1F3B">
      <w:pPr>
        <w:pStyle w:val="-11"/>
        <w:ind w:left="0" w:firstLine="709"/>
        <w:jc w:val="both"/>
        <w:rPr>
          <w:b/>
          <w:lang w:eastAsia="en-US"/>
        </w:rPr>
      </w:pPr>
      <w:r w:rsidRPr="00930E94">
        <w:rPr>
          <w:b/>
          <w:lang w:eastAsia="en-US"/>
        </w:rPr>
        <w:t>Результаты, заявленные образовательной программой «Технология» по блокам содержания</w:t>
      </w:r>
    </w:p>
    <w:p w:rsidR="00E53743" w:rsidRPr="00930E94" w:rsidRDefault="00E53743" w:rsidP="00FF1F3B">
      <w:pPr>
        <w:pStyle w:val="-11"/>
        <w:ind w:left="0" w:firstLine="709"/>
        <w:jc w:val="both"/>
        <w:rPr>
          <w:b/>
          <w:lang w:eastAsia="en-US"/>
        </w:rPr>
      </w:pPr>
      <w:r w:rsidRPr="00930E94">
        <w:rPr>
          <w:b/>
          <w:lang w:eastAsia="en-US"/>
        </w:rPr>
        <w:t>Современные материальные, информационные и гуманитарные технологии и перспективы их развития</w:t>
      </w:r>
    </w:p>
    <w:p w:rsidR="00E63D8D" w:rsidRPr="00930E94" w:rsidRDefault="00180CC0" w:rsidP="00FF1F3B">
      <w:pPr>
        <w:pStyle w:val="-11"/>
        <w:ind w:left="0" w:firstLine="709"/>
        <w:jc w:val="both"/>
        <w:rPr>
          <w:rFonts w:eastAsia="MS Mincho"/>
        </w:rPr>
      </w:pPr>
      <w:r w:rsidRPr="00930E94">
        <w:t>Выпускник научится:</w:t>
      </w:r>
    </w:p>
    <w:p w:rsidR="00E53743" w:rsidRPr="00930E94" w:rsidRDefault="00180CC0" w:rsidP="00456400">
      <w:pPr>
        <w:pStyle w:val="-11"/>
        <w:numPr>
          <w:ilvl w:val="0"/>
          <w:numId w:val="43"/>
        </w:numPr>
        <w:tabs>
          <w:tab w:val="left" w:pos="993"/>
        </w:tabs>
        <w:ind w:left="0" w:firstLine="709"/>
        <w:jc w:val="both"/>
        <w:rPr>
          <w:lang w:eastAsia="en-US"/>
        </w:rPr>
      </w:pPr>
      <w:r w:rsidRPr="00930E94">
        <w:rPr>
          <w:lang w:eastAsia="en-US"/>
        </w:rPr>
        <w:t xml:space="preserve">называть </w:t>
      </w:r>
      <w:r w:rsidR="00E53743" w:rsidRPr="00930E94">
        <w:rPr>
          <w:lang w:eastAsia="en-US"/>
        </w:rPr>
        <w:t>и характериз</w:t>
      </w:r>
      <w:r w:rsidRPr="00930E94">
        <w:rPr>
          <w:lang w:eastAsia="en-US"/>
        </w:rPr>
        <w:t>овать</w:t>
      </w:r>
      <w:r w:rsidR="00E53743" w:rsidRPr="00930E9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930E94">
        <w:rPr>
          <w:lang w:eastAsia="en-US"/>
        </w:rPr>
        <w:t>;</w:t>
      </w:r>
    </w:p>
    <w:p w:rsidR="00E53743" w:rsidRPr="00930E94" w:rsidRDefault="00180CC0" w:rsidP="00456400">
      <w:pPr>
        <w:pStyle w:val="-11"/>
        <w:numPr>
          <w:ilvl w:val="0"/>
          <w:numId w:val="43"/>
        </w:numPr>
        <w:tabs>
          <w:tab w:val="left" w:pos="993"/>
        </w:tabs>
        <w:ind w:left="0" w:firstLine="709"/>
        <w:jc w:val="both"/>
        <w:rPr>
          <w:lang w:eastAsia="en-US"/>
        </w:rPr>
      </w:pPr>
      <w:r w:rsidRPr="00930E94">
        <w:rPr>
          <w:lang w:eastAsia="en-US"/>
        </w:rPr>
        <w:t>называть  и характеризовать</w:t>
      </w:r>
      <w:r w:rsidR="00E53743" w:rsidRPr="00930E9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930E94">
        <w:rPr>
          <w:lang w:eastAsia="en-US"/>
        </w:rPr>
        <w:t>;</w:t>
      </w:r>
    </w:p>
    <w:p w:rsidR="00E53743" w:rsidRPr="00930E94" w:rsidRDefault="00E53743" w:rsidP="00456400">
      <w:pPr>
        <w:pStyle w:val="-11"/>
        <w:numPr>
          <w:ilvl w:val="0"/>
          <w:numId w:val="43"/>
        </w:numPr>
        <w:tabs>
          <w:tab w:val="left" w:pos="993"/>
        </w:tabs>
        <w:ind w:left="0" w:firstLine="709"/>
        <w:jc w:val="both"/>
        <w:rPr>
          <w:lang w:eastAsia="en-US"/>
        </w:rPr>
      </w:pPr>
      <w:r w:rsidRPr="00930E94">
        <w:rPr>
          <w:lang w:eastAsia="en-US"/>
        </w:rPr>
        <w:t>объясняет</w:t>
      </w:r>
      <w:r w:rsidR="00180CC0" w:rsidRPr="00930E94">
        <w:rPr>
          <w:lang w:eastAsia="en-US"/>
        </w:rPr>
        <w:t>ь</w:t>
      </w:r>
      <w:r w:rsidRPr="00930E9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930E94">
        <w:rPr>
          <w:lang w:eastAsia="en-US"/>
        </w:rPr>
        <w:t xml:space="preserve"> </w:t>
      </w:r>
      <w:r w:rsidRPr="00930E94">
        <w:rPr>
          <w:lang w:eastAsia="en-US"/>
        </w:rPr>
        <w:t>технологической</w:t>
      </w:r>
      <w:r w:rsidR="00245F1D" w:rsidRPr="00930E94">
        <w:rPr>
          <w:lang w:eastAsia="en-US"/>
        </w:rPr>
        <w:t xml:space="preserve"> </w:t>
      </w:r>
      <w:r w:rsidRPr="00930E94">
        <w:rPr>
          <w:lang w:eastAsia="en-US"/>
        </w:rPr>
        <w:t>чистоты</w:t>
      </w:r>
      <w:r w:rsidR="006C7538" w:rsidRPr="00930E94">
        <w:rPr>
          <w:lang w:eastAsia="en-US"/>
        </w:rPr>
        <w:t>;</w:t>
      </w:r>
    </w:p>
    <w:p w:rsidR="00E53743" w:rsidRPr="00930E94" w:rsidRDefault="00180CC0" w:rsidP="00456400">
      <w:pPr>
        <w:pStyle w:val="-11"/>
        <w:numPr>
          <w:ilvl w:val="0"/>
          <w:numId w:val="43"/>
        </w:numPr>
        <w:tabs>
          <w:tab w:val="left" w:pos="993"/>
        </w:tabs>
        <w:ind w:left="0" w:firstLine="709"/>
        <w:jc w:val="both"/>
        <w:rPr>
          <w:lang w:eastAsia="en-US"/>
        </w:rPr>
      </w:pPr>
      <w:r w:rsidRPr="00930E94">
        <w:rPr>
          <w:lang w:eastAsia="en-US"/>
        </w:rPr>
        <w:t>проводить</w:t>
      </w:r>
      <w:r w:rsidR="00E53743" w:rsidRPr="00930E9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930E94" w:rsidRDefault="00E53743"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pStyle w:val="-11"/>
        <w:numPr>
          <w:ilvl w:val="0"/>
          <w:numId w:val="43"/>
        </w:numPr>
        <w:tabs>
          <w:tab w:val="left" w:pos="993"/>
        </w:tabs>
        <w:ind w:left="0" w:firstLine="709"/>
        <w:jc w:val="both"/>
        <w:rPr>
          <w:i/>
          <w:lang w:eastAsia="en-US"/>
        </w:rPr>
      </w:pPr>
      <w:r w:rsidRPr="00930E94">
        <w:rPr>
          <w:i/>
          <w:lang w:eastAsia="en-US"/>
        </w:rPr>
        <w:t>приводит</w:t>
      </w:r>
      <w:r w:rsidR="006C7538" w:rsidRPr="00930E94">
        <w:rPr>
          <w:i/>
          <w:lang w:eastAsia="en-US"/>
        </w:rPr>
        <w:t>ь</w:t>
      </w:r>
      <w:r w:rsidRPr="00930E9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930E94" w:rsidRDefault="00E53743" w:rsidP="00FF1F3B">
      <w:pPr>
        <w:pStyle w:val="-11"/>
        <w:ind w:left="0" w:firstLine="709"/>
        <w:jc w:val="both"/>
        <w:rPr>
          <w:b/>
          <w:lang w:eastAsia="en-US"/>
        </w:rPr>
      </w:pPr>
      <w:r w:rsidRPr="00930E94">
        <w:rPr>
          <w:b/>
          <w:lang w:eastAsia="en-US"/>
        </w:rPr>
        <w:t>Формирование технологической культуры и проектно-технологического мышления обучающихся</w:t>
      </w:r>
    </w:p>
    <w:p w:rsidR="00E53743" w:rsidRPr="00930E94" w:rsidRDefault="00180CC0" w:rsidP="00FF1F3B">
      <w:pPr>
        <w:pStyle w:val="-11"/>
        <w:ind w:left="0" w:firstLine="709"/>
        <w:jc w:val="both"/>
        <w:rPr>
          <w:rFonts w:eastAsia="MS Mincho"/>
        </w:rPr>
      </w:pPr>
      <w:r w:rsidRPr="00930E94">
        <w:t>В</w:t>
      </w:r>
      <w:r w:rsidR="00E53743" w:rsidRPr="00930E94">
        <w:t>ыпускник</w:t>
      </w:r>
      <w:r w:rsidRPr="00930E94">
        <w:t xml:space="preserve"> научится</w:t>
      </w:r>
      <w:r w:rsidR="00E53743" w:rsidRPr="00930E94">
        <w:t>:</w:t>
      </w:r>
    </w:p>
    <w:p w:rsidR="00E53743" w:rsidRPr="00930E94" w:rsidRDefault="00E53743" w:rsidP="00456400">
      <w:pPr>
        <w:pStyle w:val="-11"/>
        <w:numPr>
          <w:ilvl w:val="1"/>
          <w:numId w:val="49"/>
        </w:numPr>
        <w:tabs>
          <w:tab w:val="left" w:pos="993"/>
        </w:tabs>
        <w:ind w:left="0" w:firstLine="709"/>
        <w:jc w:val="both"/>
        <w:rPr>
          <w:lang w:eastAsia="en-US"/>
        </w:rPr>
      </w:pPr>
      <w:r w:rsidRPr="00930E94">
        <w:rPr>
          <w:lang w:eastAsia="en-US"/>
        </w:rPr>
        <w:t>след</w:t>
      </w:r>
      <w:r w:rsidR="00180CC0" w:rsidRPr="00930E94">
        <w:rPr>
          <w:lang w:eastAsia="en-US"/>
        </w:rPr>
        <w:t>овать</w:t>
      </w:r>
      <w:r w:rsidRPr="00930E94">
        <w:rPr>
          <w:lang w:eastAsia="en-US"/>
        </w:rPr>
        <w:t xml:space="preserve"> технологии, в том числе в процессе изготовления субъективно нового продукта</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 xml:space="preserve">оценивать </w:t>
      </w:r>
      <w:r w:rsidR="00E53743" w:rsidRPr="00930E94">
        <w:rPr>
          <w:lang w:eastAsia="en-US"/>
        </w:rPr>
        <w:t>условия применимости технологии в том числе с позиций экологической защищенности</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 xml:space="preserve">прогнозировать </w:t>
      </w:r>
      <w:r w:rsidR="00E53743" w:rsidRPr="00930E9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930E94">
        <w:rPr>
          <w:lang w:eastAsia="en-US"/>
        </w:rPr>
        <w:t>е</w:t>
      </w:r>
      <w:r w:rsidR="00E53743" w:rsidRPr="00930E94">
        <w:rPr>
          <w:lang w:eastAsia="en-US"/>
        </w:rPr>
        <w:t>м, в том числе самостоятельно планируя такого рода эксперименты</w:t>
      </w:r>
      <w:r w:rsidR="006C7538" w:rsidRPr="00930E94">
        <w:rPr>
          <w:lang w:eastAsia="en-US"/>
        </w:rPr>
        <w:t>;</w:t>
      </w:r>
    </w:p>
    <w:p w:rsidR="00E53743" w:rsidRPr="00930E94" w:rsidRDefault="00E53743" w:rsidP="00456400">
      <w:pPr>
        <w:pStyle w:val="-11"/>
        <w:numPr>
          <w:ilvl w:val="1"/>
          <w:numId w:val="49"/>
        </w:numPr>
        <w:tabs>
          <w:tab w:val="left" w:pos="993"/>
        </w:tabs>
        <w:ind w:left="0" w:firstLine="709"/>
        <w:jc w:val="both"/>
        <w:rPr>
          <w:lang w:eastAsia="en-US"/>
        </w:rPr>
      </w:pPr>
      <w:r w:rsidRPr="00930E94">
        <w:rPr>
          <w:lang w:eastAsia="en-US"/>
        </w:rPr>
        <w:lastRenderedPageBreak/>
        <w:t xml:space="preserve">в зависимости от ситуации </w:t>
      </w:r>
      <w:r w:rsidR="00180CC0" w:rsidRPr="00930E94">
        <w:rPr>
          <w:lang w:eastAsia="en-US"/>
        </w:rPr>
        <w:t xml:space="preserve">оптимизировать </w:t>
      </w:r>
      <w:r w:rsidRPr="00930E9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930E94">
        <w:rPr>
          <w:lang w:eastAsia="en-US"/>
        </w:rPr>
        <w:t>;</w:t>
      </w:r>
    </w:p>
    <w:p w:rsidR="00E53743" w:rsidRPr="00930E94" w:rsidRDefault="00E53743" w:rsidP="00456400">
      <w:pPr>
        <w:pStyle w:val="-11"/>
        <w:numPr>
          <w:ilvl w:val="1"/>
          <w:numId w:val="49"/>
        </w:numPr>
        <w:tabs>
          <w:tab w:val="left" w:pos="993"/>
        </w:tabs>
        <w:ind w:left="0" w:firstLine="709"/>
        <w:jc w:val="both"/>
        <w:rPr>
          <w:lang w:eastAsia="en-US"/>
        </w:rPr>
      </w:pPr>
      <w:r w:rsidRPr="00930E94">
        <w:rPr>
          <w:lang w:eastAsia="en-US"/>
        </w:rPr>
        <w:t>проводит</w:t>
      </w:r>
      <w:r w:rsidR="00180CC0" w:rsidRPr="00930E94">
        <w:rPr>
          <w:lang w:eastAsia="en-US"/>
        </w:rPr>
        <w:t>ь</w:t>
      </w:r>
      <w:r w:rsidRPr="00930E94">
        <w:rPr>
          <w:lang w:eastAsia="en-US"/>
        </w:rPr>
        <w:t xml:space="preserve"> оценку и испытание полученного продукта</w:t>
      </w:r>
      <w:r w:rsidR="006C7538" w:rsidRPr="00930E94">
        <w:rPr>
          <w:lang w:eastAsia="en-US"/>
        </w:rPr>
        <w:t>;</w:t>
      </w:r>
    </w:p>
    <w:p w:rsidR="00E53743" w:rsidRPr="00930E94" w:rsidRDefault="00E53743" w:rsidP="00456400">
      <w:pPr>
        <w:pStyle w:val="-11"/>
        <w:numPr>
          <w:ilvl w:val="1"/>
          <w:numId w:val="49"/>
        </w:numPr>
        <w:tabs>
          <w:tab w:val="left" w:pos="993"/>
        </w:tabs>
        <w:ind w:left="0" w:firstLine="709"/>
        <w:jc w:val="both"/>
        <w:rPr>
          <w:lang w:eastAsia="en-US"/>
        </w:rPr>
      </w:pPr>
      <w:r w:rsidRPr="00930E94">
        <w:rPr>
          <w:lang w:eastAsia="en-US"/>
        </w:rPr>
        <w:t>проводит</w:t>
      </w:r>
      <w:r w:rsidR="00180CC0" w:rsidRPr="00930E94">
        <w:rPr>
          <w:lang w:eastAsia="en-US"/>
        </w:rPr>
        <w:t>ь</w:t>
      </w:r>
      <w:r w:rsidRPr="00930E94">
        <w:rPr>
          <w:lang w:eastAsia="en-US"/>
        </w:rPr>
        <w:t xml:space="preserve"> анализ потребностей в тех или иных материальных или информационных продуктах</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 xml:space="preserve">описывать </w:t>
      </w:r>
      <w:r w:rsidR="00E53743" w:rsidRPr="00930E94">
        <w:rPr>
          <w:lang w:eastAsia="en-US"/>
        </w:rPr>
        <w:t>технологическое решение с помощью текста, рисунков, графического изображения</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 xml:space="preserve">анализировать </w:t>
      </w:r>
      <w:r w:rsidR="00E53743" w:rsidRPr="00930E94">
        <w:rPr>
          <w:lang w:eastAsia="en-US"/>
        </w:rPr>
        <w:t>возможные технологические решения, определять их достоинства и недостатки в контексте заданной ситуации</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проводить и анализировать</w:t>
      </w:r>
      <w:r w:rsidR="00E53743" w:rsidRPr="00930E94">
        <w:rPr>
          <w:lang w:eastAsia="en-US"/>
        </w:rPr>
        <w:t xml:space="preserve"> </w:t>
      </w:r>
      <w:r w:rsidRPr="00930E94">
        <w:rPr>
          <w:lang w:eastAsia="en-US"/>
        </w:rPr>
        <w:t xml:space="preserve">разработку </w:t>
      </w:r>
      <w:r w:rsidR="00E53743" w:rsidRPr="00930E94">
        <w:rPr>
          <w:lang w:eastAsia="en-US"/>
        </w:rPr>
        <w:t xml:space="preserve">и / или </w:t>
      </w:r>
      <w:r w:rsidRPr="00930E94">
        <w:rPr>
          <w:lang w:eastAsia="en-US"/>
        </w:rPr>
        <w:t xml:space="preserve">реализацию </w:t>
      </w:r>
      <w:r w:rsidR="00E53743" w:rsidRPr="00930E94">
        <w:rPr>
          <w:lang w:eastAsia="en-US"/>
        </w:rPr>
        <w:t>прикладных проектов, предполагающих:</w:t>
      </w:r>
    </w:p>
    <w:p w:rsidR="00E53743" w:rsidRPr="00930E94" w:rsidRDefault="00E53743" w:rsidP="00AA05BD">
      <w:pPr>
        <w:pStyle w:val="-11"/>
        <w:numPr>
          <w:ilvl w:val="1"/>
          <w:numId w:val="97"/>
        </w:numPr>
        <w:ind w:left="709" w:firstLine="11"/>
        <w:jc w:val="both"/>
        <w:rPr>
          <w:lang w:eastAsia="en-US"/>
        </w:rPr>
      </w:pPr>
      <w:r w:rsidRPr="00930E9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930E94" w:rsidRDefault="00E53743" w:rsidP="00AA05BD">
      <w:pPr>
        <w:pStyle w:val="-11"/>
        <w:numPr>
          <w:ilvl w:val="1"/>
          <w:numId w:val="97"/>
        </w:numPr>
        <w:ind w:left="709" w:firstLine="11"/>
        <w:jc w:val="both"/>
        <w:rPr>
          <w:lang w:eastAsia="en-US"/>
        </w:rPr>
      </w:pPr>
      <w:r w:rsidRPr="00930E9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930E94" w:rsidRDefault="00E53743" w:rsidP="00AA05BD">
      <w:pPr>
        <w:pStyle w:val="-11"/>
        <w:numPr>
          <w:ilvl w:val="1"/>
          <w:numId w:val="97"/>
        </w:numPr>
        <w:ind w:left="709" w:firstLine="11"/>
        <w:jc w:val="both"/>
        <w:rPr>
          <w:lang w:eastAsia="en-US"/>
        </w:rPr>
      </w:pPr>
      <w:r w:rsidRPr="00930E9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930E94" w:rsidRDefault="00E53743" w:rsidP="00AA05BD">
      <w:pPr>
        <w:pStyle w:val="-11"/>
        <w:numPr>
          <w:ilvl w:val="1"/>
          <w:numId w:val="97"/>
        </w:numPr>
        <w:ind w:left="709" w:firstLine="11"/>
        <w:jc w:val="both"/>
        <w:rPr>
          <w:lang w:eastAsia="en-US"/>
        </w:rPr>
      </w:pPr>
      <w:r w:rsidRPr="00930E94">
        <w:rPr>
          <w:lang w:eastAsia="en-US"/>
        </w:rPr>
        <w:t>встраивание созданного информационного продукта в заданную оболочку;</w:t>
      </w:r>
    </w:p>
    <w:p w:rsidR="00E53743" w:rsidRPr="00930E94" w:rsidRDefault="00E53743" w:rsidP="00AA05BD">
      <w:pPr>
        <w:pStyle w:val="-11"/>
        <w:numPr>
          <w:ilvl w:val="1"/>
          <w:numId w:val="97"/>
        </w:numPr>
        <w:ind w:left="709" w:firstLine="11"/>
        <w:jc w:val="both"/>
        <w:rPr>
          <w:lang w:eastAsia="en-US"/>
        </w:rPr>
      </w:pPr>
      <w:r w:rsidRPr="00930E94">
        <w:rPr>
          <w:lang w:eastAsia="en-US"/>
        </w:rPr>
        <w:t>изготовление информационного продукта по заданному алгоритму в заданной оболочке</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проводить и анализировать</w:t>
      </w:r>
      <w:r w:rsidR="00E53743" w:rsidRPr="00930E94">
        <w:rPr>
          <w:lang w:eastAsia="en-US"/>
        </w:rPr>
        <w:t xml:space="preserve"> </w:t>
      </w:r>
      <w:r w:rsidRPr="00930E94">
        <w:rPr>
          <w:lang w:eastAsia="en-US"/>
        </w:rPr>
        <w:t xml:space="preserve">разработку </w:t>
      </w:r>
      <w:r w:rsidR="00E53743" w:rsidRPr="00930E94">
        <w:rPr>
          <w:lang w:eastAsia="en-US"/>
        </w:rPr>
        <w:t xml:space="preserve">и / или </w:t>
      </w:r>
      <w:r w:rsidRPr="00930E94">
        <w:rPr>
          <w:lang w:eastAsia="en-US"/>
        </w:rPr>
        <w:t xml:space="preserve">реализацию </w:t>
      </w:r>
      <w:r w:rsidR="00E53743" w:rsidRPr="00930E94">
        <w:rPr>
          <w:lang w:eastAsia="en-US"/>
        </w:rPr>
        <w:t>технологических проектов, предполагающих:</w:t>
      </w:r>
    </w:p>
    <w:p w:rsidR="00E53743" w:rsidRPr="00930E94" w:rsidRDefault="00E53743" w:rsidP="00AA05BD">
      <w:pPr>
        <w:pStyle w:val="-11"/>
        <w:numPr>
          <w:ilvl w:val="1"/>
          <w:numId w:val="97"/>
        </w:numPr>
        <w:ind w:left="709" w:firstLine="11"/>
        <w:jc w:val="both"/>
        <w:rPr>
          <w:lang w:eastAsia="en-US"/>
        </w:rPr>
      </w:pPr>
      <w:r w:rsidRPr="00930E9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930E94" w:rsidRDefault="00E53743" w:rsidP="00AA05BD">
      <w:pPr>
        <w:pStyle w:val="-11"/>
        <w:numPr>
          <w:ilvl w:val="1"/>
          <w:numId w:val="97"/>
        </w:numPr>
        <w:ind w:left="709" w:firstLine="11"/>
        <w:jc w:val="both"/>
        <w:rPr>
          <w:lang w:eastAsia="en-US"/>
        </w:rPr>
      </w:pPr>
      <w:r w:rsidRPr="00930E9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930E94">
        <w:rPr>
          <w:lang w:eastAsia="en-US"/>
        </w:rPr>
        <w:t>е</w:t>
      </w:r>
      <w:r w:rsidRPr="00930E9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930E94" w:rsidRDefault="00E53743" w:rsidP="00AA05BD">
      <w:pPr>
        <w:pStyle w:val="-11"/>
        <w:numPr>
          <w:ilvl w:val="1"/>
          <w:numId w:val="97"/>
        </w:numPr>
        <w:ind w:left="709" w:firstLine="11"/>
        <w:jc w:val="both"/>
        <w:rPr>
          <w:lang w:eastAsia="en-US"/>
        </w:rPr>
      </w:pPr>
      <w:r w:rsidRPr="00930E9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930E94">
        <w:rPr>
          <w:lang w:eastAsia="en-US"/>
        </w:rPr>
        <w:t>;</w:t>
      </w:r>
    </w:p>
    <w:p w:rsidR="00E53743" w:rsidRPr="00930E94" w:rsidRDefault="00180CC0" w:rsidP="00456400">
      <w:pPr>
        <w:pStyle w:val="-11"/>
        <w:numPr>
          <w:ilvl w:val="1"/>
          <w:numId w:val="49"/>
        </w:numPr>
        <w:tabs>
          <w:tab w:val="left" w:pos="993"/>
        </w:tabs>
        <w:ind w:left="0" w:firstLine="709"/>
        <w:jc w:val="both"/>
        <w:rPr>
          <w:lang w:eastAsia="en-US"/>
        </w:rPr>
      </w:pPr>
      <w:r w:rsidRPr="00930E94">
        <w:rPr>
          <w:lang w:eastAsia="en-US"/>
        </w:rPr>
        <w:t xml:space="preserve">проводить и анализировать </w:t>
      </w:r>
      <w:r w:rsidR="00E53743" w:rsidRPr="00930E94">
        <w:rPr>
          <w:lang w:eastAsia="en-US"/>
        </w:rPr>
        <w:t xml:space="preserve"> </w:t>
      </w:r>
      <w:r w:rsidRPr="00930E94">
        <w:rPr>
          <w:lang w:eastAsia="en-US"/>
        </w:rPr>
        <w:t xml:space="preserve">разработку </w:t>
      </w:r>
      <w:r w:rsidR="00E53743" w:rsidRPr="00930E94">
        <w:rPr>
          <w:lang w:eastAsia="en-US"/>
        </w:rPr>
        <w:t xml:space="preserve">и / или </w:t>
      </w:r>
      <w:r w:rsidRPr="00930E94">
        <w:rPr>
          <w:lang w:eastAsia="en-US"/>
        </w:rPr>
        <w:t xml:space="preserve">реализацию </w:t>
      </w:r>
      <w:r w:rsidR="00E53743" w:rsidRPr="00930E94">
        <w:rPr>
          <w:lang w:eastAsia="en-US"/>
        </w:rPr>
        <w:t>проектов, предполагающих:</w:t>
      </w:r>
    </w:p>
    <w:p w:rsidR="00E53743" w:rsidRPr="00930E94" w:rsidRDefault="00E53743" w:rsidP="00AA05BD">
      <w:pPr>
        <w:pStyle w:val="-11"/>
        <w:numPr>
          <w:ilvl w:val="1"/>
          <w:numId w:val="97"/>
        </w:numPr>
        <w:ind w:left="709" w:firstLine="11"/>
        <w:jc w:val="both"/>
        <w:rPr>
          <w:lang w:eastAsia="en-US"/>
        </w:rPr>
      </w:pPr>
      <w:r w:rsidRPr="00930E9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930E94" w:rsidRDefault="00E53743" w:rsidP="00AA05BD">
      <w:pPr>
        <w:pStyle w:val="-11"/>
        <w:numPr>
          <w:ilvl w:val="1"/>
          <w:numId w:val="97"/>
        </w:numPr>
        <w:ind w:left="709" w:firstLine="11"/>
        <w:jc w:val="both"/>
        <w:rPr>
          <w:lang w:eastAsia="en-US"/>
        </w:rPr>
      </w:pPr>
      <w:r w:rsidRPr="00930E94">
        <w:rPr>
          <w:lang w:eastAsia="en-US"/>
        </w:rPr>
        <w:t>планирование (разработку) материального продукта на основе самостоятельно провед</w:t>
      </w:r>
      <w:r w:rsidR="00245F1D" w:rsidRPr="00930E94">
        <w:rPr>
          <w:lang w:eastAsia="en-US"/>
        </w:rPr>
        <w:t>е</w:t>
      </w:r>
      <w:r w:rsidRPr="00930E94">
        <w:rPr>
          <w:lang w:eastAsia="en-US"/>
        </w:rPr>
        <w:t>нных исследований потребительских интересов;</w:t>
      </w:r>
    </w:p>
    <w:p w:rsidR="00E53743" w:rsidRPr="00930E94" w:rsidRDefault="00E53743" w:rsidP="00AA05BD">
      <w:pPr>
        <w:pStyle w:val="-11"/>
        <w:numPr>
          <w:ilvl w:val="1"/>
          <w:numId w:val="97"/>
        </w:numPr>
        <w:ind w:left="709" w:firstLine="11"/>
        <w:jc w:val="both"/>
        <w:rPr>
          <w:lang w:eastAsia="en-US"/>
        </w:rPr>
      </w:pPr>
      <w:r w:rsidRPr="00930E94">
        <w:rPr>
          <w:lang w:eastAsia="en-US"/>
        </w:rPr>
        <w:t>разработку плана продвижения продукта</w:t>
      </w:r>
      <w:r w:rsidR="006C7538" w:rsidRPr="00930E94">
        <w:rPr>
          <w:lang w:eastAsia="en-US"/>
        </w:rPr>
        <w:t>;</w:t>
      </w:r>
    </w:p>
    <w:p w:rsidR="00587979" w:rsidRPr="00930E94" w:rsidRDefault="00587979" w:rsidP="00456400">
      <w:pPr>
        <w:pStyle w:val="-11"/>
        <w:numPr>
          <w:ilvl w:val="1"/>
          <w:numId w:val="49"/>
        </w:numPr>
        <w:tabs>
          <w:tab w:val="left" w:pos="993"/>
        </w:tabs>
        <w:ind w:left="0" w:firstLine="709"/>
        <w:jc w:val="both"/>
        <w:rPr>
          <w:lang w:eastAsia="en-US"/>
        </w:rPr>
      </w:pPr>
      <w:r w:rsidRPr="00930E94">
        <w:rPr>
          <w:lang w:eastAsia="en-US"/>
        </w:rPr>
        <w:t>проводить и анализировать</w:t>
      </w:r>
      <w:r w:rsidR="00E53743" w:rsidRPr="00930E94">
        <w:rPr>
          <w:lang w:eastAsia="en-US"/>
        </w:rPr>
        <w:t xml:space="preserve"> </w:t>
      </w:r>
      <w:r w:rsidRPr="00930E94">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930E94">
        <w:rPr>
          <w:lang w:eastAsia="en-US"/>
        </w:rPr>
        <w:t xml:space="preserve"> </w:t>
      </w:r>
    </w:p>
    <w:p w:rsidR="00E53743" w:rsidRPr="00930E94" w:rsidRDefault="00E53743" w:rsidP="00456400">
      <w:pPr>
        <w:pStyle w:val="-11"/>
        <w:numPr>
          <w:ilvl w:val="1"/>
          <w:numId w:val="49"/>
        </w:numPr>
        <w:tabs>
          <w:tab w:val="left" w:pos="993"/>
        </w:tabs>
        <w:ind w:left="0" w:firstLine="709"/>
        <w:jc w:val="both"/>
        <w:rPr>
          <w:b/>
        </w:rPr>
      </w:pPr>
      <w:r w:rsidRPr="00930E94">
        <w:rPr>
          <w:b/>
        </w:rPr>
        <w:t>Выпускник получит возможность научиться:</w:t>
      </w:r>
    </w:p>
    <w:p w:rsidR="00E53743" w:rsidRPr="00930E94" w:rsidRDefault="006C7538" w:rsidP="00456400">
      <w:pPr>
        <w:pStyle w:val="-11"/>
        <w:numPr>
          <w:ilvl w:val="1"/>
          <w:numId w:val="46"/>
        </w:numPr>
        <w:tabs>
          <w:tab w:val="left" w:pos="993"/>
        </w:tabs>
        <w:ind w:left="0" w:firstLine="709"/>
        <w:jc w:val="both"/>
        <w:rPr>
          <w:i/>
          <w:lang w:eastAsia="en-US"/>
        </w:rPr>
      </w:pPr>
      <w:r w:rsidRPr="00930E94">
        <w:rPr>
          <w:i/>
          <w:lang w:eastAsia="en-US"/>
        </w:rPr>
        <w:t xml:space="preserve">выявлять </w:t>
      </w:r>
      <w:r w:rsidR="00E53743" w:rsidRPr="00930E94">
        <w:rPr>
          <w:i/>
          <w:lang w:eastAsia="en-US"/>
        </w:rPr>
        <w:t xml:space="preserve">и </w:t>
      </w:r>
      <w:r w:rsidRPr="00930E94">
        <w:rPr>
          <w:i/>
          <w:lang w:eastAsia="en-US"/>
        </w:rPr>
        <w:t xml:space="preserve">формулировать </w:t>
      </w:r>
      <w:r w:rsidR="00E53743" w:rsidRPr="00930E94">
        <w:rPr>
          <w:i/>
          <w:lang w:eastAsia="en-US"/>
        </w:rPr>
        <w:t>проблему, требующую технологического решения</w:t>
      </w:r>
      <w:r w:rsidRPr="00930E94">
        <w:rPr>
          <w:i/>
          <w:lang w:eastAsia="en-US"/>
        </w:rPr>
        <w:t>;</w:t>
      </w:r>
    </w:p>
    <w:p w:rsidR="00E53743" w:rsidRPr="00930E94" w:rsidRDefault="006C7538" w:rsidP="00456400">
      <w:pPr>
        <w:pStyle w:val="-11"/>
        <w:numPr>
          <w:ilvl w:val="1"/>
          <w:numId w:val="46"/>
        </w:numPr>
        <w:tabs>
          <w:tab w:val="left" w:pos="993"/>
        </w:tabs>
        <w:ind w:left="0" w:firstLine="709"/>
        <w:jc w:val="both"/>
        <w:rPr>
          <w:i/>
          <w:lang w:eastAsia="en-US"/>
        </w:rPr>
      </w:pPr>
      <w:r w:rsidRPr="00930E94">
        <w:rPr>
          <w:i/>
          <w:lang w:eastAsia="en-US"/>
        </w:rPr>
        <w:t xml:space="preserve">модифицировать </w:t>
      </w:r>
      <w:r w:rsidR="00E53743" w:rsidRPr="00930E9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930E94">
        <w:rPr>
          <w:i/>
          <w:lang w:eastAsia="en-US"/>
        </w:rPr>
        <w:t xml:space="preserve">разрабатывать </w:t>
      </w:r>
      <w:r w:rsidR="00E53743" w:rsidRPr="00930E94">
        <w:rPr>
          <w:i/>
          <w:lang w:eastAsia="en-US"/>
        </w:rPr>
        <w:t>технологию на основе базовой технологи</w:t>
      </w:r>
      <w:r w:rsidRPr="00930E94">
        <w:rPr>
          <w:i/>
          <w:lang w:eastAsia="en-US"/>
        </w:rPr>
        <w:t>и;</w:t>
      </w:r>
    </w:p>
    <w:p w:rsidR="00E53743" w:rsidRPr="00930E94" w:rsidRDefault="006C7538" w:rsidP="00456400">
      <w:pPr>
        <w:pStyle w:val="-11"/>
        <w:numPr>
          <w:ilvl w:val="1"/>
          <w:numId w:val="46"/>
        </w:numPr>
        <w:tabs>
          <w:tab w:val="left" w:pos="993"/>
        </w:tabs>
        <w:ind w:left="0" w:firstLine="709"/>
        <w:jc w:val="both"/>
        <w:rPr>
          <w:i/>
          <w:lang w:eastAsia="en-US"/>
        </w:rPr>
      </w:pPr>
      <w:r w:rsidRPr="00930E94">
        <w:rPr>
          <w:i/>
          <w:lang w:eastAsia="en-US"/>
        </w:rPr>
        <w:lastRenderedPageBreak/>
        <w:t xml:space="preserve">технологизировать </w:t>
      </w:r>
      <w:r w:rsidR="00E53743" w:rsidRPr="00930E94">
        <w:rPr>
          <w:i/>
          <w:lang w:eastAsia="en-US"/>
        </w:rPr>
        <w:t xml:space="preserve">свой опыт, </w:t>
      </w:r>
      <w:r w:rsidRPr="00930E94">
        <w:rPr>
          <w:i/>
          <w:lang w:eastAsia="en-US"/>
        </w:rPr>
        <w:t xml:space="preserve">представлять </w:t>
      </w:r>
      <w:r w:rsidR="00E53743" w:rsidRPr="00930E94">
        <w:rPr>
          <w:i/>
          <w:lang w:eastAsia="en-US"/>
        </w:rPr>
        <w:t>на основе ретроспективного анализа и унификации деятельности описание в виде инструкции или технологической карты</w:t>
      </w:r>
      <w:r w:rsidRPr="00930E94">
        <w:rPr>
          <w:i/>
          <w:lang w:eastAsia="en-US"/>
        </w:rPr>
        <w:t>;</w:t>
      </w:r>
    </w:p>
    <w:p w:rsidR="00E53743" w:rsidRPr="00930E94" w:rsidRDefault="006C7538" w:rsidP="00456400">
      <w:pPr>
        <w:pStyle w:val="-11"/>
        <w:numPr>
          <w:ilvl w:val="1"/>
          <w:numId w:val="46"/>
        </w:numPr>
        <w:tabs>
          <w:tab w:val="left" w:pos="993"/>
        </w:tabs>
        <w:ind w:left="0" w:firstLine="709"/>
        <w:jc w:val="both"/>
        <w:rPr>
          <w:lang w:eastAsia="en-US"/>
        </w:rPr>
      </w:pPr>
      <w:r w:rsidRPr="00930E94">
        <w:rPr>
          <w:i/>
          <w:lang w:eastAsia="en-US"/>
        </w:rPr>
        <w:t xml:space="preserve">оценивать </w:t>
      </w:r>
      <w:r w:rsidR="00E53743" w:rsidRPr="00930E94">
        <w:rPr>
          <w:i/>
          <w:lang w:eastAsia="en-US"/>
        </w:rPr>
        <w:t>коммерческий потенциал продукта и / или технологии</w:t>
      </w:r>
      <w:r w:rsidR="00E53743" w:rsidRPr="00930E94">
        <w:rPr>
          <w:lang w:eastAsia="en-US"/>
        </w:rPr>
        <w:t>.</w:t>
      </w:r>
    </w:p>
    <w:p w:rsidR="00E53743" w:rsidRPr="00930E94" w:rsidRDefault="00E53743" w:rsidP="00FF1F3B">
      <w:pPr>
        <w:pStyle w:val="-11"/>
        <w:ind w:left="0" w:firstLine="709"/>
        <w:jc w:val="both"/>
        <w:rPr>
          <w:b/>
          <w:lang w:eastAsia="en-US"/>
        </w:rPr>
      </w:pPr>
      <w:r w:rsidRPr="00930E94">
        <w:rPr>
          <w:b/>
          <w:lang w:eastAsia="en-US"/>
        </w:rPr>
        <w:t>Построение образовательных траекторий и планов в области профессионального самоопределения</w:t>
      </w:r>
    </w:p>
    <w:p w:rsidR="00E53743" w:rsidRPr="00930E94" w:rsidRDefault="00587979" w:rsidP="00FF1F3B">
      <w:pPr>
        <w:pStyle w:val="-11"/>
        <w:ind w:left="0" w:firstLine="709"/>
        <w:jc w:val="both"/>
        <w:rPr>
          <w:rFonts w:eastAsia="MS Mincho"/>
        </w:rPr>
      </w:pPr>
      <w:r w:rsidRPr="00930E94">
        <w:t>Выпускник научится</w:t>
      </w:r>
      <w:r w:rsidR="00E53743" w:rsidRPr="00930E94">
        <w:t>:</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характеризовать </w:t>
      </w:r>
      <w:r w:rsidR="00E53743" w:rsidRPr="00930E9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характеризовать </w:t>
      </w:r>
      <w:r w:rsidR="00E53743" w:rsidRPr="00930E94">
        <w:rPr>
          <w:lang w:eastAsia="en-US"/>
        </w:rPr>
        <w:t>ситуацию на региональном рынке труда, называет тенденции е</w:t>
      </w:r>
      <w:r w:rsidR="00245F1D" w:rsidRPr="00930E94">
        <w:rPr>
          <w:lang w:eastAsia="en-US"/>
        </w:rPr>
        <w:t>е</w:t>
      </w:r>
      <w:r w:rsidR="00E53743" w:rsidRPr="00930E94">
        <w:rPr>
          <w:lang w:eastAsia="en-US"/>
        </w:rPr>
        <w:t xml:space="preserve"> развития,</w:t>
      </w:r>
    </w:p>
    <w:p w:rsidR="00E53743" w:rsidRPr="00930E94" w:rsidRDefault="00E53743" w:rsidP="00456400">
      <w:pPr>
        <w:pStyle w:val="-11"/>
        <w:numPr>
          <w:ilvl w:val="1"/>
          <w:numId w:val="45"/>
        </w:numPr>
        <w:tabs>
          <w:tab w:val="left" w:pos="993"/>
        </w:tabs>
        <w:ind w:left="0" w:firstLine="709"/>
        <w:jc w:val="both"/>
        <w:rPr>
          <w:lang w:eastAsia="en-US"/>
        </w:rPr>
      </w:pPr>
      <w:r w:rsidRPr="00930E94">
        <w:rPr>
          <w:lang w:eastAsia="en-US"/>
        </w:rPr>
        <w:t>разъясн</w:t>
      </w:r>
      <w:r w:rsidR="00587979" w:rsidRPr="00930E94">
        <w:rPr>
          <w:lang w:eastAsia="en-US"/>
        </w:rPr>
        <w:t>ть</w:t>
      </w:r>
      <w:r w:rsidRPr="00930E94">
        <w:rPr>
          <w:lang w:eastAsia="en-US"/>
        </w:rPr>
        <w:t>яет социальное значение групп профессий, востребованных на региональном рынке труда,</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характеризовать </w:t>
      </w:r>
      <w:r w:rsidR="00E53743" w:rsidRPr="00930E94">
        <w:rPr>
          <w:lang w:eastAsia="en-US"/>
        </w:rPr>
        <w:t>группы предприятий региона проживания,</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характеризовать </w:t>
      </w:r>
      <w:r w:rsidR="00E53743" w:rsidRPr="00930E9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анализировать </w:t>
      </w:r>
      <w:r w:rsidR="00E53743" w:rsidRPr="00930E94">
        <w:rPr>
          <w:lang w:eastAsia="en-US"/>
        </w:rPr>
        <w:t>свои мотивы и причины принятия тех или иных решений,</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анализировать </w:t>
      </w:r>
      <w:r w:rsidR="00E53743" w:rsidRPr="00930E94">
        <w:rPr>
          <w:lang w:eastAsia="en-US"/>
        </w:rPr>
        <w:t>результаты и последствия своих решений, связанных с выбором и реализацией образовательной траектории,</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анализировать </w:t>
      </w:r>
      <w:r w:rsidR="00E53743" w:rsidRPr="00930E94">
        <w:rPr>
          <w:lang w:eastAsia="en-US"/>
        </w:rPr>
        <w:t>свои возможности и предпочтения, связанные с освоением определ</w:t>
      </w:r>
      <w:r w:rsidR="00245F1D" w:rsidRPr="00930E94">
        <w:rPr>
          <w:lang w:eastAsia="en-US"/>
        </w:rPr>
        <w:t>е</w:t>
      </w:r>
      <w:r w:rsidR="00E53743" w:rsidRPr="00930E94">
        <w:rPr>
          <w:lang w:eastAsia="en-US"/>
        </w:rPr>
        <w:t>нного уровня образовательных программ и реализацией тех или иных видов деятельности,</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получит </w:t>
      </w:r>
      <w:r w:rsidR="00E53743" w:rsidRPr="00930E9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930E94" w:rsidRDefault="00587979" w:rsidP="00456400">
      <w:pPr>
        <w:pStyle w:val="-11"/>
        <w:numPr>
          <w:ilvl w:val="1"/>
          <w:numId w:val="45"/>
        </w:numPr>
        <w:tabs>
          <w:tab w:val="left" w:pos="993"/>
        </w:tabs>
        <w:ind w:left="0" w:firstLine="709"/>
        <w:jc w:val="both"/>
        <w:rPr>
          <w:lang w:eastAsia="en-US"/>
        </w:rPr>
      </w:pPr>
      <w:r w:rsidRPr="00930E94">
        <w:rPr>
          <w:lang w:eastAsia="en-US"/>
        </w:rPr>
        <w:t xml:space="preserve">получит </w:t>
      </w:r>
      <w:r w:rsidR="00E53743" w:rsidRPr="00930E9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930E94" w:rsidRDefault="00E53743"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6C7538" w:rsidP="00456400">
      <w:pPr>
        <w:pStyle w:val="-11"/>
        <w:numPr>
          <w:ilvl w:val="1"/>
          <w:numId w:val="44"/>
        </w:numPr>
        <w:tabs>
          <w:tab w:val="left" w:pos="284"/>
          <w:tab w:val="left" w:pos="993"/>
        </w:tabs>
        <w:ind w:left="0" w:firstLine="709"/>
        <w:jc w:val="both"/>
        <w:rPr>
          <w:i/>
          <w:lang w:eastAsia="en-US"/>
        </w:rPr>
      </w:pPr>
      <w:r w:rsidRPr="00930E94">
        <w:rPr>
          <w:i/>
          <w:lang w:eastAsia="en-US"/>
        </w:rPr>
        <w:t xml:space="preserve">предлагать </w:t>
      </w:r>
      <w:r w:rsidR="00E53743" w:rsidRPr="00930E94">
        <w:rPr>
          <w:i/>
          <w:lang w:eastAsia="en-US"/>
        </w:rPr>
        <w:t>альтернативные варианты траекторий профессионального образования для занятия заданных должностей</w:t>
      </w:r>
      <w:r w:rsidRPr="00930E94">
        <w:rPr>
          <w:i/>
          <w:lang w:eastAsia="en-US"/>
        </w:rPr>
        <w:t>;</w:t>
      </w:r>
    </w:p>
    <w:p w:rsidR="00E53743" w:rsidRPr="00930E94" w:rsidRDefault="006C7538" w:rsidP="00456400">
      <w:pPr>
        <w:pStyle w:val="-11"/>
        <w:numPr>
          <w:ilvl w:val="1"/>
          <w:numId w:val="42"/>
        </w:numPr>
        <w:tabs>
          <w:tab w:val="left" w:pos="284"/>
          <w:tab w:val="left" w:pos="993"/>
        </w:tabs>
        <w:ind w:left="0" w:firstLine="709"/>
        <w:jc w:val="both"/>
        <w:rPr>
          <w:lang w:eastAsia="en-US"/>
        </w:rPr>
      </w:pPr>
      <w:r w:rsidRPr="00930E94">
        <w:rPr>
          <w:i/>
          <w:lang w:eastAsia="en-US"/>
        </w:rPr>
        <w:t xml:space="preserve">анализировать </w:t>
      </w:r>
      <w:r w:rsidR="00E53743" w:rsidRPr="00930E9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930E94">
        <w:rPr>
          <w:lang w:eastAsia="en-US"/>
        </w:rPr>
        <w:t>.</w:t>
      </w:r>
    </w:p>
    <w:p w:rsidR="00E53743" w:rsidRPr="00930E94" w:rsidRDefault="00E53743" w:rsidP="00FF1F3B">
      <w:pPr>
        <w:pStyle w:val="afff9"/>
        <w:spacing w:line="240" w:lineRule="auto"/>
        <w:ind w:firstLine="709"/>
        <w:outlineLvl w:val="0"/>
        <w:rPr>
          <w:b/>
          <w:sz w:val="24"/>
        </w:rPr>
      </w:pPr>
      <w:bookmarkStart w:id="84" w:name="_Toc409691646"/>
      <w:bookmarkStart w:id="85" w:name="_Toc410653969"/>
      <w:bookmarkStart w:id="86" w:name="_Toc410702973"/>
      <w:bookmarkStart w:id="87" w:name="_Toc414553155"/>
      <w:r w:rsidRPr="00930E94">
        <w:rPr>
          <w:b/>
          <w:sz w:val="24"/>
        </w:rPr>
        <w:t>По годам обучения результаты могут быть структурированы и конкретизированы следующим образом:</w:t>
      </w:r>
      <w:bookmarkEnd w:id="84"/>
      <w:bookmarkEnd w:id="85"/>
      <w:bookmarkEnd w:id="86"/>
      <w:bookmarkEnd w:id="87"/>
      <w:r w:rsidRPr="00930E94">
        <w:rPr>
          <w:b/>
          <w:sz w:val="24"/>
        </w:rPr>
        <w:t xml:space="preserve"> </w:t>
      </w:r>
    </w:p>
    <w:p w:rsidR="00E53743" w:rsidRPr="00930E94" w:rsidRDefault="00E53743" w:rsidP="00FF1F3B">
      <w:pPr>
        <w:tabs>
          <w:tab w:val="left" w:pos="851"/>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5 класс</w:t>
      </w:r>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По завершении учебного года обучающийся:</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характеризует рекламу как средство формирования потребностей</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приводит произвольные примеры производственных технологий и технологий в сфере быта</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составляет техническое задание, памятку, инструкцию, технологическую карту</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осуществляет сборку моделей с помощью образовательного конструктора по инструкции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осуществляет выбор товара в модельной ситуации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конструирует модель по заданному прототипу</w:t>
      </w:r>
      <w:r w:rsidR="006C7538" w:rsidRPr="00930E94">
        <w:rPr>
          <w:rFonts w:ascii="Times New Roman" w:hAnsi="Times New Roman"/>
          <w:sz w:val="24"/>
          <w:szCs w:val="24"/>
        </w:rPr>
        <w:t>;</w:t>
      </w:r>
      <w:r w:rsidRPr="00930E94">
        <w:rPr>
          <w:rFonts w:ascii="Times New Roman" w:hAnsi="Times New Roman"/>
          <w:sz w:val="24"/>
          <w:szCs w:val="24"/>
        </w:rPr>
        <w:t xml:space="preserve"> </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проведения испытания, анализа, модернизации модели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930E94">
        <w:rPr>
          <w:rFonts w:ascii="Times New Roman" w:hAnsi="Times New Roman"/>
          <w:sz w:val="24"/>
          <w:szCs w:val="24"/>
        </w:rPr>
        <w:t>;</w:t>
      </w:r>
    </w:p>
    <w:p w:rsidR="00E53743" w:rsidRPr="00930E94" w:rsidRDefault="00E53743" w:rsidP="00456400">
      <w:pPr>
        <w:numPr>
          <w:ilvl w:val="1"/>
          <w:numId w:val="4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930E94">
        <w:rPr>
          <w:rFonts w:ascii="Times New Roman" w:hAnsi="Times New Roman"/>
          <w:sz w:val="24"/>
          <w:szCs w:val="24"/>
        </w:rPr>
        <w:t>ействий и взаимодействия в быту.</w:t>
      </w:r>
    </w:p>
    <w:p w:rsidR="00E53743" w:rsidRPr="00930E94" w:rsidRDefault="00E53743" w:rsidP="00FF1F3B">
      <w:pPr>
        <w:tabs>
          <w:tab w:val="left" w:pos="851"/>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6 класс</w:t>
      </w:r>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По завершении учебного года обучающийся:</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описывает жизненный цикл технологии, приводя примеры</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 морфологический и функциональный анализ технологической системы</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читает элементарные чертежи и эскизы</w:t>
      </w:r>
      <w:r w:rsidR="00523BF1" w:rsidRPr="00930E94">
        <w:rPr>
          <w:rFonts w:ascii="Times New Roman" w:hAnsi="Times New Roman"/>
          <w:sz w:val="24"/>
          <w:szCs w:val="24"/>
        </w:rPr>
        <w:t>;</w:t>
      </w:r>
    </w:p>
    <w:p w:rsidR="00523BF1"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выполняет эскизы механизмов, интерьера</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930E94">
        <w:rPr>
          <w:rFonts w:ascii="Times New Roman" w:hAnsi="Times New Roman"/>
          <w:sz w:val="24"/>
          <w:szCs w:val="24"/>
        </w:rPr>
        <w:t xml:space="preserve"> ;</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решения задач на взаимодействие со службами ЖКХ</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426"/>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930E94">
        <w:rPr>
          <w:rFonts w:ascii="Times New Roman" w:hAnsi="Times New Roman"/>
          <w:sz w:val="24"/>
          <w:szCs w:val="24"/>
        </w:rPr>
        <w:t>е</w:t>
      </w:r>
      <w:r w:rsidRPr="00930E94">
        <w:rPr>
          <w:rFonts w:ascii="Times New Roman" w:hAnsi="Times New Roman"/>
          <w:sz w:val="24"/>
          <w:szCs w:val="24"/>
        </w:rPr>
        <w:t>нных исследований потребительских интересов.</w:t>
      </w:r>
    </w:p>
    <w:p w:rsidR="00E53743" w:rsidRPr="00930E94" w:rsidRDefault="00E53743" w:rsidP="00FF1F3B">
      <w:pPr>
        <w:tabs>
          <w:tab w:val="left" w:pos="851"/>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7 класс</w:t>
      </w:r>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По завершении учебного года обучающийся:</w:t>
      </w:r>
    </w:p>
    <w:p w:rsidR="00E53743" w:rsidRPr="00930E94" w:rsidRDefault="00E53743" w:rsidP="00456400">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выполняет базовые операции редактора компьютерного тр</w:t>
      </w:r>
      <w:r w:rsidR="00245F1D" w:rsidRPr="00930E94">
        <w:rPr>
          <w:rFonts w:ascii="Times New Roman" w:hAnsi="Times New Roman"/>
          <w:sz w:val="24"/>
          <w:szCs w:val="24"/>
        </w:rPr>
        <w:t>е</w:t>
      </w:r>
      <w:r w:rsidRPr="00930E94">
        <w:rPr>
          <w:rFonts w:ascii="Times New Roman" w:hAnsi="Times New Roman"/>
          <w:sz w:val="24"/>
          <w:szCs w:val="24"/>
        </w:rPr>
        <w:t>хмерного проектирования (на выбор образовательной организации)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конструирует простые системы с обратной связью на основе технических конструкторов</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следует технологии, в том числе, в процессе изготовления субъективно нового продукта</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930E94">
        <w:rPr>
          <w:rFonts w:ascii="Times New Roman" w:hAnsi="Times New Roman"/>
          <w:sz w:val="24"/>
          <w:szCs w:val="24"/>
        </w:rPr>
        <w:t>е</w:t>
      </w:r>
      <w:r w:rsidRPr="00930E94">
        <w:rPr>
          <w:rFonts w:ascii="Times New Roman" w:hAnsi="Times New Roman"/>
          <w:sz w:val="24"/>
          <w:szCs w:val="24"/>
        </w:rPr>
        <w:t>хмерного проектирования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930E94" w:rsidRDefault="00E53743" w:rsidP="00FF1F3B">
      <w:pPr>
        <w:tabs>
          <w:tab w:val="left" w:pos="851"/>
        </w:tabs>
        <w:spacing w:after="0" w:line="240" w:lineRule="auto"/>
        <w:ind w:firstLine="709"/>
        <w:jc w:val="both"/>
        <w:rPr>
          <w:rFonts w:ascii="Times New Roman" w:hAnsi="Times New Roman"/>
          <w:b/>
          <w:sz w:val="24"/>
          <w:szCs w:val="24"/>
        </w:rPr>
      </w:pPr>
      <w:r w:rsidRPr="00930E94">
        <w:rPr>
          <w:rFonts w:ascii="Times New Roman" w:hAnsi="Times New Roman"/>
          <w:b/>
          <w:sz w:val="24"/>
          <w:szCs w:val="24"/>
        </w:rPr>
        <w:t>8 класс</w:t>
      </w:r>
    </w:p>
    <w:p w:rsidR="00E53743" w:rsidRPr="00930E94" w:rsidRDefault="00E53743" w:rsidP="00FF1F3B">
      <w:pPr>
        <w:tabs>
          <w:tab w:val="left" w:pos="851"/>
        </w:tabs>
        <w:spacing w:after="0" w:line="240" w:lineRule="auto"/>
        <w:ind w:firstLine="709"/>
        <w:jc w:val="both"/>
        <w:rPr>
          <w:rFonts w:ascii="Times New Roman" w:hAnsi="Times New Roman"/>
          <w:sz w:val="24"/>
          <w:szCs w:val="24"/>
        </w:rPr>
      </w:pPr>
      <w:r w:rsidRPr="00930E94">
        <w:rPr>
          <w:rFonts w:ascii="Times New Roman" w:hAnsi="Times New Roman"/>
          <w:sz w:val="24"/>
          <w:szCs w:val="24"/>
        </w:rPr>
        <w:t>По завершении учебного года обучающийся: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930E94">
        <w:rPr>
          <w:rFonts w:ascii="Times New Roman" w:hAnsi="Times New Roman"/>
          <w:sz w:val="24"/>
          <w:szCs w:val="24"/>
        </w:rPr>
        <w:t>е</w:t>
      </w:r>
      <w:r w:rsidRPr="00930E94">
        <w:rPr>
          <w:rFonts w:ascii="Times New Roman" w:hAnsi="Times New Roman"/>
          <w:sz w:val="24"/>
          <w:szCs w:val="24"/>
        </w:rPr>
        <w:t xml:space="preserve"> развития</w:t>
      </w:r>
      <w:r w:rsidR="00523BF1"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актуальные и перспективные технологии транспорта</w:t>
      </w:r>
      <w:r w:rsidR="00523BF1" w:rsidRPr="00930E94">
        <w:rPr>
          <w:rFonts w:ascii="Times New Roman" w:hAnsi="Times New Roman"/>
          <w:sz w:val="24"/>
          <w:szCs w:val="24"/>
        </w:rPr>
        <w:t>;</w:t>
      </w:r>
      <w:r w:rsidRPr="00930E94">
        <w:rPr>
          <w:rFonts w:ascii="Times New Roman" w:hAnsi="Times New Roman"/>
          <w:sz w:val="24"/>
          <w:szCs w:val="24"/>
        </w:rPr>
        <w:t>,</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930E94" w:rsidRDefault="00E53743" w:rsidP="00456400">
      <w:pPr>
        <w:numPr>
          <w:ilvl w:val="1"/>
          <w:numId w:val="42"/>
        </w:numPr>
        <w:tabs>
          <w:tab w:val="left" w:pos="993"/>
          <w:tab w:val="left" w:pos="1134"/>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характеризует ситуацию на региональном рынке труда, называет тенденции её развития;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перечисляет и характеризует виды технической и технологической документации</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разъясняет функции модели и принципы моделирования,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создаёт модель, адекватную практической задаче,</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отбирает материал в соответствии с техническим решением или по заданным критериям,</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составляет рацион питания, адекватный ситуации,</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планирует продвижение продукта,</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регламентирует заданный процесс в заданной форме,</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проводит оценку и испытание полученного продукта,</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лабораторного исследования продуктов питания,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моделирования транспортных потоков,</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опыт анализа объявлений, предлагающих работу</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930E94" w:rsidRDefault="00E53743" w:rsidP="00456400">
      <w:pPr>
        <w:numPr>
          <w:ilvl w:val="1"/>
          <w:numId w:val="42"/>
        </w:numPr>
        <w:tabs>
          <w:tab w:val="left" w:pos="993"/>
          <w:tab w:val="left" w:pos="1134"/>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930E94" w:rsidRDefault="00E53743" w:rsidP="00FF1F3B">
      <w:pPr>
        <w:tabs>
          <w:tab w:val="left" w:pos="851"/>
        </w:tabs>
        <w:spacing w:after="0" w:line="240" w:lineRule="auto"/>
        <w:ind w:firstLine="851"/>
        <w:jc w:val="both"/>
        <w:rPr>
          <w:rFonts w:ascii="Times New Roman" w:hAnsi="Times New Roman"/>
          <w:b/>
          <w:sz w:val="24"/>
          <w:szCs w:val="24"/>
        </w:rPr>
      </w:pPr>
      <w:r w:rsidRPr="00930E94">
        <w:rPr>
          <w:rFonts w:ascii="Times New Roman" w:hAnsi="Times New Roman"/>
          <w:b/>
          <w:sz w:val="24"/>
          <w:szCs w:val="24"/>
        </w:rPr>
        <w:t xml:space="preserve">9 класс </w:t>
      </w:r>
    </w:p>
    <w:p w:rsidR="00E53743" w:rsidRPr="00930E94" w:rsidRDefault="00E53743" w:rsidP="00FF1F3B">
      <w:pPr>
        <w:tabs>
          <w:tab w:val="left" w:pos="851"/>
        </w:tabs>
        <w:spacing w:after="0" w:line="240" w:lineRule="auto"/>
        <w:ind w:firstLine="851"/>
        <w:jc w:val="both"/>
        <w:rPr>
          <w:rFonts w:ascii="Times New Roman" w:hAnsi="Times New Roman"/>
          <w:sz w:val="24"/>
          <w:szCs w:val="24"/>
        </w:rPr>
      </w:pPr>
      <w:r w:rsidRPr="00930E94">
        <w:rPr>
          <w:rFonts w:ascii="Times New Roman" w:hAnsi="Times New Roman"/>
          <w:sz w:val="24"/>
          <w:szCs w:val="24"/>
        </w:rPr>
        <w:t>По завершении учебного года обучающийся:</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объясняет закономерности технологического развития цивилизации,</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 xml:space="preserve">анализирует возможные технологические решения, определяет их достоинства и недостатки в контексте заданной ситуации, </w:t>
      </w:r>
    </w:p>
    <w:p w:rsidR="00E53743" w:rsidRPr="00930E94" w:rsidRDefault="00E53743" w:rsidP="00456400">
      <w:pPr>
        <w:numPr>
          <w:ilvl w:val="1"/>
          <w:numId w:val="42"/>
        </w:numPr>
        <w:tabs>
          <w:tab w:val="left" w:pos="426"/>
          <w:tab w:val="left" w:pos="993"/>
          <w:tab w:val="left" w:pos="2410"/>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предпрофессиональных проб,</w:t>
      </w:r>
    </w:p>
    <w:p w:rsidR="00E53743" w:rsidRPr="00930E94" w:rsidRDefault="00E53743" w:rsidP="00456400">
      <w:pPr>
        <w:numPr>
          <w:ilvl w:val="1"/>
          <w:numId w:val="42"/>
        </w:numPr>
        <w:tabs>
          <w:tab w:val="left" w:pos="426"/>
          <w:tab w:val="left" w:pos="993"/>
        </w:tabs>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930E94" w:rsidRDefault="00AA2E80" w:rsidP="00AA2E80">
      <w:pPr>
        <w:pStyle w:val="4"/>
        <w:spacing w:line="240" w:lineRule="auto"/>
        <w:ind w:left="0"/>
        <w:rPr>
          <w:sz w:val="24"/>
          <w:szCs w:val="24"/>
        </w:rPr>
      </w:pPr>
      <w:bookmarkStart w:id="88" w:name="_Toc409691647"/>
      <w:bookmarkStart w:id="89" w:name="_Toc410653970"/>
      <w:bookmarkStart w:id="90" w:name="_Toc414553156"/>
      <w:r>
        <w:rPr>
          <w:rFonts w:eastAsia="Calibri"/>
          <w:b w:val="0"/>
          <w:bCs w:val="0"/>
          <w:iCs w:val="0"/>
          <w:sz w:val="24"/>
          <w:szCs w:val="24"/>
        </w:rPr>
        <w:t xml:space="preserve">                         </w:t>
      </w:r>
      <w:r w:rsidR="00243C14" w:rsidRPr="00930E94">
        <w:rPr>
          <w:sz w:val="24"/>
          <w:szCs w:val="24"/>
        </w:rPr>
        <w:t>1.2.</w:t>
      </w:r>
      <w:r w:rsidR="00EA45E1" w:rsidRPr="00930E94">
        <w:rPr>
          <w:sz w:val="24"/>
          <w:szCs w:val="24"/>
        </w:rPr>
        <w:t>5.16</w:t>
      </w:r>
      <w:r w:rsidR="00243C14" w:rsidRPr="00930E94">
        <w:rPr>
          <w:sz w:val="24"/>
          <w:szCs w:val="24"/>
        </w:rPr>
        <w:t xml:space="preserve">. </w:t>
      </w:r>
      <w:r w:rsidR="00B540EE" w:rsidRPr="00930E94">
        <w:rPr>
          <w:sz w:val="24"/>
          <w:szCs w:val="24"/>
        </w:rPr>
        <w:t>Физическая культура</w:t>
      </w:r>
      <w:bookmarkEnd w:id="88"/>
      <w:bookmarkEnd w:id="89"/>
      <w:bookmarkEnd w:id="90"/>
    </w:p>
    <w:p w:rsidR="00E53743" w:rsidRPr="00930E94" w:rsidRDefault="00E53743" w:rsidP="00FF1F3B">
      <w:pPr>
        <w:spacing w:after="0" w:line="240" w:lineRule="auto"/>
        <w:ind w:right="-5"/>
        <w:jc w:val="both"/>
        <w:rPr>
          <w:rFonts w:ascii="Times New Roman" w:hAnsi="Times New Roman"/>
          <w:sz w:val="24"/>
          <w:szCs w:val="24"/>
        </w:rPr>
      </w:pPr>
      <w:r w:rsidRPr="00930E94">
        <w:rPr>
          <w:rFonts w:ascii="Times New Roman" w:hAnsi="Times New Roman"/>
          <w:b/>
          <w:sz w:val="24"/>
          <w:szCs w:val="24"/>
        </w:rPr>
        <w:t xml:space="preserve">Выпускник научится: </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акробатические комбинации из числа хорошо освоенных упражнений;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легкоатлетические упражнения в беге и в прыжках (в длину и высоту);</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спуски и торможения на лыжах с пологого склона;</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930E94" w:rsidRDefault="00E53743" w:rsidP="00456400">
      <w:pPr>
        <w:numPr>
          <w:ilvl w:val="0"/>
          <w:numId w:val="84"/>
        </w:numPr>
        <w:tabs>
          <w:tab w:val="left" w:pos="709"/>
          <w:tab w:val="left" w:pos="1134"/>
        </w:tabs>
        <w:spacing w:after="0" w:line="240" w:lineRule="auto"/>
        <w:ind w:left="0" w:right="-5" w:firstLine="709"/>
        <w:contextualSpacing/>
        <w:jc w:val="both"/>
        <w:rPr>
          <w:rFonts w:ascii="Times New Roman" w:hAnsi="Times New Roman"/>
          <w:sz w:val="24"/>
          <w:szCs w:val="24"/>
        </w:rPr>
      </w:pPr>
      <w:r w:rsidRPr="00930E94">
        <w:rPr>
          <w:rFonts w:ascii="Times New Roman" w:hAnsi="Times New Roman"/>
          <w:sz w:val="24"/>
          <w:szCs w:val="24"/>
        </w:rPr>
        <w:t xml:space="preserve">выполнять тестовые упражнения для оценки уровня индивидуального </w:t>
      </w:r>
      <w:r w:rsidR="009A6CBC" w:rsidRPr="00930E94">
        <w:rPr>
          <w:rFonts w:ascii="Times New Roman" w:hAnsi="Times New Roman"/>
          <w:sz w:val="24"/>
          <w:szCs w:val="24"/>
        </w:rPr>
        <w:t xml:space="preserve"> </w:t>
      </w:r>
      <w:r w:rsidRPr="00930E94">
        <w:rPr>
          <w:rFonts w:ascii="Times New Roman" w:hAnsi="Times New Roman"/>
          <w:sz w:val="24"/>
          <w:szCs w:val="24"/>
        </w:rPr>
        <w:t>развития основных физических качеств.</w:t>
      </w:r>
    </w:p>
    <w:p w:rsidR="00E53743" w:rsidRPr="00930E94" w:rsidRDefault="00E53743" w:rsidP="00FF1F3B">
      <w:pPr>
        <w:spacing w:after="0" w:line="240" w:lineRule="auto"/>
        <w:ind w:right="-5"/>
        <w:jc w:val="both"/>
        <w:rPr>
          <w:rFonts w:ascii="Times New Roman" w:hAnsi="Times New Roman"/>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 xml:space="preserve">осуществлять судейство по одному из осваиваемых видов спорта; </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930E94" w:rsidRDefault="00F962DD"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выполнять технико-тактические действия национальных видов спорта;</w:t>
      </w:r>
    </w:p>
    <w:p w:rsidR="00E53743" w:rsidRPr="00930E94" w:rsidRDefault="00E53743" w:rsidP="00456400">
      <w:pPr>
        <w:numPr>
          <w:ilvl w:val="0"/>
          <w:numId w:val="85"/>
        </w:numPr>
        <w:tabs>
          <w:tab w:val="left" w:pos="993"/>
        </w:tabs>
        <w:spacing w:after="0" w:line="240" w:lineRule="auto"/>
        <w:ind w:left="0" w:firstLine="709"/>
        <w:contextualSpacing/>
        <w:jc w:val="both"/>
        <w:rPr>
          <w:rFonts w:ascii="Times New Roman" w:hAnsi="Times New Roman"/>
          <w:i/>
          <w:sz w:val="24"/>
          <w:szCs w:val="24"/>
        </w:rPr>
      </w:pPr>
      <w:r w:rsidRPr="00930E94">
        <w:rPr>
          <w:rFonts w:ascii="Times New Roman" w:hAnsi="Times New Roman"/>
          <w:i/>
          <w:sz w:val="24"/>
          <w:szCs w:val="24"/>
        </w:rPr>
        <w:t>проплывать учебную дистанцию вольным стилем.</w:t>
      </w:r>
    </w:p>
    <w:p w:rsidR="00B540EE" w:rsidRPr="00930E94" w:rsidRDefault="00AA2E80" w:rsidP="00AA2E80">
      <w:pPr>
        <w:pStyle w:val="4"/>
        <w:spacing w:line="240" w:lineRule="auto"/>
        <w:ind w:left="0"/>
        <w:rPr>
          <w:sz w:val="24"/>
          <w:szCs w:val="24"/>
        </w:rPr>
      </w:pPr>
      <w:bookmarkStart w:id="91" w:name="_Toc409691648"/>
      <w:bookmarkStart w:id="92" w:name="_Toc410653971"/>
      <w:bookmarkStart w:id="93" w:name="_Toc414553157"/>
      <w:r>
        <w:rPr>
          <w:rFonts w:eastAsia="Calibri"/>
          <w:bCs w:val="0"/>
          <w:iCs w:val="0"/>
          <w:sz w:val="24"/>
          <w:szCs w:val="24"/>
        </w:rPr>
        <w:lastRenderedPageBreak/>
        <w:t xml:space="preserve">                            </w:t>
      </w:r>
      <w:r w:rsidR="00523BF1" w:rsidRPr="00930E94">
        <w:rPr>
          <w:sz w:val="24"/>
          <w:szCs w:val="24"/>
        </w:rPr>
        <w:t>1.2.</w:t>
      </w:r>
      <w:r w:rsidR="00EA45E1" w:rsidRPr="00930E94">
        <w:rPr>
          <w:sz w:val="24"/>
          <w:szCs w:val="24"/>
        </w:rPr>
        <w:t>5.17</w:t>
      </w:r>
      <w:r w:rsidR="00523BF1" w:rsidRPr="00930E94">
        <w:rPr>
          <w:sz w:val="24"/>
          <w:szCs w:val="24"/>
        </w:rPr>
        <w:t xml:space="preserve">. </w:t>
      </w:r>
      <w:r w:rsidR="00B540EE" w:rsidRPr="00930E94">
        <w:rPr>
          <w:sz w:val="24"/>
          <w:szCs w:val="24"/>
        </w:rPr>
        <w:t>Основы безопасности жизнедеятельности</w:t>
      </w:r>
      <w:bookmarkEnd w:id="91"/>
      <w:bookmarkEnd w:id="92"/>
      <w:bookmarkEnd w:id="93"/>
    </w:p>
    <w:p w:rsidR="00E53743" w:rsidRPr="00930E94" w:rsidRDefault="00E53743" w:rsidP="00FF1F3B">
      <w:pPr>
        <w:spacing w:after="0" w:line="240" w:lineRule="auto"/>
        <w:ind w:firstLine="709"/>
        <w:jc w:val="both"/>
        <w:rPr>
          <w:rFonts w:ascii="Times New Roman" w:hAnsi="Times New Roman"/>
          <w:b/>
          <w:bCs/>
          <w:sz w:val="24"/>
          <w:szCs w:val="24"/>
          <w:shd w:val="clear" w:color="auto" w:fill="FFFFFF"/>
        </w:rPr>
      </w:pPr>
      <w:r w:rsidRPr="00930E94">
        <w:rPr>
          <w:rFonts w:ascii="Times New Roman" w:hAnsi="Times New Roman"/>
          <w:b/>
          <w:bCs/>
          <w:sz w:val="24"/>
          <w:szCs w:val="24"/>
          <w:shd w:val="clear" w:color="auto" w:fill="FFFFFF"/>
        </w:rPr>
        <w:t>Выпускник научится: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30E94">
        <w:rPr>
          <w:rFonts w:ascii="Times New Roman" w:hAnsi="Times New Roman"/>
          <w:sz w:val="24"/>
          <w:szCs w:val="24"/>
        </w:rPr>
        <w:t>классифицировать и характеризовать</w:t>
      </w:r>
      <w:r w:rsidRPr="00930E94">
        <w:rPr>
          <w:rFonts w:ascii="Times New Roman" w:hAnsi="Times New Roman"/>
          <w:iCs/>
          <w:sz w:val="24"/>
          <w:szCs w:val="24"/>
        </w:rPr>
        <w:t xml:space="preserve"> условия экологической безопасности;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30E9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930E9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бытовые приборы;</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средства бытовой химии;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средства коммуникации;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опасные ситуации криминогенного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930E9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в криминогенной ситуации на улице;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в криминогенной ситуации в лифте;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при карманной краже;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вести и применять способы самозащиты при попытке мошенничества;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дорожного движения;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действовать при пожаре;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средства индивидуальной защиты при пожаре;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применять первичные средства пожаротушения;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правила безопасности дорожного движения пешехода;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правила безопасности дорожного движения велосипедиста;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вести у воды и на воде;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использовать средства и способы само- и взаимопомощи на воде;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готовиться к туристическим походам;</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вести в туристических походах;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ориентироваться на местности;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добывать и поддерживать огонь в автономных условиях;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добывать и очищать воду в автономных условиях;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подавать сигналы бедствия и отвечать на них;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930E94" w:rsidRDefault="00F962DD"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предвидеть опасности и правильно действовать в случае чрезвычайных ситуаций природного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безопасно использовать средства индивидуальной защиты; </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930E94" w:rsidRDefault="00F962DD"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действовать по сигналу «Внимание всем!»;</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безопасно использовать средства индивидуальной </w:t>
      </w:r>
      <w:r w:rsidR="00F962DD" w:rsidRPr="00930E94">
        <w:rPr>
          <w:rFonts w:ascii="Times New Roman" w:hAnsi="Times New Roman"/>
          <w:sz w:val="24"/>
          <w:szCs w:val="24"/>
        </w:rPr>
        <w:t xml:space="preserve">и коллективной </w:t>
      </w:r>
      <w:r w:rsidRPr="00930E94">
        <w:rPr>
          <w:rFonts w:ascii="Times New Roman" w:hAnsi="Times New Roman"/>
          <w:sz w:val="24"/>
          <w:szCs w:val="24"/>
        </w:rPr>
        <w:t>защиты;</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оповещать (вызывать) экстренные службы при чрезвычайной ситуации;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30E94">
        <w:rPr>
          <w:rFonts w:ascii="Times New Roman" w:hAnsi="Times New Roman"/>
          <w:sz w:val="24"/>
          <w:szCs w:val="24"/>
        </w:rPr>
        <w:t>классифицировать мероприятия и факторы, укрепляющие и разрушающие здоровье;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930E94" w:rsidRDefault="002818BE"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выявлять мероприятия и факторы, потенциально опасные для здоровья;</w:t>
      </w:r>
    </w:p>
    <w:p w:rsidR="00EA45E1" w:rsidRPr="00930E94" w:rsidRDefault="002818BE"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безопасно использовать ресурсы интернета;</w:t>
      </w:r>
    </w:p>
    <w:p w:rsidR="002818BE" w:rsidRPr="00930E94" w:rsidRDefault="002818BE"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bCs/>
          <w:sz w:val="24"/>
          <w:szCs w:val="24"/>
        </w:rPr>
        <w:t>анализировать состояние своего здоровья;</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определять состояния оказания неотложной помощи;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30E94">
        <w:rPr>
          <w:rFonts w:ascii="Times New Roman" w:hAnsi="Times New Roman"/>
          <w:bCs/>
          <w:sz w:val="24"/>
          <w:szCs w:val="24"/>
        </w:rPr>
        <w:t>использовать алгоритм действий по оказанию первой помощи;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bCs/>
          <w:sz w:val="24"/>
          <w:szCs w:val="24"/>
        </w:rPr>
        <w:t xml:space="preserve">классифицировать </w:t>
      </w:r>
      <w:r w:rsidRPr="00930E94">
        <w:rPr>
          <w:rFonts w:ascii="Times New Roman" w:hAnsi="Times New Roman"/>
          <w:sz w:val="24"/>
          <w:szCs w:val="24"/>
        </w:rPr>
        <w:t>средства оказания первой помощи;</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наружном и внутреннем кровотечении;</w:t>
      </w:r>
    </w:p>
    <w:p w:rsidR="007A1E4C" w:rsidRPr="00930E94" w:rsidRDefault="007A1E4C"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извлекать инородное тело из верхних дыхательных путей;</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ушибах;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растяжениях;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вывихах;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переломах;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lastRenderedPageBreak/>
        <w:t>оказывать первую помощь при ожогах;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 xml:space="preserve">оказывать первую помощь при </w:t>
      </w:r>
      <w:r w:rsidR="007A1E4C" w:rsidRPr="00930E94">
        <w:rPr>
          <w:rFonts w:ascii="Times New Roman" w:hAnsi="Times New Roman"/>
          <w:sz w:val="24"/>
          <w:szCs w:val="24"/>
        </w:rPr>
        <w:t>отморожениях и общем переохлаждении</w:t>
      </w:r>
      <w:r w:rsidRPr="00930E94">
        <w:rPr>
          <w:rFonts w:ascii="Times New Roman" w:hAnsi="Times New Roman"/>
          <w:sz w:val="24"/>
          <w:szCs w:val="24"/>
        </w:rPr>
        <w:t>;</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отравлениях;</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тепловом (солнечном) ударе;</w:t>
      </w:r>
    </w:p>
    <w:p w:rsidR="00E53743" w:rsidRPr="00930E94" w:rsidRDefault="00E53743" w:rsidP="00456400">
      <w:pPr>
        <w:numPr>
          <w:ilvl w:val="0"/>
          <w:numId w:val="8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sz w:val="24"/>
          <w:szCs w:val="24"/>
        </w:rPr>
        <w:t>оказывать первую помощь при укусе насекомых</w:t>
      </w:r>
      <w:r w:rsidR="007A1E4C" w:rsidRPr="00930E94">
        <w:rPr>
          <w:rFonts w:ascii="Times New Roman" w:hAnsi="Times New Roman"/>
          <w:sz w:val="24"/>
          <w:szCs w:val="24"/>
        </w:rPr>
        <w:t xml:space="preserve"> и змей.</w:t>
      </w:r>
    </w:p>
    <w:p w:rsidR="00E53743" w:rsidRPr="00930E94" w:rsidRDefault="00E53743" w:rsidP="00FF1F3B">
      <w:pPr>
        <w:spacing w:after="0" w:line="240" w:lineRule="auto"/>
        <w:ind w:firstLine="709"/>
        <w:jc w:val="both"/>
        <w:rPr>
          <w:rFonts w:ascii="Times New Roman" w:hAnsi="Times New Roman"/>
          <w:b/>
          <w:sz w:val="24"/>
          <w:szCs w:val="24"/>
        </w:rPr>
      </w:pPr>
      <w:r w:rsidRPr="00930E94">
        <w:rPr>
          <w:rFonts w:ascii="Times New Roman" w:hAnsi="Times New Roman"/>
          <w:b/>
          <w:sz w:val="24"/>
          <w:szCs w:val="24"/>
        </w:rPr>
        <w:t>Выпускник получит возможность научиться:</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безопасно использовать средства индивидуальной защиты велосипедиста;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i/>
          <w:sz w:val="24"/>
          <w:szCs w:val="24"/>
        </w:rPr>
        <w:t>готовиться к туристическим поездкам;</w:t>
      </w:r>
      <w:r w:rsidRPr="00930E94">
        <w:rPr>
          <w:rFonts w:ascii="Times New Roman" w:hAnsi="Times New Roman"/>
          <w:sz w:val="24"/>
          <w:szCs w:val="24"/>
        </w:rPr>
        <w:t xml:space="preserve">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i/>
          <w:sz w:val="24"/>
          <w:szCs w:val="24"/>
        </w:rPr>
        <w:t>безопасно вести и применять права покупателя;</w:t>
      </w:r>
      <w:r w:rsidRPr="00930E94">
        <w:rPr>
          <w:rFonts w:ascii="Times New Roman" w:hAnsi="Times New Roman"/>
          <w:sz w:val="24"/>
          <w:szCs w:val="24"/>
        </w:rPr>
        <w:t xml:space="preserve">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930E94">
        <w:rPr>
          <w:rFonts w:ascii="Times New Roman" w:hAnsi="Times New Roman"/>
          <w:i/>
          <w:sz w:val="24"/>
          <w:szCs w:val="24"/>
        </w:rPr>
        <w:t>анализировать последствия проявления терроризма, экстремизма, наркотизма;</w:t>
      </w:r>
      <w:r w:rsidRPr="00930E94">
        <w:rPr>
          <w:rFonts w:ascii="Times New Roman" w:hAnsi="Times New Roman"/>
          <w:b/>
          <w:i/>
          <w:sz w:val="24"/>
          <w:szCs w:val="24"/>
        </w:rPr>
        <w:t xml:space="preserve">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930E9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930E9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bCs/>
          <w:i/>
          <w:sz w:val="24"/>
          <w:szCs w:val="24"/>
        </w:rPr>
        <w:t xml:space="preserve">характеризовать </w:t>
      </w:r>
      <w:r w:rsidRPr="00930E9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классифицировать и характеризовать основные положения</w:t>
      </w:r>
      <w:r w:rsidRPr="00930E94">
        <w:rPr>
          <w:rFonts w:ascii="Times New Roman" w:hAnsi="Times New Roman"/>
          <w:b/>
          <w:i/>
          <w:sz w:val="24"/>
          <w:szCs w:val="24"/>
        </w:rPr>
        <w:t xml:space="preserve"> </w:t>
      </w:r>
      <w:r w:rsidRPr="00930E94">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30E94">
        <w:rPr>
          <w:rFonts w:ascii="Times New Roman" w:hAnsi="Times New Roman"/>
          <w:i/>
          <w:sz w:val="24"/>
          <w:szCs w:val="24"/>
        </w:rPr>
        <w:t>классифицировать основные правовые аспекты оказания первой помощи;</w:t>
      </w:r>
      <w:r w:rsidRPr="00930E94">
        <w:rPr>
          <w:rFonts w:ascii="Times New Roman" w:hAnsi="Times New Roman"/>
          <w:sz w:val="24"/>
          <w:szCs w:val="24"/>
        </w:rPr>
        <w:t xml:space="preserve">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оказывать первую помощь при не инфекционных заболеваниях;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оказывать первую помощь при инфекционных заболеваниях;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оказывать первую помощь при остановке сердечной деятельности;</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оказывать первую помощь при коме;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оказывать первую помощь при поражении электрическим током;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930E94" w:rsidRDefault="00E53743" w:rsidP="00456400">
      <w:pPr>
        <w:numPr>
          <w:ilvl w:val="0"/>
          <w:numId w:val="8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30E9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A50ED3" w:rsidRPr="00930E94" w:rsidRDefault="00A50ED3" w:rsidP="00FF1F3B">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6063DE" w:rsidRPr="00AA2E80" w:rsidRDefault="002064A9" w:rsidP="00FF1F3B">
      <w:pPr>
        <w:pStyle w:val="Default"/>
        <w:ind w:firstLine="426"/>
        <w:jc w:val="both"/>
        <w:rPr>
          <w:rFonts w:ascii="Times New Roman" w:hAnsi="Times New Roman" w:cs="Times New Roman"/>
          <w:b/>
          <w:color w:val="auto"/>
        </w:rPr>
      </w:pPr>
      <w:r>
        <w:rPr>
          <w:rFonts w:ascii="Times New Roman" w:hAnsi="Times New Roman" w:cs="Times New Roman"/>
          <w:b/>
          <w:color w:val="auto"/>
        </w:rPr>
        <w:t>1.2.3.17</w:t>
      </w:r>
      <w:r w:rsidR="006063DE" w:rsidRPr="00AA2E80">
        <w:rPr>
          <w:rFonts w:ascii="Times New Roman" w:hAnsi="Times New Roman" w:cs="Times New Roman"/>
          <w:b/>
          <w:color w:val="auto"/>
        </w:rPr>
        <w:t>. ЧУВАШСКИЙ  ЯЗЫК</w:t>
      </w:r>
    </w:p>
    <w:p w:rsidR="006063DE" w:rsidRPr="00AF6F3A" w:rsidRDefault="006063DE" w:rsidP="00FF1F3B">
      <w:pPr>
        <w:spacing w:after="0" w:line="240" w:lineRule="auto"/>
        <w:jc w:val="both"/>
      </w:pPr>
      <w:r w:rsidRPr="00AF6F3A">
        <w:rPr>
          <w:b/>
        </w:rPr>
        <w:t>–</w:t>
      </w:r>
      <w:r w:rsidRPr="00AF6F3A">
        <w:t xml:space="preserve"> воспринимать на слух и понимать основное содержание несложных аудио- и видеотекстов, построенных на изученном языковом материале, содержащем небольшое количество неизученных языковых явлений;</w:t>
      </w:r>
    </w:p>
    <w:p w:rsidR="006063DE" w:rsidRPr="00AF6F3A" w:rsidRDefault="006063DE" w:rsidP="00FF1F3B">
      <w:pPr>
        <w:spacing w:after="0" w:line="240" w:lineRule="auto"/>
        <w:jc w:val="both"/>
      </w:pPr>
      <w:r w:rsidRPr="00AF6F3A">
        <w:t xml:space="preserve">    – воспринимать на слух и выборочно понимать с опорой на языковую догадку, контекст, краткие несложные аудио- и видеотексты, выделяя основную/нужную информацию.</w:t>
      </w:r>
    </w:p>
    <w:p w:rsidR="006063DE" w:rsidRPr="00AF6F3A" w:rsidRDefault="006063DE" w:rsidP="00FF1F3B">
      <w:pPr>
        <w:spacing w:after="0" w:line="240" w:lineRule="auto"/>
        <w:jc w:val="both"/>
      </w:pPr>
      <w:r w:rsidRPr="00AF6F3A">
        <w:t xml:space="preserve">    </w:t>
      </w:r>
      <w:r w:rsidRPr="00AF6F3A">
        <w:rPr>
          <w:i/>
          <w:iCs/>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i/>
          <w:iCs/>
        </w:rPr>
        <w:t>– использовать контекстуальную или языковую догадку при восприятии на слух текстов, содержащих небольшое количество незнакомых слов;</w:t>
      </w:r>
    </w:p>
    <w:p w:rsidR="006063DE" w:rsidRPr="00AF6F3A" w:rsidRDefault="006063DE" w:rsidP="00FF1F3B">
      <w:pPr>
        <w:spacing w:after="0" w:line="240" w:lineRule="auto"/>
        <w:jc w:val="both"/>
      </w:pPr>
      <w:r w:rsidRPr="00AF6F3A">
        <w:lastRenderedPageBreak/>
        <w:t xml:space="preserve">    </w:t>
      </w:r>
      <w:r w:rsidRPr="00AF6F3A">
        <w:rPr>
          <w:i/>
          <w:iCs/>
        </w:rPr>
        <w:t>– игнорировать незнакомые языковые явления, несущественные для понимания основного содержания воспринимаемого на слух текста;</w:t>
      </w:r>
    </w:p>
    <w:p w:rsidR="006063DE" w:rsidRPr="00AF6F3A" w:rsidRDefault="006063DE" w:rsidP="00FF1F3B">
      <w:pPr>
        <w:spacing w:after="0" w:line="240" w:lineRule="auto"/>
        <w:jc w:val="both"/>
      </w:pPr>
      <w:r w:rsidRPr="00AF6F3A">
        <w:t xml:space="preserve">    </w:t>
      </w:r>
      <w:r w:rsidRPr="00AF6F3A">
        <w:rPr>
          <w:i/>
          <w:iCs/>
        </w:rPr>
        <w:t>– выделять основную мысль в воспринимаемом на слух тексте;</w:t>
      </w:r>
    </w:p>
    <w:p w:rsidR="006063DE" w:rsidRPr="00AF6F3A" w:rsidRDefault="006063DE" w:rsidP="00FF1F3B">
      <w:pPr>
        <w:spacing w:after="0" w:line="240" w:lineRule="auto"/>
        <w:jc w:val="both"/>
      </w:pPr>
      <w:r w:rsidRPr="00AF6F3A">
        <w:t xml:space="preserve">    </w:t>
      </w:r>
      <w:r w:rsidRPr="00AF6F3A">
        <w:rPr>
          <w:i/>
          <w:iCs/>
        </w:rPr>
        <w:t>– отделять в тексте, воспринимаемом на слух, главные факты от второстепенных;</w:t>
      </w:r>
    </w:p>
    <w:p w:rsidR="006063DE" w:rsidRPr="00AF6F3A" w:rsidRDefault="006063DE" w:rsidP="00FF1F3B">
      <w:pPr>
        <w:spacing w:after="0" w:line="240" w:lineRule="auto"/>
        <w:jc w:val="both"/>
      </w:pPr>
      <w:r w:rsidRPr="00AF6F3A">
        <w:t xml:space="preserve">    </w:t>
      </w:r>
      <w:r w:rsidRPr="00AF6F3A">
        <w:rPr>
          <w:b/>
          <w:i/>
        </w:rPr>
        <w:t>Чтение</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 xml:space="preserve">– </w:t>
      </w:r>
      <w:r w:rsidRPr="00AF6F3A">
        <w:t>соблюдать основные правила чтения;</w:t>
      </w:r>
    </w:p>
    <w:p w:rsidR="006063DE" w:rsidRPr="00AF6F3A" w:rsidRDefault="006063DE" w:rsidP="00FF1F3B">
      <w:pPr>
        <w:spacing w:after="0" w:line="240" w:lineRule="auto"/>
        <w:jc w:val="both"/>
      </w:pPr>
      <w:r w:rsidRPr="00AF6F3A">
        <w:t xml:space="preserve">    </w:t>
      </w:r>
      <w:r w:rsidRPr="00AF6F3A">
        <w:rPr>
          <w:b/>
        </w:rPr>
        <w:t>–</w:t>
      </w:r>
      <w:r w:rsidRPr="00AF6F3A">
        <w:t xml:space="preserve"> читать и понимать основное содержание несложных текстов, содержащих некоторое количество неизученных языковых явлений;   </w:t>
      </w:r>
    </w:p>
    <w:p w:rsidR="006063DE" w:rsidRPr="00AF6F3A" w:rsidRDefault="006063DE" w:rsidP="00FF1F3B">
      <w:pPr>
        <w:spacing w:after="0" w:line="240" w:lineRule="auto"/>
        <w:jc w:val="both"/>
      </w:pPr>
      <w:r w:rsidRPr="00AF6F3A">
        <w:t xml:space="preserve">     </w:t>
      </w:r>
      <w:r w:rsidRPr="00AF6F3A">
        <w:rPr>
          <w:b/>
        </w:rPr>
        <w:t>–</w:t>
      </w:r>
      <w:r w:rsidRPr="00AF6F3A">
        <w:t xml:space="preserve"> читать и находить нужную/интересующую информацию в несложных текстах, содержащих некоторое количество неизученных языковых явлений;</w:t>
      </w:r>
    </w:p>
    <w:p w:rsidR="006063DE" w:rsidRPr="00AF6F3A" w:rsidRDefault="006063DE" w:rsidP="00FF1F3B">
      <w:pPr>
        <w:spacing w:after="0" w:line="240" w:lineRule="auto"/>
        <w:jc w:val="both"/>
      </w:pPr>
      <w:r w:rsidRPr="00AF6F3A">
        <w:t xml:space="preserve">    </w:t>
      </w:r>
      <w:r w:rsidRPr="00AF6F3A">
        <w:rPr>
          <w:b/>
        </w:rPr>
        <w:t xml:space="preserve">– </w:t>
      </w:r>
      <w:r w:rsidRPr="00AF6F3A">
        <w:t>читать вслух несложные тексты разных жанров с полным и точным пониманием, используя языковую догадку, выборочный перевод, справочные материалы;</w:t>
      </w:r>
    </w:p>
    <w:p w:rsidR="006063DE" w:rsidRPr="00AF6F3A" w:rsidRDefault="006063DE" w:rsidP="00FF1F3B">
      <w:pPr>
        <w:spacing w:after="0" w:line="240" w:lineRule="auto"/>
        <w:jc w:val="both"/>
      </w:pPr>
      <w:r w:rsidRPr="00AF6F3A">
        <w:t xml:space="preserve">   </w:t>
      </w:r>
      <w:r w:rsidRPr="00AF6F3A">
        <w:rPr>
          <w:i/>
        </w:rPr>
        <w:t xml:space="preserve"> </w:t>
      </w:r>
      <w:r w:rsidRPr="00AF6F3A">
        <w:t xml:space="preserve">– </w:t>
      </w:r>
      <w:r w:rsidRPr="00AF6F3A">
        <w:rPr>
          <w:iCs/>
        </w:rPr>
        <w:t>воспроизводить наизусть небольшие произведения в стихотворной форме.</w:t>
      </w:r>
    </w:p>
    <w:p w:rsidR="006063DE" w:rsidRPr="00AF6F3A" w:rsidRDefault="006063DE" w:rsidP="00FF1F3B">
      <w:pPr>
        <w:spacing w:after="0" w:line="240" w:lineRule="auto"/>
        <w:jc w:val="both"/>
      </w:pPr>
      <w:r w:rsidRPr="00AF6F3A">
        <w:t xml:space="preserve">    </w:t>
      </w:r>
      <w:r w:rsidRPr="00AF6F3A">
        <w:rPr>
          <w:i/>
          <w:iCs/>
        </w:rPr>
        <w:t>Выпускник получит возможность научиться:</w:t>
      </w:r>
    </w:p>
    <w:p w:rsidR="006063DE" w:rsidRPr="00AF6F3A" w:rsidRDefault="006063DE" w:rsidP="00FF1F3B">
      <w:pPr>
        <w:spacing w:after="0" w:line="240" w:lineRule="auto"/>
        <w:jc w:val="both"/>
        <w:rPr>
          <w:i/>
          <w:iCs/>
        </w:rPr>
      </w:pPr>
      <w:r w:rsidRPr="00AF6F3A">
        <w:t xml:space="preserve">    </w:t>
      </w:r>
      <w:r w:rsidRPr="00AF6F3A">
        <w:rPr>
          <w:i/>
          <w:iCs/>
        </w:rPr>
        <w:t>– читать и полностью понимать несложные тексты, построенные в основном на изученном языковом материале;</w:t>
      </w:r>
    </w:p>
    <w:p w:rsidR="006063DE" w:rsidRPr="00AF6F3A" w:rsidRDefault="006063DE" w:rsidP="00FF1F3B">
      <w:pPr>
        <w:spacing w:after="0" w:line="240" w:lineRule="auto"/>
        <w:jc w:val="both"/>
      </w:pPr>
      <w:r w:rsidRPr="00AF6F3A">
        <w:rPr>
          <w:i/>
          <w:iCs/>
        </w:rPr>
        <w:t xml:space="preserve">    –  догадываться о значении незнакомых слов по контексту, по словообразовательным элементам;</w:t>
      </w:r>
    </w:p>
    <w:p w:rsidR="006063DE" w:rsidRPr="00AF6F3A" w:rsidRDefault="006063DE" w:rsidP="00FF1F3B">
      <w:pPr>
        <w:spacing w:after="0" w:line="240" w:lineRule="auto"/>
        <w:jc w:val="both"/>
      </w:pPr>
      <w:r w:rsidRPr="00AF6F3A">
        <w:t xml:space="preserve">    </w:t>
      </w:r>
      <w:r w:rsidRPr="00AF6F3A">
        <w:rPr>
          <w:b/>
          <w:i/>
          <w:iCs/>
        </w:rPr>
        <w:t>–</w:t>
      </w:r>
      <w:r w:rsidRPr="00AF6F3A">
        <w:rPr>
          <w:i/>
          <w:iCs/>
        </w:rPr>
        <w:t xml:space="preserve"> не обращать внимания на незнакомые слова, не мешающие пониманию основного содержания текста;</w:t>
      </w:r>
    </w:p>
    <w:p w:rsidR="006063DE" w:rsidRPr="00AF6F3A" w:rsidRDefault="006063DE" w:rsidP="00FF1F3B">
      <w:pPr>
        <w:spacing w:after="0" w:line="240" w:lineRule="auto"/>
        <w:jc w:val="both"/>
      </w:pPr>
      <w:r w:rsidRPr="00AF6F3A">
        <w:t xml:space="preserve">    </w:t>
      </w:r>
      <w:r w:rsidRPr="00AF6F3A">
        <w:rPr>
          <w:b/>
          <w:i/>
          <w:iCs/>
        </w:rPr>
        <w:t>–</w:t>
      </w:r>
      <w:r w:rsidRPr="00AF6F3A">
        <w:rPr>
          <w:i/>
          <w:iCs/>
        </w:rPr>
        <w:t xml:space="preserve"> пользоваться сносками.</w:t>
      </w:r>
      <w:r w:rsidRPr="00AF6F3A">
        <w:t xml:space="preserve">    </w:t>
      </w:r>
    </w:p>
    <w:p w:rsidR="006063DE" w:rsidRPr="00AF6F3A" w:rsidRDefault="006063DE" w:rsidP="00FF1F3B">
      <w:pPr>
        <w:spacing w:after="0" w:line="240" w:lineRule="auto"/>
        <w:jc w:val="both"/>
      </w:pPr>
    </w:p>
    <w:p w:rsidR="006063DE" w:rsidRPr="00AF6F3A" w:rsidRDefault="006063DE" w:rsidP="00FF1F3B">
      <w:pPr>
        <w:spacing w:after="0" w:line="240" w:lineRule="auto"/>
        <w:jc w:val="both"/>
      </w:pPr>
      <w:r w:rsidRPr="00AF6F3A">
        <w:t xml:space="preserve">    </w:t>
      </w:r>
      <w:r w:rsidRPr="00AF6F3A">
        <w:rPr>
          <w:b/>
          <w:i/>
        </w:rPr>
        <w:t>Письменная речь</w:t>
      </w:r>
    </w:p>
    <w:p w:rsidR="006063DE" w:rsidRPr="00AF6F3A" w:rsidRDefault="006063DE" w:rsidP="00FF1F3B">
      <w:pPr>
        <w:spacing w:after="0" w:line="240" w:lineRule="auto"/>
        <w:jc w:val="both"/>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w:t>
      </w:r>
      <w:r w:rsidRPr="00AF6F3A">
        <w:t xml:space="preserve"> владеть техникой письма;</w:t>
      </w:r>
    </w:p>
    <w:p w:rsidR="006063DE" w:rsidRPr="00AF6F3A" w:rsidRDefault="006063DE" w:rsidP="00FF1F3B">
      <w:pPr>
        <w:spacing w:after="0" w:line="240" w:lineRule="auto"/>
        <w:jc w:val="both"/>
      </w:pPr>
      <w:r w:rsidRPr="00AF6F3A">
        <w:t xml:space="preserve">    </w:t>
      </w:r>
      <w:r w:rsidRPr="00AF6F3A">
        <w:rPr>
          <w:b/>
        </w:rPr>
        <w:t>–</w:t>
      </w:r>
      <w:r w:rsidRPr="00AF6F3A">
        <w:t xml:space="preserve"> выписывать из текста слова, словосочетания, предложения;</w:t>
      </w:r>
    </w:p>
    <w:p w:rsidR="006063DE" w:rsidRPr="00AF6F3A" w:rsidRDefault="006063DE" w:rsidP="00FF1F3B">
      <w:pPr>
        <w:spacing w:after="0" w:line="240" w:lineRule="auto"/>
        <w:jc w:val="both"/>
      </w:pPr>
      <w:r w:rsidRPr="00AF6F3A">
        <w:t xml:space="preserve">    </w:t>
      </w:r>
      <w:r w:rsidRPr="00AF6F3A">
        <w:rPr>
          <w:b/>
        </w:rPr>
        <w:t>–</w:t>
      </w:r>
      <w:r w:rsidRPr="00AF6F3A">
        <w:t xml:space="preserve"> списывать небольшой текст с выполнением грамматического задания;</w:t>
      </w:r>
    </w:p>
    <w:p w:rsidR="006063DE" w:rsidRPr="00AF6F3A" w:rsidRDefault="006063DE" w:rsidP="00FF1F3B">
      <w:pPr>
        <w:spacing w:after="0" w:line="240" w:lineRule="auto"/>
        <w:jc w:val="both"/>
      </w:pPr>
      <w:r w:rsidRPr="00AF6F3A">
        <w:t xml:space="preserve">    </w:t>
      </w:r>
      <w:r w:rsidRPr="00AF6F3A">
        <w:rPr>
          <w:b/>
        </w:rPr>
        <w:t>–</w:t>
      </w:r>
      <w:r w:rsidRPr="00AF6F3A">
        <w:t xml:space="preserve"> писать по памяти наиболее частотные слова;</w:t>
      </w:r>
    </w:p>
    <w:p w:rsidR="006063DE" w:rsidRPr="00AF6F3A" w:rsidRDefault="006063DE" w:rsidP="00FF1F3B">
      <w:pPr>
        <w:spacing w:after="0" w:line="240" w:lineRule="auto"/>
        <w:jc w:val="both"/>
      </w:pPr>
      <w:r w:rsidRPr="00AF6F3A">
        <w:t xml:space="preserve">    </w:t>
      </w:r>
      <w:r w:rsidRPr="00AF6F3A">
        <w:rPr>
          <w:b/>
        </w:rPr>
        <w:t>–</w:t>
      </w:r>
      <w:r w:rsidRPr="00AF6F3A">
        <w:t xml:space="preserve"> выполнять письменные упражнения разного характера;</w:t>
      </w:r>
    </w:p>
    <w:p w:rsidR="006063DE" w:rsidRPr="00AF6F3A" w:rsidRDefault="006063DE" w:rsidP="00FF1F3B">
      <w:pPr>
        <w:spacing w:after="0" w:line="240" w:lineRule="auto"/>
        <w:jc w:val="both"/>
      </w:pPr>
      <w:r w:rsidRPr="00AF6F3A">
        <w:t xml:space="preserve">    </w:t>
      </w:r>
      <w:r w:rsidRPr="00AF6F3A">
        <w:rPr>
          <w:b/>
        </w:rPr>
        <w:t>–</w:t>
      </w:r>
      <w:r w:rsidRPr="00AF6F3A">
        <w:t xml:space="preserve"> писать небольшие диктанты на основе изученных грамматических тем;</w:t>
      </w:r>
    </w:p>
    <w:p w:rsidR="006063DE" w:rsidRPr="00AF6F3A" w:rsidRDefault="006063DE" w:rsidP="00FF1F3B">
      <w:pPr>
        <w:spacing w:after="0" w:line="240" w:lineRule="auto"/>
        <w:jc w:val="both"/>
      </w:pPr>
      <w:r w:rsidRPr="00AF6F3A">
        <w:t xml:space="preserve">    </w:t>
      </w:r>
      <w:r w:rsidRPr="00AF6F3A">
        <w:rPr>
          <w:b/>
        </w:rPr>
        <w:t>–</w:t>
      </w:r>
      <w:r w:rsidRPr="00AF6F3A">
        <w:t xml:space="preserve"> писать поздравления с опорой на образец с употреблением формул речевого этикета;</w:t>
      </w:r>
    </w:p>
    <w:p w:rsidR="006063DE" w:rsidRPr="00AF6F3A" w:rsidRDefault="006063DE" w:rsidP="00FF1F3B">
      <w:pPr>
        <w:spacing w:after="0" w:line="240" w:lineRule="auto"/>
        <w:jc w:val="both"/>
      </w:pPr>
      <w:r w:rsidRPr="00AF6F3A">
        <w:t xml:space="preserve">    </w:t>
      </w:r>
      <w:r w:rsidRPr="00AF6F3A">
        <w:rPr>
          <w:b/>
        </w:rPr>
        <w:t>–</w:t>
      </w:r>
      <w:r w:rsidRPr="00AF6F3A">
        <w:t xml:space="preserve"> писать личные письма с опорой на образец;</w:t>
      </w:r>
    </w:p>
    <w:p w:rsidR="006063DE" w:rsidRPr="00AF6F3A" w:rsidRDefault="006063DE" w:rsidP="00FF1F3B">
      <w:pPr>
        <w:spacing w:after="0" w:line="240" w:lineRule="auto"/>
        <w:jc w:val="both"/>
      </w:pPr>
      <w:r w:rsidRPr="00AF6F3A">
        <w:t xml:space="preserve">    </w:t>
      </w:r>
      <w:r w:rsidRPr="00AF6F3A">
        <w:rPr>
          <w:b/>
        </w:rPr>
        <w:t>–</w:t>
      </w:r>
      <w:r w:rsidRPr="00AF6F3A">
        <w:t xml:space="preserve"> составлять план устного или письменного сообщения;</w:t>
      </w:r>
    </w:p>
    <w:p w:rsidR="006063DE" w:rsidRPr="00AF6F3A" w:rsidRDefault="006063DE" w:rsidP="00FF1F3B">
      <w:pPr>
        <w:spacing w:after="0" w:line="240" w:lineRule="auto"/>
        <w:jc w:val="both"/>
      </w:pPr>
      <w:r w:rsidRPr="00AF6F3A">
        <w:t xml:space="preserve">    </w:t>
      </w:r>
      <w:r w:rsidRPr="00AF6F3A">
        <w:rPr>
          <w:b/>
        </w:rPr>
        <w:t>–</w:t>
      </w:r>
      <w:r w:rsidRPr="00AF6F3A">
        <w:t xml:space="preserve"> составлять собственные тексты, пользуясь материалом урока, образцом, ключевыми словами, вопросами или планом; </w:t>
      </w:r>
    </w:p>
    <w:p w:rsidR="006063DE" w:rsidRPr="00AF6F3A" w:rsidRDefault="006063DE" w:rsidP="00FF1F3B">
      <w:pPr>
        <w:spacing w:after="0" w:line="240" w:lineRule="auto"/>
        <w:jc w:val="both"/>
      </w:pPr>
      <w:r w:rsidRPr="00AF6F3A">
        <w:t xml:space="preserve">    </w:t>
      </w:r>
      <w:r w:rsidRPr="00AF6F3A">
        <w:rPr>
          <w:b/>
        </w:rPr>
        <w:t>–</w:t>
      </w:r>
      <w:r w:rsidRPr="00AF6F3A">
        <w:t xml:space="preserve"> письменно отвечать на вопросы по тексту;</w:t>
      </w:r>
    </w:p>
    <w:p w:rsidR="006063DE" w:rsidRPr="00AF6F3A" w:rsidRDefault="006063DE" w:rsidP="00FF1F3B">
      <w:pPr>
        <w:spacing w:after="0" w:line="240" w:lineRule="auto"/>
        <w:jc w:val="both"/>
      </w:pPr>
      <w:r w:rsidRPr="00AF6F3A">
        <w:t xml:space="preserve">    </w:t>
      </w:r>
      <w:r w:rsidRPr="00AF6F3A">
        <w:rPr>
          <w:b/>
          <w:iCs/>
        </w:rPr>
        <w:t xml:space="preserve">– </w:t>
      </w:r>
      <w:r w:rsidRPr="00AF6F3A">
        <w:rPr>
          <w:iCs/>
        </w:rPr>
        <w:t>заполнять простую анкету.</w:t>
      </w:r>
    </w:p>
    <w:p w:rsidR="006063DE" w:rsidRPr="00AF6F3A" w:rsidRDefault="006063DE" w:rsidP="00FF1F3B">
      <w:pPr>
        <w:spacing w:after="0" w:line="240" w:lineRule="auto"/>
        <w:jc w:val="both"/>
      </w:pPr>
      <w:r w:rsidRPr="00AF6F3A">
        <w:t xml:space="preserve">    </w:t>
      </w:r>
      <w:r w:rsidRPr="00AF6F3A">
        <w:rPr>
          <w:i/>
          <w:iCs/>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b/>
          <w:i/>
          <w:iCs/>
        </w:rPr>
        <w:t xml:space="preserve">– </w:t>
      </w:r>
      <w:r w:rsidRPr="00AF6F3A">
        <w:rPr>
          <w:i/>
          <w:iCs/>
        </w:rPr>
        <w:t>писать сочинения-миниатюры по наблюдениям с использованием описания и повествования; связно и последовательно излагать свои мысли;</w:t>
      </w:r>
    </w:p>
    <w:p w:rsidR="006063DE" w:rsidRPr="00AF6F3A" w:rsidRDefault="006063DE" w:rsidP="00FF1F3B">
      <w:pPr>
        <w:spacing w:after="0" w:line="240" w:lineRule="auto"/>
        <w:jc w:val="both"/>
      </w:pPr>
      <w:r w:rsidRPr="00AF6F3A">
        <w:t xml:space="preserve">    </w:t>
      </w:r>
      <w:r w:rsidRPr="00AF6F3A">
        <w:rPr>
          <w:b/>
          <w:i/>
          <w:iCs/>
        </w:rPr>
        <w:t>–</w:t>
      </w:r>
      <w:r w:rsidRPr="00AF6F3A">
        <w:rPr>
          <w:i/>
          <w:iCs/>
        </w:rPr>
        <w:t xml:space="preserve"> использовать в собственном сочинении по наблюдениям или впечатлениям элементы рассуждения;</w:t>
      </w:r>
    </w:p>
    <w:p w:rsidR="006063DE" w:rsidRPr="00AF6F3A" w:rsidRDefault="006063DE" w:rsidP="00FF1F3B">
      <w:pPr>
        <w:spacing w:after="0" w:line="240" w:lineRule="auto"/>
        <w:jc w:val="both"/>
      </w:pPr>
      <w:r w:rsidRPr="00AF6F3A">
        <w:t xml:space="preserve">    </w:t>
      </w:r>
      <w:r w:rsidRPr="00AF6F3A">
        <w:rPr>
          <w:b/>
          <w:i/>
          <w:iCs/>
        </w:rPr>
        <w:t xml:space="preserve">– </w:t>
      </w:r>
      <w:r w:rsidRPr="00AF6F3A">
        <w:rPr>
          <w:i/>
          <w:iCs/>
        </w:rPr>
        <w:t>кратко излагать в письменном виде результаты своей проектной деятельности.</w:t>
      </w:r>
    </w:p>
    <w:p w:rsidR="006063DE" w:rsidRPr="00AF6F3A" w:rsidRDefault="006063DE" w:rsidP="00FF1F3B">
      <w:pPr>
        <w:spacing w:after="0" w:line="240" w:lineRule="auto"/>
        <w:jc w:val="both"/>
      </w:pPr>
      <w:r w:rsidRPr="00AF6F3A">
        <w:t xml:space="preserve">    </w:t>
      </w:r>
      <w:r w:rsidRPr="00AF6F3A">
        <w:rPr>
          <w:u w:val="single"/>
        </w:rPr>
        <w:t>Языковая компетенция (владение языковыми средствами)</w:t>
      </w:r>
    </w:p>
    <w:p w:rsidR="006063DE" w:rsidRPr="00AF6F3A" w:rsidRDefault="006063DE" w:rsidP="00FF1F3B">
      <w:pPr>
        <w:spacing w:after="0" w:line="240" w:lineRule="auto"/>
        <w:jc w:val="both"/>
      </w:pPr>
      <w:r w:rsidRPr="00AF6F3A">
        <w:t xml:space="preserve">    </w:t>
      </w:r>
      <w:r w:rsidRPr="00AF6F3A">
        <w:rPr>
          <w:b/>
          <w:i/>
        </w:rPr>
        <w:t>Графика, орфография, пунктуация</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w:t>
      </w:r>
      <w:r w:rsidRPr="00AF6F3A">
        <w:t xml:space="preserve"> воспроизводить графически корректно все буквы чувашского алфавита;</w:t>
      </w:r>
    </w:p>
    <w:p w:rsidR="006063DE" w:rsidRPr="00AF6F3A" w:rsidRDefault="006063DE" w:rsidP="00FF1F3B">
      <w:pPr>
        <w:spacing w:after="0" w:line="240" w:lineRule="auto"/>
        <w:jc w:val="both"/>
      </w:pPr>
      <w:r w:rsidRPr="00AF6F3A">
        <w:t xml:space="preserve">    </w:t>
      </w:r>
      <w:r w:rsidRPr="00AF6F3A">
        <w:rPr>
          <w:b/>
        </w:rPr>
        <w:t>–</w:t>
      </w:r>
      <w:r w:rsidRPr="00AF6F3A">
        <w:t xml:space="preserve"> пользоваться алфавитом при работе со словарями;</w:t>
      </w:r>
    </w:p>
    <w:p w:rsidR="006063DE" w:rsidRPr="00AF6F3A" w:rsidRDefault="006063DE" w:rsidP="00FF1F3B">
      <w:pPr>
        <w:spacing w:after="0" w:line="240" w:lineRule="auto"/>
        <w:jc w:val="both"/>
      </w:pPr>
      <w:r w:rsidRPr="00AF6F3A">
        <w:t xml:space="preserve">    </w:t>
      </w:r>
      <w:r w:rsidRPr="00AF6F3A">
        <w:rPr>
          <w:b/>
        </w:rPr>
        <w:t>–</w:t>
      </w:r>
      <w:r w:rsidRPr="00AF6F3A">
        <w:t xml:space="preserve"> отличать буквы от знаков транскрипции;</w:t>
      </w:r>
    </w:p>
    <w:p w:rsidR="006063DE" w:rsidRPr="00AF6F3A" w:rsidRDefault="006063DE" w:rsidP="00FF1F3B">
      <w:pPr>
        <w:spacing w:after="0" w:line="240" w:lineRule="auto"/>
        <w:jc w:val="both"/>
      </w:pPr>
      <w:r w:rsidRPr="00AF6F3A">
        <w:rPr>
          <w:b/>
        </w:rPr>
        <w:t xml:space="preserve">    –</w:t>
      </w:r>
      <w:r w:rsidRPr="00AF6F3A">
        <w:t xml:space="preserve"> соотносить графический образ слова с его звуковым образом;</w:t>
      </w:r>
    </w:p>
    <w:p w:rsidR="006063DE" w:rsidRPr="00AF6F3A" w:rsidRDefault="006063DE" w:rsidP="00FF1F3B">
      <w:pPr>
        <w:spacing w:after="0" w:line="240" w:lineRule="auto"/>
        <w:jc w:val="both"/>
      </w:pPr>
      <w:r w:rsidRPr="00AF6F3A">
        <w:t xml:space="preserve">    </w:t>
      </w:r>
      <w:r w:rsidRPr="00AF6F3A">
        <w:rPr>
          <w:b/>
        </w:rPr>
        <w:t>–</w:t>
      </w:r>
      <w:r w:rsidRPr="00AF6F3A">
        <w:t xml:space="preserve"> знать и применять на практике основные правила чтения и орфографии;</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при работе над ошибками осознавать причины их появления и определять способы их предупреждения. </w:t>
      </w:r>
    </w:p>
    <w:p w:rsidR="006063DE" w:rsidRPr="00AF6F3A" w:rsidRDefault="006063DE" w:rsidP="00FF1F3B">
      <w:pPr>
        <w:spacing w:after="0" w:line="240" w:lineRule="auto"/>
        <w:jc w:val="both"/>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pPr>
      <w:r w:rsidRPr="00AF6F3A">
        <w:lastRenderedPageBreak/>
        <w:t xml:space="preserve">    </w:t>
      </w:r>
      <w:r w:rsidRPr="00AF6F3A">
        <w:rPr>
          <w:i/>
        </w:rPr>
        <w:t>– осуществлять звукобуквенный разбор слов;</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 xml:space="preserve">воспроизводить графически правильно слова, воспринимаемые на слух; </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уточнять написание слова по орфографическому словарю;</w:t>
      </w:r>
    </w:p>
    <w:p w:rsidR="006063DE" w:rsidRPr="00AF6F3A" w:rsidRDefault="006063DE" w:rsidP="00FF1F3B">
      <w:pPr>
        <w:spacing w:after="0" w:line="240" w:lineRule="auto"/>
        <w:jc w:val="both"/>
      </w:pPr>
      <w:r w:rsidRPr="00AF6F3A">
        <w:t xml:space="preserve">    </w:t>
      </w:r>
      <w:r w:rsidRPr="00AF6F3A">
        <w:rPr>
          <w:i/>
        </w:rPr>
        <w:t>– применять правила пунктуации, изученные в основной школе;</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находить орфографические и пунктуационные ошибки в предложенном тексте.</w:t>
      </w:r>
    </w:p>
    <w:p w:rsidR="006063DE" w:rsidRPr="00AF6F3A" w:rsidRDefault="006063DE" w:rsidP="00FF1F3B">
      <w:pPr>
        <w:spacing w:after="0" w:line="240" w:lineRule="auto"/>
        <w:jc w:val="both"/>
      </w:pPr>
      <w:r w:rsidRPr="00AF6F3A">
        <w:t xml:space="preserve">    </w:t>
      </w:r>
      <w:r w:rsidRPr="00AF6F3A">
        <w:rPr>
          <w:b/>
          <w:i/>
        </w:rPr>
        <w:t>Фонетическая сторона речи</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w:t>
      </w:r>
      <w:r w:rsidRPr="00AF6F3A">
        <w:t xml:space="preserve"> различать на слух и адекватно произносить все звуки чувашского языка, соблюдая нормы произношения; </w:t>
      </w:r>
    </w:p>
    <w:p w:rsidR="006063DE" w:rsidRPr="00AF6F3A" w:rsidRDefault="006063DE" w:rsidP="00FF1F3B">
      <w:pPr>
        <w:spacing w:after="0" w:line="240" w:lineRule="auto"/>
        <w:jc w:val="both"/>
      </w:pPr>
      <w:r w:rsidRPr="00AF6F3A">
        <w:t xml:space="preserve">    – правильно произносить звуки </w:t>
      </w:r>
      <w:r w:rsidRPr="00AF6F3A">
        <w:rPr>
          <w:i/>
          <w:iCs/>
        </w:rPr>
        <w:t>ă, ĕ, ÿ, ç</w:t>
      </w:r>
      <w:r w:rsidRPr="00AF6F3A">
        <w:t xml:space="preserve"> (в начале, середине, конце слов);</w:t>
      </w:r>
    </w:p>
    <w:p w:rsidR="006063DE" w:rsidRPr="00AF6F3A" w:rsidRDefault="006063DE" w:rsidP="00FF1F3B">
      <w:pPr>
        <w:spacing w:after="0" w:line="240" w:lineRule="auto"/>
        <w:jc w:val="both"/>
      </w:pPr>
      <w:r w:rsidRPr="00AF6F3A">
        <w:t xml:space="preserve">    – соблюдать основные правила произношения звуков в словах в разных позициях;</w:t>
      </w:r>
    </w:p>
    <w:p w:rsidR="006063DE" w:rsidRPr="00AF6F3A" w:rsidRDefault="006063DE" w:rsidP="00FF1F3B">
      <w:pPr>
        <w:spacing w:after="0" w:line="240" w:lineRule="auto"/>
        <w:jc w:val="both"/>
      </w:pPr>
      <w:r w:rsidRPr="00AF6F3A">
        <w:t xml:space="preserve">    </w:t>
      </w:r>
      <w:r w:rsidRPr="00AF6F3A">
        <w:rPr>
          <w:b/>
        </w:rPr>
        <w:t>–</w:t>
      </w:r>
      <w:r w:rsidRPr="00AF6F3A">
        <w:t xml:space="preserve"> характеризовать звуки чувашского языка (гласные: ударные и безударные, гласные, обозначающие мягкость и твердость согласных; согласные: твердые и мягкие, звонкие и глухие);</w:t>
      </w:r>
    </w:p>
    <w:p w:rsidR="006063DE" w:rsidRPr="00AF6F3A" w:rsidRDefault="006063DE" w:rsidP="00FF1F3B">
      <w:pPr>
        <w:spacing w:after="0" w:line="240" w:lineRule="auto"/>
        <w:jc w:val="both"/>
      </w:pPr>
      <w:r w:rsidRPr="00AF6F3A">
        <w:t xml:space="preserve">    </w:t>
      </w:r>
      <w:r w:rsidRPr="00AF6F3A">
        <w:rPr>
          <w:b/>
        </w:rPr>
        <w:t>–</w:t>
      </w:r>
      <w:r w:rsidRPr="00AF6F3A">
        <w:t xml:space="preserve"> в соответствии с законом сингармонизма прибавлять к корням слов мягкий или твердый вариант аффикса;</w:t>
      </w:r>
    </w:p>
    <w:p w:rsidR="006063DE" w:rsidRPr="00AF6F3A" w:rsidRDefault="006063DE" w:rsidP="00FF1F3B">
      <w:pPr>
        <w:spacing w:after="0" w:line="240" w:lineRule="auto"/>
        <w:jc w:val="both"/>
      </w:pPr>
      <w:r w:rsidRPr="00AF6F3A">
        <w:t xml:space="preserve">    </w:t>
      </w:r>
      <w:r w:rsidRPr="00AF6F3A">
        <w:rPr>
          <w:b/>
        </w:rPr>
        <w:t>–</w:t>
      </w:r>
      <w:r w:rsidRPr="00AF6F3A">
        <w:t xml:space="preserve"> соблюдать правильное ударение в изолированных словах;</w:t>
      </w:r>
    </w:p>
    <w:p w:rsidR="006063DE" w:rsidRPr="00AF6F3A" w:rsidRDefault="006063DE" w:rsidP="00FF1F3B">
      <w:pPr>
        <w:spacing w:after="0" w:line="240" w:lineRule="auto"/>
        <w:jc w:val="both"/>
      </w:pPr>
      <w:r w:rsidRPr="00AF6F3A">
        <w:t xml:space="preserve">    – при воспроизведении вслух соблюдать разделение предложений </w:t>
      </w:r>
      <w:r w:rsidRPr="00AF6F3A">
        <w:rPr>
          <w:bCs/>
          <w:iCs/>
        </w:rPr>
        <w:t>на смысловые группы (синтагмы);</w:t>
      </w:r>
    </w:p>
    <w:p w:rsidR="006063DE" w:rsidRPr="00AF6F3A" w:rsidRDefault="006063DE" w:rsidP="00FF1F3B">
      <w:pPr>
        <w:spacing w:after="0" w:line="240" w:lineRule="auto"/>
        <w:jc w:val="both"/>
      </w:pPr>
      <w:r w:rsidRPr="00AF6F3A">
        <w:t xml:space="preserve">    </w:t>
      </w:r>
      <w:r w:rsidRPr="00AF6F3A">
        <w:rPr>
          <w:b/>
        </w:rPr>
        <w:t>–</w:t>
      </w:r>
      <w:r w:rsidRPr="00AF6F3A">
        <w:t xml:space="preserve"> адекватно произносить фразы с точки зрения их ритмико-интонационных особенностей;</w:t>
      </w:r>
    </w:p>
    <w:p w:rsidR="006063DE" w:rsidRPr="00AF6F3A" w:rsidRDefault="006063DE" w:rsidP="00FF1F3B">
      <w:pPr>
        <w:spacing w:after="0" w:line="240" w:lineRule="auto"/>
        <w:jc w:val="both"/>
      </w:pPr>
      <w:r w:rsidRPr="00AF6F3A">
        <w:t xml:space="preserve">    </w:t>
      </w:r>
      <w:r w:rsidRPr="00AF6F3A">
        <w:rPr>
          <w:b/>
          <w:i/>
        </w:rPr>
        <w:t xml:space="preserve">– </w:t>
      </w:r>
      <w:r w:rsidRPr="00AF6F3A">
        <w:t>проводить звукобуквенный разбор слова по предложенному в учебнике алгоритму.</w:t>
      </w:r>
    </w:p>
    <w:p w:rsidR="006063DE" w:rsidRPr="00AF6F3A" w:rsidRDefault="006063DE" w:rsidP="00FF1F3B">
      <w:pPr>
        <w:spacing w:after="0" w:line="240" w:lineRule="auto"/>
        <w:jc w:val="both"/>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произносить твердо звуки [</w:t>
      </w:r>
      <w:r w:rsidRPr="00AF6F3A">
        <w:rPr>
          <w:i/>
          <w:iCs/>
        </w:rPr>
        <w:t>л], [н], [т]</w:t>
      </w:r>
      <w:r w:rsidRPr="00AF6F3A">
        <w:rPr>
          <w:i/>
        </w:rPr>
        <w:t xml:space="preserve"> перед аффиксом </w:t>
      </w:r>
      <w:r w:rsidRPr="00AF6F3A">
        <w:rPr>
          <w:i/>
          <w:iCs/>
        </w:rPr>
        <w:t>-и</w:t>
      </w:r>
      <w:r w:rsidRPr="00AF6F3A">
        <w:rPr>
          <w:i/>
        </w:rPr>
        <w:t xml:space="preserve">: </w:t>
      </w:r>
      <w:r w:rsidRPr="00AF6F3A">
        <w:rPr>
          <w:i/>
          <w:iCs/>
        </w:rPr>
        <w:t>хула – хули, шкулта – шкулти, çуна – çуни</w:t>
      </w:r>
      <w:r w:rsidRPr="00AF6F3A">
        <w:rPr>
          <w:i/>
        </w:rPr>
        <w:t>;</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прибавлять к словам мягкий или твердый вариант аффикса по конечному звуку при несингармонических основах (</w:t>
      </w:r>
      <w:r w:rsidRPr="00AF6F3A">
        <w:rPr>
          <w:i/>
          <w:iCs/>
        </w:rPr>
        <w:t>тăри – тăрипе, супăнь – супăньпе);</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правильно прибавлять к словам несингармонические аффиксы: -сем, -и(</w:t>
      </w:r>
      <w:r w:rsidRPr="00AF6F3A">
        <w:rPr>
          <w:rFonts w:ascii="Cambria Math" w:hAnsi="Cambria Math" w:cs="Cambria Math"/>
          <w:i/>
        </w:rPr>
        <w:t>ӗ</w:t>
      </w:r>
      <w:r w:rsidRPr="00AF6F3A">
        <w:rPr>
          <w:i/>
        </w:rPr>
        <w:t>), -ри, -ти, -хи, -иччен.</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выражать чувства и эмоции с помощью интонации;</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соблюдать фразовое ударение.</w:t>
      </w:r>
    </w:p>
    <w:p w:rsidR="006063DE" w:rsidRPr="00AF6F3A" w:rsidRDefault="006063DE" w:rsidP="00FF1F3B">
      <w:pPr>
        <w:spacing w:after="0" w:line="240" w:lineRule="auto"/>
        <w:jc w:val="both"/>
      </w:pPr>
      <w:r w:rsidRPr="00AF6F3A">
        <w:t xml:space="preserve">    </w:t>
      </w:r>
      <w:r w:rsidRPr="00AF6F3A">
        <w:rPr>
          <w:b/>
          <w:i/>
        </w:rPr>
        <w:t>Лексическая сторона речи</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rPr>
          <w:b/>
        </w:rPr>
        <w:t xml:space="preserve">    – </w:t>
      </w:r>
      <w:r w:rsidRPr="00AF6F3A">
        <w:t xml:space="preserve">использовать  речевые клише этикета в соответствии с коммуникативной задачей; </w:t>
      </w:r>
    </w:p>
    <w:p w:rsidR="006063DE" w:rsidRPr="00AF6F3A" w:rsidRDefault="006063DE" w:rsidP="00FF1F3B">
      <w:pPr>
        <w:spacing w:after="0" w:line="240" w:lineRule="auto"/>
        <w:jc w:val="both"/>
      </w:pPr>
      <w:r w:rsidRPr="00AF6F3A">
        <w:t xml:space="preserve">    </w:t>
      </w:r>
      <w:r w:rsidRPr="00AF6F3A">
        <w:rPr>
          <w:b/>
        </w:rPr>
        <w:t>–</w:t>
      </w:r>
      <w:r w:rsidRPr="00AF6F3A">
        <w:t xml:space="preserve"> узнавать в письменном и устном тексте изученные лексические единицы (слова и словосочетания) и оперировать ими в процессе общения;</w:t>
      </w:r>
    </w:p>
    <w:p w:rsidR="006063DE" w:rsidRPr="00AF6F3A" w:rsidRDefault="006063DE" w:rsidP="00FF1F3B">
      <w:pPr>
        <w:spacing w:after="0" w:line="240" w:lineRule="auto"/>
        <w:jc w:val="both"/>
      </w:pPr>
      <w:r w:rsidRPr="00AF6F3A">
        <w:t xml:space="preserve">    </w:t>
      </w:r>
      <w:r w:rsidRPr="00AF6F3A">
        <w:rPr>
          <w:b/>
        </w:rPr>
        <w:t xml:space="preserve">– </w:t>
      </w:r>
      <w:r w:rsidRPr="00AF6F3A">
        <w:t>находить в тексте синонимы и антонимы, понимать их значение;</w:t>
      </w:r>
    </w:p>
    <w:p w:rsidR="006063DE" w:rsidRPr="00AF6F3A" w:rsidRDefault="006063DE" w:rsidP="00FF1F3B">
      <w:pPr>
        <w:spacing w:after="0" w:line="240" w:lineRule="auto"/>
        <w:jc w:val="both"/>
      </w:pPr>
      <w:r w:rsidRPr="00AF6F3A">
        <w:t xml:space="preserve">    – употреблять слова, словосочетания адекватно ситуации общения;</w:t>
      </w:r>
    </w:p>
    <w:p w:rsidR="006063DE" w:rsidRPr="00AF6F3A" w:rsidRDefault="006063DE" w:rsidP="00FF1F3B">
      <w:pPr>
        <w:spacing w:after="0" w:line="240" w:lineRule="auto"/>
        <w:jc w:val="both"/>
      </w:pPr>
      <w:r w:rsidRPr="00AF6F3A">
        <w:t xml:space="preserve">    – выбирать слова из ряда предложенных для успешного решения коммуникативной задачи;</w:t>
      </w:r>
    </w:p>
    <w:p w:rsidR="006063DE" w:rsidRPr="00AF6F3A" w:rsidRDefault="006063DE" w:rsidP="00FF1F3B">
      <w:pPr>
        <w:spacing w:after="0" w:line="240" w:lineRule="auto"/>
        <w:jc w:val="both"/>
      </w:pPr>
      <w:r w:rsidRPr="00AF6F3A">
        <w:t xml:space="preserve">    – правильно использовать в речи формы заимствованных слов (</w:t>
      </w:r>
      <w:r w:rsidRPr="00AF6F3A">
        <w:rPr>
          <w:i/>
        </w:rPr>
        <w:t>историпе, промышленноçĕ, столовăйра, дежурнăйсем</w:t>
      </w:r>
      <w:r w:rsidRPr="00AF6F3A">
        <w:t>);</w:t>
      </w:r>
    </w:p>
    <w:p w:rsidR="006063DE" w:rsidRPr="00AF6F3A" w:rsidRDefault="006063DE" w:rsidP="00FF1F3B">
      <w:pPr>
        <w:spacing w:after="0" w:line="240" w:lineRule="auto"/>
        <w:jc w:val="both"/>
      </w:pPr>
      <w:r w:rsidRPr="00AF6F3A">
        <w:t xml:space="preserve">    </w:t>
      </w:r>
      <w:r w:rsidRPr="00AF6F3A">
        <w:rPr>
          <w:b/>
        </w:rPr>
        <w:t>–</w:t>
      </w:r>
      <w:r w:rsidRPr="00AF6F3A">
        <w:t xml:space="preserve"> определять значение слова по словарю.</w:t>
      </w:r>
    </w:p>
    <w:p w:rsidR="006063DE" w:rsidRPr="00AF6F3A" w:rsidRDefault="006063DE" w:rsidP="00FF1F3B">
      <w:pPr>
        <w:spacing w:after="0" w:line="240" w:lineRule="auto"/>
        <w:jc w:val="both"/>
        <w:rPr>
          <w:i/>
        </w:rPr>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rPr>
          <w:i/>
        </w:rPr>
      </w:pPr>
      <w:r w:rsidRPr="00AF6F3A">
        <w:rPr>
          <w:i/>
        </w:rPr>
        <w:t xml:space="preserve">    – использовать в речи нужное значение многозначных слов и омонимов, изученные в пределах тематики основной школы;</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подбирать синонимы для устранения повторов в тексте;</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подбирать антонимы для точной характеристики предметов при их сравнении;</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опираться на языковую догадку в процессе чтения и аудирования (догадываться о значении незнакомых слов по контексту и по словообразовательным элементам);</w:t>
      </w:r>
    </w:p>
    <w:p w:rsidR="006063DE" w:rsidRPr="00AF6F3A" w:rsidRDefault="006063DE" w:rsidP="00FF1F3B">
      <w:pPr>
        <w:spacing w:after="0" w:line="240" w:lineRule="auto"/>
        <w:jc w:val="both"/>
      </w:pPr>
      <w:r w:rsidRPr="00AF6F3A">
        <w:t xml:space="preserve">    </w:t>
      </w:r>
      <w:r w:rsidRPr="00AF6F3A">
        <w:rPr>
          <w:i/>
        </w:rPr>
        <w:t>– использовать в речи фразеологизмы;</w:t>
      </w:r>
    </w:p>
    <w:p w:rsidR="006063DE" w:rsidRPr="00AF6F3A" w:rsidRDefault="006063DE" w:rsidP="00FF1F3B">
      <w:pPr>
        <w:spacing w:after="0" w:line="240" w:lineRule="auto"/>
        <w:jc w:val="both"/>
      </w:pPr>
      <w:r w:rsidRPr="00AF6F3A">
        <w:rPr>
          <w:i/>
        </w:rPr>
        <w:t xml:space="preserve">    – использовать в речи повторяющиеся слова для усиления признака </w:t>
      </w:r>
      <w:r w:rsidRPr="00AF6F3A">
        <w:rPr>
          <w:i/>
          <w:iCs/>
        </w:rPr>
        <w:t xml:space="preserve">(шурă-шурă) </w:t>
      </w:r>
      <w:r w:rsidRPr="00AF6F3A">
        <w:rPr>
          <w:i/>
        </w:rPr>
        <w:t xml:space="preserve">или для обозначения продолжительности действия </w:t>
      </w:r>
      <w:r w:rsidRPr="00AF6F3A">
        <w:rPr>
          <w:i/>
          <w:iCs/>
        </w:rPr>
        <w:t>(утрăм-утрăм, кайсан-кайсан)</w:t>
      </w:r>
      <w:r w:rsidRPr="00AF6F3A">
        <w:rPr>
          <w:i/>
        </w:rPr>
        <w:t>.</w:t>
      </w:r>
    </w:p>
    <w:p w:rsidR="006063DE" w:rsidRPr="00AF6F3A" w:rsidRDefault="006063DE" w:rsidP="00FF1F3B">
      <w:pPr>
        <w:spacing w:after="0" w:line="240" w:lineRule="auto"/>
        <w:jc w:val="both"/>
      </w:pPr>
      <w:r w:rsidRPr="00AF6F3A">
        <w:t xml:space="preserve">    </w:t>
      </w:r>
      <w:r w:rsidRPr="00AF6F3A">
        <w:rPr>
          <w:b/>
          <w:i/>
        </w:rPr>
        <w:t>Морфемика и словообразование</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 xml:space="preserve">– </w:t>
      </w:r>
      <w:r w:rsidRPr="00AF6F3A">
        <w:t>выделять в словах корень и аффиксы;</w:t>
      </w:r>
    </w:p>
    <w:p w:rsidR="006063DE" w:rsidRPr="00AF6F3A" w:rsidRDefault="006063DE" w:rsidP="00FF1F3B">
      <w:pPr>
        <w:spacing w:after="0" w:line="240" w:lineRule="auto"/>
        <w:jc w:val="both"/>
      </w:pPr>
      <w:r w:rsidRPr="00AF6F3A">
        <w:t xml:space="preserve">    </w:t>
      </w:r>
      <w:r w:rsidRPr="00AF6F3A">
        <w:rPr>
          <w:b/>
        </w:rPr>
        <w:t>–</w:t>
      </w:r>
      <w:r w:rsidRPr="00AF6F3A">
        <w:t xml:space="preserve"> различать грамматические формы одного и того же слова;</w:t>
      </w:r>
    </w:p>
    <w:p w:rsidR="006063DE" w:rsidRPr="00AF6F3A" w:rsidRDefault="006063DE" w:rsidP="00FF1F3B">
      <w:pPr>
        <w:spacing w:after="0" w:line="240" w:lineRule="auto"/>
        <w:jc w:val="both"/>
      </w:pPr>
      <w:r w:rsidRPr="00AF6F3A">
        <w:t xml:space="preserve">    – выделять в словах основу;</w:t>
      </w:r>
    </w:p>
    <w:p w:rsidR="006063DE" w:rsidRPr="00AF6F3A" w:rsidRDefault="006063DE" w:rsidP="00FF1F3B">
      <w:pPr>
        <w:spacing w:after="0" w:line="240" w:lineRule="auto"/>
        <w:jc w:val="both"/>
      </w:pPr>
      <w:r w:rsidRPr="00AF6F3A">
        <w:t xml:space="preserve">    </w:t>
      </w:r>
      <w:r w:rsidRPr="00AF6F3A">
        <w:rPr>
          <w:b/>
        </w:rPr>
        <w:t>–</w:t>
      </w:r>
      <w:r w:rsidRPr="00AF6F3A">
        <w:t xml:space="preserve"> определять способы образования слов;</w:t>
      </w:r>
    </w:p>
    <w:p w:rsidR="006063DE" w:rsidRPr="00AF6F3A" w:rsidRDefault="006063DE" w:rsidP="00FF1F3B">
      <w:pPr>
        <w:spacing w:after="0" w:line="240" w:lineRule="auto"/>
        <w:jc w:val="both"/>
      </w:pPr>
      <w:r w:rsidRPr="00AF6F3A">
        <w:lastRenderedPageBreak/>
        <w:t xml:space="preserve">    – образовывать новые слова с помощью продуктивных аффиксов;</w:t>
      </w:r>
    </w:p>
    <w:p w:rsidR="006063DE" w:rsidRPr="00AF6F3A" w:rsidRDefault="006063DE" w:rsidP="00FF1F3B">
      <w:pPr>
        <w:spacing w:after="0" w:line="240" w:lineRule="auto"/>
        <w:jc w:val="both"/>
      </w:pPr>
      <w:r w:rsidRPr="00AF6F3A">
        <w:t xml:space="preserve">    – правильно использовать в речи слова, образованные способом перехода слова из одной части речи в другую (</w:t>
      </w:r>
      <w:r w:rsidRPr="00AF6F3A">
        <w:rPr>
          <w:i/>
          <w:iCs/>
        </w:rPr>
        <w:t>Кĕркунне çитрĕ. Кĕркунне эпир шкула каятпăр.</w:t>
      </w:r>
      <w:r w:rsidRPr="00AF6F3A">
        <w:t>);</w:t>
      </w:r>
    </w:p>
    <w:p w:rsidR="006063DE" w:rsidRPr="00AF6F3A" w:rsidRDefault="006063DE" w:rsidP="00FF1F3B">
      <w:pPr>
        <w:spacing w:after="0" w:line="240" w:lineRule="auto"/>
        <w:jc w:val="both"/>
      </w:pPr>
      <w:r w:rsidRPr="00AF6F3A">
        <w:t xml:space="preserve">    – узнавать парные слова и использовать их в качестве обобщающих слов в смысловых группах (</w:t>
      </w:r>
      <w:r w:rsidRPr="00AF6F3A">
        <w:rPr>
          <w:i/>
          <w:iCs/>
        </w:rPr>
        <w:t>пан улми, груша, чие, хурлăхан – улма-çырла</w:t>
      </w:r>
      <w:r w:rsidRPr="00AF6F3A">
        <w:t xml:space="preserve">, </w:t>
      </w:r>
      <w:r w:rsidRPr="00AF6F3A">
        <w:rPr>
          <w:i/>
          <w:iCs/>
        </w:rPr>
        <w:t>йывăç, чечек, курăк, кăмпа – ÿсен-тăран);</w:t>
      </w:r>
    </w:p>
    <w:p w:rsidR="006063DE" w:rsidRPr="00AF6F3A" w:rsidRDefault="006063DE" w:rsidP="00FF1F3B">
      <w:pPr>
        <w:spacing w:after="0" w:line="240" w:lineRule="auto"/>
        <w:jc w:val="both"/>
      </w:pPr>
      <w:r w:rsidRPr="00AF6F3A">
        <w:t xml:space="preserve">    – понимать</w:t>
      </w:r>
      <w:r w:rsidRPr="00AF6F3A">
        <w:rPr>
          <w:b/>
        </w:rPr>
        <w:t xml:space="preserve"> </w:t>
      </w:r>
      <w:r w:rsidRPr="00AF6F3A">
        <w:t>этимологию наиболее употребительных сложных слов;</w:t>
      </w:r>
    </w:p>
    <w:p w:rsidR="006063DE" w:rsidRPr="00AF6F3A" w:rsidRDefault="006063DE" w:rsidP="00FF1F3B">
      <w:pPr>
        <w:spacing w:after="0" w:line="240" w:lineRule="auto"/>
        <w:jc w:val="both"/>
      </w:pPr>
      <w:r w:rsidRPr="00AF6F3A">
        <w:t xml:space="preserve">    – в соответствии с законом сингармонизма прибавлять к корням слов мягкий или твердый вариант аффикса (</w:t>
      </w:r>
      <w:r w:rsidRPr="00AF6F3A">
        <w:rPr>
          <w:i/>
          <w:iCs/>
        </w:rPr>
        <w:t xml:space="preserve">шкулта – </w:t>
      </w:r>
      <w:r w:rsidRPr="00AF6F3A">
        <w:rPr>
          <w:iCs/>
        </w:rPr>
        <w:t xml:space="preserve">не </w:t>
      </w:r>
      <w:r w:rsidRPr="00AF6F3A">
        <w:rPr>
          <w:i/>
          <w:iCs/>
        </w:rPr>
        <w:t xml:space="preserve">шкулте, кĕнекере – </w:t>
      </w:r>
      <w:r w:rsidRPr="00AF6F3A">
        <w:rPr>
          <w:iCs/>
        </w:rPr>
        <w:t xml:space="preserve">не </w:t>
      </w:r>
      <w:r w:rsidRPr="00AF6F3A">
        <w:rPr>
          <w:i/>
          <w:iCs/>
        </w:rPr>
        <w:t>кĕнекера</w:t>
      </w:r>
      <w:r w:rsidRPr="00AF6F3A">
        <w:t>).</w:t>
      </w:r>
    </w:p>
    <w:p w:rsidR="006063DE" w:rsidRPr="00AF6F3A" w:rsidRDefault="006063DE" w:rsidP="00FF1F3B">
      <w:pPr>
        <w:spacing w:after="0" w:line="240" w:lineRule="auto"/>
        <w:jc w:val="both"/>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i/>
        </w:rPr>
        <w:t>– различать словообразующие и формообразующие аффиксы;</w:t>
      </w:r>
    </w:p>
    <w:p w:rsidR="006063DE" w:rsidRPr="00AF6F3A" w:rsidRDefault="006063DE" w:rsidP="00FF1F3B">
      <w:pPr>
        <w:spacing w:after="0" w:line="240" w:lineRule="auto"/>
        <w:jc w:val="both"/>
      </w:pPr>
      <w:r w:rsidRPr="00AF6F3A">
        <w:t xml:space="preserve">    </w:t>
      </w:r>
      <w:r w:rsidRPr="00AF6F3A">
        <w:rPr>
          <w:i/>
        </w:rPr>
        <w:t>– распознавать по аффиксам принадлежность слова к определенной части речи;</w:t>
      </w:r>
    </w:p>
    <w:p w:rsidR="006063DE" w:rsidRPr="00AF6F3A" w:rsidRDefault="006063DE" w:rsidP="00FF1F3B">
      <w:pPr>
        <w:spacing w:after="0" w:line="240" w:lineRule="auto"/>
        <w:jc w:val="both"/>
      </w:pPr>
      <w:r w:rsidRPr="00AF6F3A">
        <w:t xml:space="preserve">    </w:t>
      </w:r>
      <w:r w:rsidRPr="00AF6F3A">
        <w:rPr>
          <w:b/>
          <w:i/>
        </w:rPr>
        <w:t xml:space="preserve">– </w:t>
      </w:r>
      <w:r w:rsidRPr="00AF6F3A">
        <w:rPr>
          <w:i/>
        </w:rPr>
        <w:t>проводить</w:t>
      </w:r>
      <w:r w:rsidRPr="00AF6F3A">
        <w:t xml:space="preserve"> </w:t>
      </w:r>
      <w:r w:rsidRPr="00AF6F3A">
        <w:rPr>
          <w:i/>
        </w:rPr>
        <w:t>морфемный и словообразовательный анализы;</w:t>
      </w:r>
    </w:p>
    <w:p w:rsidR="006063DE" w:rsidRPr="00AF6F3A" w:rsidRDefault="006063DE" w:rsidP="00FF1F3B">
      <w:pPr>
        <w:spacing w:after="0" w:line="240" w:lineRule="auto"/>
        <w:jc w:val="both"/>
      </w:pPr>
      <w:r w:rsidRPr="00AF6F3A">
        <w:t xml:space="preserve">    </w:t>
      </w:r>
      <w:r w:rsidRPr="00AF6F3A">
        <w:rPr>
          <w:b/>
          <w:i/>
        </w:rPr>
        <w:t>–</w:t>
      </w:r>
      <w:r w:rsidRPr="00AF6F3A">
        <w:rPr>
          <w:i/>
        </w:rPr>
        <w:t xml:space="preserve"> оценивать правильность разбора слова по составу; </w:t>
      </w:r>
    </w:p>
    <w:p w:rsidR="006063DE" w:rsidRPr="00AF6F3A" w:rsidRDefault="006063DE" w:rsidP="00FF1F3B">
      <w:pPr>
        <w:spacing w:after="0" w:line="240" w:lineRule="auto"/>
        <w:jc w:val="both"/>
      </w:pPr>
      <w:r w:rsidRPr="00AF6F3A">
        <w:t xml:space="preserve">    </w:t>
      </w:r>
      <w:r w:rsidRPr="00AF6F3A">
        <w:rPr>
          <w:i/>
        </w:rPr>
        <w:t xml:space="preserve">– понимать этимологию слов, образованных сложением основ: </w:t>
      </w:r>
      <w:r w:rsidRPr="00AF6F3A">
        <w:rPr>
          <w:i/>
          <w:iCs/>
        </w:rPr>
        <w:t>асанне (аслă анне), кукамай (кăкамăшĕ), улмуççи (улма йывăççи)</w:t>
      </w:r>
      <w:r w:rsidRPr="00AF6F3A">
        <w:rPr>
          <w:i/>
        </w:rPr>
        <w:t>.</w:t>
      </w:r>
    </w:p>
    <w:p w:rsidR="006063DE" w:rsidRPr="00AF6F3A" w:rsidRDefault="006063DE" w:rsidP="00FF1F3B">
      <w:pPr>
        <w:spacing w:after="0" w:line="240" w:lineRule="auto"/>
        <w:jc w:val="both"/>
      </w:pPr>
      <w:r w:rsidRPr="00AF6F3A">
        <w:t xml:space="preserve">    </w:t>
      </w:r>
      <w:r w:rsidRPr="00AF6F3A">
        <w:rPr>
          <w:b/>
          <w:i/>
        </w:rPr>
        <w:t>Грамматическая сторона речи</w:t>
      </w:r>
    </w:p>
    <w:p w:rsidR="006063DE" w:rsidRPr="00AF6F3A" w:rsidRDefault="006063DE" w:rsidP="00FF1F3B">
      <w:pPr>
        <w:spacing w:after="0" w:line="240" w:lineRule="auto"/>
        <w:jc w:val="both"/>
        <w:rPr>
          <w:b/>
          <w:i/>
        </w:rPr>
      </w:pPr>
      <w:r w:rsidRPr="00AF6F3A">
        <w:t xml:space="preserve">    </w:t>
      </w:r>
      <w:r w:rsidRPr="00AF6F3A">
        <w:rPr>
          <w:b/>
          <w:i/>
        </w:rPr>
        <w:t>Морфология</w:t>
      </w:r>
    </w:p>
    <w:p w:rsidR="006063DE" w:rsidRPr="00AF6F3A" w:rsidRDefault="006063DE" w:rsidP="00FF1F3B">
      <w:pPr>
        <w:spacing w:after="0" w:line="240" w:lineRule="auto"/>
        <w:jc w:val="both"/>
        <w:rPr>
          <w:i/>
        </w:rPr>
      </w:pPr>
      <w:r w:rsidRPr="00AF6F3A">
        <w:rPr>
          <w:b/>
          <w:i/>
        </w:rPr>
        <w:t xml:space="preserve">    </w:t>
      </w:r>
      <w:r w:rsidRPr="00AF6F3A">
        <w:rPr>
          <w:i/>
        </w:rPr>
        <w:t xml:space="preserve">Выпускник научится: </w:t>
      </w:r>
    </w:p>
    <w:p w:rsidR="006063DE" w:rsidRPr="00AF6F3A" w:rsidRDefault="006063DE" w:rsidP="00AA05BD">
      <w:pPr>
        <w:pStyle w:val="a9"/>
        <w:numPr>
          <w:ilvl w:val="0"/>
          <w:numId w:val="150"/>
        </w:numPr>
        <w:jc w:val="both"/>
        <w:rPr>
          <w:rFonts w:ascii="Times New Roman" w:hAnsi="Times New Roman"/>
        </w:rPr>
      </w:pPr>
      <w:r w:rsidRPr="00AF6F3A">
        <w:rPr>
          <w:rFonts w:ascii="Times New Roman" w:eastAsia="Times New Roman" w:hAnsi="Times New Roman"/>
        </w:rPr>
        <w:t>оперировать в процессе устного и письменного общения основными морфологическими формами чувашского языка в соответствии с коммуникативной задачей;</w:t>
      </w:r>
    </w:p>
    <w:p w:rsidR="006063DE" w:rsidRPr="00AF6F3A" w:rsidRDefault="006063DE" w:rsidP="00AA05BD">
      <w:pPr>
        <w:pStyle w:val="a9"/>
        <w:numPr>
          <w:ilvl w:val="0"/>
          <w:numId w:val="150"/>
        </w:numPr>
        <w:jc w:val="both"/>
        <w:rPr>
          <w:rFonts w:ascii="Times New Roman" w:hAnsi="Times New Roman"/>
        </w:rPr>
      </w:pPr>
      <w:r w:rsidRPr="00AF6F3A">
        <w:rPr>
          <w:rFonts w:ascii="Times New Roman" w:eastAsia="Times New Roman" w:hAnsi="Times New Roman"/>
        </w:rPr>
        <w:t xml:space="preserve"> распознавать и употреблять в речи:</w:t>
      </w:r>
    </w:p>
    <w:p w:rsidR="006063DE" w:rsidRPr="00AF6F3A" w:rsidRDefault="006063DE" w:rsidP="00FF1F3B">
      <w:pPr>
        <w:spacing w:after="0" w:line="240" w:lineRule="auto"/>
        <w:jc w:val="both"/>
      </w:pPr>
      <w:r w:rsidRPr="00AF6F3A">
        <w:t xml:space="preserve">    </w:t>
      </w:r>
      <w:r w:rsidRPr="00AF6F3A">
        <w:rPr>
          <w:b/>
        </w:rPr>
        <w:t xml:space="preserve">– </w:t>
      </w:r>
      <w:r w:rsidRPr="00AF6F3A">
        <w:t>имена существительные в единственном и во множественном числе;</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 имена существительные в разных падежных формах с опорой на вопросы;</w:t>
      </w:r>
      <w:r w:rsidRPr="00AF6F3A">
        <w:rPr>
          <w:b/>
        </w:rPr>
        <w:t xml:space="preserve"> </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форму принадлежности существительных: </w:t>
      </w:r>
      <w:r w:rsidRPr="00AF6F3A">
        <w:rPr>
          <w:i/>
          <w:iCs/>
        </w:rPr>
        <w:t>манăн анне, санăн аннÿ, унăн амăшĕ;</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имена прилагательные в положительной, сравнительной и превосходной степенях; </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количественные и порядковые числительные; </w:t>
      </w:r>
    </w:p>
    <w:p w:rsidR="006063DE" w:rsidRPr="00AF6F3A" w:rsidRDefault="006063DE" w:rsidP="00FF1F3B">
      <w:pPr>
        <w:spacing w:after="0" w:line="240" w:lineRule="auto"/>
        <w:jc w:val="both"/>
      </w:pPr>
      <w:r w:rsidRPr="00AF6F3A">
        <w:t xml:space="preserve">    </w:t>
      </w:r>
      <w:r w:rsidRPr="00AF6F3A">
        <w:rPr>
          <w:b/>
        </w:rPr>
        <w:t xml:space="preserve">– </w:t>
      </w:r>
      <w:r w:rsidRPr="00AF6F3A">
        <w:t>личные</w:t>
      </w:r>
      <w:r w:rsidRPr="00AF6F3A">
        <w:rPr>
          <w:i/>
        </w:rPr>
        <w:t xml:space="preserve"> (эп</w:t>
      </w:r>
      <w:r w:rsidRPr="00AF6F3A">
        <w:rPr>
          <w:rFonts w:ascii="Cambria Math" w:hAnsi="Cambria Math" w:cs="Cambria Math"/>
          <w:i/>
        </w:rPr>
        <w:t>ӗ</w:t>
      </w:r>
      <w:r w:rsidRPr="00AF6F3A">
        <w:rPr>
          <w:i/>
        </w:rPr>
        <w:t>, эс</w:t>
      </w:r>
      <w:r w:rsidRPr="00AF6F3A">
        <w:rPr>
          <w:rFonts w:ascii="Cambria Math" w:hAnsi="Cambria Math" w:cs="Cambria Math"/>
          <w:i/>
        </w:rPr>
        <w:t>ӗ</w:t>
      </w:r>
      <w:r w:rsidRPr="00AF6F3A">
        <w:rPr>
          <w:i/>
        </w:rPr>
        <w:t>, в</w:t>
      </w:r>
      <w:r w:rsidRPr="00AF6F3A">
        <w:rPr>
          <w:rFonts w:ascii="Cambria Math" w:hAnsi="Cambria Math" w:cs="Cambria Math"/>
          <w:i/>
        </w:rPr>
        <w:t>ӑ</w:t>
      </w:r>
      <w:r w:rsidRPr="00AF6F3A">
        <w:rPr>
          <w:i/>
        </w:rPr>
        <w:t>л</w:t>
      </w:r>
      <w:r w:rsidRPr="00AF6F3A">
        <w:t xml:space="preserve"> и т.д.), указательные (</w:t>
      </w:r>
      <w:r w:rsidRPr="00AF6F3A">
        <w:rPr>
          <w:bCs/>
          <w:i/>
          <w:iCs/>
        </w:rPr>
        <w:t xml:space="preserve">ку, çак, кашни, акă), </w:t>
      </w:r>
      <w:r w:rsidRPr="00AF6F3A">
        <w:rPr>
          <w:bCs/>
        </w:rPr>
        <w:t>вопросительные</w:t>
      </w:r>
      <w:r w:rsidRPr="00AF6F3A">
        <w:t xml:space="preserve">  (</w:t>
      </w:r>
      <w:r w:rsidRPr="00AF6F3A">
        <w:rPr>
          <w:bCs/>
          <w:i/>
          <w:iCs/>
        </w:rPr>
        <w:t>кам, мĕн, мĕнле, хăш, миçе, мĕн чухл</w:t>
      </w:r>
      <w:r w:rsidRPr="00AF6F3A">
        <w:rPr>
          <w:rFonts w:ascii="Cambria Math" w:hAnsi="Cambria Math" w:cs="Cambria Math"/>
          <w:bCs/>
          <w:i/>
          <w:iCs/>
        </w:rPr>
        <w:t>ӗ</w:t>
      </w:r>
      <w:r w:rsidRPr="00AF6F3A">
        <w:rPr>
          <w:bCs/>
          <w:i/>
          <w:iCs/>
        </w:rPr>
        <w:t xml:space="preserve">), </w:t>
      </w:r>
      <w:r w:rsidRPr="00AF6F3A">
        <w:rPr>
          <w:bCs/>
        </w:rPr>
        <w:t>отрицательные</w:t>
      </w:r>
      <w:r w:rsidRPr="00AF6F3A">
        <w:t xml:space="preserve"> </w:t>
      </w:r>
      <w:r w:rsidRPr="00AF6F3A">
        <w:rPr>
          <w:bCs/>
          <w:i/>
          <w:iCs/>
        </w:rPr>
        <w:t xml:space="preserve"> (никам, нимĕн</w:t>
      </w:r>
      <w:r w:rsidRPr="00AF6F3A">
        <w:rPr>
          <w:bCs/>
        </w:rPr>
        <w:t>)</w:t>
      </w:r>
      <w:r w:rsidRPr="00AF6F3A">
        <w:t xml:space="preserve">, </w:t>
      </w:r>
      <w:r w:rsidRPr="00AF6F3A">
        <w:rPr>
          <w:bCs/>
        </w:rPr>
        <w:t>неопределенные</w:t>
      </w:r>
      <w:r w:rsidRPr="00AF6F3A">
        <w:t xml:space="preserve">  (</w:t>
      </w:r>
      <w:r w:rsidRPr="00AF6F3A">
        <w:rPr>
          <w:bCs/>
          <w:i/>
          <w:iCs/>
        </w:rPr>
        <w:t xml:space="preserve">такам, темиçе), </w:t>
      </w:r>
      <w:r w:rsidRPr="00AF6F3A">
        <w:rPr>
          <w:bCs/>
        </w:rPr>
        <w:t>определительные</w:t>
      </w:r>
      <w:r w:rsidRPr="00AF6F3A">
        <w:t xml:space="preserve"> (</w:t>
      </w:r>
      <w:r w:rsidRPr="00AF6F3A">
        <w:rPr>
          <w:bCs/>
          <w:i/>
          <w:iCs/>
        </w:rPr>
        <w:t>пĕтĕм, пур)</w:t>
      </w:r>
      <w:r w:rsidRPr="00AF6F3A">
        <w:t xml:space="preserve"> местоимения</w:t>
      </w:r>
      <w:r w:rsidRPr="00AF6F3A">
        <w:rPr>
          <w:bCs/>
          <w:i/>
          <w:iCs/>
        </w:rPr>
        <w:t>;</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имена (существительные, прилагательные, числительные, местоимения) с аффиксом </w:t>
      </w:r>
      <w:r w:rsidRPr="00AF6F3A">
        <w:rPr>
          <w:i/>
        </w:rPr>
        <w:t xml:space="preserve">-чĕ </w:t>
      </w:r>
      <w:r w:rsidRPr="00AF6F3A">
        <w:t>для выражения значения прошедшего времени;</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глаголы в настоящем, прошедшем очевидном, будущем времени в утвердительной и отрицательной формах; </w:t>
      </w:r>
    </w:p>
    <w:p w:rsidR="006063DE" w:rsidRPr="00AF6F3A" w:rsidRDefault="006063DE" w:rsidP="00FF1F3B">
      <w:pPr>
        <w:spacing w:after="0" w:line="240" w:lineRule="auto"/>
        <w:jc w:val="both"/>
      </w:pPr>
      <w:r w:rsidRPr="00AF6F3A">
        <w:t xml:space="preserve">    – глаголы 2 лица побудительного наклонения в утвердительной и отрицательной формах;</w:t>
      </w:r>
    </w:p>
    <w:p w:rsidR="006063DE" w:rsidRPr="00AF6F3A" w:rsidRDefault="006063DE" w:rsidP="00FF1F3B">
      <w:pPr>
        <w:spacing w:after="0" w:line="240" w:lineRule="auto"/>
        <w:jc w:val="both"/>
      </w:pPr>
      <w:r w:rsidRPr="00AF6F3A">
        <w:t xml:space="preserve">    – причастия настоящего, прошедшего времени и долженствования в утвердительной и отрицательной формах;</w:t>
      </w:r>
    </w:p>
    <w:p w:rsidR="006063DE" w:rsidRPr="00AF6F3A" w:rsidRDefault="006063DE" w:rsidP="00FF1F3B">
      <w:pPr>
        <w:spacing w:after="0" w:line="240" w:lineRule="auto"/>
        <w:jc w:val="both"/>
      </w:pPr>
      <w:r w:rsidRPr="00AF6F3A">
        <w:t xml:space="preserve">    – деепричастия с аффиксами </w:t>
      </w:r>
      <w:r w:rsidRPr="00AF6F3A">
        <w:rPr>
          <w:i/>
        </w:rPr>
        <w:t>-са(-се), -сан(-сен), -иччен;</w:t>
      </w:r>
    </w:p>
    <w:p w:rsidR="006063DE" w:rsidRPr="00AF6F3A" w:rsidRDefault="006063DE" w:rsidP="00FF1F3B">
      <w:pPr>
        <w:spacing w:after="0" w:line="240" w:lineRule="auto"/>
        <w:jc w:val="both"/>
      </w:pPr>
      <w:r w:rsidRPr="00AF6F3A">
        <w:t xml:space="preserve">    – инфинитив с аффиксом </w:t>
      </w:r>
      <w:r w:rsidRPr="00AF6F3A">
        <w:rPr>
          <w:i/>
        </w:rPr>
        <w:t>-ма(-ме);</w:t>
      </w:r>
    </w:p>
    <w:p w:rsidR="006063DE" w:rsidRPr="00AF6F3A" w:rsidRDefault="006063DE" w:rsidP="00FF1F3B">
      <w:pPr>
        <w:spacing w:after="0" w:line="240" w:lineRule="auto"/>
        <w:jc w:val="both"/>
      </w:pPr>
      <w:r w:rsidRPr="00AF6F3A">
        <w:t xml:space="preserve">    – наиболее употребительные наречия;</w:t>
      </w:r>
    </w:p>
    <w:p w:rsidR="006063DE" w:rsidRPr="00AF6F3A" w:rsidRDefault="006063DE" w:rsidP="00FF1F3B">
      <w:pPr>
        <w:spacing w:after="0" w:line="240" w:lineRule="auto"/>
        <w:jc w:val="both"/>
      </w:pPr>
      <w:r w:rsidRPr="00AF6F3A">
        <w:t xml:space="preserve">    – наиболее употребительные подражательные слова;</w:t>
      </w:r>
    </w:p>
    <w:p w:rsidR="006063DE" w:rsidRPr="00AF6F3A" w:rsidRDefault="006063DE" w:rsidP="00FF1F3B">
      <w:pPr>
        <w:spacing w:after="0" w:line="240" w:lineRule="auto"/>
        <w:jc w:val="both"/>
      </w:pPr>
      <w:r w:rsidRPr="00AF6F3A">
        <w:t xml:space="preserve">    – наиболее употребительные послелоги</w:t>
      </w:r>
      <w:r w:rsidRPr="00AF6F3A">
        <w:rPr>
          <w:i/>
        </w:rPr>
        <w:t>,</w:t>
      </w:r>
      <w:r w:rsidRPr="00AF6F3A">
        <w:t xml:space="preserve"> союзы, частицы, междометия; </w:t>
      </w:r>
    </w:p>
    <w:p w:rsidR="006063DE" w:rsidRPr="00AF6F3A" w:rsidRDefault="006063DE" w:rsidP="00FF1F3B">
      <w:pPr>
        <w:spacing w:after="0" w:line="240" w:lineRule="auto"/>
        <w:jc w:val="both"/>
      </w:pPr>
      <w:r w:rsidRPr="00AF6F3A">
        <w:rPr>
          <w:b/>
        </w:rPr>
        <w:t xml:space="preserve">    – </w:t>
      </w:r>
      <w:r w:rsidRPr="00AF6F3A">
        <w:t>осуществлять частичный морфологический разбор существительных, прилагательных, числительных, местоимений, глаголов, наречий.</w:t>
      </w:r>
    </w:p>
    <w:p w:rsidR="006063DE" w:rsidRPr="00AF6F3A" w:rsidRDefault="006063DE" w:rsidP="00FF1F3B">
      <w:pPr>
        <w:spacing w:after="0" w:line="240" w:lineRule="auto"/>
        <w:jc w:val="both"/>
        <w:rPr>
          <w:i/>
        </w:rPr>
      </w:pPr>
      <w:r w:rsidRPr="00AF6F3A">
        <w:t xml:space="preserve">     </w:t>
      </w:r>
      <w:r w:rsidRPr="00AF6F3A">
        <w:rPr>
          <w:i/>
        </w:rPr>
        <w:t>Выпускник получит возможность научиться:</w:t>
      </w:r>
    </w:p>
    <w:p w:rsidR="006063DE" w:rsidRPr="00AF6F3A" w:rsidRDefault="006063DE" w:rsidP="00AA05BD">
      <w:pPr>
        <w:pStyle w:val="a9"/>
        <w:numPr>
          <w:ilvl w:val="0"/>
          <w:numId w:val="149"/>
        </w:numPr>
        <w:jc w:val="both"/>
        <w:rPr>
          <w:rFonts w:ascii="Times New Roman" w:eastAsia="Times New Roman" w:hAnsi="Times New Roman"/>
          <w:i/>
        </w:rPr>
      </w:pPr>
      <w:r w:rsidRPr="00AF6F3A">
        <w:rPr>
          <w:rFonts w:ascii="Times New Roman" w:eastAsia="Times New Roman" w:hAnsi="Times New Roman"/>
        </w:rPr>
        <w:t>распознавать и употреблять в речи:</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 существительные в разных падежных формах без опоры на вопросы;</w:t>
      </w:r>
      <w:r w:rsidRPr="00AF6F3A">
        <w:rPr>
          <w:b/>
        </w:rPr>
        <w:t xml:space="preserve"> </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 самостоятельную форму прилагательных</w:t>
      </w:r>
      <w:r w:rsidRPr="00AF6F3A">
        <w:rPr>
          <w:i/>
        </w:rPr>
        <w:t>;</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 разделительные и собирательные числительные;</w:t>
      </w:r>
    </w:p>
    <w:p w:rsidR="006063DE" w:rsidRPr="00AF6F3A" w:rsidRDefault="006063DE" w:rsidP="00FF1F3B">
      <w:pPr>
        <w:spacing w:after="0" w:line="240" w:lineRule="auto"/>
        <w:jc w:val="both"/>
      </w:pPr>
      <w:r w:rsidRPr="00AF6F3A">
        <w:t xml:space="preserve">    </w:t>
      </w:r>
      <w:r w:rsidRPr="00AF6F3A">
        <w:rPr>
          <w:b/>
        </w:rPr>
        <w:t>–</w:t>
      </w:r>
      <w:r w:rsidRPr="00AF6F3A">
        <w:t xml:space="preserve"> возвратные местоимения;</w:t>
      </w:r>
      <w:r w:rsidRPr="00AF6F3A">
        <w:rPr>
          <w:b/>
        </w:rPr>
        <w:t xml:space="preserve"> </w:t>
      </w:r>
    </w:p>
    <w:p w:rsidR="006063DE" w:rsidRPr="00AF6F3A" w:rsidRDefault="006063DE" w:rsidP="00FF1F3B">
      <w:pPr>
        <w:spacing w:after="0" w:line="240" w:lineRule="auto"/>
        <w:jc w:val="both"/>
      </w:pPr>
      <w:r w:rsidRPr="00AF6F3A">
        <w:t xml:space="preserve">    </w:t>
      </w:r>
      <w:r w:rsidRPr="00AF6F3A">
        <w:rPr>
          <w:b/>
        </w:rPr>
        <w:t xml:space="preserve">– </w:t>
      </w:r>
      <w:r w:rsidRPr="00AF6F3A">
        <w:t>указательные (</w:t>
      </w:r>
      <w:r w:rsidRPr="00AF6F3A">
        <w:rPr>
          <w:bCs/>
          <w:i/>
          <w:iCs/>
        </w:rPr>
        <w:t xml:space="preserve">леш, ав), </w:t>
      </w:r>
      <w:r w:rsidRPr="00AF6F3A">
        <w:rPr>
          <w:bCs/>
        </w:rPr>
        <w:t>отрицательные</w:t>
      </w:r>
      <w:r w:rsidRPr="00AF6F3A">
        <w:rPr>
          <w:bCs/>
          <w:i/>
          <w:iCs/>
        </w:rPr>
        <w:t xml:space="preserve"> (нимле, нихăш, нимĕн чухлĕ</w:t>
      </w:r>
      <w:r w:rsidRPr="00AF6F3A">
        <w:rPr>
          <w:bCs/>
        </w:rPr>
        <w:t>)</w:t>
      </w:r>
      <w:r w:rsidRPr="00AF6F3A">
        <w:t xml:space="preserve">, </w:t>
      </w:r>
      <w:r w:rsidRPr="00AF6F3A">
        <w:rPr>
          <w:bCs/>
        </w:rPr>
        <w:t>неопределенные</w:t>
      </w:r>
      <w:r w:rsidRPr="00AF6F3A">
        <w:t xml:space="preserve">  (</w:t>
      </w:r>
      <w:r w:rsidRPr="00AF6F3A">
        <w:rPr>
          <w:bCs/>
          <w:i/>
          <w:iCs/>
        </w:rPr>
        <w:t>такам, такам та, темĕн, тем</w:t>
      </w:r>
      <w:r w:rsidRPr="00AF6F3A">
        <w:rPr>
          <w:rFonts w:ascii="Cambria Math" w:hAnsi="Cambria Math" w:cs="Cambria Math"/>
          <w:bCs/>
          <w:i/>
          <w:iCs/>
        </w:rPr>
        <w:t>ӗ</w:t>
      </w:r>
      <w:r w:rsidRPr="00AF6F3A">
        <w:rPr>
          <w:bCs/>
          <w:i/>
          <w:iCs/>
        </w:rPr>
        <w:t xml:space="preserve">н те, темле, тахăш, темĕн чухлĕ) </w:t>
      </w:r>
      <w:r w:rsidRPr="00AF6F3A">
        <w:rPr>
          <w:bCs/>
          <w:iCs/>
        </w:rPr>
        <w:t>местоимения</w:t>
      </w:r>
      <w:r w:rsidRPr="00AF6F3A">
        <w:t>;</w:t>
      </w:r>
    </w:p>
    <w:p w:rsidR="006063DE" w:rsidRPr="00AF6F3A" w:rsidRDefault="006063DE" w:rsidP="00FF1F3B">
      <w:pPr>
        <w:spacing w:after="0" w:line="240" w:lineRule="auto"/>
        <w:jc w:val="both"/>
      </w:pPr>
      <w:r w:rsidRPr="00AF6F3A">
        <w:t xml:space="preserve">    </w:t>
      </w:r>
      <w:r w:rsidRPr="00AF6F3A">
        <w:rPr>
          <w:b/>
        </w:rPr>
        <w:t xml:space="preserve">– </w:t>
      </w:r>
      <w:r w:rsidRPr="00AF6F3A">
        <w:t>глаголы  в прошедшем многократном времени;</w:t>
      </w:r>
    </w:p>
    <w:p w:rsidR="006063DE" w:rsidRPr="00AF6F3A" w:rsidRDefault="006063DE" w:rsidP="00FF1F3B">
      <w:pPr>
        <w:spacing w:after="0" w:line="240" w:lineRule="auto"/>
        <w:jc w:val="both"/>
      </w:pPr>
      <w:r w:rsidRPr="00AF6F3A">
        <w:t xml:space="preserve">    </w:t>
      </w:r>
      <w:r w:rsidRPr="00AF6F3A">
        <w:rPr>
          <w:b/>
        </w:rPr>
        <w:t xml:space="preserve">– </w:t>
      </w:r>
      <w:r w:rsidRPr="00AF6F3A">
        <w:t>глаголы  повелительного и сослагательного наклонений;</w:t>
      </w:r>
    </w:p>
    <w:p w:rsidR="006063DE" w:rsidRPr="00AF6F3A" w:rsidRDefault="006063DE" w:rsidP="00FF1F3B">
      <w:pPr>
        <w:spacing w:after="0" w:line="240" w:lineRule="auto"/>
        <w:jc w:val="both"/>
      </w:pPr>
      <w:r w:rsidRPr="00AF6F3A">
        <w:t xml:space="preserve">    </w:t>
      </w:r>
      <w:r w:rsidRPr="00AF6F3A">
        <w:rPr>
          <w:b/>
        </w:rPr>
        <w:t xml:space="preserve">– </w:t>
      </w:r>
      <w:r w:rsidRPr="00AF6F3A">
        <w:t>глаголы в форме</w:t>
      </w:r>
      <w:r w:rsidRPr="00AF6F3A">
        <w:rPr>
          <w:b/>
        </w:rPr>
        <w:t xml:space="preserve"> </w:t>
      </w:r>
      <w:r w:rsidRPr="00AF6F3A">
        <w:t>возможности-невозможности действия</w:t>
      </w:r>
      <w:r w:rsidRPr="00AF6F3A">
        <w:rPr>
          <w:i/>
        </w:rPr>
        <w:t>;</w:t>
      </w:r>
      <w:r w:rsidRPr="00AF6F3A">
        <w:rPr>
          <w:b/>
        </w:rPr>
        <w:t xml:space="preserve"> </w:t>
      </w:r>
    </w:p>
    <w:p w:rsidR="006063DE" w:rsidRPr="00AF6F3A" w:rsidRDefault="006063DE" w:rsidP="00FF1F3B">
      <w:pPr>
        <w:spacing w:after="0" w:line="240" w:lineRule="auto"/>
        <w:jc w:val="both"/>
      </w:pPr>
      <w:r w:rsidRPr="00AF6F3A">
        <w:lastRenderedPageBreak/>
        <w:t xml:space="preserve">    – инфинитив с аффиксом </w:t>
      </w:r>
      <w:r w:rsidRPr="00AF6F3A">
        <w:rPr>
          <w:i/>
        </w:rPr>
        <w:t>-машк</w:t>
      </w:r>
      <w:r w:rsidRPr="00AF6F3A">
        <w:rPr>
          <w:rFonts w:ascii="Cambria Math" w:hAnsi="Cambria Math" w:cs="Cambria Math"/>
          <w:i/>
        </w:rPr>
        <w:t>ӑ</w:t>
      </w:r>
      <w:r w:rsidRPr="00AF6F3A">
        <w:rPr>
          <w:i/>
        </w:rPr>
        <w:t>н(-мешк</w:t>
      </w:r>
      <w:r w:rsidRPr="00AF6F3A">
        <w:rPr>
          <w:rFonts w:ascii="Cambria Math" w:hAnsi="Cambria Math" w:cs="Cambria Math"/>
          <w:i/>
        </w:rPr>
        <w:t>ӗ</w:t>
      </w:r>
      <w:r w:rsidRPr="00AF6F3A">
        <w:rPr>
          <w:i/>
        </w:rPr>
        <w:t>н);</w:t>
      </w:r>
    </w:p>
    <w:p w:rsidR="006063DE" w:rsidRPr="00AF6F3A" w:rsidRDefault="006063DE" w:rsidP="00FF1F3B">
      <w:pPr>
        <w:spacing w:after="0" w:line="240" w:lineRule="auto"/>
        <w:jc w:val="both"/>
      </w:pPr>
      <w:r w:rsidRPr="00AF6F3A">
        <w:t xml:space="preserve">    </w:t>
      </w:r>
      <w:r w:rsidRPr="00AF6F3A">
        <w:rPr>
          <w:b/>
        </w:rPr>
        <w:t xml:space="preserve">– </w:t>
      </w:r>
      <w:r w:rsidRPr="00AF6F3A">
        <w:t>причастие будущего времени;</w:t>
      </w:r>
    </w:p>
    <w:p w:rsidR="006063DE" w:rsidRPr="00AF6F3A" w:rsidRDefault="006063DE" w:rsidP="00FF1F3B">
      <w:pPr>
        <w:spacing w:after="0" w:line="240" w:lineRule="auto"/>
        <w:jc w:val="both"/>
        <w:rPr>
          <w:i/>
        </w:rPr>
      </w:pPr>
      <w:r w:rsidRPr="00AF6F3A">
        <w:t xml:space="preserve">    </w:t>
      </w:r>
      <w:r w:rsidRPr="00AF6F3A">
        <w:rPr>
          <w:b/>
        </w:rPr>
        <w:t>–</w:t>
      </w:r>
      <w:r w:rsidRPr="00AF6F3A">
        <w:t xml:space="preserve"> самостоятельную форму причастия</w:t>
      </w:r>
      <w:r w:rsidRPr="00AF6F3A">
        <w:rPr>
          <w:i/>
        </w:rPr>
        <w:t>.</w:t>
      </w:r>
    </w:p>
    <w:p w:rsidR="006063DE" w:rsidRPr="00AF6F3A" w:rsidRDefault="006063DE" w:rsidP="00FF1F3B">
      <w:pPr>
        <w:spacing w:after="0" w:line="240" w:lineRule="auto"/>
        <w:jc w:val="both"/>
      </w:pPr>
      <w:r w:rsidRPr="00AF6F3A">
        <w:t xml:space="preserve">    </w:t>
      </w:r>
      <w:r w:rsidRPr="00AF6F3A">
        <w:rPr>
          <w:b/>
          <w:i/>
        </w:rPr>
        <w:t>Синтаксис</w:t>
      </w:r>
    </w:p>
    <w:p w:rsidR="006063DE" w:rsidRPr="00AF6F3A" w:rsidRDefault="006063DE" w:rsidP="00FF1F3B">
      <w:pPr>
        <w:spacing w:after="0" w:line="240" w:lineRule="auto"/>
        <w:jc w:val="both"/>
        <w:rPr>
          <w:i/>
        </w:rPr>
      </w:pPr>
      <w:r w:rsidRPr="00AF6F3A">
        <w:t xml:space="preserve">    </w:t>
      </w:r>
      <w:r w:rsidRPr="00AF6F3A">
        <w:rPr>
          <w:i/>
        </w:rPr>
        <w:t xml:space="preserve">Выпускник научится: </w:t>
      </w:r>
    </w:p>
    <w:p w:rsidR="006063DE" w:rsidRPr="00AF6F3A" w:rsidRDefault="006063DE" w:rsidP="00AA05BD">
      <w:pPr>
        <w:pStyle w:val="a9"/>
        <w:numPr>
          <w:ilvl w:val="0"/>
          <w:numId w:val="149"/>
        </w:numPr>
        <w:jc w:val="both"/>
        <w:rPr>
          <w:rFonts w:ascii="Times New Roman" w:eastAsia="Times New Roman" w:hAnsi="Times New Roman"/>
          <w:i/>
        </w:rPr>
      </w:pPr>
      <w:r w:rsidRPr="00AF6F3A">
        <w:rPr>
          <w:rFonts w:ascii="Times New Roman" w:hAnsi="Times New Roman"/>
        </w:rPr>
        <w:t>оперировать в процессе устного и письменного общения основными синтаксическими конструкциями чувашского языка в соответствии с коммуникативной задачей:</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 различать слово, словосочетание, предложение;</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составлять из слов словосочетания и предложения; </w:t>
      </w:r>
    </w:p>
    <w:p w:rsidR="006063DE" w:rsidRPr="00AF6F3A" w:rsidRDefault="006063DE" w:rsidP="00FF1F3B">
      <w:pPr>
        <w:spacing w:after="0" w:line="240" w:lineRule="auto"/>
        <w:jc w:val="both"/>
      </w:pPr>
      <w:r w:rsidRPr="00AF6F3A">
        <w:rPr>
          <w:b/>
        </w:rPr>
        <w:t xml:space="preserve">    – </w:t>
      </w:r>
      <w:r w:rsidRPr="00AF6F3A">
        <w:t>определять главное и зависимое слово в словосочетаниях, указывать, чем они выражены; ставить вопрос от главного к зависимому;</w:t>
      </w:r>
    </w:p>
    <w:p w:rsidR="006063DE" w:rsidRPr="00AF6F3A" w:rsidRDefault="006063DE" w:rsidP="00FF1F3B">
      <w:pPr>
        <w:spacing w:after="0" w:line="240" w:lineRule="auto"/>
        <w:jc w:val="both"/>
      </w:pPr>
      <w:r w:rsidRPr="00AF6F3A">
        <w:rPr>
          <w:b/>
        </w:rPr>
        <w:t xml:space="preserve">    – </w:t>
      </w:r>
      <w:r w:rsidRPr="00AF6F3A">
        <w:t>располагать слова в словосочетаниях (зависимые слова предшествуют главному);</w:t>
      </w:r>
    </w:p>
    <w:p w:rsidR="006063DE" w:rsidRPr="00AF6F3A" w:rsidRDefault="006063DE" w:rsidP="00FF1F3B">
      <w:pPr>
        <w:spacing w:after="0" w:line="240" w:lineRule="auto"/>
        <w:jc w:val="both"/>
      </w:pPr>
      <w:r w:rsidRPr="00AF6F3A">
        <w:rPr>
          <w:b/>
        </w:rPr>
        <w:t xml:space="preserve">    – </w:t>
      </w:r>
      <w:r w:rsidRPr="00AF6F3A">
        <w:t>составлять именные и глагольные словосочетания;</w:t>
      </w:r>
    </w:p>
    <w:p w:rsidR="006063DE" w:rsidRPr="00AF6F3A" w:rsidRDefault="006063DE" w:rsidP="00FF1F3B">
      <w:pPr>
        <w:spacing w:after="0" w:line="240" w:lineRule="auto"/>
        <w:jc w:val="both"/>
      </w:pPr>
      <w:r w:rsidRPr="00AF6F3A">
        <w:rPr>
          <w:b/>
        </w:rPr>
        <w:t xml:space="preserve">    – </w:t>
      </w:r>
      <w:r w:rsidRPr="00AF6F3A">
        <w:t xml:space="preserve"> устанавливать связи между словами в словосочетании и предложении;</w:t>
      </w:r>
    </w:p>
    <w:p w:rsidR="006063DE" w:rsidRPr="00AF6F3A" w:rsidRDefault="006063DE" w:rsidP="00FF1F3B">
      <w:pPr>
        <w:spacing w:after="0" w:line="240" w:lineRule="auto"/>
        <w:jc w:val="both"/>
      </w:pPr>
      <w:r w:rsidRPr="00AF6F3A">
        <w:rPr>
          <w:b/>
        </w:rPr>
        <w:t xml:space="preserve">    – </w:t>
      </w:r>
      <w:r w:rsidRPr="00AF6F3A">
        <w:t xml:space="preserve">связывать слова с послелогами, аффиксами, порядком расположения; </w:t>
      </w:r>
    </w:p>
    <w:p w:rsidR="006063DE" w:rsidRPr="00AF6F3A" w:rsidRDefault="006063DE" w:rsidP="00FF1F3B">
      <w:pPr>
        <w:spacing w:after="0" w:line="240" w:lineRule="auto"/>
        <w:jc w:val="both"/>
      </w:pPr>
      <w:r w:rsidRPr="00AF6F3A">
        <w:rPr>
          <w:b/>
        </w:rPr>
        <w:t xml:space="preserve">    – </w:t>
      </w:r>
      <w:r w:rsidRPr="00AF6F3A">
        <w:t xml:space="preserve">находить в предложении грамматическую основу (подлежащее и сказуемое) и второстепенные члены предложения (дополнение, обстоятельство, определение); </w:t>
      </w:r>
    </w:p>
    <w:p w:rsidR="006063DE" w:rsidRPr="00AF6F3A" w:rsidRDefault="006063DE" w:rsidP="00AA05BD">
      <w:pPr>
        <w:pStyle w:val="a9"/>
        <w:numPr>
          <w:ilvl w:val="0"/>
          <w:numId w:val="148"/>
        </w:numPr>
        <w:jc w:val="both"/>
        <w:rPr>
          <w:rFonts w:ascii="Times New Roman" w:eastAsia="Times New Roman" w:hAnsi="Times New Roman"/>
        </w:rPr>
      </w:pPr>
      <w:r w:rsidRPr="00AF6F3A">
        <w:rPr>
          <w:rFonts w:ascii="Times New Roman" w:hAnsi="Times New Roman"/>
        </w:rPr>
        <w:t>распознавать и употреблять в речи:</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различные  по цели высказывания и интонации предложения: повествовательные, вопросительные, побудительные, восклицательные; </w:t>
      </w:r>
    </w:p>
    <w:p w:rsidR="006063DE" w:rsidRPr="00AF6F3A" w:rsidRDefault="006063DE" w:rsidP="00FF1F3B">
      <w:pPr>
        <w:spacing w:after="0" w:line="240" w:lineRule="auto"/>
        <w:jc w:val="both"/>
      </w:pPr>
      <w:r w:rsidRPr="00AF6F3A">
        <w:t xml:space="preserve">    </w:t>
      </w:r>
      <w:r w:rsidRPr="00AF6F3A">
        <w:rPr>
          <w:b/>
        </w:rPr>
        <w:t>–</w:t>
      </w:r>
      <w:r w:rsidRPr="00AF6F3A">
        <w:t xml:space="preserve"> различные по структуре предложения: распространенные и нераспространенные, односоставные (назывные) и двусоставные; полные и неполные; </w:t>
      </w:r>
    </w:p>
    <w:p w:rsidR="006063DE" w:rsidRPr="00AF6F3A" w:rsidRDefault="006063DE" w:rsidP="00FF1F3B">
      <w:pPr>
        <w:spacing w:after="0" w:line="240" w:lineRule="auto"/>
        <w:jc w:val="both"/>
      </w:pPr>
      <w:r w:rsidRPr="00AF6F3A">
        <w:t xml:space="preserve">    </w:t>
      </w:r>
      <w:r w:rsidRPr="00AF6F3A">
        <w:rPr>
          <w:b/>
        </w:rPr>
        <w:t xml:space="preserve">– </w:t>
      </w:r>
      <w:r w:rsidRPr="00AF6F3A">
        <w:t>утвердительные и отрицательные предложения;</w:t>
      </w:r>
    </w:p>
    <w:p w:rsidR="006063DE" w:rsidRPr="00AF6F3A" w:rsidRDefault="006063DE" w:rsidP="00FF1F3B">
      <w:pPr>
        <w:spacing w:after="0" w:line="240" w:lineRule="auto"/>
        <w:jc w:val="both"/>
      </w:pPr>
      <w:r w:rsidRPr="00AF6F3A">
        <w:t xml:space="preserve">    </w:t>
      </w:r>
      <w:r w:rsidRPr="00AF6F3A">
        <w:rPr>
          <w:b/>
        </w:rPr>
        <w:t xml:space="preserve">– </w:t>
      </w:r>
      <w:r w:rsidRPr="00AF6F3A">
        <w:t>предложения с однородными членами;</w:t>
      </w:r>
    </w:p>
    <w:p w:rsidR="006063DE" w:rsidRPr="00AF6F3A" w:rsidRDefault="006063DE" w:rsidP="00FF1F3B">
      <w:pPr>
        <w:spacing w:after="0" w:line="240" w:lineRule="auto"/>
        <w:jc w:val="both"/>
      </w:pPr>
      <w:r w:rsidRPr="00AF6F3A">
        <w:t xml:space="preserve">    </w:t>
      </w:r>
      <w:r w:rsidRPr="00AF6F3A">
        <w:rPr>
          <w:b/>
        </w:rPr>
        <w:t>–</w:t>
      </w:r>
      <w:r w:rsidRPr="00AF6F3A">
        <w:t xml:space="preserve"> сложносочинённые предложения с сочинительными союзами </w:t>
      </w:r>
      <w:r w:rsidRPr="00AF6F3A">
        <w:rPr>
          <w:i/>
        </w:rPr>
        <w:t>та (те), тата, анчах, çапах, е;</w:t>
      </w:r>
    </w:p>
    <w:p w:rsidR="006063DE" w:rsidRPr="00AF6F3A" w:rsidRDefault="006063DE" w:rsidP="00FF1F3B">
      <w:pPr>
        <w:spacing w:after="0" w:line="240" w:lineRule="auto"/>
        <w:jc w:val="both"/>
      </w:pPr>
      <w:r w:rsidRPr="00AF6F3A">
        <w:t xml:space="preserve">    </w:t>
      </w:r>
      <w:r w:rsidRPr="00AF6F3A">
        <w:rPr>
          <w:b/>
        </w:rPr>
        <w:t>–</w:t>
      </w:r>
      <w:r w:rsidRPr="00AF6F3A">
        <w:t xml:space="preserve"> сложноподчинённые предложения с подчинительным союзом </w:t>
      </w:r>
      <w:r w:rsidRPr="00AF6F3A">
        <w:rPr>
          <w:i/>
        </w:rPr>
        <w:t>м</w:t>
      </w:r>
      <w:r w:rsidRPr="00AF6F3A">
        <w:rPr>
          <w:rFonts w:ascii="Cambria Math" w:hAnsi="Cambria Math" w:cs="Cambria Math"/>
          <w:i/>
        </w:rPr>
        <w:t>ӗ</w:t>
      </w:r>
      <w:r w:rsidRPr="00AF6F3A">
        <w:rPr>
          <w:i/>
        </w:rPr>
        <w:t>нш</w:t>
      </w:r>
      <w:r w:rsidRPr="00AF6F3A">
        <w:rPr>
          <w:rFonts w:ascii="Cambria Math" w:hAnsi="Cambria Math" w:cs="Cambria Math"/>
          <w:i/>
        </w:rPr>
        <w:t>ӗ</w:t>
      </w:r>
      <w:r w:rsidRPr="00AF6F3A">
        <w:rPr>
          <w:i/>
        </w:rPr>
        <w:t>н тесен;</w:t>
      </w:r>
    </w:p>
    <w:p w:rsidR="006063DE" w:rsidRPr="00AF6F3A" w:rsidRDefault="006063DE" w:rsidP="00FF1F3B">
      <w:pPr>
        <w:spacing w:after="0" w:line="240" w:lineRule="auto"/>
        <w:jc w:val="both"/>
      </w:pPr>
      <w:r w:rsidRPr="00AF6F3A">
        <w:t xml:space="preserve">    </w:t>
      </w:r>
      <w:r w:rsidRPr="00AF6F3A">
        <w:rPr>
          <w:b/>
        </w:rPr>
        <w:t xml:space="preserve">– </w:t>
      </w:r>
      <w:r w:rsidRPr="00AF6F3A">
        <w:t>предложения с обращением;</w:t>
      </w:r>
    </w:p>
    <w:p w:rsidR="006063DE" w:rsidRPr="00AF6F3A" w:rsidRDefault="006063DE" w:rsidP="00FF1F3B">
      <w:pPr>
        <w:spacing w:after="0" w:line="240" w:lineRule="auto"/>
        <w:jc w:val="both"/>
      </w:pPr>
      <w:r w:rsidRPr="00AF6F3A">
        <w:t xml:space="preserve">    </w:t>
      </w:r>
      <w:r w:rsidRPr="00AF6F3A">
        <w:rPr>
          <w:b/>
        </w:rPr>
        <w:t xml:space="preserve">– </w:t>
      </w:r>
      <w:r w:rsidRPr="00AF6F3A">
        <w:t>предложения с наиболее употребительными вводными словами.</w:t>
      </w:r>
    </w:p>
    <w:p w:rsidR="006063DE" w:rsidRPr="00AF6F3A" w:rsidRDefault="006063DE" w:rsidP="00FF1F3B">
      <w:pPr>
        <w:spacing w:after="0" w:line="240" w:lineRule="auto"/>
        <w:jc w:val="both"/>
        <w:rPr>
          <w:i/>
        </w:rPr>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rPr>
          <w:i/>
        </w:rPr>
      </w:pPr>
      <w:r w:rsidRPr="00AF6F3A">
        <w:rPr>
          <w:i/>
        </w:rPr>
        <w:t xml:space="preserve">    </w:t>
      </w:r>
      <w:r w:rsidRPr="00AF6F3A">
        <w:rPr>
          <w:b/>
          <w:i/>
        </w:rPr>
        <w:t xml:space="preserve"> –</w:t>
      </w:r>
      <w:r w:rsidRPr="00AF6F3A">
        <w:rPr>
          <w:i/>
        </w:rPr>
        <w:t xml:space="preserve"> устанавливать между главным и зависимым словом смысловую и грамматическую связь;</w:t>
      </w:r>
    </w:p>
    <w:p w:rsidR="006063DE" w:rsidRPr="00AF6F3A" w:rsidRDefault="006063DE" w:rsidP="00FF1F3B">
      <w:pPr>
        <w:spacing w:after="0" w:line="240" w:lineRule="auto"/>
        <w:jc w:val="both"/>
        <w:rPr>
          <w:i/>
        </w:rPr>
      </w:pPr>
      <w:r w:rsidRPr="00AF6F3A">
        <w:rPr>
          <w:i/>
        </w:rPr>
        <w:t xml:space="preserve">    </w:t>
      </w:r>
      <w:r w:rsidRPr="00AF6F3A">
        <w:rPr>
          <w:b/>
          <w:i/>
        </w:rPr>
        <w:t xml:space="preserve"> –</w:t>
      </w:r>
      <w:r w:rsidRPr="00AF6F3A">
        <w:rPr>
          <w:i/>
        </w:rPr>
        <w:t xml:space="preserve"> выделять</w:t>
      </w:r>
      <w:r w:rsidRPr="00AF6F3A">
        <w:rPr>
          <w:b/>
          <w:i/>
        </w:rPr>
        <w:t xml:space="preserve"> </w:t>
      </w:r>
      <w:r w:rsidRPr="00AF6F3A">
        <w:rPr>
          <w:i/>
        </w:rPr>
        <w:t>второстепенные члены, поясняющие подлежащее и сказуемое;</w:t>
      </w:r>
    </w:p>
    <w:p w:rsidR="006063DE" w:rsidRPr="00AF6F3A" w:rsidRDefault="006063DE" w:rsidP="00FF1F3B">
      <w:pPr>
        <w:spacing w:after="0" w:line="240" w:lineRule="auto"/>
        <w:jc w:val="both"/>
        <w:rPr>
          <w:i/>
        </w:rPr>
      </w:pPr>
      <w:r w:rsidRPr="00AF6F3A">
        <w:rPr>
          <w:i/>
        </w:rPr>
        <w:t xml:space="preserve">    </w:t>
      </w:r>
      <w:r w:rsidRPr="00AF6F3A">
        <w:rPr>
          <w:b/>
          <w:i/>
        </w:rPr>
        <w:t>–</w:t>
      </w:r>
      <w:r w:rsidRPr="00AF6F3A">
        <w:rPr>
          <w:i/>
        </w:rPr>
        <w:t xml:space="preserve"> определять,</w:t>
      </w:r>
      <w:r w:rsidRPr="00AF6F3A">
        <w:rPr>
          <w:b/>
          <w:i/>
        </w:rPr>
        <w:t xml:space="preserve"> </w:t>
      </w:r>
      <w:r w:rsidRPr="00AF6F3A">
        <w:rPr>
          <w:i/>
        </w:rPr>
        <w:t>от каких членов предложения зависят определения, дополнения и обстоятельства, подчеркивать их в предложении;</w:t>
      </w:r>
    </w:p>
    <w:p w:rsidR="006063DE" w:rsidRPr="00AF6F3A" w:rsidRDefault="006063DE" w:rsidP="00FF1F3B">
      <w:pPr>
        <w:spacing w:after="0" w:line="240" w:lineRule="auto"/>
        <w:jc w:val="both"/>
      </w:pPr>
      <w:r w:rsidRPr="00AF6F3A">
        <w:rPr>
          <w:i/>
        </w:rPr>
        <w:t xml:space="preserve">    </w:t>
      </w:r>
      <w:r w:rsidRPr="00AF6F3A">
        <w:rPr>
          <w:b/>
        </w:rPr>
        <w:t>В коммуникативной сфере (т.е. владении чувашским языком как средством общения)</w:t>
      </w:r>
    </w:p>
    <w:p w:rsidR="006063DE" w:rsidRPr="00AF6F3A" w:rsidRDefault="006063DE" w:rsidP="00FF1F3B">
      <w:pPr>
        <w:spacing w:after="0" w:line="240" w:lineRule="auto"/>
        <w:jc w:val="both"/>
      </w:pPr>
      <w:r w:rsidRPr="00AF6F3A">
        <w:t xml:space="preserve">    </w:t>
      </w:r>
      <w:r w:rsidRPr="00AF6F3A">
        <w:rPr>
          <w:i/>
          <w:u w:val="single"/>
        </w:rPr>
        <w:t>Речевая компетенция</w:t>
      </w:r>
      <w:r w:rsidRPr="00AF6F3A">
        <w:rPr>
          <w:u w:val="single"/>
        </w:rPr>
        <w:t xml:space="preserve"> в основных видах речевой деятельности</w:t>
      </w:r>
    </w:p>
    <w:p w:rsidR="006063DE" w:rsidRPr="00AF6F3A" w:rsidRDefault="006063DE" w:rsidP="00FF1F3B">
      <w:pPr>
        <w:spacing w:after="0" w:line="240" w:lineRule="auto"/>
        <w:jc w:val="both"/>
      </w:pPr>
      <w:r w:rsidRPr="00AF6F3A">
        <w:t xml:space="preserve">    </w:t>
      </w:r>
      <w:r w:rsidRPr="00AF6F3A">
        <w:rPr>
          <w:b/>
          <w:i/>
        </w:rPr>
        <w:t>Говорение. Диалогическая речь</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 начинать, вести, поддерживать и заканчивать различные виды диалогов (этикетный диалог, диалог-расспрос, диалог-побуждение к действию, диалог-обмен мнениями, комбинированный диалог);</w:t>
      </w:r>
    </w:p>
    <w:p w:rsidR="006063DE" w:rsidRPr="00AF6F3A" w:rsidRDefault="006063DE" w:rsidP="00FF1F3B">
      <w:pPr>
        <w:spacing w:after="0" w:line="240" w:lineRule="auto"/>
        <w:jc w:val="both"/>
      </w:pPr>
      <w:r w:rsidRPr="00AF6F3A">
        <w:t xml:space="preserve">    – расспрашивать собеседника и отвечать на его вопросы, высказывая свое мнение, просьбу, отвечать на предложение собеседника согласием или отказом в пределах изученной тематики с использованием усвоенного лексико-грамматического материала;</w:t>
      </w:r>
    </w:p>
    <w:p w:rsidR="006063DE" w:rsidRPr="00AF6F3A" w:rsidRDefault="006063DE" w:rsidP="00FF1F3B">
      <w:pPr>
        <w:spacing w:after="0" w:line="240" w:lineRule="auto"/>
        <w:jc w:val="both"/>
      </w:pPr>
      <w:r w:rsidRPr="00AF6F3A">
        <w:t xml:space="preserve">    – разыгрывать диалог.</w:t>
      </w:r>
    </w:p>
    <w:p w:rsidR="006063DE" w:rsidRPr="00AF6F3A" w:rsidRDefault="006063DE" w:rsidP="00FF1F3B">
      <w:pPr>
        <w:spacing w:after="0" w:line="240" w:lineRule="auto"/>
        <w:jc w:val="both"/>
      </w:pPr>
      <w:r w:rsidRPr="00AF6F3A">
        <w:rPr>
          <w:i/>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i/>
        </w:rPr>
        <w:t xml:space="preserve">– </w:t>
      </w:r>
      <w:r w:rsidRPr="00AF6F3A">
        <w:rPr>
          <w:i/>
          <w:iCs/>
        </w:rPr>
        <w:t>брать и давать интервью.</w:t>
      </w:r>
    </w:p>
    <w:p w:rsidR="006063DE" w:rsidRPr="00AF6F3A" w:rsidRDefault="006063DE" w:rsidP="00FF1F3B">
      <w:pPr>
        <w:spacing w:after="0" w:line="240" w:lineRule="auto"/>
        <w:jc w:val="both"/>
        <w:rPr>
          <w:b/>
          <w:i/>
        </w:rPr>
      </w:pPr>
      <w:r w:rsidRPr="00AF6F3A">
        <w:rPr>
          <w:b/>
          <w:i/>
        </w:rPr>
        <w:t xml:space="preserve">     Говорение. Монологическая речь</w:t>
      </w:r>
    </w:p>
    <w:p w:rsidR="006063DE" w:rsidRPr="00AF6F3A" w:rsidRDefault="006063DE" w:rsidP="00FF1F3B">
      <w:pPr>
        <w:spacing w:after="0" w:line="240" w:lineRule="auto"/>
        <w:jc w:val="both"/>
      </w:pPr>
      <w:r w:rsidRPr="00AF6F3A">
        <w:rPr>
          <w:i/>
        </w:rPr>
        <w:t xml:space="preserve">    Выпускник научится:</w:t>
      </w:r>
    </w:p>
    <w:p w:rsidR="006063DE" w:rsidRPr="00AF6F3A" w:rsidRDefault="006063DE" w:rsidP="00FF1F3B">
      <w:pPr>
        <w:spacing w:after="0" w:line="240" w:lineRule="auto"/>
        <w:jc w:val="both"/>
      </w:pPr>
      <w:r w:rsidRPr="00AF6F3A">
        <w:t xml:space="preserve">  – составлять монологические высказывания на темы, предусмотренные программой (о себе, семье, друзьях, школе, родном городе, Чувашской Республике, стране и т. д.) </w:t>
      </w:r>
      <w:r w:rsidRPr="00AF6F3A">
        <w:rPr>
          <w:iCs/>
        </w:rPr>
        <w:t>с опорой на зрительную наглядность и/или вербальные опоры (ключевые слова, план, вопросы);</w:t>
      </w:r>
    </w:p>
    <w:p w:rsidR="006063DE" w:rsidRPr="00AF6F3A" w:rsidRDefault="006063DE" w:rsidP="00FF1F3B">
      <w:pPr>
        <w:spacing w:after="0" w:line="240" w:lineRule="auto"/>
        <w:jc w:val="both"/>
      </w:pPr>
      <w:r w:rsidRPr="00AF6F3A">
        <w:t xml:space="preserve">    – описывать человека, животное, предмет, картину, события с опорой </w:t>
      </w:r>
      <w:r w:rsidRPr="00AF6F3A">
        <w:rPr>
          <w:iCs/>
        </w:rPr>
        <w:t>на зрительную наглядность и/или вербальные опоры (ключевые слова, план, вопросы)</w:t>
      </w:r>
      <w:r w:rsidRPr="00AF6F3A">
        <w:t xml:space="preserve">; </w:t>
      </w:r>
    </w:p>
    <w:p w:rsidR="006063DE" w:rsidRPr="00AF6F3A" w:rsidRDefault="006063DE" w:rsidP="00FF1F3B">
      <w:pPr>
        <w:spacing w:after="0" w:line="240" w:lineRule="auto"/>
        <w:jc w:val="both"/>
      </w:pPr>
      <w:r w:rsidRPr="00AF6F3A">
        <w:t xml:space="preserve">    – составлять краткую характеристику реальных людей и литературных персонажей;</w:t>
      </w:r>
    </w:p>
    <w:p w:rsidR="006063DE" w:rsidRPr="00AF6F3A" w:rsidRDefault="006063DE" w:rsidP="00FF1F3B">
      <w:pPr>
        <w:spacing w:after="0" w:line="240" w:lineRule="auto"/>
        <w:jc w:val="both"/>
      </w:pPr>
      <w:r w:rsidRPr="00AF6F3A">
        <w:lastRenderedPageBreak/>
        <w:t xml:space="preserve">    – передавать основное содержание  прочитанного или услышанного с опорой на текст, вопросы, ключевые слова, план;</w:t>
      </w:r>
    </w:p>
    <w:p w:rsidR="006063DE" w:rsidRPr="00AF6F3A" w:rsidRDefault="006063DE" w:rsidP="00FF1F3B">
      <w:pPr>
        <w:spacing w:after="0" w:line="240" w:lineRule="auto"/>
        <w:jc w:val="both"/>
      </w:pPr>
      <w:r w:rsidRPr="00AF6F3A">
        <w:t xml:space="preserve">    – передавать полное содержание прочитанного с опорой на текст, вопросы, ключевые слова, план;</w:t>
      </w:r>
    </w:p>
    <w:p w:rsidR="006063DE" w:rsidRPr="00AF6F3A" w:rsidRDefault="006063DE" w:rsidP="00FF1F3B">
      <w:pPr>
        <w:spacing w:after="0" w:line="240" w:lineRule="auto"/>
        <w:jc w:val="both"/>
      </w:pPr>
      <w:r w:rsidRPr="00AF6F3A">
        <w:t xml:space="preserve">    – пересказывать текст выборочно;</w:t>
      </w:r>
    </w:p>
    <w:p w:rsidR="006063DE" w:rsidRPr="00AF6F3A" w:rsidRDefault="006063DE" w:rsidP="00FF1F3B">
      <w:pPr>
        <w:spacing w:after="0" w:line="240" w:lineRule="auto"/>
        <w:jc w:val="both"/>
      </w:pPr>
      <w:r w:rsidRPr="00AF6F3A">
        <w:t xml:space="preserve">    – составлять тексты, устные рассказы по картинке с опорой на ключевые слова, план.</w:t>
      </w:r>
    </w:p>
    <w:p w:rsidR="006063DE" w:rsidRPr="00AF6F3A" w:rsidRDefault="006063DE" w:rsidP="00FF1F3B">
      <w:pPr>
        <w:spacing w:after="0" w:line="240" w:lineRule="auto"/>
        <w:jc w:val="both"/>
      </w:pPr>
      <w:r w:rsidRPr="00AF6F3A">
        <w:t xml:space="preserve">    </w:t>
      </w:r>
      <w:r w:rsidRPr="00AF6F3A">
        <w:rPr>
          <w:i/>
        </w:rPr>
        <w:t>Выпускник получит возможность научиться:</w:t>
      </w:r>
    </w:p>
    <w:p w:rsidR="006063DE" w:rsidRPr="00AF6F3A" w:rsidRDefault="006063DE" w:rsidP="00FF1F3B">
      <w:pPr>
        <w:spacing w:after="0" w:line="240" w:lineRule="auto"/>
        <w:jc w:val="both"/>
      </w:pPr>
      <w:r w:rsidRPr="00AF6F3A">
        <w:t xml:space="preserve">    </w:t>
      </w:r>
      <w:r w:rsidRPr="00AF6F3A">
        <w:rPr>
          <w:i/>
        </w:rPr>
        <w:t xml:space="preserve">– </w:t>
      </w:r>
      <w:r w:rsidRPr="00AF6F3A">
        <w:rPr>
          <w:i/>
          <w:iCs/>
        </w:rPr>
        <w:t>кратко и полно пересказывать содержание прочитанного текста без опоры;</w:t>
      </w:r>
    </w:p>
    <w:p w:rsidR="006063DE" w:rsidRPr="00AF6F3A" w:rsidRDefault="006063DE" w:rsidP="00FF1F3B">
      <w:pPr>
        <w:spacing w:after="0" w:line="240" w:lineRule="auto"/>
        <w:jc w:val="both"/>
      </w:pPr>
      <w:r w:rsidRPr="00AF6F3A">
        <w:t xml:space="preserve">    </w:t>
      </w:r>
      <w:r w:rsidRPr="00AF6F3A">
        <w:rPr>
          <w:i/>
          <w:iCs/>
        </w:rPr>
        <w:t>– составлять тексты в пределах изученной тематики без опоры;</w:t>
      </w:r>
    </w:p>
    <w:p w:rsidR="006063DE" w:rsidRPr="00AF6F3A" w:rsidRDefault="006063DE" w:rsidP="00FF1F3B">
      <w:pPr>
        <w:spacing w:after="0" w:line="240" w:lineRule="auto"/>
        <w:jc w:val="both"/>
      </w:pPr>
      <w:r w:rsidRPr="00AF6F3A">
        <w:t xml:space="preserve">    </w:t>
      </w:r>
      <w:r w:rsidRPr="00AF6F3A">
        <w:rPr>
          <w:i/>
          <w:iCs/>
        </w:rPr>
        <w:t>– делать сообщение на заданную тему на основе прочитанного;</w:t>
      </w:r>
    </w:p>
    <w:p w:rsidR="006063DE" w:rsidRPr="00AF6F3A" w:rsidRDefault="006063DE" w:rsidP="00FF1F3B">
      <w:pPr>
        <w:spacing w:after="0" w:line="240" w:lineRule="auto"/>
        <w:jc w:val="both"/>
      </w:pPr>
      <w:r w:rsidRPr="00AF6F3A">
        <w:t xml:space="preserve">    </w:t>
      </w:r>
      <w:r w:rsidRPr="00AF6F3A">
        <w:rPr>
          <w:i/>
          <w:iCs/>
        </w:rPr>
        <w:t>– комментировать факты из прочитанного/прослушанного текста, объяснять своё отношение к прочитанному/прослушанному;</w:t>
      </w:r>
    </w:p>
    <w:p w:rsidR="006063DE" w:rsidRPr="00AF6F3A" w:rsidRDefault="006063DE" w:rsidP="00FF1F3B">
      <w:pPr>
        <w:spacing w:after="0" w:line="240" w:lineRule="auto"/>
        <w:jc w:val="both"/>
      </w:pPr>
      <w:r w:rsidRPr="00AF6F3A">
        <w:t xml:space="preserve">    </w:t>
      </w:r>
      <w:r w:rsidRPr="00AF6F3A">
        <w:rPr>
          <w:i/>
          <w:iCs/>
        </w:rPr>
        <w:t>– кратко высказываться без предварительной подготовки на заданную тему в соответствии с предложенной ситуацией общения;</w:t>
      </w:r>
    </w:p>
    <w:p w:rsidR="006063DE" w:rsidRPr="00AF6F3A" w:rsidRDefault="006063DE" w:rsidP="00FF1F3B">
      <w:pPr>
        <w:spacing w:after="0" w:line="240" w:lineRule="auto"/>
        <w:jc w:val="both"/>
      </w:pPr>
      <w:r w:rsidRPr="00AF6F3A">
        <w:t xml:space="preserve">    </w:t>
      </w:r>
      <w:r w:rsidRPr="00AF6F3A">
        <w:rPr>
          <w:i/>
          <w:iCs/>
        </w:rPr>
        <w:t>– кратко излагать результаты выполненной проектной работы.</w:t>
      </w:r>
    </w:p>
    <w:p w:rsidR="006063DE" w:rsidRPr="00AF6F3A" w:rsidRDefault="006063DE" w:rsidP="00FF1F3B">
      <w:pPr>
        <w:spacing w:after="0" w:line="240" w:lineRule="auto"/>
        <w:jc w:val="both"/>
      </w:pPr>
      <w:r w:rsidRPr="00AF6F3A">
        <w:t xml:space="preserve">    </w:t>
      </w:r>
      <w:r w:rsidRPr="00AF6F3A">
        <w:rPr>
          <w:b/>
          <w:i/>
        </w:rPr>
        <w:t>Аудирование</w:t>
      </w:r>
    </w:p>
    <w:p w:rsidR="006063DE" w:rsidRPr="00AF6F3A" w:rsidRDefault="006063DE" w:rsidP="00FF1F3B">
      <w:pPr>
        <w:spacing w:after="0" w:line="240" w:lineRule="auto"/>
        <w:jc w:val="both"/>
        <w:rPr>
          <w:i/>
        </w:rPr>
      </w:pPr>
      <w:r w:rsidRPr="00AF6F3A">
        <w:t xml:space="preserve">    </w:t>
      </w:r>
      <w:r w:rsidRPr="00AF6F3A">
        <w:rPr>
          <w:i/>
        </w:rPr>
        <w:t>Выпускник научится:</w:t>
      </w:r>
    </w:p>
    <w:p w:rsidR="006063DE" w:rsidRPr="00AF6F3A" w:rsidRDefault="006063DE" w:rsidP="00FF1F3B">
      <w:pPr>
        <w:spacing w:after="0" w:line="240" w:lineRule="auto"/>
        <w:jc w:val="both"/>
      </w:pPr>
      <w:r w:rsidRPr="00AF6F3A">
        <w:t xml:space="preserve">    </w:t>
      </w:r>
      <w:r w:rsidRPr="00AF6F3A">
        <w:rPr>
          <w:b/>
        </w:rPr>
        <w:t xml:space="preserve">– </w:t>
      </w:r>
      <w:r w:rsidRPr="00AF6F3A">
        <w:t xml:space="preserve">воспринимать на слух и полностью понимать  речь учителя и одноклассников; </w:t>
      </w:r>
    </w:p>
    <w:p w:rsidR="006063DE" w:rsidRPr="00AF6F3A" w:rsidRDefault="006063DE" w:rsidP="006063DE">
      <w:pPr>
        <w:jc w:val="both"/>
        <w:rPr>
          <w:i/>
        </w:rPr>
      </w:pPr>
      <w:r w:rsidRPr="00AF6F3A">
        <w:t xml:space="preserve">    </w:t>
      </w:r>
      <w:r w:rsidRPr="00AF6F3A">
        <w:rPr>
          <w:b/>
          <w:i/>
        </w:rPr>
        <w:t>–</w:t>
      </w:r>
      <w:r w:rsidRPr="00AF6F3A">
        <w:rPr>
          <w:i/>
        </w:rPr>
        <w:t xml:space="preserve"> использовать в речи односоставные  глагольные (определенно-личное, неопределенно-личное, безличное) предложения; предложения с прямой и косвенной речью;</w:t>
      </w:r>
      <w:r w:rsidRPr="00AF6F3A">
        <w:rPr>
          <w:b/>
          <w:i/>
        </w:rPr>
        <w:t xml:space="preserve">  </w:t>
      </w:r>
      <w:r w:rsidRPr="00AF6F3A">
        <w:rPr>
          <w:i/>
        </w:rPr>
        <w:t>сложносочиненные предложения с сочинительными союзами те-те, п</w:t>
      </w:r>
      <w:r w:rsidRPr="00AF6F3A">
        <w:rPr>
          <w:rFonts w:ascii="Cambria Math" w:hAnsi="Cambria Math" w:cs="Cambria Math"/>
          <w:i/>
        </w:rPr>
        <w:t>ӗ</w:t>
      </w:r>
      <w:r w:rsidRPr="00AF6F3A">
        <w:rPr>
          <w:i/>
        </w:rPr>
        <w:t xml:space="preserve">рре-тепре, ни-ни; сложноподчиненные предложения с подчинительными союзами тесе, тесен, тесен те, пулин те, пулсан та. </w:t>
      </w:r>
    </w:p>
    <w:bookmarkEnd w:id="94"/>
    <w:bookmarkEnd w:id="95"/>
    <w:p w:rsidR="00CB4F03" w:rsidRPr="00FF1F3B" w:rsidRDefault="00CB4F03" w:rsidP="00CB4F03">
      <w:pPr>
        <w:pStyle w:val="Default"/>
        <w:ind w:firstLine="426"/>
        <w:jc w:val="both"/>
        <w:rPr>
          <w:rFonts w:ascii="Times New Roman" w:hAnsi="Times New Roman" w:cs="Times New Roman"/>
          <w:b/>
          <w:bCs/>
          <w:color w:val="auto"/>
        </w:rPr>
      </w:pPr>
      <w:r w:rsidRPr="00FF1F3B">
        <w:rPr>
          <w:rFonts w:ascii="Times New Roman" w:hAnsi="Times New Roman" w:cs="Times New Roman"/>
          <w:b/>
          <w:bCs/>
          <w:color w:val="auto"/>
        </w:rPr>
        <w:t>1.3. Система оценки достижения планируемых результатов освоения основной образовательной программы основного общего образования</w:t>
      </w:r>
    </w:p>
    <w:p w:rsidR="00A843F9" w:rsidRDefault="00A843F9" w:rsidP="00CB4F03">
      <w:pPr>
        <w:pStyle w:val="Default"/>
        <w:ind w:firstLine="426"/>
        <w:jc w:val="both"/>
        <w:rPr>
          <w:rFonts w:ascii="Times New Roman" w:hAnsi="Times New Roman" w:cs="Times New Roman"/>
          <w:b/>
          <w:bCs/>
          <w:color w:val="auto"/>
        </w:rPr>
      </w:pPr>
    </w:p>
    <w:p w:rsidR="00CB4F03" w:rsidRPr="00FF1F3B" w:rsidRDefault="00CB4F03" w:rsidP="00CB4F03">
      <w:pPr>
        <w:pStyle w:val="Default"/>
        <w:ind w:firstLine="426"/>
        <w:jc w:val="both"/>
        <w:rPr>
          <w:rFonts w:ascii="Times New Roman" w:hAnsi="Times New Roman" w:cs="Times New Roman"/>
          <w:b/>
          <w:bCs/>
          <w:color w:val="auto"/>
        </w:rPr>
      </w:pPr>
      <w:r w:rsidRPr="00FF1F3B">
        <w:rPr>
          <w:rFonts w:ascii="Times New Roman" w:hAnsi="Times New Roman" w:cs="Times New Roman"/>
          <w:b/>
          <w:bCs/>
          <w:color w:val="auto"/>
        </w:rPr>
        <w:t xml:space="preserve">1.3.1. Общие положения </w:t>
      </w:r>
    </w:p>
    <w:p w:rsidR="00CB4F03" w:rsidRPr="00FF1F3B" w:rsidRDefault="00CB4F03" w:rsidP="00FF1F3B">
      <w:pPr>
        <w:pStyle w:val="afffb"/>
        <w:spacing w:line="276" w:lineRule="auto"/>
        <w:ind w:firstLine="709"/>
        <w:rPr>
          <w:sz w:val="24"/>
          <w:szCs w:val="24"/>
        </w:rPr>
      </w:pPr>
      <w:r w:rsidRPr="00FF1F3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CB4F03" w:rsidRPr="00FF1F3B" w:rsidRDefault="00CB4F03" w:rsidP="00CB4F03">
      <w:pPr>
        <w:pStyle w:val="afffb"/>
        <w:spacing w:line="240" w:lineRule="auto"/>
        <w:ind w:firstLine="709"/>
        <w:rPr>
          <w:sz w:val="24"/>
          <w:szCs w:val="24"/>
        </w:rPr>
      </w:pPr>
      <w:r w:rsidRPr="00FF1F3B">
        <w:rPr>
          <w:sz w:val="24"/>
          <w:szCs w:val="24"/>
        </w:rPr>
        <w:t xml:space="preserve">Основными </w:t>
      </w:r>
      <w:r w:rsidRPr="00FF1F3B">
        <w:rPr>
          <w:b/>
          <w:sz w:val="24"/>
          <w:szCs w:val="24"/>
        </w:rPr>
        <w:t>направлениями и целями</w:t>
      </w:r>
      <w:r w:rsidRPr="00FF1F3B">
        <w:rPr>
          <w:sz w:val="24"/>
          <w:szCs w:val="24"/>
        </w:rPr>
        <w:t xml:space="preserve"> оценочной деятельности в МБОУ «Тарханская СОШ» в соответствии с требованиями ФГОС ООО являются:</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оценка образовательных достижений обучающихся</w:t>
      </w:r>
      <w:r w:rsidRPr="00FF1F3B">
        <w:rPr>
          <w:i/>
          <w:sz w:val="24"/>
          <w:szCs w:val="24"/>
        </w:rPr>
        <w:t xml:space="preserve"> </w:t>
      </w:r>
      <w:r w:rsidRPr="00FF1F3B">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оценка результатов деятельности педагогических кадров</w:t>
      </w:r>
      <w:r w:rsidRPr="00FF1F3B">
        <w:rPr>
          <w:i/>
          <w:sz w:val="24"/>
          <w:szCs w:val="24"/>
        </w:rPr>
        <w:t xml:space="preserve"> </w:t>
      </w:r>
      <w:r w:rsidRPr="00FF1F3B">
        <w:rPr>
          <w:sz w:val="24"/>
          <w:szCs w:val="24"/>
        </w:rPr>
        <w:t>как основа аттестационных процедур;</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оценка результатов деятельности образовательной организации</w:t>
      </w:r>
      <w:r w:rsidRPr="00FF1F3B">
        <w:rPr>
          <w:i/>
          <w:sz w:val="24"/>
          <w:szCs w:val="24"/>
        </w:rPr>
        <w:t xml:space="preserve"> </w:t>
      </w:r>
      <w:r w:rsidRPr="00FF1F3B">
        <w:rPr>
          <w:sz w:val="24"/>
          <w:szCs w:val="24"/>
        </w:rPr>
        <w:t>как основа аккредитационных процедур.</w:t>
      </w:r>
    </w:p>
    <w:p w:rsidR="00CB4F03" w:rsidRPr="00FF1F3B" w:rsidRDefault="00CB4F03" w:rsidP="00CB4F03">
      <w:pPr>
        <w:pStyle w:val="afffb"/>
        <w:spacing w:line="240" w:lineRule="auto"/>
        <w:ind w:firstLine="709"/>
        <w:rPr>
          <w:sz w:val="24"/>
          <w:szCs w:val="24"/>
        </w:rPr>
      </w:pPr>
      <w:r w:rsidRPr="00FF1F3B">
        <w:rPr>
          <w:sz w:val="24"/>
          <w:szCs w:val="24"/>
        </w:rPr>
        <w:t xml:space="preserve">Основным </w:t>
      </w:r>
      <w:r w:rsidRPr="00FF1F3B">
        <w:rPr>
          <w:b/>
          <w:sz w:val="24"/>
          <w:szCs w:val="24"/>
        </w:rPr>
        <w:t>объектом</w:t>
      </w:r>
      <w:r w:rsidRPr="00FF1F3B">
        <w:rPr>
          <w:sz w:val="24"/>
          <w:szCs w:val="24"/>
        </w:rPr>
        <w:t xml:space="preserve"> системы оценки, ее </w:t>
      </w:r>
      <w:r w:rsidRPr="00FF1F3B">
        <w:rPr>
          <w:b/>
          <w:sz w:val="24"/>
          <w:szCs w:val="24"/>
        </w:rPr>
        <w:t>содержательной и критериальной базой</w:t>
      </w:r>
      <w:r w:rsidRPr="00FF1F3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МБОУ «Тарханская СОШ».</w:t>
      </w:r>
    </w:p>
    <w:p w:rsidR="00CB4F03" w:rsidRPr="00FF1F3B" w:rsidRDefault="00CB4F03" w:rsidP="00CB4F03">
      <w:pPr>
        <w:pStyle w:val="afffb"/>
        <w:spacing w:line="240" w:lineRule="auto"/>
        <w:ind w:firstLine="709"/>
        <w:rPr>
          <w:sz w:val="24"/>
          <w:szCs w:val="24"/>
        </w:rPr>
      </w:pPr>
      <w:r w:rsidRPr="00FF1F3B">
        <w:rPr>
          <w:sz w:val="24"/>
          <w:szCs w:val="24"/>
        </w:rPr>
        <w:t>Система оценки включает процедуры внутренней и внешней оценки.</w:t>
      </w:r>
    </w:p>
    <w:p w:rsidR="00CB4F03" w:rsidRPr="00FF1F3B" w:rsidRDefault="00CB4F03" w:rsidP="00CB4F03">
      <w:pPr>
        <w:pStyle w:val="afffb"/>
        <w:spacing w:line="240" w:lineRule="auto"/>
        <w:ind w:firstLine="709"/>
        <w:rPr>
          <w:sz w:val="24"/>
          <w:szCs w:val="24"/>
        </w:rPr>
      </w:pPr>
      <w:r w:rsidRPr="00FF1F3B">
        <w:rPr>
          <w:b/>
          <w:sz w:val="24"/>
          <w:szCs w:val="24"/>
        </w:rPr>
        <w:t>Внутренняя оценка</w:t>
      </w:r>
      <w:r w:rsidRPr="00FF1F3B">
        <w:rPr>
          <w:b/>
          <w:i/>
          <w:sz w:val="24"/>
          <w:szCs w:val="24"/>
        </w:rPr>
        <w:t xml:space="preserve"> </w:t>
      </w:r>
      <w:r w:rsidRPr="00FF1F3B">
        <w:rPr>
          <w:sz w:val="24"/>
          <w:szCs w:val="24"/>
        </w:rPr>
        <w:t>включает:</w:t>
      </w:r>
    </w:p>
    <w:p w:rsidR="00CB4F03" w:rsidRPr="00FF1F3B" w:rsidRDefault="00CB4F03" w:rsidP="00AA05BD">
      <w:pPr>
        <w:pStyle w:val="afffb"/>
        <w:numPr>
          <w:ilvl w:val="0"/>
          <w:numId w:val="123"/>
        </w:numPr>
        <w:spacing w:line="240" w:lineRule="auto"/>
        <w:rPr>
          <w:sz w:val="24"/>
          <w:szCs w:val="24"/>
        </w:rPr>
      </w:pPr>
      <w:r w:rsidRPr="00FF1F3B">
        <w:rPr>
          <w:sz w:val="24"/>
          <w:szCs w:val="24"/>
        </w:rPr>
        <w:t>стартовую диагностику,</w:t>
      </w:r>
    </w:p>
    <w:p w:rsidR="00CB4F03" w:rsidRPr="00FF1F3B" w:rsidRDefault="00CB4F03" w:rsidP="00AA05BD">
      <w:pPr>
        <w:pStyle w:val="afffb"/>
        <w:numPr>
          <w:ilvl w:val="0"/>
          <w:numId w:val="123"/>
        </w:numPr>
        <w:spacing w:line="240" w:lineRule="auto"/>
        <w:rPr>
          <w:sz w:val="24"/>
          <w:szCs w:val="24"/>
        </w:rPr>
      </w:pPr>
      <w:r w:rsidRPr="00FF1F3B">
        <w:rPr>
          <w:sz w:val="24"/>
          <w:szCs w:val="24"/>
        </w:rPr>
        <w:t>текущую и тематическую оценку,</w:t>
      </w:r>
    </w:p>
    <w:p w:rsidR="00CB4F03" w:rsidRPr="00FF1F3B" w:rsidRDefault="00CB4F03" w:rsidP="00AA05BD">
      <w:pPr>
        <w:pStyle w:val="afffb"/>
        <w:numPr>
          <w:ilvl w:val="0"/>
          <w:numId w:val="123"/>
        </w:numPr>
        <w:spacing w:line="240" w:lineRule="auto"/>
        <w:rPr>
          <w:sz w:val="24"/>
          <w:szCs w:val="24"/>
        </w:rPr>
      </w:pPr>
      <w:r w:rsidRPr="00FF1F3B">
        <w:rPr>
          <w:sz w:val="24"/>
          <w:szCs w:val="24"/>
        </w:rPr>
        <w:t>портфолио,</w:t>
      </w:r>
    </w:p>
    <w:p w:rsidR="00CB4F03" w:rsidRPr="00FF1F3B" w:rsidRDefault="00CB4F03" w:rsidP="00AA05BD">
      <w:pPr>
        <w:pStyle w:val="afffb"/>
        <w:numPr>
          <w:ilvl w:val="0"/>
          <w:numId w:val="123"/>
        </w:numPr>
        <w:spacing w:line="240" w:lineRule="auto"/>
        <w:rPr>
          <w:sz w:val="24"/>
          <w:szCs w:val="24"/>
        </w:rPr>
      </w:pPr>
      <w:r w:rsidRPr="00FF1F3B">
        <w:rPr>
          <w:sz w:val="24"/>
          <w:szCs w:val="24"/>
        </w:rPr>
        <w:t>внутришкольный мониторинг образовательных достижений,</w:t>
      </w:r>
    </w:p>
    <w:p w:rsidR="00CB4F03" w:rsidRPr="00FF1F3B" w:rsidRDefault="00CB4F03" w:rsidP="00AA05BD">
      <w:pPr>
        <w:pStyle w:val="afffb"/>
        <w:numPr>
          <w:ilvl w:val="0"/>
          <w:numId w:val="123"/>
        </w:numPr>
        <w:spacing w:line="240" w:lineRule="auto"/>
        <w:rPr>
          <w:sz w:val="24"/>
          <w:szCs w:val="24"/>
        </w:rPr>
      </w:pPr>
      <w:r w:rsidRPr="00FF1F3B">
        <w:rPr>
          <w:sz w:val="24"/>
          <w:szCs w:val="24"/>
        </w:rPr>
        <w:t>промежуточную и итоговую аттестацию обучающихся.</w:t>
      </w:r>
    </w:p>
    <w:p w:rsidR="00CB4F03" w:rsidRPr="00FF1F3B" w:rsidRDefault="00CB4F03" w:rsidP="00CB4F03">
      <w:pPr>
        <w:pStyle w:val="afffb"/>
        <w:spacing w:line="240" w:lineRule="auto"/>
        <w:ind w:firstLine="709"/>
        <w:rPr>
          <w:sz w:val="24"/>
          <w:szCs w:val="24"/>
        </w:rPr>
      </w:pPr>
      <w:r w:rsidRPr="00FF1F3B">
        <w:rPr>
          <w:sz w:val="24"/>
          <w:szCs w:val="24"/>
        </w:rPr>
        <w:t xml:space="preserve">К </w:t>
      </w:r>
      <w:r w:rsidRPr="00FF1F3B">
        <w:rPr>
          <w:b/>
          <w:sz w:val="24"/>
          <w:szCs w:val="24"/>
        </w:rPr>
        <w:t>внешним процедурам</w:t>
      </w:r>
      <w:r w:rsidRPr="00FF1F3B">
        <w:rPr>
          <w:sz w:val="24"/>
          <w:szCs w:val="24"/>
        </w:rPr>
        <w:t xml:space="preserve"> относятся:</w:t>
      </w:r>
    </w:p>
    <w:p w:rsidR="00CB4F03" w:rsidRPr="00FF1F3B" w:rsidRDefault="00CB4F03" w:rsidP="00AA05BD">
      <w:pPr>
        <w:pStyle w:val="afffb"/>
        <w:numPr>
          <w:ilvl w:val="0"/>
          <w:numId w:val="124"/>
        </w:numPr>
        <w:spacing w:line="240" w:lineRule="auto"/>
        <w:ind w:left="0" w:firstLine="709"/>
        <w:rPr>
          <w:sz w:val="24"/>
          <w:szCs w:val="24"/>
        </w:rPr>
      </w:pPr>
      <w:r w:rsidRPr="00FF1F3B">
        <w:rPr>
          <w:sz w:val="24"/>
          <w:szCs w:val="24"/>
        </w:rPr>
        <w:lastRenderedPageBreak/>
        <w:t>государственная итоговая аттестация</w:t>
      </w:r>
      <w:r w:rsidRPr="00FF1F3B">
        <w:rPr>
          <w:rStyle w:val="af4"/>
          <w:sz w:val="24"/>
          <w:szCs w:val="24"/>
        </w:rPr>
        <w:footnoteReference w:id="7"/>
      </w:r>
      <w:r w:rsidRPr="00FF1F3B">
        <w:rPr>
          <w:sz w:val="24"/>
          <w:szCs w:val="24"/>
        </w:rPr>
        <w:t>,</w:t>
      </w:r>
    </w:p>
    <w:p w:rsidR="00CB4F03" w:rsidRPr="00FF1F3B" w:rsidRDefault="00CB4F03" w:rsidP="00AA05BD">
      <w:pPr>
        <w:pStyle w:val="afffb"/>
        <w:numPr>
          <w:ilvl w:val="0"/>
          <w:numId w:val="124"/>
        </w:numPr>
        <w:spacing w:line="240" w:lineRule="auto"/>
        <w:ind w:left="0" w:firstLine="709"/>
        <w:rPr>
          <w:sz w:val="24"/>
          <w:szCs w:val="24"/>
        </w:rPr>
      </w:pPr>
      <w:r w:rsidRPr="00FF1F3B">
        <w:rPr>
          <w:sz w:val="24"/>
          <w:szCs w:val="24"/>
        </w:rPr>
        <w:t>независимая оценка качества образования</w:t>
      </w:r>
      <w:r w:rsidRPr="00FF1F3B">
        <w:rPr>
          <w:rStyle w:val="af4"/>
          <w:sz w:val="24"/>
          <w:szCs w:val="24"/>
        </w:rPr>
        <w:footnoteReference w:id="8"/>
      </w:r>
      <w:r w:rsidRPr="00FF1F3B">
        <w:rPr>
          <w:sz w:val="24"/>
          <w:szCs w:val="24"/>
        </w:rPr>
        <w:t xml:space="preserve"> и</w:t>
      </w:r>
    </w:p>
    <w:p w:rsidR="00CB4F03" w:rsidRPr="00FF1F3B" w:rsidRDefault="00CB4F03" w:rsidP="00AA05BD">
      <w:pPr>
        <w:pStyle w:val="afffb"/>
        <w:numPr>
          <w:ilvl w:val="0"/>
          <w:numId w:val="124"/>
        </w:numPr>
        <w:spacing w:line="240" w:lineRule="auto"/>
        <w:ind w:left="0" w:firstLine="709"/>
        <w:rPr>
          <w:sz w:val="24"/>
          <w:szCs w:val="24"/>
        </w:rPr>
      </w:pPr>
      <w:r w:rsidRPr="00FF1F3B">
        <w:rPr>
          <w:sz w:val="24"/>
          <w:szCs w:val="24"/>
        </w:rPr>
        <w:t>мониторинговые исследования</w:t>
      </w:r>
      <w:r w:rsidRPr="00FF1F3B">
        <w:rPr>
          <w:rStyle w:val="af4"/>
          <w:sz w:val="24"/>
          <w:szCs w:val="24"/>
        </w:rPr>
        <w:footnoteReference w:id="9"/>
      </w:r>
      <w:r w:rsidRPr="00FF1F3B">
        <w:rPr>
          <w:sz w:val="24"/>
          <w:szCs w:val="24"/>
        </w:rPr>
        <w:t xml:space="preserve"> муниципального, регионального и федерального уровней.</w:t>
      </w:r>
    </w:p>
    <w:p w:rsidR="00CB4F03" w:rsidRPr="00FF1F3B" w:rsidRDefault="00CB4F03" w:rsidP="00CB4F03">
      <w:pPr>
        <w:pStyle w:val="afffb"/>
        <w:spacing w:line="240" w:lineRule="auto"/>
        <w:ind w:firstLine="709"/>
        <w:rPr>
          <w:sz w:val="24"/>
          <w:szCs w:val="24"/>
        </w:rPr>
      </w:pPr>
      <w:r w:rsidRPr="00FF1F3B">
        <w:rPr>
          <w:sz w:val="24"/>
          <w:szCs w:val="24"/>
        </w:rPr>
        <w:t>Особенности каждой из указанных процедур описаны в п.1.3.3 настоящего документа.</w:t>
      </w:r>
    </w:p>
    <w:p w:rsidR="00CB4F03" w:rsidRPr="00FF1F3B" w:rsidRDefault="00CB4F03" w:rsidP="00CB4F03">
      <w:pPr>
        <w:pStyle w:val="a9"/>
        <w:ind w:left="0" w:firstLine="709"/>
        <w:jc w:val="both"/>
        <w:rPr>
          <w:rFonts w:ascii="Times New Roman" w:hAnsi="Times New Roman"/>
        </w:rPr>
      </w:pPr>
      <w:r w:rsidRPr="00FF1F3B">
        <w:rPr>
          <w:rFonts w:ascii="Times New Roman" w:hAnsi="Times New Roman"/>
        </w:rPr>
        <w:t xml:space="preserve">В соответствии с ФГОС ООО система оценки образовательной организации реализует </w:t>
      </w:r>
      <w:r w:rsidRPr="00FF1F3B">
        <w:rPr>
          <w:rFonts w:ascii="Times New Roman" w:hAnsi="Times New Roman"/>
          <w:b/>
        </w:rPr>
        <w:t>системно-деятельностный, уровневый и комплексный подходы</w:t>
      </w:r>
      <w:r w:rsidRPr="00FF1F3B">
        <w:rPr>
          <w:rFonts w:ascii="Times New Roman" w:hAnsi="Times New Roman"/>
        </w:rPr>
        <w:t xml:space="preserve"> к оценке образовательных достижений.</w:t>
      </w:r>
    </w:p>
    <w:p w:rsidR="00CB4F03" w:rsidRPr="00FF1F3B" w:rsidRDefault="00CB4F03" w:rsidP="00CB4F03">
      <w:pPr>
        <w:pStyle w:val="a9"/>
        <w:ind w:left="0" w:firstLine="709"/>
        <w:jc w:val="both"/>
        <w:rPr>
          <w:rFonts w:ascii="Times New Roman" w:hAnsi="Times New Roman"/>
        </w:rPr>
      </w:pPr>
      <w:r w:rsidRPr="00FF1F3B">
        <w:rPr>
          <w:rFonts w:ascii="Times New Roman" w:hAnsi="Times New Roman"/>
          <w:b/>
        </w:rPr>
        <w:t>Системно-деятельностный подход</w:t>
      </w:r>
      <w:r w:rsidRPr="00FF1F3B">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B4F03" w:rsidRPr="00FF1F3B" w:rsidRDefault="00CB4F03" w:rsidP="00CB4F03">
      <w:pPr>
        <w:pStyle w:val="afffb"/>
        <w:spacing w:line="240" w:lineRule="auto"/>
        <w:ind w:firstLine="709"/>
        <w:rPr>
          <w:bCs/>
          <w:sz w:val="24"/>
          <w:szCs w:val="24"/>
        </w:rPr>
      </w:pPr>
      <w:r w:rsidRPr="00FF1F3B">
        <w:rPr>
          <w:b/>
          <w:bCs/>
          <w:sz w:val="24"/>
          <w:szCs w:val="24"/>
        </w:rPr>
        <w:t>Уровневый подход</w:t>
      </w:r>
      <w:r w:rsidRPr="00FF1F3B">
        <w:rPr>
          <w:b/>
          <w:bCs/>
          <w:i/>
          <w:sz w:val="24"/>
          <w:szCs w:val="24"/>
        </w:rPr>
        <w:t xml:space="preserve"> </w:t>
      </w:r>
      <w:r w:rsidRPr="00FF1F3B">
        <w:rPr>
          <w:bCs/>
          <w:sz w:val="24"/>
          <w:szCs w:val="24"/>
        </w:rPr>
        <w:t xml:space="preserve">служит важнейшей основой для организации индивидуальной работы с учащимися. </w:t>
      </w:r>
      <w:r w:rsidRPr="00FF1F3B">
        <w:rPr>
          <w:sz w:val="24"/>
          <w:szCs w:val="24"/>
        </w:rPr>
        <w:t xml:space="preserve">Он реализуется как по отношению </w:t>
      </w:r>
      <w:r w:rsidRPr="00FF1F3B">
        <w:rPr>
          <w:bCs/>
          <w:sz w:val="24"/>
          <w:szCs w:val="24"/>
        </w:rPr>
        <w:t>к содержанию оценки, так и к представлению и интерпретации результатов измерений.</w:t>
      </w:r>
    </w:p>
    <w:p w:rsidR="00CB4F03" w:rsidRPr="00FF1F3B" w:rsidRDefault="00CB4F03" w:rsidP="00CB4F03">
      <w:pPr>
        <w:pStyle w:val="afffb"/>
        <w:spacing w:line="240" w:lineRule="auto"/>
        <w:ind w:firstLine="709"/>
        <w:rPr>
          <w:bCs/>
          <w:sz w:val="24"/>
          <w:szCs w:val="24"/>
        </w:rPr>
      </w:pPr>
      <w:r w:rsidRPr="00FF1F3B">
        <w:rPr>
          <w:b/>
          <w:bCs/>
          <w:sz w:val="24"/>
          <w:szCs w:val="24"/>
        </w:rPr>
        <w:t>Уровневый подход к содержанию оценки</w:t>
      </w:r>
      <w:r w:rsidRPr="00FF1F3B">
        <w:rPr>
          <w:b/>
          <w:bCs/>
          <w:i/>
          <w:sz w:val="24"/>
          <w:szCs w:val="24"/>
        </w:rPr>
        <w:t xml:space="preserve"> </w:t>
      </w:r>
      <w:r w:rsidRPr="00FF1F3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FF1F3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FF1F3B">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FF1F3B">
        <w:rPr>
          <w:sz w:val="24"/>
          <w:szCs w:val="24"/>
        </w:rPr>
        <w:t xml:space="preserve"> планируемых результатах, представленных в блоках «Выпускник научится» и </w:t>
      </w:r>
      <w:r w:rsidRPr="00FF1F3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CB4F03" w:rsidRPr="00FF1F3B" w:rsidRDefault="00CB4F03" w:rsidP="00CB4F03">
      <w:pPr>
        <w:pStyle w:val="afffb"/>
        <w:spacing w:line="240" w:lineRule="auto"/>
        <w:ind w:firstLine="709"/>
        <w:rPr>
          <w:bCs/>
          <w:sz w:val="24"/>
          <w:szCs w:val="24"/>
        </w:rPr>
      </w:pPr>
      <w:r w:rsidRPr="00FF1F3B">
        <w:rPr>
          <w:b/>
          <w:bCs/>
          <w:sz w:val="24"/>
          <w:szCs w:val="24"/>
        </w:rPr>
        <w:t>Уровневый подход к представлению и интерпретации результатов</w:t>
      </w:r>
      <w:r w:rsidRPr="00FF1F3B">
        <w:rPr>
          <w:b/>
          <w:bCs/>
          <w:i/>
          <w:sz w:val="24"/>
          <w:szCs w:val="24"/>
        </w:rPr>
        <w:t xml:space="preserve"> </w:t>
      </w:r>
      <w:r w:rsidRPr="00FF1F3B">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FF1F3B">
        <w:rPr>
          <w:sz w:val="24"/>
          <w:szCs w:val="24"/>
        </w:rPr>
        <w:t>Овладение базовым уровнем является достаточным для продолжения обучения и усвоения последующего материала.</w:t>
      </w:r>
    </w:p>
    <w:p w:rsidR="00CB4F03" w:rsidRPr="00FF1F3B" w:rsidRDefault="00CB4F03" w:rsidP="00CB4F03">
      <w:pPr>
        <w:ind w:firstLine="709"/>
        <w:jc w:val="both"/>
        <w:rPr>
          <w:rFonts w:ascii="Times New Roman" w:hAnsi="Times New Roman"/>
          <w:bCs/>
        </w:rPr>
      </w:pPr>
      <w:r w:rsidRPr="00FF1F3B">
        <w:rPr>
          <w:rFonts w:ascii="Times New Roman" w:hAnsi="Times New Roman"/>
          <w:b/>
          <w:bCs/>
        </w:rPr>
        <w:t>Комплексный подход</w:t>
      </w:r>
      <w:r w:rsidRPr="00FF1F3B">
        <w:rPr>
          <w:rFonts w:ascii="Times New Roman" w:hAnsi="Times New Roman"/>
          <w:bCs/>
        </w:rPr>
        <w:t xml:space="preserve"> к оценке образовательных достижений реализуется путём</w:t>
      </w:r>
    </w:p>
    <w:p w:rsidR="00CB4F03" w:rsidRPr="00FF1F3B" w:rsidRDefault="00CB4F03" w:rsidP="00AA05BD">
      <w:pPr>
        <w:pStyle w:val="a9"/>
        <w:numPr>
          <w:ilvl w:val="0"/>
          <w:numId w:val="125"/>
        </w:numPr>
        <w:ind w:left="0" w:firstLine="709"/>
        <w:jc w:val="both"/>
        <w:rPr>
          <w:rFonts w:ascii="Times New Roman" w:hAnsi="Times New Roman"/>
          <w:bCs/>
        </w:rPr>
      </w:pPr>
      <w:r w:rsidRPr="00FF1F3B">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CB4F03" w:rsidRPr="00FF1F3B" w:rsidRDefault="00CB4F03" w:rsidP="00AA05BD">
      <w:pPr>
        <w:pStyle w:val="a9"/>
        <w:numPr>
          <w:ilvl w:val="0"/>
          <w:numId w:val="125"/>
        </w:numPr>
        <w:ind w:left="0" w:firstLine="709"/>
        <w:jc w:val="both"/>
        <w:rPr>
          <w:rFonts w:ascii="Times New Roman" w:hAnsi="Times New Roman"/>
          <w:bCs/>
        </w:rPr>
      </w:pPr>
      <w:r w:rsidRPr="00FF1F3B">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B4F03" w:rsidRPr="00FF1F3B" w:rsidRDefault="00CB4F03" w:rsidP="00AA05BD">
      <w:pPr>
        <w:pStyle w:val="a9"/>
        <w:numPr>
          <w:ilvl w:val="0"/>
          <w:numId w:val="125"/>
        </w:numPr>
        <w:ind w:left="0" w:firstLine="709"/>
        <w:jc w:val="both"/>
        <w:rPr>
          <w:rFonts w:ascii="Times New Roman" w:hAnsi="Times New Roman"/>
          <w:bCs/>
        </w:rPr>
      </w:pPr>
      <w:r w:rsidRPr="00FF1F3B">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B4F03" w:rsidRPr="00FF1F3B" w:rsidRDefault="00CB4F03" w:rsidP="00AA05BD">
      <w:pPr>
        <w:pStyle w:val="a9"/>
        <w:numPr>
          <w:ilvl w:val="0"/>
          <w:numId w:val="125"/>
        </w:numPr>
        <w:ind w:left="0" w:firstLine="709"/>
        <w:jc w:val="both"/>
        <w:rPr>
          <w:rFonts w:ascii="Times New Roman" w:hAnsi="Times New Roman"/>
          <w:bCs/>
        </w:rPr>
      </w:pPr>
      <w:r w:rsidRPr="00FF1F3B">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B4F03" w:rsidRPr="00FF1F3B" w:rsidRDefault="00CB4F03" w:rsidP="00CB4F03">
      <w:pPr>
        <w:pStyle w:val="affa"/>
        <w:spacing w:before="0" w:after="0" w:line="240" w:lineRule="auto"/>
        <w:ind w:left="0" w:right="0" w:firstLine="709"/>
        <w:jc w:val="both"/>
        <w:rPr>
          <w:rFonts w:ascii="Times New Roman" w:hAnsi="Times New Roman"/>
          <w:i w:val="0"/>
          <w:color w:val="auto"/>
          <w:sz w:val="24"/>
          <w:szCs w:val="24"/>
        </w:rPr>
      </w:pPr>
      <w:r w:rsidRPr="00FF1F3B">
        <w:rPr>
          <w:rFonts w:ascii="Times New Roman" w:hAnsi="Times New Roman"/>
          <w:i w:val="0"/>
          <w:color w:val="auto"/>
          <w:sz w:val="24"/>
          <w:szCs w:val="24"/>
        </w:rPr>
        <w:lastRenderedPageBreak/>
        <w:t>1.3.2 Особенности оценки личностных, метапредметных и предметных результатов</w:t>
      </w:r>
    </w:p>
    <w:p w:rsidR="00CB4F03" w:rsidRPr="00FF1F3B" w:rsidRDefault="00CB4F03" w:rsidP="00CB4F03">
      <w:pPr>
        <w:pStyle w:val="affa"/>
        <w:spacing w:before="0" w:after="0" w:line="240" w:lineRule="auto"/>
        <w:ind w:left="0" w:right="0" w:firstLine="709"/>
        <w:jc w:val="both"/>
        <w:rPr>
          <w:rFonts w:ascii="Times New Roman" w:hAnsi="Times New Roman"/>
          <w:i w:val="0"/>
          <w:color w:val="auto"/>
          <w:sz w:val="24"/>
          <w:szCs w:val="24"/>
        </w:rPr>
      </w:pPr>
      <w:r w:rsidRPr="00FF1F3B">
        <w:rPr>
          <w:rFonts w:ascii="Times New Roman" w:hAnsi="Times New Roman"/>
          <w:i w:val="0"/>
          <w:color w:val="auto"/>
          <w:sz w:val="24"/>
          <w:szCs w:val="24"/>
        </w:rPr>
        <w:t>Особенности оценки личностных результатов</w:t>
      </w:r>
    </w:p>
    <w:p w:rsidR="00CB4F03" w:rsidRPr="00FF1F3B" w:rsidRDefault="00CB4F03" w:rsidP="00CB4F03">
      <w:pPr>
        <w:pStyle w:val="afffb"/>
        <w:spacing w:line="240" w:lineRule="auto"/>
        <w:ind w:firstLine="709"/>
        <w:rPr>
          <w:sz w:val="24"/>
          <w:szCs w:val="24"/>
        </w:rPr>
      </w:pPr>
      <w:r w:rsidRPr="00FF1F3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CB4F03" w:rsidRPr="00FF1F3B" w:rsidRDefault="00CB4F03" w:rsidP="00CB4F03">
      <w:pPr>
        <w:pStyle w:val="afffb"/>
        <w:spacing w:line="240" w:lineRule="auto"/>
        <w:ind w:firstLine="709"/>
        <w:rPr>
          <w:bCs/>
          <w:iCs/>
          <w:sz w:val="24"/>
          <w:szCs w:val="24"/>
        </w:rPr>
      </w:pPr>
      <w:r w:rsidRPr="00FF1F3B">
        <w:rPr>
          <w:bCs/>
          <w:iCs/>
          <w:sz w:val="24"/>
          <w:szCs w:val="24"/>
        </w:rPr>
        <w:t xml:space="preserve">Основным объектом оценки личностных результатов в основной школе служит сформированность </w:t>
      </w:r>
      <w:r w:rsidRPr="00FF1F3B">
        <w:rPr>
          <w:sz w:val="24"/>
          <w:szCs w:val="24"/>
        </w:rPr>
        <w:t>универсальных учебных действий, включаемых в следующие три основные</w:t>
      </w:r>
      <w:r w:rsidRPr="00FF1F3B">
        <w:rPr>
          <w:bCs/>
          <w:iCs/>
          <w:sz w:val="24"/>
          <w:szCs w:val="24"/>
        </w:rPr>
        <w:t xml:space="preserve"> блока:</w:t>
      </w:r>
    </w:p>
    <w:p w:rsidR="00CB4F03" w:rsidRPr="00FF1F3B" w:rsidRDefault="00CB4F03" w:rsidP="00CB4F03">
      <w:pPr>
        <w:pStyle w:val="afffb"/>
        <w:spacing w:line="240" w:lineRule="auto"/>
        <w:ind w:firstLine="709"/>
        <w:rPr>
          <w:iCs/>
          <w:sz w:val="24"/>
          <w:szCs w:val="24"/>
        </w:rPr>
      </w:pPr>
      <w:r w:rsidRPr="00FF1F3B">
        <w:rPr>
          <w:sz w:val="24"/>
          <w:szCs w:val="24"/>
        </w:rPr>
        <w:t>1) сформированность основ гражданской идентичности личности;</w:t>
      </w:r>
    </w:p>
    <w:p w:rsidR="00CB4F03" w:rsidRPr="00FF1F3B" w:rsidRDefault="00CB4F03" w:rsidP="00CB4F03">
      <w:pPr>
        <w:pStyle w:val="afffb"/>
        <w:spacing w:line="240" w:lineRule="auto"/>
        <w:ind w:firstLine="709"/>
        <w:rPr>
          <w:iCs/>
          <w:sz w:val="24"/>
          <w:szCs w:val="24"/>
        </w:rPr>
      </w:pPr>
      <w:r w:rsidRPr="00FF1F3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B4F03" w:rsidRPr="00FF1F3B" w:rsidRDefault="00CB4F03" w:rsidP="00CB4F03">
      <w:pPr>
        <w:pStyle w:val="afffb"/>
        <w:spacing w:line="240" w:lineRule="auto"/>
        <w:ind w:firstLine="709"/>
        <w:rPr>
          <w:sz w:val="24"/>
          <w:szCs w:val="24"/>
        </w:rPr>
      </w:pPr>
      <w:r w:rsidRPr="00FF1F3B">
        <w:rPr>
          <w:rStyle w:val="dash041e005f0431005f044b005f0447005f043d005f044b005f0439005f005fchar1char1"/>
        </w:rPr>
        <w:t>3) </w:t>
      </w:r>
      <w:r w:rsidRPr="00FF1F3B">
        <w:rPr>
          <w:sz w:val="24"/>
          <w:szCs w:val="24"/>
        </w:rPr>
        <w:t xml:space="preserve">сформированность </w:t>
      </w:r>
      <w:r w:rsidRPr="00FF1F3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FF1F3B">
        <w:rPr>
          <w:sz w:val="24"/>
          <w:szCs w:val="24"/>
        </w:rPr>
        <w:t>.</w:t>
      </w:r>
    </w:p>
    <w:p w:rsidR="00CB4F03" w:rsidRPr="00FF1F3B" w:rsidRDefault="00CB4F03" w:rsidP="00CB4F03">
      <w:pPr>
        <w:pStyle w:val="afffb"/>
        <w:spacing w:line="240" w:lineRule="auto"/>
        <w:ind w:firstLine="709"/>
        <w:rPr>
          <w:sz w:val="24"/>
          <w:szCs w:val="24"/>
        </w:rPr>
      </w:pPr>
      <w:r w:rsidRPr="00FF1F3B">
        <w:rPr>
          <w:sz w:val="24"/>
          <w:szCs w:val="24"/>
        </w:rPr>
        <w:t xml:space="preserve">В соответствии с требованиями ФГОС достижение личностных результатов </w:t>
      </w:r>
      <w:r w:rsidRPr="00FF1F3B">
        <w:rPr>
          <w:sz w:val="24"/>
          <w:szCs w:val="24"/>
          <w:u w:val="single"/>
        </w:rPr>
        <w:t>не выносится</w:t>
      </w:r>
      <w:r w:rsidRPr="00FF1F3B">
        <w:rPr>
          <w:sz w:val="24"/>
          <w:szCs w:val="24"/>
        </w:rPr>
        <w:t xml:space="preserve"> на итоговую оценку обучающихся, а является предметом оценки эффективности воспитательно-образовательной деятельности МБОУ «Тарханская СОШ» и образовательных систем разного уровня. </w:t>
      </w:r>
      <w:r w:rsidRPr="00FF1F3B">
        <w:rPr>
          <w:bCs/>
          <w:iCs/>
          <w:sz w:val="24"/>
          <w:szCs w:val="24"/>
        </w:rPr>
        <w:t xml:space="preserve">Поэтому оценка </w:t>
      </w:r>
      <w:r w:rsidRPr="00FF1F3B">
        <w:rPr>
          <w:sz w:val="24"/>
          <w:szCs w:val="24"/>
        </w:rPr>
        <w:t xml:space="preserve">этих результатов образовательной деятельности осуществляется в ходе </w:t>
      </w:r>
      <w:r w:rsidRPr="00FF1F3B">
        <w:rPr>
          <w:sz w:val="24"/>
          <w:szCs w:val="24"/>
          <w:u w:val="single"/>
        </w:rPr>
        <w:t>внешних</w:t>
      </w:r>
      <w:r w:rsidRPr="00FF1F3B">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B4F03" w:rsidRPr="00FF1F3B" w:rsidRDefault="00CB4F03" w:rsidP="00CB4F03">
      <w:pPr>
        <w:pStyle w:val="afffb"/>
        <w:spacing w:line="240" w:lineRule="auto"/>
        <w:ind w:firstLine="709"/>
        <w:rPr>
          <w:sz w:val="24"/>
          <w:szCs w:val="24"/>
        </w:rPr>
      </w:pPr>
      <w:r w:rsidRPr="00FF1F3B">
        <w:rPr>
          <w:sz w:val="24"/>
          <w:szCs w:val="24"/>
        </w:rPr>
        <w:t>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 в:</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соблюдении норм и правил поведения, принятых в МБОУ «Тарханская СОШ»;</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участии в общественной жизни МБОУ «Тарханская СОШ», ближайшего социального окружения, страны, общественно-полезной деятельности;</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ответственности за результаты обучения;</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готовности и способности делать осознанный выбор своей образовательной траектории, в том числе выбор профессии;</w:t>
      </w:r>
    </w:p>
    <w:p w:rsidR="00CB4F03" w:rsidRPr="00FF1F3B" w:rsidRDefault="00CB4F03" w:rsidP="00AA05BD">
      <w:pPr>
        <w:pStyle w:val="afffb"/>
        <w:numPr>
          <w:ilvl w:val="0"/>
          <w:numId w:val="121"/>
        </w:numPr>
        <w:spacing w:line="240" w:lineRule="auto"/>
        <w:ind w:left="0" w:firstLine="709"/>
        <w:rPr>
          <w:sz w:val="24"/>
          <w:szCs w:val="24"/>
        </w:rPr>
      </w:pPr>
      <w:r w:rsidRPr="00FF1F3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CB4F03" w:rsidRPr="00FF1F3B" w:rsidRDefault="00CB4F03" w:rsidP="00CB4F03">
      <w:pPr>
        <w:ind w:firstLine="709"/>
        <w:jc w:val="both"/>
        <w:rPr>
          <w:rFonts w:ascii="Times New Roman" w:hAnsi="Times New Roman"/>
        </w:rPr>
      </w:pPr>
      <w:r w:rsidRPr="00FF1F3B">
        <w:rPr>
          <w:rFonts w:ascii="Times New Roman" w:hAnsi="Times New Roman"/>
        </w:rPr>
        <w:t>Внутришкольный мониторинг организуется администрацией МБОУ «</w:t>
      </w:r>
      <w:r w:rsidRPr="00FF1F3B">
        <w:rPr>
          <w:rFonts w:ascii="Times New Roman" w:hAnsi="Times New Roman"/>
          <w:sz w:val="24"/>
          <w:szCs w:val="24"/>
        </w:rPr>
        <w:t xml:space="preserve">Тарханская </w:t>
      </w:r>
      <w:r w:rsidRPr="00FF1F3B">
        <w:rPr>
          <w:rFonts w:ascii="Times New Roman" w:hAnsi="Times New Roman"/>
        </w:rPr>
        <w:t>СОШ»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МБОУ «</w:t>
      </w:r>
      <w:r w:rsidRPr="00FF1F3B">
        <w:rPr>
          <w:rFonts w:ascii="Times New Roman" w:hAnsi="Times New Roman"/>
          <w:sz w:val="24"/>
          <w:szCs w:val="24"/>
        </w:rPr>
        <w:t xml:space="preserve">Тарханская </w:t>
      </w:r>
      <w:r w:rsidRPr="00FF1F3B">
        <w:rPr>
          <w:rFonts w:ascii="Times New Roman" w:hAnsi="Times New Roman"/>
        </w:rPr>
        <w:t xml:space="preserve">СОШ». Любое использование данных, полученных в ходе мониторинговых исследований, возможно только в соответствии с </w:t>
      </w:r>
      <w:r w:rsidRPr="00FF1F3B">
        <w:rPr>
          <w:rFonts w:ascii="Times New Roman" w:hAnsi="Times New Roman"/>
          <w:bCs/>
        </w:rPr>
        <w:t xml:space="preserve">Федеральным </w:t>
      </w:r>
      <w:r w:rsidRPr="00FF1F3B">
        <w:rPr>
          <w:rFonts w:ascii="Times New Roman" w:hAnsi="Times New Roman"/>
        </w:rPr>
        <w:t>законом от 17.07.2006 №152-ФЗ «О персональных данных».</w:t>
      </w:r>
    </w:p>
    <w:p w:rsidR="00CB4F03" w:rsidRPr="00FF1F3B" w:rsidRDefault="00CB4F03" w:rsidP="00CB4F03">
      <w:pPr>
        <w:pStyle w:val="affa"/>
        <w:spacing w:before="0" w:after="0" w:line="240" w:lineRule="auto"/>
        <w:ind w:left="0" w:right="0" w:firstLine="709"/>
        <w:jc w:val="both"/>
        <w:rPr>
          <w:rFonts w:ascii="Times New Roman" w:hAnsi="Times New Roman"/>
          <w:i w:val="0"/>
          <w:color w:val="auto"/>
          <w:sz w:val="24"/>
          <w:szCs w:val="24"/>
        </w:rPr>
      </w:pPr>
      <w:r w:rsidRPr="00FF1F3B">
        <w:rPr>
          <w:rFonts w:ascii="Times New Roman" w:hAnsi="Times New Roman"/>
          <w:i w:val="0"/>
          <w:color w:val="auto"/>
          <w:sz w:val="24"/>
          <w:szCs w:val="24"/>
        </w:rPr>
        <w:t>Особенности оценки метапредметных результатов</w:t>
      </w:r>
    </w:p>
    <w:p w:rsidR="00CB4F03" w:rsidRPr="00FF1F3B" w:rsidRDefault="00CB4F03" w:rsidP="00CB4F03">
      <w:pPr>
        <w:pStyle w:val="afffb"/>
        <w:spacing w:line="240" w:lineRule="auto"/>
        <w:ind w:firstLine="709"/>
        <w:rPr>
          <w:sz w:val="24"/>
          <w:szCs w:val="24"/>
        </w:rPr>
      </w:pPr>
      <w:r w:rsidRPr="00FF1F3B">
        <w:rPr>
          <w:sz w:val="24"/>
          <w:szCs w:val="24"/>
        </w:rPr>
        <w:t xml:space="preserve">Оценка метапредметных результатов </w:t>
      </w:r>
      <w:r w:rsidRPr="00FF1F3B">
        <w:rPr>
          <w:bCs/>
          <w:sz w:val="24"/>
          <w:szCs w:val="24"/>
        </w:rPr>
        <w:t xml:space="preserve">представляет собой оценку достижения </w:t>
      </w:r>
      <w:r w:rsidRPr="00FF1F3B">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CB4F03" w:rsidRPr="00FF1F3B" w:rsidRDefault="00CB4F03" w:rsidP="00CB4F03">
      <w:pPr>
        <w:autoSpaceDE w:val="0"/>
        <w:autoSpaceDN w:val="0"/>
        <w:adjustRightInd w:val="0"/>
        <w:ind w:firstLine="709"/>
        <w:jc w:val="both"/>
        <w:rPr>
          <w:rFonts w:ascii="Times New Roman" w:hAnsi="Times New Roman"/>
        </w:rPr>
      </w:pPr>
      <w:r w:rsidRPr="00FF1F3B">
        <w:rPr>
          <w:rFonts w:ascii="Times New Roman" w:hAnsi="Times New Roman"/>
          <w:bCs/>
          <w:iCs/>
        </w:rPr>
        <w:t xml:space="preserve">Основным </w:t>
      </w:r>
      <w:r w:rsidRPr="00FF1F3B">
        <w:rPr>
          <w:rFonts w:ascii="Times New Roman" w:hAnsi="Times New Roman"/>
          <w:b/>
          <w:bCs/>
          <w:iCs/>
        </w:rPr>
        <w:t>объектом и предметом</w:t>
      </w:r>
      <w:r w:rsidRPr="00FF1F3B">
        <w:rPr>
          <w:rFonts w:ascii="Times New Roman" w:hAnsi="Times New Roman"/>
          <w:bCs/>
          <w:iCs/>
        </w:rPr>
        <w:t xml:space="preserve"> оценки метапредметных результатов являются</w:t>
      </w:r>
      <w:r w:rsidRPr="00FF1F3B">
        <w:rPr>
          <w:rFonts w:ascii="Times New Roman" w:hAnsi="Times New Roman"/>
        </w:rPr>
        <w:t>:</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t>способность и готовность к освоению систематических знаний, их самостоятельному пополнению, переносу и интеграции;</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t>способность работать с информацией;</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lastRenderedPageBreak/>
        <w:t>способность к сотрудничеству и коммуникации;</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t>способность к решению личностно и социально значимых проблем и воплощению найденных решений в практику;</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t>способность и готовность к использованию ИКТ в целях обучения и развития;</w:t>
      </w:r>
    </w:p>
    <w:p w:rsidR="00CB4F03" w:rsidRPr="00FF1F3B" w:rsidRDefault="00CB4F03" w:rsidP="00AA05BD">
      <w:pPr>
        <w:numPr>
          <w:ilvl w:val="0"/>
          <w:numId w:val="126"/>
        </w:numPr>
        <w:tabs>
          <w:tab w:val="left" w:pos="1134"/>
        </w:tabs>
        <w:spacing w:after="0" w:line="240" w:lineRule="auto"/>
        <w:ind w:left="0" w:firstLine="709"/>
        <w:jc w:val="both"/>
        <w:rPr>
          <w:rFonts w:ascii="Times New Roman" w:hAnsi="Times New Roman"/>
        </w:rPr>
      </w:pPr>
      <w:r w:rsidRPr="00FF1F3B">
        <w:rPr>
          <w:rFonts w:ascii="Times New Roman" w:hAnsi="Times New Roman"/>
        </w:rPr>
        <w:t>способность к самоорганизации, саморегуляции и рефлексии.</w:t>
      </w:r>
    </w:p>
    <w:p w:rsidR="00CB4F03" w:rsidRPr="00FF1F3B" w:rsidRDefault="00CB4F03" w:rsidP="00CB4F03">
      <w:pPr>
        <w:pStyle w:val="afffb"/>
        <w:spacing w:line="240" w:lineRule="auto"/>
        <w:ind w:firstLine="709"/>
        <w:rPr>
          <w:i/>
          <w:sz w:val="24"/>
          <w:szCs w:val="24"/>
        </w:rPr>
      </w:pPr>
      <w:r w:rsidRPr="00FF1F3B">
        <w:rPr>
          <w:sz w:val="24"/>
          <w:szCs w:val="24"/>
        </w:rPr>
        <w:t xml:space="preserve">Оценка достижения метапредметных результатов осуществляется администрацией МБОУ «Тарханская СОШ» в ходе </w:t>
      </w:r>
      <w:r w:rsidRPr="00FF1F3B">
        <w:rPr>
          <w:b/>
          <w:sz w:val="24"/>
          <w:szCs w:val="24"/>
        </w:rPr>
        <w:t>внутришкольного мониторинга</w:t>
      </w:r>
      <w:r w:rsidRPr="00FF1F3B">
        <w:rPr>
          <w:sz w:val="24"/>
          <w:szCs w:val="24"/>
        </w:rPr>
        <w:t>.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FF1F3B">
        <w:rPr>
          <w:i/>
          <w:sz w:val="24"/>
          <w:szCs w:val="24"/>
        </w:rPr>
        <w:t>.</w:t>
      </w:r>
    </w:p>
    <w:p w:rsidR="00CB4F03" w:rsidRPr="00FF1F3B" w:rsidRDefault="00CB4F03" w:rsidP="00CB4F03">
      <w:pPr>
        <w:pStyle w:val="afffb"/>
        <w:spacing w:line="240" w:lineRule="auto"/>
        <w:ind w:firstLine="709"/>
        <w:rPr>
          <w:sz w:val="24"/>
          <w:szCs w:val="24"/>
        </w:rPr>
      </w:pPr>
      <w:r w:rsidRPr="00FF1F3B">
        <w:rPr>
          <w:sz w:val="24"/>
          <w:szCs w:val="24"/>
        </w:rPr>
        <w:t xml:space="preserve">Формы оценки </w:t>
      </w:r>
    </w:p>
    <w:p w:rsidR="00CB4F03" w:rsidRPr="00FF1F3B" w:rsidRDefault="00CB4F03" w:rsidP="00AA05BD">
      <w:pPr>
        <w:pStyle w:val="afffb"/>
        <w:numPr>
          <w:ilvl w:val="0"/>
          <w:numId w:val="127"/>
        </w:numPr>
        <w:tabs>
          <w:tab w:val="left" w:pos="1134"/>
        </w:tabs>
        <w:spacing w:line="240" w:lineRule="auto"/>
        <w:ind w:left="0" w:firstLine="709"/>
        <w:rPr>
          <w:sz w:val="24"/>
          <w:szCs w:val="24"/>
        </w:rPr>
      </w:pPr>
      <w:r w:rsidRPr="00FF1F3B">
        <w:rPr>
          <w:sz w:val="24"/>
          <w:szCs w:val="24"/>
        </w:rPr>
        <w:t>читательской грамотности - письменная работа на межпредметной основе;</w:t>
      </w:r>
    </w:p>
    <w:p w:rsidR="00CB4F03" w:rsidRPr="00FF1F3B" w:rsidRDefault="00CB4F03" w:rsidP="00AA05BD">
      <w:pPr>
        <w:pStyle w:val="afffb"/>
        <w:numPr>
          <w:ilvl w:val="0"/>
          <w:numId w:val="127"/>
        </w:numPr>
        <w:tabs>
          <w:tab w:val="left" w:pos="1134"/>
        </w:tabs>
        <w:spacing w:line="240" w:lineRule="auto"/>
        <w:ind w:left="0" w:firstLine="709"/>
        <w:rPr>
          <w:sz w:val="24"/>
          <w:szCs w:val="24"/>
        </w:rPr>
      </w:pPr>
      <w:r w:rsidRPr="00FF1F3B">
        <w:rPr>
          <w:sz w:val="24"/>
          <w:szCs w:val="24"/>
        </w:rPr>
        <w:t>ИКТ-компетентности – практическая работа в сочетании с письменной (компьютеризованной) частью;</w:t>
      </w:r>
    </w:p>
    <w:p w:rsidR="00CB4F03" w:rsidRPr="00FF1F3B" w:rsidRDefault="00CB4F03" w:rsidP="00AA05BD">
      <w:pPr>
        <w:pStyle w:val="afffb"/>
        <w:numPr>
          <w:ilvl w:val="0"/>
          <w:numId w:val="127"/>
        </w:numPr>
        <w:tabs>
          <w:tab w:val="left" w:pos="1134"/>
        </w:tabs>
        <w:spacing w:line="240" w:lineRule="auto"/>
        <w:ind w:left="0" w:firstLine="709"/>
        <w:rPr>
          <w:sz w:val="24"/>
          <w:szCs w:val="24"/>
        </w:rPr>
      </w:pPr>
      <w:r w:rsidRPr="00FF1F3B">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CB4F03" w:rsidRPr="00FF1F3B" w:rsidRDefault="00CB4F03" w:rsidP="00CB4F03">
      <w:pPr>
        <w:pStyle w:val="afffb"/>
        <w:spacing w:line="240" w:lineRule="auto"/>
        <w:ind w:firstLine="709"/>
        <w:rPr>
          <w:sz w:val="24"/>
          <w:szCs w:val="24"/>
        </w:rPr>
      </w:pPr>
      <w:r w:rsidRPr="00FF1F3B">
        <w:rPr>
          <w:sz w:val="24"/>
          <w:szCs w:val="24"/>
        </w:rPr>
        <w:t>Каждый из перечисленных видов диагностик проводится с периодичностью не менее, чем один раз в два года.</w:t>
      </w:r>
    </w:p>
    <w:p w:rsidR="00CB4F03" w:rsidRPr="00FF1F3B" w:rsidRDefault="00CB4F03" w:rsidP="00CB4F03">
      <w:pPr>
        <w:pStyle w:val="afffb"/>
        <w:spacing w:line="240" w:lineRule="auto"/>
        <w:ind w:firstLine="709"/>
        <w:rPr>
          <w:sz w:val="24"/>
          <w:szCs w:val="24"/>
        </w:rPr>
      </w:pPr>
      <w:r w:rsidRPr="00FF1F3B">
        <w:rPr>
          <w:sz w:val="24"/>
          <w:szCs w:val="24"/>
        </w:rPr>
        <w:t xml:space="preserve">Основной процедурой </w:t>
      </w:r>
      <w:r w:rsidRPr="00FF1F3B">
        <w:rPr>
          <w:b/>
          <w:sz w:val="24"/>
          <w:szCs w:val="24"/>
        </w:rPr>
        <w:t>итоговой оценки</w:t>
      </w:r>
      <w:r w:rsidRPr="00FF1F3B">
        <w:rPr>
          <w:sz w:val="24"/>
          <w:szCs w:val="24"/>
        </w:rPr>
        <w:t xml:space="preserve"> достижения метапредметных результатов является </w:t>
      </w:r>
      <w:r w:rsidRPr="00FF1F3B">
        <w:rPr>
          <w:b/>
          <w:sz w:val="24"/>
          <w:szCs w:val="24"/>
        </w:rPr>
        <w:t>защита итогового индивидуального проекта</w:t>
      </w:r>
      <w:r w:rsidRPr="00FF1F3B">
        <w:rPr>
          <w:sz w:val="24"/>
          <w:szCs w:val="24"/>
        </w:rPr>
        <w:t>.</w:t>
      </w:r>
    </w:p>
    <w:p w:rsidR="00CB4F03" w:rsidRPr="00FF1F3B" w:rsidRDefault="00CB4F03" w:rsidP="00CB4F03">
      <w:pPr>
        <w:pStyle w:val="afffb"/>
        <w:spacing w:line="240" w:lineRule="auto"/>
        <w:ind w:firstLine="709"/>
        <w:rPr>
          <w:sz w:val="24"/>
          <w:szCs w:val="24"/>
        </w:rPr>
      </w:pPr>
      <w:r w:rsidRPr="00FF1F3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B4F03" w:rsidRPr="00FF1F3B" w:rsidRDefault="00CB4F03" w:rsidP="00CB4F03">
      <w:pPr>
        <w:pStyle w:val="afffb"/>
        <w:spacing w:line="240" w:lineRule="auto"/>
        <w:ind w:firstLine="709"/>
        <w:rPr>
          <w:sz w:val="24"/>
          <w:szCs w:val="24"/>
        </w:rPr>
      </w:pPr>
      <w:r w:rsidRPr="00FF1F3B">
        <w:rPr>
          <w:sz w:val="24"/>
          <w:szCs w:val="24"/>
        </w:rPr>
        <w:t>Результатом (продуктом) проектной деятельности может быть любая из следующих работ:</w:t>
      </w:r>
    </w:p>
    <w:p w:rsidR="00CB4F03" w:rsidRPr="00FF1F3B" w:rsidRDefault="00CB4F03" w:rsidP="00CB4F03">
      <w:pPr>
        <w:pStyle w:val="afffb"/>
        <w:spacing w:line="240" w:lineRule="auto"/>
        <w:ind w:firstLine="709"/>
        <w:rPr>
          <w:sz w:val="24"/>
          <w:szCs w:val="24"/>
        </w:rPr>
      </w:pPr>
      <w:r w:rsidRPr="00FF1F3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CB4F03" w:rsidRPr="00FF1F3B" w:rsidRDefault="00CB4F03" w:rsidP="00CB4F03">
      <w:pPr>
        <w:pStyle w:val="afffb"/>
        <w:spacing w:line="240" w:lineRule="auto"/>
        <w:ind w:firstLine="709"/>
        <w:rPr>
          <w:sz w:val="24"/>
          <w:szCs w:val="24"/>
        </w:rPr>
      </w:pPr>
      <w:r w:rsidRPr="00FF1F3B">
        <w:rPr>
          <w:sz w:val="24"/>
          <w:szCs w:val="24"/>
        </w:rPr>
        <w:t>б) художественная творческая работа</w:t>
      </w:r>
      <w:r w:rsidRPr="00FF1F3B">
        <w:rPr>
          <w:i/>
          <w:sz w:val="24"/>
          <w:szCs w:val="24"/>
        </w:rPr>
        <w:t xml:space="preserve"> </w:t>
      </w:r>
      <w:r w:rsidRPr="00FF1F3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B4F03" w:rsidRPr="00FF1F3B" w:rsidRDefault="00CB4F03" w:rsidP="00CB4F03">
      <w:pPr>
        <w:pStyle w:val="afffb"/>
        <w:spacing w:line="240" w:lineRule="auto"/>
        <w:ind w:firstLine="709"/>
        <w:rPr>
          <w:sz w:val="24"/>
          <w:szCs w:val="24"/>
        </w:rPr>
      </w:pPr>
      <w:r w:rsidRPr="00FF1F3B">
        <w:rPr>
          <w:sz w:val="24"/>
          <w:szCs w:val="24"/>
        </w:rPr>
        <w:t>в) материальный объект, макет, иное конструкторское изделие;</w:t>
      </w:r>
    </w:p>
    <w:p w:rsidR="00CB4F03" w:rsidRPr="00FF1F3B" w:rsidRDefault="00CB4F03" w:rsidP="00CB4F03">
      <w:pPr>
        <w:pStyle w:val="afffb"/>
        <w:spacing w:line="240" w:lineRule="auto"/>
        <w:ind w:firstLine="709"/>
        <w:rPr>
          <w:sz w:val="24"/>
          <w:szCs w:val="24"/>
        </w:rPr>
      </w:pPr>
      <w:r w:rsidRPr="00FF1F3B">
        <w:rPr>
          <w:sz w:val="24"/>
          <w:szCs w:val="24"/>
        </w:rPr>
        <w:t>г) отчётные материалы по социальному проекту, которые могут включать как тексты, так и мультимедийные продукты.</w:t>
      </w:r>
    </w:p>
    <w:p w:rsidR="00CB4F03" w:rsidRPr="00FF1F3B" w:rsidRDefault="00CB4F03" w:rsidP="00CB4F03">
      <w:pPr>
        <w:pStyle w:val="afffb"/>
        <w:spacing w:line="240" w:lineRule="auto"/>
        <w:ind w:firstLine="709"/>
        <w:rPr>
          <w:sz w:val="24"/>
          <w:szCs w:val="24"/>
        </w:rPr>
      </w:pPr>
      <w:r w:rsidRPr="00FF1F3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B4F03" w:rsidRPr="00FF1F3B" w:rsidRDefault="00CB4F03" w:rsidP="00CB4F03">
      <w:pPr>
        <w:pStyle w:val="afffb"/>
        <w:spacing w:line="240" w:lineRule="auto"/>
        <w:ind w:firstLine="709"/>
        <w:rPr>
          <w:sz w:val="24"/>
          <w:szCs w:val="24"/>
        </w:rPr>
      </w:pPr>
      <w:r w:rsidRPr="00FF1F3B">
        <w:rPr>
          <w:sz w:val="24"/>
          <w:szCs w:val="24"/>
        </w:rPr>
        <w:t xml:space="preserve">Защита проекта осуществляется в процессе специально организованной деятельности комиссии МБОУ «Тарханская СОШ» или на школьной конференции. </w:t>
      </w:r>
    </w:p>
    <w:p w:rsidR="00CB4F03" w:rsidRPr="00FF1F3B" w:rsidRDefault="00CB4F03" w:rsidP="00CB4F03">
      <w:pPr>
        <w:pStyle w:val="afffb"/>
        <w:spacing w:line="240" w:lineRule="auto"/>
        <w:ind w:firstLine="709"/>
        <w:rPr>
          <w:sz w:val="24"/>
          <w:szCs w:val="24"/>
        </w:rPr>
      </w:pPr>
      <w:r w:rsidRPr="00FF1F3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B4F03" w:rsidRPr="00F92CA7" w:rsidRDefault="00CB4F03" w:rsidP="00CB4F03">
      <w:pPr>
        <w:pStyle w:val="affa"/>
        <w:spacing w:before="0" w:after="0" w:line="240" w:lineRule="auto"/>
        <w:ind w:left="0" w:right="0" w:firstLine="709"/>
        <w:jc w:val="both"/>
        <w:rPr>
          <w:rFonts w:ascii="Times New Roman" w:hAnsi="Times New Roman"/>
          <w:color w:val="auto"/>
          <w:sz w:val="24"/>
          <w:szCs w:val="24"/>
        </w:rPr>
      </w:pPr>
    </w:p>
    <w:p w:rsidR="00CB4F03" w:rsidRPr="00F92CA7" w:rsidRDefault="00CB4F03" w:rsidP="00CB4F03">
      <w:pPr>
        <w:pStyle w:val="affa"/>
        <w:spacing w:before="0" w:after="0" w:line="240" w:lineRule="auto"/>
        <w:ind w:left="0" w:right="0" w:firstLine="709"/>
        <w:jc w:val="both"/>
        <w:rPr>
          <w:rFonts w:ascii="Times New Roman" w:hAnsi="Times New Roman"/>
          <w:i w:val="0"/>
          <w:color w:val="auto"/>
          <w:sz w:val="24"/>
          <w:szCs w:val="24"/>
        </w:rPr>
      </w:pPr>
      <w:r w:rsidRPr="00F92CA7">
        <w:rPr>
          <w:rFonts w:ascii="Times New Roman" w:hAnsi="Times New Roman"/>
          <w:i w:val="0"/>
          <w:color w:val="auto"/>
          <w:sz w:val="24"/>
          <w:szCs w:val="24"/>
        </w:rPr>
        <w:t>Особенности оценки предметных результатов</w:t>
      </w:r>
    </w:p>
    <w:p w:rsidR="00CB4F03" w:rsidRPr="00FF1F3B" w:rsidRDefault="00CB4F03" w:rsidP="00CB4F03">
      <w:pPr>
        <w:pStyle w:val="afffb"/>
        <w:spacing w:line="240" w:lineRule="auto"/>
        <w:ind w:firstLine="709"/>
        <w:rPr>
          <w:sz w:val="24"/>
          <w:szCs w:val="24"/>
        </w:rPr>
      </w:pPr>
      <w:r w:rsidRPr="00FF1F3B">
        <w:rPr>
          <w:sz w:val="24"/>
          <w:szCs w:val="24"/>
        </w:rPr>
        <w:t xml:space="preserve">Оценка предметных результатов </w:t>
      </w:r>
      <w:r w:rsidRPr="00FF1F3B">
        <w:rPr>
          <w:bCs/>
          <w:sz w:val="24"/>
          <w:szCs w:val="24"/>
        </w:rPr>
        <w:t xml:space="preserve">представляет собой оценку достижения обучающимся </w:t>
      </w:r>
      <w:r w:rsidRPr="00FF1F3B">
        <w:rPr>
          <w:sz w:val="24"/>
          <w:szCs w:val="24"/>
        </w:rPr>
        <w:t>планируемых результатов по отдельным предметам.</w:t>
      </w:r>
    </w:p>
    <w:p w:rsidR="00CB4F03" w:rsidRPr="00FF1F3B" w:rsidRDefault="00CB4F03" w:rsidP="00CB4F03">
      <w:pPr>
        <w:pStyle w:val="afffb"/>
        <w:spacing w:line="240" w:lineRule="auto"/>
        <w:ind w:firstLine="709"/>
        <w:rPr>
          <w:sz w:val="24"/>
          <w:szCs w:val="24"/>
        </w:rPr>
      </w:pPr>
      <w:r w:rsidRPr="00FF1F3B">
        <w:rPr>
          <w:sz w:val="24"/>
          <w:szCs w:val="24"/>
        </w:rPr>
        <w:t>Формирование этих результатов обеспечивается каждым учебным предметом.</w:t>
      </w:r>
    </w:p>
    <w:p w:rsidR="00CB4F03" w:rsidRPr="00FF1F3B" w:rsidRDefault="00CB4F03" w:rsidP="00CB4F03">
      <w:pPr>
        <w:pStyle w:val="afffb"/>
        <w:spacing w:line="240" w:lineRule="auto"/>
        <w:ind w:firstLine="709"/>
        <w:rPr>
          <w:sz w:val="24"/>
          <w:szCs w:val="24"/>
        </w:rPr>
      </w:pPr>
      <w:r w:rsidRPr="00FF1F3B">
        <w:rPr>
          <w:bCs/>
          <w:iCs/>
          <w:sz w:val="24"/>
          <w:szCs w:val="24"/>
        </w:rPr>
        <w:t xml:space="preserve">Основным предметом оценки в соответствии с требованиями ФГОС ООО является </w:t>
      </w:r>
      <w:r w:rsidRPr="00FF1F3B">
        <w:rPr>
          <w:sz w:val="24"/>
          <w:szCs w:val="24"/>
        </w:rPr>
        <w:t xml:space="preserve">способность к решению учебно-познавательных и учебно-практических задач, основанных на </w:t>
      </w:r>
      <w:r w:rsidRPr="00FF1F3B">
        <w:rPr>
          <w:sz w:val="24"/>
          <w:szCs w:val="24"/>
        </w:rPr>
        <w:lastRenderedPageBreak/>
        <w:t>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B4F03" w:rsidRPr="00FF1F3B" w:rsidRDefault="00CB4F03" w:rsidP="00CB4F03">
      <w:pPr>
        <w:pStyle w:val="afffb"/>
        <w:spacing w:line="240" w:lineRule="auto"/>
        <w:ind w:firstLine="709"/>
        <w:rPr>
          <w:sz w:val="24"/>
          <w:szCs w:val="24"/>
        </w:rPr>
      </w:pPr>
      <w:r w:rsidRPr="00FF1F3B">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МБОУ «Тарханская СОШ» в ходе внутришкольного мониторинга.</w:t>
      </w:r>
    </w:p>
    <w:p w:rsidR="00CB4F03" w:rsidRPr="00FF1F3B" w:rsidRDefault="00CB4F03" w:rsidP="00CB4F03">
      <w:pPr>
        <w:pStyle w:val="afffb"/>
        <w:spacing w:line="240" w:lineRule="auto"/>
        <w:ind w:firstLine="709"/>
        <w:rPr>
          <w:rFonts w:eastAsia="@Arial Unicode MS"/>
          <w:sz w:val="24"/>
          <w:szCs w:val="24"/>
        </w:rPr>
      </w:pPr>
      <w:r w:rsidRPr="00FF1F3B">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FF1F3B">
        <w:rPr>
          <w:sz w:val="24"/>
          <w:szCs w:val="24"/>
          <w:lang w:eastAsia="ru-RU"/>
        </w:rPr>
        <w:t>Описание включает:</w:t>
      </w:r>
    </w:p>
    <w:p w:rsidR="00CB4F03" w:rsidRPr="00FF1F3B" w:rsidRDefault="00CB4F03" w:rsidP="00AA05BD">
      <w:pPr>
        <w:numPr>
          <w:ilvl w:val="0"/>
          <w:numId w:val="122"/>
        </w:numPr>
        <w:spacing w:after="0" w:line="240" w:lineRule="auto"/>
        <w:ind w:left="0" w:firstLine="709"/>
        <w:jc w:val="both"/>
        <w:rPr>
          <w:rFonts w:ascii="Times New Roman" w:hAnsi="Times New Roman"/>
        </w:rPr>
      </w:pPr>
      <w:r w:rsidRPr="00FF1F3B">
        <w:rPr>
          <w:rFonts w:ascii="Times New Roman" w:hAnsi="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B4F03" w:rsidRPr="00FF1F3B" w:rsidRDefault="00CB4F03" w:rsidP="00AA05BD">
      <w:pPr>
        <w:numPr>
          <w:ilvl w:val="0"/>
          <w:numId w:val="122"/>
        </w:numPr>
        <w:spacing w:after="0" w:line="240" w:lineRule="auto"/>
        <w:ind w:left="0" w:firstLine="709"/>
        <w:jc w:val="both"/>
        <w:rPr>
          <w:rFonts w:ascii="Times New Roman" w:hAnsi="Times New Roman"/>
        </w:rPr>
      </w:pPr>
      <w:r w:rsidRPr="00FF1F3B">
        <w:rPr>
          <w:rFonts w:ascii="Times New Roman"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B4F03" w:rsidRPr="00FF1F3B" w:rsidRDefault="00CB4F03" w:rsidP="00AA05BD">
      <w:pPr>
        <w:numPr>
          <w:ilvl w:val="0"/>
          <w:numId w:val="122"/>
        </w:numPr>
        <w:spacing w:after="0" w:line="240" w:lineRule="auto"/>
        <w:ind w:left="0" w:firstLine="709"/>
        <w:jc w:val="both"/>
        <w:rPr>
          <w:rFonts w:ascii="Times New Roman" w:hAnsi="Times New Roman"/>
        </w:rPr>
      </w:pPr>
      <w:r w:rsidRPr="00FF1F3B">
        <w:rPr>
          <w:rFonts w:ascii="Times New Roman" w:hAnsi="Times New Roman"/>
        </w:rPr>
        <w:t>график контрольных мероприятий.</w:t>
      </w:r>
    </w:p>
    <w:p w:rsidR="00CB4F03" w:rsidRPr="00FF1F3B" w:rsidRDefault="00CB4F03" w:rsidP="00CB4F03">
      <w:pPr>
        <w:pStyle w:val="a9"/>
        <w:ind w:left="426" w:firstLine="709"/>
        <w:jc w:val="both"/>
        <w:rPr>
          <w:rFonts w:ascii="Times New Roman" w:hAnsi="Times New Roman"/>
          <w:bCs/>
        </w:rPr>
      </w:pPr>
    </w:p>
    <w:p w:rsidR="00CB4F03" w:rsidRPr="00FF1F3B" w:rsidRDefault="00CB4F03" w:rsidP="00CB4F03">
      <w:pPr>
        <w:pStyle w:val="afffb"/>
        <w:spacing w:line="240" w:lineRule="auto"/>
        <w:ind w:firstLine="709"/>
        <w:rPr>
          <w:b/>
          <w:sz w:val="24"/>
          <w:szCs w:val="24"/>
        </w:rPr>
      </w:pPr>
      <w:r w:rsidRPr="00FF1F3B">
        <w:rPr>
          <w:b/>
          <w:sz w:val="24"/>
          <w:szCs w:val="24"/>
        </w:rPr>
        <w:t>1.3.3. Организация и содержание оценочных процедур</w:t>
      </w:r>
    </w:p>
    <w:p w:rsidR="00CB4F03" w:rsidRPr="00FF1F3B" w:rsidRDefault="00CB4F03" w:rsidP="00CB4F03">
      <w:pPr>
        <w:pStyle w:val="afffb"/>
        <w:spacing w:line="240" w:lineRule="auto"/>
        <w:ind w:firstLine="709"/>
        <w:rPr>
          <w:rStyle w:val="dash041e0431044b0447043d044b0439char1"/>
        </w:rPr>
      </w:pPr>
      <w:r w:rsidRPr="00FF1F3B">
        <w:rPr>
          <w:rStyle w:val="dash041e0431044b0447043d044b0439char1"/>
          <w:b/>
        </w:rPr>
        <w:t xml:space="preserve">Стартовая диагностика </w:t>
      </w:r>
      <w:r w:rsidRPr="00FF1F3B">
        <w:rPr>
          <w:rStyle w:val="dash041e0431044b0447043d044b0439char1"/>
        </w:rPr>
        <w:t xml:space="preserve">представляет собой процедуру </w:t>
      </w:r>
      <w:r w:rsidRPr="00FF1F3B">
        <w:rPr>
          <w:rStyle w:val="dash041e0431044b0447043d044b0439char1"/>
          <w:b/>
        </w:rPr>
        <w:t>оценки готовности к обучению</w:t>
      </w:r>
      <w:r w:rsidRPr="00FF1F3B">
        <w:rPr>
          <w:rStyle w:val="dash041e0431044b0447043d044b0439char1"/>
        </w:rPr>
        <w:t xml:space="preserve"> на данном уровне образования. Проводится администрацией </w:t>
      </w:r>
      <w:r w:rsidRPr="00FF1F3B">
        <w:rPr>
          <w:sz w:val="24"/>
          <w:szCs w:val="24"/>
        </w:rPr>
        <w:t>МБОУ «</w:t>
      </w:r>
      <w:r w:rsidR="00FF1F3B" w:rsidRPr="00FF1F3B">
        <w:rPr>
          <w:sz w:val="24"/>
          <w:szCs w:val="24"/>
        </w:rPr>
        <w:t>Тарханская</w:t>
      </w:r>
      <w:r w:rsidRPr="00FF1F3B">
        <w:rPr>
          <w:sz w:val="24"/>
          <w:szCs w:val="24"/>
        </w:rPr>
        <w:t xml:space="preserve"> СОШ»</w:t>
      </w:r>
      <w:r w:rsidRPr="00FF1F3B">
        <w:rPr>
          <w:rStyle w:val="dash041e0431044b0447043d044b0439char1"/>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F1F3B">
        <w:rPr>
          <w:rStyle w:val="dash041e0431044b0447043d044b0439char1"/>
          <w:b/>
          <w:i/>
        </w:rPr>
        <w:t xml:space="preserve">. </w:t>
      </w:r>
      <w:r w:rsidRPr="00FF1F3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B4F03" w:rsidRPr="00FF1F3B" w:rsidRDefault="00CB4F03" w:rsidP="00CB4F03">
      <w:pPr>
        <w:pStyle w:val="afffb"/>
        <w:spacing w:line="240" w:lineRule="auto"/>
        <w:ind w:firstLine="709"/>
        <w:rPr>
          <w:rStyle w:val="dash041e0431044b0447043d044b0439char1"/>
        </w:rPr>
      </w:pPr>
      <w:r w:rsidRPr="00FF1F3B">
        <w:rPr>
          <w:rStyle w:val="dash041e0431044b0447043d044b0439char1"/>
          <w:b/>
        </w:rPr>
        <w:t xml:space="preserve">Текущая оценка </w:t>
      </w:r>
      <w:r w:rsidRPr="00FF1F3B">
        <w:rPr>
          <w:rStyle w:val="dash041e0431044b0447043d044b0439char1"/>
        </w:rPr>
        <w:t xml:space="preserve">представляет собой процедуру </w:t>
      </w:r>
      <w:r w:rsidRPr="00FF1F3B">
        <w:rPr>
          <w:rStyle w:val="dash041e0431044b0447043d044b0439char1"/>
          <w:b/>
        </w:rPr>
        <w:t xml:space="preserve">оценки индивидуального продвижения </w:t>
      </w:r>
      <w:r w:rsidRPr="00FF1F3B">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FF1F3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FF1F3B">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F1F3B">
        <w:rPr>
          <w:rStyle w:val="af4"/>
          <w:sz w:val="24"/>
          <w:szCs w:val="24"/>
        </w:rPr>
        <w:footnoteReference w:id="10"/>
      </w:r>
      <w:r w:rsidRPr="00FF1F3B">
        <w:rPr>
          <w:rStyle w:val="dash041e0431044b0447043d044b0439char1"/>
        </w:rPr>
        <w:t>.</w:t>
      </w:r>
    </w:p>
    <w:p w:rsidR="00CB4F03" w:rsidRPr="00FF1F3B" w:rsidRDefault="00CB4F03" w:rsidP="00CB4F03">
      <w:pPr>
        <w:pStyle w:val="afffb"/>
        <w:spacing w:line="240" w:lineRule="auto"/>
        <w:ind w:firstLine="709"/>
        <w:rPr>
          <w:rStyle w:val="dash041e0431044b0447043d044b0439char1"/>
          <w:b/>
          <w:i/>
        </w:rPr>
      </w:pPr>
      <w:r w:rsidRPr="00FF1F3B">
        <w:rPr>
          <w:rStyle w:val="dash041e0431044b0447043d044b0439char1"/>
          <w:b/>
        </w:rPr>
        <w:lastRenderedPageBreak/>
        <w:t xml:space="preserve">Тематическая оценка </w:t>
      </w:r>
      <w:r w:rsidRPr="00FF1F3B">
        <w:rPr>
          <w:rStyle w:val="dash041e0431044b0447043d044b0439char1"/>
        </w:rPr>
        <w:t xml:space="preserve">представляет собой процедуру </w:t>
      </w:r>
      <w:r w:rsidRPr="00FF1F3B">
        <w:rPr>
          <w:rStyle w:val="dash041e0431044b0447043d044b0439char1"/>
          <w:b/>
        </w:rPr>
        <w:t>оценки уровня достижения</w:t>
      </w:r>
      <w:r w:rsidRPr="00FF1F3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B4F03" w:rsidRPr="00FF1F3B" w:rsidRDefault="00CB4F03" w:rsidP="00CB4F03">
      <w:pPr>
        <w:pStyle w:val="afffb"/>
        <w:spacing w:line="240" w:lineRule="auto"/>
        <w:ind w:firstLine="709"/>
        <w:rPr>
          <w:rStyle w:val="dash041e0431044b0447043d044b0439char1"/>
          <w:b/>
          <w:i/>
        </w:rPr>
      </w:pPr>
      <w:r w:rsidRPr="00FF1F3B">
        <w:rPr>
          <w:rStyle w:val="dash041e0431044b0447043d044b0439char1"/>
          <w:b/>
        </w:rPr>
        <w:t xml:space="preserve">Портфолио </w:t>
      </w:r>
      <w:r w:rsidRPr="00FF1F3B">
        <w:rPr>
          <w:rStyle w:val="dash041e0431044b0447043d044b0439char1"/>
        </w:rPr>
        <w:t xml:space="preserve">представляет собой процедуру </w:t>
      </w:r>
      <w:r w:rsidRPr="00FF1F3B">
        <w:rPr>
          <w:rStyle w:val="dash041e0431044b0447043d044b0439char1"/>
          <w:b/>
        </w:rPr>
        <w:t xml:space="preserve">оценки </w:t>
      </w:r>
      <w:r w:rsidRPr="00FF1F3B">
        <w:rPr>
          <w:b/>
          <w:sz w:val="24"/>
          <w:szCs w:val="24"/>
        </w:rPr>
        <w:t>динамики учебной и творческой активности</w:t>
      </w:r>
      <w:r w:rsidRPr="00FF1F3B">
        <w:rPr>
          <w:sz w:val="24"/>
          <w:szCs w:val="24"/>
        </w:rPr>
        <w:t xml:space="preserve"> учащегося, направленности, широты или избирательности интересов, выраженности </w:t>
      </w:r>
      <w:r w:rsidRPr="00FF1F3B">
        <w:rPr>
          <w:rStyle w:val="dash041e0431044b0447043d044b0439char1"/>
        </w:rPr>
        <w:t>проявлений творческой инициативы</w:t>
      </w:r>
      <w:r w:rsidRPr="00FF1F3B">
        <w:rPr>
          <w:sz w:val="24"/>
          <w:szCs w:val="24"/>
        </w:rPr>
        <w:t xml:space="preserve">, а также </w:t>
      </w:r>
      <w:r w:rsidRPr="00FF1F3B">
        <w:rPr>
          <w:b/>
          <w:sz w:val="24"/>
          <w:szCs w:val="24"/>
        </w:rPr>
        <w:t xml:space="preserve">уровня </w:t>
      </w:r>
      <w:r w:rsidRPr="00FF1F3B">
        <w:rPr>
          <w:rStyle w:val="dash041e0431044b0447043d044b0439char1"/>
          <w:b/>
        </w:rPr>
        <w:t>высших достижений</w:t>
      </w:r>
      <w:r w:rsidRPr="00FF1F3B">
        <w:rPr>
          <w:rStyle w:val="dash041e0431044b0447043d044b0439char1"/>
        </w:rPr>
        <w:t xml:space="preserve">, демонстрируемых данным учащимся. </w:t>
      </w:r>
      <w:r w:rsidRPr="00FF1F3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F1F3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F1F3B">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B4F03" w:rsidRPr="00FF1F3B" w:rsidRDefault="00CB4F03" w:rsidP="00CB4F03">
      <w:pPr>
        <w:pStyle w:val="afffb"/>
        <w:spacing w:line="240" w:lineRule="auto"/>
        <w:ind w:firstLine="709"/>
        <w:rPr>
          <w:rStyle w:val="dash041e0431044b0447043d044b0439char1"/>
          <w:b/>
        </w:rPr>
      </w:pPr>
      <w:r w:rsidRPr="00FF1F3B">
        <w:rPr>
          <w:rStyle w:val="dash041e0431044b0447043d044b0439char1"/>
          <w:b/>
        </w:rPr>
        <w:t xml:space="preserve">Внутришкольный мониторинг </w:t>
      </w:r>
      <w:r w:rsidRPr="00FF1F3B">
        <w:rPr>
          <w:rStyle w:val="dash041e0431044b0447043d044b0439char1"/>
        </w:rPr>
        <w:t>представляет собой процедуры</w:t>
      </w:r>
      <w:r w:rsidRPr="00FF1F3B">
        <w:rPr>
          <w:rStyle w:val="dash041e0431044b0447043d044b0439char1"/>
          <w:b/>
        </w:rPr>
        <w:t>:</w:t>
      </w:r>
    </w:p>
    <w:p w:rsidR="00CB4F03" w:rsidRPr="00FF1F3B" w:rsidRDefault="00CB4F03" w:rsidP="00AA05BD">
      <w:pPr>
        <w:pStyle w:val="afffb"/>
        <w:numPr>
          <w:ilvl w:val="0"/>
          <w:numId w:val="128"/>
        </w:numPr>
        <w:spacing w:line="240" w:lineRule="auto"/>
        <w:ind w:left="0" w:firstLine="709"/>
        <w:rPr>
          <w:rStyle w:val="dash041e0431044b0447043d044b0439char1"/>
          <w:b/>
        </w:rPr>
      </w:pPr>
      <w:r w:rsidRPr="00FF1F3B">
        <w:rPr>
          <w:rStyle w:val="dash041e0431044b0447043d044b0439char1"/>
          <w:b/>
        </w:rPr>
        <w:t>оценки уровня достижения предметных и метапредметных результатов</w:t>
      </w:r>
      <w:r w:rsidRPr="00FF1F3B">
        <w:rPr>
          <w:rStyle w:val="dash041e0431044b0447043d044b0439char1"/>
        </w:rPr>
        <w:t>;</w:t>
      </w:r>
    </w:p>
    <w:p w:rsidR="00CB4F03" w:rsidRPr="00FF1F3B" w:rsidRDefault="00CB4F03" w:rsidP="00AA05BD">
      <w:pPr>
        <w:pStyle w:val="afffb"/>
        <w:numPr>
          <w:ilvl w:val="0"/>
          <w:numId w:val="128"/>
        </w:numPr>
        <w:spacing w:line="240" w:lineRule="auto"/>
        <w:ind w:left="0" w:firstLine="709"/>
        <w:rPr>
          <w:rStyle w:val="dash041e0431044b0447043d044b0439char1"/>
          <w:b/>
        </w:rPr>
      </w:pPr>
      <w:r w:rsidRPr="00FF1F3B">
        <w:rPr>
          <w:rStyle w:val="dash041e0431044b0447043d044b0439char1"/>
          <w:b/>
        </w:rPr>
        <w:t>оценки уровня достижения той части личностных результатов</w:t>
      </w:r>
      <w:r w:rsidRPr="00FF1F3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B4F03" w:rsidRPr="00FF1F3B" w:rsidRDefault="00CB4F03" w:rsidP="00AA05BD">
      <w:pPr>
        <w:pStyle w:val="afffb"/>
        <w:numPr>
          <w:ilvl w:val="0"/>
          <w:numId w:val="128"/>
        </w:numPr>
        <w:spacing w:line="240" w:lineRule="auto"/>
        <w:ind w:left="0" w:firstLine="709"/>
        <w:rPr>
          <w:rStyle w:val="dash041e0431044b0447043d044b0439char1"/>
          <w:b/>
          <w:i/>
        </w:rPr>
      </w:pPr>
      <w:r w:rsidRPr="00FF1F3B">
        <w:rPr>
          <w:rStyle w:val="dash041e0431044b0447043d044b0439char1"/>
          <w:b/>
        </w:rPr>
        <w:t>оценки уровня профессионального мастерства учителя</w:t>
      </w:r>
      <w:r w:rsidRPr="00FF1F3B">
        <w:rPr>
          <w:rStyle w:val="dash041e0431044b0447043d044b0439char1"/>
          <w:b/>
          <w:i/>
        </w:rPr>
        <w:t xml:space="preserve">, </w:t>
      </w:r>
      <w:r w:rsidRPr="00FF1F3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B4F03" w:rsidRPr="00FF1F3B" w:rsidRDefault="00CB4F03" w:rsidP="00CB4F03">
      <w:pPr>
        <w:pStyle w:val="afffb"/>
        <w:spacing w:line="240" w:lineRule="auto"/>
        <w:ind w:firstLine="709"/>
        <w:rPr>
          <w:rStyle w:val="dash041e0431044b0447043d044b0439char1"/>
          <w:b/>
          <w:i/>
        </w:rPr>
      </w:pPr>
      <w:r w:rsidRPr="00FF1F3B">
        <w:rPr>
          <w:rStyle w:val="dash041e0431044b0447043d044b0439char1"/>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B4F03" w:rsidRPr="00FF1F3B" w:rsidRDefault="00CB4F03" w:rsidP="00CB4F03">
      <w:pPr>
        <w:pStyle w:val="afffb"/>
        <w:spacing w:line="240" w:lineRule="auto"/>
        <w:ind w:firstLine="709"/>
        <w:rPr>
          <w:rStyle w:val="dash041e0431044b0447043d044b0439char1"/>
        </w:rPr>
      </w:pPr>
      <w:r w:rsidRPr="00FF1F3B">
        <w:rPr>
          <w:rStyle w:val="dash041e0431044b0447043d044b0439char1"/>
          <w:b/>
        </w:rPr>
        <w:t>Промежуточная аттестация</w:t>
      </w:r>
      <w:r w:rsidRPr="00FF1F3B">
        <w:rPr>
          <w:rStyle w:val="dash041e0431044b0447043d044b0439char1"/>
          <w:b/>
          <w:i/>
        </w:rPr>
        <w:t xml:space="preserve"> </w:t>
      </w:r>
      <w:r w:rsidRPr="00FF1F3B">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B4F03" w:rsidRPr="00FF1F3B" w:rsidRDefault="00CB4F03" w:rsidP="00CB4F03">
      <w:pPr>
        <w:pStyle w:val="afffb"/>
        <w:spacing w:line="240" w:lineRule="auto"/>
        <w:ind w:firstLine="709"/>
        <w:rPr>
          <w:sz w:val="24"/>
          <w:szCs w:val="24"/>
        </w:rPr>
      </w:pPr>
      <w:r w:rsidRPr="00FF1F3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FF1F3B">
        <w:rPr>
          <w:sz w:val="24"/>
          <w:szCs w:val="24"/>
        </w:rPr>
        <w:t xml:space="preserve">В период введения ФГОС ООО </w:t>
      </w:r>
      <w:r w:rsidRPr="00FF1F3B">
        <w:rPr>
          <w:sz w:val="24"/>
          <w:szCs w:val="24"/>
          <w:lang w:eastAsia="ru-RU"/>
        </w:rPr>
        <w:t xml:space="preserve">в случае использования стандартизированных измерительных материалов </w:t>
      </w:r>
      <w:r w:rsidRPr="00FF1F3B">
        <w:rPr>
          <w:sz w:val="24"/>
          <w:szCs w:val="24"/>
        </w:rPr>
        <w:t xml:space="preserve">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w:t>
      </w:r>
    </w:p>
    <w:p w:rsidR="00CB4F03" w:rsidRPr="00FF1F3B" w:rsidRDefault="00CB4F03" w:rsidP="00CB4F03">
      <w:pPr>
        <w:pStyle w:val="afffb"/>
        <w:spacing w:line="240" w:lineRule="auto"/>
        <w:ind w:firstLine="709"/>
        <w:rPr>
          <w:rStyle w:val="dash041e0431044b0447043d044b0439char1"/>
        </w:rPr>
      </w:pPr>
      <w:r w:rsidRPr="00FF1F3B">
        <w:rPr>
          <w:sz w:val="24"/>
          <w:szCs w:val="24"/>
        </w:rPr>
        <w:t>Порядок проведения промежуточной аттестации регламентируется Федеральным законом «Об образовании в Российской Федерации» (ст.58) и Положением о порядке проведения промежуточной аттестации МБОУ «</w:t>
      </w:r>
      <w:r w:rsidR="00FF1F3B" w:rsidRPr="00FF1F3B">
        <w:rPr>
          <w:sz w:val="24"/>
          <w:szCs w:val="24"/>
        </w:rPr>
        <w:t>Тарханская</w:t>
      </w:r>
      <w:r w:rsidRPr="00FF1F3B">
        <w:rPr>
          <w:sz w:val="24"/>
          <w:szCs w:val="24"/>
        </w:rPr>
        <w:t xml:space="preserve"> СОШ».</w:t>
      </w:r>
    </w:p>
    <w:p w:rsidR="00CB4F03" w:rsidRPr="00FF1F3B" w:rsidRDefault="00CB4F03" w:rsidP="00CB4F03">
      <w:pPr>
        <w:pStyle w:val="afffb"/>
        <w:spacing w:line="240" w:lineRule="auto"/>
        <w:ind w:firstLine="709"/>
        <w:rPr>
          <w:rStyle w:val="dash041e0431044b0447043d044b0439char1"/>
          <w:b/>
        </w:rPr>
      </w:pPr>
      <w:r w:rsidRPr="00FF1F3B">
        <w:rPr>
          <w:rStyle w:val="dash041e0431044b0447043d044b0439char1"/>
          <w:b/>
        </w:rPr>
        <w:t>Государственная итоговая аттестация</w:t>
      </w:r>
    </w:p>
    <w:p w:rsidR="00CB4F03" w:rsidRPr="00FF1F3B" w:rsidRDefault="00CB4F03" w:rsidP="00CB4F03">
      <w:pPr>
        <w:pStyle w:val="af5"/>
        <w:jc w:val="both"/>
        <w:rPr>
          <w:sz w:val="24"/>
          <w:szCs w:val="24"/>
        </w:rPr>
      </w:pPr>
      <w:r w:rsidRPr="00FF1F3B">
        <w:rPr>
          <w:bCs/>
          <w:iCs/>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"Порядком проведения </w:t>
      </w:r>
      <w:r w:rsidRPr="00FF1F3B">
        <w:rPr>
          <w:bCs/>
          <w:iCs/>
          <w:sz w:val="24"/>
          <w:szCs w:val="24"/>
        </w:rPr>
        <w:lastRenderedPageBreak/>
        <w:t>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p w:rsidR="00CB4F03" w:rsidRPr="00FF1F3B" w:rsidRDefault="00CB4F03" w:rsidP="00CB4F03">
      <w:pPr>
        <w:pStyle w:val="afffb"/>
        <w:spacing w:line="240" w:lineRule="auto"/>
        <w:ind w:firstLine="709"/>
        <w:rPr>
          <w:sz w:val="24"/>
          <w:szCs w:val="24"/>
          <w:lang w:eastAsia="ru-RU"/>
        </w:rPr>
      </w:pPr>
      <w:r w:rsidRPr="00FF1F3B">
        <w:rPr>
          <w:rStyle w:val="dash041e0431044b0447043d044b0439char1"/>
          <w:b/>
        </w:rPr>
        <w:t xml:space="preserve">Итоговая оценка </w:t>
      </w:r>
      <w:r w:rsidRPr="00FF1F3B">
        <w:rPr>
          <w:rStyle w:val="dash041e0431044b0447043d044b0439char1"/>
        </w:rPr>
        <w:t xml:space="preserve">(итоговая аттестация) по предмету </w:t>
      </w:r>
      <w:r w:rsidRPr="00FF1F3B">
        <w:rPr>
          <w:sz w:val="24"/>
          <w:szCs w:val="24"/>
          <w:lang w:eastAsia="ru-RU"/>
        </w:rPr>
        <w:t xml:space="preserve">складывается из результатов внутренней и внешней оценки. К результатам </w:t>
      </w:r>
      <w:r w:rsidRPr="00FF1F3B">
        <w:rPr>
          <w:b/>
          <w:sz w:val="24"/>
          <w:szCs w:val="24"/>
          <w:lang w:eastAsia="ru-RU"/>
        </w:rPr>
        <w:t>внешней оценки</w:t>
      </w:r>
      <w:r w:rsidRPr="00FF1F3B">
        <w:rPr>
          <w:sz w:val="24"/>
          <w:szCs w:val="24"/>
          <w:lang w:eastAsia="ru-RU"/>
        </w:rPr>
        <w:t xml:space="preserve"> относятся результаты ГИА. К результатам </w:t>
      </w:r>
      <w:r w:rsidRPr="00FF1F3B">
        <w:rPr>
          <w:b/>
          <w:sz w:val="24"/>
          <w:szCs w:val="24"/>
          <w:lang w:eastAsia="ru-RU"/>
        </w:rPr>
        <w:t>внутренней оценки</w:t>
      </w:r>
      <w:r w:rsidRPr="00FF1F3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F1F3B">
        <w:rPr>
          <w:i/>
          <w:sz w:val="24"/>
          <w:szCs w:val="24"/>
          <w:lang w:eastAsia="ru-RU"/>
        </w:rPr>
        <w:t xml:space="preserve">. </w:t>
      </w:r>
      <w:r w:rsidRPr="00FF1F3B">
        <w:rPr>
          <w:sz w:val="24"/>
          <w:szCs w:val="24"/>
          <w:lang w:eastAsia="ru-RU"/>
        </w:rPr>
        <w:t xml:space="preserve">По предметам, не вынесенным на ГИА, итоговая оценка ставится на основе результатов только внутренней оценки. </w:t>
      </w:r>
    </w:p>
    <w:p w:rsidR="00CB4F03" w:rsidRPr="00FF1F3B" w:rsidRDefault="00CB4F03" w:rsidP="00CB4F03">
      <w:pPr>
        <w:pStyle w:val="afffb"/>
        <w:spacing w:line="240" w:lineRule="auto"/>
        <w:ind w:firstLine="709"/>
        <w:rPr>
          <w:sz w:val="24"/>
          <w:szCs w:val="24"/>
          <w:lang w:eastAsia="ru-RU"/>
        </w:rPr>
      </w:pPr>
      <w:r w:rsidRPr="00FF1F3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FF1F3B">
        <w:rPr>
          <w:sz w:val="24"/>
          <w:szCs w:val="24"/>
          <w:lang w:eastAsia="ru-RU"/>
        </w:rPr>
        <w:t>– аттестате об основном общем образовании</w:t>
      </w:r>
      <w:r w:rsidRPr="00FF1F3B">
        <w:rPr>
          <w:rStyle w:val="dash041e0431044b0447043d044b0439char1"/>
        </w:rPr>
        <w:t>.</w:t>
      </w:r>
    </w:p>
    <w:p w:rsidR="00CB4F03" w:rsidRPr="00FF1F3B" w:rsidRDefault="00CB4F03" w:rsidP="00CB4F03">
      <w:pPr>
        <w:pStyle w:val="afffb"/>
        <w:spacing w:line="240" w:lineRule="auto"/>
        <w:ind w:firstLine="709"/>
        <w:rPr>
          <w:sz w:val="24"/>
          <w:szCs w:val="24"/>
          <w:lang w:eastAsia="ru-RU"/>
        </w:rPr>
      </w:pPr>
      <w:r w:rsidRPr="00FF1F3B">
        <w:rPr>
          <w:rStyle w:val="dash041e0431044b0447043d044b0439char1"/>
          <w:b/>
        </w:rPr>
        <w:t>Итоговая оценка</w:t>
      </w:r>
      <w:r w:rsidRPr="00FF1F3B">
        <w:rPr>
          <w:rStyle w:val="dash041e0431044b0447043d044b0439char1"/>
        </w:rPr>
        <w:t xml:space="preserve"> по междисциплинарным программам </w:t>
      </w:r>
      <w:r w:rsidRPr="00FF1F3B">
        <w:rPr>
          <w:sz w:val="24"/>
          <w:szCs w:val="24"/>
          <w:lang w:eastAsia="ru-RU"/>
        </w:rPr>
        <w:t>ставится на основе результатов внутришкольного мониторинга и фиксируется в характеристике учащегося.</w:t>
      </w:r>
    </w:p>
    <w:p w:rsidR="00CB4F03" w:rsidRPr="007312F1" w:rsidRDefault="00CB4F03" w:rsidP="00CB4F03">
      <w:pPr>
        <w:ind w:firstLine="709"/>
        <w:jc w:val="both"/>
        <w:rPr>
          <w:rFonts w:ascii="Times New Roman" w:hAnsi="Times New Roman"/>
          <w:sz w:val="24"/>
          <w:szCs w:val="24"/>
        </w:rPr>
      </w:pPr>
      <w:r w:rsidRPr="007312F1">
        <w:rPr>
          <w:rFonts w:ascii="Times New Roman" w:hAnsi="Times New Roman"/>
          <w:b/>
          <w:sz w:val="24"/>
          <w:szCs w:val="24"/>
        </w:rPr>
        <w:t>Характеристика</w:t>
      </w:r>
      <w:r w:rsidRPr="007312F1">
        <w:rPr>
          <w:rFonts w:ascii="Times New Roman" w:hAnsi="Times New Roman"/>
          <w:sz w:val="24"/>
          <w:szCs w:val="24"/>
        </w:rPr>
        <w:t xml:space="preserve"> готовится на основании:</w:t>
      </w:r>
    </w:p>
    <w:p w:rsidR="00CB4F03" w:rsidRPr="007312F1" w:rsidRDefault="00CB4F03" w:rsidP="00AA05BD">
      <w:pPr>
        <w:numPr>
          <w:ilvl w:val="0"/>
          <w:numId w:val="129"/>
        </w:numPr>
        <w:tabs>
          <w:tab w:val="left" w:pos="1134"/>
          <w:tab w:val="left" w:pos="1418"/>
        </w:tabs>
        <w:spacing w:after="0" w:line="240" w:lineRule="auto"/>
        <w:ind w:left="0" w:firstLine="709"/>
        <w:jc w:val="both"/>
        <w:rPr>
          <w:rFonts w:ascii="Times New Roman" w:hAnsi="Times New Roman"/>
          <w:sz w:val="24"/>
          <w:szCs w:val="24"/>
        </w:rPr>
      </w:pPr>
      <w:r w:rsidRPr="007312F1">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CB4F03" w:rsidRPr="007312F1" w:rsidRDefault="00CB4F03" w:rsidP="00AA05BD">
      <w:pPr>
        <w:numPr>
          <w:ilvl w:val="0"/>
          <w:numId w:val="129"/>
        </w:numPr>
        <w:tabs>
          <w:tab w:val="left" w:pos="1134"/>
          <w:tab w:val="left" w:pos="1418"/>
        </w:tabs>
        <w:spacing w:after="0" w:line="240" w:lineRule="auto"/>
        <w:ind w:left="0" w:firstLine="709"/>
        <w:jc w:val="both"/>
        <w:rPr>
          <w:rFonts w:ascii="Times New Roman" w:hAnsi="Times New Roman"/>
          <w:i/>
          <w:sz w:val="24"/>
          <w:szCs w:val="24"/>
        </w:rPr>
      </w:pPr>
      <w:r w:rsidRPr="007312F1">
        <w:rPr>
          <w:rFonts w:ascii="Times New Roman" w:hAnsi="Times New Roman"/>
          <w:sz w:val="24"/>
          <w:szCs w:val="24"/>
        </w:rPr>
        <w:t>портфолио выпускника;</w:t>
      </w:r>
    </w:p>
    <w:p w:rsidR="00CB4F03" w:rsidRPr="007312F1" w:rsidRDefault="00CB4F03" w:rsidP="00AA05BD">
      <w:pPr>
        <w:numPr>
          <w:ilvl w:val="0"/>
          <w:numId w:val="129"/>
        </w:numPr>
        <w:tabs>
          <w:tab w:val="left" w:pos="1134"/>
          <w:tab w:val="left" w:pos="1418"/>
        </w:tabs>
        <w:spacing w:after="0" w:line="240" w:lineRule="auto"/>
        <w:ind w:left="0" w:firstLine="709"/>
        <w:jc w:val="both"/>
        <w:rPr>
          <w:rFonts w:ascii="Times New Roman" w:hAnsi="Times New Roman"/>
          <w:sz w:val="24"/>
          <w:szCs w:val="24"/>
        </w:rPr>
      </w:pPr>
      <w:r w:rsidRPr="007312F1">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CB4F03" w:rsidRPr="007312F1" w:rsidRDefault="00CB4F03" w:rsidP="00CB4F03">
      <w:pPr>
        <w:ind w:firstLine="709"/>
        <w:jc w:val="both"/>
        <w:rPr>
          <w:rFonts w:ascii="Times New Roman" w:hAnsi="Times New Roman"/>
          <w:sz w:val="24"/>
          <w:szCs w:val="24"/>
        </w:rPr>
      </w:pPr>
      <w:r w:rsidRPr="007312F1">
        <w:rPr>
          <w:rFonts w:ascii="Times New Roman" w:hAnsi="Times New Roman"/>
          <w:sz w:val="24"/>
          <w:szCs w:val="24"/>
        </w:rPr>
        <w:t>В характеристике выпускника:</w:t>
      </w:r>
    </w:p>
    <w:p w:rsidR="00CB4F03" w:rsidRPr="00FF1F3B" w:rsidRDefault="00CB4F03" w:rsidP="00AA05BD">
      <w:pPr>
        <w:pStyle w:val="a9"/>
        <w:numPr>
          <w:ilvl w:val="0"/>
          <w:numId w:val="130"/>
        </w:numPr>
        <w:tabs>
          <w:tab w:val="left" w:pos="993"/>
        </w:tabs>
        <w:ind w:left="0" w:firstLine="851"/>
        <w:jc w:val="both"/>
        <w:rPr>
          <w:rFonts w:ascii="Times New Roman" w:hAnsi="Times New Roman"/>
        </w:rPr>
      </w:pPr>
      <w:r w:rsidRPr="00FF1F3B">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CB4F03" w:rsidRPr="00FF1F3B" w:rsidRDefault="00CB4F03" w:rsidP="00AA05BD">
      <w:pPr>
        <w:pStyle w:val="a9"/>
        <w:numPr>
          <w:ilvl w:val="0"/>
          <w:numId w:val="130"/>
        </w:numPr>
        <w:tabs>
          <w:tab w:val="left" w:pos="993"/>
        </w:tabs>
        <w:ind w:left="0" w:firstLine="851"/>
        <w:jc w:val="both"/>
        <w:rPr>
          <w:rFonts w:ascii="Times New Roman" w:hAnsi="Times New Roman"/>
        </w:rPr>
      </w:pPr>
      <w:r w:rsidRPr="00FF1F3B">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CB4F03" w:rsidRPr="00FF1F3B" w:rsidRDefault="00CB4F03" w:rsidP="00CB4F03">
      <w:pPr>
        <w:ind w:firstLine="709"/>
        <w:jc w:val="both"/>
        <w:rPr>
          <w:rFonts w:ascii="Times New Roman" w:hAnsi="Times New Roman"/>
        </w:rPr>
      </w:pPr>
      <w:r w:rsidRPr="00FF1F3B">
        <w:rPr>
          <w:rFonts w:ascii="Times New Roman" w:hAnsi="Times New Roman"/>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063DE" w:rsidRPr="00930E94" w:rsidRDefault="006063DE" w:rsidP="0012121B">
      <w:pPr>
        <w:spacing w:after="0" w:line="360" w:lineRule="auto"/>
        <w:ind w:firstLine="709"/>
        <w:jc w:val="both"/>
        <w:rPr>
          <w:rStyle w:val="dash041e0431044b0447043d044b0439char1"/>
        </w:rPr>
      </w:pPr>
    </w:p>
    <w:p w:rsidR="00CB2E36" w:rsidRDefault="006063DE" w:rsidP="006063DE">
      <w:pPr>
        <w:widowControl w:val="0"/>
        <w:shd w:val="clear" w:color="auto" w:fill="FFFFFF"/>
        <w:autoSpaceDE w:val="0"/>
        <w:autoSpaceDN w:val="0"/>
        <w:adjustRightInd w:val="0"/>
        <w:spacing w:after="0" w:line="360" w:lineRule="auto"/>
        <w:jc w:val="both"/>
        <w:rPr>
          <w:rFonts w:ascii="Times New Roman" w:hAnsi="Times New Roman"/>
          <w:b/>
          <w:sz w:val="24"/>
          <w:szCs w:val="24"/>
        </w:rPr>
      </w:pPr>
      <w:bookmarkStart w:id="96" w:name="_Toc409691656"/>
      <w:bookmarkStart w:id="97" w:name="_Toc410653980"/>
      <w:bookmarkStart w:id="98" w:name="_Toc414553166"/>
      <w:r>
        <w:rPr>
          <w:rFonts w:ascii="Times New Roman" w:eastAsia="@Arial Unicode MS" w:hAnsi="Times New Roman"/>
          <w:b/>
          <w:bCs/>
          <w:sz w:val="24"/>
          <w:szCs w:val="24"/>
          <w:lang w:eastAsia="ru-RU"/>
        </w:rPr>
        <w:t xml:space="preserve">     2.</w:t>
      </w:r>
      <w:r w:rsidR="00B540EE" w:rsidRPr="00930E94">
        <w:rPr>
          <w:rFonts w:ascii="Times New Roman" w:hAnsi="Times New Roman"/>
          <w:b/>
          <w:sz w:val="24"/>
          <w:szCs w:val="24"/>
        </w:rPr>
        <w:t>Содержательный раздел</w:t>
      </w:r>
      <w:bookmarkEnd w:id="96"/>
      <w:r w:rsidR="0081481A" w:rsidRPr="00930E94">
        <w:rPr>
          <w:rFonts w:ascii="Times New Roman" w:hAnsi="Times New Roman"/>
          <w:b/>
          <w:sz w:val="24"/>
          <w:szCs w:val="24"/>
        </w:rPr>
        <w:t xml:space="preserve"> основной образовательной программы основного общего образования</w:t>
      </w:r>
      <w:bookmarkEnd w:id="97"/>
      <w:bookmarkEnd w:id="98"/>
    </w:p>
    <w:p w:rsidR="00FF1F3B" w:rsidRPr="00AF6F3A" w:rsidRDefault="00FF1F3B" w:rsidP="00FF1F3B">
      <w:pPr>
        <w:pStyle w:val="2"/>
        <w:spacing w:line="240" w:lineRule="auto"/>
        <w:rPr>
          <w:sz w:val="24"/>
          <w:szCs w:val="24"/>
        </w:rPr>
      </w:pPr>
      <w:bookmarkStart w:id="99" w:name="_Toc406059004"/>
      <w:bookmarkStart w:id="100" w:name="_Toc409691657"/>
      <w:bookmarkStart w:id="101" w:name="_Toc410653981"/>
      <w:bookmarkStart w:id="102" w:name="_Toc414553167"/>
      <w:r w:rsidRPr="00AF6F3A">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9"/>
      <w:bookmarkEnd w:id="100"/>
      <w:bookmarkEnd w:id="101"/>
      <w:bookmarkEnd w:id="102"/>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FF1F3B" w:rsidRPr="00FF1F3B" w:rsidRDefault="00FF1F3B" w:rsidP="00FF1F3B">
      <w:pPr>
        <w:spacing w:line="240" w:lineRule="auto"/>
        <w:ind w:firstLine="709"/>
        <w:contextualSpacing/>
        <w:jc w:val="both"/>
        <w:rPr>
          <w:rFonts w:ascii="Times New Roman" w:hAnsi="Times New Roman"/>
          <w:sz w:val="24"/>
          <w:szCs w:val="24"/>
        </w:rPr>
      </w:pPr>
      <w:r w:rsidRPr="00FF1F3B">
        <w:rPr>
          <w:rFonts w:ascii="Times New Roman" w:hAnsi="Times New Roman"/>
          <w:sz w:val="24"/>
          <w:szCs w:val="24"/>
        </w:rPr>
        <w:t>C целью разработки и реализации программы развития УУД в МБОУ «</w:t>
      </w:r>
      <w:r>
        <w:rPr>
          <w:rFonts w:ascii="Times New Roman" w:hAnsi="Times New Roman"/>
          <w:sz w:val="24"/>
          <w:szCs w:val="24"/>
        </w:rPr>
        <w:t>Тарханская</w:t>
      </w:r>
      <w:r w:rsidRPr="00FF1F3B">
        <w:rPr>
          <w:rFonts w:ascii="Times New Roman" w:hAnsi="Times New Roman"/>
          <w:sz w:val="24"/>
          <w:szCs w:val="24"/>
        </w:rPr>
        <w:t xml:space="preserve"> СОШ» создана рабочая группа под руководством директора, осуществляющая деятельность в сфере формирования и реализации программы развития УУД.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shd w:val="clear" w:color="auto" w:fill="FFFFFF"/>
        </w:rPr>
        <w:t>Направления деятельности рабочей группы включают:</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w:t>
      </w:r>
      <w:r w:rsidRPr="00FF1F3B">
        <w:rPr>
          <w:rFonts w:ascii="Times New Roman" w:hAnsi="Times New Roman"/>
          <w:shd w:val="clear" w:color="auto" w:fill="FFFFFF"/>
        </w:rPr>
        <w:lastRenderedPageBreak/>
        <w:t>сформированного учебного плана и используемых образовательных технологий и методов обучения;</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FF1F3B">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разработку основных подходов к конструированию задач на применение универсальных учебных действий;</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основных подходов к </w:t>
      </w:r>
      <w:r w:rsidRPr="00FF1F3B">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основных подходов к </w:t>
      </w:r>
      <w:r w:rsidRPr="00FF1F3B">
        <w:rPr>
          <w:rFonts w:ascii="Times New Roman" w:hAnsi="Times New Roman"/>
        </w:rPr>
        <w:t>организации учебной деятельности по формированию и развитию ИКТ-компетенций;</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системы мер по организации </w:t>
      </w:r>
      <w:r w:rsidRPr="00FF1F3B">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 xml:space="preserve">разработку системы мер по обеспечению </w:t>
      </w:r>
      <w:r w:rsidRPr="00FF1F3B">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FF1F3B" w:rsidRPr="00FF1F3B" w:rsidRDefault="00FF1F3B" w:rsidP="00456400">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2.1.2. Цели и задачи программы, описание ее места и роли в реализации требований ФГОС</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bCs/>
        </w:rPr>
        <w:t>Целью программы</w:t>
      </w:r>
      <w:r w:rsidRPr="00FF1F3B">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соответствии с указанной целью программа развития УУД в основной школе определяет следующие </w:t>
      </w:r>
      <w:r w:rsidRPr="00FF1F3B">
        <w:rPr>
          <w:rFonts w:ascii="Times New Roman" w:hAnsi="Times New Roman"/>
          <w:b/>
          <w:bCs/>
        </w:rPr>
        <w:t>задачи</w:t>
      </w:r>
      <w:r w:rsidRPr="00FF1F3B">
        <w:rPr>
          <w:rFonts w:ascii="Times New Roman" w:hAnsi="Times New Roman"/>
        </w:rPr>
        <w:t>:</w:t>
      </w:r>
    </w:p>
    <w:p w:rsidR="00FF1F3B" w:rsidRPr="00FF1F3B" w:rsidRDefault="00FF1F3B" w:rsidP="0045640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FF1F3B" w:rsidRPr="00FF1F3B" w:rsidRDefault="00FF1F3B" w:rsidP="0045640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lastRenderedPageBreak/>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FF1F3B" w:rsidRPr="00FF1F3B" w:rsidRDefault="00FF1F3B" w:rsidP="0045640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включение развивающих задач, как в урочную, так и внеурочную деятельность обучающихся;</w:t>
      </w:r>
    </w:p>
    <w:p w:rsidR="00FF1F3B" w:rsidRPr="00FF1F3B" w:rsidRDefault="00FF1F3B" w:rsidP="0045640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F1F3B" w:rsidRPr="00FF1F3B" w:rsidRDefault="0083787C" w:rsidP="0083787C">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b/>
        </w:rPr>
        <w:t xml:space="preserve">           </w:t>
      </w:r>
      <w:r w:rsidR="00FF1F3B" w:rsidRPr="00FF1F3B">
        <w:rPr>
          <w:rFonts w:ascii="Times New Roman" w:hAnsi="Times New Roman"/>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Функции</w:t>
      </w:r>
      <w:r w:rsidRPr="00FF1F3B">
        <w:rPr>
          <w:rFonts w:ascii="Times New Roman" w:hAnsi="Times New Roman"/>
        </w:rPr>
        <w:t xml:space="preserve"> универсальных учебных действий включают: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обеспечение успешного усвоения знаний, умений и навыков и формирование компетентностей в любой предметной области.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 составе</w:t>
      </w:r>
      <w:r w:rsidRPr="00FF1F3B">
        <w:rPr>
          <w:rFonts w:ascii="Times New Roman" w:hAnsi="Times New Roman"/>
        </w:rPr>
        <w:t xml:space="preserve"> основных видов универсальных учебных действий, диктуемом ключевыми целями общего образования, можно выделить четыре блока: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личностный;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регулятивный (включающий также действия саморегуляции);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познавательный;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коммуникативный.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блок </w:t>
      </w:r>
      <w:r w:rsidRPr="00FF1F3B">
        <w:rPr>
          <w:rFonts w:ascii="Times New Roman" w:hAnsi="Times New Roman"/>
          <w:i/>
        </w:rPr>
        <w:t>личностных универсальных учебных действий</w:t>
      </w:r>
      <w:r w:rsidRPr="00FF1F3B">
        <w:rPr>
          <w:rFonts w:ascii="Times New Roman" w:hAnsi="Times New Roman"/>
        </w:rPr>
        <w:t xml:space="preserve"> входят: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жизненное, личностное, профессиональное самоопределение;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действия смыслообразования и нравственно-этического оценивания, реализуемые на основе ценностно - 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блок </w:t>
      </w:r>
      <w:r w:rsidRPr="00FF1F3B">
        <w:rPr>
          <w:rFonts w:ascii="Times New Roman" w:hAnsi="Times New Roman"/>
          <w:i/>
        </w:rPr>
        <w:t>регулятивных действий</w:t>
      </w:r>
      <w:r w:rsidRPr="00FF1F3B">
        <w:rPr>
          <w:rFonts w:ascii="Times New Roman" w:hAnsi="Times New Roman"/>
        </w:rPr>
        <w:t xml:space="preserve"> включаются действия, обеспечивающие организацию учащимся своей учебной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lastRenderedPageBreak/>
        <w:sym w:font="Symbol" w:char="F0B7"/>
      </w:r>
      <w:r w:rsidRPr="00FF1F3B">
        <w:rPr>
          <w:rFonts w:ascii="Times New Roman" w:hAnsi="Times New Roman"/>
        </w:rP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планирование – определение последовательности промежуточных целей с учетом конечного результата;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составление плана и последовательности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эталоном с целью обнаружения отклонений и отличий от эталона;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оценка - выделение и осознание 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блоке </w:t>
      </w:r>
      <w:r w:rsidRPr="00FF1F3B">
        <w:rPr>
          <w:rFonts w:ascii="Times New Roman" w:hAnsi="Times New Roman"/>
          <w:i/>
        </w:rPr>
        <w:t>универсальных действий</w:t>
      </w:r>
      <w:r w:rsidRPr="00FF1F3B">
        <w:rPr>
          <w:rFonts w:ascii="Times New Roman" w:hAnsi="Times New Roman"/>
        </w:rPr>
        <w:t xml:space="preserve"> познавательной направленности целесообразно различать общеучебные, включая знаково-символические; логические, действия постановки и решения проблем. В число </w:t>
      </w:r>
      <w:r w:rsidRPr="00FF1F3B">
        <w:rPr>
          <w:rFonts w:ascii="Times New Roman" w:hAnsi="Times New Roman"/>
          <w:i/>
        </w:rPr>
        <w:t xml:space="preserve">общеучебных </w:t>
      </w:r>
      <w:r w:rsidRPr="00FF1F3B">
        <w:rPr>
          <w:rFonts w:ascii="Times New Roman" w:hAnsi="Times New Roman"/>
        </w:rPr>
        <w:t xml:space="preserve">входят: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самостоятельное выделение и формулирование познавательной цели;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умение структурировать знания;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умение осознанно и произвольно строить речевое высказывание в устной и письменной форме;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выбор наиболее эффективных способов решения задач в зависимости от конкретных условий;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рефлексия способов и условий действия, контроль и оценка процесса и результатов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смысловое чтение как осмысление цели чтения и выбор вида чтения в зависимости от цели;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извлечение необходимой информации из прослушанных текстов различных жанров; определение основной и второстепенной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свободная ориентация и восприятие текстов художественного, научного, публицистического и официально-делового стилей;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понимание и адекватная оценка языка средств массовой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умение адекватно, подробно, сжато, выборочно передавать содержание текста;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составлять тексты различных жанров, соблюдая нормы построения текста (соответствие теме, жанру, стилю речи и др.).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Наряду с общеучебными также выделяются </w:t>
      </w:r>
      <w:r w:rsidRPr="00FF1F3B">
        <w:rPr>
          <w:rFonts w:ascii="Times New Roman" w:hAnsi="Times New Roman"/>
          <w:i/>
        </w:rPr>
        <w:t>универсальные логические действия: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анализ объектов с целью выделения признаков (существенных, несущественных);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синтез как составление целого из частей, в том числе самостоятельно достраивая, восполняя недостающие компоненты;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выбор оснований и критериев для сравнения, сериации, классификации объектов;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подведение под понятия, выведение следствий; установление причинно - следственных связей, построение логической цепи рассуждений, доказательство;</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rPr>
        <w:sym w:font="Symbol" w:char="F0B7"/>
      </w:r>
      <w:r w:rsidRPr="00FF1F3B">
        <w:rPr>
          <w:rFonts w:ascii="Times New Roman" w:hAnsi="Times New Roman"/>
        </w:rPr>
        <w:t xml:space="preserve"> выдвижение гипотез и их обоснование.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rPr>
        <w:t>Коммуникативные действия</w:t>
      </w:r>
      <w:r w:rsidRPr="00FF1F3B">
        <w:rPr>
          <w:rFonts w:ascii="Times New Roman" w:hAnsi="Times New Roman"/>
        </w:rPr>
        <w:t xml:space="preserve"> обеспечивают социальную компетентность и учет </w:t>
      </w:r>
      <w:r w:rsidRPr="00FF1F3B">
        <w:rPr>
          <w:rFonts w:ascii="Times New Roman" w:hAnsi="Times New Roman"/>
        </w:rPr>
        <w:lastRenderedPageBreak/>
        <w:t xml:space="preserve">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Соответственно, в состав коммуникативных действий входят: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планирование учебного сотрудничества с учителем и сверстниками;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определение цели, функций участников, способов взаимодействия;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rPr>
        <w:sym w:font="Symbol" w:char="F0B7"/>
      </w:r>
      <w:r w:rsidRPr="00FF1F3B">
        <w:rPr>
          <w:rFonts w:ascii="Times New Roman" w:hAnsi="Times New Roman"/>
        </w:rPr>
        <w:t xml:space="preserve">  постановка вопросов;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инициативное сотрудничество в поиске и сборе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управление поведением партнера – контроль, коррекция, оценка действий партнера;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умение с достаточно полнотой и точностью выражать свои мысли в соответствии с задачами и условиями коммуникации;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владение монологической и диалогической формами речи в соответствии с грамматическими и синтаксическими нормами родного языка.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 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«Русский язык»</w:t>
      </w:r>
      <w:r w:rsidRPr="00FF1F3B">
        <w:rPr>
          <w:rFonts w:ascii="Times New Roman" w:hAnsi="Times New Roman"/>
        </w:rPr>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«Литература»</w:t>
      </w:r>
      <w:r w:rsidRPr="00FF1F3B">
        <w:rPr>
          <w:rFonts w:ascii="Times New Roman" w:hAnsi="Times New Roman"/>
        </w:rP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Возможности </w:t>
      </w:r>
      <w:r w:rsidRPr="00FF1F3B">
        <w:rPr>
          <w:rFonts w:ascii="Times New Roman" w:hAnsi="Times New Roman"/>
        </w:rPr>
        <w:lastRenderedPageBreak/>
        <w:t xml:space="preserve">УМК позволяют развивать универсальные учебные действия «Стратегия смыслового чтения».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Предметы </w:t>
      </w:r>
      <w:r w:rsidRPr="00FF1F3B">
        <w:rPr>
          <w:rFonts w:ascii="Times New Roman" w:hAnsi="Times New Roman"/>
          <w:b/>
        </w:rPr>
        <w:t>«Иностранный язык», «Чувашский язык»</w:t>
      </w:r>
      <w:r w:rsidRPr="00FF1F3B">
        <w:rPr>
          <w:rFonts w:ascii="Times New Roman" w:hAnsi="Times New Roman"/>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эти же предметы с помощью другой группы линий развития обеспечивают формирование коммуникативных универсальных учебных действий, так как способствуют «формированию и совершенствованию иноязычной коммуникативной компетенции». Также на уроках иностранного языка и чувашского языка в процессе освоения системы понятий и правил у учеников формируются познавательные, личностные универсальные учебные действия.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«История»</w:t>
      </w:r>
      <w:r w:rsidRPr="00FF1F3B">
        <w:rPr>
          <w:rFonts w:ascii="Times New Roman" w:hAnsi="Times New Roman"/>
        </w:rPr>
        <w:t xml:space="preserve"> через две главные группы линий развития обеспечивает формирование личностных, метапредметных результатов, универсальных учебных действий подраздела «Стратегия смыслового чтения».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Аналогична связь УУД с предметом </w:t>
      </w:r>
      <w:r w:rsidRPr="00FF1F3B">
        <w:rPr>
          <w:rFonts w:ascii="Times New Roman" w:hAnsi="Times New Roman"/>
          <w:b/>
        </w:rPr>
        <w:t>«Обществознание»,</w:t>
      </w:r>
      <w:r w:rsidRPr="00FF1F3B">
        <w:rPr>
          <w:rFonts w:ascii="Times New Roman" w:hAnsi="Times New Roman"/>
        </w:rPr>
        <w:t xml:space="preserve">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«География»,</w:t>
      </w:r>
      <w:r w:rsidRPr="00FF1F3B">
        <w:rPr>
          <w:rFonts w:ascii="Times New Roman" w:hAnsi="Times New Roman"/>
        </w:rPr>
        <w:t xml:space="preserve">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 подраздела «ИКТ-компетентность».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«Математика»</w:t>
      </w:r>
      <w:r w:rsidRPr="00FF1F3B">
        <w:rPr>
          <w:rFonts w:ascii="Times New Roman" w:hAnsi="Times New Roman"/>
        </w:rPr>
        <w:t xml:space="preserve"> направлен, прежде всего, на развитие познавательных универсальных учебных действий, учебных действий подраздела «ИКТ-компетентность».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w:t>
      </w:r>
      <w:r w:rsidRPr="00FF1F3B">
        <w:rPr>
          <w:rFonts w:ascii="Times New Roman" w:hAnsi="Times New Roman"/>
        </w:rPr>
        <w:lastRenderedPageBreak/>
        <w:t xml:space="preserve">реальные процессы и явления».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«Информатика»</w:t>
      </w:r>
      <w:r w:rsidRPr="00FF1F3B">
        <w:rPr>
          <w:rFonts w:ascii="Times New Roman" w:hAnsi="Times New Roman"/>
        </w:rPr>
        <w:t xml:space="preserve"> направлен на развитие познавательных универсальных учебных действий, универсальных учебных действий подраздела «ИКТ-компетентность».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«Физика»</w:t>
      </w:r>
      <w:r w:rsidRPr="00FF1F3B">
        <w:rPr>
          <w:rFonts w:ascii="Times New Roman" w:hAnsi="Times New Roman"/>
        </w:rPr>
        <w:t xml:space="preserve"> кроме предметных результатов обеспечивает формирование познавательных универсальных учебных действий, учебных действий подраздела «ИКТ-компетентность».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«Биология»</w:t>
      </w:r>
      <w:r w:rsidRPr="00FF1F3B">
        <w:rPr>
          <w:rFonts w:ascii="Times New Roman" w:hAnsi="Times New Roman"/>
        </w:rPr>
        <w:t xml:space="preserve"> через две главные группы линий развития обеспечивает формирование личностных и метапредметных результатов, универсальных учебных действий подраздела «Стратегия смыслового чтения», подраздела «ИКТ-компетентность».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«Химия»,</w:t>
      </w:r>
      <w:r w:rsidRPr="00FF1F3B">
        <w:rPr>
          <w:rFonts w:ascii="Times New Roman" w:hAnsi="Times New Roman"/>
        </w:rPr>
        <w:t xml:space="preserve"> наряду с предметными результатами, нацелен на формирование познавательных универсальных учебных действий, учебных действий подраздела «ИКТ- компетентность».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Большую роль в становлении личности ученика играют предметы </w:t>
      </w:r>
      <w:r w:rsidRPr="00FF1F3B">
        <w:rPr>
          <w:rFonts w:ascii="Times New Roman" w:hAnsi="Times New Roman"/>
          <w:b/>
        </w:rPr>
        <w:t>«Изобразительное искусство», «Музыка».</w:t>
      </w:r>
      <w:r w:rsidRPr="00FF1F3B">
        <w:rPr>
          <w:rFonts w:ascii="Times New Roman" w:hAnsi="Times New Roman"/>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Предмет </w:t>
      </w:r>
      <w:r w:rsidRPr="00FF1F3B">
        <w:rPr>
          <w:rFonts w:ascii="Times New Roman" w:hAnsi="Times New Roman"/>
          <w:b/>
        </w:rPr>
        <w:t>«Технология»</w:t>
      </w:r>
      <w:r w:rsidRPr="00FF1F3B">
        <w:rPr>
          <w:rFonts w:ascii="Times New Roman" w:hAnsi="Times New Roman"/>
        </w:rPr>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Предметы </w:t>
      </w:r>
      <w:r w:rsidRPr="00FF1F3B">
        <w:rPr>
          <w:rFonts w:ascii="Times New Roman" w:hAnsi="Times New Roman"/>
          <w:b/>
        </w:rPr>
        <w:t>«Физическая культура»</w:t>
      </w:r>
      <w:r w:rsidRPr="00FF1F3B">
        <w:rPr>
          <w:rFonts w:ascii="Times New Roman" w:hAnsi="Times New Roman"/>
        </w:rPr>
        <w:t xml:space="preserve"> и </w:t>
      </w:r>
      <w:r w:rsidRPr="00FF1F3B">
        <w:rPr>
          <w:rFonts w:ascii="Times New Roman" w:hAnsi="Times New Roman"/>
          <w:b/>
        </w:rPr>
        <w:t>«Основы безопасности жизнедеятельности»</w:t>
      </w:r>
      <w:r w:rsidRPr="00FF1F3B">
        <w:rPr>
          <w:rFonts w:ascii="Times New Roman" w:hAnsi="Times New Roman"/>
        </w:rPr>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w:t>
      </w:r>
      <w:r w:rsidRPr="00FF1F3B">
        <w:rPr>
          <w:rFonts w:ascii="Times New Roman" w:hAnsi="Times New Roman"/>
        </w:rPr>
        <w:lastRenderedPageBreak/>
        <w:t xml:space="preserve">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rPr>
        <w:t>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 Формированию УУД способствует также внеурочная деятельность, организованная в МБОУ «</w:t>
      </w:r>
      <w:r w:rsidR="003A1979">
        <w:rPr>
          <w:rFonts w:ascii="Times New Roman" w:hAnsi="Times New Roman"/>
        </w:rPr>
        <w:t>Тарханская</w:t>
      </w:r>
      <w:r w:rsidRPr="00FF1F3B">
        <w:rPr>
          <w:rFonts w:ascii="Times New Roman" w:hAnsi="Times New Roman"/>
        </w:rPr>
        <w:t xml:space="preserve"> СОШ» в соответствии с федеральными государственными образовательными стандартами по направлениям: общеинтеллектуальному, общекультурному, спортивно-оздоровительному, духовно-нравственному и социальному.</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2.1.4. Типовые задачи применения универсальных учебных действий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u w:val="single"/>
        </w:rPr>
        <w:t>Типовые задачи</w:t>
      </w:r>
      <w:r w:rsidRPr="00FF1F3B">
        <w:rPr>
          <w:rFonts w:ascii="Times New Roman" w:hAnsi="Times New Roman"/>
        </w:rPr>
        <w:t xml:space="preserve"> применения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1) учебно-познавательные задачи, направленные на формирование и оценку умений и навыков, способствующих освоению систематических знаний</w:t>
      </w:r>
      <w:r w:rsidRPr="00FF1F3B">
        <w:rPr>
          <w:rFonts w:ascii="Times New Roman" w:hAnsi="Times New Roman"/>
        </w:rPr>
        <w:t xml:space="preserve">, в том числе: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выявлению и анализу существенных и устойчивых связей и отношений между объектами и процессами;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2) учебно-познавательные задачи, направленные на формирование и оценку навыка самостоятельного приобретения, переноса и интеграции знаний</w:t>
      </w:r>
      <w:r w:rsidRPr="00FF1F3B">
        <w:rPr>
          <w:rFonts w:ascii="Times New Roman" w:hAnsi="Times New Roman"/>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3) учебно-практические задачи, направленные на формирование и оценку навыка разрешения проблем/проблемных ситуаций,</w:t>
      </w:r>
      <w:r w:rsidRPr="00FF1F3B">
        <w:rPr>
          <w:rFonts w:ascii="Times New Roman" w:hAnsi="Times New Roman"/>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4) учебно-практические задачи, направленные на формирование и оценку навыка сотрудничества, </w:t>
      </w:r>
      <w:r w:rsidRPr="00FF1F3B">
        <w:rPr>
          <w:rFonts w:ascii="Times New Roman" w:hAnsi="Times New Roman"/>
        </w:rPr>
        <w:t xml:space="preserve">требующие совместной работы в парах или группах с распределением ролей/функций и разделением ответственности за конечный результат;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5) учебно-практические задачи, направленные на формирование и оценку навыка </w:t>
      </w:r>
      <w:r w:rsidRPr="00FF1F3B">
        <w:rPr>
          <w:rFonts w:ascii="Times New Roman" w:hAnsi="Times New Roman"/>
          <w:u w:val="single"/>
        </w:rPr>
        <w:lastRenderedPageBreak/>
        <w:t>коммуникации,</w:t>
      </w:r>
      <w:r w:rsidRPr="00FF1F3B">
        <w:rPr>
          <w:rFonts w:ascii="Times New Roman" w:hAnsi="Times New Roman"/>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6) учебно-практические и учебно-познавательные задачи, направленные на формирование и оценку навыка самоорганизации и саморегуляции,</w:t>
      </w:r>
      <w:r w:rsidRPr="00FF1F3B">
        <w:rPr>
          <w:rFonts w:ascii="Times New Roman" w:hAnsi="Times New Roman"/>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7) учебно-практические и учебно-познавательные задачи, направленные на формирование и оценку навыка рефлексии, </w:t>
      </w:r>
      <w:r w:rsidRPr="00FF1F3B">
        <w:rPr>
          <w:rFonts w:ascii="Times New Roman" w:hAnsi="Times New Roman"/>
        </w:rPr>
        <w:t xml:space="preserve">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8) учебно-практические и учебно-познавательные задачи, направленные на формирование ценностно-смысловых установок,</w:t>
      </w:r>
      <w:r w:rsidRPr="00FF1F3B">
        <w:rPr>
          <w:rFonts w:ascii="Times New Roman" w:hAnsi="Times New Roman"/>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Развитие УУД в основной школе проводится в рамках использования возможностей современной информационной образовательной среды как: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средства телекоммуникации, формирующего умения и навыки получения необходимой информации из разнообразных источников;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средства развития личности за счёт формирования навыков культуры общения;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 эффективного инструмента контроля и коррекции результатов учебной деятельности.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 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rPr>
        <w:t>Типология учебных ситуаций</w:t>
      </w:r>
      <w:r w:rsidRPr="00FF1F3B">
        <w:rPr>
          <w:rFonts w:ascii="Times New Roman" w:hAnsi="Times New Roman"/>
        </w:rPr>
        <w:t xml:space="preserve"> в основной школе: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ситуация-тренинг – прототип стандартной или другой ситуации (тренинг возможно </w:t>
      </w:r>
      <w:r w:rsidRPr="00FF1F3B">
        <w:rPr>
          <w:rFonts w:ascii="Times New Roman" w:hAnsi="Times New Roman"/>
        </w:rPr>
        <w:lastRenderedPageBreak/>
        <w:t xml:space="preserve">проводить как по описанию ситуации, так и по её решению).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Наряду с учебными ситуациями для развития УУД в основной школе используются следующие </w:t>
      </w:r>
      <w:r w:rsidRPr="00FF1F3B">
        <w:rPr>
          <w:rFonts w:ascii="Times New Roman" w:hAnsi="Times New Roman"/>
          <w:b/>
        </w:rPr>
        <w:t>типы задач</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Личностные универсальные учебные действия: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 на личностное самоопределение;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развитие Я-концепции;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смыслообразование;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мотивацию;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нравственно-этическое оценивание.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Коммуникативные универсальные учебные действия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учёт позиции партнёра;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организацию и осуществление сотрудничества;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передачу информации и отображению предметного содержания;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тренинги коммуникативных навыков;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ролевые игры;</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 групповые игры.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Познавательные универсальные учебные действия: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задачи и проекты на выстраивание стратегии поиска решения задач;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задачи и проекты на сериацию, сравнение, оценивание;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задачи и проекты на проведение эмпирического исследования;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задачи и проекты на проведение теоретического исследования;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задачи на смысловое чтение.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Регулятивные универсальные учебные действия: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на планирование;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рефлексию;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ориентировку в ситуации;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прогнозирование;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целеполагание;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оценивание;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принятие решения;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самоконтроль;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коррекцию.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Типовые ситуации на занятиях внеурочной деятельности</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lastRenderedPageBreak/>
        <w:sym w:font="Symbol" w:char="F0B7"/>
      </w:r>
      <w:r w:rsidRPr="00FF1F3B">
        <w:rPr>
          <w:rFonts w:ascii="Times New Roman" w:hAnsi="Times New Roman"/>
        </w:rPr>
        <w:t xml:space="preserve"> проектная деятельность;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практические занятия;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групповая дискуссия;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тренинговые упражнения;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диагностические процедуры;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лабораторная работа;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эксперимент;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беседа;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игровой практикум;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ситуативная беседа-рассуждение;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ситуативная беседа-игра;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беседа-размышление.</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w:t>
      </w:r>
      <w:r w:rsidRPr="00FF1F3B">
        <w:rPr>
          <w:rFonts w:ascii="Times New Roman" w:hAnsi="Times New Roman"/>
          <w:u w:val="single"/>
        </w:rPr>
        <w:t>особенности:</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При построении учебно-исследовательского процесса учителю важно учесть следующие моменты: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тема исследования должна быть на самом деле интересна для ученика и совпадать с кругом интереса учителя;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раскрытие проблемы в первую очередь должно приносить что-то новое ученику, а уже потом науке.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Учебно-исследовательская и проектная деятельность имеет как общие, так и специфические черты.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К общим характеристикам следует отнести: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практически значимые цели и задачи учебно-исследовательской и проектной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lastRenderedPageBreak/>
        <w:sym w:font="Symbol" w:char="F0B7"/>
      </w:r>
      <w:r w:rsidRPr="00FF1F3B">
        <w:rPr>
          <w:rFonts w:ascii="Times New Roman" w:hAnsi="Times New Roman"/>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Итогами проектной и учебно-исследовательской деятельности будут считаться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w:t>
      </w:r>
      <w:r w:rsidRPr="00FF1F3B">
        <w:rPr>
          <w:rFonts w:ascii="Times New Roman" w:hAnsi="Times New Roman"/>
          <w:u w:val="single"/>
        </w:rPr>
        <w:t>показатель успешности</w:t>
      </w:r>
      <w:r w:rsidRPr="00FF1F3B">
        <w:rPr>
          <w:rFonts w:ascii="Times New Roman" w:hAnsi="Times New Roman"/>
        </w:rPr>
        <w:t xml:space="preserve"> (неуспешности) </w:t>
      </w:r>
      <w:r w:rsidRPr="00FF1F3B">
        <w:rPr>
          <w:rFonts w:ascii="Times New Roman" w:hAnsi="Times New Roman"/>
          <w:u w:val="single"/>
        </w:rPr>
        <w:t>исследовательской деятельности</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 xml:space="preserve">Специфические черты (различия) проектной и учебно-исследовательской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FF1F3B" w:rsidRPr="00FF1F3B" w:rsidTr="00692FC1">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Проектная деятельность</w:t>
            </w:r>
          </w:p>
        </w:tc>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Учебно-исследовательская деятельность</w:t>
            </w:r>
          </w:p>
        </w:tc>
      </w:tr>
      <w:tr w:rsidR="00FF1F3B" w:rsidRPr="00FF1F3B" w:rsidTr="00692FC1">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F1F3B" w:rsidRPr="00FF1F3B" w:rsidTr="00692FC1">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81"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Учебно-исследовательская и проектная деятельность обучающихся проводится по таким направлениям, как:</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исследовательское;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инженерное;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прикладное;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информационное;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социальное;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игровое;</w:t>
      </w:r>
    </w:p>
    <w:p w:rsidR="00FF1F3B" w:rsidRPr="00FF1F3B" w:rsidRDefault="00FF1F3B" w:rsidP="00456400">
      <w:pPr>
        <w:pStyle w:val="a7"/>
        <w:widowControl w:val="0"/>
        <w:numPr>
          <w:ilvl w:val="0"/>
          <w:numId w:val="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творческое.</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Типология форм организации проектной деятельности</w:t>
      </w:r>
      <w:r w:rsidRPr="00FF1F3B">
        <w:rPr>
          <w:rFonts w:ascii="Times New Roman" w:hAnsi="Times New Roman"/>
        </w:rPr>
        <w:t xml:space="preserve"> (проектов) обучающихся в МБОУ «</w:t>
      </w:r>
      <w:r w:rsidR="003A1979">
        <w:rPr>
          <w:rFonts w:ascii="Times New Roman" w:hAnsi="Times New Roman"/>
        </w:rPr>
        <w:t>Тарханская</w:t>
      </w:r>
      <w:r w:rsidRPr="00FF1F3B">
        <w:rPr>
          <w:rFonts w:ascii="Times New Roman" w:hAnsi="Times New Roman"/>
        </w:rPr>
        <w:t xml:space="preserve"> СОШ» представлена </w:t>
      </w:r>
      <w:r w:rsidRPr="0083787C">
        <w:rPr>
          <w:rFonts w:ascii="Times New Roman" w:hAnsi="Times New Roman"/>
        </w:rPr>
        <w:t>по</w:t>
      </w:r>
      <w:r w:rsidRPr="00FF1F3B">
        <w:rPr>
          <w:rFonts w:ascii="Times New Roman" w:hAnsi="Times New Roman"/>
        </w:rPr>
        <w:t xml:space="preserve"> следующим основаниям: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w:t>
      </w:r>
      <w:r w:rsidRPr="00FF1F3B">
        <w:rPr>
          <w:rFonts w:ascii="Times New Roman" w:hAnsi="Times New Roman"/>
          <w:i/>
          <w:u w:val="single"/>
        </w:rPr>
        <w:t>видам проектов</w:t>
      </w:r>
      <w:r w:rsidRPr="00FF1F3B">
        <w:rPr>
          <w:rFonts w:ascii="Times New Roman" w:hAnsi="Times New Roman"/>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w:t>
      </w:r>
      <w:r w:rsidRPr="00FF1F3B">
        <w:rPr>
          <w:rFonts w:ascii="Times New Roman" w:hAnsi="Times New Roman"/>
          <w:i/>
          <w:u w:val="single"/>
        </w:rPr>
        <w:t>содержанию:</w:t>
      </w:r>
      <w:r w:rsidRPr="00FF1F3B">
        <w:rPr>
          <w:rFonts w:ascii="Times New Roman" w:hAnsi="Times New Roman"/>
        </w:rPr>
        <w:t xml:space="preserve"> монопредметный, метапредметный, относящийся к области знаний </w:t>
      </w:r>
      <w:r w:rsidRPr="00FF1F3B">
        <w:rPr>
          <w:rFonts w:ascii="Times New Roman" w:hAnsi="Times New Roman"/>
        </w:rPr>
        <w:lastRenderedPageBreak/>
        <w:t xml:space="preserve">(нескольким областям), относящийся к области деятельности и пр.;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w:t>
      </w:r>
      <w:r w:rsidRPr="00FF1F3B">
        <w:rPr>
          <w:rFonts w:ascii="Times New Roman" w:hAnsi="Times New Roman"/>
          <w:i/>
          <w:u w:val="single"/>
        </w:rPr>
        <w:t>количеству участников</w:t>
      </w:r>
      <w:r w:rsidRPr="00FF1F3B">
        <w:rPr>
          <w:rFonts w:ascii="Times New Roman" w:hAnsi="Times New Roman"/>
        </w:rPr>
        <w:t xml:space="preserve">: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w:t>
      </w:r>
      <w:r w:rsidRPr="00FF1F3B">
        <w:rPr>
          <w:rFonts w:ascii="Times New Roman" w:hAnsi="Times New Roman"/>
          <w:i/>
          <w:u w:val="single"/>
        </w:rPr>
        <w:t>длительности (продолжительности)</w:t>
      </w:r>
      <w:r w:rsidRPr="00FF1F3B">
        <w:rPr>
          <w:rFonts w:ascii="Times New Roman" w:hAnsi="Times New Roman"/>
        </w:rPr>
        <w:t xml:space="preserve"> проекта: от проекта-урока до вертикального многолетнего проекта;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w:t>
      </w:r>
      <w:r w:rsidRPr="00FF1F3B">
        <w:rPr>
          <w:rFonts w:ascii="Times New Roman" w:hAnsi="Times New Roman"/>
          <w:i/>
          <w:u w:val="single"/>
        </w:rPr>
        <w:t>дидактической цели:</w:t>
      </w:r>
      <w:r w:rsidRPr="00FF1F3B">
        <w:rPr>
          <w:rFonts w:ascii="Times New Roman" w:hAnsi="Times New Roman"/>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 xml:space="preserve">Формы организации учебно-исследовательской деятельности на урочных занятиях </w:t>
      </w:r>
      <w:r w:rsidRPr="00FF1F3B">
        <w:rPr>
          <w:rFonts w:ascii="Times New Roman" w:hAnsi="Times New Roman"/>
        </w:rPr>
        <w:t>МБОУ «</w:t>
      </w:r>
      <w:r w:rsidR="003A1979">
        <w:rPr>
          <w:rFonts w:ascii="Times New Roman" w:hAnsi="Times New Roman"/>
        </w:rPr>
        <w:t>Тарханская</w:t>
      </w:r>
      <w:r w:rsidRPr="00FF1F3B">
        <w:rPr>
          <w:rFonts w:ascii="Times New Roman" w:hAnsi="Times New Roman"/>
        </w:rPr>
        <w:t xml:space="preserve"> СОШ»</w:t>
      </w:r>
      <w:r w:rsidRPr="00FF1F3B">
        <w:rPr>
          <w:rFonts w:ascii="Times New Roman" w:hAnsi="Times New Roman"/>
          <w:b/>
        </w:rPr>
        <w:t xml:space="preserve"> </w:t>
      </w:r>
      <w:r w:rsidRPr="00FF1F3B">
        <w:rPr>
          <w:rFonts w:ascii="Times New Roman" w:hAnsi="Times New Roman"/>
        </w:rPr>
        <w:t xml:space="preserve">следующие: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урок-исследование, урок-лаборатория, урок-творческий отчёт, урок изобретательства, урок «Удивительное рядом», урок- рассказ об учёных, урок- защита исследовательских проектов, урок-экспертиза, урок открытых мыслей;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Формы организации учебно-исследовательской деятельности на внеурочных занятиях</w:t>
      </w:r>
      <w:r w:rsidRPr="00FF1F3B">
        <w:rPr>
          <w:rFonts w:ascii="Times New Roman" w:hAnsi="Times New Roman"/>
        </w:rPr>
        <w:t xml:space="preserve"> следующие: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исследовательская практика обучающихся;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образовательные экспедиции,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олимпиадные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Среди форм представления результатов проектной деятельности можно выделить следующие:</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макеты, модели, рабочие установки, схемы, план-карты;</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постеры, презентации;</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альбомы, буклеты, брошюры, книги;</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реконструкции событий;</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эссе, рассказы, стихи, рисунки;</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результаты исследовательских экспедиций, обработки архивов и мемуаров;</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документальные фильмы, мультфильмы;</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выставки, игры, тематические вечера, концерты;</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сценарии мероприятий;</w:t>
      </w:r>
    </w:p>
    <w:p w:rsidR="00FF1F3B" w:rsidRPr="00FF1F3B" w:rsidRDefault="00FF1F3B" w:rsidP="00456400">
      <w:pPr>
        <w:pStyle w:val="a7"/>
        <w:widowControl w:val="0"/>
        <w:numPr>
          <w:ilvl w:val="0"/>
          <w:numId w:val="6"/>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веб-сайты, программное обеспечение, компакт-диски (или другие цифровые носители) и др.</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Результаты также представляются в ходе проведения конференций, семинаров и круглых столов.</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Итоги учебно-исследовательской деятельности могут быть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Образовательная среда основной школы в современных условиях формируется как информационная среда, т. е. такая среда, которая сформирована на основе разнообразных информационно-образовательных ресурсов, современных информационно- телекоммуникационных средств, направленных на формирование творческой, социально активной личности, а также обеспечивает активную интеграцию информационных технологий в образовательный процесс и создает условия для развитии информационной компетентности всех участников этого процесса.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Условием формирования ИКТ-компетентности обучающихся является насыщенная информационно-образовательная среда образовательного учреждения (далее – ИОС).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ООП основной школы в МБОУ «</w:t>
      </w:r>
      <w:r w:rsidR="003A1979">
        <w:rPr>
          <w:rFonts w:ascii="Times New Roman" w:hAnsi="Times New Roman"/>
        </w:rPr>
        <w:t>Тарханская</w:t>
      </w:r>
      <w:r w:rsidRPr="00FF1F3B">
        <w:rPr>
          <w:rFonts w:ascii="Times New Roman" w:hAnsi="Times New Roman"/>
        </w:rPr>
        <w:t xml:space="preserve"> СОШ» ориентирована на уровень полной информатизации, где преподавание всех предметов поддержано средствами ИКТ, локальная сеть и (контролируемый) Интернет доступны в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 При этих условиях идет трансформация уклада школы и образовательного процесса со все более полной реализацией требований к результатам освоения образовательной программы, задаваемым ФГОС, в том числе – в направлении формирования ИКТ-компетентности обучающихся. Повышение эффективности освоения отдельных предметов происходит с учетом меняющихся требований.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Программа школы направлена на оптимизацию временных и интеллектуальных затрат на педагогическую деятельность с помощью сетевых информационных технологий. Она ориентирована на третий этап информатизации,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Формирование и развитие ИКТ-компетентности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u w:val="single"/>
        </w:rPr>
        <w:t>В ИКТ-компетентности выделяются элементы</w:t>
      </w:r>
      <w:r w:rsidRPr="00FF1F3B">
        <w:rPr>
          <w:rFonts w:ascii="Times New Roman" w:hAnsi="Times New Roman"/>
        </w:rPr>
        <w:t xml:space="preserve">,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Обращение с устройствами ИКТ</w:t>
      </w:r>
      <w:r w:rsidRPr="00FF1F3B">
        <w:rPr>
          <w:rFonts w:ascii="Times New Roman" w:hAnsi="Times New Roman"/>
        </w:rPr>
        <w:t xml:space="preserve"> реализуется в рамках предметов «Информатика» и «Технология».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 </w:t>
      </w:r>
      <w:r w:rsidRPr="00FF1F3B">
        <w:rPr>
          <w:rFonts w:ascii="Times New Roman" w:hAnsi="Times New Roman"/>
          <w:b/>
        </w:rPr>
        <w:t>Фиксация изображений и звуков</w:t>
      </w:r>
      <w:r w:rsidRPr="00FF1F3B">
        <w:rPr>
          <w:rFonts w:ascii="Times New Roman" w:hAnsi="Times New Roman"/>
        </w:rPr>
        <w:t xml:space="preserve">.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Создание письменных сообщений</w:t>
      </w:r>
      <w:r w:rsidRPr="00FF1F3B">
        <w:rPr>
          <w:rFonts w:ascii="Times New Roman" w:hAnsi="Times New Roman"/>
        </w:rPr>
        <w:t xml:space="preserve">. Результаты достигаются преимущественно в рамках предметов «Русский язык», «Иностранный язык», «Литература», «История».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Создание графических объектов</w:t>
      </w:r>
      <w:r w:rsidRPr="00FF1F3B">
        <w:rPr>
          <w:rFonts w:ascii="Times New Roman" w:hAnsi="Times New Roman"/>
        </w:rPr>
        <w:t xml:space="preserve"> - результаты достигаются преимущественно в рамках предметов «Технология», «Обществознание», «География», «История», «Математика».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Создание музыкальных и звуковых сообщений</w:t>
      </w:r>
      <w:r w:rsidRPr="00FF1F3B">
        <w:rPr>
          <w:rFonts w:ascii="Times New Roman" w:hAnsi="Times New Roman"/>
        </w:rPr>
        <w:t xml:space="preserve"> - результаты достигаются преимущественно в рамках предмета «Искусство», а также во внеурочной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Создание, восприятие и использование гипермедиасообщений</w:t>
      </w:r>
      <w:r w:rsidRPr="00FF1F3B">
        <w:rPr>
          <w:rFonts w:ascii="Times New Roman" w:hAnsi="Times New Roman"/>
        </w:rPr>
        <w:t xml:space="preserve"> -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lastRenderedPageBreak/>
        <w:t xml:space="preserve">- </w:t>
      </w:r>
      <w:r w:rsidRPr="00FF1F3B">
        <w:rPr>
          <w:rFonts w:ascii="Times New Roman" w:hAnsi="Times New Roman"/>
          <w:b/>
        </w:rPr>
        <w:t>Коммуникация и социальное взаимодействие</w:t>
      </w:r>
      <w:r w:rsidRPr="00FF1F3B">
        <w:rPr>
          <w:rFonts w:ascii="Times New Roman" w:hAnsi="Times New Roman"/>
        </w:rPr>
        <w:t xml:space="preserve"> - результаты достигаются в рамках всех предметов, а также во внеурочной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Поиск и организация хранения информации</w:t>
      </w:r>
      <w:r w:rsidRPr="00FF1F3B">
        <w:rPr>
          <w:rFonts w:ascii="Times New Roman" w:hAnsi="Times New Roman"/>
        </w:rPr>
        <w:t xml:space="preserve"> - результаты достигаются преимущественно в рамках предметов «История», «Литература», «Технология», «Информатика» и других предметов.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Анализ информации, математическая обработка данных в исследовании</w:t>
      </w:r>
      <w:r w:rsidRPr="00FF1F3B">
        <w:rPr>
          <w:rFonts w:ascii="Times New Roman" w:hAnsi="Times New Roman"/>
        </w:rPr>
        <w:t xml:space="preserve"> -результаты достигаются преимущественно в рамках естественных наук, предметов «Обществознание», «Математика».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w:t>
      </w:r>
      <w:r w:rsidRPr="00FF1F3B">
        <w:rPr>
          <w:rFonts w:ascii="Times New Roman" w:hAnsi="Times New Roman"/>
          <w:b/>
        </w:rPr>
        <w:t>Моделирование, проектирование и управление</w:t>
      </w:r>
      <w:r w:rsidRPr="00FF1F3B">
        <w:rPr>
          <w:rFonts w:ascii="Times New Roman" w:hAnsi="Times New Roman"/>
        </w:rPr>
        <w:t xml:space="preserve"> - результаты достигаются преимущественно в рамках естественных наук, предметов «Технология», «Математика», «Информатика», «Обществознание».</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Основные формы организации учебной деятельности</w:t>
      </w:r>
      <w:r w:rsidRPr="00FF1F3B">
        <w:rPr>
          <w:rFonts w:ascii="Times New Roman" w:hAnsi="Times New Roman"/>
        </w:rPr>
        <w:t xml:space="preserve"> по формированию ИКТ-компетенции обучающихся  включают:</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уроки по информатике и другим предметам;</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факультативы;</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кружки;</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интегративные межпредметные проекты;</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внеурочные и внешкольные активности.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Виды учебной деятельности</w:t>
      </w:r>
      <w:r w:rsidRPr="00FF1F3B">
        <w:rPr>
          <w:rFonts w:ascii="Times New Roman" w:hAnsi="Times New Roman"/>
        </w:rPr>
        <w:t xml:space="preserve">, обеспечивающих формирование ИКТ-компетенции обучающихся: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и редактирование текстов;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и редактирование электронных таблиц;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использование средств для построения диаграмм, графиков, блок-схем, других графических объектов;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и редактирование презентаций;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и редактирование графики и фото;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и редактирование видео;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музыкальных и звуковых объектов;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поиск и анализ информации в Интернете;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моделирование, проектирование и управление;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математическая обработка и визуализация данных;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создание веб-страниц и сайтов; </w:t>
      </w:r>
    </w:p>
    <w:p w:rsidR="00FF1F3B" w:rsidRPr="00FF1F3B" w:rsidRDefault="00FF1F3B" w:rsidP="00456400">
      <w:pPr>
        <w:pStyle w:val="a7"/>
        <w:widowControl w:val="0"/>
        <w:numPr>
          <w:ilvl w:val="0"/>
          <w:numId w:val="7"/>
        </w:numPr>
        <w:tabs>
          <w:tab w:val="left"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сетевая коммуникация между учениками и (или) учителем.</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Эффективное формирование ИКТ-компетенции обучающихся обеспечивается усилиями всей команды учителей-предметников МБОУ «</w:t>
      </w:r>
      <w:r w:rsidR="003A1979">
        <w:rPr>
          <w:rFonts w:ascii="Times New Roman" w:hAnsi="Times New Roman"/>
        </w:rPr>
        <w:t>Тарханская</w:t>
      </w:r>
      <w:r w:rsidRPr="00FF1F3B">
        <w:rPr>
          <w:rFonts w:ascii="Times New Roman" w:hAnsi="Times New Roman"/>
        </w:rPr>
        <w:t xml:space="preserve"> СОШ», согласование действий которых обеспечивается в ходе регулярных рабочих совещаний по данному вопросу.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2.1.7. Перечень и описание основных элементов ИКТ-компетенции и инструментов их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b/>
              </w:rPr>
              <w:t>Элементы ИКТ- компетентности</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b/>
              </w:rPr>
              <w:t>Описание инструментов их использования</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t>Обращение с ИКТ- устройствами</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Включение и выключение компьютеров и других средств ИКТ.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Освоение базовых операций с компьютером и другими средствами ИКТ.</w:t>
            </w:r>
          </w:p>
          <w:p w:rsidR="00FF1F3B" w:rsidRPr="00FF1F3B" w:rsidRDefault="00FF1F3B" w:rsidP="0083787C">
            <w:pPr>
              <w:pStyle w:val="a7"/>
              <w:widowControl w:val="0"/>
              <w:tabs>
                <w:tab w:val="left" w:pos="176"/>
              </w:tabs>
              <w:spacing w:before="0" w:beforeAutospacing="0" w:after="0" w:afterAutospacing="0"/>
              <w:ind w:left="34" w:hanging="34"/>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Определение оборудования, установленного в компьютере.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Работа в файловом менеджере.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файлов и папок.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lastRenderedPageBreak/>
              <w:sym w:font="Symbol" w:char="F0B7"/>
            </w:r>
            <w:r w:rsidRPr="00FF1F3B">
              <w:rPr>
                <w:rFonts w:ascii="Times New Roman" w:hAnsi="Times New Roman"/>
              </w:rPr>
              <w:t xml:space="preserve"> Установка и удаление программ</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lastRenderedPageBreak/>
              <w:t>Создание документов и печатных изданий</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и редактирование текстовых документов.</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 xml:space="preserve"> </w:t>
            </w:r>
            <w:r w:rsidRPr="00FF1F3B">
              <w:rPr>
                <w:rFonts w:ascii="Times New Roman" w:hAnsi="Times New Roman"/>
              </w:rPr>
              <w:sym w:font="Symbol" w:char="F0B7"/>
            </w:r>
            <w:r w:rsidRPr="00FF1F3B">
              <w:rPr>
                <w:rFonts w:ascii="Times New Roman" w:hAnsi="Times New Roman"/>
              </w:rPr>
              <w:t xml:space="preserve"> Изменения начертания, размера шрифта, гарнитуры, выравнивание абзацев.</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Размещение и оформление в документах элементов страницы: заголовки, текст, эпиграфы, иллюстрации.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Редактирование иллюстраций.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Оформление и редактирование ячеек, строк и столбцов таблицы.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и оформление схем.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и применение стилей.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Создание сносок, колонок.</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t>Создание мультимедийной продукции</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изображений для различных целей.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Редактирование размера и разрешения изображения.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Изменение композиции фотографии.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Коррекция тонового и цветового баланса изображения.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Ретуширование дефектов различными способами.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видеофильмов для различных целей.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Применение кодеков и форматов.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сценариев и выполнение раскадровки.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Отбор видеофрагментов или изображений для проекта.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Использование переходов при монтаже.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Добавление титров разного вида.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Подбор и применение видеоэффектов.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Выбор и добавление в проект звука.</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t>Создание электронных изданий</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собственных веб-страниц и редактирование существующих.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Ориентирование в многообразии стилей оформления веб-страниц.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Превращение эскиза будущей веб-страницы в html- документ.</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Оформление веб-страниц с использованием таблиц.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Иллюстрирование веб-страниц.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навигации между несколькими страницами. </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t>Общение в сети Интернет</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своего образа в сети Интернет.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Соблюдение правил сетевого общения.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Реагирование на опасные ситуации;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Ведение беседы в заданном формате;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Умение придерживаться темы;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Распознавание провокаций и попыток манипуляции со стороны собеседников.</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t>Выступление с компьютерным сопровождением</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Сбор и структурирование материал, продумывание плана и сценария выступления.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Систематизация информации, представление различных точек зрения и своего взгляда по теме выступления.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дизайна и цветовой схемы, соответствующих теме.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Использование библиотеки шаблонов оформления и создание своего авторского стиль оформления.</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презентации, подготовка для нее текста, рисунков, анимации, видео, диаграмм, таблиц. </w:t>
            </w:r>
            <w:r w:rsidRPr="00FF1F3B">
              <w:rPr>
                <w:rFonts w:ascii="Times New Roman" w:hAnsi="Times New Roman"/>
              </w:rPr>
              <w:lastRenderedPageBreak/>
              <w:t xml:space="preserve">Импортирование объектов из других приложений.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Оснащение презентации удобной навигацией, в том числе для ответов на вопросы (управляющие кнопки, гиперссылки).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Знание и применение правил верстки материала на странице.</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оглавления с гиперссылками и списка литературы.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Управление сменой слайдов на экране проектора автоматически и вручную.</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i/>
              </w:rPr>
            </w:pPr>
            <w:r w:rsidRPr="00FF1F3B">
              <w:rPr>
                <w:rFonts w:ascii="Times New Roman" w:hAnsi="Times New Roman"/>
                <w:i/>
              </w:rPr>
              <w:lastRenderedPageBreak/>
              <w:t>Поиск информации</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Постановка информационной задачи.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Определение источников информации.</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Осуществление поиска с помощью специальных средств.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Систематизация получаемой информации в процессе поиска и ознакомления.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Решение задачи с помощью полученной информации.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Организация найденной информации</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i/>
              </w:rPr>
            </w:pPr>
            <w:r w:rsidRPr="00FF1F3B">
              <w:rPr>
                <w:rFonts w:ascii="Times New Roman" w:hAnsi="Times New Roman"/>
                <w:i/>
              </w:rPr>
              <w:t>Моделирование</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Построение информационной модели.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Проведение численного эксперимента.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Визуализация полученных данных.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Исследование модели.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Выдвижение гипотез.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Совершенствование модели.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Математические и статистические вычисления в процессе моделирования.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Поиск решения в процессе моделирования.</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i/>
              </w:rPr>
            </w:pPr>
            <w:r w:rsidRPr="00FF1F3B">
              <w:rPr>
                <w:rFonts w:ascii="Times New Roman" w:hAnsi="Times New Roman"/>
                <w:i/>
              </w:rPr>
              <w:t>Хранение и обработка больших объемов данных</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Структурирование информации посредством таблиц.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Составление запросов к табличным базам на выборку информации.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Составление запросов для получения количественных характеристик данных.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Составление запросов на добавление, модификацию и удаление данных.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Использование визуального конструктора запросов.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Самостоятельное проектирование базы данных.</w:t>
            </w:r>
          </w:p>
        </w:tc>
      </w:tr>
      <w:tr w:rsidR="00FF1F3B" w:rsidRPr="00FF1F3B" w:rsidTr="00692FC1">
        <w:tc>
          <w:tcPr>
            <w:tcW w:w="3510"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i/>
              </w:rPr>
            </w:pPr>
            <w:r w:rsidRPr="00FF1F3B">
              <w:rPr>
                <w:rFonts w:ascii="Times New Roman" w:hAnsi="Times New Roman"/>
                <w:i/>
              </w:rPr>
              <w:t>Управление личными проектами</w:t>
            </w:r>
          </w:p>
        </w:tc>
        <w:tc>
          <w:tcPr>
            <w:tcW w:w="6379" w:type="dxa"/>
          </w:tcPr>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Постановка целей и их достижение.</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Определение последовательности выполнения дел.</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Планирование текущей деятельности, включая учебную.</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Различение мечты и цели и превращение.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Классификация текущих задач по критериям важности/срочности, жесткости/гибкости.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Планирование пути реализации личных проектов, выделение в больших задачах, подзадач.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Организация списка текущих дел</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rPr>
              <w:sym w:font="Symbol" w:char="F0B7"/>
            </w:r>
            <w:r w:rsidRPr="00FF1F3B">
              <w:rPr>
                <w:rFonts w:ascii="Times New Roman" w:hAnsi="Times New Roman"/>
              </w:rPr>
              <w:t xml:space="preserve"> Использование компьютерных инструментов для планирования дел и повышения интенсивности и качества умственного труда.</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p>
        </w:tc>
      </w:tr>
    </w:tbl>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E1542E" w:rsidRDefault="00E1542E" w:rsidP="00FF1F3B">
      <w:pPr>
        <w:pStyle w:val="a7"/>
        <w:widowControl w:val="0"/>
        <w:tabs>
          <w:tab w:val="left" w:pos="567"/>
        </w:tabs>
        <w:spacing w:before="0" w:beforeAutospacing="0" w:after="0" w:afterAutospacing="0"/>
        <w:ind w:firstLine="709"/>
        <w:jc w:val="both"/>
        <w:rPr>
          <w:rFonts w:ascii="Times New Roman" w:hAnsi="Times New Roman"/>
          <w:b/>
        </w:rPr>
      </w:pPr>
    </w:p>
    <w:p w:rsidR="00E1542E" w:rsidRDefault="00E1542E" w:rsidP="00FF1F3B">
      <w:pPr>
        <w:pStyle w:val="a7"/>
        <w:widowControl w:val="0"/>
        <w:tabs>
          <w:tab w:val="left" w:pos="567"/>
        </w:tabs>
        <w:spacing w:before="0" w:beforeAutospacing="0" w:after="0" w:afterAutospacing="0"/>
        <w:ind w:firstLine="709"/>
        <w:jc w:val="both"/>
        <w:rPr>
          <w:rFonts w:ascii="Times New Roman" w:hAnsi="Times New Roman"/>
          <w:b/>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lastRenderedPageBreak/>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r w:rsidRPr="00FF1F3B">
        <w:rPr>
          <w:rFonts w:ascii="Times New Roman" w:hAnsi="Times New Roman"/>
          <w:b/>
        </w:rPr>
        <w:t>Формирование ИКТ-компетентности обучающихся.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Обращение с устройствами ИКТ.</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подключать устройства ИКТ к электрическим и информационным сетям, использовать аккумуляторы;</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осуществлять информационное подключение к локальной сети и глобальной сети Интернет;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выводить информацию на бумагу, правильно обращаться с расходными материалами;</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Фиксация изображений и звуков.</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выбирать технические средства ИКТ для фиксации изображений и звуков в соответствии с поставленной целью;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различать творческую и техническую фиксацию звуков и изображений;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использовать возможности ИКТ в творческой деятельности, связанной с искусством;</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 осуществлять трёхмерное сканирование.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Создание письменных сообщений.</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u w:val="single"/>
        </w:rPr>
      </w:pPr>
      <w:r w:rsidRPr="00FF1F3B">
        <w:rPr>
          <w:rFonts w:ascii="Times New Roman" w:hAnsi="Times New Roman"/>
          <w:u w:val="single"/>
        </w:rPr>
        <w:t xml:space="preserve">Выпускник научится: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создавать текст на русском языке с использованием слепого десятипальцевого клавиатурного письма;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сканировать текст и осуществлять распознавание сканированного текста;</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осуществлять редактирование и структурирование текста в соответствии с его смыслом средствами текстового редактора;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lastRenderedPageBreak/>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средства орфографического и синтаксического контроля русского текста и текста на иностранном языке.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u w:val="single"/>
        </w:rPr>
      </w:pPr>
      <w:r w:rsidRPr="00FF1F3B">
        <w:rPr>
          <w:rFonts w:ascii="Times New Roman" w:hAnsi="Times New Roman"/>
          <w:i/>
          <w:u w:val="single"/>
        </w:rPr>
        <w:t xml:space="preserve">Выпускник получит возможность научиться: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создавать текст на иностранном языке с использованием слепого десятипальцевого клавиатурного письма;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rPr>
        <w:t>• использовать компьютерные инструменты, упрощающие расшифровку аудиозаписей.</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Создание графических объектов.</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создавать различные геометрические объекты с использованием возможностей специальных компьютерных инструментов;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создавать специализированные карты и диаграммы: географические, хронологические;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создавать мультипликационные фильмы;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создавать виртуальные модели трёхмерных объектов.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Создание музыкальных и звуковых сообщений.</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Выпускник научится: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звуковые и музыкальные редакторы;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использовать клавишные и кинестетические синтезаторы;</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программы звукозаписи и микрофоны.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использовать музыкальные редакторы, клавишные и кинетические синтезаторы для решения творческих задач.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Создание, восприятие и использование гипермедиа-сообщений.</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Выпускник научится: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проводить деконструкцию сообщений, выделение в них структуры, элементов и фрагментов;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при восприятии сообщений внутренние и внешние ссылки;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формулировать вопросы к сообщению, создавать краткое описание сообщения; цитировать фрагменты сообщения;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проектировать дизайн сообщений в соответствии с задачами и средствами доставки;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Коммуникация и социальное взаимодействие.</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 xml:space="preserve">Выпускник научится: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выступать с аудиовидеоподдержкой, включая выступление перед дистанционной </w:t>
      </w:r>
      <w:r w:rsidRPr="00FF1F3B">
        <w:rPr>
          <w:rFonts w:ascii="Times New Roman" w:hAnsi="Times New Roman"/>
        </w:rPr>
        <w:lastRenderedPageBreak/>
        <w:t xml:space="preserve">аудиторией;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участвовать в обсуждении (аудиовидеофорум, текстовый форум) с использованием возможностей Интернета;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возможности электронной почты для информационного обмена;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вести личный дневник (блог) с использованием возможностей Интернета;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взаимодействовать в социальных сетях, работать в группе над сообщением (вики);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участвовать в форумах в социальных образовательных сетях;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взаимодействовать с партнёрами с использованием возможностей Интернета (игровое и театральное взаимодействие).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Поиск и организация хранения информации.</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использовать различные библиотечные, в том числе электронные, каталоги для поиска необходимых книг;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создавать и заполнять различные определители;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использовать различные приёмы поиска информации в Интернете в ходе учебной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Анализ информации, математическая обработка данных в исследовании.</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вводить результаты измерений и другие цифровые данные для их обработки, в том числе статистической и визуализации;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строить математические модели;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проводить эксперименты и исследования в виртуальных лабораториях по естественным наукам, математике и информатике.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 xml:space="preserve">Выпускник получит возможность научиться: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i/>
        </w:rPr>
      </w:pPr>
      <w:r w:rsidRPr="00FF1F3B">
        <w:rPr>
          <w:rFonts w:ascii="Times New Roman" w:hAnsi="Times New Roman"/>
          <w:i/>
        </w:rPr>
        <w:t xml:space="preserve">• анализировать результаты своей деятельности и затрачиваемых ресурсов.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b/>
        </w:rPr>
        <w:t>Моделирование, проектирование и управление.</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Выпускник научится: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моделировать с использованием виртуальных конструкторов;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конструировать и моделировать с использованием материальных конструкторов с компьютерным управлением и обратной связью;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моделировать с использованием средств программирования;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 проектировать и организовывать свою индивидуальную и групповую деятельность, организовывать своё время с использованием ИКТ.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i/>
          <w:u w:val="single"/>
        </w:rPr>
        <w:t>Выпускник получит возможность научиться: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i/>
        </w:rPr>
      </w:pPr>
      <w:r w:rsidRPr="00FF1F3B">
        <w:rPr>
          <w:rFonts w:ascii="Times New Roman" w:hAnsi="Times New Roman"/>
          <w:i/>
        </w:rPr>
        <w:t>• проектировать виртуальные и реальные объекты и процессы, использовать системы автоматизированного проектирования.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b/>
        </w:rPr>
      </w:pPr>
    </w:p>
    <w:p w:rsidR="00FF1F3B" w:rsidRPr="00FF1F3B" w:rsidRDefault="00FF1F3B" w:rsidP="00FF1F3B">
      <w:pPr>
        <w:pStyle w:val="a7"/>
        <w:widowControl w:val="0"/>
        <w:tabs>
          <w:tab w:val="left" w:pos="993"/>
        </w:tabs>
        <w:spacing w:before="0" w:beforeAutospacing="0" w:after="0" w:afterAutospacing="0"/>
        <w:ind w:firstLine="709"/>
        <w:jc w:val="both"/>
        <w:textAlignment w:val="baseline"/>
        <w:rPr>
          <w:rFonts w:ascii="Times New Roman" w:hAnsi="Times New Roman"/>
          <w:b/>
        </w:rPr>
      </w:pPr>
      <w:r w:rsidRPr="00FF1F3B">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F1F3B" w:rsidRPr="00FF1F3B" w:rsidRDefault="00FF1F3B" w:rsidP="00FF1F3B">
      <w:pPr>
        <w:pStyle w:val="a7"/>
        <w:widowControl w:val="0"/>
        <w:tabs>
          <w:tab w:val="left" w:pos="993"/>
        </w:tabs>
        <w:spacing w:before="0" w:beforeAutospacing="0" w:after="0" w:afterAutospacing="0"/>
        <w:ind w:firstLine="709"/>
        <w:jc w:val="both"/>
        <w:textAlignment w:val="baseline"/>
        <w:rPr>
          <w:rFonts w:ascii="Times New Roman" w:hAnsi="Times New Roman"/>
        </w:rPr>
      </w:pPr>
      <w:r w:rsidRPr="00FF1F3B">
        <w:rPr>
          <w:rFonts w:ascii="Times New Roman" w:hAnsi="Times New Roman"/>
        </w:rPr>
        <w:t>Перечень учреждений, с которыми взаимодействует МБОУ «</w:t>
      </w:r>
      <w:r w:rsidR="003A1979">
        <w:rPr>
          <w:rFonts w:ascii="Times New Roman" w:hAnsi="Times New Roman"/>
        </w:rPr>
        <w:t>Тарханская</w:t>
      </w:r>
      <w:r w:rsidRPr="00FF1F3B">
        <w:rPr>
          <w:rFonts w:ascii="Times New Roman" w:hAnsi="Times New Roman"/>
        </w:rPr>
        <w:t xml:space="preserve"> СОШ»  и соответствующий предмет этого взаимодействия.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961"/>
      </w:tblGrid>
      <w:tr w:rsidR="00FF1F3B" w:rsidRPr="00FF1F3B" w:rsidTr="00692FC1">
        <w:tc>
          <w:tcPr>
            <w:tcW w:w="675"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 п/п</w:t>
            </w:r>
          </w:p>
        </w:tc>
        <w:tc>
          <w:tcPr>
            <w:tcW w:w="411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Наименование организации</w:t>
            </w:r>
          </w:p>
        </w:tc>
        <w:tc>
          <w:tcPr>
            <w:tcW w:w="496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Предмет совместной деятельности</w:t>
            </w:r>
          </w:p>
        </w:tc>
      </w:tr>
      <w:tr w:rsidR="00FF1F3B" w:rsidRPr="00FF1F3B" w:rsidTr="00692FC1">
        <w:tc>
          <w:tcPr>
            <w:tcW w:w="675"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1</w:t>
            </w:r>
          </w:p>
        </w:tc>
        <w:tc>
          <w:tcPr>
            <w:tcW w:w="4111" w:type="dxa"/>
          </w:tcPr>
          <w:p w:rsidR="00FF1F3B" w:rsidRPr="00FF1F3B" w:rsidRDefault="003A1979" w:rsidP="00FF1F3B">
            <w:pPr>
              <w:pStyle w:val="a7"/>
              <w:widowControl w:val="0"/>
              <w:tabs>
                <w:tab w:val="left" w:pos="993"/>
              </w:tabs>
              <w:spacing w:before="0" w:beforeAutospacing="0" w:after="0" w:afterAutospacing="0"/>
              <w:jc w:val="both"/>
              <w:textAlignment w:val="baseline"/>
              <w:rPr>
                <w:rFonts w:ascii="Times New Roman" w:hAnsi="Times New Roman"/>
              </w:rPr>
            </w:pPr>
            <w:r>
              <w:rPr>
                <w:rFonts w:ascii="Times New Roman" w:hAnsi="Times New Roman"/>
              </w:rPr>
              <w:t>МБОУ «Центр дополнительного образования детей» Батыревского района</w:t>
            </w:r>
          </w:p>
        </w:tc>
        <w:tc>
          <w:tcPr>
            <w:tcW w:w="496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Реализация программ дополнительного образования с использованием кадров и технической базы МБОУ «</w:t>
            </w:r>
            <w:r w:rsidR="003A1979">
              <w:rPr>
                <w:rFonts w:ascii="Times New Roman" w:hAnsi="Times New Roman"/>
              </w:rPr>
              <w:t>Тарханская</w:t>
            </w:r>
            <w:r w:rsidRPr="00FF1F3B">
              <w:rPr>
                <w:rFonts w:ascii="Times New Roman" w:hAnsi="Times New Roman"/>
              </w:rPr>
              <w:t xml:space="preserve"> СОШ» (кружки)</w:t>
            </w:r>
          </w:p>
        </w:tc>
      </w:tr>
      <w:tr w:rsidR="00FF1F3B" w:rsidRPr="00FF1F3B" w:rsidTr="00692FC1">
        <w:tc>
          <w:tcPr>
            <w:tcW w:w="675"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2</w:t>
            </w:r>
          </w:p>
        </w:tc>
        <w:tc>
          <w:tcPr>
            <w:tcW w:w="4111" w:type="dxa"/>
          </w:tcPr>
          <w:p w:rsidR="00FF1F3B" w:rsidRPr="00FF1F3B" w:rsidRDefault="003A1979" w:rsidP="003A1979">
            <w:pPr>
              <w:pStyle w:val="a7"/>
              <w:widowControl w:val="0"/>
              <w:tabs>
                <w:tab w:val="left" w:pos="993"/>
              </w:tabs>
              <w:spacing w:before="0" w:beforeAutospacing="0" w:after="0" w:afterAutospacing="0"/>
              <w:jc w:val="both"/>
              <w:textAlignment w:val="baseline"/>
              <w:rPr>
                <w:rFonts w:ascii="Times New Roman" w:hAnsi="Times New Roman"/>
              </w:rPr>
            </w:pPr>
            <w:r>
              <w:rPr>
                <w:rFonts w:ascii="Times New Roman" w:hAnsi="Times New Roman"/>
              </w:rPr>
              <w:t>МАУ ДЮСШ «Паттар»</w:t>
            </w:r>
          </w:p>
        </w:tc>
        <w:tc>
          <w:tcPr>
            <w:tcW w:w="496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Реализация программ дополнительного образования с использованием кадров и технической базы МБОУ «</w:t>
            </w:r>
            <w:r w:rsidR="003A1979">
              <w:rPr>
                <w:rFonts w:ascii="Times New Roman" w:hAnsi="Times New Roman"/>
              </w:rPr>
              <w:t>Тарханская</w:t>
            </w:r>
            <w:r w:rsidRPr="00FF1F3B">
              <w:rPr>
                <w:rFonts w:ascii="Times New Roman" w:hAnsi="Times New Roman"/>
              </w:rPr>
              <w:t xml:space="preserve"> СОШ» (спортивные секции)</w:t>
            </w:r>
          </w:p>
        </w:tc>
      </w:tr>
      <w:tr w:rsidR="00FF1F3B" w:rsidRPr="00FF1F3B" w:rsidTr="00692FC1">
        <w:tc>
          <w:tcPr>
            <w:tcW w:w="675"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3</w:t>
            </w:r>
          </w:p>
        </w:tc>
        <w:tc>
          <w:tcPr>
            <w:tcW w:w="411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shd w:val="clear" w:color="auto" w:fill="FFFFFF"/>
              </w:rPr>
              <w:t>ФГБОУ «Чувашский государственный университет имени И.Н. Ульянова»</w:t>
            </w:r>
          </w:p>
        </w:tc>
        <w:tc>
          <w:tcPr>
            <w:tcW w:w="4961" w:type="dxa"/>
          </w:tcPr>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Проведение ежегодной Всероссийской научно-практической конференции.</w:t>
            </w:r>
          </w:p>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Организация школы будущего инженера</w:t>
            </w:r>
          </w:p>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Организация репетиционного экзамена в форме ЕГЭ.</w:t>
            </w:r>
          </w:p>
          <w:p w:rsidR="00FF1F3B" w:rsidRPr="00FF1F3B" w:rsidRDefault="00FF1F3B" w:rsidP="00FF1F3B">
            <w:pPr>
              <w:pStyle w:val="a7"/>
              <w:widowControl w:val="0"/>
              <w:tabs>
                <w:tab w:val="left" w:pos="993"/>
              </w:tabs>
              <w:spacing w:before="0" w:beforeAutospacing="0" w:after="0" w:afterAutospacing="0"/>
              <w:jc w:val="both"/>
              <w:textAlignment w:val="baseline"/>
              <w:rPr>
                <w:rFonts w:ascii="Times New Roman" w:hAnsi="Times New Roman"/>
              </w:rPr>
            </w:pPr>
            <w:r w:rsidRPr="00FF1F3B">
              <w:rPr>
                <w:rFonts w:ascii="Times New Roman" w:hAnsi="Times New Roman"/>
              </w:rPr>
              <w:t>Организация профориентационной работы</w:t>
            </w:r>
          </w:p>
        </w:tc>
      </w:tr>
    </w:tbl>
    <w:p w:rsidR="00FF1F3B" w:rsidRPr="00FF1F3B" w:rsidRDefault="00FF1F3B" w:rsidP="00FF1F3B">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Условия реализации основной образовательной программы в МБОУ «</w:t>
      </w:r>
      <w:r w:rsidR="003A1979">
        <w:rPr>
          <w:rFonts w:ascii="Times New Roman" w:hAnsi="Times New Roman"/>
        </w:rPr>
        <w:t>Тарханская</w:t>
      </w:r>
      <w:r w:rsidRPr="00FF1F3B">
        <w:rPr>
          <w:rFonts w:ascii="Times New Roman" w:hAnsi="Times New Roman"/>
        </w:rPr>
        <w:t xml:space="preserve"> СОШ», в том числе программы УУД, обеспечивает обучающимся овладение ключевыми компетенциями, включая формирование опыта проектно-исследовательской деятельности и ИКТ-компетенций:</w:t>
      </w:r>
    </w:p>
    <w:p w:rsidR="00FF1F3B" w:rsidRPr="00FF1F3B" w:rsidRDefault="00FF1F3B" w:rsidP="00456400">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МБОУ «</w:t>
      </w:r>
      <w:r w:rsidR="003A1979">
        <w:rPr>
          <w:rFonts w:ascii="Times New Roman" w:hAnsi="Times New Roman"/>
        </w:rPr>
        <w:t>Тарханская</w:t>
      </w:r>
      <w:r w:rsidR="003A1979" w:rsidRPr="00FF1F3B">
        <w:rPr>
          <w:rFonts w:ascii="Times New Roman" w:hAnsi="Times New Roman"/>
        </w:rPr>
        <w:t xml:space="preserve"> </w:t>
      </w:r>
      <w:r w:rsidRPr="00FF1F3B">
        <w:rPr>
          <w:rFonts w:ascii="Times New Roman" w:hAnsi="Times New Roman"/>
        </w:rPr>
        <w:t>СОШ» полностью укомплектована педагогическими, руководящими и иными работниками, а именно – 1 директор, 2 заместителя директора (по учебно-воспитательной и восп</w:t>
      </w:r>
      <w:r w:rsidR="003A1979">
        <w:rPr>
          <w:rFonts w:ascii="Times New Roman" w:hAnsi="Times New Roman"/>
        </w:rPr>
        <w:t>итательной работе), 22 учителя</w:t>
      </w:r>
      <w:r w:rsidRPr="00FF1F3B">
        <w:rPr>
          <w:rFonts w:ascii="Times New Roman" w:hAnsi="Times New Roman"/>
        </w:rPr>
        <w:t xml:space="preserve">. </w:t>
      </w:r>
    </w:p>
    <w:p w:rsidR="00FF1F3B" w:rsidRPr="00FF1F3B" w:rsidRDefault="00FF1F3B" w:rsidP="00456400">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Все педработники МБОУ «</w:t>
      </w:r>
      <w:r w:rsidR="003A1979">
        <w:rPr>
          <w:rFonts w:ascii="Times New Roman" w:hAnsi="Times New Roman"/>
        </w:rPr>
        <w:t>Тарханская</w:t>
      </w:r>
      <w:r w:rsidRPr="00FF1F3B">
        <w:rPr>
          <w:rFonts w:ascii="Times New Roman" w:hAnsi="Times New Roman"/>
        </w:rPr>
        <w:t xml:space="preserve"> СОШ» имеют квалификационную категорию – 1</w:t>
      </w:r>
      <w:r w:rsidR="003A1979">
        <w:rPr>
          <w:rFonts w:ascii="Times New Roman" w:hAnsi="Times New Roman"/>
        </w:rPr>
        <w:t>4</w:t>
      </w:r>
      <w:r w:rsidRPr="00FF1F3B">
        <w:rPr>
          <w:rFonts w:ascii="Times New Roman" w:hAnsi="Times New Roman"/>
        </w:rPr>
        <w:t xml:space="preserve"> </w:t>
      </w:r>
      <w:r w:rsidR="003A1979">
        <w:rPr>
          <w:rFonts w:ascii="Times New Roman" w:hAnsi="Times New Roman"/>
        </w:rPr>
        <w:t xml:space="preserve">учитель – высшую и 15 </w:t>
      </w:r>
      <w:r w:rsidRPr="00FF1F3B">
        <w:rPr>
          <w:rFonts w:ascii="Times New Roman" w:hAnsi="Times New Roman"/>
        </w:rPr>
        <w:t>учителей – первую квалификационную категорию.</w:t>
      </w:r>
    </w:p>
    <w:p w:rsidR="00FF1F3B" w:rsidRPr="00FF1F3B" w:rsidRDefault="00FF1F3B" w:rsidP="00456400">
      <w:pPr>
        <w:pStyle w:val="a7"/>
        <w:widowControl w:val="0"/>
        <w:numPr>
          <w:ilvl w:val="0"/>
          <w:numId w:val="3"/>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 xml:space="preserve">В школе осуществляется непрерывное профессиональное развитие педагогических работников – все учителя своевременно обучаются на курсах повышения квалификации и имеют свидетельства о прохождении курсов по внедрению ФГОС ООО. </w:t>
      </w:r>
    </w:p>
    <w:p w:rsidR="00FF1F3B" w:rsidRPr="00FF1F3B" w:rsidRDefault="00FF1F3B" w:rsidP="00456400">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Учителя, основной школы участвовали во внутришкольном семинаре, посвященном особенностям применения выбранной программы по УУД;</w:t>
      </w:r>
    </w:p>
    <w:p w:rsidR="00FF1F3B" w:rsidRPr="00FF1F3B" w:rsidRDefault="00FF1F3B" w:rsidP="00456400">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Педагоги МБОУ «</w:t>
      </w:r>
      <w:r w:rsidR="003A1979">
        <w:rPr>
          <w:rFonts w:ascii="Times New Roman" w:hAnsi="Times New Roman"/>
        </w:rPr>
        <w:t>Тарханская</w:t>
      </w:r>
      <w:r w:rsidRPr="00FF1F3B">
        <w:rPr>
          <w:rFonts w:ascii="Times New Roman" w:hAnsi="Times New Roman"/>
        </w:rPr>
        <w:t xml:space="preserve"> СОШ» осуществляют формирование УУД в рамках проектной, исследовательской деятельностей;</w:t>
      </w:r>
    </w:p>
    <w:p w:rsidR="00FF1F3B" w:rsidRPr="00FF1F3B" w:rsidRDefault="00FF1F3B" w:rsidP="00456400">
      <w:pPr>
        <w:pStyle w:val="a7"/>
        <w:widowControl w:val="0"/>
        <w:numPr>
          <w:ilvl w:val="0"/>
          <w:numId w:val="4"/>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FF1F3B">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i/>
        </w:rPr>
        <w:t xml:space="preserve">      Организация совместной деятельности на уроке</w:t>
      </w:r>
      <w:r w:rsidRPr="00FF1F3B">
        <w:rPr>
          <w:rFonts w:ascii="Times New Roman" w:hAnsi="Times New Roman"/>
        </w:rPr>
        <w:t xml:space="preserve"> обеспечивает развитие УУД у обучающихся, поскольку она формирует умение ставить общие цели, определять способы совместного выполнения заданий, учитывать позиции участников и др. Работа учеников в группе помогает созданию учебной мотивации, пробуждению в учениках познавательного интереса, стремления к успеху и одобрению, способности к самостоятельной оценке своей работы, формированию умения общаться и взаимодействовать с другими детьми.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t xml:space="preserve">Эффективным является не только сотрудничество в классе, т. е. среди сверстников, но и </w:t>
      </w:r>
      <w:r w:rsidRPr="00FF1F3B">
        <w:rPr>
          <w:rFonts w:ascii="Times New Roman" w:hAnsi="Times New Roman"/>
          <w:i/>
        </w:rPr>
        <w:t>разновозрастное сотрудничество</w:t>
      </w:r>
      <w:r w:rsidRPr="00FF1F3B">
        <w:rPr>
          <w:rFonts w:ascii="Times New Roman" w:hAnsi="Times New Roman"/>
        </w:rPr>
        <w:t xml:space="preserve">. Оно способствует развитию у учащихся умения понимать и учитывать интеллектуальную и эмоциональную позицию другого человека. Учащиеся </w:t>
      </w:r>
      <w:r w:rsidRPr="00FF1F3B">
        <w:rPr>
          <w:rFonts w:ascii="Times New Roman" w:hAnsi="Times New Roman"/>
        </w:rPr>
        <w:lastRenderedPageBreak/>
        <w:t>начинают по-новому видеть труд собственных учителей, вклад сверстников (или младших по возрасту учащихся) в общую деятельность. Разновозрастное учебное сотрудничество можно организовать, предоставив старшим подросткам (8-9 класс) роль учителя детей 5-7 классов.</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t xml:space="preserve">Развитие коммуникативных способностей невозможно без систематического использования такой формы учебного сотрудничества, как разнообразные </w:t>
      </w:r>
      <w:r w:rsidRPr="00FF1F3B">
        <w:rPr>
          <w:rFonts w:ascii="Times New Roman" w:hAnsi="Times New Roman"/>
          <w:i/>
        </w:rPr>
        <w:t xml:space="preserve">дискуссии. </w:t>
      </w:r>
      <w:r w:rsidRPr="00FF1F3B">
        <w:rPr>
          <w:rFonts w:ascii="Times New Roman" w:hAnsi="Times New Roman"/>
        </w:rPr>
        <w:t xml:space="preserve">Именно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Естественны и органичны дискуссии между учениками в контексте </w:t>
      </w:r>
      <w:r w:rsidRPr="00FF1F3B">
        <w:rPr>
          <w:rFonts w:ascii="Times New Roman" w:hAnsi="Times New Roman"/>
          <w:i/>
        </w:rPr>
        <w:t>проектных форм деятельности,</w:t>
      </w:r>
      <w:r w:rsidRPr="00FF1F3B">
        <w:rPr>
          <w:rFonts w:ascii="Times New Roman" w:hAnsi="Times New Roman"/>
        </w:rPr>
        <w:t xml:space="preserve"> направленных на решение конкретной проблемы (задачи) или создание определённого продукта. Для них характерно совместное планирование деятельности учителем и учащимися.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 Огромное достоинство проектного метода связано с тем, что школьник выступает в качестве активного субъекта деятельности, что мобилизует потенциал всех его способностей. Это не только обмен информацией и организация совместных действий, но и ориентировка в эмоционально-психологических потребностях партнёров по совместной деятельности.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u w:val="single"/>
        </w:rPr>
      </w:pPr>
      <w:r w:rsidRPr="00FF1F3B">
        <w:rPr>
          <w:rFonts w:ascii="Times New Roman" w:hAnsi="Times New Roman"/>
          <w:u w:val="single"/>
        </w:rPr>
        <w:t xml:space="preserve">Совместная деятельность требует широкого спектра умений: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оказывать поддержку и содействие тем, от кого зависит достижение цели;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обеспечивать бесконфликтную совместную работу в группе;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устанавливать с людьми тёплые отношения взаимопонимания;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устраивать эффективные групповые обсуждения;</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обеспечивать обмен знаниями между членами группы для принятия продуктивных совместных решений;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чётко формулировать цели группы и позволять её участникам проявлять собственную энергию для достижения этих целей;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адекватно реагировать на нужды других.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t xml:space="preserve">Немалую роль в развитии коммуникативной деятельности учащихся играет и характер сотрудничества с учителем. Достижение исследовательских и интеллектуальных умений может быть обеспечено системой условий, в которые входят следующие: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создание условий для возникновения вопросов и проблем у учащихся (стимулирование творческого звена мыслительного процесса);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рефлексия мыслительного процесса, достижение высокого уровня понимания решения;</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обеспечение эмоционального благополучия детей;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удовлетворение познавательной потребности;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удовлетворение потребности в межличностном общении;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развитие способности к самоуправлению своей деятельностью — рефлексивной саморегуляции;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дифференциация и индивидуализация содержания обучения; </w:t>
      </w:r>
    </w:p>
    <w:p w:rsidR="00FF1F3B" w:rsidRPr="00FF1F3B" w:rsidRDefault="00FF1F3B" w:rsidP="00FF1F3B">
      <w:pPr>
        <w:pStyle w:val="a7"/>
        <w:widowControl w:val="0"/>
        <w:tabs>
          <w:tab w:val="left" w:pos="567"/>
        </w:tabs>
        <w:spacing w:before="0" w:beforeAutospacing="0" w:after="0" w:afterAutospacing="0"/>
        <w:ind w:firstLine="426"/>
        <w:jc w:val="both"/>
        <w:textAlignment w:val="baseline"/>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дифференциация и индивидуализация помощи учителя учащимся.</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b/>
        </w:rPr>
        <w:t xml:space="preserve">2.1.11. Система оценки деятельности образовательного учреждения по формированию и развитию универсальных учебных действий у обучающихся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b/>
        </w:rPr>
        <w:t xml:space="preserve">             </w:t>
      </w:r>
      <w:r w:rsidRPr="00FF1F3B">
        <w:rPr>
          <w:rFonts w:ascii="Times New Roman" w:hAnsi="Times New Roman"/>
        </w:rPr>
        <w:t>При оценке формирования учебной деятельности учитывается возрастная специфика, заключающаяся в постепенном переходе от совместной к совместно- разделенной (в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b/>
        </w:rPr>
      </w:pPr>
      <w:r w:rsidRPr="00FF1F3B">
        <w:rPr>
          <w:rFonts w:ascii="Times New Roman" w:hAnsi="Times New Roman"/>
          <w:b/>
        </w:rPr>
        <w:t>2.1.12. Методика и инструментарий мониторинга успешности освоения и применения обучающимися универсальных учебных действий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Мониторинг развития универсальных учебных действий: критерии и способы оценки </w:t>
      </w:r>
      <w:r w:rsidRPr="00FF1F3B">
        <w:rPr>
          <w:rFonts w:ascii="Times New Roman" w:hAnsi="Times New Roman"/>
        </w:rPr>
        <w:lastRenderedPageBreak/>
        <w:t xml:space="preserve">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 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u w:val="single"/>
        </w:rPr>
      </w:pPr>
      <w:r w:rsidRPr="00FF1F3B">
        <w:rPr>
          <w:rFonts w:ascii="Times New Roman" w:hAnsi="Times New Roman"/>
          <w:i/>
        </w:rPr>
        <w:t xml:space="preserve">Оценка деятельности школы по формированию и развитию УУД осуществляется посредством внутреннего неперсонифицированного мониторинга </w:t>
      </w:r>
      <w:r w:rsidRPr="00FF1F3B">
        <w:rPr>
          <w:rFonts w:ascii="Times New Roman" w:hAnsi="Times New Roman"/>
        </w:rPr>
        <w:t xml:space="preserve">системы формирования и развития универсальных учебных действий обучающихся основной школы.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Цель мониторинга</w:t>
      </w:r>
      <w:r w:rsidRPr="00FF1F3B">
        <w:rPr>
          <w:rFonts w:ascii="Times New Roman" w:hAnsi="Times New Roman"/>
        </w:rPr>
        <w:t xml:space="preserve">: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Задачи мониторинга:</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оценить достаточность ресурсов и условия образовательного пространства для формирования и развития УУД обучающихся на средней ступени образования;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оценить психологический комфорт образовательного пространства в условиях реализации федеральных государственных стандартов нового поколения;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внести коррективы в систему формирования и развития УУД обучающихся средней ступени образования с учетом полученных данных.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u w:val="single"/>
        </w:rPr>
        <w:t>Объектами мониторинга являются:</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Предметные и метапредметные результаты обучения.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Психолого-педагогические условия обучения (психолого-педагогическое сопровождение, содержание основных и дополнительных образовательных программ; комплексно-целевые проекты в рамках внеклассной деятельности)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Ресурсы образовательной среды (кадровые, материально-технические, информационные).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t xml:space="preserve">Оценку психолого-педагогических условий и ресурсов образовательного пространства на средней ступени образования школы проводят: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Администрация МБОУ «</w:t>
      </w:r>
      <w:r w:rsidR="003A1979">
        <w:rPr>
          <w:rFonts w:ascii="Times New Roman" w:hAnsi="Times New Roman"/>
        </w:rPr>
        <w:t>Тарханская</w:t>
      </w:r>
      <w:r w:rsidRPr="00FF1F3B">
        <w:rPr>
          <w:rFonts w:ascii="Times New Roman" w:hAnsi="Times New Roman"/>
        </w:rPr>
        <w:t xml:space="preserve"> СОШ»;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Методические объединения учителей-предметников;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Методическое объединение классных руководителей.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u w:val="single"/>
        </w:rPr>
      </w:pPr>
      <w:r w:rsidRPr="00FF1F3B">
        <w:rPr>
          <w:rFonts w:ascii="Times New Roman" w:hAnsi="Times New Roman"/>
          <w:u w:val="single"/>
        </w:rPr>
        <w:t>Методы мониторинговых исследований:</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анкетирование;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сбор информации;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собеседование;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педагогическое наблюдение;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педагогический анализ;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педагогическая характеристика; </w:t>
      </w:r>
    </w:p>
    <w:p w:rsidR="00FF1F3B" w:rsidRPr="00FF1F3B" w:rsidRDefault="00FF1F3B" w:rsidP="00FF1F3B">
      <w:pPr>
        <w:pStyle w:val="a7"/>
        <w:widowControl w:val="0"/>
        <w:tabs>
          <w:tab w:val="left" w:pos="567"/>
        </w:tabs>
        <w:spacing w:before="0" w:beforeAutospacing="0" w:after="0" w:afterAutospacing="0"/>
        <w:ind w:firstLine="709"/>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психологическая диагностика.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u w:val="single"/>
        </w:rPr>
        <w:t>Средства мониторинга</w:t>
      </w:r>
      <w:r w:rsidRPr="00FF1F3B">
        <w:rPr>
          <w:rFonts w:ascii="Times New Roman" w:hAnsi="Times New Roman"/>
        </w:rPr>
        <w:t xml:space="preserve">: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lastRenderedPageBreak/>
        <w:sym w:font="Symbol" w:char="F0B7"/>
      </w:r>
      <w:r w:rsidRPr="00FF1F3B">
        <w:rPr>
          <w:rFonts w:ascii="Times New Roman" w:hAnsi="Times New Roman"/>
        </w:rPr>
        <w:t xml:space="preserve"> анкеты для родителей и педагогов;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карты наблюдений уроков и внеурочной деятельности;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входящие, промежуточные и итоговые контрольные срезы;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административные контрольные работы и тесты;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типовые задачи;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образовательные события;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лист самооценки в составе портфолио ученика.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психологические тесты.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 xml:space="preserve">              Уровень сформированности УУД параллельно с педагогическим наблюдением в МБОУ «</w:t>
      </w:r>
      <w:r w:rsidR="003A1979">
        <w:rPr>
          <w:rFonts w:ascii="Times New Roman" w:hAnsi="Times New Roman"/>
        </w:rPr>
        <w:t>Тарханская</w:t>
      </w:r>
      <w:r w:rsidRPr="00FF1F3B">
        <w:rPr>
          <w:rFonts w:ascii="Times New Roman" w:hAnsi="Times New Roman"/>
        </w:rPr>
        <w:t xml:space="preserve"> СОШ» будет измеряться с помощью специализированных методических разработок (Комплексные работы. Методическое пособие для учителей и родителей. Учебно-методическое пособие. С.В. Пинженина, Н.Н. Титаренко, А. А. Никитченко, – Екатеринбург: АНО «Центр Развития Молодёжи», 2015 г.). В пособии представлено 10 проверочных и тренировочных комплексных работ нового поколения для формирования навыков осознанного чтения и определения метапредметных результатов образования у учеников 5 и 6 классов. Выполнение заданий, в основе которых использованы сюжеты ситуаций из реальной жизни, поможет ребенку определить, насколько эффективно он умеет учиться. Информационное пространство каждой работы организовано так, чтобы ученик приобретал опыт не только самостоятельного выполнения заданий, но и контрольно-оценочной деятельности, что обеспечено наличием ответов к заданиям. Психологические рекомендации педагога-психолога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 xml:space="preserve">              Развитие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u w:val="single"/>
        </w:rPr>
        <w:t>Условиями для оценки сформированности УУД у учащихся</w:t>
      </w:r>
      <w:r w:rsidRPr="00FF1F3B">
        <w:rPr>
          <w:rFonts w:ascii="Times New Roman" w:hAnsi="Times New Roman"/>
        </w:rPr>
        <w:t xml:space="preserve">, соответственно, выступают: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соответствие возрастно-психологическим нормативным требованиям;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соответствие свойств универсальных действий заранее заданным требованиям;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Для оптимизации трудоемкости измерительных процедур набора модельных универсальных учебных действий для оценки сформированности универсальных учебных действий в МБОУ «</w:t>
      </w:r>
      <w:r w:rsidR="003A1979">
        <w:rPr>
          <w:rFonts w:ascii="Times New Roman" w:hAnsi="Times New Roman"/>
        </w:rPr>
        <w:t>Тарханская</w:t>
      </w:r>
      <w:r w:rsidRPr="00FF1F3B">
        <w:rPr>
          <w:rFonts w:ascii="Times New Roman" w:hAnsi="Times New Roman"/>
        </w:rPr>
        <w:t xml:space="preserve"> СОШ» используются следующие принципы: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построение связи между универсальными учебными действиями на каждой ступени и между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 xml:space="preserve">Выбор модельных универсальных учебных действий для оценки сформированности универсальных учебных действий основывается на следующих критериях: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учет системного характера видов универсальных учебных действий;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lastRenderedPageBreak/>
        <w:sym w:font="Symbol" w:char="F0B7"/>
      </w:r>
      <w:r w:rsidRPr="00FF1F3B">
        <w:rPr>
          <w:rFonts w:ascii="Times New Roman" w:hAnsi="Times New Roman"/>
        </w:rPr>
        <w:t xml:space="preserve"> 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sym w:font="Symbol" w:char="F0B7"/>
      </w:r>
      <w:r w:rsidRPr="00FF1F3B">
        <w:rPr>
          <w:rFonts w:ascii="Times New Roman" w:hAnsi="Times New Roman"/>
        </w:rPr>
        <w:t xml:space="preserve"> возможности объективирования свойств универсальных учебных действий при решении типовой задачи, их качественной и количественной оценки. </w:t>
      </w:r>
    </w:p>
    <w:p w:rsidR="00FF1F3B" w:rsidRPr="00FF1F3B" w:rsidRDefault="00FF1F3B" w:rsidP="00FF1F3B">
      <w:pPr>
        <w:pStyle w:val="a7"/>
        <w:widowControl w:val="0"/>
        <w:tabs>
          <w:tab w:val="left" w:pos="567"/>
        </w:tabs>
        <w:spacing w:before="0" w:beforeAutospacing="0" w:after="0" w:afterAutospacing="0"/>
        <w:jc w:val="both"/>
        <w:rPr>
          <w:rFonts w:ascii="Times New Roman" w:hAnsi="Times New Roman"/>
        </w:rPr>
      </w:pPr>
      <w:r w:rsidRPr="00FF1F3B">
        <w:rPr>
          <w:rFonts w:ascii="Times New Roman" w:hAnsi="Times New Roman"/>
        </w:rPr>
        <w:t xml:space="preserve">         Задачу оценки уровня сформированности у обучающихся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w:t>
      </w:r>
    </w:p>
    <w:p w:rsidR="00940641" w:rsidRPr="00930E94" w:rsidRDefault="00940641" w:rsidP="0059523D">
      <w:pPr>
        <w:pStyle w:val="3"/>
        <w:spacing w:before="0" w:beforeAutospacing="0" w:after="0" w:afterAutospacing="0" w:line="360" w:lineRule="auto"/>
        <w:rPr>
          <w:b w:val="0"/>
          <w:i/>
          <w:sz w:val="24"/>
          <w:szCs w:val="24"/>
        </w:rPr>
      </w:pPr>
      <w:bookmarkStart w:id="103" w:name="_Toc406059015"/>
    </w:p>
    <w:p w:rsidR="00B540EE" w:rsidRDefault="007312F1" w:rsidP="00140CF3">
      <w:pPr>
        <w:pStyle w:val="2"/>
        <w:rPr>
          <w:sz w:val="24"/>
          <w:szCs w:val="24"/>
        </w:rPr>
      </w:pPr>
      <w:bookmarkStart w:id="104" w:name="_Toc409691668"/>
      <w:bookmarkStart w:id="105" w:name="_Toc410653992"/>
      <w:bookmarkStart w:id="106" w:name="_Toc414553178"/>
      <w:r>
        <w:rPr>
          <w:sz w:val="24"/>
          <w:szCs w:val="24"/>
        </w:rPr>
        <w:t xml:space="preserve">              </w:t>
      </w:r>
      <w:r w:rsidR="00906001">
        <w:rPr>
          <w:sz w:val="24"/>
          <w:szCs w:val="24"/>
        </w:rPr>
        <w:t xml:space="preserve"> </w:t>
      </w:r>
      <w:r w:rsidR="00140CF3" w:rsidRPr="00930E94">
        <w:rPr>
          <w:sz w:val="24"/>
          <w:szCs w:val="24"/>
        </w:rPr>
        <w:t xml:space="preserve">2.2. </w:t>
      </w:r>
      <w:r w:rsidR="001C647F">
        <w:rPr>
          <w:sz w:val="24"/>
          <w:szCs w:val="24"/>
        </w:rPr>
        <w:t>П</w:t>
      </w:r>
      <w:r w:rsidR="00B540EE" w:rsidRPr="00930E94">
        <w:rPr>
          <w:sz w:val="24"/>
          <w:szCs w:val="24"/>
        </w:rPr>
        <w:t>рограммы учебных предметов, курсов</w:t>
      </w:r>
      <w:bookmarkEnd w:id="104"/>
      <w:bookmarkEnd w:id="105"/>
      <w:bookmarkEnd w:id="106"/>
      <w:r w:rsidR="00B540EE" w:rsidRPr="00930E94">
        <w:rPr>
          <w:sz w:val="24"/>
          <w:szCs w:val="24"/>
        </w:rPr>
        <w:t xml:space="preserve"> </w:t>
      </w:r>
      <w:bookmarkEnd w:id="103"/>
    </w:p>
    <w:p w:rsidR="00270CE9" w:rsidRPr="00823B60" w:rsidRDefault="007312F1" w:rsidP="00823B60">
      <w:pPr>
        <w:spacing w:line="240" w:lineRule="auto"/>
        <w:rPr>
          <w:rFonts w:ascii="Times New Roman" w:hAnsi="Times New Roman"/>
          <w:sz w:val="24"/>
          <w:szCs w:val="24"/>
          <w:lang w:bidi="en-US"/>
        </w:rPr>
      </w:pPr>
      <w:r>
        <w:rPr>
          <w:rFonts w:ascii="Times New Roman" w:hAnsi="Times New Roman"/>
          <w:sz w:val="24"/>
          <w:szCs w:val="24"/>
          <w:lang w:bidi="en-US"/>
        </w:rPr>
        <w:t>Программы учебных предметов пр</w:t>
      </w:r>
      <w:r w:rsidR="00906001">
        <w:rPr>
          <w:rFonts w:ascii="Times New Roman" w:hAnsi="Times New Roman"/>
          <w:sz w:val="24"/>
          <w:szCs w:val="24"/>
          <w:lang w:bidi="en-US"/>
        </w:rPr>
        <w:t>едставлены в рабочих программах</w:t>
      </w:r>
      <w:r>
        <w:rPr>
          <w:rFonts w:ascii="Times New Roman" w:hAnsi="Times New Roman"/>
          <w:sz w:val="24"/>
          <w:szCs w:val="24"/>
          <w:lang w:bidi="en-US"/>
        </w:rPr>
        <w:t xml:space="preserve"> по учебным предметам.</w:t>
      </w:r>
    </w:p>
    <w:p w:rsidR="00823B60" w:rsidRDefault="00270CE9" w:rsidP="00823B60">
      <w:pPr>
        <w:spacing w:after="0" w:line="240" w:lineRule="auto"/>
        <w:jc w:val="center"/>
        <w:rPr>
          <w:rFonts w:ascii="Times New Roman" w:hAnsi="Times New Roman"/>
          <w:b/>
          <w:bCs/>
          <w:sz w:val="24"/>
          <w:szCs w:val="24"/>
        </w:rPr>
      </w:pPr>
      <w:r w:rsidRPr="00823B60">
        <w:rPr>
          <w:rFonts w:ascii="Times New Roman" w:hAnsi="Times New Roman"/>
          <w:b/>
          <w:bCs/>
          <w:sz w:val="24"/>
          <w:szCs w:val="24"/>
        </w:rPr>
        <w:t>2.3. Программа воспита</w:t>
      </w:r>
      <w:r w:rsidR="00823B60">
        <w:rPr>
          <w:rFonts w:ascii="Times New Roman" w:hAnsi="Times New Roman"/>
          <w:b/>
          <w:bCs/>
          <w:sz w:val="24"/>
          <w:szCs w:val="24"/>
        </w:rPr>
        <w:t xml:space="preserve">ния и социализации обучающихся </w:t>
      </w:r>
    </w:p>
    <w:p w:rsidR="00270CE9" w:rsidRPr="00FA43D1" w:rsidRDefault="00270CE9" w:rsidP="00823B60">
      <w:pPr>
        <w:spacing w:after="0" w:line="240" w:lineRule="auto"/>
        <w:jc w:val="center"/>
        <w:rPr>
          <w:rFonts w:ascii="Times New Roman" w:hAnsi="Times New Roman"/>
          <w:b/>
          <w:bCs/>
          <w:sz w:val="24"/>
          <w:szCs w:val="24"/>
        </w:rPr>
      </w:pPr>
      <w:r w:rsidRPr="00823B60">
        <w:rPr>
          <w:rFonts w:ascii="Times New Roman" w:hAnsi="Times New Roman"/>
          <w:b/>
          <w:bCs/>
          <w:sz w:val="24"/>
          <w:szCs w:val="24"/>
        </w:rPr>
        <w:t>на ступени основного о</w:t>
      </w:r>
      <w:r w:rsidR="00823B60">
        <w:rPr>
          <w:rFonts w:ascii="Times New Roman" w:hAnsi="Times New Roman"/>
          <w:b/>
          <w:bCs/>
          <w:sz w:val="24"/>
          <w:szCs w:val="24"/>
        </w:rPr>
        <w:t>бщего образования.</w:t>
      </w:r>
    </w:p>
    <w:p w:rsidR="00270CE9" w:rsidRPr="00FA43D1" w:rsidRDefault="00906001" w:rsidP="00906001">
      <w:pPr>
        <w:ind w:left="30" w:firstLine="678"/>
        <w:rPr>
          <w:rFonts w:ascii="Times New Roman" w:hAnsi="Times New Roman"/>
          <w:b/>
          <w:bCs/>
          <w:sz w:val="24"/>
          <w:szCs w:val="24"/>
        </w:rPr>
      </w:pPr>
      <w:r>
        <w:rPr>
          <w:rFonts w:ascii="Times New Roman" w:hAnsi="Times New Roman"/>
          <w:b/>
          <w:bCs/>
          <w:sz w:val="24"/>
          <w:szCs w:val="24"/>
        </w:rPr>
        <w:t xml:space="preserve">                 </w:t>
      </w:r>
      <w:r w:rsidR="00241D96">
        <w:rPr>
          <w:rFonts w:ascii="Times New Roman" w:hAnsi="Times New Roman"/>
          <w:b/>
          <w:bCs/>
          <w:sz w:val="24"/>
          <w:szCs w:val="24"/>
        </w:rPr>
        <w:t>2.3</w:t>
      </w:r>
      <w:r w:rsidR="00270CE9" w:rsidRPr="00FA43D1">
        <w:rPr>
          <w:rFonts w:ascii="Times New Roman" w:hAnsi="Times New Roman"/>
          <w:b/>
          <w:bCs/>
          <w:sz w:val="24"/>
          <w:szCs w:val="24"/>
        </w:rPr>
        <w:t>.1. Цель и задачи воспитания и социализации обучающихся.</w:t>
      </w:r>
    </w:p>
    <w:p w:rsidR="00270CE9" w:rsidRPr="00FA43D1" w:rsidRDefault="00270CE9" w:rsidP="00270CE9">
      <w:pPr>
        <w:ind w:left="30" w:firstLine="678"/>
        <w:jc w:val="both"/>
        <w:rPr>
          <w:rFonts w:ascii="Times New Roman" w:hAnsi="Times New Roman"/>
          <w:b/>
          <w:bCs/>
          <w:sz w:val="24"/>
          <w:szCs w:val="24"/>
        </w:rPr>
      </w:pPr>
      <w:r w:rsidRPr="00FA43D1">
        <w:rPr>
          <w:rFonts w:ascii="Times New Roman" w:hAnsi="Times New Roman"/>
          <w:b/>
          <w:bCs/>
          <w:sz w:val="24"/>
          <w:szCs w:val="24"/>
        </w:rPr>
        <w:t>Целью</w:t>
      </w:r>
      <w:r w:rsidRPr="00FA43D1">
        <w:rPr>
          <w:rFonts w:ascii="Times New Roman" w:hAnsi="Times New Roman"/>
          <w:sz w:val="24"/>
          <w:szCs w:val="24"/>
        </w:rPr>
        <w:t xml:space="preserve"> программы воспитания и социализации обучающихся на ступени основного общего образования является </w:t>
      </w:r>
      <w:r w:rsidRPr="00FA43D1">
        <w:rPr>
          <w:rFonts w:ascii="Times New Roman" w:hAnsi="Times New Roman"/>
          <w:b/>
          <w:bCs/>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70CE9" w:rsidRPr="00FA43D1" w:rsidRDefault="00270CE9" w:rsidP="00270CE9">
      <w:pPr>
        <w:ind w:left="30" w:firstLine="678"/>
        <w:jc w:val="both"/>
        <w:rPr>
          <w:rFonts w:ascii="Times New Roman" w:hAnsi="Times New Roman"/>
          <w:sz w:val="24"/>
          <w:szCs w:val="24"/>
        </w:rPr>
      </w:pPr>
      <w:r w:rsidRPr="00FA43D1">
        <w:rPr>
          <w:rFonts w:ascii="Times New Roman" w:hAnsi="Times New Roman"/>
          <w:sz w:val="24"/>
          <w:szCs w:val="24"/>
        </w:rPr>
        <w:t xml:space="preserve"> На ступени основного общего образования для достижения поставленной цели воспитания и социализации обучающихся решаются следующие </w:t>
      </w:r>
      <w:r w:rsidRPr="00FA43D1">
        <w:rPr>
          <w:rFonts w:ascii="Times New Roman" w:hAnsi="Times New Roman"/>
          <w:b/>
          <w:bCs/>
          <w:sz w:val="24"/>
          <w:szCs w:val="24"/>
        </w:rPr>
        <w:t>задачи.</w:t>
      </w:r>
    </w:p>
    <w:p w:rsidR="00270CE9" w:rsidRPr="00FA43D1" w:rsidRDefault="00270CE9" w:rsidP="00823B60">
      <w:pPr>
        <w:spacing w:after="0" w:line="240" w:lineRule="auto"/>
        <w:ind w:left="30" w:firstLine="678"/>
        <w:jc w:val="center"/>
        <w:rPr>
          <w:rFonts w:ascii="Times New Roman" w:hAnsi="Times New Roman"/>
          <w:b/>
          <w:bCs/>
          <w:sz w:val="24"/>
          <w:szCs w:val="24"/>
        </w:rPr>
      </w:pPr>
      <w:r w:rsidRPr="00FA43D1">
        <w:rPr>
          <w:rFonts w:ascii="Times New Roman" w:hAnsi="Times New Roman"/>
          <w:b/>
          <w:bCs/>
          <w:sz w:val="24"/>
          <w:szCs w:val="24"/>
        </w:rPr>
        <w:t>В области формирования личностной культуры:</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 формирование нравственного смысла учения, социально-ориентированной и общественно полезной деятельности;</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морали — осознанной обучающимся необходимости поведения, ориентированного на благо других людей;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усвоение обучающимся базовых национальных ценностей, духовных традиций народов России;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укрепление у подростка позитивной нравственной самооценки, самоуважения и жизненного оптимизма;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развитие эстетических потребностей, ценностей и чувств;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lastRenderedPageBreak/>
        <w:t xml:space="preserve">• формирование творческого отношения к учёбе, труду, социальной деятельности на основе нравственных ценностей и моральных норм;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70CE9" w:rsidRPr="00FA43D1" w:rsidRDefault="00270CE9" w:rsidP="00823B60">
      <w:pPr>
        <w:spacing w:after="0" w:line="240" w:lineRule="auto"/>
        <w:ind w:left="30" w:firstLine="678"/>
        <w:jc w:val="both"/>
        <w:rPr>
          <w:rFonts w:ascii="Times New Roman" w:hAnsi="Times New Roman"/>
          <w:sz w:val="24"/>
          <w:szCs w:val="24"/>
        </w:rPr>
      </w:pPr>
      <w:r w:rsidRPr="00FA43D1">
        <w:rPr>
          <w:rFonts w:ascii="Times New Roman" w:hAnsi="Times New Roman"/>
          <w:sz w:val="24"/>
          <w:szCs w:val="24"/>
        </w:rPr>
        <w:t xml:space="preserve"> • формирование экологической культуры, культуры здорового и безопасного образа жизни. </w:t>
      </w:r>
    </w:p>
    <w:p w:rsidR="00270CE9" w:rsidRPr="00FA43D1" w:rsidRDefault="00270CE9" w:rsidP="00270CE9">
      <w:pPr>
        <w:ind w:left="30" w:firstLine="678"/>
        <w:jc w:val="center"/>
        <w:rPr>
          <w:rFonts w:ascii="Times New Roman" w:hAnsi="Times New Roman"/>
          <w:b/>
          <w:bCs/>
          <w:sz w:val="24"/>
          <w:szCs w:val="24"/>
        </w:rPr>
      </w:pPr>
      <w:r w:rsidRPr="00FA43D1">
        <w:rPr>
          <w:rFonts w:ascii="Times New Roman" w:hAnsi="Times New Roman"/>
          <w:b/>
          <w:bCs/>
          <w:sz w:val="24"/>
          <w:szCs w:val="24"/>
        </w:rPr>
        <w:t>В области формирования социальной культуры:</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развитие патриотизма и гражданской солидарности;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  формирование у подростков первичных навыков успешной социализации;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усвоение гуманистических и демократических ценностных ориентаций;</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270CE9" w:rsidRPr="00FA43D1" w:rsidRDefault="00270CE9" w:rsidP="00823B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270CE9" w:rsidRPr="00FA43D1" w:rsidRDefault="00270CE9" w:rsidP="00270CE9">
      <w:pPr>
        <w:ind w:left="30" w:firstLine="678"/>
        <w:jc w:val="center"/>
        <w:rPr>
          <w:rFonts w:ascii="Times New Roman" w:hAnsi="Times New Roman"/>
          <w:b/>
          <w:bCs/>
          <w:sz w:val="24"/>
          <w:szCs w:val="24"/>
        </w:rPr>
      </w:pPr>
      <w:r w:rsidRPr="00FA43D1">
        <w:rPr>
          <w:rFonts w:ascii="Times New Roman" w:hAnsi="Times New Roman"/>
          <w:b/>
          <w:bCs/>
          <w:sz w:val="24"/>
          <w:szCs w:val="24"/>
        </w:rPr>
        <w:t>В области формирования семейной культуры:</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t>•  укрепление отношения к семье как основе российского общества;</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 формирование представлений о значении семьи для устойчивого и успешного развития человека;</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270CE9" w:rsidRPr="00FA43D1" w:rsidRDefault="00241D96" w:rsidP="00FF1F60">
      <w:pPr>
        <w:jc w:val="center"/>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.2. Основные направления  деятельности и ценностные основы воспитания и социализации обучающихся.</w:t>
      </w:r>
    </w:p>
    <w:p w:rsidR="00270CE9" w:rsidRPr="00FA43D1" w:rsidRDefault="00270CE9" w:rsidP="00FF1F60">
      <w:pPr>
        <w:spacing w:after="0"/>
        <w:ind w:left="30" w:firstLine="678"/>
        <w:jc w:val="both"/>
        <w:rPr>
          <w:rFonts w:ascii="Times New Roman" w:hAnsi="Times New Roman"/>
          <w:b/>
          <w:bCs/>
          <w:sz w:val="24"/>
          <w:szCs w:val="24"/>
        </w:rPr>
      </w:pPr>
      <w:r w:rsidRPr="00FA43D1">
        <w:rPr>
          <w:rFonts w:ascii="Times New Roman" w:hAnsi="Times New Roman"/>
          <w:sz w:val="24"/>
          <w:szCs w:val="24"/>
        </w:rPr>
        <w:t xml:space="preserve">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w:t>
      </w:r>
      <w:r w:rsidRPr="00FA43D1">
        <w:rPr>
          <w:rFonts w:ascii="Times New Roman" w:hAnsi="Times New Roman"/>
          <w:b/>
          <w:bCs/>
          <w:sz w:val="24"/>
          <w:szCs w:val="24"/>
        </w:rPr>
        <w:t xml:space="preserve">ценности: </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sym w:font="Symbol" w:char="F0B7"/>
      </w:r>
      <w:r w:rsidRPr="00FA43D1">
        <w:rPr>
          <w:rFonts w:ascii="Times New Roman" w:hAnsi="Times New Roman"/>
          <w:sz w:val="24"/>
          <w:szCs w:val="24"/>
        </w:rPr>
        <w:t xml:space="preserve">  патриотизм (любовь к России, к своему народу, к своей малой родине; служение Отечеству); </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lastRenderedPageBreak/>
        <w:sym w:font="Symbol" w:char="F0B7"/>
      </w:r>
      <w:r w:rsidRPr="00FA43D1">
        <w:rPr>
          <w:rFonts w:ascii="Times New Roman" w:hAnsi="Times New Roman"/>
          <w:sz w:val="24"/>
          <w:szCs w:val="24"/>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sym w:font="Symbol" w:char="F0B7"/>
      </w:r>
      <w:r w:rsidRPr="00FA43D1">
        <w:rPr>
          <w:rFonts w:ascii="Times New Roman" w:hAnsi="Times New Roman"/>
          <w:sz w:val="24"/>
          <w:szCs w:val="24"/>
        </w:rP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человечность (мир во всем мире, принятие и уважение многообразия культур и</w:t>
      </w:r>
      <w:r w:rsidRPr="00FA43D1">
        <w:rPr>
          <w:rFonts w:ascii="Times New Roman" w:hAnsi="Times New Roman"/>
        </w:rPr>
        <w:sym w:font="Symbol" w:char="F0B7"/>
      </w:r>
      <w:r w:rsidRPr="00FA43D1">
        <w:rPr>
          <w:rFonts w:ascii="Times New Roman" w:hAnsi="Times New Roman"/>
        </w:rPr>
        <w:t xml:space="preserve"> народов мира, равенство и независимость народов и государств мира, международное сотрудничество); </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 xml:space="preserve">  честь;</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свобода (личная и национальная);</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достоинство;</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доверие (к людям, институтам государства и гражданского общества);</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 xml:space="preserve">семья (любовь и верность, здоровье, достаток, почитание родителей, забота о старших и младших, забота о продолжении рода); </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 xml:space="preserve"> любовь (к близким, друзьям, школе и действия во благо их)</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дружба;</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 xml:space="preserve">здоровье (физическое и душевное, психологическое, нравственное, личное, близких и общества, здоровый образ жизни); </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 xml:space="preserve">труд и творчество (творчество и созидание, целеустремленность и настойчивость, трудолюбие, бережливость); </w:t>
      </w:r>
    </w:p>
    <w:p w:rsidR="00270CE9" w:rsidRPr="00FA43D1" w:rsidRDefault="00270CE9" w:rsidP="00FF1F60">
      <w:pPr>
        <w:pStyle w:val="a7"/>
        <w:numPr>
          <w:ilvl w:val="0"/>
          <w:numId w:val="164"/>
        </w:numPr>
        <w:spacing w:before="0" w:beforeAutospacing="0" w:after="0" w:afterAutospacing="0"/>
        <w:jc w:val="both"/>
        <w:rPr>
          <w:rFonts w:ascii="Times New Roman" w:hAnsi="Times New Roman"/>
        </w:rPr>
      </w:pPr>
      <w:r w:rsidRPr="00FA43D1">
        <w:rPr>
          <w:rFonts w:ascii="Times New Roman" w:hAnsi="Times New Roman"/>
        </w:rPr>
        <w:t>наука (познание, истина, научная картина мира, экологическое сознание);</w:t>
      </w:r>
    </w:p>
    <w:p w:rsidR="00270CE9" w:rsidRPr="00FA43D1" w:rsidRDefault="00270CE9" w:rsidP="00FF1F60">
      <w:pPr>
        <w:pStyle w:val="a7"/>
        <w:numPr>
          <w:ilvl w:val="0"/>
          <w:numId w:val="165"/>
        </w:numPr>
        <w:spacing w:before="0" w:beforeAutospacing="0" w:after="0" w:afterAutospacing="0"/>
        <w:jc w:val="both"/>
        <w:rPr>
          <w:rFonts w:ascii="Times New Roman" w:hAnsi="Times New Roman"/>
        </w:rPr>
      </w:pPr>
      <w:r w:rsidRPr="00FA43D1">
        <w:rPr>
          <w:rFonts w:ascii="Times New Roman" w:hAnsi="Times New Roman"/>
        </w:rPr>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  </w:t>
      </w:r>
    </w:p>
    <w:p w:rsidR="00270CE9" w:rsidRPr="00FA43D1" w:rsidRDefault="00270CE9" w:rsidP="00FF1F60">
      <w:pPr>
        <w:pStyle w:val="a7"/>
        <w:numPr>
          <w:ilvl w:val="0"/>
          <w:numId w:val="165"/>
        </w:numPr>
        <w:spacing w:before="0" w:beforeAutospacing="0" w:after="0" w:afterAutospacing="0"/>
        <w:jc w:val="both"/>
        <w:rPr>
          <w:rFonts w:ascii="Times New Roman" w:hAnsi="Times New Roman"/>
        </w:rPr>
      </w:pPr>
      <w:r w:rsidRPr="00FA43D1">
        <w:rPr>
          <w:rFonts w:ascii="Times New Roman" w:hAnsi="Times New Roman"/>
        </w:rPr>
        <w:t xml:space="preserve">искусство и литература (красота, гармония, духовный мир человека, нравственный выбор, смысл жизни, эстетическое развитие); </w:t>
      </w:r>
    </w:p>
    <w:p w:rsidR="00270CE9" w:rsidRPr="00FA43D1" w:rsidRDefault="00270CE9" w:rsidP="00FF1F60">
      <w:pPr>
        <w:pStyle w:val="a7"/>
        <w:numPr>
          <w:ilvl w:val="0"/>
          <w:numId w:val="165"/>
        </w:numPr>
        <w:spacing w:before="0" w:beforeAutospacing="0" w:after="0" w:afterAutospacing="0"/>
        <w:jc w:val="both"/>
        <w:rPr>
          <w:rFonts w:ascii="Times New Roman" w:hAnsi="Times New Roman"/>
        </w:rPr>
      </w:pPr>
      <w:r w:rsidRPr="00FA43D1">
        <w:rPr>
          <w:rFonts w:ascii="Times New Roman" w:hAnsi="Times New Roman"/>
        </w:rPr>
        <w:t xml:space="preserve"> природа (жизнь, родная земля, заповедная природа, планета Земля).</w:t>
      </w:r>
    </w:p>
    <w:p w:rsidR="00270CE9" w:rsidRPr="00FA43D1" w:rsidRDefault="00270CE9" w:rsidP="00FF1F60">
      <w:pPr>
        <w:spacing w:after="0"/>
        <w:ind w:left="30" w:firstLine="678"/>
        <w:jc w:val="both"/>
        <w:rPr>
          <w:rFonts w:ascii="Times New Roman" w:hAnsi="Times New Roman"/>
          <w:sz w:val="24"/>
          <w:szCs w:val="24"/>
        </w:rPr>
      </w:pPr>
      <w:r w:rsidRPr="00FA43D1">
        <w:rPr>
          <w:rFonts w:ascii="Times New Roman" w:hAnsi="Times New Roman"/>
          <w:sz w:val="24"/>
          <w:szCs w:val="24"/>
        </w:rPr>
        <w:t xml:space="preserve"> 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270CE9" w:rsidRPr="00FA43D1" w:rsidRDefault="00270CE9" w:rsidP="00270CE9">
      <w:pPr>
        <w:ind w:left="30" w:firstLine="678"/>
        <w:jc w:val="both"/>
        <w:rPr>
          <w:rFonts w:ascii="Times New Roman" w:hAnsi="Times New Roman"/>
          <w:sz w:val="24"/>
          <w:szCs w:val="24"/>
        </w:rPr>
      </w:pPr>
      <w:r w:rsidRPr="00FA43D1">
        <w:rPr>
          <w:rFonts w:ascii="Times New Roman" w:hAnsi="Times New Roman"/>
          <w:b/>
          <w:bCs/>
          <w:sz w:val="24"/>
          <w:szCs w:val="24"/>
        </w:rPr>
        <w:t>Основные направления духовно-нравственного воспитания</w:t>
      </w:r>
      <w:r w:rsidRPr="00FA43D1">
        <w:rPr>
          <w:rFonts w:ascii="Times New Roman" w:hAnsi="Times New Roman"/>
          <w:sz w:val="24"/>
          <w:szCs w:val="24"/>
        </w:rPr>
        <w:t xml:space="preserve">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 xml:space="preserve">урочную, </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внеурочную,</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 xml:space="preserve">внеклассную, </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 xml:space="preserve">внешкольную, </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 xml:space="preserve">семейную, </w:t>
      </w:r>
    </w:p>
    <w:p w:rsidR="00270CE9" w:rsidRPr="00FA43D1" w:rsidRDefault="00270CE9" w:rsidP="00FF1F60">
      <w:pPr>
        <w:pStyle w:val="a7"/>
        <w:numPr>
          <w:ilvl w:val="0"/>
          <w:numId w:val="166"/>
        </w:numPr>
        <w:spacing w:before="0" w:beforeAutospacing="0" w:after="0" w:afterAutospacing="0"/>
        <w:jc w:val="both"/>
        <w:rPr>
          <w:rFonts w:ascii="Times New Roman" w:hAnsi="Times New Roman"/>
        </w:rPr>
      </w:pPr>
      <w:r w:rsidRPr="00FA43D1">
        <w:rPr>
          <w:rFonts w:ascii="Times New Roman" w:hAnsi="Times New Roman"/>
        </w:rPr>
        <w:t xml:space="preserve">на основе базовых национальных ценностей, традиционных моральных норм, национальных духовных традиций народов России. </w:t>
      </w:r>
    </w:p>
    <w:p w:rsidR="00270CE9" w:rsidRPr="00FA43D1" w:rsidRDefault="00270CE9" w:rsidP="00270CE9">
      <w:pPr>
        <w:ind w:firstLine="360"/>
        <w:jc w:val="both"/>
        <w:rPr>
          <w:rFonts w:ascii="Times New Roman" w:hAnsi="Times New Roman"/>
          <w:sz w:val="24"/>
          <w:szCs w:val="24"/>
        </w:rPr>
      </w:pPr>
      <w:r w:rsidRPr="00FA43D1">
        <w:rPr>
          <w:rFonts w:ascii="Times New Roman" w:hAnsi="Times New Roman"/>
          <w:b/>
          <w:bCs/>
          <w:sz w:val="24"/>
          <w:szCs w:val="24"/>
        </w:rPr>
        <w:t>Урочная деятельность.</w:t>
      </w:r>
      <w:r w:rsidRPr="00FA43D1">
        <w:rPr>
          <w:rFonts w:ascii="Times New Roman" w:hAnsi="Times New Roman"/>
          <w:sz w:val="24"/>
          <w:szCs w:val="24"/>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w:t>
      </w:r>
      <w:r w:rsidRPr="00FA43D1">
        <w:rPr>
          <w:rFonts w:ascii="Times New Roman" w:hAnsi="Times New Roman"/>
          <w:sz w:val="24"/>
          <w:szCs w:val="24"/>
        </w:rPr>
        <w:lastRenderedPageBreak/>
        <w:t xml:space="preserve">помощь. На уроках учащиеся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270CE9" w:rsidRPr="00FA43D1" w:rsidRDefault="00270CE9" w:rsidP="00270CE9">
      <w:pPr>
        <w:ind w:firstLine="360"/>
        <w:jc w:val="both"/>
        <w:rPr>
          <w:rFonts w:ascii="Times New Roman" w:hAnsi="Times New Roman"/>
          <w:b/>
          <w:bCs/>
          <w:sz w:val="24"/>
          <w:szCs w:val="24"/>
        </w:rPr>
      </w:pPr>
      <w:r w:rsidRPr="00FA43D1">
        <w:rPr>
          <w:rFonts w:ascii="Times New Roman" w:hAnsi="Times New Roman"/>
          <w:b/>
          <w:bCs/>
          <w:sz w:val="24"/>
          <w:szCs w:val="24"/>
        </w:rPr>
        <w:t>Внеурочная деятельность</w:t>
      </w:r>
      <w:r w:rsidRPr="00FA43D1">
        <w:rPr>
          <w:rFonts w:ascii="Times New Roman" w:hAnsi="Times New Roman"/>
          <w:sz w:val="24"/>
          <w:szCs w:val="24"/>
        </w:rPr>
        <w:t xml:space="preserve">, в соответствии со Стандартом, определена следующими направлениями развития личности: </w:t>
      </w:r>
      <w:r w:rsidRPr="00FA43D1">
        <w:rPr>
          <w:rFonts w:ascii="Times New Roman" w:hAnsi="Times New Roman"/>
          <w:b/>
          <w:bCs/>
          <w:sz w:val="24"/>
          <w:szCs w:val="24"/>
        </w:rPr>
        <w:t>физкультурно-</w:t>
      </w:r>
      <w:r w:rsidRPr="00FA43D1">
        <w:rPr>
          <w:rFonts w:ascii="Times New Roman" w:hAnsi="Times New Roman"/>
          <w:sz w:val="24"/>
          <w:szCs w:val="24"/>
        </w:rPr>
        <w:t xml:space="preserve"> </w:t>
      </w:r>
      <w:r w:rsidRPr="00FA43D1">
        <w:rPr>
          <w:rFonts w:ascii="Times New Roman" w:hAnsi="Times New Roman"/>
          <w:b/>
          <w:bCs/>
          <w:sz w:val="24"/>
          <w:szCs w:val="24"/>
        </w:rPr>
        <w:t>спортивное и оздоровительное; духовно-нравственное; социальное; общеинтеллектуальное; общекультурное.</w:t>
      </w:r>
    </w:p>
    <w:p w:rsidR="00270CE9" w:rsidRPr="00FA43D1" w:rsidRDefault="00270CE9" w:rsidP="00FF1F60">
      <w:pPr>
        <w:spacing w:after="0" w:line="240" w:lineRule="auto"/>
        <w:ind w:firstLine="360"/>
        <w:jc w:val="both"/>
        <w:rPr>
          <w:rFonts w:ascii="Times New Roman" w:hAnsi="Times New Roman"/>
          <w:sz w:val="24"/>
          <w:szCs w:val="24"/>
        </w:rPr>
      </w:pPr>
      <w:r w:rsidRPr="00FA43D1">
        <w:rPr>
          <w:rFonts w:ascii="Times New Roman" w:hAnsi="Times New Roman"/>
          <w:sz w:val="24"/>
          <w:szCs w:val="24"/>
        </w:rPr>
        <w:t>В соответствии с обозначенными направлениями  разрабатываемая Программа направлена на:</w:t>
      </w:r>
    </w:p>
    <w:p w:rsidR="00270CE9" w:rsidRPr="00FA43D1" w:rsidRDefault="00270CE9" w:rsidP="00FF1F60">
      <w:pPr>
        <w:pStyle w:val="a7"/>
        <w:numPr>
          <w:ilvl w:val="0"/>
          <w:numId w:val="167"/>
        </w:numPr>
        <w:tabs>
          <w:tab w:val="left" w:pos="1134"/>
        </w:tabs>
        <w:spacing w:before="0" w:beforeAutospacing="0" w:after="0" w:afterAutospacing="0"/>
        <w:ind w:left="426" w:firstLine="283"/>
        <w:jc w:val="both"/>
        <w:rPr>
          <w:rFonts w:ascii="Times New Roman" w:hAnsi="Times New Roman"/>
        </w:rPr>
      </w:pPr>
      <w:r w:rsidRPr="00FA43D1">
        <w:rPr>
          <w:rFonts w:ascii="Times New Roman" w:hAnsi="Times New Roman"/>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формирование экологической культуры. Программа должна обеспечить:</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социальную самоидентификацию обучающихся посредством личностно значимой и общественно приемлемой деятельности;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формирование способности противостоять негативным воздействиям социальной среды, факторам микросоциальной среды;</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lastRenderedPageBreak/>
        <w:t>развитие педагогической компетентности родителей (законных представителей) в целях содействия социализации обучающихся в семье;</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учет индивидуальных и возрастных особенностей обучающихся, культурных и социальных потребностей их семей; формирование у обучающихся мотивации к труду, потребности к приобретению профессии;</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развитие собственных представлений о перспективах своего профессионального образования и будущей профессиональной деятельности;</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приобретение практического опыта, соответствующего интересам и способностям обучающихся; создание условий для профессиональной ориентации обучающихся через систему работы педагогов, психологов, социальных педагогов;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осознание обучающимися ценности экологически целесообразного, здорового и безопасного образа жизни;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овладение современными оздоровительными технологиями, в том числе на основе навыков личной гигиены;</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270CE9" w:rsidRPr="00FA43D1" w:rsidRDefault="00270CE9" w:rsidP="00FF1F60">
      <w:pPr>
        <w:pStyle w:val="a7"/>
        <w:numPr>
          <w:ilvl w:val="0"/>
          <w:numId w:val="168"/>
        </w:numPr>
        <w:spacing w:before="0" w:beforeAutospacing="0" w:after="0" w:afterAutospacing="0"/>
        <w:ind w:left="426" w:hanging="66"/>
        <w:jc w:val="both"/>
        <w:rPr>
          <w:rFonts w:ascii="Times New Roman" w:hAnsi="Times New Roman"/>
        </w:rPr>
      </w:pPr>
      <w:r w:rsidRPr="00FA43D1">
        <w:rPr>
          <w:rFonts w:ascii="Times New Roman" w:hAnsi="Times New Roman"/>
        </w:rPr>
        <w:t xml:space="preserve"> убежденности в выборе здорового образа жизни и вреде употребления алкоголя и табакокурения;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70CE9" w:rsidRPr="00FA43D1" w:rsidRDefault="00270CE9" w:rsidP="00270CE9">
      <w:pPr>
        <w:ind w:left="30"/>
        <w:jc w:val="center"/>
        <w:rPr>
          <w:rFonts w:ascii="Times New Roman" w:hAnsi="Times New Roman"/>
          <w:b/>
          <w:bCs/>
          <w:sz w:val="24"/>
          <w:szCs w:val="24"/>
        </w:rPr>
      </w:pPr>
    </w:p>
    <w:p w:rsidR="00270CE9" w:rsidRPr="00FF1F60" w:rsidRDefault="006C0771" w:rsidP="00FF1F60">
      <w:pPr>
        <w:ind w:left="30"/>
        <w:jc w:val="center"/>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 xml:space="preserve">.3 Содержание, виды деятельности </w:t>
      </w:r>
      <w:r w:rsidR="00FF1F60">
        <w:rPr>
          <w:rFonts w:ascii="Times New Roman" w:hAnsi="Times New Roman"/>
          <w:b/>
          <w:bCs/>
          <w:sz w:val="24"/>
          <w:szCs w:val="24"/>
        </w:rPr>
        <w:t>и формы занятий с обучающимися.</w:t>
      </w:r>
    </w:p>
    <w:p w:rsidR="00270CE9" w:rsidRPr="00FA43D1" w:rsidRDefault="00270CE9" w:rsidP="00270CE9">
      <w:pPr>
        <w:shd w:val="clear" w:color="auto" w:fill="FFFFFF"/>
        <w:ind w:firstLine="567"/>
        <w:jc w:val="both"/>
        <w:rPr>
          <w:rFonts w:ascii="Times New Roman" w:hAnsi="Times New Roman"/>
          <w:sz w:val="24"/>
          <w:szCs w:val="24"/>
        </w:rPr>
      </w:pPr>
      <w:r w:rsidRPr="00FA43D1">
        <w:rPr>
          <w:rFonts w:ascii="Times New Roman" w:hAnsi="Times New Roman"/>
          <w:b/>
          <w:bCs/>
          <w:sz w:val="24"/>
          <w:szCs w:val="24"/>
        </w:rPr>
        <w:t>Содержание</w:t>
      </w:r>
      <w:r w:rsidRPr="00FA43D1">
        <w:rPr>
          <w:rFonts w:ascii="Times New Roman" w:hAnsi="Times New Roman"/>
          <w:sz w:val="24"/>
          <w:szCs w:val="24"/>
        </w:rPr>
        <w:t> духовно-нравственного развития и воспитания учащихся базируется на основании базовых национальных ценностей в логике реализации основных направлений.</w:t>
      </w:r>
    </w:p>
    <w:p w:rsidR="00270CE9" w:rsidRPr="00FA43D1" w:rsidRDefault="00270CE9" w:rsidP="00270CE9">
      <w:pPr>
        <w:shd w:val="clear" w:color="auto" w:fill="FFFFFF"/>
        <w:ind w:firstLine="567"/>
        <w:jc w:val="both"/>
        <w:rPr>
          <w:rFonts w:ascii="Times New Roman" w:hAnsi="Times New Roman"/>
          <w:sz w:val="24"/>
          <w:szCs w:val="24"/>
        </w:rPr>
      </w:pPr>
      <w:r w:rsidRPr="00FA43D1">
        <w:rPr>
          <w:rFonts w:ascii="Times New Roman" w:hAnsi="Times New Roman"/>
          <w:sz w:val="24"/>
          <w:szCs w:val="24"/>
        </w:rPr>
        <w:t>Каждое направление представлено в виде блоков</w:t>
      </w:r>
      <w:r w:rsidRPr="00FA43D1">
        <w:rPr>
          <w:rFonts w:ascii="Times New Roman" w:hAnsi="Times New Roman"/>
          <w:b/>
          <w:bCs/>
          <w:i/>
          <w:iCs/>
          <w:sz w:val="24"/>
          <w:szCs w:val="24"/>
        </w:rPr>
        <w:t>,</w:t>
      </w:r>
      <w:r w:rsidRPr="00FA43D1">
        <w:rPr>
          <w:rFonts w:ascii="Times New Roman" w:hAnsi="Times New Roman"/>
          <w:sz w:val="24"/>
          <w:szCs w:val="24"/>
        </w:rPr>
        <w:t xml:space="preserve"> который содержит задачи, соответствующую систему базовых ценностей, особенности организации содержания (виды </w:t>
      </w:r>
      <w:r w:rsidRPr="00FA43D1">
        <w:rPr>
          <w:rFonts w:ascii="Times New Roman" w:hAnsi="Times New Roman"/>
          <w:sz w:val="24"/>
          <w:szCs w:val="24"/>
        </w:rPr>
        <w:lastRenderedPageBreak/>
        <w:t>деятельности и формы занятий с обучающимися). Также, в каждом блоке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70CE9" w:rsidRPr="00FA43D1" w:rsidRDefault="00270CE9" w:rsidP="00270CE9">
      <w:pPr>
        <w:shd w:val="clear" w:color="auto" w:fill="FFFFFF"/>
        <w:jc w:val="both"/>
        <w:rPr>
          <w:rFonts w:ascii="Times New Roman" w:hAnsi="Times New Roman"/>
          <w:sz w:val="24"/>
          <w:szCs w:val="24"/>
          <w:u w:val="single"/>
        </w:rPr>
      </w:pPr>
      <w:r w:rsidRPr="00FA43D1">
        <w:rPr>
          <w:rFonts w:ascii="Times New Roman" w:hAnsi="Times New Roman"/>
          <w:b/>
          <w:bCs/>
          <w:sz w:val="24"/>
          <w:szCs w:val="24"/>
          <w:u w:val="single"/>
        </w:rPr>
        <w:t>Блок  «Мы – граждане Отчизны</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Направление 1. Воспитание гражданственности, патриотизма, уважения к правам, свободам и обязанностям человека. </w:t>
      </w:r>
    </w:p>
    <w:p w:rsidR="00270CE9" w:rsidRPr="00FA43D1" w:rsidRDefault="00270CE9" w:rsidP="00FF1F60">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Задачи:</w:t>
      </w:r>
    </w:p>
    <w:p w:rsidR="00270CE9" w:rsidRPr="00FA43D1" w:rsidRDefault="00270CE9" w:rsidP="00FF1F60">
      <w:pPr>
        <w:shd w:val="clear" w:color="auto" w:fill="FFFFFF"/>
        <w:spacing w:after="0"/>
        <w:jc w:val="both"/>
        <w:rPr>
          <w:rFonts w:ascii="Times New Roman" w:hAnsi="Times New Roman"/>
          <w:sz w:val="24"/>
          <w:szCs w:val="24"/>
        </w:rPr>
      </w:pPr>
      <w:r w:rsidRPr="00FA43D1">
        <w:rPr>
          <w:rFonts w:ascii="Times New Roman" w:hAnsi="Times New Roman"/>
          <w:sz w:val="24"/>
          <w:szCs w:val="24"/>
        </w:rPr>
        <w:t>Получение знаний</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политическом устройстве Российского государства, его институтах, их роли в жизни общества, о его важнейших законах;</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символах государства – Флаге, Гербе России, о государственных символах  Чувашской Республики;</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об институтах гражданского общества, о возможностях участия граждан в общественном управлении;</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правах и обязанностях гражданина России;</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правах и обязанностях, регламентированных Уставом школы, Правилами внутреннего учебно-воспитательного распорядка для учащихся;</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интерес к общественным явлениям, понимание активной роли человека в обществе;</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ценностного отношения к своему национальному языку и культуре, как государственному, языку межнационального общения;</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народах России, об их общей исторической судьбе, о единстве народов нашей страны;</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 национальных героях и важнейших событиях истории России, и ее народах;</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интерес к государственным праздникам и важнейшим событиям в жизни России, и своего края – Чувашская республика;</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стремление активно участвовать в делах класса, школы, семьи, своего города, малой Родины, своей страны;</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любовь к образовательному учреждению, своему селу, республики, народу России;</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уважение к защитникам Отечества;</w:t>
      </w:r>
    </w:p>
    <w:p w:rsidR="00270CE9" w:rsidRPr="00FA43D1" w:rsidRDefault="00270CE9" w:rsidP="00FF1F60">
      <w:pPr>
        <w:shd w:val="clear" w:color="auto" w:fill="FFFFFF"/>
        <w:spacing w:after="0"/>
        <w:ind w:left="714" w:hanging="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умение отвечать за свои поступки;</w:t>
      </w:r>
    </w:p>
    <w:p w:rsidR="00270CE9" w:rsidRPr="00FA43D1" w:rsidRDefault="00270CE9" w:rsidP="00FF1F60">
      <w:pPr>
        <w:shd w:val="clear" w:color="auto" w:fill="FFFFFF"/>
        <w:spacing w:after="0"/>
        <w:ind w:firstLine="357"/>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негативное отношение к нарушениям порядка в классе, дома, на улице, к невыполнению человеком своих обязанностей.</w:t>
      </w:r>
    </w:p>
    <w:p w:rsidR="00270CE9" w:rsidRPr="00FA43D1" w:rsidRDefault="00270CE9" w:rsidP="00FF1F60">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Ценности:</w:t>
      </w:r>
      <w:r w:rsidRPr="00FA43D1">
        <w:rPr>
          <w:rFonts w:ascii="Times New Roman" w:hAnsi="Times New Roman"/>
          <w:sz w:val="24"/>
          <w:szCs w:val="24"/>
        </w:rPr>
        <w:t>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Основные направления работы</w:t>
      </w:r>
    </w:p>
    <w:tbl>
      <w:tblPr>
        <w:tblW w:w="9301" w:type="dxa"/>
        <w:tblCellSpacing w:w="0" w:type="dxa"/>
        <w:tblInd w:w="2"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340"/>
        <w:gridCol w:w="4961"/>
      </w:tblGrid>
      <w:tr w:rsidR="00270CE9" w:rsidRPr="00FA43D1" w:rsidTr="00270CE9">
        <w:trPr>
          <w:tblCellSpacing w:w="0" w:type="dxa"/>
        </w:trPr>
        <w:tc>
          <w:tcPr>
            <w:tcW w:w="4340"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pPr>
              <w:widowControl w:val="0"/>
              <w:jc w:val="both"/>
              <w:rPr>
                <w:rFonts w:ascii="Times New Roman" w:hAnsi="Times New Roman"/>
                <w:b/>
                <w:bCs/>
                <w:sz w:val="24"/>
                <w:szCs w:val="24"/>
              </w:rPr>
            </w:pPr>
            <w:r w:rsidRPr="00FA43D1">
              <w:rPr>
                <w:rFonts w:ascii="Times New Roman" w:hAnsi="Times New Roman"/>
                <w:b/>
                <w:bCs/>
                <w:sz w:val="24"/>
                <w:szCs w:val="24"/>
              </w:rPr>
              <w:t>Воспитательные задачи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pPr>
              <w:widowControl w:val="0"/>
              <w:jc w:val="both"/>
              <w:rPr>
                <w:rFonts w:ascii="Times New Roman" w:hAnsi="Times New Roman"/>
                <w:b/>
                <w:bCs/>
                <w:sz w:val="24"/>
                <w:szCs w:val="24"/>
              </w:rPr>
            </w:pPr>
            <w:r w:rsidRPr="00FA43D1">
              <w:rPr>
                <w:rFonts w:ascii="Times New Roman" w:hAnsi="Times New Roman"/>
                <w:b/>
                <w:bCs/>
                <w:sz w:val="24"/>
                <w:szCs w:val="24"/>
              </w:rPr>
              <w:t>Мероприятия</w:t>
            </w:r>
          </w:p>
        </w:tc>
      </w:tr>
      <w:tr w:rsidR="00270CE9" w:rsidRPr="00FA43D1" w:rsidTr="00270CE9">
        <w:trPr>
          <w:tblCellSpacing w:w="0" w:type="dxa"/>
        </w:trPr>
        <w:tc>
          <w:tcPr>
            <w:tcW w:w="4340"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FF1F60">
            <w:pPr>
              <w:spacing w:after="0"/>
              <w:ind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чувства патриотизма, сопричастности к героической истории Российского государства;</w:t>
            </w:r>
          </w:p>
          <w:p w:rsidR="00270CE9" w:rsidRPr="00FA43D1" w:rsidRDefault="00270CE9" w:rsidP="00FF1F60">
            <w:pPr>
              <w:spacing w:after="0"/>
              <w:ind w:left="52" w:hanging="46"/>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Формирование у подрастающего поколения верности Родине, </w:t>
            </w:r>
            <w:r w:rsidRPr="00FA43D1">
              <w:rPr>
                <w:rFonts w:ascii="Times New Roman" w:hAnsi="Times New Roman"/>
                <w:sz w:val="24"/>
                <w:szCs w:val="24"/>
              </w:rPr>
              <w:lastRenderedPageBreak/>
              <w:t>готовности служению Отечеству и его вооруженной защите;</w:t>
            </w:r>
          </w:p>
          <w:p w:rsidR="00270CE9" w:rsidRPr="00FA43D1" w:rsidRDefault="00270CE9" w:rsidP="00FF1F60">
            <w:pPr>
              <w:spacing w:after="0"/>
              <w:ind w:firstLine="6"/>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гражданского отношения к Отечеству;</w:t>
            </w:r>
          </w:p>
          <w:p w:rsidR="00270CE9" w:rsidRPr="00FA43D1" w:rsidRDefault="00270CE9" w:rsidP="00FF1F60">
            <w:pPr>
              <w:spacing w:after="0"/>
              <w:ind w:left="52" w:hanging="46"/>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верности духовным традициям России;</w:t>
            </w:r>
          </w:p>
          <w:p w:rsidR="00270CE9" w:rsidRPr="00FA43D1" w:rsidRDefault="00270CE9" w:rsidP="00FF1F60">
            <w:pPr>
              <w:widowControl w:val="0"/>
              <w:spacing w:after="0"/>
              <w:ind w:left="52" w:hanging="46"/>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День народного единства;</w:t>
            </w:r>
          </w:p>
          <w:p w:rsidR="00270CE9" w:rsidRPr="00FA43D1" w:rsidRDefault="00270CE9" w:rsidP="00FF1F60">
            <w:pPr>
              <w:spacing w:after="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Классные часы, посвященные Международному Дню толерантности;</w:t>
            </w:r>
          </w:p>
          <w:p w:rsidR="00270CE9" w:rsidRPr="00FA43D1" w:rsidRDefault="00270CE9" w:rsidP="00FF1F60">
            <w:pPr>
              <w:spacing w:after="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Месячник правовой культуры «Я – человек, я – гражданин!»;</w:t>
            </w:r>
          </w:p>
          <w:p w:rsidR="00270CE9" w:rsidRPr="00FA43D1" w:rsidRDefault="00270CE9" w:rsidP="00FF1F60">
            <w:pPr>
              <w:spacing w:after="0"/>
              <w:ind w:left="-35" w:firstLine="35"/>
              <w:jc w:val="both"/>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Месячник гражданско-патриотического воспитания;</w:t>
            </w:r>
          </w:p>
          <w:p w:rsidR="00270CE9" w:rsidRPr="00FA43D1" w:rsidRDefault="00270CE9" w:rsidP="00FF1F60">
            <w:pPr>
              <w:spacing w:after="0"/>
              <w:ind w:left="-35" w:firstLine="35"/>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Уроки мужества «Служить России суждено тебе и мне», посвящённые Дню вывода Советских войск из Афганистана;</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День космонавтики;</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Военно-спортивная игра «Зарница»;</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«Ветеран» (поздравление ветеранов Великой Отечественной войны и труда);</w:t>
            </w:r>
          </w:p>
          <w:p w:rsidR="00270CE9" w:rsidRPr="00FA43D1" w:rsidRDefault="00270CE9" w:rsidP="00FF1F60">
            <w:pPr>
              <w:spacing w:after="0"/>
              <w:ind w:left="360"/>
              <w:jc w:val="both"/>
              <w:rPr>
                <w:rFonts w:ascii="Times New Roman" w:hAnsi="Times New Roman"/>
                <w:b/>
                <w:bCs/>
                <w:sz w:val="24"/>
                <w:szCs w:val="24"/>
              </w:rPr>
            </w:pPr>
            <w:r w:rsidRPr="00FA43D1">
              <w:rPr>
                <w:rFonts w:ascii="Times New Roman" w:hAnsi="Times New Roman"/>
                <w:b/>
                <w:bCs/>
                <w:sz w:val="24"/>
                <w:szCs w:val="24"/>
              </w:rPr>
              <w:t>Социально значимая деятельность</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Операция «Поленница»</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«Вахта памяти»</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«Ветеран»</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«Забота»</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«Чтобы старость стала в радость»</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Неделя молодого избирателя</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Уроки мужества «Ты же выжил, солдат!»;</w:t>
            </w:r>
          </w:p>
          <w:p w:rsidR="00270CE9" w:rsidRPr="00FA43D1" w:rsidRDefault="00270CE9" w:rsidP="00FF1F60">
            <w:pPr>
              <w:spacing w:after="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«Неделя Памяти» (мероприятия, посвящённые Дню Победы);</w:t>
            </w:r>
          </w:p>
          <w:p w:rsidR="00270CE9" w:rsidRPr="00FA43D1" w:rsidRDefault="00270CE9" w:rsidP="00FF1F60">
            <w:pPr>
              <w:spacing w:after="0"/>
              <w:ind w:left="360" w:hanging="36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России;</w:t>
            </w:r>
          </w:p>
          <w:p w:rsidR="00270CE9" w:rsidRPr="00FA43D1" w:rsidRDefault="00270CE9" w:rsidP="00FF1F60">
            <w:pPr>
              <w:widowControl w:val="0"/>
              <w:spacing w:after="0"/>
              <w:jc w:val="both"/>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районных, республиканских   конкурсах правовой, патриотической и краеведческой направленности.</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w:t>
      </w:r>
    </w:p>
    <w:p w:rsidR="00FF1F60" w:rsidRDefault="00FF1F60" w:rsidP="00270CE9">
      <w:pPr>
        <w:shd w:val="clear" w:color="auto" w:fill="FFFFFF"/>
        <w:jc w:val="center"/>
        <w:rPr>
          <w:rFonts w:ascii="Times New Roman" w:hAnsi="Times New Roman"/>
          <w:b/>
          <w:bCs/>
          <w:sz w:val="24"/>
          <w:szCs w:val="24"/>
        </w:rPr>
      </w:pPr>
    </w:p>
    <w:p w:rsidR="00270CE9" w:rsidRPr="00FA43D1" w:rsidRDefault="00270CE9" w:rsidP="00270CE9">
      <w:pPr>
        <w:shd w:val="clear" w:color="auto" w:fill="FFFFFF"/>
        <w:jc w:val="center"/>
        <w:rPr>
          <w:rFonts w:ascii="Times New Roman" w:hAnsi="Times New Roman"/>
          <w:sz w:val="24"/>
          <w:szCs w:val="24"/>
        </w:rPr>
      </w:pPr>
      <w:r w:rsidRPr="00FA43D1">
        <w:rPr>
          <w:rFonts w:ascii="Times New Roman" w:hAnsi="Times New Roman"/>
          <w:b/>
          <w:bCs/>
          <w:sz w:val="24"/>
          <w:szCs w:val="24"/>
        </w:rPr>
        <w:t>Совместная педагогическая деятельность семьи и школы:</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посещение семей, в которых есть (или были) ветераны войны;</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привлечение родителей к подготовке и проведению праздников, мероприятий;</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изучение семейных традиций;</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организация и проведение совместных встреч, конкурсов и викторин;</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организация совместных экскурсий в музеи;</w:t>
      </w:r>
    </w:p>
    <w:p w:rsidR="00270CE9" w:rsidRPr="00FA43D1" w:rsidRDefault="00270CE9" w:rsidP="00FD464A">
      <w:pPr>
        <w:numPr>
          <w:ilvl w:val="0"/>
          <w:numId w:val="169"/>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совместные проекты.</w:t>
      </w:r>
    </w:p>
    <w:p w:rsidR="00270CE9" w:rsidRPr="00FA43D1" w:rsidRDefault="00270CE9" w:rsidP="00270CE9">
      <w:pPr>
        <w:shd w:val="clear" w:color="auto" w:fill="FFFFFF"/>
        <w:jc w:val="center"/>
        <w:rPr>
          <w:rFonts w:ascii="Times New Roman" w:hAnsi="Times New Roman"/>
          <w:sz w:val="24"/>
          <w:szCs w:val="24"/>
          <w:u w:val="single"/>
        </w:rPr>
      </w:pPr>
      <w:r w:rsidRPr="00FA43D1">
        <w:rPr>
          <w:rFonts w:ascii="Times New Roman" w:hAnsi="Times New Roman"/>
          <w:b/>
          <w:bCs/>
          <w:sz w:val="24"/>
          <w:szCs w:val="24"/>
          <w:shd w:val="clear" w:color="auto" w:fill="FFFFFF"/>
        </w:rPr>
        <w:t>Пути реализации  блока  «</w:t>
      </w:r>
      <w:r w:rsidRPr="00FA43D1">
        <w:rPr>
          <w:rFonts w:ascii="Times New Roman" w:hAnsi="Times New Roman"/>
          <w:b/>
          <w:bCs/>
          <w:sz w:val="24"/>
          <w:szCs w:val="24"/>
          <w:u w:val="single"/>
        </w:rPr>
        <w:t>Мы – граждане Отчизны»</w:t>
      </w:r>
    </w:p>
    <w:p w:rsidR="00270CE9" w:rsidRPr="00FA43D1" w:rsidRDefault="00270CE9" w:rsidP="00FF1F60">
      <w:pPr>
        <w:shd w:val="clear" w:color="auto" w:fill="FFFFFF"/>
        <w:spacing w:after="0"/>
        <w:ind w:left="-142"/>
        <w:jc w:val="both"/>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p w:rsidR="00270CE9" w:rsidRPr="00FA43D1" w:rsidRDefault="00270CE9" w:rsidP="00FF1F60">
      <w:pPr>
        <w:shd w:val="clear" w:color="auto" w:fill="FFFFFF"/>
        <w:spacing w:after="0"/>
        <w:ind w:left="-180" w:right="-270"/>
        <w:jc w:val="both"/>
        <w:rPr>
          <w:rFonts w:ascii="Times New Roman" w:hAnsi="Times New Roman"/>
          <w:sz w:val="24"/>
          <w:szCs w:val="24"/>
        </w:rPr>
      </w:pPr>
      <w:r w:rsidRPr="00FA43D1">
        <w:rPr>
          <w:rFonts w:ascii="Times New Roman" w:hAnsi="Times New Roman"/>
          <w:sz w:val="24"/>
          <w:szCs w:val="24"/>
        </w:rPr>
        <w:t>Сотрудничество с учреждениями культуры</w:t>
      </w:r>
    </w:p>
    <w:p w:rsidR="00270CE9" w:rsidRPr="00FA43D1" w:rsidRDefault="00270CE9" w:rsidP="00FF1F60">
      <w:pPr>
        <w:shd w:val="clear" w:color="auto" w:fill="FFFFFF"/>
        <w:spacing w:after="0"/>
        <w:ind w:left="-180" w:right="-270"/>
        <w:jc w:val="both"/>
        <w:rPr>
          <w:rFonts w:ascii="Times New Roman" w:hAnsi="Times New Roman"/>
          <w:sz w:val="24"/>
          <w:szCs w:val="24"/>
        </w:rPr>
      </w:pPr>
      <w:r w:rsidRPr="00FA43D1">
        <w:rPr>
          <w:rFonts w:ascii="Times New Roman" w:hAnsi="Times New Roman"/>
          <w:sz w:val="24"/>
          <w:szCs w:val="24"/>
        </w:rPr>
        <w:t>Работа школьного и районного музеев</w:t>
      </w:r>
    </w:p>
    <w:p w:rsidR="00270CE9" w:rsidRPr="00FA43D1" w:rsidRDefault="00270CE9" w:rsidP="00FF1F60">
      <w:pPr>
        <w:shd w:val="clear" w:color="auto" w:fill="FFFFFF"/>
        <w:spacing w:after="0"/>
        <w:ind w:left="-180"/>
        <w:jc w:val="both"/>
        <w:rPr>
          <w:rFonts w:ascii="Times New Roman" w:hAnsi="Times New Roman"/>
          <w:sz w:val="24"/>
          <w:szCs w:val="24"/>
        </w:rPr>
      </w:pPr>
      <w:r w:rsidRPr="00FA43D1">
        <w:rPr>
          <w:rFonts w:ascii="Times New Roman" w:hAnsi="Times New Roman"/>
          <w:sz w:val="24"/>
          <w:szCs w:val="24"/>
        </w:rPr>
        <w:t>Работа школьной и районной библиотеки</w:t>
      </w:r>
    </w:p>
    <w:p w:rsidR="00270CE9" w:rsidRPr="00FA43D1" w:rsidRDefault="00270CE9" w:rsidP="00FF1F60">
      <w:pPr>
        <w:shd w:val="clear" w:color="auto" w:fill="FFFFFF"/>
        <w:spacing w:after="0"/>
        <w:ind w:left="-180"/>
        <w:jc w:val="both"/>
        <w:rPr>
          <w:rFonts w:ascii="Times New Roman" w:hAnsi="Times New Roman"/>
          <w:sz w:val="24"/>
          <w:szCs w:val="24"/>
        </w:rPr>
      </w:pPr>
      <w:r w:rsidRPr="00FA43D1">
        <w:rPr>
          <w:rFonts w:ascii="Times New Roman" w:hAnsi="Times New Roman"/>
          <w:sz w:val="24"/>
          <w:szCs w:val="24"/>
        </w:rPr>
        <w:t>Сотрудничество с отделом полиции и ГИБДД</w:t>
      </w:r>
    </w:p>
    <w:p w:rsidR="00270CE9" w:rsidRPr="00FA43D1" w:rsidRDefault="00270CE9" w:rsidP="00FF1F60">
      <w:pPr>
        <w:shd w:val="clear" w:color="auto" w:fill="FFFFFF"/>
        <w:spacing w:after="0"/>
        <w:ind w:left="-180"/>
        <w:jc w:val="both"/>
        <w:rPr>
          <w:rFonts w:ascii="Times New Roman" w:hAnsi="Times New Roman"/>
          <w:sz w:val="24"/>
          <w:szCs w:val="24"/>
        </w:rPr>
      </w:pPr>
      <w:r w:rsidRPr="00FA43D1">
        <w:rPr>
          <w:rFonts w:ascii="Times New Roman" w:hAnsi="Times New Roman"/>
          <w:sz w:val="24"/>
          <w:szCs w:val="24"/>
        </w:rPr>
        <w:t>Сотрудничество с военным комиссариатом</w:t>
      </w:r>
    </w:p>
    <w:p w:rsidR="00270CE9" w:rsidRPr="00FA43D1" w:rsidRDefault="00270CE9" w:rsidP="00FF1F60">
      <w:pPr>
        <w:shd w:val="clear" w:color="auto" w:fill="FFFFFF"/>
        <w:spacing w:after="0"/>
        <w:jc w:val="both"/>
        <w:rPr>
          <w:rFonts w:ascii="Times New Roman" w:hAnsi="Times New Roman"/>
          <w:b/>
          <w:bCs/>
          <w:sz w:val="24"/>
          <w:szCs w:val="24"/>
        </w:rPr>
      </w:pPr>
    </w:p>
    <w:p w:rsidR="00270CE9" w:rsidRPr="00FA43D1" w:rsidRDefault="00270CE9" w:rsidP="00FF1F60">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FF1F60">
      <w:pPr>
        <w:shd w:val="clear" w:color="auto" w:fill="FFFFFF"/>
        <w:spacing w:after="0"/>
        <w:ind w:firstLine="567"/>
        <w:jc w:val="both"/>
        <w:rPr>
          <w:rFonts w:ascii="Times New Roman" w:hAnsi="Times New Roman"/>
          <w:sz w:val="24"/>
          <w:szCs w:val="24"/>
        </w:rPr>
      </w:pPr>
      <w:r w:rsidRPr="00FA43D1">
        <w:rPr>
          <w:rFonts w:ascii="Times New Roman" w:hAnsi="Times New Roman"/>
          <w:sz w:val="24"/>
          <w:szCs w:val="24"/>
        </w:rPr>
        <w:lastRenderedPageBreak/>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70CE9" w:rsidRPr="00FA43D1" w:rsidRDefault="00270CE9" w:rsidP="00FF1F60">
      <w:pPr>
        <w:shd w:val="clear" w:color="auto" w:fill="FFFFFF"/>
        <w:spacing w:after="0"/>
        <w:ind w:firstLine="567"/>
        <w:jc w:val="both"/>
        <w:rPr>
          <w:rFonts w:ascii="Times New Roman" w:hAnsi="Times New Roman"/>
          <w:sz w:val="24"/>
          <w:szCs w:val="24"/>
        </w:rPr>
      </w:pPr>
      <w:r w:rsidRPr="00FA43D1">
        <w:rPr>
          <w:rFonts w:ascii="Times New Roman" w:hAnsi="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270CE9" w:rsidRPr="00FA43D1" w:rsidRDefault="00270CE9" w:rsidP="00FF1F60">
      <w:pPr>
        <w:shd w:val="clear" w:color="auto" w:fill="FFFFFF"/>
        <w:spacing w:after="0"/>
        <w:ind w:firstLine="142"/>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70CE9" w:rsidRPr="00FA43D1" w:rsidRDefault="00270CE9" w:rsidP="00FF1F60">
      <w:pPr>
        <w:shd w:val="clear" w:color="auto" w:fill="FFFFFF"/>
        <w:spacing w:after="0"/>
        <w:ind w:firstLine="142"/>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70CE9" w:rsidRPr="00FA43D1" w:rsidRDefault="00270CE9" w:rsidP="00FF1F60">
      <w:pPr>
        <w:shd w:val="clear" w:color="auto" w:fill="FFFFFF"/>
        <w:spacing w:after="0"/>
        <w:ind w:firstLine="142"/>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опыт постижения ценностей гражданского общества, национальной истории и культуры;</w:t>
      </w:r>
    </w:p>
    <w:p w:rsidR="00270CE9" w:rsidRPr="00FA43D1" w:rsidRDefault="00270CE9" w:rsidP="00FF1F60">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опыт ролевого взаимодействия и реализации гражданской, патриотической позиции;</w:t>
      </w:r>
    </w:p>
    <w:p w:rsidR="00270CE9" w:rsidRPr="00FA43D1" w:rsidRDefault="00270CE9" w:rsidP="00FF1F60">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опыт социальной и межкультурной коммуникации;</w:t>
      </w:r>
    </w:p>
    <w:p w:rsidR="00270CE9" w:rsidRPr="00FA43D1" w:rsidRDefault="00270CE9" w:rsidP="00FF1F60">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знания о правах и обязанностях человека, гражданина, семьянина, товарища.</w:t>
      </w:r>
    </w:p>
    <w:p w:rsidR="00270CE9" w:rsidRPr="00FA43D1" w:rsidRDefault="00270CE9" w:rsidP="00FF1F60">
      <w:pPr>
        <w:shd w:val="clear" w:color="auto" w:fill="FFFFFF"/>
        <w:spacing w:after="0"/>
        <w:jc w:val="both"/>
        <w:rPr>
          <w:rFonts w:ascii="Times New Roman" w:hAnsi="Times New Roman"/>
          <w:b/>
          <w:bCs/>
          <w:sz w:val="24"/>
          <w:szCs w:val="24"/>
        </w:rPr>
      </w:pPr>
    </w:p>
    <w:p w:rsidR="00270CE9" w:rsidRPr="00FF1F60" w:rsidRDefault="00270CE9" w:rsidP="00270CE9">
      <w:pPr>
        <w:shd w:val="clear" w:color="auto" w:fill="FFFFFF"/>
        <w:jc w:val="both"/>
        <w:rPr>
          <w:rFonts w:ascii="Times New Roman" w:hAnsi="Times New Roman"/>
          <w:sz w:val="24"/>
          <w:szCs w:val="24"/>
          <w:u w:val="single"/>
        </w:rPr>
      </w:pPr>
      <w:r w:rsidRPr="00FA43D1">
        <w:rPr>
          <w:rFonts w:ascii="Times New Roman" w:hAnsi="Times New Roman"/>
          <w:b/>
          <w:bCs/>
          <w:sz w:val="24"/>
          <w:szCs w:val="24"/>
        </w:rPr>
        <w:t> </w:t>
      </w:r>
      <w:r w:rsidRPr="00FA43D1">
        <w:rPr>
          <w:rFonts w:ascii="Times New Roman" w:hAnsi="Times New Roman"/>
          <w:b/>
          <w:bCs/>
          <w:sz w:val="24"/>
          <w:szCs w:val="24"/>
          <w:u w:val="single"/>
        </w:rPr>
        <w:t>Блок  «Я – человек»</w:t>
      </w:r>
    </w:p>
    <w:p w:rsidR="00270CE9" w:rsidRPr="00FF1F60" w:rsidRDefault="00270CE9" w:rsidP="00270CE9">
      <w:pPr>
        <w:shd w:val="clear" w:color="auto" w:fill="FFFFFF"/>
        <w:jc w:val="both"/>
        <w:rPr>
          <w:rFonts w:ascii="Times New Roman" w:hAnsi="Times New Roman"/>
          <w:b/>
          <w:bCs/>
          <w:sz w:val="24"/>
          <w:szCs w:val="24"/>
        </w:rPr>
      </w:pPr>
      <w:r w:rsidRPr="00FA43D1">
        <w:rPr>
          <w:rFonts w:ascii="Times New Roman" w:hAnsi="Times New Roman"/>
          <w:b/>
          <w:bCs/>
          <w:sz w:val="24"/>
          <w:szCs w:val="24"/>
        </w:rPr>
        <w:t>Направление 2:  Воспитание нравственны</w:t>
      </w:r>
      <w:r w:rsidR="00FF1F60">
        <w:rPr>
          <w:rFonts w:ascii="Times New Roman" w:hAnsi="Times New Roman"/>
          <w:b/>
          <w:bCs/>
          <w:sz w:val="24"/>
          <w:szCs w:val="24"/>
        </w:rPr>
        <w:t>х чувств и этического сознания.</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Данное направление предполагает развитие содержания  духовно-нравственного воспитания  через формирование у учащихся ценностного отношения и интереса к духовным корням, нравственным ценностям,  культурно- историческому прошлому России и современной социально- экономической и политической жизни страны; уважения к национальным героям,, чувства ответственности за свои поступки. В процессе духовно-нравственного воспитания необходимо усиление внимания к формированию у подростков готовности к нравственному выбору, стремления к нравственному самосовершенствованию, осмыслению нравственных основ межличностных отношений, расширению нравственного опыта, содержания нравственно-этического диалога, формированию нравственных идеалов, подкрепленных яркими примерами, образами из современной жизни, литературы, истории; стимулированию социальных инициатив подростков, направленных на реализацию нравственной позиции, ценностных установок личности учащегося в социальной практике. Примерным содержанием социальных инициатив учащихся основной школы в рамках нравственно-этического воспитания являются исследовательские и творческие проекты, посвященные истории и национальным особенностям этических традиций, проведению "Школы этикета" для сверстников и младших; создания галереи литературных портретов, этических календарей; презентации этических традиций своей семьи; проведения психолого-этических тренингов, конкурсов; изучения этических норм различных религий; проведения диспутов по актуальным проблемам нравственно-этического содержания Актуальной сферой социальных инициатив учащихся основной школы в контексте задач гражданско - патриотического воспитания являются проекты социальной помощи ветеранам войны и труда, проекты краеведческого содержания, изучения истории страны, помощи в восстановлении памятников культуры; проведения акций, творческих дел, посвященных государственным праздникам; изучения и развития этнокультурных традиций; создания музеев историко-краеведческого содержания, проведения трудовых десантов по благоустройству своего </w:t>
      </w:r>
      <w:r w:rsidRPr="00FA43D1">
        <w:rPr>
          <w:rFonts w:ascii="Times New Roman" w:hAnsi="Times New Roman"/>
          <w:sz w:val="24"/>
          <w:szCs w:val="24"/>
        </w:rPr>
        <w:lastRenderedPageBreak/>
        <w:t>населенного пункта, сотрудничества с различными общественными объединениями патриотической направленности.</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Задачи:</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sz w:val="24"/>
          <w:szCs w:val="24"/>
        </w:rPr>
        <w:t>Получение знаний</w:t>
      </w:r>
    </w:p>
    <w:p w:rsidR="00270CE9" w:rsidRPr="00FA43D1" w:rsidRDefault="00270CE9" w:rsidP="00FF1F60">
      <w:pPr>
        <w:numPr>
          <w:ilvl w:val="0"/>
          <w:numId w:val="170"/>
        </w:numPr>
        <w:shd w:val="clear" w:color="auto" w:fill="FFFFFF"/>
        <w:spacing w:before="100" w:beforeAutospacing="1" w:after="100" w:afterAutospacing="1" w:line="240" w:lineRule="auto"/>
        <w:ind w:left="0" w:firstLine="0"/>
        <w:jc w:val="both"/>
        <w:rPr>
          <w:rFonts w:ascii="Times New Roman" w:hAnsi="Times New Roman"/>
          <w:sz w:val="24"/>
          <w:szCs w:val="24"/>
        </w:rPr>
      </w:pPr>
      <w:r w:rsidRPr="00FA43D1">
        <w:rPr>
          <w:rFonts w:ascii="Times New Roman" w:hAnsi="Times New Roman"/>
          <w:sz w:val="24"/>
          <w:szCs w:val="24"/>
        </w:rPr>
        <w:t>о базовых национальных российских ценностях;</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различия хороших и плохих поступков;</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 правилах поведения в школе, дома, на улице, в общественных местах, на природе;</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уважительного отношения к родителям, старшим, доброжелательное отношение к сверстникам и младшим;</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установления дружеских взаимоотношений в коллективе, основанных на взаимопомощи и взаимной поддержке;</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бережного, гуманного отношение ко всему живому;</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правил этики, культуры речи;</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70CE9" w:rsidRPr="00FA43D1" w:rsidRDefault="00270CE9" w:rsidP="00FF1F60">
      <w:pPr>
        <w:numPr>
          <w:ilvl w:val="0"/>
          <w:numId w:val="170"/>
        </w:numPr>
        <w:shd w:val="clear" w:color="auto" w:fill="FFFFFF"/>
        <w:tabs>
          <w:tab w:val="clear" w:pos="720"/>
          <w:tab w:val="num" w:pos="0"/>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Ценности:</w:t>
      </w:r>
      <w:r w:rsidRPr="00FA43D1">
        <w:rPr>
          <w:rFonts w:ascii="Times New Roman" w:hAnsi="Times New Roman"/>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270CE9" w:rsidRPr="00FA43D1" w:rsidRDefault="00FF1F60" w:rsidP="00FF1F60">
      <w:pPr>
        <w:shd w:val="clear" w:color="auto" w:fill="FFFFFF"/>
        <w:rPr>
          <w:rFonts w:ascii="Times New Roman" w:hAnsi="Times New Roman"/>
          <w:sz w:val="24"/>
          <w:szCs w:val="24"/>
        </w:rPr>
      </w:pPr>
      <w:r>
        <w:rPr>
          <w:rFonts w:ascii="Times New Roman" w:hAnsi="Times New Roman"/>
          <w:sz w:val="24"/>
          <w:szCs w:val="24"/>
        </w:rPr>
        <w:t xml:space="preserve">                              </w:t>
      </w:r>
      <w:r w:rsidR="00270CE9" w:rsidRPr="00FA43D1">
        <w:rPr>
          <w:rFonts w:ascii="Times New Roman" w:hAnsi="Times New Roman"/>
          <w:b/>
          <w:bCs/>
          <w:sz w:val="24"/>
          <w:szCs w:val="24"/>
        </w:rPr>
        <w:t>Основные направления работы</w:t>
      </w:r>
    </w:p>
    <w:tbl>
      <w:tblPr>
        <w:tblW w:w="9301" w:type="dxa"/>
        <w:tblCellSpacing w:w="0" w:type="dxa"/>
        <w:tblInd w:w="2"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340"/>
        <w:gridCol w:w="4961"/>
      </w:tblGrid>
      <w:tr w:rsidR="00270CE9" w:rsidRPr="00FA43D1" w:rsidTr="00270CE9">
        <w:trPr>
          <w:tblCellSpacing w:w="0" w:type="dxa"/>
        </w:trPr>
        <w:tc>
          <w:tcPr>
            <w:tcW w:w="4340"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FF1F60">
            <w:pPr>
              <w:widowControl w:val="0"/>
              <w:spacing w:after="0"/>
              <w:ind w:left="368" w:hanging="360"/>
              <w:jc w:val="center"/>
              <w:rPr>
                <w:rFonts w:ascii="Times New Roman" w:hAnsi="Times New Roman"/>
                <w:sz w:val="24"/>
                <w:szCs w:val="24"/>
              </w:rPr>
            </w:pPr>
            <w:r w:rsidRPr="00FA43D1">
              <w:rPr>
                <w:rFonts w:ascii="Times New Roman" w:hAnsi="Times New Roman"/>
                <w:sz w:val="24"/>
                <w:szCs w:val="24"/>
              </w:rPr>
              <w:t>Воспитательные задачи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FF1F60">
            <w:pPr>
              <w:widowControl w:val="0"/>
              <w:shd w:val="clear" w:color="auto" w:fill="FFFFFF"/>
              <w:spacing w:after="0"/>
              <w:ind w:left="335" w:hanging="360"/>
              <w:jc w:val="center"/>
              <w:rPr>
                <w:rFonts w:ascii="Times New Roman" w:hAnsi="Times New Roman"/>
                <w:sz w:val="24"/>
                <w:szCs w:val="24"/>
              </w:rPr>
            </w:pPr>
            <w:r w:rsidRPr="00FA43D1">
              <w:rPr>
                <w:rFonts w:ascii="Times New Roman" w:hAnsi="Times New Roman"/>
                <w:sz w:val="24"/>
                <w:szCs w:val="24"/>
              </w:rPr>
              <w:t>Ключевые дела</w:t>
            </w:r>
          </w:p>
        </w:tc>
      </w:tr>
      <w:tr w:rsidR="00270CE9" w:rsidRPr="00FA43D1" w:rsidTr="00270CE9">
        <w:trPr>
          <w:tblCellSpacing w:w="0" w:type="dxa"/>
        </w:trPr>
        <w:tc>
          <w:tcPr>
            <w:tcW w:w="4340"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FF1F60">
            <w:pPr>
              <w:spacing w:after="0"/>
              <w:ind w:left="52" w:hanging="44"/>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духовно-нравственных ориентиров;</w:t>
            </w:r>
          </w:p>
          <w:p w:rsidR="00270CE9" w:rsidRPr="00FA43D1" w:rsidRDefault="00270CE9" w:rsidP="00FF1F60">
            <w:pPr>
              <w:tabs>
                <w:tab w:val="left" w:pos="194"/>
              </w:tabs>
              <w:spacing w:after="0"/>
              <w:ind w:left="52" w:hanging="44"/>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гражданского отношения к себе;</w:t>
            </w:r>
          </w:p>
          <w:p w:rsidR="00270CE9" w:rsidRPr="00FA43D1" w:rsidRDefault="00270CE9" w:rsidP="00FF1F60">
            <w:pPr>
              <w:spacing w:after="0"/>
              <w:ind w:firstLine="8"/>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сознательной дисциплины и культуры поведения, ответственности и исполнительности;</w:t>
            </w:r>
          </w:p>
          <w:p w:rsidR="00270CE9" w:rsidRPr="00FA43D1" w:rsidRDefault="00270CE9" w:rsidP="00FF1F60">
            <w:pPr>
              <w:spacing w:after="0"/>
              <w:ind w:left="52" w:hanging="44"/>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потребности самообразования, самовоспитания своих морально-волевых качеств;</w:t>
            </w:r>
          </w:p>
          <w:p w:rsidR="00270CE9" w:rsidRPr="00FA43D1" w:rsidRDefault="00270CE9" w:rsidP="00FF1F60">
            <w:pPr>
              <w:widowControl w:val="0"/>
              <w:spacing w:after="0"/>
              <w:ind w:left="52" w:hanging="44"/>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sym w:font="Times New Roman" w:char="F020"/>
            </w:r>
            <w:r w:rsidRPr="00FA43D1">
              <w:rPr>
                <w:rFonts w:ascii="Times New Roman" w:hAnsi="Times New Roman"/>
                <w:sz w:val="24"/>
                <w:szCs w:val="24"/>
              </w:rPr>
              <w:t>Развитие самосовершенствования личности.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Знаний;</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пожилого человека;</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Учителя;</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матери;</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Посвящение в первоклассники;</w:t>
            </w:r>
          </w:p>
          <w:p w:rsidR="00270CE9" w:rsidRPr="00FA43D1" w:rsidRDefault="00270CE9" w:rsidP="00FF1F60">
            <w:pPr>
              <w:shd w:val="clear" w:color="auto" w:fill="FFFFFF"/>
              <w:spacing w:after="0"/>
              <w:ind w:left="-35" w:firstLine="1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Праздник Перовой отметки;</w:t>
            </w:r>
          </w:p>
          <w:p w:rsidR="00270CE9" w:rsidRPr="00FA43D1" w:rsidRDefault="00270CE9" w:rsidP="00FF1F60">
            <w:pPr>
              <w:spacing w:after="0"/>
              <w:ind w:left="-35"/>
              <w:jc w:val="both"/>
              <w:rPr>
                <w:rFonts w:ascii="Times New Roman" w:hAnsi="Times New Roman"/>
                <w:sz w:val="24"/>
                <w:szCs w:val="24"/>
              </w:rPr>
            </w:pPr>
            <w:r w:rsidRPr="00FA43D1">
              <w:rPr>
                <w:rFonts w:ascii="Times New Roman" w:hAnsi="Times New Roman"/>
                <w:i/>
                <w:iCs/>
                <w:sz w:val="24"/>
                <w:szCs w:val="24"/>
              </w:rPr>
              <w:t> </w:t>
            </w:r>
            <w:r w:rsidRPr="00FA43D1">
              <w:rPr>
                <w:rFonts w:ascii="Times New Roman" w:hAnsi="Times New Roman"/>
                <w:sz w:val="24"/>
                <w:szCs w:val="24"/>
              </w:rPr>
              <w:sym w:font="Times New Roman" w:char="F0B7"/>
            </w:r>
            <w:r w:rsidRPr="00FA43D1">
              <w:rPr>
                <w:rFonts w:ascii="Times New Roman" w:hAnsi="Times New Roman"/>
                <w:sz w:val="24"/>
                <w:szCs w:val="24"/>
              </w:rPr>
              <w:t> Акция «Ветеран»</w:t>
            </w:r>
          </w:p>
          <w:p w:rsidR="00270CE9" w:rsidRPr="00FA43D1" w:rsidRDefault="00270CE9" w:rsidP="00FF1F60">
            <w:pPr>
              <w:spacing w:after="0"/>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«Забота»</w:t>
            </w:r>
          </w:p>
          <w:p w:rsidR="00270CE9" w:rsidRPr="00FA43D1" w:rsidRDefault="00270CE9" w:rsidP="00FF1F60">
            <w:pPr>
              <w:spacing w:after="0"/>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«Чтобы старость стала в радость»</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КТД «Новогодний праздник»;</w:t>
            </w:r>
          </w:p>
          <w:p w:rsidR="00270CE9" w:rsidRPr="00FA43D1" w:rsidRDefault="00270CE9" w:rsidP="00FF1F60">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Мероприятия ко Дню защитника Отечества;</w:t>
            </w:r>
          </w:p>
          <w:p w:rsidR="00270CE9" w:rsidRPr="00FA43D1" w:rsidRDefault="00270CE9" w:rsidP="00FF1F60">
            <w:pPr>
              <w:shd w:val="clear" w:color="auto" w:fill="FFFFFF"/>
              <w:spacing w:after="0"/>
              <w:ind w:hanging="25"/>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Праздничные мероприятия, посвященные 8 марта;</w:t>
            </w:r>
          </w:p>
          <w:p w:rsidR="00270CE9" w:rsidRPr="00FA43D1" w:rsidRDefault="00270CE9" w:rsidP="00FF1F60">
            <w:pPr>
              <w:shd w:val="clear" w:color="auto" w:fill="FFFFFF"/>
              <w:spacing w:after="0"/>
              <w:ind w:right="-90" w:hanging="25"/>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Совместные мероприятия с библиотеками (праздники, творческая деятельность, беседы);</w:t>
            </w:r>
          </w:p>
          <w:p w:rsidR="00270CE9" w:rsidRPr="00FA43D1" w:rsidRDefault="00270CE9" w:rsidP="00FF1F60">
            <w:pPr>
              <w:shd w:val="clear" w:color="auto" w:fill="FFFFFF"/>
              <w:spacing w:after="0"/>
              <w:ind w:right="-90" w:hanging="25"/>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Беседы с обучающимися «Правила </w:t>
            </w:r>
            <w:r w:rsidRPr="00FA43D1">
              <w:rPr>
                <w:rFonts w:ascii="Times New Roman" w:hAnsi="Times New Roman"/>
                <w:sz w:val="24"/>
                <w:szCs w:val="24"/>
              </w:rPr>
              <w:lastRenderedPageBreak/>
              <w:t>поведения в общественных местах», «Как не стать жертвой преступления, мошенничества» и т.д.;</w:t>
            </w:r>
          </w:p>
          <w:p w:rsidR="00270CE9" w:rsidRPr="00FA43D1" w:rsidRDefault="00270CE9" w:rsidP="00FF1F60">
            <w:pPr>
              <w:widowControl w:val="0"/>
              <w:shd w:val="clear" w:color="auto" w:fill="FFFFFF"/>
              <w:spacing w:after="0"/>
              <w:ind w:left="-35" w:firstLine="1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Вовлечение учащихся в детские объединения, секции, клубы по интересам.</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Совместная педагогическая деятельность семьи и школы:</w:t>
      </w:r>
    </w:p>
    <w:p w:rsidR="00270CE9" w:rsidRPr="00FA43D1" w:rsidRDefault="00270CE9" w:rsidP="00AA05BD">
      <w:pPr>
        <w:numPr>
          <w:ilvl w:val="0"/>
          <w:numId w:val="171"/>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оформление информационных стендов;</w:t>
      </w:r>
    </w:p>
    <w:p w:rsidR="00270CE9" w:rsidRPr="00FA43D1" w:rsidRDefault="00270CE9" w:rsidP="00AA05BD">
      <w:pPr>
        <w:numPr>
          <w:ilvl w:val="0"/>
          <w:numId w:val="171"/>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тематические общешкольные родительские собрания;</w:t>
      </w:r>
    </w:p>
    <w:p w:rsidR="00270CE9" w:rsidRPr="00FA43D1" w:rsidRDefault="00270CE9" w:rsidP="00AA05BD">
      <w:pPr>
        <w:numPr>
          <w:ilvl w:val="0"/>
          <w:numId w:val="171"/>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родительского комитета в работе школы,</w:t>
      </w:r>
    </w:p>
    <w:p w:rsidR="00270CE9" w:rsidRPr="00FA43D1" w:rsidRDefault="00270CE9" w:rsidP="00AA05BD">
      <w:pPr>
        <w:numPr>
          <w:ilvl w:val="0"/>
          <w:numId w:val="171"/>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организация субботников по благоустройству территории;</w:t>
      </w:r>
    </w:p>
    <w:p w:rsidR="00270CE9" w:rsidRPr="00FA43D1" w:rsidRDefault="00270CE9" w:rsidP="00FF1F60">
      <w:pPr>
        <w:numPr>
          <w:ilvl w:val="0"/>
          <w:numId w:val="171"/>
        </w:numPr>
        <w:shd w:val="clear" w:color="auto" w:fill="FFFFFF"/>
        <w:spacing w:after="0" w:line="240" w:lineRule="auto"/>
        <w:ind w:left="-300"/>
        <w:jc w:val="both"/>
        <w:rPr>
          <w:rFonts w:ascii="Times New Roman" w:hAnsi="Times New Roman"/>
          <w:sz w:val="24"/>
          <w:szCs w:val="24"/>
        </w:rPr>
      </w:pPr>
      <w:r w:rsidRPr="00FA43D1">
        <w:rPr>
          <w:rFonts w:ascii="Times New Roman" w:hAnsi="Times New Roman"/>
          <w:sz w:val="24"/>
          <w:szCs w:val="24"/>
        </w:rPr>
        <w:t>организация и проведение совместных праздников, экскурсионных походов, посещение театров, музеев:</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День Учителя;</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День Матери;</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семейный праздник – «Масленица»;</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праздник «Моя семья»;</w:t>
      </w:r>
    </w:p>
    <w:p w:rsidR="00270CE9" w:rsidRPr="00FA43D1" w:rsidRDefault="00270CE9" w:rsidP="00FF1F60">
      <w:pPr>
        <w:numPr>
          <w:ilvl w:val="0"/>
          <w:numId w:val="172"/>
        </w:numPr>
        <w:shd w:val="clear" w:color="auto" w:fill="FFFFFF"/>
        <w:spacing w:after="0" w:line="240" w:lineRule="auto"/>
        <w:ind w:left="-300"/>
        <w:jc w:val="both"/>
        <w:rPr>
          <w:rFonts w:ascii="Times New Roman" w:hAnsi="Times New Roman"/>
          <w:sz w:val="24"/>
          <w:szCs w:val="24"/>
        </w:rPr>
      </w:pPr>
      <w:r w:rsidRPr="00FA43D1">
        <w:rPr>
          <w:rFonts w:ascii="Times New Roman" w:hAnsi="Times New Roman"/>
          <w:sz w:val="24"/>
          <w:szCs w:val="24"/>
        </w:rPr>
        <w:t>участие родителей в конкурсах, акциях, проводимых в школе:</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на лучшую новогоднюю игрушку;</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благотворительная акция «Дети – детям»;</w:t>
      </w:r>
    </w:p>
    <w:p w:rsidR="00270CE9" w:rsidRPr="00FA43D1" w:rsidRDefault="00270CE9" w:rsidP="00FF1F60">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самый уютный класс;</w:t>
      </w:r>
    </w:p>
    <w:p w:rsidR="00270CE9" w:rsidRPr="00FA43D1" w:rsidRDefault="00270CE9" w:rsidP="00AA05BD">
      <w:pPr>
        <w:numPr>
          <w:ilvl w:val="0"/>
          <w:numId w:val="173"/>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индивидуальные консультации (психологическая,  педагогическая и медицинская помощь);</w:t>
      </w:r>
    </w:p>
    <w:p w:rsidR="00270CE9" w:rsidRPr="00FA43D1" w:rsidRDefault="00270CE9" w:rsidP="00AA05BD">
      <w:pPr>
        <w:numPr>
          <w:ilvl w:val="0"/>
          <w:numId w:val="173"/>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изучение мотивов и потребностей родителей.</w:t>
      </w:r>
    </w:p>
    <w:p w:rsidR="00270CE9" w:rsidRPr="00FA43D1" w:rsidRDefault="00270CE9" w:rsidP="00270CE9">
      <w:pPr>
        <w:shd w:val="clear" w:color="auto" w:fill="FFFFFF"/>
        <w:rPr>
          <w:rFonts w:ascii="Times New Roman" w:hAnsi="Times New Roman"/>
          <w:sz w:val="24"/>
          <w:szCs w:val="24"/>
        </w:rPr>
      </w:pPr>
      <w:r w:rsidRPr="00FA43D1">
        <w:rPr>
          <w:rFonts w:ascii="Times New Roman" w:hAnsi="Times New Roman"/>
          <w:b/>
          <w:bCs/>
          <w:sz w:val="24"/>
          <w:szCs w:val="24"/>
        </w:rPr>
        <w:t>Пути реализации блока «Я – человек» </w:t>
      </w:r>
    </w:p>
    <w:p w:rsidR="00270CE9" w:rsidRPr="00FA43D1" w:rsidRDefault="00270CE9" w:rsidP="00270CE9">
      <w:pPr>
        <w:shd w:val="clear" w:color="auto" w:fill="FFFFFF"/>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p w:rsidR="00270CE9" w:rsidRPr="00FA43D1" w:rsidRDefault="00270CE9" w:rsidP="00FF1F60">
      <w:pPr>
        <w:shd w:val="clear" w:color="auto" w:fill="FFFFFF"/>
        <w:spacing w:after="0"/>
        <w:ind w:left="-180" w:right="-270"/>
        <w:rPr>
          <w:rFonts w:ascii="Times New Roman" w:hAnsi="Times New Roman"/>
          <w:sz w:val="24"/>
          <w:szCs w:val="24"/>
        </w:rPr>
      </w:pPr>
      <w:r w:rsidRPr="00FA43D1">
        <w:rPr>
          <w:rFonts w:ascii="Times New Roman" w:hAnsi="Times New Roman"/>
          <w:sz w:val="24"/>
          <w:szCs w:val="24"/>
        </w:rPr>
        <w:t>Сотрудничество с учреждениями культуры</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Работа школьных кружков и секций</w:t>
      </w:r>
    </w:p>
    <w:p w:rsidR="00270CE9" w:rsidRPr="00FA43D1" w:rsidRDefault="00270CE9" w:rsidP="00FF1F60">
      <w:pPr>
        <w:shd w:val="clear" w:color="auto" w:fill="FFFFFF"/>
        <w:spacing w:after="0"/>
        <w:ind w:left="-180" w:right="-270"/>
        <w:rPr>
          <w:rFonts w:ascii="Times New Roman" w:hAnsi="Times New Roman"/>
          <w:sz w:val="24"/>
          <w:szCs w:val="24"/>
        </w:rPr>
      </w:pPr>
      <w:r w:rsidRPr="00FA43D1">
        <w:rPr>
          <w:rFonts w:ascii="Times New Roman" w:hAnsi="Times New Roman"/>
          <w:sz w:val="24"/>
          <w:szCs w:val="24"/>
        </w:rPr>
        <w:t>Работа  районного музея</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Работа школьной, районной библиотеки</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Сотрудничество с ДЮСШ</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Сотрудничество с отделом полиции ПДН и КДН</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Сотрудничество с ГИБДД</w:t>
      </w:r>
    </w:p>
    <w:p w:rsidR="00270CE9" w:rsidRPr="00FA43D1" w:rsidRDefault="00270CE9" w:rsidP="00FF1F60">
      <w:pPr>
        <w:shd w:val="clear" w:color="auto" w:fill="FFFFFF"/>
        <w:spacing w:after="0"/>
        <w:ind w:left="-180"/>
        <w:rPr>
          <w:rFonts w:ascii="Times New Roman" w:hAnsi="Times New Roman"/>
          <w:sz w:val="24"/>
          <w:szCs w:val="24"/>
        </w:rPr>
      </w:pPr>
      <w:r w:rsidRPr="00FA43D1">
        <w:rPr>
          <w:rFonts w:ascii="Times New Roman" w:hAnsi="Times New Roman"/>
          <w:sz w:val="24"/>
          <w:szCs w:val="24"/>
        </w:rPr>
        <w:t>Сотрудничество с военным комиссариатом</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уважительное отношение к традиционным религиям;</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70CE9" w:rsidRPr="00FA43D1" w:rsidRDefault="00270CE9" w:rsidP="00AA05BD">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E1542E" w:rsidRDefault="00270CE9" w:rsidP="00E1542E">
      <w:pPr>
        <w:numPr>
          <w:ilvl w:val="0"/>
          <w:numId w:val="17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знание традиций своей семьи и школы, бережное отношение к ним.</w:t>
      </w:r>
    </w:p>
    <w:p w:rsidR="00270CE9" w:rsidRPr="00E1542E" w:rsidRDefault="00E1542E" w:rsidP="00E1542E">
      <w:pPr>
        <w:shd w:val="clear" w:color="auto" w:fill="FFFFFF"/>
        <w:spacing w:before="100" w:beforeAutospacing="1" w:after="100" w:afterAutospacing="1" w:line="240" w:lineRule="auto"/>
        <w:ind w:left="-300"/>
        <w:jc w:val="both"/>
        <w:rPr>
          <w:rFonts w:ascii="Times New Roman" w:hAnsi="Times New Roman"/>
          <w:sz w:val="24"/>
          <w:szCs w:val="24"/>
        </w:rPr>
      </w:pPr>
      <w:r w:rsidRPr="00E1542E">
        <w:rPr>
          <w:rFonts w:ascii="Times New Roman" w:hAnsi="Times New Roman"/>
          <w:b/>
          <w:bCs/>
          <w:sz w:val="24"/>
          <w:szCs w:val="24"/>
          <w:u w:val="single"/>
        </w:rPr>
        <w:t>Блок  « Развитие через труд»</w:t>
      </w:r>
    </w:p>
    <w:p w:rsidR="00270CE9" w:rsidRPr="00FA43D1" w:rsidRDefault="00270CE9" w:rsidP="00E1542E">
      <w:pPr>
        <w:shd w:val="clear" w:color="auto" w:fill="FFFFFF"/>
        <w:jc w:val="both"/>
        <w:rPr>
          <w:rFonts w:ascii="Times New Roman" w:hAnsi="Times New Roman"/>
          <w:b/>
          <w:bCs/>
          <w:sz w:val="24"/>
          <w:szCs w:val="24"/>
        </w:rPr>
      </w:pPr>
      <w:r w:rsidRPr="00FA43D1">
        <w:rPr>
          <w:rFonts w:ascii="Times New Roman" w:hAnsi="Times New Roman"/>
          <w:b/>
          <w:bCs/>
          <w:sz w:val="24"/>
          <w:szCs w:val="24"/>
        </w:rPr>
        <w:t>Направление 3. Воспитание трудолюбия, творческого от</w:t>
      </w:r>
      <w:r w:rsidR="00E1542E">
        <w:rPr>
          <w:rFonts w:ascii="Times New Roman" w:hAnsi="Times New Roman"/>
          <w:b/>
          <w:bCs/>
          <w:sz w:val="24"/>
          <w:szCs w:val="24"/>
        </w:rPr>
        <w:t>ношения к учению, труду, жизни.</w:t>
      </w:r>
    </w:p>
    <w:p w:rsidR="00270CE9" w:rsidRPr="00FA43D1" w:rsidRDefault="00270CE9" w:rsidP="00E1542E">
      <w:pPr>
        <w:ind w:firstLine="142"/>
        <w:jc w:val="both"/>
        <w:rPr>
          <w:rFonts w:ascii="Times New Roman" w:hAnsi="Times New Roman"/>
          <w:sz w:val="24"/>
          <w:szCs w:val="24"/>
        </w:rPr>
      </w:pPr>
      <w:r w:rsidRPr="00FA43D1">
        <w:rPr>
          <w:rFonts w:ascii="Times New Roman" w:hAnsi="Times New Roman"/>
          <w:sz w:val="24"/>
          <w:szCs w:val="24"/>
        </w:rPr>
        <w:t xml:space="preserve">Спецификой социального воспитания учащихся должно быть создание условий для расширения у подростков личного опыта участия в трудовой деятельности, начальных представлений о сферах профессиональной деятельности, уважения к героям труда, предоставления учащимся образцов трудолюбия, ответственного и творческого отношения к труду, интереса к трудовым достижениям соотечественников и современному экономическому развитию страны. Социальные инициативы учащихся  основной школы в контексте задач трудового воспитания заключаются в создании школьных музеев героев труда, презентации трудовых достижений своей семьи, жителей своего города, проведении трудовых акций, творческих конкурсов в разных видах трудовой деятельности; проектов, открывающих мир профессий; подготовки к профессиональной деятельности, сотрудничества с коллективами производственных предприятий, различные </w:t>
      </w:r>
      <w:r w:rsidR="00E1542E">
        <w:rPr>
          <w:rFonts w:ascii="Times New Roman" w:hAnsi="Times New Roman"/>
          <w:sz w:val="24"/>
          <w:szCs w:val="24"/>
        </w:rPr>
        <w:t>социальные проекты и программы.</w:t>
      </w:r>
    </w:p>
    <w:p w:rsidR="00270CE9" w:rsidRPr="00FA43D1" w:rsidRDefault="00270CE9" w:rsidP="00E1542E">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Задачи:</w:t>
      </w:r>
    </w:p>
    <w:p w:rsidR="00270CE9" w:rsidRPr="00FA43D1" w:rsidRDefault="00270CE9" w:rsidP="00E1542E">
      <w:pPr>
        <w:shd w:val="clear" w:color="auto" w:fill="FFFFFF"/>
        <w:spacing w:after="0"/>
        <w:jc w:val="both"/>
        <w:rPr>
          <w:rFonts w:ascii="Times New Roman" w:hAnsi="Times New Roman"/>
          <w:sz w:val="24"/>
          <w:szCs w:val="24"/>
        </w:rPr>
      </w:pPr>
      <w:r w:rsidRPr="00FA43D1">
        <w:rPr>
          <w:rFonts w:ascii="Times New Roman" w:hAnsi="Times New Roman"/>
          <w:sz w:val="24"/>
          <w:szCs w:val="24"/>
        </w:rPr>
        <w:t>Получение знаний</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о нравственных основах учебы, ведущей роли образования, труда и значении творчества в жизни человека и общества;</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уважение к труду и творчеству старших и сверстников;</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об основных профессиях;</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ценностного отношения к учебе как виду творческой деятельности;</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навыки коллективной работы, в том числе при разработке и реализации учебных и учебно-трудовых проектов;</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умение соблюдать порядок на рабочем месте;</w:t>
      </w:r>
    </w:p>
    <w:p w:rsidR="00270CE9" w:rsidRPr="00FA43D1"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270CE9" w:rsidRPr="00E1542E" w:rsidRDefault="00270CE9" w:rsidP="00E1542E">
      <w:pPr>
        <w:numPr>
          <w:ilvl w:val="0"/>
          <w:numId w:val="175"/>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270CE9" w:rsidRPr="00FA43D1" w:rsidRDefault="00270CE9" w:rsidP="00E1542E">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Ценности:</w:t>
      </w:r>
      <w:r w:rsidRPr="00FA43D1">
        <w:rPr>
          <w:rFonts w:ascii="Times New Roman" w:hAnsi="Times New Roman"/>
          <w:sz w:val="24"/>
          <w:szCs w:val="24"/>
        </w:rPr>
        <w:t> уважение к труду; творчество и созидание; стремление к познанию и истине; целеустремленность и настойчивость; бережливость.</w:t>
      </w:r>
    </w:p>
    <w:p w:rsidR="00270CE9" w:rsidRPr="00FA43D1" w:rsidRDefault="00E1542E" w:rsidP="00E1542E">
      <w:pPr>
        <w:shd w:val="clear" w:color="auto" w:fill="FFFFFF"/>
        <w:spacing w:after="0"/>
        <w:jc w:val="both"/>
        <w:rPr>
          <w:rFonts w:ascii="Times New Roman" w:hAnsi="Times New Roman"/>
          <w:sz w:val="24"/>
          <w:szCs w:val="24"/>
        </w:rPr>
      </w:pPr>
      <w:r>
        <w:rPr>
          <w:rFonts w:ascii="Times New Roman" w:hAnsi="Times New Roman"/>
          <w:b/>
          <w:bCs/>
          <w:sz w:val="24"/>
          <w:szCs w:val="24"/>
        </w:rPr>
        <w:t xml:space="preserve">                           </w:t>
      </w:r>
      <w:r w:rsidR="00270CE9" w:rsidRPr="00FA43D1">
        <w:rPr>
          <w:rFonts w:ascii="Times New Roman" w:hAnsi="Times New Roman"/>
          <w:b/>
          <w:bCs/>
          <w:sz w:val="24"/>
          <w:szCs w:val="24"/>
        </w:rPr>
        <w:t> Основные направления работы</w:t>
      </w:r>
    </w:p>
    <w:tbl>
      <w:tblPr>
        <w:tblW w:w="9635" w:type="dxa"/>
        <w:tblCellSpacing w:w="0" w:type="dxa"/>
        <w:tblInd w:w="2"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903"/>
        <w:gridCol w:w="4732"/>
      </w:tblGrid>
      <w:tr w:rsidR="00270CE9" w:rsidRPr="00FA43D1" w:rsidTr="00E1542E">
        <w:trPr>
          <w:trHeight w:val="296"/>
          <w:tblCellSpacing w:w="0" w:type="dxa"/>
        </w:trPr>
        <w:tc>
          <w:tcPr>
            <w:tcW w:w="4903"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pPr>
              <w:widowControl w:val="0"/>
              <w:ind w:left="364" w:hanging="360"/>
              <w:jc w:val="center"/>
              <w:rPr>
                <w:rFonts w:ascii="Times New Roman" w:hAnsi="Times New Roman"/>
                <w:sz w:val="24"/>
                <w:szCs w:val="24"/>
              </w:rPr>
            </w:pPr>
            <w:r w:rsidRPr="00FA43D1">
              <w:rPr>
                <w:rFonts w:ascii="Times New Roman" w:hAnsi="Times New Roman"/>
                <w:sz w:val="24"/>
                <w:szCs w:val="24"/>
              </w:rPr>
              <w:t>Воспитательные задачи</w:t>
            </w:r>
          </w:p>
        </w:tc>
        <w:tc>
          <w:tcPr>
            <w:tcW w:w="4732"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pPr>
              <w:widowControl w:val="0"/>
              <w:ind w:left="335" w:hanging="360"/>
              <w:jc w:val="center"/>
              <w:rPr>
                <w:rFonts w:ascii="Times New Roman" w:hAnsi="Times New Roman"/>
                <w:sz w:val="24"/>
                <w:szCs w:val="24"/>
              </w:rPr>
            </w:pPr>
            <w:r w:rsidRPr="00FA43D1">
              <w:rPr>
                <w:rFonts w:ascii="Times New Roman" w:hAnsi="Times New Roman"/>
                <w:sz w:val="24"/>
                <w:szCs w:val="24"/>
              </w:rPr>
              <w:t>Ключевые дела</w:t>
            </w:r>
          </w:p>
        </w:tc>
      </w:tr>
      <w:tr w:rsidR="00270CE9" w:rsidRPr="00FA43D1" w:rsidTr="00270CE9">
        <w:trPr>
          <w:tblCellSpacing w:w="0" w:type="dxa"/>
        </w:trPr>
        <w:tc>
          <w:tcPr>
            <w:tcW w:w="4903"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E1542E">
            <w:pPr>
              <w:spacing w:after="0" w:line="240" w:lineRule="auto"/>
              <w:ind w:left="364"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формирование у учащихся осознания </w:t>
            </w:r>
            <w:r w:rsidRPr="00FA43D1">
              <w:rPr>
                <w:rFonts w:ascii="Times New Roman" w:hAnsi="Times New Roman"/>
                <w:sz w:val="24"/>
                <w:szCs w:val="24"/>
              </w:rPr>
              <w:lastRenderedPageBreak/>
              <w:t>принадлежности к школьному коллективу;</w:t>
            </w:r>
          </w:p>
          <w:p w:rsidR="00270CE9" w:rsidRPr="00FA43D1" w:rsidRDefault="00270CE9" w:rsidP="00E1542E">
            <w:pPr>
              <w:spacing w:after="0" w:line="240" w:lineRule="auto"/>
              <w:ind w:left="364"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стремление к сочетанию личных и общественных интересов, к созданию атмосферы подлинного товарищества и дружбы в коллективе;</w:t>
            </w:r>
          </w:p>
          <w:p w:rsidR="00270CE9" w:rsidRPr="00FA43D1" w:rsidRDefault="00270CE9" w:rsidP="00E1542E">
            <w:pPr>
              <w:spacing w:after="0" w:line="240" w:lineRule="auto"/>
              <w:ind w:left="364"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сознательного отношения к учебе, труду;</w:t>
            </w:r>
          </w:p>
          <w:p w:rsidR="00270CE9" w:rsidRPr="00FA43D1" w:rsidRDefault="00270CE9" w:rsidP="00E1542E">
            <w:pPr>
              <w:spacing w:after="0" w:line="240" w:lineRule="auto"/>
              <w:ind w:left="364"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развитие познавательной активности, участия в общешкольных мероприятиях;</w:t>
            </w:r>
          </w:p>
          <w:p w:rsidR="00270CE9" w:rsidRPr="00FA43D1" w:rsidRDefault="00270CE9" w:rsidP="00E1542E">
            <w:pPr>
              <w:widowControl w:val="0"/>
              <w:spacing w:after="0" w:line="240" w:lineRule="auto"/>
              <w:ind w:left="364"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готовности школьников к сознательному выбору профессии.</w:t>
            </w:r>
          </w:p>
        </w:tc>
        <w:tc>
          <w:tcPr>
            <w:tcW w:w="4732"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E1542E">
            <w:pPr>
              <w:spacing w:after="0" w:line="240" w:lineRule="auto"/>
              <w:ind w:left="335" w:hanging="360"/>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День профориентации;</w:t>
            </w:r>
          </w:p>
          <w:p w:rsidR="00270CE9" w:rsidRPr="00FA43D1" w:rsidRDefault="00270CE9" w:rsidP="00E1542E">
            <w:pPr>
              <w:spacing w:after="0" w:line="240" w:lineRule="auto"/>
              <w:ind w:left="335" w:hanging="360"/>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День посвящения в первоклассники;</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Субботники по благоустройству территории школы;</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Оформление класса к Новому году;</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Экскурсии на предприятия;</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Выставки декоративно-прикладного творчества;</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Конкурсные, познавательно развлекательные, сюжетно-ролевые и коллективно-творческие мероприятия;</w:t>
            </w:r>
          </w:p>
          <w:p w:rsidR="00270CE9" w:rsidRPr="00FA43D1" w:rsidRDefault="00270CE9" w:rsidP="00E1542E">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Вовлечение учащихся в детские объединения, секции, клубы по интересам.</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«Забота»</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«Чтобы старость стала в радость»</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«Дети – детям»</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«Мастерская Деда Мороза»;</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Трудовой десант «Раз лопата, два лопата», </w:t>
            </w:r>
          </w:p>
          <w:p w:rsidR="00270CE9" w:rsidRPr="00FA43D1" w:rsidRDefault="00270CE9" w:rsidP="00E1542E">
            <w:pPr>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Субботники по благоустройству территории школы;</w:t>
            </w:r>
          </w:p>
          <w:p w:rsidR="00270CE9" w:rsidRPr="00FA43D1" w:rsidRDefault="00270CE9" w:rsidP="00E1542E">
            <w:pPr>
              <w:widowControl w:val="0"/>
              <w:spacing w:after="0" w:line="240" w:lineRule="auto"/>
              <w:ind w:left="360"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Выставки декоративно-прикладного творчества;</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Совместная педагогическая деятельность семьи и школы:</w:t>
      </w:r>
    </w:p>
    <w:p w:rsidR="00270CE9" w:rsidRPr="00FA43D1" w:rsidRDefault="00270CE9" w:rsidP="00AA05BD">
      <w:pPr>
        <w:numPr>
          <w:ilvl w:val="0"/>
          <w:numId w:val="176"/>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родителей в субботниках по благоустройству территории школы;</w:t>
      </w:r>
      <w:r w:rsidR="00064225">
        <w:rPr>
          <w:rFonts w:ascii="Times New Roman" w:hAnsi="Times New Roman"/>
          <w:sz w:val="24"/>
          <w:szCs w:val="24"/>
        </w:rPr>
        <w:t xml:space="preserve">                                                 </w:t>
      </w:r>
    </w:p>
    <w:p w:rsidR="00270CE9" w:rsidRPr="00FA43D1" w:rsidRDefault="00270CE9" w:rsidP="00AA05BD">
      <w:pPr>
        <w:numPr>
          <w:ilvl w:val="0"/>
          <w:numId w:val="176"/>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организация экскурсий на предприятия с привлечением родителей;</w:t>
      </w:r>
    </w:p>
    <w:p w:rsidR="00270CE9" w:rsidRPr="00FA43D1" w:rsidRDefault="00270CE9" w:rsidP="00AA05BD">
      <w:pPr>
        <w:numPr>
          <w:ilvl w:val="0"/>
          <w:numId w:val="176"/>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совместные проекты с родителями «Школьный двор», конкурс «Домик для птиц»;</w:t>
      </w:r>
    </w:p>
    <w:p w:rsidR="00270CE9" w:rsidRPr="00FA43D1" w:rsidRDefault="00270CE9" w:rsidP="00AA05BD">
      <w:pPr>
        <w:numPr>
          <w:ilvl w:val="0"/>
          <w:numId w:val="176"/>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270CE9" w:rsidRPr="00FA43D1" w:rsidRDefault="00270CE9" w:rsidP="00AA05BD">
      <w:pPr>
        <w:numPr>
          <w:ilvl w:val="0"/>
          <w:numId w:val="176"/>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в коллективно-творческих делах по подготовке праздников.  </w:t>
      </w:r>
    </w:p>
    <w:p w:rsidR="00270CE9" w:rsidRPr="00FA43D1" w:rsidRDefault="00270CE9" w:rsidP="00270CE9">
      <w:pPr>
        <w:shd w:val="clear" w:color="auto" w:fill="FFFFFF"/>
        <w:rPr>
          <w:rFonts w:ascii="Times New Roman" w:hAnsi="Times New Roman"/>
          <w:sz w:val="24"/>
          <w:szCs w:val="24"/>
        </w:rPr>
      </w:pPr>
      <w:r w:rsidRPr="00FA43D1">
        <w:rPr>
          <w:rFonts w:ascii="Times New Roman" w:hAnsi="Times New Roman"/>
          <w:b/>
          <w:bCs/>
          <w:sz w:val="24"/>
          <w:szCs w:val="24"/>
        </w:rPr>
        <w:t xml:space="preserve">Пути реализации блока  </w:t>
      </w:r>
      <w:r w:rsidRPr="00FA43D1">
        <w:rPr>
          <w:rFonts w:ascii="Times New Roman" w:hAnsi="Times New Roman"/>
          <w:b/>
          <w:bCs/>
          <w:sz w:val="24"/>
          <w:szCs w:val="24"/>
          <w:u w:val="single"/>
        </w:rPr>
        <w:t>« Развитие через труд»</w:t>
      </w:r>
      <w:r w:rsidRPr="00FA43D1">
        <w:rPr>
          <w:rFonts w:ascii="Times New Roman" w:hAnsi="Times New Roman"/>
          <w:b/>
          <w:bCs/>
          <w:sz w:val="24"/>
          <w:szCs w:val="24"/>
        </w:rPr>
        <w:t> </w:t>
      </w:r>
    </w:p>
    <w:p w:rsidR="00270CE9" w:rsidRPr="00FA43D1" w:rsidRDefault="00270CE9" w:rsidP="00270CE9">
      <w:pPr>
        <w:shd w:val="clear" w:color="auto" w:fill="FFFFFF"/>
        <w:ind w:left="-180" w:right="-270"/>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p w:rsidR="00270CE9" w:rsidRPr="00FA43D1" w:rsidRDefault="00270CE9" w:rsidP="00270CE9">
      <w:pPr>
        <w:shd w:val="clear" w:color="auto" w:fill="FFFFFF"/>
        <w:ind w:left="-180" w:right="-270"/>
        <w:rPr>
          <w:rFonts w:ascii="Times New Roman" w:hAnsi="Times New Roman"/>
          <w:sz w:val="24"/>
          <w:szCs w:val="24"/>
        </w:rPr>
      </w:pPr>
      <w:r w:rsidRPr="00FA43D1">
        <w:rPr>
          <w:rFonts w:ascii="Times New Roman" w:hAnsi="Times New Roman"/>
          <w:sz w:val="24"/>
          <w:szCs w:val="24"/>
        </w:rPr>
        <w:t>Сотрудничество с учреждениями культуры</w:t>
      </w:r>
    </w:p>
    <w:p w:rsidR="00270CE9" w:rsidRPr="00FA43D1" w:rsidRDefault="00270CE9" w:rsidP="00270CE9">
      <w:pPr>
        <w:shd w:val="clear" w:color="auto" w:fill="FFFFFF"/>
        <w:ind w:left="-180" w:right="-270"/>
        <w:rPr>
          <w:rFonts w:ascii="Times New Roman" w:hAnsi="Times New Roman"/>
          <w:sz w:val="24"/>
          <w:szCs w:val="24"/>
        </w:rPr>
      </w:pPr>
      <w:r w:rsidRPr="00FA43D1">
        <w:rPr>
          <w:rFonts w:ascii="Times New Roman" w:hAnsi="Times New Roman"/>
          <w:sz w:val="24"/>
          <w:szCs w:val="24"/>
        </w:rPr>
        <w:t>Работа  районного музея</w:t>
      </w:r>
    </w:p>
    <w:p w:rsidR="00270CE9" w:rsidRPr="00FA43D1" w:rsidRDefault="00270CE9" w:rsidP="00270CE9">
      <w:pPr>
        <w:shd w:val="clear" w:color="auto" w:fill="FFFFFF"/>
        <w:ind w:left="-180"/>
        <w:rPr>
          <w:rFonts w:ascii="Times New Roman" w:hAnsi="Times New Roman"/>
          <w:sz w:val="24"/>
          <w:szCs w:val="24"/>
        </w:rPr>
      </w:pPr>
      <w:r w:rsidRPr="00FA43D1">
        <w:rPr>
          <w:rFonts w:ascii="Times New Roman" w:hAnsi="Times New Roman"/>
          <w:sz w:val="24"/>
          <w:szCs w:val="24"/>
        </w:rPr>
        <w:t>Работа школьной, районной библиотеки</w:t>
      </w:r>
    </w:p>
    <w:p w:rsidR="00270CE9" w:rsidRPr="00FA43D1" w:rsidRDefault="00270CE9" w:rsidP="00E1542E">
      <w:pPr>
        <w:shd w:val="clear" w:color="auto" w:fill="FFFFFF"/>
        <w:ind w:left="-180"/>
        <w:rPr>
          <w:rFonts w:ascii="Times New Roman" w:hAnsi="Times New Roman"/>
          <w:sz w:val="24"/>
          <w:szCs w:val="24"/>
        </w:rPr>
      </w:pPr>
      <w:r w:rsidRPr="00FA43D1">
        <w:rPr>
          <w:rFonts w:ascii="Times New Roman" w:hAnsi="Times New Roman"/>
          <w:sz w:val="24"/>
          <w:szCs w:val="24"/>
        </w:rPr>
        <w:t>Работа детски</w:t>
      </w:r>
      <w:r w:rsidR="00E1542E">
        <w:rPr>
          <w:rFonts w:ascii="Times New Roman" w:hAnsi="Times New Roman"/>
          <w:sz w:val="24"/>
          <w:szCs w:val="24"/>
        </w:rPr>
        <w:t>х кружков</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ценностное и творческое отношение к учебному труду;</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знания о различных профессиях;</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навыки трудового творческого сотрудничества со сверстниками, взрослыми;</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осознание приоритета нравственных основ труда, творчества, создания нового;</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lastRenderedPageBreak/>
        <w:t>опыт участия в различных видах общественно полезной и личностно значимой деятельности;</w:t>
      </w:r>
    </w:p>
    <w:p w:rsidR="00270CE9" w:rsidRPr="00FA43D1" w:rsidRDefault="00270CE9" w:rsidP="00AA05BD">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270CE9" w:rsidRPr="00064225" w:rsidRDefault="00270CE9" w:rsidP="00270CE9">
      <w:pPr>
        <w:numPr>
          <w:ilvl w:val="0"/>
          <w:numId w:val="17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270CE9" w:rsidRPr="00E1542E" w:rsidRDefault="00270CE9" w:rsidP="00E1542E">
      <w:pPr>
        <w:shd w:val="clear" w:color="auto" w:fill="FFFFFF"/>
        <w:rPr>
          <w:rFonts w:ascii="Times New Roman" w:hAnsi="Times New Roman"/>
          <w:sz w:val="24"/>
          <w:szCs w:val="24"/>
          <w:u w:val="single"/>
        </w:rPr>
      </w:pPr>
      <w:r w:rsidRPr="00FA43D1">
        <w:rPr>
          <w:rFonts w:ascii="Times New Roman" w:hAnsi="Times New Roman"/>
          <w:b/>
          <w:bCs/>
          <w:sz w:val="24"/>
          <w:szCs w:val="24"/>
          <w:u w:val="single"/>
        </w:rPr>
        <w:t>Блок «Здоровым быть здорово»</w:t>
      </w:r>
    </w:p>
    <w:p w:rsidR="00270CE9" w:rsidRPr="00E1542E" w:rsidRDefault="00270CE9" w:rsidP="00270CE9">
      <w:pPr>
        <w:shd w:val="clear" w:color="auto" w:fill="FFFFFF"/>
        <w:jc w:val="both"/>
        <w:rPr>
          <w:rFonts w:ascii="Times New Roman" w:hAnsi="Times New Roman"/>
          <w:b/>
          <w:bCs/>
          <w:sz w:val="24"/>
          <w:szCs w:val="24"/>
        </w:rPr>
      </w:pPr>
      <w:r w:rsidRPr="00FA43D1">
        <w:rPr>
          <w:rFonts w:ascii="Times New Roman" w:hAnsi="Times New Roman"/>
          <w:b/>
          <w:bCs/>
          <w:sz w:val="24"/>
          <w:szCs w:val="24"/>
        </w:rPr>
        <w:t>Направление 4. Формирование ценностного отношения к семье, здо</w:t>
      </w:r>
      <w:r w:rsidR="00E1542E">
        <w:rPr>
          <w:rFonts w:ascii="Times New Roman" w:hAnsi="Times New Roman"/>
          <w:b/>
          <w:bCs/>
          <w:sz w:val="24"/>
          <w:szCs w:val="24"/>
        </w:rPr>
        <w:t>ровью и здоровому образу жизни.</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Данное направление направлено на формирование у подростков культуры здоровья и  имеет содействие развитию у них личной позиции, готовности к принятию самостоятельных решений в пользу ценности здоровья, расширению позитивного опыта физической культуры, предоставление им ярких образцов из жизни героев спорта, возможности участия в различных видах спортивных состязаний, деятельности спортивных секций, стимулирование подростков к физической активности, формирование в образовательном учреждении атмосферы культуры здоровья, моды на здоровый образ жизни. Актуальным содержанием социальных инициатив учащихся в сфере воспитания культуры здоровья являются проекты, направленные на благоустройство спортивных объектов, инициирование спортивных мероприятий, деятельности спортивных кружков и секций; изучение истории олимпийских игр; открытие школьной книги спортивных рекордов; создание спортивных биографий своей семьи, своего города, страны; спортивные кругосветки познавательного и творческого содержания; проведение конкурсов болельщиков, создание коллекций на спортивную тему; открытие школы выживания; проведение презентаций спортивных кумиров; конкурсов песен о спорте, фоторепортажей, рекламы различных видов спорта и др.</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xml:space="preserve">Цель: </w:t>
      </w:r>
      <w:r w:rsidRPr="00FA43D1">
        <w:rPr>
          <w:rFonts w:ascii="Times New Roman" w:hAnsi="Times New Roman"/>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Задачи:</w:t>
      </w:r>
      <w:r w:rsidRPr="00FA43D1">
        <w:rPr>
          <w:rFonts w:ascii="Times New Roman" w:hAnsi="Times New Roman"/>
          <w:sz w:val="24"/>
          <w:szCs w:val="24"/>
        </w:rPr>
        <w:t>Получение знаний</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 здоровом образе жизни и опасностях, угрожающих здоровью людей;</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понимание устройства человеческого организма, способы сбережения здоровья;</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влияние слова на физическое и психологическое состояние человека («слово может убить, слово может спасти»);</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получение опыта укрепления и сбережения здоровья в процессе учебной работы;</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осмысленное чередование умственной и физической активности в процессе учебы;</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регулярность безопасных физических упражнений, игр на уроках физической культуры, на перемене;</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опыт ограждения своего здоровья и здоровья близких людей от вредных факторов окружающей среды;</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соблюдение правил личной гигиены, чистоты тела и одежды, корректная помощь в этом младшим, нуждающимся в помощи;</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составление и следование здоровьесберегающему режиму дня – учебы, труда и отдыха;</w:t>
      </w:r>
    </w:p>
    <w:p w:rsidR="00270CE9" w:rsidRPr="00FA43D1" w:rsidRDefault="00270CE9" w:rsidP="00064225">
      <w:pPr>
        <w:numPr>
          <w:ilvl w:val="0"/>
          <w:numId w:val="178"/>
        </w:numPr>
        <w:shd w:val="clear" w:color="auto" w:fill="FFFFFF"/>
        <w:tabs>
          <w:tab w:val="clear" w:pos="720"/>
          <w:tab w:val="num" w:pos="284"/>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Ценности:</w:t>
      </w:r>
      <w:r w:rsidRPr="00FA43D1">
        <w:rPr>
          <w:rFonts w:ascii="Times New Roman" w:hAnsi="Times New Roman"/>
          <w:sz w:val="24"/>
          <w:szCs w:val="24"/>
        </w:rPr>
        <w:t> уважение родителей; забота о старших и младших; здоровье физическое и стремление к здоровому образу жизни, здоровье нравственн</w:t>
      </w:r>
      <w:r w:rsidR="00064225">
        <w:rPr>
          <w:rFonts w:ascii="Times New Roman" w:hAnsi="Times New Roman"/>
          <w:sz w:val="24"/>
          <w:szCs w:val="24"/>
        </w:rPr>
        <w:t>ое и социально-психологическое.</w:t>
      </w:r>
    </w:p>
    <w:p w:rsidR="00270CE9" w:rsidRPr="00FA43D1" w:rsidRDefault="00270CE9" w:rsidP="00270CE9">
      <w:pPr>
        <w:shd w:val="clear" w:color="auto" w:fill="FFFFFF"/>
        <w:jc w:val="center"/>
        <w:rPr>
          <w:rFonts w:ascii="Times New Roman" w:hAnsi="Times New Roman"/>
          <w:sz w:val="24"/>
          <w:szCs w:val="24"/>
        </w:rPr>
      </w:pPr>
      <w:r w:rsidRPr="00FA43D1">
        <w:rPr>
          <w:rFonts w:ascii="Times New Roman" w:hAnsi="Times New Roman"/>
          <w:b/>
          <w:bCs/>
          <w:sz w:val="24"/>
          <w:szCs w:val="24"/>
        </w:rPr>
        <w:t>Основные направления работы</w:t>
      </w:r>
    </w:p>
    <w:tbl>
      <w:tblPr>
        <w:tblW w:w="9863" w:type="dxa"/>
        <w:tblCellSpacing w:w="0" w:type="dxa"/>
        <w:tblInd w:w="2"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902"/>
        <w:gridCol w:w="4961"/>
      </w:tblGrid>
      <w:tr w:rsidR="00270CE9" w:rsidRPr="00FA43D1" w:rsidTr="00270CE9">
        <w:trPr>
          <w:tblCellSpacing w:w="0" w:type="dxa"/>
        </w:trPr>
        <w:tc>
          <w:tcPr>
            <w:tcW w:w="4902"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pPr>
              <w:widowControl w:val="0"/>
              <w:ind w:left="361" w:hanging="360"/>
              <w:jc w:val="center"/>
              <w:rPr>
                <w:rFonts w:ascii="Times New Roman" w:hAnsi="Times New Roman"/>
                <w:sz w:val="24"/>
                <w:szCs w:val="24"/>
              </w:rPr>
            </w:pPr>
            <w:r w:rsidRPr="00FA43D1">
              <w:rPr>
                <w:rFonts w:ascii="Times New Roman" w:hAnsi="Times New Roman"/>
                <w:sz w:val="24"/>
                <w:szCs w:val="24"/>
              </w:rPr>
              <w:t>Воспитательные задачи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pPr>
              <w:widowControl w:val="0"/>
              <w:shd w:val="clear" w:color="auto" w:fill="FFFFFF"/>
              <w:ind w:left="335" w:hanging="360"/>
              <w:jc w:val="center"/>
              <w:rPr>
                <w:rFonts w:ascii="Times New Roman" w:hAnsi="Times New Roman"/>
                <w:sz w:val="24"/>
                <w:szCs w:val="24"/>
              </w:rPr>
            </w:pPr>
            <w:r w:rsidRPr="00FA43D1">
              <w:rPr>
                <w:rFonts w:ascii="Times New Roman" w:hAnsi="Times New Roman"/>
                <w:sz w:val="24"/>
                <w:szCs w:val="24"/>
              </w:rPr>
              <w:t>Ключевые дела</w:t>
            </w:r>
          </w:p>
        </w:tc>
      </w:tr>
      <w:tr w:rsidR="00270CE9" w:rsidRPr="00FA43D1" w:rsidTr="00270CE9">
        <w:trPr>
          <w:tblCellSpacing w:w="0" w:type="dxa"/>
        </w:trPr>
        <w:tc>
          <w:tcPr>
            <w:tcW w:w="4902"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064225">
            <w:pPr>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создание условий для сохранения физического, психического, духовного и нравственного здоровья учащихся;</w:t>
            </w:r>
          </w:p>
          <w:p w:rsidR="00270CE9" w:rsidRPr="00FA43D1" w:rsidRDefault="00270CE9" w:rsidP="00064225">
            <w:pPr>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негативного отношения к вредным привычкам;</w:t>
            </w:r>
          </w:p>
          <w:p w:rsidR="00270CE9" w:rsidRPr="00FA43D1" w:rsidRDefault="00270CE9" w:rsidP="00064225">
            <w:pPr>
              <w:widowControl w:val="0"/>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пропаганда физической культуры и здорового образа жизни.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Здоровья;</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Всероссийская акция «Спорт вместо наркотиков», «Я выбираю спорт как альтернативу пагубным привычкам»;</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«Молодежь за здоровый образ жизни»;</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Спортивные мероприятия;</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Беседы врачей с обучающимися «Здоровый образ жизни», «Профилактика простудных заболеваний» и т.д.;</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массовых мероприятиях  «День защиты детей»;</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Акция «Внимание – дети!» по профилактике дорожно-транспортного травматизма;</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Конкурс газет, рисунков, буклетов «Здоровое детство»</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Мероприятия, посвященные Всемирному дню борьбы со СПИДом;</w:t>
            </w:r>
          </w:p>
          <w:p w:rsidR="00270CE9" w:rsidRPr="00FA43D1" w:rsidRDefault="00270CE9" w:rsidP="00064225">
            <w:pPr>
              <w:widowControl w:val="0"/>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Вовлечение учащихся в детские объединения, секции, клубы по интересам.</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w:t>
      </w:r>
    </w:p>
    <w:p w:rsidR="00270CE9" w:rsidRPr="00FA43D1" w:rsidRDefault="00270CE9" w:rsidP="005C0003">
      <w:pPr>
        <w:shd w:val="clear" w:color="auto" w:fill="FFFFFF"/>
        <w:spacing w:after="0" w:line="240" w:lineRule="auto"/>
        <w:contextualSpacing/>
        <w:jc w:val="both"/>
        <w:rPr>
          <w:rFonts w:ascii="Times New Roman" w:hAnsi="Times New Roman"/>
          <w:sz w:val="24"/>
          <w:szCs w:val="24"/>
        </w:rPr>
      </w:pPr>
      <w:r w:rsidRPr="00FA43D1">
        <w:rPr>
          <w:rFonts w:ascii="Times New Roman" w:hAnsi="Times New Roman"/>
          <w:b/>
          <w:bCs/>
          <w:sz w:val="24"/>
          <w:szCs w:val="24"/>
        </w:rPr>
        <w:t>Совместная педагогическая деятельность семьи и школы:</w:t>
      </w:r>
    </w:p>
    <w:p w:rsidR="00270CE9" w:rsidRPr="00FA43D1" w:rsidRDefault="00270CE9" w:rsidP="005C0003">
      <w:pPr>
        <w:numPr>
          <w:ilvl w:val="0"/>
          <w:numId w:val="180"/>
        </w:numPr>
        <w:shd w:val="clear" w:color="auto" w:fill="FFFFFF"/>
        <w:spacing w:before="100" w:beforeAutospacing="1" w:after="0" w:line="240" w:lineRule="auto"/>
        <w:ind w:left="-300"/>
        <w:contextualSpacing/>
        <w:jc w:val="both"/>
        <w:rPr>
          <w:rFonts w:ascii="Times New Roman" w:hAnsi="Times New Roman"/>
          <w:sz w:val="24"/>
          <w:szCs w:val="24"/>
        </w:rPr>
      </w:pPr>
      <w:r w:rsidRPr="00FA43D1">
        <w:rPr>
          <w:rFonts w:ascii="Times New Roman" w:hAnsi="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270CE9" w:rsidRPr="00FA43D1" w:rsidRDefault="00270CE9" w:rsidP="005C0003">
      <w:pPr>
        <w:numPr>
          <w:ilvl w:val="0"/>
          <w:numId w:val="180"/>
        </w:numPr>
        <w:shd w:val="clear" w:color="auto" w:fill="FFFFFF"/>
        <w:spacing w:before="100" w:beforeAutospacing="1" w:after="0" w:line="240" w:lineRule="auto"/>
        <w:ind w:left="-300"/>
        <w:contextualSpacing/>
        <w:jc w:val="both"/>
        <w:rPr>
          <w:rFonts w:ascii="Times New Roman" w:hAnsi="Times New Roman"/>
          <w:sz w:val="24"/>
          <w:szCs w:val="24"/>
        </w:rPr>
      </w:pPr>
      <w:r w:rsidRPr="00FA43D1">
        <w:rPr>
          <w:rFonts w:ascii="Times New Roman" w:hAnsi="Times New Roman"/>
          <w:sz w:val="24"/>
          <w:szCs w:val="24"/>
        </w:rPr>
        <w:t>беседы на тему:</w:t>
      </w:r>
    </w:p>
    <w:p w:rsidR="00270CE9" w:rsidRPr="00FA43D1" w:rsidRDefault="00E1542E" w:rsidP="005C0003">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270CE9" w:rsidRPr="00FA43D1">
        <w:rPr>
          <w:rFonts w:ascii="Times New Roman" w:hAnsi="Times New Roman"/>
          <w:sz w:val="24"/>
          <w:szCs w:val="24"/>
        </w:rPr>
        <w:t>- информационной безопасности и духовного здоровья детей;</w:t>
      </w:r>
    </w:p>
    <w:p w:rsidR="00270CE9" w:rsidRPr="00FA43D1" w:rsidRDefault="00270CE9" w:rsidP="005C0003">
      <w:pPr>
        <w:shd w:val="clear" w:color="auto" w:fill="FFFFFF"/>
        <w:spacing w:after="0" w:line="240" w:lineRule="auto"/>
        <w:ind w:left="142"/>
        <w:contextualSpacing/>
        <w:jc w:val="both"/>
        <w:rPr>
          <w:rFonts w:ascii="Times New Roman" w:hAnsi="Times New Roman"/>
          <w:sz w:val="24"/>
          <w:szCs w:val="24"/>
        </w:rPr>
      </w:pPr>
      <w:r w:rsidRPr="00FA43D1">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270CE9" w:rsidRPr="00FA43D1" w:rsidRDefault="00270CE9" w:rsidP="005C0003">
      <w:pPr>
        <w:shd w:val="clear" w:color="auto" w:fill="FFFFFF"/>
        <w:spacing w:after="0" w:line="240" w:lineRule="auto"/>
        <w:ind w:left="142"/>
        <w:contextualSpacing/>
        <w:jc w:val="both"/>
        <w:rPr>
          <w:rFonts w:ascii="Times New Roman" w:hAnsi="Times New Roman"/>
          <w:sz w:val="24"/>
          <w:szCs w:val="24"/>
        </w:rPr>
      </w:pPr>
      <w:r w:rsidRPr="00FA43D1">
        <w:rPr>
          <w:rFonts w:ascii="Times New Roman" w:hAnsi="Times New Roman"/>
          <w:sz w:val="24"/>
          <w:szCs w:val="24"/>
        </w:rPr>
        <w:t>- безопасности детей в лесу, на водоемах и т.д.;</w:t>
      </w:r>
    </w:p>
    <w:p w:rsidR="00270CE9" w:rsidRPr="00FA43D1" w:rsidRDefault="00270CE9" w:rsidP="005C0003">
      <w:pPr>
        <w:numPr>
          <w:ilvl w:val="0"/>
          <w:numId w:val="181"/>
        </w:numPr>
        <w:shd w:val="clear" w:color="auto" w:fill="FFFFFF"/>
        <w:spacing w:before="100" w:beforeAutospacing="1" w:after="0"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консультации психолога, </w:t>
      </w:r>
      <w:r w:rsidR="00351ABF">
        <w:rPr>
          <w:rFonts w:ascii="Times New Roman" w:hAnsi="Times New Roman"/>
          <w:sz w:val="24"/>
          <w:szCs w:val="24"/>
        </w:rPr>
        <w:t>педиатра Тарханского офиса врача общей практики</w:t>
      </w:r>
      <w:r w:rsidRPr="00FA43D1">
        <w:rPr>
          <w:rFonts w:ascii="Times New Roman" w:hAnsi="Times New Roman"/>
          <w:sz w:val="24"/>
          <w:szCs w:val="24"/>
        </w:rPr>
        <w:t>, учителя физической культуры по вопросам здоровьесбережения обучающихся;</w:t>
      </w:r>
    </w:p>
    <w:p w:rsidR="00270CE9" w:rsidRPr="00FA43D1" w:rsidRDefault="00270CE9" w:rsidP="005C0003">
      <w:pPr>
        <w:numPr>
          <w:ilvl w:val="0"/>
          <w:numId w:val="181"/>
        </w:numPr>
        <w:shd w:val="clear" w:color="auto" w:fill="FFFFFF"/>
        <w:spacing w:before="100" w:beforeAutospacing="1" w:after="0" w:line="240" w:lineRule="auto"/>
        <w:ind w:left="-300"/>
        <w:contextualSpacing/>
        <w:jc w:val="both"/>
        <w:rPr>
          <w:rFonts w:ascii="Times New Roman" w:hAnsi="Times New Roman"/>
          <w:sz w:val="24"/>
          <w:szCs w:val="24"/>
        </w:rPr>
      </w:pPr>
      <w:r w:rsidRPr="00FA43D1">
        <w:rPr>
          <w:rFonts w:ascii="Times New Roman" w:hAnsi="Times New Roman"/>
          <w:sz w:val="24"/>
          <w:szCs w:val="24"/>
        </w:rPr>
        <w:t>распространение буклетов для родителей по вопросам наркопрофилактики «Это необходимо знать»;</w:t>
      </w:r>
    </w:p>
    <w:p w:rsidR="00270CE9" w:rsidRPr="00FA43D1" w:rsidRDefault="00270CE9" w:rsidP="005C0003">
      <w:pPr>
        <w:numPr>
          <w:ilvl w:val="0"/>
          <w:numId w:val="181"/>
        </w:numPr>
        <w:shd w:val="clear" w:color="auto" w:fill="FFFFFF"/>
        <w:spacing w:before="100" w:beforeAutospacing="1" w:after="0" w:line="240" w:lineRule="auto"/>
        <w:ind w:left="-300"/>
        <w:contextualSpacing/>
        <w:jc w:val="both"/>
        <w:rPr>
          <w:rFonts w:ascii="Times New Roman" w:hAnsi="Times New Roman"/>
          <w:sz w:val="24"/>
          <w:szCs w:val="24"/>
        </w:rPr>
      </w:pPr>
      <w:r w:rsidRPr="00FA43D1">
        <w:rPr>
          <w:rFonts w:ascii="Times New Roman" w:hAnsi="Times New Roman"/>
          <w:sz w:val="24"/>
          <w:szCs w:val="24"/>
        </w:rPr>
        <w:t>совместный праздник для детей и родителей «Мама, папа, я – спортивная семья».</w:t>
      </w:r>
    </w:p>
    <w:p w:rsidR="00270CE9" w:rsidRPr="00FA43D1" w:rsidRDefault="00270CE9" w:rsidP="005C0003">
      <w:pPr>
        <w:shd w:val="clear" w:color="auto" w:fill="FFFFFF"/>
        <w:spacing w:after="0" w:line="240" w:lineRule="auto"/>
        <w:contextualSpacing/>
        <w:rPr>
          <w:rFonts w:ascii="Times New Roman" w:hAnsi="Times New Roman"/>
          <w:sz w:val="24"/>
          <w:szCs w:val="24"/>
          <w:u w:val="single"/>
        </w:rPr>
      </w:pPr>
      <w:r w:rsidRPr="00FA43D1">
        <w:rPr>
          <w:rFonts w:ascii="Times New Roman" w:hAnsi="Times New Roman"/>
          <w:b/>
          <w:bCs/>
          <w:sz w:val="24"/>
          <w:szCs w:val="24"/>
        </w:rPr>
        <w:t xml:space="preserve">Пути реализации блока </w:t>
      </w:r>
      <w:r w:rsidRPr="00FA43D1">
        <w:rPr>
          <w:rFonts w:ascii="Times New Roman" w:hAnsi="Times New Roman"/>
          <w:b/>
          <w:bCs/>
          <w:sz w:val="24"/>
          <w:szCs w:val="24"/>
          <w:u w:val="single"/>
        </w:rPr>
        <w:t>«Здоровым быть здорово»</w:t>
      </w:r>
    </w:p>
    <w:p w:rsidR="00270CE9" w:rsidRPr="00FA43D1" w:rsidRDefault="00270CE9" w:rsidP="005C0003">
      <w:pPr>
        <w:shd w:val="clear" w:color="auto" w:fill="FFFFFF"/>
        <w:spacing w:after="0" w:line="240" w:lineRule="auto"/>
        <w:contextualSpacing/>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p w:rsidR="00270CE9" w:rsidRPr="00FA43D1" w:rsidRDefault="00270CE9" w:rsidP="005C0003">
      <w:pPr>
        <w:numPr>
          <w:ilvl w:val="0"/>
          <w:numId w:val="182"/>
        </w:numPr>
        <w:shd w:val="clear" w:color="auto" w:fill="FFFFFF"/>
        <w:spacing w:before="100" w:beforeAutospacing="1" w:after="100" w:afterAutospacing="1" w:line="240" w:lineRule="auto"/>
        <w:ind w:left="-300"/>
        <w:contextualSpacing/>
        <w:rPr>
          <w:rFonts w:ascii="Times New Roman" w:hAnsi="Times New Roman"/>
          <w:sz w:val="24"/>
          <w:szCs w:val="24"/>
        </w:rPr>
      </w:pPr>
      <w:r w:rsidRPr="00FA43D1">
        <w:rPr>
          <w:rFonts w:ascii="Times New Roman" w:hAnsi="Times New Roman"/>
          <w:sz w:val="24"/>
          <w:szCs w:val="24"/>
        </w:rPr>
        <w:t>Работа детской оздоровительной площадки</w:t>
      </w:r>
    </w:p>
    <w:p w:rsidR="00270CE9" w:rsidRPr="00FA43D1" w:rsidRDefault="00270CE9" w:rsidP="005C0003">
      <w:pPr>
        <w:numPr>
          <w:ilvl w:val="0"/>
          <w:numId w:val="182"/>
        </w:numPr>
        <w:shd w:val="clear" w:color="auto" w:fill="FFFFFF"/>
        <w:spacing w:before="100" w:beforeAutospacing="1" w:after="100" w:afterAutospacing="1" w:line="240" w:lineRule="auto"/>
        <w:ind w:left="-300"/>
        <w:contextualSpacing/>
        <w:rPr>
          <w:rFonts w:ascii="Times New Roman" w:hAnsi="Times New Roman"/>
          <w:sz w:val="24"/>
          <w:szCs w:val="24"/>
        </w:rPr>
      </w:pPr>
      <w:r w:rsidRPr="00FA43D1">
        <w:rPr>
          <w:rFonts w:ascii="Times New Roman" w:hAnsi="Times New Roman"/>
          <w:sz w:val="24"/>
          <w:szCs w:val="24"/>
        </w:rPr>
        <w:t>Сотрудничество с ДЮСШ</w:t>
      </w:r>
    </w:p>
    <w:p w:rsidR="00270CE9" w:rsidRPr="00FA43D1" w:rsidRDefault="00270CE9" w:rsidP="005C0003">
      <w:pPr>
        <w:numPr>
          <w:ilvl w:val="0"/>
          <w:numId w:val="182"/>
        </w:numPr>
        <w:shd w:val="clear" w:color="auto" w:fill="FFFFFF"/>
        <w:spacing w:before="100" w:beforeAutospacing="1" w:after="100" w:afterAutospacing="1" w:line="240" w:lineRule="auto"/>
        <w:ind w:left="-300"/>
        <w:contextualSpacing/>
        <w:rPr>
          <w:rFonts w:ascii="Times New Roman" w:hAnsi="Times New Roman"/>
          <w:sz w:val="24"/>
          <w:szCs w:val="24"/>
        </w:rPr>
      </w:pPr>
      <w:r w:rsidRPr="00FA43D1">
        <w:rPr>
          <w:rFonts w:ascii="Times New Roman" w:hAnsi="Times New Roman"/>
          <w:sz w:val="24"/>
          <w:szCs w:val="24"/>
        </w:rPr>
        <w:t>Дни здоровья</w:t>
      </w:r>
    </w:p>
    <w:p w:rsidR="00270CE9" w:rsidRPr="00FA43D1" w:rsidRDefault="00270CE9" w:rsidP="00AA05BD">
      <w:pPr>
        <w:numPr>
          <w:ilvl w:val="0"/>
          <w:numId w:val="182"/>
        </w:numPr>
        <w:shd w:val="clear" w:color="auto" w:fill="FFFFFF"/>
        <w:spacing w:before="100" w:beforeAutospacing="1" w:after="100" w:afterAutospacing="1" w:line="240" w:lineRule="auto"/>
        <w:ind w:left="-300"/>
        <w:rPr>
          <w:rFonts w:ascii="Times New Roman" w:hAnsi="Times New Roman"/>
          <w:sz w:val="24"/>
          <w:szCs w:val="24"/>
        </w:rPr>
      </w:pPr>
      <w:r w:rsidRPr="00FA43D1">
        <w:rPr>
          <w:rFonts w:ascii="Times New Roman" w:hAnsi="Times New Roman"/>
          <w:sz w:val="24"/>
          <w:szCs w:val="24"/>
        </w:rPr>
        <w:t>Сотрудничество с ГИБДД</w:t>
      </w:r>
    </w:p>
    <w:p w:rsidR="00270CE9" w:rsidRPr="00FA43D1" w:rsidRDefault="00270CE9" w:rsidP="00AA05BD">
      <w:pPr>
        <w:numPr>
          <w:ilvl w:val="0"/>
          <w:numId w:val="182"/>
        </w:numPr>
        <w:shd w:val="clear" w:color="auto" w:fill="FFFFFF"/>
        <w:spacing w:before="100" w:beforeAutospacing="1" w:after="100" w:afterAutospacing="1" w:line="240" w:lineRule="auto"/>
        <w:ind w:left="-300"/>
        <w:rPr>
          <w:rFonts w:ascii="Times New Roman" w:hAnsi="Times New Roman"/>
          <w:sz w:val="24"/>
          <w:szCs w:val="24"/>
        </w:rPr>
      </w:pPr>
      <w:r w:rsidRPr="00FA43D1">
        <w:rPr>
          <w:rFonts w:ascii="Times New Roman" w:hAnsi="Times New Roman"/>
          <w:sz w:val="24"/>
          <w:szCs w:val="24"/>
        </w:rPr>
        <w:t>Сотрудничество с ПДН и КДН</w:t>
      </w:r>
    </w:p>
    <w:p w:rsidR="00270CE9" w:rsidRPr="00FA43D1" w:rsidRDefault="00270CE9" w:rsidP="00AA05BD">
      <w:pPr>
        <w:numPr>
          <w:ilvl w:val="0"/>
          <w:numId w:val="182"/>
        </w:numPr>
        <w:shd w:val="clear" w:color="auto" w:fill="FFFFFF"/>
        <w:spacing w:before="100" w:beforeAutospacing="1" w:after="100" w:afterAutospacing="1" w:line="240" w:lineRule="auto"/>
        <w:ind w:left="-300"/>
        <w:rPr>
          <w:rFonts w:ascii="Times New Roman" w:hAnsi="Times New Roman"/>
          <w:sz w:val="24"/>
          <w:szCs w:val="24"/>
        </w:rPr>
      </w:pPr>
      <w:r w:rsidRPr="00FA43D1">
        <w:rPr>
          <w:rFonts w:ascii="Times New Roman" w:hAnsi="Times New Roman"/>
          <w:sz w:val="24"/>
          <w:szCs w:val="24"/>
        </w:rPr>
        <w:t>Сотрудничество ЦРБ</w:t>
      </w:r>
    </w:p>
    <w:p w:rsidR="00270CE9" w:rsidRPr="00FA43D1" w:rsidRDefault="00270CE9" w:rsidP="00AA05BD">
      <w:pPr>
        <w:numPr>
          <w:ilvl w:val="0"/>
          <w:numId w:val="182"/>
        </w:numPr>
        <w:shd w:val="clear" w:color="auto" w:fill="FFFFFF"/>
        <w:spacing w:before="100" w:beforeAutospacing="1" w:after="100" w:afterAutospacing="1" w:line="240" w:lineRule="auto"/>
        <w:ind w:left="-300" w:right="-270"/>
        <w:rPr>
          <w:rFonts w:ascii="Times New Roman" w:hAnsi="Times New Roman"/>
          <w:sz w:val="24"/>
          <w:szCs w:val="24"/>
        </w:rPr>
      </w:pPr>
      <w:r w:rsidRPr="00FA43D1">
        <w:rPr>
          <w:rFonts w:ascii="Times New Roman" w:hAnsi="Times New Roman"/>
          <w:sz w:val="24"/>
          <w:szCs w:val="24"/>
        </w:rPr>
        <w:lastRenderedPageBreak/>
        <w:t>Работа   районного музея</w:t>
      </w:r>
    </w:p>
    <w:p w:rsidR="00270CE9" w:rsidRPr="00FA43D1" w:rsidRDefault="00270CE9" w:rsidP="00AA05BD">
      <w:pPr>
        <w:numPr>
          <w:ilvl w:val="0"/>
          <w:numId w:val="182"/>
        </w:numPr>
        <w:shd w:val="clear" w:color="auto" w:fill="FFFFFF"/>
        <w:spacing w:before="100" w:beforeAutospacing="1" w:after="100" w:afterAutospacing="1" w:line="240" w:lineRule="auto"/>
        <w:ind w:left="-300"/>
        <w:rPr>
          <w:rFonts w:ascii="Times New Roman" w:hAnsi="Times New Roman"/>
          <w:sz w:val="24"/>
          <w:szCs w:val="24"/>
        </w:rPr>
      </w:pPr>
      <w:r w:rsidRPr="00FA43D1">
        <w:rPr>
          <w:rFonts w:ascii="Times New Roman" w:hAnsi="Times New Roman"/>
          <w:sz w:val="24"/>
          <w:szCs w:val="24"/>
        </w:rPr>
        <w:t>Работа школьной, районной библиотеки </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270CE9">
      <w:pPr>
        <w:shd w:val="clear" w:color="auto" w:fill="FFFFFF"/>
        <w:ind w:firstLine="567"/>
        <w:jc w:val="both"/>
        <w:rPr>
          <w:rFonts w:ascii="Times New Roman" w:hAnsi="Times New Roman"/>
          <w:sz w:val="24"/>
          <w:szCs w:val="24"/>
        </w:rPr>
      </w:pPr>
      <w:r w:rsidRPr="00FA43D1">
        <w:rPr>
          <w:rFonts w:ascii="Times New Roman" w:hAnsi="Times New Roman"/>
          <w:sz w:val="24"/>
          <w:szCs w:val="24"/>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sz w:val="24"/>
          <w:szCs w:val="24"/>
          <w:u w:val="single"/>
        </w:rPr>
        <w:t>Формируемые компетенции:</w:t>
      </w:r>
    </w:p>
    <w:p w:rsidR="00270CE9" w:rsidRPr="00FA43D1" w:rsidRDefault="00270CE9" w:rsidP="00064225">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ценностное отношение к своему здоровью, здоровью близких и окружающих людей;</w:t>
      </w:r>
    </w:p>
    <w:p w:rsidR="00270CE9" w:rsidRPr="00FA43D1" w:rsidRDefault="00270CE9" w:rsidP="00064225">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70CE9" w:rsidRPr="00FA43D1" w:rsidRDefault="00270CE9" w:rsidP="00064225">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личный опыт здоровьесберегающей деятельности;</w:t>
      </w:r>
    </w:p>
    <w:p w:rsidR="00270CE9" w:rsidRPr="00FA43D1" w:rsidRDefault="00270CE9" w:rsidP="00064225">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знания о роли физической культуры и спорта для здоровья человека, его образования, труда и творчества;</w:t>
      </w:r>
    </w:p>
    <w:p w:rsidR="00270CE9" w:rsidRPr="00FA43D1" w:rsidRDefault="00270CE9" w:rsidP="00064225">
      <w:pPr>
        <w:shd w:val="clear" w:color="auto" w:fill="FFFFFF"/>
        <w:spacing w:after="0"/>
        <w:ind w:left="426" w:hanging="284"/>
        <w:jc w:val="both"/>
        <w:rPr>
          <w:rFonts w:ascii="Times New Roman" w:hAnsi="Times New Roman"/>
          <w:sz w:val="24"/>
          <w:szCs w:val="24"/>
        </w:rPr>
      </w:pPr>
      <w:r w:rsidRPr="00FA43D1">
        <w:rPr>
          <w:rFonts w:ascii="Times New Roman" w:hAnsi="Times New Roman"/>
          <w:sz w:val="24"/>
          <w:szCs w:val="24"/>
        </w:rPr>
        <w:sym w:font="Times New Roman" w:char="F0A7"/>
      </w:r>
      <w:r w:rsidRPr="00FA43D1">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270CE9" w:rsidRPr="00064225"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w:t>
      </w:r>
      <w:r w:rsidRPr="00FA43D1">
        <w:rPr>
          <w:rFonts w:ascii="Times New Roman" w:hAnsi="Times New Roman"/>
          <w:b/>
          <w:bCs/>
          <w:sz w:val="24"/>
          <w:szCs w:val="24"/>
          <w:u w:val="single"/>
        </w:rPr>
        <w:t>Блок  «Мы и природа вокруг»</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Направление 5. Воспитание ценностного отношения к природе, окружающей среде.</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Задачи :</w:t>
      </w:r>
    </w:p>
    <w:p w:rsidR="00270CE9" w:rsidRPr="00FA43D1" w:rsidRDefault="00270CE9" w:rsidP="00064225">
      <w:pPr>
        <w:numPr>
          <w:ilvl w:val="0"/>
          <w:numId w:val="183"/>
        </w:numPr>
        <w:shd w:val="clear" w:color="auto" w:fill="FFFFFF"/>
        <w:tabs>
          <w:tab w:val="clear" w:pos="720"/>
          <w:tab w:val="num" w:pos="284"/>
        </w:tabs>
        <w:spacing w:before="100" w:beforeAutospacing="1" w:after="100" w:afterAutospacing="1" w:line="240" w:lineRule="auto"/>
        <w:ind w:left="-300" w:firstLine="442"/>
        <w:jc w:val="both"/>
        <w:rPr>
          <w:rFonts w:ascii="Times New Roman" w:hAnsi="Times New Roman"/>
          <w:sz w:val="24"/>
          <w:szCs w:val="24"/>
        </w:rPr>
      </w:pPr>
      <w:r w:rsidRPr="00FA43D1">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270CE9" w:rsidRPr="00FA43D1" w:rsidRDefault="00270CE9" w:rsidP="00064225">
      <w:pPr>
        <w:numPr>
          <w:ilvl w:val="0"/>
          <w:numId w:val="183"/>
        </w:numPr>
        <w:shd w:val="clear" w:color="auto" w:fill="FFFFFF"/>
        <w:tabs>
          <w:tab w:val="clear" w:pos="720"/>
          <w:tab w:val="num" w:pos="284"/>
        </w:tabs>
        <w:spacing w:before="100" w:beforeAutospacing="1" w:after="100" w:afterAutospacing="1" w:line="240" w:lineRule="auto"/>
        <w:ind w:left="-300" w:firstLine="442"/>
        <w:jc w:val="both"/>
        <w:rPr>
          <w:rFonts w:ascii="Times New Roman" w:hAnsi="Times New Roman"/>
          <w:sz w:val="24"/>
          <w:szCs w:val="24"/>
        </w:rPr>
      </w:pPr>
      <w:r w:rsidRPr="00FA43D1">
        <w:rPr>
          <w:rFonts w:ascii="Times New Roman" w:hAnsi="Times New Roman"/>
          <w:sz w:val="24"/>
          <w:szCs w:val="24"/>
        </w:rPr>
        <w:t>ценностное отношение к природе и всем формам жизни;</w:t>
      </w:r>
    </w:p>
    <w:p w:rsidR="00270CE9" w:rsidRPr="00FA43D1" w:rsidRDefault="00270CE9" w:rsidP="00064225">
      <w:pPr>
        <w:numPr>
          <w:ilvl w:val="0"/>
          <w:numId w:val="183"/>
        </w:numPr>
        <w:shd w:val="clear" w:color="auto" w:fill="FFFFFF"/>
        <w:tabs>
          <w:tab w:val="clear" w:pos="720"/>
          <w:tab w:val="num" w:pos="284"/>
        </w:tabs>
        <w:spacing w:before="100" w:beforeAutospacing="1" w:after="100" w:afterAutospacing="1" w:line="240" w:lineRule="auto"/>
        <w:ind w:left="-300" w:firstLine="442"/>
        <w:jc w:val="both"/>
        <w:rPr>
          <w:rFonts w:ascii="Times New Roman" w:hAnsi="Times New Roman"/>
          <w:sz w:val="24"/>
          <w:szCs w:val="24"/>
        </w:rPr>
      </w:pPr>
      <w:r w:rsidRPr="00FA43D1">
        <w:rPr>
          <w:rFonts w:ascii="Times New Roman" w:hAnsi="Times New Roman"/>
          <w:sz w:val="24"/>
          <w:szCs w:val="24"/>
        </w:rPr>
        <w:t>элементарный опыт природоохранительной деятельности;</w:t>
      </w:r>
    </w:p>
    <w:p w:rsidR="005C0003" w:rsidRDefault="00270CE9" w:rsidP="00270CE9">
      <w:pPr>
        <w:numPr>
          <w:ilvl w:val="0"/>
          <w:numId w:val="183"/>
        </w:numPr>
        <w:shd w:val="clear" w:color="auto" w:fill="FFFFFF"/>
        <w:tabs>
          <w:tab w:val="clear" w:pos="720"/>
          <w:tab w:val="num" w:pos="284"/>
        </w:tabs>
        <w:spacing w:before="100" w:beforeAutospacing="1" w:after="100" w:afterAutospacing="1" w:line="240" w:lineRule="auto"/>
        <w:ind w:left="-300" w:firstLine="442"/>
        <w:jc w:val="both"/>
        <w:rPr>
          <w:rFonts w:ascii="Times New Roman" w:hAnsi="Times New Roman"/>
          <w:sz w:val="24"/>
          <w:szCs w:val="24"/>
        </w:rPr>
      </w:pPr>
      <w:r w:rsidRPr="00FA43D1">
        <w:rPr>
          <w:rFonts w:ascii="Times New Roman" w:hAnsi="Times New Roman"/>
          <w:sz w:val="24"/>
          <w:szCs w:val="24"/>
        </w:rPr>
        <w:t>бережное отношение к растениям и животным.</w:t>
      </w:r>
    </w:p>
    <w:p w:rsidR="00270CE9" w:rsidRPr="005C0003" w:rsidRDefault="00270CE9" w:rsidP="005C0003">
      <w:pPr>
        <w:shd w:val="clear" w:color="auto" w:fill="FFFFFF"/>
        <w:spacing w:before="100" w:beforeAutospacing="1" w:after="100" w:afterAutospacing="1" w:line="240" w:lineRule="auto"/>
        <w:ind w:left="142"/>
        <w:jc w:val="both"/>
        <w:rPr>
          <w:rFonts w:ascii="Times New Roman" w:hAnsi="Times New Roman"/>
          <w:sz w:val="24"/>
          <w:szCs w:val="24"/>
        </w:rPr>
      </w:pPr>
      <w:r w:rsidRPr="005C0003">
        <w:rPr>
          <w:rFonts w:ascii="Times New Roman" w:hAnsi="Times New Roman"/>
          <w:b/>
          <w:bCs/>
          <w:sz w:val="24"/>
          <w:szCs w:val="24"/>
        </w:rPr>
        <w:t>Ценности:</w:t>
      </w:r>
      <w:r w:rsidRPr="005C0003">
        <w:rPr>
          <w:rFonts w:ascii="Times New Roman" w:hAnsi="Times New Roman"/>
          <w:sz w:val="24"/>
          <w:szCs w:val="24"/>
        </w:rPr>
        <w:t> родная земля; заповедная природа; планета Земля; экологическое сознание.</w:t>
      </w:r>
    </w:p>
    <w:p w:rsidR="00270CE9" w:rsidRPr="00FA43D1" w:rsidRDefault="00270CE9" w:rsidP="005C0003">
      <w:pPr>
        <w:shd w:val="clear" w:color="auto" w:fill="FFFFFF"/>
        <w:jc w:val="center"/>
        <w:rPr>
          <w:rFonts w:ascii="Times New Roman" w:hAnsi="Times New Roman"/>
          <w:sz w:val="24"/>
          <w:szCs w:val="24"/>
        </w:rPr>
      </w:pPr>
      <w:r w:rsidRPr="00FA43D1">
        <w:rPr>
          <w:rFonts w:ascii="Times New Roman" w:hAnsi="Times New Roman"/>
          <w:b/>
          <w:bCs/>
          <w:sz w:val="24"/>
          <w:szCs w:val="24"/>
        </w:rPr>
        <w:t>Основные направления работы</w:t>
      </w:r>
    </w:p>
    <w:tbl>
      <w:tblPr>
        <w:tblW w:w="9722" w:type="dxa"/>
        <w:tblCellSpacing w:w="0" w:type="dxa"/>
        <w:tblInd w:w="2"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761"/>
        <w:gridCol w:w="4961"/>
      </w:tblGrid>
      <w:tr w:rsidR="00270CE9" w:rsidRPr="00FA43D1" w:rsidTr="00270CE9">
        <w:trPr>
          <w:tblCellSpacing w:w="0" w:type="dxa"/>
        </w:trPr>
        <w:tc>
          <w:tcPr>
            <w:tcW w:w="4761"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pPr>
              <w:widowControl w:val="0"/>
              <w:ind w:left="361" w:hanging="360"/>
              <w:jc w:val="center"/>
              <w:rPr>
                <w:rFonts w:ascii="Times New Roman" w:hAnsi="Times New Roman"/>
                <w:sz w:val="24"/>
                <w:szCs w:val="24"/>
              </w:rPr>
            </w:pPr>
            <w:r w:rsidRPr="00FA43D1">
              <w:rPr>
                <w:rFonts w:ascii="Times New Roman" w:hAnsi="Times New Roman"/>
                <w:sz w:val="24"/>
                <w:szCs w:val="24"/>
              </w:rPr>
              <w:t>Воспитательные задачи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pPr>
              <w:widowControl w:val="0"/>
              <w:ind w:left="335" w:hanging="360"/>
              <w:jc w:val="center"/>
              <w:rPr>
                <w:rFonts w:ascii="Times New Roman" w:hAnsi="Times New Roman"/>
                <w:sz w:val="24"/>
                <w:szCs w:val="24"/>
              </w:rPr>
            </w:pPr>
            <w:r w:rsidRPr="00FA43D1">
              <w:rPr>
                <w:rFonts w:ascii="Times New Roman" w:hAnsi="Times New Roman"/>
                <w:sz w:val="24"/>
                <w:szCs w:val="24"/>
              </w:rPr>
              <w:t xml:space="preserve">мероприятия </w:t>
            </w:r>
          </w:p>
        </w:tc>
      </w:tr>
      <w:tr w:rsidR="00270CE9" w:rsidRPr="00FA43D1" w:rsidTr="00270CE9">
        <w:trPr>
          <w:tblCellSpacing w:w="0" w:type="dxa"/>
        </w:trPr>
        <w:tc>
          <w:tcPr>
            <w:tcW w:w="4761"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064225">
            <w:pPr>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понимания взаимосвязей между человеком, обществом, природой;</w:t>
            </w:r>
          </w:p>
          <w:p w:rsidR="00270CE9" w:rsidRPr="00FA43D1" w:rsidRDefault="00270CE9" w:rsidP="00064225">
            <w:pPr>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гуманистического отношения к людям;</w:t>
            </w:r>
          </w:p>
          <w:p w:rsidR="00270CE9" w:rsidRPr="00FA43D1" w:rsidRDefault="00270CE9" w:rsidP="00064225">
            <w:pPr>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эстетического отношения учащихся к окружающей среде и труду как источнику радости и творчества людей;</w:t>
            </w:r>
          </w:p>
          <w:p w:rsidR="00270CE9" w:rsidRPr="00FA43D1" w:rsidRDefault="00270CE9" w:rsidP="00064225">
            <w:pPr>
              <w:widowControl w:val="0"/>
              <w:spacing w:after="0"/>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воспитание </w:t>
            </w:r>
            <w:r w:rsidRPr="00FA43D1">
              <w:rPr>
                <w:rFonts w:ascii="Times New Roman" w:hAnsi="Times New Roman"/>
                <w:sz w:val="24"/>
                <w:szCs w:val="24"/>
              </w:rPr>
              <w:lastRenderedPageBreak/>
              <w:t>экологической  грамотности.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тематические классные часы, посвященные проблемам экологии;</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организация экскурсий по историческим местам района;</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посещение историко-краеведческого музея;</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экологические субботники;</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классные часы «Школа экологической грамотности»;</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организация и проведение походов выходного дня;</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экологических конкурсах;</w:t>
            </w:r>
          </w:p>
          <w:p w:rsidR="00270CE9" w:rsidRPr="00FA43D1" w:rsidRDefault="00270CE9" w:rsidP="00064225">
            <w:pPr>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дни экологической безопасности;</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птиц;</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районных, республиканских конкурсах проектно-исследовательских работ по экологии;</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конкурс «Домик для птиц»;</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Участие в международной акции «Марш парков"</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«Трудно птицам зимовать – надо птицам помогать»</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Мероприятие ко дню Земли «Пусть будет чистая земля»</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Природо – охранная акция «Сохраним первоцветы»</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Экологический фестиваль «Вместе во имя будущего»;</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«Особым растениям – особую заботу» - экскурс по красной книги ЧР;</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«Очистим мир»</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«Лесною тропой – к крепкому здоровью»;</w:t>
            </w:r>
          </w:p>
          <w:p w:rsidR="00270CE9" w:rsidRPr="00FA43D1" w:rsidRDefault="00270CE9" w:rsidP="00064225">
            <w:pPr>
              <w:pStyle w:val="a7"/>
              <w:numPr>
                <w:ilvl w:val="0"/>
                <w:numId w:val="179"/>
              </w:numPr>
              <w:shd w:val="clear" w:color="auto" w:fill="FFFFFF"/>
              <w:spacing w:before="0" w:beforeAutospacing="0" w:after="0" w:afterAutospacing="0"/>
              <w:rPr>
                <w:rFonts w:ascii="Times New Roman" w:hAnsi="Times New Roman"/>
              </w:rPr>
            </w:pPr>
            <w:r w:rsidRPr="00FA43D1">
              <w:rPr>
                <w:rFonts w:ascii="Times New Roman" w:hAnsi="Times New Roman"/>
              </w:rPr>
              <w:t>Акция по спасению новогодних елок «Бросьте елочке спасательный круг»</w:t>
            </w:r>
          </w:p>
          <w:p w:rsidR="00270CE9" w:rsidRPr="00FA43D1" w:rsidRDefault="00270CE9" w:rsidP="00064225">
            <w:pPr>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реализации проекта по благоустройству территории;</w:t>
            </w:r>
          </w:p>
          <w:p w:rsidR="00270CE9" w:rsidRPr="00FA43D1" w:rsidRDefault="00270CE9" w:rsidP="00064225">
            <w:pPr>
              <w:widowControl w:val="0"/>
              <w:shd w:val="clear" w:color="auto" w:fill="FFFFFF"/>
              <w:spacing w:after="0"/>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Вовлечение учащихся в детские объединения, секции, клубы по интересам.</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Совместная педагогическая деятельность семьи и школы:</w:t>
      </w:r>
    </w:p>
    <w:p w:rsidR="00270CE9" w:rsidRPr="00FA43D1" w:rsidRDefault="00270CE9" w:rsidP="00AA05BD">
      <w:pPr>
        <w:numPr>
          <w:ilvl w:val="0"/>
          <w:numId w:val="18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тематические классные родительские собрания;</w:t>
      </w:r>
    </w:p>
    <w:p w:rsidR="00270CE9" w:rsidRPr="00FA43D1" w:rsidRDefault="00270CE9" w:rsidP="00AA05BD">
      <w:pPr>
        <w:numPr>
          <w:ilvl w:val="0"/>
          <w:numId w:val="18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совместные проекты с родителями «Школьный двор», конкурс «Домик для птиц»;</w:t>
      </w:r>
    </w:p>
    <w:p w:rsidR="00270CE9" w:rsidRPr="00FA43D1" w:rsidRDefault="00270CE9" w:rsidP="00AA05BD">
      <w:pPr>
        <w:numPr>
          <w:ilvl w:val="0"/>
          <w:numId w:val="184"/>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родителей в субботниках по благоустройству территории школы;</w:t>
      </w:r>
    </w:p>
    <w:p w:rsidR="00270CE9" w:rsidRPr="00064225" w:rsidRDefault="00270CE9" w:rsidP="005C0003">
      <w:pPr>
        <w:numPr>
          <w:ilvl w:val="0"/>
          <w:numId w:val="184"/>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привлечение родителей для совместной работы во внеурочное время.</w:t>
      </w:r>
      <w:r w:rsidRPr="00064225">
        <w:rPr>
          <w:rFonts w:ascii="Times New Roman" w:hAnsi="Times New Roman"/>
          <w:b/>
          <w:bCs/>
          <w:sz w:val="24"/>
          <w:szCs w:val="24"/>
        </w:rPr>
        <w:t> </w:t>
      </w:r>
    </w:p>
    <w:p w:rsidR="00270CE9" w:rsidRPr="00FA43D1" w:rsidRDefault="00270CE9" w:rsidP="005C0003">
      <w:pPr>
        <w:shd w:val="clear" w:color="auto" w:fill="FFFFFF"/>
        <w:spacing w:after="0"/>
        <w:rPr>
          <w:rFonts w:ascii="Times New Roman" w:hAnsi="Times New Roman"/>
          <w:sz w:val="24"/>
          <w:szCs w:val="24"/>
        </w:rPr>
      </w:pPr>
      <w:r w:rsidRPr="00FA43D1">
        <w:rPr>
          <w:rFonts w:ascii="Times New Roman" w:hAnsi="Times New Roman"/>
          <w:b/>
          <w:bCs/>
          <w:sz w:val="24"/>
          <w:szCs w:val="24"/>
        </w:rPr>
        <w:t>Пути реализации блока  «</w:t>
      </w:r>
      <w:r w:rsidRPr="00FA43D1">
        <w:rPr>
          <w:rFonts w:ascii="Times New Roman" w:hAnsi="Times New Roman"/>
          <w:b/>
          <w:bCs/>
          <w:sz w:val="24"/>
          <w:szCs w:val="24"/>
          <w:u w:val="single"/>
        </w:rPr>
        <w:t>Мы и природа вокруг»</w:t>
      </w:r>
      <w:r w:rsidR="00064225">
        <w:rPr>
          <w:rFonts w:ascii="Times New Roman" w:hAnsi="Times New Roman"/>
          <w:b/>
          <w:bCs/>
          <w:sz w:val="24"/>
          <w:szCs w:val="24"/>
        </w:rPr>
        <w:tab/>
      </w:r>
      <w:r w:rsidRPr="00FA43D1">
        <w:rPr>
          <w:rFonts w:ascii="Times New Roman" w:hAnsi="Times New Roman"/>
          <w:b/>
          <w:bCs/>
          <w:sz w:val="24"/>
          <w:szCs w:val="24"/>
        </w:rPr>
        <w:t> </w:t>
      </w:r>
    </w:p>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Акция «Школьный двор»</w:t>
            </w:r>
          </w:p>
        </w:tc>
      </w:tr>
    </w:tbl>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Организованная система КТД по экологическому воспитанию</w:t>
            </w:r>
          </w:p>
        </w:tc>
      </w:tr>
    </w:tbl>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tc>
      </w:tr>
    </w:tbl>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Организация и проведение походов выходного дня</w:t>
            </w:r>
          </w:p>
        </w:tc>
      </w:tr>
    </w:tbl>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Участие в реализации проекта по благоустройству территории</w:t>
            </w:r>
          </w:p>
        </w:tc>
      </w:tr>
    </w:tbl>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Работа библиотеки школы</w:t>
            </w:r>
          </w:p>
        </w:tc>
      </w:tr>
    </w:tbl>
    <w:p w:rsidR="00270CE9" w:rsidRPr="00FA43D1" w:rsidRDefault="00270CE9" w:rsidP="005C0003">
      <w:pPr>
        <w:spacing w:after="0"/>
        <w:rPr>
          <w:rFonts w:ascii="Times New Roman" w:hAnsi="Times New Roman"/>
          <w:vanish/>
          <w:sz w:val="24"/>
          <w:szCs w:val="24"/>
        </w:rPr>
      </w:pPr>
    </w:p>
    <w:p w:rsidR="00270CE9" w:rsidRPr="00FA43D1" w:rsidRDefault="00270CE9" w:rsidP="005C0003">
      <w:pPr>
        <w:spacing w:after="0"/>
        <w:rPr>
          <w:rFonts w:ascii="Times New Roman" w:hAnsi="Times New Roman"/>
          <w:vanish/>
          <w:sz w:val="24"/>
          <w:szCs w:val="24"/>
        </w:rPr>
      </w:pPr>
    </w:p>
    <w:tbl>
      <w:tblPr>
        <w:tblW w:w="5000" w:type="pct"/>
        <w:tblCellSpacing w:w="0" w:type="dxa"/>
        <w:tblInd w:w="2" w:type="dxa"/>
        <w:tblCellMar>
          <w:left w:w="0" w:type="dxa"/>
          <w:right w:w="0" w:type="dxa"/>
        </w:tblCellMar>
        <w:tblLook w:val="00A0" w:firstRow="1" w:lastRow="0" w:firstColumn="1" w:lastColumn="0" w:noHBand="0" w:noVBand="0"/>
      </w:tblPr>
      <w:tblGrid>
        <w:gridCol w:w="9781"/>
      </w:tblGrid>
      <w:tr w:rsidR="00270CE9" w:rsidRPr="00FA43D1" w:rsidTr="00270CE9">
        <w:trPr>
          <w:tblCellSpacing w:w="0" w:type="dxa"/>
        </w:trPr>
        <w:tc>
          <w:tcPr>
            <w:tcW w:w="0" w:type="auto"/>
            <w:shd w:val="clear" w:color="auto" w:fill="FFFFFF"/>
            <w:vAlign w:val="center"/>
            <w:hideMark/>
          </w:tcPr>
          <w:p w:rsidR="00270CE9" w:rsidRPr="00FA43D1" w:rsidRDefault="00270CE9" w:rsidP="005C0003">
            <w:pPr>
              <w:widowControl w:val="0"/>
              <w:spacing w:after="0"/>
              <w:rPr>
                <w:rFonts w:ascii="Times New Roman" w:hAnsi="Times New Roman"/>
                <w:sz w:val="24"/>
                <w:szCs w:val="24"/>
              </w:rPr>
            </w:pPr>
            <w:r w:rsidRPr="00FA43D1">
              <w:rPr>
                <w:rFonts w:ascii="Times New Roman" w:hAnsi="Times New Roman"/>
                <w:sz w:val="24"/>
                <w:szCs w:val="24"/>
              </w:rPr>
              <w:t>Сотрудничество  с национальным парком «Чаваш вармане»</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AA05BD">
      <w:pPr>
        <w:numPr>
          <w:ilvl w:val="0"/>
          <w:numId w:val="185"/>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ценностное отношение к природе;</w:t>
      </w:r>
    </w:p>
    <w:p w:rsidR="00270CE9" w:rsidRPr="00FA43D1" w:rsidRDefault="00270CE9" w:rsidP="00AA05BD">
      <w:pPr>
        <w:numPr>
          <w:ilvl w:val="0"/>
          <w:numId w:val="185"/>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lastRenderedPageBreak/>
        <w:t>опыт эстетического, эмоционально-нравственного отношения к природе;</w:t>
      </w:r>
    </w:p>
    <w:p w:rsidR="00270CE9" w:rsidRPr="00FA43D1" w:rsidRDefault="00270CE9" w:rsidP="00AA05BD">
      <w:pPr>
        <w:numPr>
          <w:ilvl w:val="0"/>
          <w:numId w:val="185"/>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270CE9" w:rsidRPr="00FA43D1" w:rsidRDefault="00270CE9" w:rsidP="00AA05BD">
      <w:pPr>
        <w:numPr>
          <w:ilvl w:val="0"/>
          <w:numId w:val="185"/>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опыт участия в природоохранной деятельности в школе, на пришкольном участке, по месту жительства;</w:t>
      </w:r>
    </w:p>
    <w:p w:rsidR="00270CE9" w:rsidRPr="00FA43D1" w:rsidRDefault="00270CE9" w:rsidP="00AA05BD">
      <w:pPr>
        <w:numPr>
          <w:ilvl w:val="0"/>
          <w:numId w:val="185"/>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личный опыт участия в экологических инициативах, проектах.</w:t>
      </w:r>
    </w:p>
    <w:p w:rsidR="00270CE9" w:rsidRPr="00064225" w:rsidRDefault="00270CE9" w:rsidP="00064225">
      <w:pPr>
        <w:shd w:val="clear" w:color="auto" w:fill="FFFFFF"/>
        <w:jc w:val="both"/>
        <w:rPr>
          <w:rFonts w:ascii="Times New Roman" w:hAnsi="Times New Roman"/>
          <w:sz w:val="24"/>
          <w:szCs w:val="24"/>
        </w:rPr>
      </w:pPr>
      <w:r w:rsidRPr="00FA43D1">
        <w:rPr>
          <w:rFonts w:ascii="Times New Roman" w:hAnsi="Times New Roman"/>
          <w:b/>
          <w:bCs/>
          <w:sz w:val="24"/>
          <w:szCs w:val="24"/>
        </w:rPr>
        <w:t> </w:t>
      </w:r>
      <w:r w:rsidRPr="00FA43D1">
        <w:rPr>
          <w:rFonts w:ascii="Times New Roman" w:hAnsi="Times New Roman"/>
          <w:b/>
          <w:bCs/>
          <w:sz w:val="24"/>
          <w:szCs w:val="24"/>
          <w:u w:val="single"/>
        </w:rPr>
        <w:t>Блок  «Мы носители культуры»</w:t>
      </w:r>
    </w:p>
    <w:p w:rsidR="00270CE9" w:rsidRPr="00064225"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 Направление 6. Воспитание ценностного отношения к прекрасному, формирование представлений об эстетических идеалах и ценностях.</w:t>
      </w:r>
    </w:p>
    <w:p w:rsidR="00270CE9" w:rsidRPr="00FA43D1" w:rsidRDefault="00064225" w:rsidP="00064225">
      <w:pPr>
        <w:jc w:val="both"/>
        <w:rPr>
          <w:rFonts w:ascii="Times New Roman" w:hAnsi="Times New Roman"/>
          <w:sz w:val="24"/>
          <w:szCs w:val="24"/>
        </w:rPr>
      </w:pPr>
      <w:r>
        <w:rPr>
          <w:rFonts w:ascii="Times New Roman" w:hAnsi="Times New Roman"/>
          <w:sz w:val="24"/>
          <w:szCs w:val="24"/>
        </w:rPr>
        <w:t xml:space="preserve">     </w:t>
      </w:r>
      <w:r w:rsidR="00270CE9" w:rsidRPr="00FA43D1">
        <w:rPr>
          <w:rFonts w:ascii="Times New Roman" w:hAnsi="Times New Roman"/>
          <w:sz w:val="24"/>
          <w:szCs w:val="24"/>
        </w:rPr>
        <w:t>Приоритетную роль в эстетическом воспитании детей и подростков приобретает создание условий для расширения у них опыта самореализации в различных видах творческой деятельности, системного взаимодействия с объектами культуры, сотрудничество профильных объединений подростков с учреждениями культуры, социальные инициативы подростков в сфере культуры, системное участие подростков в художественном творчестве, литературных и музыкальных мероприятиях, эстетика повседневной школьной жизни. Примерным содержанием социальных инициатив детей и подростков в контексте задач общекультурного, эстетического воспитания является инициирование творческих конкурсов, проекты в сфере литературного краеведения, создания художественных салонов, студий, персональных и коллективных художественных выставок, проведения музыкальных фестивалей, а также проекты, направленные на эстетизацию повседневной школьной жизни.</w:t>
      </w:r>
    </w:p>
    <w:p w:rsidR="005C0003" w:rsidRDefault="00270CE9" w:rsidP="005C0003">
      <w:pPr>
        <w:shd w:val="clear" w:color="auto" w:fill="FFFFFF"/>
        <w:spacing w:after="0" w:line="240" w:lineRule="auto"/>
        <w:jc w:val="both"/>
        <w:rPr>
          <w:rFonts w:ascii="Times New Roman" w:hAnsi="Times New Roman"/>
          <w:sz w:val="24"/>
          <w:szCs w:val="24"/>
        </w:rPr>
      </w:pPr>
      <w:r w:rsidRPr="00FA43D1">
        <w:rPr>
          <w:rFonts w:ascii="Times New Roman" w:hAnsi="Times New Roman"/>
          <w:b/>
          <w:bCs/>
          <w:sz w:val="24"/>
          <w:szCs w:val="24"/>
        </w:rPr>
        <w:t>Задачи:</w:t>
      </w:r>
    </w:p>
    <w:p w:rsidR="00270CE9" w:rsidRPr="00FA43D1" w:rsidRDefault="00270CE9" w:rsidP="005C0003">
      <w:pPr>
        <w:shd w:val="clear" w:color="auto" w:fill="FFFFFF"/>
        <w:spacing w:after="0" w:line="240" w:lineRule="auto"/>
        <w:jc w:val="both"/>
        <w:rPr>
          <w:rFonts w:ascii="Times New Roman" w:hAnsi="Times New Roman"/>
          <w:sz w:val="24"/>
          <w:szCs w:val="24"/>
        </w:rPr>
      </w:pPr>
      <w:r w:rsidRPr="00FA43D1">
        <w:rPr>
          <w:rFonts w:ascii="Times New Roman" w:hAnsi="Times New Roman"/>
          <w:sz w:val="24"/>
          <w:szCs w:val="24"/>
        </w:rPr>
        <w:t>Получение знаний</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 душевной и физической красоте человека;</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интерес к чтению, произведениям искусства, детским спектаклям, концертам, выставкам, музыке;</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интерес к занятиям художественным творчеством;</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стремление к опрятному внешнему виду;</w:t>
      </w:r>
    </w:p>
    <w:p w:rsidR="00270CE9" w:rsidRPr="00FA43D1" w:rsidRDefault="00270CE9" w:rsidP="005C0003">
      <w:pPr>
        <w:numPr>
          <w:ilvl w:val="0"/>
          <w:numId w:val="186"/>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отрицательное отношение к некрасивым поступкам и неряшливости.</w:t>
      </w:r>
    </w:p>
    <w:p w:rsidR="00270CE9" w:rsidRPr="00FA43D1" w:rsidRDefault="00270CE9" w:rsidP="005C0003">
      <w:pPr>
        <w:shd w:val="clear" w:color="auto" w:fill="FFFFFF"/>
        <w:spacing w:after="0" w:line="240" w:lineRule="auto"/>
        <w:jc w:val="both"/>
        <w:rPr>
          <w:rFonts w:ascii="Times New Roman" w:hAnsi="Times New Roman"/>
          <w:sz w:val="24"/>
          <w:szCs w:val="24"/>
        </w:rPr>
      </w:pPr>
      <w:r w:rsidRPr="00FA43D1">
        <w:rPr>
          <w:rFonts w:ascii="Times New Roman" w:hAnsi="Times New Roman"/>
          <w:b/>
          <w:bCs/>
          <w:sz w:val="24"/>
          <w:szCs w:val="24"/>
        </w:rPr>
        <w:t> Ценности:</w:t>
      </w:r>
      <w:r w:rsidRPr="00FA43D1">
        <w:rPr>
          <w:rFonts w:ascii="Times New Roman" w:hAnsi="Times New Roman"/>
          <w:sz w:val="24"/>
          <w:szCs w:val="24"/>
        </w:rPr>
        <w:t> красота; гармония; духовный мир человека; эстетическое развитие.</w:t>
      </w:r>
    </w:p>
    <w:p w:rsidR="00064225" w:rsidRPr="005C0003" w:rsidRDefault="00064225" w:rsidP="005C0003">
      <w:pPr>
        <w:shd w:val="clear" w:color="auto" w:fill="FFFFFF"/>
        <w:spacing w:after="0" w:line="240" w:lineRule="auto"/>
        <w:jc w:val="both"/>
        <w:rPr>
          <w:rFonts w:ascii="Times New Roman" w:hAnsi="Times New Roman"/>
          <w:sz w:val="24"/>
          <w:szCs w:val="24"/>
        </w:rPr>
      </w:pPr>
    </w:p>
    <w:p w:rsidR="00270CE9" w:rsidRPr="00FA43D1" w:rsidRDefault="00270CE9" w:rsidP="005C0003">
      <w:pPr>
        <w:shd w:val="clear" w:color="auto" w:fill="FFFFFF"/>
        <w:spacing w:after="0" w:line="240" w:lineRule="auto"/>
        <w:jc w:val="center"/>
        <w:rPr>
          <w:rFonts w:ascii="Times New Roman" w:hAnsi="Times New Roman"/>
          <w:sz w:val="24"/>
          <w:szCs w:val="24"/>
        </w:rPr>
      </w:pPr>
      <w:r w:rsidRPr="00FA43D1">
        <w:rPr>
          <w:rFonts w:ascii="Times New Roman" w:hAnsi="Times New Roman"/>
          <w:b/>
          <w:bCs/>
          <w:sz w:val="24"/>
          <w:szCs w:val="24"/>
        </w:rPr>
        <w:t>Основные направления работы</w:t>
      </w:r>
    </w:p>
    <w:tbl>
      <w:tblPr>
        <w:tblW w:w="9580" w:type="dxa"/>
        <w:tblCellSpacing w:w="0" w:type="dxa"/>
        <w:tblInd w:w="237"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4619"/>
        <w:gridCol w:w="4961"/>
      </w:tblGrid>
      <w:tr w:rsidR="00270CE9" w:rsidRPr="00FA43D1" w:rsidTr="00FD464A">
        <w:trPr>
          <w:tblCellSpacing w:w="0" w:type="dxa"/>
        </w:trPr>
        <w:tc>
          <w:tcPr>
            <w:tcW w:w="4619"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pPr>
              <w:widowControl w:val="0"/>
              <w:ind w:left="361" w:hanging="360"/>
              <w:jc w:val="center"/>
              <w:rPr>
                <w:rFonts w:ascii="Times New Roman" w:hAnsi="Times New Roman"/>
                <w:sz w:val="24"/>
                <w:szCs w:val="24"/>
              </w:rPr>
            </w:pPr>
            <w:r w:rsidRPr="00FA43D1">
              <w:rPr>
                <w:rFonts w:ascii="Times New Roman" w:hAnsi="Times New Roman"/>
                <w:sz w:val="24"/>
                <w:szCs w:val="24"/>
              </w:rPr>
              <w:t>Воспитательные задачи</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pPr>
              <w:widowControl w:val="0"/>
              <w:shd w:val="clear" w:color="auto" w:fill="FFFFFF"/>
              <w:ind w:left="335" w:hanging="360"/>
              <w:jc w:val="center"/>
              <w:rPr>
                <w:rFonts w:ascii="Times New Roman" w:hAnsi="Times New Roman"/>
                <w:sz w:val="24"/>
                <w:szCs w:val="24"/>
              </w:rPr>
            </w:pPr>
            <w:r w:rsidRPr="00FA43D1">
              <w:rPr>
                <w:rFonts w:ascii="Times New Roman" w:hAnsi="Times New Roman"/>
                <w:sz w:val="24"/>
                <w:szCs w:val="24"/>
              </w:rPr>
              <w:t>Ключевые дела</w:t>
            </w:r>
          </w:p>
        </w:tc>
      </w:tr>
      <w:tr w:rsidR="00270CE9" w:rsidRPr="00FA43D1" w:rsidTr="00FD464A">
        <w:trPr>
          <w:tblCellSpacing w:w="0" w:type="dxa"/>
        </w:trPr>
        <w:tc>
          <w:tcPr>
            <w:tcW w:w="4619" w:type="dxa"/>
            <w:tcBorders>
              <w:top w:val="outset" w:sz="8" w:space="0" w:color="FFFFFF"/>
              <w:left w:val="nil"/>
              <w:bottom w:val="outset" w:sz="8" w:space="0" w:color="FFFFFF"/>
              <w:right w:val="outset" w:sz="8" w:space="0" w:color="FFFFFF"/>
            </w:tcBorders>
            <w:shd w:val="clear" w:color="auto" w:fill="FFFFFF"/>
            <w:tcMar>
              <w:top w:w="75" w:type="dxa"/>
              <w:left w:w="75" w:type="dxa"/>
              <w:bottom w:w="75" w:type="dxa"/>
              <w:right w:w="75" w:type="dxa"/>
            </w:tcMar>
            <w:hideMark/>
          </w:tcPr>
          <w:p w:rsidR="00270CE9" w:rsidRPr="00FA43D1" w:rsidRDefault="00270CE9" w:rsidP="005C0003">
            <w:pPr>
              <w:spacing w:after="0" w:line="240" w:lineRule="auto"/>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Раскрытие духовных основ отечественной культуры;</w:t>
            </w:r>
          </w:p>
          <w:p w:rsidR="00270CE9" w:rsidRPr="00FA43D1" w:rsidRDefault="00270CE9" w:rsidP="005C0003">
            <w:pPr>
              <w:spacing w:after="0" w:line="240" w:lineRule="auto"/>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270CE9" w:rsidRPr="00FA43D1" w:rsidRDefault="00270CE9" w:rsidP="005C0003">
            <w:pPr>
              <w:spacing w:after="0" w:line="240" w:lineRule="auto"/>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Формирование понимания значимости искусства в жизни каждого гражданина;</w:t>
            </w:r>
          </w:p>
          <w:p w:rsidR="00270CE9" w:rsidRPr="00FA43D1" w:rsidRDefault="00270CE9" w:rsidP="005C0003">
            <w:pPr>
              <w:widowControl w:val="0"/>
              <w:spacing w:after="0" w:line="240" w:lineRule="auto"/>
              <w:ind w:left="361"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xml:space="preserve">         Формирование культуры общения, </w:t>
            </w:r>
            <w:r w:rsidRPr="00FA43D1">
              <w:rPr>
                <w:rFonts w:ascii="Times New Roman" w:hAnsi="Times New Roman"/>
                <w:sz w:val="24"/>
                <w:szCs w:val="24"/>
              </w:rPr>
              <w:lastRenderedPageBreak/>
              <w:t>поведения, эстетического участия в мероприятиях.</w:t>
            </w:r>
          </w:p>
        </w:tc>
        <w:tc>
          <w:tcPr>
            <w:tcW w:w="4961" w:type="dxa"/>
            <w:tcBorders>
              <w:top w:val="outset" w:sz="8" w:space="0" w:color="FFFFFF"/>
              <w:left w:val="outset" w:sz="8" w:space="0" w:color="FFFFFF"/>
              <w:bottom w:val="outset" w:sz="8" w:space="0" w:color="FFFFFF"/>
              <w:right w:val="nil"/>
            </w:tcBorders>
            <w:shd w:val="clear" w:color="auto" w:fill="FFFFFF"/>
            <w:tcMar>
              <w:top w:w="75" w:type="dxa"/>
              <w:left w:w="75" w:type="dxa"/>
              <w:bottom w:w="75" w:type="dxa"/>
              <w:right w:w="75" w:type="dxa"/>
            </w:tcMar>
            <w:hideMark/>
          </w:tcPr>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lastRenderedPageBreak/>
              <w:sym w:font="Times New Roman" w:char="F0B7"/>
            </w:r>
            <w:r w:rsidRPr="00FA43D1">
              <w:rPr>
                <w:rFonts w:ascii="Times New Roman" w:hAnsi="Times New Roman"/>
                <w:sz w:val="24"/>
                <w:szCs w:val="24"/>
              </w:rPr>
              <w:t>         День знаний;</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Выполнение творческих заданий по разным предметам;</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Посещение учреждений культуры;</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День родной школы;</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КТД эстетической направленности;</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Последний звонок;</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Организация экскурсий по историческим местам района;</w:t>
            </w:r>
          </w:p>
          <w:p w:rsidR="00270CE9" w:rsidRPr="00FA43D1" w:rsidRDefault="00270CE9" w:rsidP="005C0003">
            <w:pPr>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Участие в творческих конкурсах, проектах, выставках декоративно-</w:t>
            </w:r>
            <w:r w:rsidRPr="00FA43D1">
              <w:rPr>
                <w:rFonts w:ascii="Times New Roman" w:hAnsi="Times New Roman"/>
                <w:sz w:val="24"/>
                <w:szCs w:val="24"/>
              </w:rPr>
              <w:lastRenderedPageBreak/>
              <w:t>прикладного творчества;</w:t>
            </w:r>
          </w:p>
          <w:p w:rsidR="00270CE9" w:rsidRPr="00FA43D1" w:rsidRDefault="00270CE9" w:rsidP="005C0003">
            <w:pPr>
              <w:shd w:val="clear" w:color="auto" w:fill="FFFFFF"/>
              <w:spacing w:after="0" w:line="240" w:lineRule="auto"/>
              <w:ind w:left="306" w:right="-90" w:hanging="331"/>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Совместные мероприятия с библиотеками (праздники, творческая деятельность);</w:t>
            </w:r>
          </w:p>
          <w:p w:rsidR="00270CE9" w:rsidRPr="00FA43D1" w:rsidRDefault="00270CE9" w:rsidP="005C0003">
            <w:pPr>
              <w:widowControl w:val="0"/>
              <w:shd w:val="clear" w:color="auto" w:fill="FFFFFF"/>
              <w:spacing w:after="0" w:line="240" w:lineRule="auto"/>
              <w:ind w:left="335" w:hanging="360"/>
              <w:rPr>
                <w:rFonts w:ascii="Times New Roman" w:hAnsi="Times New Roman"/>
                <w:sz w:val="24"/>
                <w:szCs w:val="24"/>
              </w:rPr>
            </w:pPr>
            <w:r w:rsidRPr="00FA43D1">
              <w:rPr>
                <w:rFonts w:ascii="Times New Roman" w:hAnsi="Times New Roman"/>
                <w:sz w:val="24"/>
                <w:szCs w:val="24"/>
              </w:rPr>
              <w:sym w:font="Times New Roman" w:char="F0B7"/>
            </w:r>
            <w:r w:rsidRPr="00FA43D1">
              <w:rPr>
                <w:rFonts w:ascii="Times New Roman" w:hAnsi="Times New Roman"/>
                <w:sz w:val="24"/>
                <w:szCs w:val="24"/>
              </w:rPr>
              <w:t>         Вовлечение учащихся в детские объединения, секции, клубы по интересам.</w:t>
            </w:r>
          </w:p>
        </w:tc>
      </w:tr>
    </w:tbl>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lastRenderedPageBreak/>
        <w:t> </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Совместная педагогическая деятельность семьи и школы:</w:t>
      </w:r>
    </w:p>
    <w:p w:rsidR="00270CE9" w:rsidRPr="00FA43D1" w:rsidRDefault="00270CE9" w:rsidP="00AA05BD">
      <w:pPr>
        <w:numPr>
          <w:ilvl w:val="0"/>
          <w:numId w:val="18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в коллективно-творческих делах;</w:t>
      </w:r>
    </w:p>
    <w:p w:rsidR="00270CE9" w:rsidRPr="00FA43D1" w:rsidRDefault="00270CE9" w:rsidP="00AA05BD">
      <w:pPr>
        <w:numPr>
          <w:ilvl w:val="0"/>
          <w:numId w:val="18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совместные проекты;</w:t>
      </w:r>
    </w:p>
    <w:p w:rsidR="00270CE9" w:rsidRPr="00FA43D1" w:rsidRDefault="00270CE9" w:rsidP="00AA05BD">
      <w:pPr>
        <w:numPr>
          <w:ilvl w:val="0"/>
          <w:numId w:val="187"/>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привлечение родителей к подготовке и проведению праздников, мероприятий;</w:t>
      </w:r>
    </w:p>
    <w:p w:rsidR="00270CE9" w:rsidRPr="00FA43D1" w:rsidRDefault="00270CE9" w:rsidP="00AA05BD">
      <w:pPr>
        <w:numPr>
          <w:ilvl w:val="0"/>
          <w:numId w:val="188"/>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организация и проведение семейных встреч, конкурсов и викторин;</w:t>
      </w:r>
    </w:p>
    <w:p w:rsidR="00270CE9" w:rsidRPr="00FA43D1" w:rsidRDefault="00270CE9" w:rsidP="00AA05BD">
      <w:pPr>
        <w:numPr>
          <w:ilvl w:val="0"/>
          <w:numId w:val="188"/>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организация экскурсий по историческим местам района;</w:t>
      </w:r>
    </w:p>
    <w:p w:rsidR="00270CE9" w:rsidRPr="00FA43D1" w:rsidRDefault="00270CE9" w:rsidP="00AA05BD">
      <w:pPr>
        <w:numPr>
          <w:ilvl w:val="0"/>
          <w:numId w:val="188"/>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совместные посещения с родителями театров, музеев;</w:t>
      </w:r>
    </w:p>
    <w:p w:rsidR="00270CE9" w:rsidRPr="00FA43D1" w:rsidRDefault="00270CE9" w:rsidP="00AA05BD">
      <w:pPr>
        <w:numPr>
          <w:ilvl w:val="0"/>
          <w:numId w:val="188"/>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родителей в конкурсах, акциях, проводимых в школе;</w:t>
      </w:r>
    </w:p>
    <w:p w:rsidR="00270CE9" w:rsidRPr="00FA43D1" w:rsidRDefault="00270CE9" w:rsidP="00AA05BD">
      <w:pPr>
        <w:numPr>
          <w:ilvl w:val="0"/>
          <w:numId w:val="188"/>
        </w:numPr>
        <w:shd w:val="clear" w:color="auto" w:fill="FFFFFF"/>
        <w:spacing w:before="100" w:beforeAutospacing="1" w:after="100" w:afterAutospacing="1" w:line="240" w:lineRule="auto"/>
        <w:ind w:left="-300"/>
        <w:jc w:val="both"/>
        <w:rPr>
          <w:rFonts w:ascii="Times New Roman" w:hAnsi="Times New Roman"/>
          <w:sz w:val="24"/>
          <w:szCs w:val="24"/>
        </w:rPr>
      </w:pPr>
      <w:r w:rsidRPr="00FA43D1">
        <w:rPr>
          <w:rFonts w:ascii="Times New Roman" w:hAnsi="Times New Roman"/>
          <w:sz w:val="24"/>
          <w:szCs w:val="24"/>
        </w:rPr>
        <w:t>участие в художественном оформлении классов, школы к праздникам, мероприятиям.</w:t>
      </w:r>
    </w:p>
    <w:p w:rsidR="00270CE9" w:rsidRPr="00FA43D1" w:rsidRDefault="00270CE9" w:rsidP="005C0003">
      <w:pPr>
        <w:shd w:val="clear" w:color="auto" w:fill="FFFFFF"/>
        <w:jc w:val="center"/>
        <w:rPr>
          <w:rFonts w:ascii="Times New Roman" w:hAnsi="Times New Roman"/>
          <w:sz w:val="24"/>
          <w:szCs w:val="24"/>
        </w:rPr>
      </w:pPr>
      <w:r w:rsidRPr="00FA43D1">
        <w:rPr>
          <w:rFonts w:ascii="Times New Roman" w:hAnsi="Times New Roman"/>
          <w:b/>
          <w:bCs/>
          <w:sz w:val="24"/>
          <w:szCs w:val="24"/>
        </w:rPr>
        <w:t> Пути реализации блока  «</w:t>
      </w:r>
      <w:r w:rsidRPr="00FA43D1">
        <w:rPr>
          <w:rFonts w:ascii="Times New Roman" w:hAnsi="Times New Roman"/>
          <w:b/>
          <w:bCs/>
          <w:sz w:val="24"/>
          <w:szCs w:val="24"/>
          <w:u w:val="single"/>
        </w:rPr>
        <w:t>«Мы носители культуры»</w:t>
      </w:r>
      <w:r w:rsidRPr="00FA43D1">
        <w:rPr>
          <w:rFonts w:ascii="Times New Roman" w:hAnsi="Times New Roman"/>
          <w:b/>
          <w:bCs/>
          <w:sz w:val="24"/>
          <w:szCs w:val="24"/>
        </w:rPr>
        <w:t> </w:t>
      </w:r>
    </w:p>
    <w:p w:rsidR="00270CE9" w:rsidRPr="00FA43D1" w:rsidRDefault="00270CE9" w:rsidP="00064225">
      <w:pPr>
        <w:shd w:val="clear" w:color="auto" w:fill="FFFFFF"/>
        <w:spacing w:after="0"/>
        <w:ind w:right="-270" w:firstLine="567"/>
        <w:rPr>
          <w:rFonts w:ascii="Times New Roman" w:hAnsi="Times New Roman"/>
          <w:sz w:val="24"/>
          <w:szCs w:val="24"/>
        </w:rPr>
      </w:pPr>
      <w:r w:rsidRPr="00FA43D1">
        <w:rPr>
          <w:rFonts w:ascii="Times New Roman" w:hAnsi="Times New Roman"/>
          <w:sz w:val="24"/>
          <w:szCs w:val="24"/>
        </w:rPr>
        <w:t>Включение воспитательных задач в урочную деятельность</w:t>
      </w:r>
    </w:p>
    <w:p w:rsidR="00270CE9" w:rsidRPr="00FA43D1" w:rsidRDefault="00270CE9" w:rsidP="00064225">
      <w:pPr>
        <w:shd w:val="clear" w:color="auto" w:fill="FFFFFF"/>
        <w:spacing w:after="0"/>
        <w:ind w:right="-270" w:firstLine="567"/>
        <w:rPr>
          <w:rFonts w:ascii="Times New Roman" w:hAnsi="Times New Roman"/>
          <w:sz w:val="24"/>
          <w:szCs w:val="24"/>
        </w:rPr>
      </w:pPr>
      <w:r w:rsidRPr="00FA43D1">
        <w:rPr>
          <w:rFonts w:ascii="Times New Roman" w:hAnsi="Times New Roman"/>
          <w:sz w:val="24"/>
          <w:szCs w:val="24"/>
        </w:rPr>
        <w:t>Сотрудничество с учреждениями культуры</w:t>
      </w:r>
    </w:p>
    <w:p w:rsidR="00270CE9" w:rsidRPr="00FA43D1" w:rsidRDefault="00270CE9" w:rsidP="00064225">
      <w:pPr>
        <w:shd w:val="clear" w:color="auto" w:fill="FFFFFF"/>
        <w:spacing w:after="0"/>
        <w:ind w:right="-270" w:firstLine="567"/>
        <w:rPr>
          <w:rFonts w:ascii="Times New Roman" w:hAnsi="Times New Roman"/>
          <w:sz w:val="24"/>
          <w:szCs w:val="24"/>
        </w:rPr>
      </w:pPr>
      <w:r w:rsidRPr="00FA43D1">
        <w:rPr>
          <w:rFonts w:ascii="Times New Roman" w:hAnsi="Times New Roman"/>
          <w:sz w:val="24"/>
          <w:szCs w:val="24"/>
        </w:rPr>
        <w:t>Работа районного музея</w:t>
      </w:r>
    </w:p>
    <w:p w:rsidR="00270CE9" w:rsidRPr="00FA43D1" w:rsidRDefault="00270CE9" w:rsidP="00064225">
      <w:pPr>
        <w:shd w:val="clear" w:color="auto" w:fill="FFFFFF"/>
        <w:spacing w:after="0"/>
        <w:ind w:firstLine="567"/>
        <w:rPr>
          <w:rFonts w:ascii="Times New Roman" w:hAnsi="Times New Roman"/>
          <w:sz w:val="24"/>
          <w:szCs w:val="24"/>
        </w:rPr>
      </w:pPr>
      <w:r w:rsidRPr="00FA43D1">
        <w:rPr>
          <w:rFonts w:ascii="Times New Roman" w:hAnsi="Times New Roman"/>
          <w:sz w:val="24"/>
          <w:szCs w:val="24"/>
        </w:rPr>
        <w:t>Работа школьной,  районной библиотеки</w:t>
      </w:r>
    </w:p>
    <w:p w:rsidR="00270CE9" w:rsidRPr="00FA43D1" w:rsidRDefault="00270CE9" w:rsidP="00064225">
      <w:pPr>
        <w:shd w:val="clear" w:color="auto" w:fill="FFFFFF"/>
        <w:spacing w:after="0"/>
        <w:ind w:firstLine="567"/>
        <w:rPr>
          <w:rFonts w:ascii="Times New Roman" w:hAnsi="Times New Roman"/>
          <w:sz w:val="24"/>
          <w:szCs w:val="24"/>
        </w:rPr>
      </w:pPr>
      <w:r w:rsidRPr="00FA43D1">
        <w:rPr>
          <w:rFonts w:ascii="Times New Roman" w:hAnsi="Times New Roman"/>
          <w:sz w:val="24"/>
          <w:szCs w:val="24"/>
        </w:rPr>
        <w:t>Работа детских кружков</w:t>
      </w:r>
    </w:p>
    <w:p w:rsidR="00270CE9" w:rsidRPr="00FA43D1" w:rsidRDefault="00270CE9" w:rsidP="00064225">
      <w:pPr>
        <w:shd w:val="clear" w:color="auto" w:fill="FFFFFF"/>
        <w:spacing w:after="0"/>
        <w:ind w:firstLine="567"/>
        <w:rPr>
          <w:rFonts w:ascii="Times New Roman" w:hAnsi="Times New Roman"/>
          <w:sz w:val="24"/>
          <w:szCs w:val="24"/>
        </w:rPr>
      </w:pPr>
      <w:r w:rsidRPr="00FA43D1">
        <w:rPr>
          <w:rFonts w:ascii="Times New Roman" w:hAnsi="Times New Roman"/>
          <w:sz w:val="24"/>
          <w:szCs w:val="24"/>
        </w:rPr>
        <w:t>Участие в творческих конкурсах</w:t>
      </w:r>
    </w:p>
    <w:p w:rsidR="00270CE9" w:rsidRPr="00FA43D1" w:rsidRDefault="00270CE9" w:rsidP="00064225">
      <w:pPr>
        <w:shd w:val="clear" w:color="auto" w:fill="FFFFFF"/>
        <w:spacing w:after="0"/>
        <w:ind w:right="-270" w:firstLine="567"/>
        <w:rPr>
          <w:rFonts w:ascii="Times New Roman" w:hAnsi="Times New Roman"/>
          <w:sz w:val="24"/>
          <w:szCs w:val="24"/>
        </w:rPr>
      </w:pPr>
      <w:r w:rsidRPr="00FA43D1">
        <w:rPr>
          <w:rFonts w:ascii="Times New Roman" w:hAnsi="Times New Roman"/>
          <w:sz w:val="24"/>
          <w:szCs w:val="24"/>
        </w:rPr>
        <w:t>Сотрудничество с Советом ветеранов</w:t>
      </w:r>
    </w:p>
    <w:p w:rsidR="00270CE9" w:rsidRPr="00FA43D1" w:rsidRDefault="00270CE9" w:rsidP="00064225">
      <w:pPr>
        <w:shd w:val="clear" w:color="auto" w:fill="FFFFFF"/>
        <w:spacing w:after="0"/>
        <w:ind w:right="-270" w:firstLine="567"/>
        <w:rPr>
          <w:rFonts w:ascii="Times New Roman" w:hAnsi="Times New Roman"/>
          <w:sz w:val="24"/>
          <w:szCs w:val="24"/>
        </w:rPr>
      </w:pPr>
      <w:r w:rsidRPr="00FA43D1">
        <w:rPr>
          <w:rFonts w:ascii="Times New Roman" w:hAnsi="Times New Roman"/>
          <w:sz w:val="24"/>
          <w:szCs w:val="24"/>
        </w:rPr>
        <w:t>Организация и проведение экскурсий</w:t>
      </w:r>
    </w:p>
    <w:p w:rsidR="00270CE9" w:rsidRPr="00FA43D1" w:rsidRDefault="00270CE9" w:rsidP="005C0003">
      <w:pPr>
        <w:shd w:val="clear" w:color="auto" w:fill="FFFFFF"/>
        <w:rPr>
          <w:rFonts w:ascii="Times New Roman" w:hAnsi="Times New Roman"/>
          <w:sz w:val="24"/>
          <w:szCs w:val="24"/>
        </w:rPr>
      </w:pPr>
      <w:r w:rsidRPr="00FA43D1">
        <w:rPr>
          <w:rFonts w:ascii="Times New Roman" w:hAnsi="Times New Roman"/>
          <w:b/>
          <w:bCs/>
          <w:sz w:val="24"/>
          <w:szCs w:val="24"/>
        </w:rPr>
        <w:t> </w:t>
      </w:r>
      <w:r w:rsidRPr="00FA43D1">
        <w:rPr>
          <w:rFonts w:ascii="Times New Roman" w:hAnsi="Times New Roman"/>
          <w:sz w:val="24"/>
          <w:szCs w:val="24"/>
        </w:rPr>
        <w:t> </w:t>
      </w:r>
    </w:p>
    <w:p w:rsidR="00270CE9" w:rsidRPr="00FA43D1" w:rsidRDefault="00270CE9" w:rsidP="00270CE9">
      <w:pPr>
        <w:shd w:val="clear" w:color="auto" w:fill="FFFFFF"/>
        <w:jc w:val="both"/>
        <w:rPr>
          <w:rFonts w:ascii="Times New Roman" w:hAnsi="Times New Roman"/>
          <w:sz w:val="24"/>
          <w:szCs w:val="24"/>
        </w:rPr>
      </w:pPr>
      <w:r w:rsidRPr="00FA43D1">
        <w:rPr>
          <w:rFonts w:ascii="Times New Roman" w:hAnsi="Times New Roman"/>
          <w:b/>
          <w:bCs/>
          <w:sz w:val="24"/>
          <w:szCs w:val="24"/>
        </w:rPr>
        <w:t>Планируемые результаты:</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умения видеть красоту в окружающем мире;</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умения видеть красоту в поведении, поступках людей;</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знания об эстетических и художественных ценностях отечественной культуры;</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опыт эмоционального постижения народного творчества, этнокультурных традиций, фольклора народов России;</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0CE9" w:rsidRPr="00FA43D1"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64225" w:rsidRDefault="00270CE9" w:rsidP="00064225">
      <w:pPr>
        <w:numPr>
          <w:ilvl w:val="0"/>
          <w:numId w:val="189"/>
        </w:numPr>
        <w:shd w:val="clear" w:color="auto" w:fill="FFFFFF"/>
        <w:tabs>
          <w:tab w:val="clear" w:pos="720"/>
          <w:tab w:val="num" w:pos="142"/>
        </w:tabs>
        <w:spacing w:before="100" w:beforeAutospacing="1" w:after="100" w:afterAutospacing="1" w:line="240" w:lineRule="auto"/>
        <w:ind w:left="-300" w:firstLine="300"/>
        <w:jc w:val="both"/>
        <w:rPr>
          <w:rFonts w:ascii="Times New Roman" w:hAnsi="Times New Roman"/>
          <w:sz w:val="24"/>
          <w:szCs w:val="24"/>
        </w:rPr>
      </w:pPr>
      <w:r w:rsidRPr="00FA43D1">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270CE9" w:rsidRPr="00FA43D1" w:rsidRDefault="00270CE9" w:rsidP="00064225">
      <w:pPr>
        <w:shd w:val="clear" w:color="auto" w:fill="FFFFFF"/>
        <w:spacing w:before="100" w:beforeAutospacing="1" w:after="100" w:afterAutospacing="1" w:line="240" w:lineRule="auto"/>
        <w:jc w:val="both"/>
        <w:rPr>
          <w:rFonts w:ascii="Times New Roman" w:hAnsi="Times New Roman"/>
          <w:sz w:val="24"/>
          <w:szCs w:val="24"/>
        </w:rPr>
      </w:pPr>
      <w:r w:rsidRPr="00064225">
        <w:rPr>
          <w:rFonts w:ascii="Times New Roman" w:hAnsi="Times New Roman"/>
          <w:sz w:val="24"/>
          <w:szCs w:val="24"/>
        </w:rPr>
        <w:t> Все направления дополняют друг друга и обеспечивают развитие личности на основе отечественных духовных, нрав</w:t>
      </w:r>
      <w:r w:rsidR="00064225">
        <w:rPr>
          <w:rFonts w:ascii="Times New Roman" w:hAnsi="Times New Roman"/>
          <w:sz w:val="24"/>
          <w:szCs w:val="24"/>
        </w:rPr>
        <w:t>ственных и культурных традиций.</w:t>
      </w:r>
    </w:p>
    <w:p w:rsidR="00270CE9" w:rsidRPr="00FA43D1" w:rsidRDefault="000A4364" w:rsidP="00270CE9">
      <w:pPr>
        <w:ind w:left="30"/>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 xml:space="preserve">.4.  Формы индивидуальной и групповой организации профессиональной ориентации обучающихся.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lastRenderedPageBreak/>
        <w:t xml:space="preserve">Содержанием направления профессиональной ориентации школьников на ступени основного общего образования является развитие деятельности учащихся, обеспечивающее формирование их способности к адекватному и ответственному выбору будущей профессии. 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Одна из главных целей системы профориентационной работы – оптимизация процесса выбора профессии в соответствии с личными интересами граждан и потребностями рынка труда. При этом знания молодых людей о возможностях выбора профессии и самих профессиях расширяются и углубляются. Решение о выборе профессии становится более осознанным. В системе  профориентационной работы особое внимание уделяется субъектным отношениям со школьниками. Учащийся рассматривается не как пассивный получатель информации о том, какую профессию он должен выбрать, а как активный участник в определении своего дальнейшего профессионального пути. Так как именно в условиях психологического самоизучения формируется образ «Я» в единстве трех основных его составляющих: когнитивной, эмоциональной и регуляторной. Полноценная профориентационная работа со школьниками помимо использования массовых форм и методов (с классом или подгруппами) обязательно предполагает индивидуальные профконсультации. </w:t>
      </w:r>
    </w:p>
    <w:p w:rsidR="00270CE9" w:rsidRPr="00FA43D1" w:rsidRDefault="00270CE9" w:rsidP="00270CE9">
      <w:pPr>
        <w:ind w:firstLine="142"/>
        <w:jc w:val="both"/>
        <w:rPr>
          <w:rFonts w:ascii="Times New Roman" w:hAnsi="Times New Roman"/>
          <w:sz w:val="24"/>
          <w:szCs w:val="24"/>
        </w:rPr>
      </w:pPr>
      <w:r w:rsidRPr="00FA43D1">
        <w:rPr>
          <w:rFonts w:ascii="Times New Roman" w:hAnsi="Times New Roman"/>
          <w:sz w:val="24"/>
          <w:szCs w:val="24"/>
        </w:rPr>
        <w:t>Консультация должна раскрывать и развивать потенциал школьника, заставлять его думать самостоятельно, т.е. формировать у него внутреннюю готовность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 На первый план в работе со школьниками-подростками выступает не столько определение их готовности к данной (выбираемой) профессии, сколько прогнозирование этической и смысловой (личностной) приемлемости для них этой профессии в ближайшей перспективе.</w:t>
      </w:r>
    </w:p>
    <w:p w:rsidR="00270CE9" w:rsidRPr="00FA43D1" w:rsidRDefault="00270CE9" w:rsidP="00270CE9">
      <w:pPr>
        <w:ind w:firstLine="142"/>
        <w:jc w:val="both"/>
        <w:rPr>
          <w:rFonts w:ascii="Times New Roman" w:hAnsi="Times New Roman"/>
          <w:sz w:val="24"/>
          <w:szCs w:val="24"/>
        </w:rPr>
      </w:pPr>
      <w:r w:rsidRPr="00FA43D1">
        <w:rPr>
          <w:rFonts w:ascii="Times New Roman" w:hAnsi="Times New Roman"/>
          <w:sz w:val="24"/>
          <w:szCs w:val="24"/>
        </w:rPr>
        <w:t xml:space="preserve"> Основные формы и методы работы.</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выявление структуры интересов и склонностей учащихся;</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проведение профконсультаций школьников;</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осуществление психофизиологической диагностики способностей;</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проведение работы с родителями о выборе профессии их детьми;</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проведение экскурсий на предприятия, в организации.</w:t>
      </w:r>
    </w:p>
    <w:p w:rsidR="00270CE9" w:rsidRPr="00FA43D1" w:rsidRDefault="00270CE9" w:rsidP="005C0003">
      <w:pPr>
        <w:pStyle w:val="a7"/>
        <w:numPr>
          <w:ilvl w:val="0"/>
          <w:numId w:val="190"/>
        </w:numPr>
        <w:spacing w:before="0" w:beforeAutospacing="0" w:after="0" w:afterAutospacing="0"/>
        <w:jc w:val="both"/>
        <w:rPr>
          <w:rFonts w:ascii="Times New Roman" w:hAnsi="Times New Roman"/>
        </w:rPr>
      </w:pPr>
      <w:r w:rsidRPr="00FA43D1">
        <w:rPr>
          <w:rFonts w:ascii="Times New Roman" w:hAnsi="Times New Roman"/>
        </w:rPr>
        <w:t xml:space="preserve">информационное обеспечение профориентационной работы со школьниками (составление перечня учебных заведений, куда чаще всего поступают выпускники данной школы, а также - учащиеся после окончания 9-го класса); </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 xml:space="preserve">разработка профессиограмм - кратких описаний тех профессий, которые вызывают наибольший интерес у школьников.  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 </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lastRenderedPageBreak/>
        <w:t xml:space="preserve">работа 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  </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работа в разновозрастных группах в рамках детских объединений школы, района, республики;</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работа в пространстве расширенного социального действия –познавательные интернет-ресурсы, социальные познавательные сети, дистанционные образовательные программы и курсы;  индивидуальная работа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психологическое тестирование, участие в тренингах;</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 xml:space="preserve">профориентационный урок, он имеет исключительное значение, поскольку урок является основной формой учебно-воспитательного процесса в школе (на уроках используют разные методы: беседу, рассказ, объяснение, диспут, самостоятельное составление профессиограм); </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 xml:space="preserve"> профориентационная беседа - наиболее распространенный метод. Она должна быть логично связана с учебным материалом и подготовлена предварительно (тематика профориентационных бесед должна отвечать вековым особенностям школьников и охватывать круг интересов учеников); </w:t>
      </w:r>
    </w:p>
    <w:p w:rsidR="00270CE9" w:rsidRPr="00FA43D1" w:rsidRDefault="00270CE9" w:rsidP="00AA05BD">
      <w:pPr>
        <w:pStyle w:val="a7"/>
        <w:numPr>
          <w:ilvl w:val="0"/>
          <w:numId w:val="190"/>
        </w:numPr>
        <w:spacing w:before="0" w:beforeAutospacing="0" w:after="200" w:afterAutospacing="0"/>
        <w:jc w:val="both"/>
        <w:rPr>
          <w:rFonts w:ascii="Times New Roman" w:hAnsi="Times New Roman"/>
        </w:rPr>
      </w:pPr>
      <w:r w:rsidRPr="00FA43D1">
        <w:rPr>
          <w:rFonts w:ascii="Times New Roman" w:hAnsi="Times New Roman"/>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270CE9" w:rsidRPr="00FA43D1" w:rsidRDefault="000A4364" w:rsidP="00270CE9">
      <w:pPr>
        <w:ind w:left="30" w:firstLine="678"/>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.5. Этапы организации работы в системе социального воспитания в рамках школы,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i/>
          <w:iCs/>
          <w:sz w:val="24"/>
          <w:szCs w:val="24"/>
          <w:u w:val="single"/>
        </w:rPr>
        <w:t>Организационно-административный этап</w:t>
      </w:r>
      <w:r w:rsidRPr="00FA43D1">
        <w:rPr>
          <w:rFonts w:ascii="Times New Roman" w:hAnsi="Times New Roman"/>
          <w:sz w:val="24"/>
          <w:szCs w:val="24"/>
        </w:rPr>
        <w:t xml:space="preserve"> (ведущий субъект — администрация школы) включает:</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lastRenderedPageBreak/>
        <w:t>• адаптацию процессов стихийной социальной деятельности обучающихся средствами целенаправленной деятельности по программе социализации;</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создание условий для организованной деятельности школьных социальных групп;</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создание возможности для влияния обучающихся на изменения школьной среды, форм, целей и стиля социального взаимодействия школьного социума;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i/>
          <w:iCs/>
          <w:sz w:val="24"/>
          <w:szCs w:val="24"/>
          <w:u w:val="single"/>
        </w:rPr>
        <w:t>Организационно-педагогический этап</w:t>
      </w:r>
      <w:r w:rsidRPr="00FA43D1">
        <w:rPr>
          <w:rFonts w:ascii="Times New Roman" w:hAnsi="Times New Roman"/>
          <w:sz w:val="24"/>
          <w:szCs w:val="24"/>
        </w:rPr>
        <w:t xml:space="preserve"> (ведущий субъект — педагогический коллектив школы) включает:</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обеспечение целенаправленности, системности и непрерывности процесса социализации обучающихся;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создание условий для социальной деятельности обучающихся в процессе обучения и воспитания;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использование социальной деятельности как ведущего фактора формирования личности обучающегося;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i/>
          <w:iCs/>
          <w:sz w:val="24"/>
          <w:szCs w:val="24"/>
          <w:u w:val="single"/>
        </w:rPr>
        <w:t>Этап социализации обучающихся</w:t>
      </w:r>
      <w:r w:rsidRPr="00FA43D1">
        <w:rPr>
          <w:rFonts w:ascii="Times New Roman" w:hAnsi="Times New Roman"/>
          <w:sz w:val="24"/>
          <w:szCs w:val="24"/>
        </w:rPr>
        <w:t xml:space="preserve"> включает:</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достижение уровня физического, социального и духовного развития, адекватного своему возрасту;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умение решать социально-культурные задачи (познавательные, морально- нравственные, ценностно-смысловые), специфичные для возраста обучающегося;</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lastRenderedPageBreak/>
        <w:t>• активное участие в изменении школьной среды и в изменении доступных сфер жизни окружающего социума;</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xml:space="preserve">• осознание мотивов своей социальной деятельности; </w:t>
      </w:r>
    </w:p>
    <w:p w:rsidR="00270CE9" w:rsidRPr="00FA43D1" w:rsidRDefault="00270CE9" w:rsidP="005C0003">
      <w:pPr>
        <w:spacing w:after="0"/>
        <w:ind w:left="30" w:firstLine="678"/>
        <w:rPr>
          <w:rFonts w:ascii="Times New Roman" w:hAnsi="Times New Roman"/>
          <w:sz w:val="24"/>
          <w:szCs w:val="24"/>
        </w:rPr>
      </w:pPr>
      <w:r w:rsidRPr="00FA43D1">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70CE9" w:rsidRPr="00FA43D1" w:rsidRDefault="00270CE9" w:rsidP="005C0003">
      <w:pPr>
        <w:spacing w:after="0"/>
        <w:ind w:left="30" w:firstLine="678"/>
        <w:rPr>
          <w:rFonts w:ascii="Times New Roman" w:hAnsi="Times New Roman"/>
          <w:b/>
          <w:bCs/>
          <w:sz w:val="24"/>
          <w:szCs w:val="24"/>
        </w:rPr>
      </w:pPr>
      <w:r w:rsidRPr="00FA43D1">
        <w:rPr>
          <w:rFonts w:ascii="Times New Roman" w:hAnsi="Times New Roman"/>
          <w:sz w:val="24"/>
          <w:szCs w:val="24"/>
        </w:rPr>
        <w:t xml:space="preserve"> •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70CE9" w:rsidRPr="00FA43D1" w:rsidRDefault="00270CE9" w:rsidP="005C0003">
      <w:pPr>
        <w:spacing w:after="0"/>
        <w:ind w:firstLine="708"/>
        <w:jc w:val="both"/>
        <w:rPr>
          <w:rFonts w:ascii="Times New Roman" w:hAnsi="Times New Roman"/>
          <w:sz w:val="24"/>
          <w:szCs w:val="24"/>
        </w:rPr>
      </w:pPr>
      <w:r w:rsidRPr="00FA43D1">
        <w:rPr>
          <w:rFonts w:ascii="Times New Roman" w:hAnsi="Times New Roman"/>
          <w:sz w:val="24"/>
          <w:szCs w:val="24"/>
        </w:rPr>
        <w:t>При осуществлении программы воспитания и социализации обучающихся на ступени основного общего образования образовательная организация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молодѐжными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Особая роль отводиться совместной деятельбности семьи и школы по вопросам обучения и воспитания обучающихся.</w:t>
      </w:r>
    </w:p>
    <w:p w:rsidR="00270CE9" w:rsidRPr="00FA43D1" w:rsidRDefault="00270CE9" w:rsidP="005C0003">
      <w:pPr>
        <w:shd w:val="clear" w:color="auto" w:fill="FFFFFF"/>
        <w:spacing w:after="0"/>
        <w:rPr>
          <w:rFonts w:ascii="Times New Roman" w:hAnsi="Times New Roman"/>
          <w:b/>
          <w:bCs/>
          <w:sz w:val="24"/>
          <w:szCs w:val="24"/>
        </w:rPr>
      </w:pPr>
    </w:p>
    <w:p w:rsidR="00270CE9" w:rsidRPr="00FA43D1" w:rsidRDefault="00270CE9" w:rsidP="005C0003">
      <w:pPr>
        <w:shd w:val="clear" w:color="auto" w:fill="FFFFFF"/>
        <w:spacing w:after="0"/>
        <w:rPr>
          <w:rFonts w:ascii="Times New Roman" w:hAnsi="Times New Roman"/>
          <w:sz w:val="24"/>
          <w:szCs w:val="24"/>
        </w:rPr>
      </w:pPr>
      <w:r w:rsidRPr="00FA43D1">
        <w:rPr>
          <w:rFonts w:ascii="Times New Roman" w:hAnsi="Times New Roman"/>
          <w:b/>
          <w:bCs/>
          <w:sz w:val="24"/>
          <w:szCs w:val="24"/>
        </w:rPr>
        <w:t>Совместная деятельность школы и семьи.</w:t>
      </w:r>
    </w:p>
    <w:p w:rsidR="00270CE9" w:rsidRPr="00FA43D1" w:rsidRDefault="00270CE9" w:rsidP="005C0003">
      <w:pPr>
        <w:spacing w:after="0"/>
        <w:ind w:firstLine="708"/>
        <w:jc w:val="both"/>
        <w:rPr>
          <w:rFonts w:ascii="Times New Roman" w:hAnsi="Times New Roman"/>
          <w:sz w:val="24"/>
          <w:szCs w:val="24"/>
        </w:rPr>
      </w:pPr>
      <w:r w:rsidRPr="00FA43D1">
        <w:rPr>
          <w:rFonts w:ascii="Times New Roman" w:hAnsi="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270CE9" w:rsidRPr="00FA43D1" w:rsidRDefault="00270CE9" w:rsidP="005C0003">
      <w:pPr>
        <w:spacing w:after="0"/>
        <w:ind w:firstLine="708"/>
        <w:jc w:val="both"/>
        <w:rPr>
          <w:rFonts w:ascii="Times New Roman" w:hAnsi="Times New Roman"/>
          <w:sz w:val="24"/>
          <w:szCs w:val="24"/>
        </w:rPr>
      </w:pPr>
      <w:r w:rsidRPr="00FA43D1">
        <w:rPr>
          <w:rFonts w:ascii="Times New Roman" w:hAnsi="Times New Roman"/>
          <w:sz w:val="24"/>
          <w:szCs w:val="24"/>
        </w:rPr>
        <w:t>Основные формы взаимодействия школы и семьи по направлениям (блокам):</w:t>
      </w:r>
    </w:p>
    <w:p w:rsidR="00270CE9" w:rsidRPr="00FA43D1" w:rsidRDefault="00270CE9" w:rsidP="005C0003">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1. Блок  «Мы – граждане Отчизны»</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посещение семей, в которых есть (или были) ветераны войны;</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привлечение родителей к подготовке и проведению праздников, мероприятий;</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изучение семейных традиций;</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и проведение совместных встреч, конкурсов и викторин;</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совместных экскурсий в музеи;</w:t>
      </w:r>
    </w:p>
    <w:p w:rsidR="00270CE9" w:rsidRPr="00FA43D1" w:rsidRDefault="00270CE9" w:rsidP="005C0003">
      <w:pPr>
        <w:numPr>
          <w:ilvl w:val="0"/>
          <w:numId w:val="191"/>
        </w:numPr>
        <w:shd w:val="clear" w:color="auto" w:fill="FFFFFF"/>
        <w:tabs>
          <w:tab w:val="clear" w:pos="720"/>
          <w:tab w:val="num" w:pos="0"/>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совместные проекты.</w:t>
      </w:r>
    </w:p>
    <w:p w:rsidR="00270CE9" w:rsidRPr="00FA43D1" w:rsidRDefault="00270CE9" w:rsidP="005C0003">
      <w:pPr>
        <w:shd w:val="clear" w:color="auto" w:fill="FFFFFF"/>
        <w:spacing w:after="0"/>
        <w:jc w:val="both"/>
        <w:rPr>
          <w:rFonts w:ascii="Times New Roman" w:hAnsi="Times New Roman"/>
          <w:sz w:val="24"/>
          <w:szCs w:val="24"/>
        </w:rPr>
      </w:pPr>
      <w:r w:rsidRPr="00FA43D1">
        <w:rPr>
          <w:rFonts w:ascii="Times New Roman" w:hAnsi="Times New Roman"/>
          <w:b/>
          <w:bCs/>
          <w:sz w:val="24"/>
          <w:szCs w:val="24"/>
        </w:rPr>
        <w:t>2. Блок  «Я-человек»</w:t>
      </w:r>
    </w:p>
    <w:p w:rsidR="00270CE9" w:rsidRPr="00FA43D1" w:rsidRDefault="00270CE9" w:rsidP="005C0003">
      <w:pPr>
        <w:numPr>
          <w:ilvl w:val="0"/>
          <w:numId w:val="192"/>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оформление информационных стендов;</w:t>
      </w:r>
    </w:p>
    <w:p w:rsidR="00270CE9" w:rsidRPr="00FA43D1" w:rsidRDefault="00270CE9" w:rsidP="005C0003">
      <w:pPr>
        <w:numPr>
          <w:ilvl w:val="0"/>
          <w:numId w:val="192"/>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тематические общешкольные родительские собрания;</w:t>
      </w:r>
    </w:p>
    <w:p w:rsidR="00270CE9" w:rsidRPr="00FA43D1" w:rsidRDefault="00270CE9" w:rsidP="005C0003">
      <w:pPr>
        <w:numPr>
          <w:ilvl w:val="0"/>
          <w:numId w:val="192"/>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участие родительского комитета в работе школы,</w:t>
      </w:r>
    </w:p>
    <w:p w:rsidR="00270CE9" w:rsidRPr="00FA43D1" w:rsidRDefault="00270CE9" w:rsidP="005C0003">
      <w:pPr>
        <w:numPr>
          <w:ilvl w:val="0"/>
          <w:numId w:val="192"/>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субботников по благоустройству территории;</w:t>
      </w:r>
    </w:p>
    <w:p w:rsidR="00270CE9" w:rsidRPr="00FA43D1" w:rsidRDefault="00270CE9" w:rsidP="005C0003">
      <w:pPr>
        <w:numPr>
          <w:ilvl w:val="0"/>
          <w:numId w:val="192"/>
        </w:numPr>
        <w:shd w:val="clear" w:color="auto" w:fill="FFFFFF"/>
        <w:tabs>
          <w:tab w:val="clear" w:pos="720"/>
          <w:tab w:val="num" w:pos="284"/>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и проведение совместных праздников, экскурсионных походов, посещение театров, музеев:</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День Учителя;</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День Матери;</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семейный праздник – «Масленица»;</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праздник «Моя семья»;</w:t>
      </w:r>
    </w:p>
    <w:p w:rsidR="00270CE9" w:rsidRPr="00FA43D1" w:rsidRDefault="00270CE9" w:rsidP="005C0003">
      <w:pPr>
        <w:numPr>
          <w:ilvl w:val="0"/>
          <w:numId w:val="193"/>
        </w:numPr>
        <w:shd w:val="clear" w:color="auto" w:fill="FFFFFF"/>
        <w:spacing w:before="100" w:beforeAutospacing="1" w:after="0" w:line="240" w:lineRule="auto"/>
        <w:ind w:left="-300"/>
        <w:jc w:val="both"/>
        <w:rPr>
          <w:rFonts w:ascii="Times New Roman" w:hAnsi="Times New Roman"/>
          <w:sz w:val="24"/>
          <w:szCs w:val="24"/>
        </w:rPr>
      </w:pPr>
      <w:r w:rsidRPr="00FA43D1">
        <w:rPr>
          <w:rFonts w:ascii="Times New Roman" w:hAnsi="Times New Roman"/>
          <w:sz w:val="24"/>
          <w:szCs w:val="24"/>
        </w:rPr>
        <w:t>участие родителей в конкурсах, акциях, проводимых в школе:</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lastRenderedPageBreak/>
        <w:t>- на лучшую новогоднюю игрушку;</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благотворительная акция «Дети – детям»;</w:t>
      </w:r>
    </w:p>
    <w:p w:rsidR="00270CE9" w:rsidRPr="00FA43D1" w:rsidRDefault="00270CE9" w:rsidP="005C0003">
      <w:pPr>
        <w:shd w:val="clear" w:color="auto" w:fill="FFFFFF"/>
        <w:spacing w:after="0"/>
        <w:ind w:left="720"/>
        <w:jc w:val="both"/>
        <w:rPr>
          <w:rFonts w:ascii="Times New Roman" w:hAnsi="Times New Roman"/>
          <w:sz w:val="24"/>
          <w:szCs w:val="24"/>
        </w:rPr>
      </w:pPr>
      <w:r w:rsidRPr="00FA43D1">
        <w:rPr>
          <w:rFonts w:ascii="Times New Roman" w:hAnsi="Times New Roman"/>
          <w:sz w:val="24"/>
          <w:szCs w:val="24"/>
        </w:rPr>
        <w:t>- самый уютный класс;</w:t>
      </w:r>
    </w:p>
    <w:p w:rsidR="00270CE9" w:rsidRPr="00FA43D1" w:rsidRDefault="00270CE9" w:rsidP="005C0003">
      <w:pPr>
        <w:numPr>
          <w:ilvl w:val="0"/>
          <w:numId w:val="194"/>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индивидуальные консультации (психологическая, логопедическая, педагогическая и медицинская помощь);</w:t>
      </w:r>
    </w:p>
    <w:p w:rsidR="00270CE9" w:rsidRPr="00FA43D1" w:rsidRDefault="00270CE9" w:rsidP="005C0003">
      <w:pPr>
        <w:numPr>
          <w:ilvl w:val="0"/>
          <w:numId w:val="194"/>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изучение мотивов и потребностей родителей.</w:t>
      </w:r>
    </w:p>
    <w:p w:rsidR="00270CE9" w:rsidRPr="00FA43D1" w:rsidRDefault="00270CE9" w:rsidP="005C0003">
      <w:pPr>
        <w:shd w:val="clear" w:color="auto" w:fill="FFFFFF"/>
        <w:tabs>
          <w:tab w:val="num" w:pos="142"/>
        </w:tabs>
        <w:spacing w:after="0"/>
        <w:ind w:firstLine="300"/>
        <w:jc w:val="both"/>
        <w:rPr>
          <w:rFonts w:ascii="Times New Roman" w:hAnsi="Times New Roman"/>
          <w:sz w:val="24"/>
          <w:szCs w:val="24"/>
        </w:rPr>
      </w:pPr>
      <w:r w:rsidRPr="00FA43D1">
        <w:rPr>
          <w:rFonts w:ascii="Times New Roman" w:hAnsi="Times New Roman"/>
          <w:b/>
          <w:bCs/>
          <w:sz w:val="24"/>
          <w:szCs w:val="24"/>
        </w:rPr>
        <w:t>3. Блок «Развитие через труд»</w:t>
      </w:r>
    </w:p>
    <w:p w:rsidR="00270CE9" w:rsidRPr="00FA43D1" w:rsidRDefault="00270CE9" w:rsidP="005C0003">
      <w:pPr>
        <w:numPr>
          <w:ilvl w:val="0"/>
          <w:numId w:val="195"/>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участие родителей в субботниках по благоустройству территории школы;</w:t>
      </w:r>
    </w:p>
    <w:p w:rsidR="00270CE9" w:rsidRPr="00FA43D1" w:rsidRDefault="00270CE9" w:rsidP="005C0003">
      <w:pPr>
        <w:numPr>
          <w:ilvl w:val="0"/>
          <w:numId w:val="195"/>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экскурсий на предприятия с привлечением родителей;</w:t>
      </w:r>
    </w:p>
    <w:p w:rsidR="00270CE9" w:rsidRPr="00FA43D1" w:rsidRDefault="00270CE9" w:rsidP="005C0003">
      <w:pPr>
        <w:numPr>
          <w:ilvl w:val="0"/>
          <w:numId w:val="195"/>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совместные проекты с родителями «Школьный двор», конкурс «Домик для птиц»;</w:t>
      </w:r>
    </w:p>
    <w:p w:rsidR="00270CE9" w:rsidRPr="00FA43D1" w:rsidRDefault="00270CE9" w:rsidP="005C0003">
      <w:pPr>
        <w:numPr>
          <w:ilvl w:val="0"/>
          <w:numId w:val="195"/>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организация встреч-бесед с родителями – людьми различных профессий, прославившихся своим трудом, его результатами;</w:t>
      </w:r>
    </w:p>
    <w:p w:rsidR="00270CE9" w:rsidRPr="00FA43D1" w:rsidRDefault="00270CE9" w:rsidP="005C0003">
      <w:pPr>
        <w:numPr>
          <w:ilvl w:val="0"/>
          <w:numId w:val="195"/>
        </w:numPr>
        <w:shd w:val="clear" w:color="auto" w:fill="FFFFFF"/>
        <w:tabs>
          <w:tab w:val="clear" w:pos="720"/>
          <w:tab w:val="num" w:pos="142"/>
        </w:tabs>
        <w:spacing w:before="100" w:beforeAutospacing="1" w:after="0" w:line="240" w:lineRule="auto"/>
        <w:ind w:left="-300" w:firstLine="300"/>
        <w:jc w:val="both"/>
        <w:rPr>
          <w:rFonts w:ascii="Times New Roman" w:hAnsi="Times New Roman"/>
          <w:sz w:val="24"/>
          <w:szCs w:val="24"/>
        </w:rPr>
      </w:pPr>
      <w:r w:rsidRPr="00FA43D1">
        <w:rPr>
          <w:rFonts w:ascii="Times New Roman" w:hAnsi="Times New Roman"/>
          <w:sz w:val="24"/>
          <w:szCs w:val="24"/>
        </w:rPr>
        <w:t>участие в коллективно-творческих делах по подготовке праздников.</w:t>
      </w:r>
    </w:p>
    <w:p w:rsidR="00270CE9" w:rsidRPr="00FA43D1" w:rsidRDefault="00270CE9" w:rsidP="005C0003">
      <w:pPr>
        <w:shd w:val="clear" w:color="auto" w:fill="FFFFFF"/>
        <w:tabs>
          <w:tab w:val="num" w:pos="142"/>
        </w:tabs>
        <w:spacing w:after="0" w:line="240" w:lineRule="auto"/>
        <w:ind w:firstLine="300"/>
        <w:contextualSpacing/>
        <w:jc w:val="both"/>
        <w:rPr>
          <w:rFonts w:ascii="Times New Roman" w:hAnsi="Times New Roman"/>
          <w:sz w:val="24"/>
          <w:szCs w:val="24"/>
        </w:rPr>
      </w:pPr>
      <w:r w:rsidRPr="00FA43D1">
        <w:rPr>
          <w:rFonts w:ascii="Times New Roman" w:hAnsi="Times New Roman"/>
          <w:b/>
          <w:bCs/>
          <w:sz w:val="24"/>
          <w:szCs w:val="24"/>
        </w:rPr>
        <w:t>4. Блок «Здоровым быть здорово»</w:t>
      </w:r>
    </w:p>
    <w:p w:rsidR="00270CE9" w:rsidRPr="00FA43D1" w:rsidRDefault="00270CE9" w:rsidP="005C0003">
      <w:pPr>
        <w:numPr>
          <w:ilvl w:val="0"/>
          <w:numId w:val="196"/>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270CE9" w:rsidRPr="00FA43D1" w:rsidRDefault="00270CE9" w:rsidP="005C0003">
      <w:pPr>
        <w:numPr>
          <w:ilvl w:val="0"/>
          <w:numId w:val="196"/>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беседы на тему:</w:t>
      </w:r>
    </w:p>
    <w:p w:rsidR="00270CE9" w:rsidRPr="00FA43D1" w:rsidRDefault="00270CE9" w:rsidP="005C0003">
      <w:pPr>
        <w:shd w:val="clear" w:color="auto" w:fill="FFFFFF"/>
        <w:tabs>
          <w:tab w:val="num" w:pos="142"/>
        </w:tabs>
        <w:spacing w:after="0" w:line="240" w:lineRule="auto"/>
        <w:ind w:left="720" w:firstLine="300"/>
        <w:contextualSpacing/>
        <w:jc w:val="both"/>
        <w:rPr>
          <w:rFonts w:ascii="Times New Roman" w:hAnsi="Times New Roman"/>
          <w:sz w:val="24"/>
          <w:szCs w:val="24"/>
        </w:rPr>
      </w:pPr>
      <w:r w:rsidRPr="00FA43D1">
        <w:rPr>
          <w:rFonts w:ascii="Times New Roman" w:hAnsi="Times New Roman"/>
          <w:sz w:val="24"/>
          <w:szCs w:val="24"/>
        </w:rPr>
        <w:t>- информационной безопасности и духовного здоровья детей;</w:t>
      </w:r>
    </w:p>
    <w:p w:rsidR="00270CE9" w:rsidRPr="00FA43D1" w:rsidRDefault="00270CE9" w:rsidP="005C0003">
      <w:pPr>
        <w:shd w:val="clear" w:color="auto" w:fill="FFFFFF"/>
        <w:tabs>
          <w:tab w:val="num" w:pos="142"/>
        </w:tabs>
        <w:spacing w:after="0" w:line="240" w:lineRule="auto"/>
        <w:ind w:left="720" w:firstLine="300"/>
        <w:contextualSpacing/>
        <w:jc w:val="both"/>
        <w:rPr>
          <w:rFonts w:ascii="Times New Roman" w:hAnsi="Times New Roman"/>
          <w:sz w:val="24"/>
          <w:szCs w:val="24"/>
        </w:rPr>
      </w:pPr>
      <w:r w:rsidRPr="00FA43D1">
        <w:rPr>
          <w:rFonts w:ascii="Times New Roman" w:hAnsi="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270CE9" w:rsidRPr="00FA43D1" w:rsidRDefault="00270CE9" w:rsidP="005C0003">
      <w:pPr>
        <w:shd w:val="clear" w:color="auto" w:fill="FFFFFF"/>
        <w:tabs>
          <w:tab w:val="num" w:pos="142"/>
        </w:tabs>
        <w:spacing w:after="0" w:line="240" w:lineRule="auto"/>
        <w:ind w:left="720" w:firstLine="300"/>
        <w:contextualSpacing/>
        <w:jc w:val="both"/>
        <w:rPr>
          <w:rFonts w:ascii="Times New Roman" w:hAnsi="Times New Roman"/>
          <w:sz w:val="24"/>
          <w:szCs w:val="24"/>
        </w:rPr>
      </w:pPr>
      <w:r w:rsidRPr="00FA43D1">
        <w:rPr>
          <w:rFonts w:ascii="Times New Roman" w:hAnsi="Times New Roman"/>
          <w:sz w:val="24"/>
          <w:szCs w:val="24"/>
        </w:rPr>
        <w:t>- безопасности детей в лесу, на водоемах и т.д.;</w:t>
      </w:r>
    </w:p>
    <w:p w:rsidR="00270CE9" w:rsidRPr="00FA43D1" w:rsidRDefault="00270CE9" w:rsidP="005C0003">
      <w:pPr>
        <w:numPr>
          <w:ilvl w:val="0"/>
          <w:numId w:val="197"/>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консультации психолога, медсестры, учителя физической культуры по вопросам здоровьесбережения обучающихся;</w:t>
      </w:r>
    </w:p>
    <w:p w:rsidR="00270CE9" w:rsidRPr="00FA43D1" w:rsidRDefault="00270CE9" w:rsidP="005C0003">
      <w:pPr>
        <w:numPr>
          <w:ilvl w:val="0"/>
          <w:numId w:val="197"/>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распространение буклетов для родители по вопросам наркопрофилактики «Это необходимо знать»;</w:t>
      </w:r>
    </w:p>
    <w:p w:rsidR="00270CE9" w:rsidRPr="00FA43D1" w:rsidRDefault="00270CE9" w:rsidP="005C0003">
      <w:pPr>
        <w:numPr>
          <w:ilvl w:val="0"/>
          <w:numId w:val="197"/>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совместный праздник для детей и родителей «Мама, папа, я – спортивная семья».</w:t>
      </w:r>
    </w:p>
    <w:p w:rsidR="00270CE9" w:rsidRPr="00FA43D1" w:rsidRDefault="00270CE9" w:rsidP="005C0003">
      <w:pPr>
        <w:shd w:val="clear" w:color="auto" w:fill="FFFFFF"/>
        <w:tabs>
          <w:tab w:val="num" w:pos="142"/>
        </w:tabs>
        <w:spacing w:after="0" w:line="240" w:lineRule="auto"/>
        <w:ind w:firstLine="300"/>
        <w:contextualSpacing/>
        <w:jc w:val="both"/>
        <w:rPr>
          <w:rFonts w:ascii="Times New Roman" w:hAnsi="Times New Roman"/>
          <w:sz w:val="24"/>
          <w:szCs w:val="24"/>
        </w:rPr>
      </w:pPr>
      <w:r w:rsidRPr="00FA43D1">
        <w:rPr>
          <w:rFonts w:ascii="Times New Roman" w:hAnsi="Times New Roman"/>
          <w:b/>
          <w:bCs/>
          <w:sz w:val="24"/>
          <w:szCs w:val="24"/>
        </w:rPr>
        <w:t>5. Блок  «Мы и природа вокруг нас»</w:t>
      </w:r>
    </w:p>
    <w:p w:rsidR="00270CE9" w:rsidRPr="00FA43D1" w:rsidRDefault="00270CE9" w:rsidP="005C0003">
      <w:pPr>
        <w:numPr>
          <w:ilvl w:val="0"/>
          <w:numId w:val="198"/>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тематические классные родительские собрания;</w:t>
      </w:r>
    </w:p>
    <w:p w:rsidR="00270CE9" w:rsidRPr="00FA43D1" w:rsidRDefault="00270CE9" w:rsidP="005C0003">
      <w:pPr>
        <w:numPr>
          <w:ilvl w:val="0"/>
          <w:numId w:val="198"/>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совместные проекты с родителями «Школьный двор», конкурс «Домик для птиц»;</w:t>
      </w:r>
    </w:p>
    <w:p w:rsidR="00270CE9" w:rsidRPr="00FA43D1" w:rsidRDefault="00270CE9" w:rsidP="005C0003">
      <w:pPr>
        <w:numPr>
          <w:ilvl w:val="0"/>
          <w:numId w:val="198"/>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участие родителей в субботниках по благоустройству территории гимназии;</w:t>
      </w:r>
    </w:p>
    <w:p w:rsidR="00270CE9" w:rsidRPr="00FA43D1" w:rsidRDefault="00270CE9" w:rsidP="005C0003">
      <w:pPr>
        <w:numPr>
          <w:ilvl w:val="0"/>
          <w:numId w:val="198"/>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привлечение родителей для совместной работы во внеурочное время.</w:t>
      </w:r>
    </w:p>
    <w:p w:rsidR="00270CE9" w:rsidRPr="00FA43D1" w:rsidRDefault="00270CE9" w:rsidP="005C0003">
      <w:pPr>
        <w:shd w:val="clear" w:color="auto" w:fill="FFFFFF"/>
        <w:tabs>
          <w:tab w:val="num" w:pos="142"/>
        </w:tabs>
        <w:spacing w:after="0" w:line="240" w:lineRule="auto"/>
        <w:ind w:firstLine="300"/>
        <w:contextualSpacing/>
        <w:jc w:val="both"/>
        <w:rPr>
          <w:rFonts w:ascii="Times New Roman" w:hAnsi="Times New Roman"/>
          <w:sz w:val="24"/>
          <w:szCs w:val="24"/>
        </w:rPr>
      </w:pPr>
      <w:r w:rsidRPr="00FA43D1">
        <w:rPr>
          <w:rFonts w:ascii="Times New Roman" w:hAnsi="Times New Roman"/>
          <w:b/>
          <w:bCs/>
          <w:sz w:val="24"/>
          <w:szCs w:val="24"/>
        </w:rPr>
        <w:t>6. Блок «Мы носители культуры»</w:t>
      </w:r>
    </w:p>
    <w:p w:rsidR="00270CE9" w:rsidRPr="00FA43D1" w:rsidRDefault="00270CE9" w:rsidP="005C0003">
      <w:pPr>
        <w:numPr>
          <w:ilvl w:val="0"/>
          <w:numId w:val="199"/>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участие в коллективно-творческих делах;</w:t>
      </w:r>
    </w:p>
    <w:p w:rsidR="00270CE9" w:rsidRPr="00FA43D1" w:rsidRDefault="00270CE9" w:rsidP="005C0003">
      <w:pPr>
        <w:numPr>
          <w:ilvl w:val="0"/>
          <w:numId w:val="199"/>
        </w:numPr>
        <w:shd w:val="clear" w:color="auto" w:fill="FFFFFF"/>
        <w:tabs>
          <w:tab w:val="clear" w:pos="720"/>
          <w:tab w:val="num" w:pos="142"/>
        </w:tabs>
        <w:spacing w:before="100" w:beforeAutospacing="1" w:after="0" w:line="240" w:lineRule="auto"/>
        <w:ind w:left="0" w:firstLine="0"/>
        <w:contextualSpacing/>
        <w:jc w:val="both"/>
        <w:rPr>
          <w:rFonts w:ascii="Times New Roman" w:hAnsi="Times New Roman"/>
          <w:sz w:val="24"/>
          <w:szCs w:val="24"/>
        </w:rPr>
      </w:pPr>
      <w:r w:rsidRPr="00FA43D1">
        <w:rPr>
          <w:rFonts w:ascii="Times New Roman" w:hAnsi="Times New Roman"/>
          <w:sz w:val="24"/>
          <w:szCs w:val="24"/>
        </w:rPr>
        <w:t>совместные проекты;</w:t>
      </w:r>
    </w:p>
    <w:p w:rsidR="00270CE9" w:rsidRPr="00FA43D1" w:rsidRDefault="00270CE9" w:rsidP="005C0003">
      <w:pPr>
        <w:numPr>
          <w:ilvl w:val="0"/>
          <w:numId w:val="199"/>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привлечение родителей к подготовке и проведению праздников, мероприятий;</w:t>
      </w:r>
    </w:p>
    <w:p w:rsidR="00270CE9" w:rsidRPr="00FA43D1" w:rsidRDefault="00270CE9" w:rsidP="005C0003">
      <w:pPr>
        <w:numPr>
          <w:ilvl w:val="0"/>
          <w:numId w:val="200"/>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организация и проведение семейных встреч, конкурсов и викторин;</w:t>
      </w:r>
    </w:p>
    <w:p w:rsidR="00270CE9" w:rsidRPr="00FA43D1" w:rsidRDefault="00270CE9" w:rsidP="005C0003">
      <w:pPr>
        <w:numPr>
          <w:ilvl w:val="0"/>
          <w:numId w:val="200"/>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организация экскурсий по историческим местам района;</w:t>
      </w:r>
    </w:p>
    <w:p w:rsidR="00270CE9" w:rsidRPr="00FA43D1" w:rsidRDefault="00270CE9" w:rsidP="005C0003">
      <w:pPr>
        <w:numPr>
          <w:ilvl w:val="0"/>
          <w:numId w:val="200"/>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совместные посещения с родителями театров, музеев;</w:t>
      </w:r>
    </w:p>
    <w:p w:rsidR="00270CE9" w:rsidRPr="00FA43D1" w:rsidRDefault="00270CE9" w:rsidP="005C0003">
      <w:pPr>
        <w:numPr>
          <w:ilvl w:val="0"/>
          <w:numId w:val="200"/>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участие родителей в конкурсах, акциях, проводимых в школе;</w:t>
      </w:r>
    </w:p>
    <w:p w:rsidR="00270CE9" w:rsidRPr="00FA43D1" w:rsidRDefault="00270CE9" w:rsidP="005C0003">
      <w:pPr>
        <w:numPr>
          <w:ilvl w:val="0"/>
          <w:numId w:val="200"/>
        </w:numPr>
        <w:shd w:val="clear" w:color="auto" w:fill="FFFFFF"/>
        <w:tabs>
          <w:tab w:val="clear" w:pos="720"/>
          <w:tab w:val="num" w:pos="142"/>
        </w:tabs>
        <w:spacing w:before="100" w:beforeAutospacing="1" w:after="0" w:line="240" w:lineRule="auto"/>
        <w:ind w:left="-300" w:firstLine="300"/>
        <w:contextualSpacing/>
        <w:jc w:val="both"/>
        <w:rPr>
          <w:rFonts w:ascii="Times New Roman" w:hAnsi="Times New Roman"/>
          <w:sz w:val="24"/>
          <w:szCs w:val="24"/>
        </w:rPr>
      </w:pPr>
      <w:r w:rsidRPr="00FA43D1">
        <w:rPr>
          <w:rFonts w:ascii="Times New Roman" w:hAnsi="Times New Roman"/>
          <w:sz w:val="24"/>
          <w:szCs w:val="24"/>
        </w:rPr>
        <w:t>участие в художественном оформлении классов, школы к праздникам, мероприятиям.</w:t>
      </w:r>
    </w:p>
    <w:p w:rsidR="00270CE9" w:rsidRPr="00FA43D1" w:rsidRDefault="000A4364" w:rsidP="005C0003">
      <w:pPr>
        <w:spacing w:line="240" w:lineRule="auto"/>
        <w:ind w:left="30"/>
        <w:contextualSpacing/>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Процесс социализации по своей природе тотален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согласованности самооценок и притязаний человека с его возможностями в реалиях наличной социальной среды) и обособленностью от общества </w:t>
      </w:r>
      <w:r w:rsidRPr="00FA43D1">
        <w:rPr>
          <w:rFonts w:ascii="Times New Roman" w:hAnsi="Times New Roman"/>
          <w:sz w:val="24"/>
          <w:szCs w:val="24"/>
        </w:rPr>
        <w:lastRenderedPageBreak/>
        <w:t xml:space="preserve">(имеются в виду ценностная, психологическая, эмоциональная и поведенческая автономии личности). </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i/>
          <w:iCs/>
          <w:sz w:val="24"/>
          <w:szCs w:val="24"/>
          <w:u w:val="single"/>
        </w:rPr>
        <w:t>1 направление</w:t>
      </w:r>
      <w:r w:rsidRPr="00FA43D1">
        <w:rPr>
          <w:rFonts w:ascii="Times New Roman" w:hAnsi="Times New Roman"/>
          <w:sz w:val="24"/>
          <w:szCs w:val="24"/>
        </w:rPr>
        <w:t xml:space="preserve">: создание образовательным учреждением режима максимального благоприятствования процессам позитивной социализации подростков </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 первый обязательный этап (его можно считать подготовительным) – предполагает обязательный углубленный анализ двух сред: </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а) широкого социального, социально-культурного, социально-экономического, этнорелигиозного и т.д. пространства, в котором функционирует образовательное учреждение и которое задает рамку реальной (стихийной) социализации обучающихся;</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 б) 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 При этом особое внимание следует уделить выяснению следующих моментов, связанных с позиционированием подростков в Программе: – наличие у них собственных взглядов по конкретным направлениям социализации, способность изменять их и вырабатывать новые; – наличие и характер-концепции, уровень самоуважения и самопринятия, развитость чувства собственного достоинства;</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 – степень избирательности в эмоциональных привязанностях, их сбережение и сменяемость; – мера креативности как готовности и способности самостоятельно решать собственные проблемы, противостоять жизненным ситуациям, мешающим самоизменению, самоопределению, самореализации, самоутверждению; гибкость и одновременно устойчивость в меняющихся ситуациях, умение творчески подходить к жизни. </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 – 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и др.);</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xml:space="preserve"> – создание дирекции Программы (под эгидой Управляющего совета), а также (если это будет признано целесообразным) советов (или иных организационных форм) по различным направлениям социализации, а также введение механизма их горизонтального взаимодействия по пересекающимся проблемам;</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sz w:val="24"/>
          <w:szCs w:val="24"/>
        </w:rPr>
        <w:t>– 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с дирекцией Программы. Мероприятия ОУ:  Трудовой десант «Школа – мой второй дом»;  Участие в субботниках по уборке территории школы;  Работа на пришкольном участке по его озеленению;  Классные часы-диспуты: «О честности и правдивости», «Как научиться дружить?», «Что такое талант. Насколько я талантливый?».</w:t>
      </w:r>
    </w:p>
    <w:p w:rsidR="00270CE9" w:rsidRPr="00FA43D1" w:rsidRDefault="00270CE9" w:rsidP="005C0003">
      <w:pPr>
        <w:shd w:val="clear" w:color="auto" w:fill="FFFFFF"/>
        <w:spacing w:before="100" w:beforeAutospacing="1" w:after="100" w:afterAutospacing="1" w:line="240" w:lineRule="auto"/>
        <w:ind w:left="-300"/>
        <w:contextualSpacing/>
        <w:jc w:val="both"/>
        <w:rPr>
          <w:rFonts w:ascii="Times New Roman" w:hAnsi="Times New Roman"/>
          <w:sz w:val="24"/>
          <w:szCs w:val="24"/>
        </w:rPr>
      </w:pPr>
      <w:r w:rsidRPr="00FA43D1">
        <w:rPr>
          <w:rFonts w:ascii="Times New Roman" w:hAnsi="Times New Roman"/>
          <w:i/>
          <w:iCs/>
          <w:sz w:val="24"/>
          <w:szCs w:val="24"/>
          <w:u w:val="single"/>
        </w:rPr>
        <w:t>2 направление</w:t>
      </w:r>
      <w:r w:rsidRPr="00FA43D1">
        <w:rPr>
          <w:rFonts w:ascii="Times New Roman" w:hAnsi="Times New Roman"/>
          <w:sz w:val="24"/>
          <w:szCs w:val="24"/>
        </w:rPr>
        <w:t xml:space="preserve">: социальное проектирование подростков как условие формирования личностных результатов образования. 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 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 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w:t>
      </w:r>
      <w:r w:rsidRPr="00FA43D1">
        <w:rPr>
          <w:rFonts w:ascii="Times New Roman" w:hAnsi="Times New Roman"/>
          <w:sz w:val="24"/>
          <w:szCs w:val="24"/>
        </w:rPr>
        <w:lastRenderedPageBreak/>
        <w:t xml:space="preserve">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 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 Социальное проектирование — цельное комплексное явление, и ее элементы содержательно, логически и структурно связаны друг с другом. 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 Объектом деятельности в ходе социального проектирования могут выступать: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социальные явления («социальные негативы» — курение, наркомания, сквернословие, алкоголизм);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социальные отношения (отношение к старикам, к молодежи, к детям; отношение к клиенту, к потребителю, к заказчику; политическое взаимодействие, влияние, др.);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социальные институты (органы власти и управления, политическая партия, школа, больница, магазин, почта, парикмахерская и др.); </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 Субъектами социальной пробы, практики и проекта становятся подростки и взрослые, вовлеченные в проектирование.</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 Ожидаемыми результатами социального проектирования могут стать:</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 готовность органов местного самоуправления выслушать доводы воспитанников и принять их предложения по улучшению социальной ситуации;</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270CE9" w:rsidRPr="00FA43D1"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xml:space="preserve"> –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 </w:t>
      </w:r>
    </w:p>
    <w:p w:rsidR="00064225"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sz w:val="24"/>
          <w:szCs w:val="24"/>
        </w:rPr>
        <w:t>– 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 Мероприятия ОУ: Классные часы, диспуты:  К всемирному дню инвалидов «Смотри на меня как на равног</w:t>
      </w:r>
      <w:r w:rsidR="00064225">
        <w:rPr>
          <w:rFonts w:ascii="Times New Roman" w:hAnsi="Times New Roman"/>
          <w:sz w:val="24"/>
          <w:szCs w:val="24"/>
        </w:rPr>
        <w:t xml:space="preserve">о»;  «День пожилого человека». </w:t>
      </w:r>
    </w:p>
    <w:p w:rsidR="00270CE9" w:rsidRPr="00064225" w:rsidRDefault="00270CE9" w:rsidP="005C0003">
      <w:pPr>
        <w:shd w:val="clear" w:color="auto" w:fill="FFFFFF"/>
        <w:spacing w:before="100" w:beforeAutospacing="1" w:after="100" w:afterAutospacing="1" w:line="240" w:lineRule="auto"/>
        <w:ind w:left="-300" w:firstLine="330"/>
        <w:contextualSpacing/>
        <w:jc w:val="both"/>
        <w:rPr>
          <w:rFonts w:ascii="Times New Roman" w:hAnsi="Times New Roman"/>
          <w:sz w:val="24"/>
          <w:szCs w:val="24"/>
        </w:rPr>
      </w:pPr>
      <w:r w:rsidRPr="00FA43D1">
        <w:rPr>
          <w:rFonts w:ascii="Times New Roman" w:hAnsi="Times New Roman"/>
          <w:b/>
          <w:bCs/>
          <w:sz w:val="24"/>
          <w:szCs w:val="24"/>
        </w:rPr>
        <w:lastRenderedPageBreak/>
        <w:t>2.</w:t>
      </w:r>
      <w:r w:rsidR="000A4364">
        <w:rPr>
          <w:rFonts w:ascii="Times New Roman" w:hAnsi="Times New Roman"/>
          <w:b/>
          <w:bCs/>
          <w:sz w:val="24"/>
          <w:szCs w:val="24"/>
        </w:rPr>
        <w:t>3</w:t>
      </w:r>
      <w:r w:rsidRPr="00FA43D1">
        <w:rPr>
          <w:rFonts w:ascii="Times New Roman" w:hAnsi="Times New Roman"/>
          <w:b/>
          <w:bCs/>
          <w:sz w:val="24"/>
          <w:szCs w:val="24"/>
        </w:rPr>
        <w:t>.7.  Модели организации работы по формированию экологически целесообразного, здорового и безопасного образа жизни,  физкультурно-спортивной и оздоровительной работы, профилактику употребления психоактивных веществ обучающимися, профилактику детского дорожно- транспортного травматизма, организацию системы просветительской и методической работы с участниками образовательных отношений.</w:t>
      </w:r>
    </w:p>
    <w:p w:rsidR="00270CE9" w:rsidRPr="00FA43D1" w:rsidRDefault="00064225" w:rsidP="00270CE9">
      <w:pPr>
        <w:shd w:val="clear" w:color="auto" w:fill="FFFFFF"/>
        <w:spacing w:before="100" w:beforeAutospacing="1" w:after="100" w:afterAutospacing="1"/>
        <w:ind w:left="-300" w:firstLine="330"/>
        <w:jc w:val="both"/>
        <w:rPr>
          <w:rFonts w:ascii="Times New Roman" w:hAnsi="Times New Roman"/>
          <w:sz w:val="24"/>
          <w:szCs w:val="24"/>
        </w:rPr>
      </w:pPr>
      <w:r>
        <w:rPr>
          <w:rFonts w:ascii="Times New Roman" w:hAnsi="Times New Roman"/>
          <w:sz w:val="24"/>
          <w:szCs w:val="24"/>
        </w:rPr>
        <w:t xml:space="preserve">В МБОУ «Тарханская </w:t>
      </w:r>
      <w:r w:rsidR="00270CE9" w:rsidRPr="00FA43D1">
        <w:rPr>
          <w:rFonts w:ascii="Times New Roman" w:hAnsi="Times New Roman"/>
          <w:sz w:val="24"/>
          <w:szCs w:val="24"/>
        </w:rPr>
        <w:t xml:space="preserve">  средняя общеобразовательная школа» </w:t>
      </w:r>
      <w:r>
        <w:rPr>
          <w:rFonts w:ascii="Times New Roman" w:hAnsi="Times New Roman"/>
          <w:sz w:val="24"/>
          <w:szCs w:val="24"/>
        </w:rPr>
        <w:t>Батыревского</w:t>
      </w:r>
      <w:r w:rsidR="00270CE9" w:rsidRPr="00FA43D1">
        <w:rPr>
          <w:rFonts w:ascii="Times New Roman" w:hAnsi="Times New Roman"/>
          <w:sz w:val="24"/>
          <w:szCs w:val="24"/>
        </w:rPr>
        <w:t xml:space="preserve"> района  Чувашской Республики уделяется особое, первостепенное внимание Программе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270CE9" w:rsidRPr="00FA43D1" w:rsidRDefault="00270CE9" w:rsidP="00270CE9">
      <w:pPr>
        <w:shd w:val="clear" w:color="auto" w:fill="FFFFFF"/>
        <w:spacing w:before="100" w:beforeAutospacing="1" w:after="100" w:afterAutospacing="1"/>
        <w:ind w:left="-300" w:firstLine="330"/>
        <w:jc w:val="both"/>
        <w:rPr>
          <w:rFonts w:ascii="Times New Roman" w:hAnsi="Times New Roman"/>
          <w:sz w:val="24"/>
          <w:szCs w:val="24"/>
        </w:rPr>
      </w:pPr>
      <w:r w:rsidRPr="00FA43D1">
        <w:rPr>
          <w:rFonts w:ascii="Times New Roman" w:hAnsi="Times New Roman"/>
          <w:sz w:val="24"/>
          <w:szCs w:val="24"/>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 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 формируется в процессе развития человека, создавая, таким образом, в тесной взаимосвязи межличностных и общественных взаимоотношений стиль или образ жизни. Эта Программа строится с учетом преемственности формирования мировоззрения и поведения личности с раннего детства в семье с последующим внесением образовательной системой как социального института корректив на основе просвещения и воспитания отношения к данному аспекту жизни.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Для этого, помимо собственного желания, необходимы определенные гигиенические знания у детей и подростков, а также должны быть созданы социокультурные условия для реализации оздоровительных мероприятий. Приоритетным компонентом программы формирования культуры здорового и безопасного образа жизни обучающихся является создание в образовательном учреждении условий для сохранения здоровья всех участников образовательного процесса. Прежде всего, это относится к важнейшим характеристикам образовательной среды с точки зрения ее воздействия на здоровье обучающихся. В системе мер по охране и укреплению здоровья обучающихся важное место отводится здоровье сберегающим технологиям, под которыми подразумеваются качественные характеристики любой образовательной технологии, указывающей, насколько при еѐ реализации решается задача сохранения здоровья субъектов образовательного процесса. Достижение и закрепление оздоровительного эффекта педагогической деятельности невозможно без соблюдения санитарно-гигиенических требований и правил и применения коррекционно-восстановительных технологий для детей с нарушениями здоровья. </w:t>
      </w:r>
    </w:p>
    <w:p w:rsidR="00270CE9" w:rsidRPr="00FA43D1" w:rsidRDefault="00270CE9" w:rsidP="00270CE9">
      <w:pPr>
        <w:shd w:val="clear" w:color="auto" w:fill="FFFFFF"/>
        <w:spacing w:before="100" w:beforeAutospacing="1" w:after="100" w:afterAutospacing="1"/>
        <w:ind w:left="-300" w:firstLine="330"/>
        <w:jc w:val="both"/>
        <w:rPr>
          <w:rFonts w:ascii="Times New Roman" w:hAnsi="Times New Roman"/>
          <w:i/>
          <w:iCs/>
          <w:sz w:val="24"/>
          <w:szCs w:val="24"/>
        </w:rPr>
      </w:pPr>
      <w:r w:rsidRPr="00FA43D1">
        <w:rPr>
          <w:rFonts w:ascii="Times New Roman" w:hAnsi="Times New Roman"/>
          <w:i/>
          <w:iCs/>
          <w:sz w:val="24"/>
          <w:szCs w:val="24"/>
        </w:rPr>
        <w:t>Цель и задачи программы</w:t>
      </w:r>
    </w:p>
    <w:p w:rsidR="00270CE9" w:rsidRPr="00FA43D1" w:rsidRDefault="00270CE9" w:rsidP="00270CE9">
      <w:pPr>
        <w:shd w:val="clear" w:color="auto" w:fill="FFFFFF"/>
        <w:spacing w:before="100" w:beforeAutospacing="1" w:after="100" w:afterAutospacing="1"/>
        <w:ind w:left="-300" w:firstLine="330"/>
        <w:jc w:val="both"/>
        <w:rPr>
          <w:rFonts w:ascii="Times New Roman" w:hAnsi="Times New Roman"/>
          <w:i/>
          <w:iCs/>
          <w:sz w:val="24"/>
          <w:szCs w:val="24"/>
        </w:rPr>
      </w:pPr>
      <w:r w:rsidRPr="00FA43D1">
        <w:rPr>
          <w:rFonts w:ascii="Times New Roman" w:hAnsi="Times New Roman"/>
          <w:sz w:val="24"/>
          <w:szCs w:val="24"/>
        </w:rPr>
        <w:lastRenderedPageBreak/>
        <w:t xml:space="preserve"> Основополагающей целью программы является: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i/>
          <w:iCs/>
          <w:sz w:val="24"/>
          <w:szCs w:val="24"/>
        </w:rPr>
        <w:t>Для достижения указанной цели должны быть решены следующие задачи</w:t>
      </w:r>
      <w:r w:rsidRPr="00FA43D1">
        <w:rPr>
          <w:rFonts w:ascii="Times New Roman" w:hAnsi="Times New Roman"/>
          <w:sz w:val="24"/>
          <w:szCs w:val="24"/>
        </w:rPr>
        <w:t xml:space="preserve">: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Относительно образовательно-воспитательной деятельности:</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1) формирование у обучающихся саногенного (здоровье полагающего) мышления на основе знаний о человеческом организме, о позитивных и негативных факторах, влияющих на здоровье;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2) формирование представление об основных компонентах экологической культуры, культуры здорового и безопасного образа жизни;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3)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4) формирование способности делать осознанный выбор поступков, поведения, позволяющих сохранять и укреплять здоровье;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5)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Относительно организации образовательного процесса и педагогической деятельности:</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1) 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2) создание в образовательном учреждении, в учреждениях дополнительного образования, на прилежащих районных и городских территориях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3) организация образовательного процесса в учреждении общего образовании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4) 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Относительно административно-управленческой деятельности: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1) 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2) внедрения в образовательный процесс здоровье сберегающих технологий,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lastRenderedPageBreak/>
        <w:t>3) организация административного контроля над соблюдением требований СанПиН;</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4) осуществление профилактических мер по предотвращению ухудшений санитарно- гигиенических условий в образовательном учреждении;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5) 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прилежащих территорий и привлеченных для оздоровительной деятельности дополнительных социальных объектов;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6) организация повышения квалификации и просвещения педагогических, медицинских кадров по вопросам здоровье сберегающего сопровождения обучающихся и здорового образа жизни. </w:t>
      </w:r>
    </w:p>
    <w:p w:rsidR="00270CE9" w:rsidRPr="00FA43D1" w:rsidRDefault="00270CE9" w:rsidP="00270CE9">
      <w:pPr>
        <w:shd w:val="clear" w:color="auto" w:fill="FFFFFF"/>
        <w:ind w:left="-300" w:firstLine="330"/>
        <w:jc w:val="both"/>
        <w:rPr>
          <w:rFonts w:ascii="Times New Roman" w:hAnsi="Times New Roman"/>
          <w:i/>
          <w:iCs/>
          <w:sz w:val="24"/>
          <w:szCs w:val="24"/>
          <w:u w:val="single"/>
        </w:rPr>
      </w:pPr>
      <w:r w:rsidRPr="00FA43D1">
        <w:rPr>
          <w:rFonts w:ascii="Times New Roman" w:hAnsi="Times New Roman"/>
          <w:i/>
          <w:iCs/>
          <w:sz w:val="24"/>
          <w:szCs w:val="24"/>
          <w:u w:val="single"/>
        </w:rPr>
        <w:t>Основное содержание программы.</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Содержание программы опирается на особое понимание воспитания культуры здоровья. Последняя не является простым синтезом нравственного воспитания и накопления обучающимися определенного объема медико-биологических знаний.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 Процесс формирования здорового образа жизни подразумевает воспитательно - образовательное взаимодействия взрослых и детей на всех этапах общего образования. В рамках такого взаимодействия у обучающихся складывается целостное восприятие окружающей действительности в системе ценностных отношений.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Культура здоровья ассимилирует компоненты социальной, экологической, этнической культур. Поэтому образовательная и воспитательная составляющие данной программы выстраиваются в виде сквозной междисциплинарной программы, построенной на основе метапредметных знаний и поэтапного развития деятельностных способностей и личностных характеристик обучающихся. В программе выделяется информационная (что надо знать) и деятельностная (что нужно уметь) компоненты, содержание которых строится на принципе преемственности между ступенями образовательной системы. Условием преемственности сквозной программы служат заложенные в начальной школе у обучающихся навыки учебной деятельности, учебного сотрудничества, основы теоретического мышления (анализ, моделирование, планирование) и элементарные гигиенические, экологические знания. В основной школе в метапредметном содержании расширяется и углубляется здоровье полагающая информационная составляющая и придается особое значение многообразию форм деятельности: учебной, организационной, спортивной, трудовой, художественной, общественно значимой. Все эти виды деятельности имеют состязательный характер, что позволяет проявить каждому обучающемуся свои подлинные индивидуальные творческие способности и возможности, а в этих проявлениях развивается личность подростка.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Совокупный результат реализации программы направлен на развитие многогранной личности, способной ориентироваться в мире человеческих отношений и в своем собственном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социально-психологической поддержки, самовоспитания, взаимодействия с социумом, прежде всего с родителями.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lastRenderedPageBreak/>
        <w:t>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Первый </w:t>
      </w:r>
      <w:r w:rsidRPr="00FA43D1">
        <w:rPr>
          <w:rFonts w:ascii="Times New Roman" w:hAnsi="Times New Roman"/>
          <w:i/>
          <w:iCs/>
          <w:sz w:val="24"/>
          <w:szCs w:val="24"/>
        </w:rPr>
        <w:t>блок просветительско-воспитательной</w:t>
      </w:r>
      <w:r w:rsidRPr="00FA43D1">
        <w:rPr>
          <w:rFonts w:ascii="Times New Roman" w:hAnsi="Times New Roman"/>
          <w:sz w:val="24"/>
          <w:szCs w:val="24"/>
        </w:rPr>
        <w:t xml:space="preserve"> деятельности предусматривает: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1. Приобретение обучающимися через предметное и метапредметное обучение:</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всего живого в биосфере, – знаний о человеческом организме и его сосуществовании в окружающем мире;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общих представлений о факторах риска здоровью человека, включая влияние неблагоприятных природно-экологических и социально-психологических условий; – знаний о современных угрозах для жизни и здоровья людей, в том числе экологических, эпидемиологических, транспортных, социально-конфликтных;</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 – знаний и умений применять меры безопасности в экстремальных ситуациях;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понятий о здоровом образе жизни, способах сохранения и укрепления своего здоровья;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представлений о душевной и физической красоте человека;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понятий о воздействии на организм человека наркологических и психоактивных веществ, знаний об отдаленных последствиях их употребления;</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 навыков самооценки физического и психологического состояния и способов самокоррекции;</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2. Формирование личностных установок на здоровый образ жизни через воспитание:</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 ценностного отношения к природе, окружающей среде (экологическое воспитание);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ценностного отношения к здоровью как жизненному ресурсу человека;</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 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 развлекательных технических средств).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Формирование способностей обучающихся к самоизменениям, самосовершенствованию, самопознанию и самовоспитанию эффективно решает система развивающего образования. Развивающее обучение направлено на усвоение теоретических знаний, включающих содержательные мыслительные действия (абстрагирование, обобщение, рефлексия) и их результаты (понятия, ценности и т.п.). При этом учебная деятельность обучающегося строится в форме постановки и решения учебных задач. </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lastRenderedPageBreak/>
        <w:t>Структура учебной деятельности (по теории В.В. Давыдова) состоит из двух основных компонентов:</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 1) потребность – задача;</w:t>
      </w:r>
    </w:p>
    <w:p w:rsidR="00270CE9" w:rsidRPr="00FA43D1" w:rsidRDefault="00270CE9" w:rsidP="00270CE9">
      <w:pPr>
        <w:shd w:val="clear" w:color="auto" w:fill="FFFFFF"/>
        <w:ind w:left="-300" w:firstLine="330"/>
        <w:jc w:val="both"/>
        <w:rPr>
          <w:rFonts w:ascii="Times New Roman" w:hAnsi="Times New Roman"/>
          <w:sz w:val="24"/>
          <w:szCs w:val="24"/>
        </w:rPr>
      </w:pPr>
      <w:r w:rsidRPr="00FA43D1">
        <w:rPr>
          <w:rFonts w:ascii="Times New Roman" w:hAnsi="Times New Roman"/>
          <w:sz w:val="24"/>
          <w:szCs w:val="24"/>
        </w:rPr>
        <w:t xml:space="preserve">2) мотивы – действия – средства – операции.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Усвоение мыслительных действий способствует развитию теоретического способа решения практических задач, а усвоение их результативной стороны, расширяет умственный кругозор обучающихся, который служит основой их культуросообразного поведения. Использование различных форм коллективно-групповой работы и учебного сотрудничества ("ученик-учитель", "учитель-ученик", "ученик с самим собой") выступает как средство координации различных точек зрения при совместном решении учебных задач. Именно групповая работы играет важную роль при организации учебной дискуссии, в ходе которой решается проблема постановки учебной задачи. Учебная дискуссия способствует повышению самостоятельности обучающихся, развитию умения действовать по собственной инициативе, развивает критичность мышления, познавательный интерес, помогает научить детей и подростков самостоятельно ориентироваться в научной и любой другой информации, включая сведения о здоровье и способах его укрепления.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Формирование осознанной необходимости ведения здорового образа жизни у обучающихся подразумевает – развитие личностных ценностных мотивов по отношению к здоровью (чувство самосохранения, реализация репродуктивных потребностей, подчинение культурно-социальным традициям);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повышение значимости деятельностных мотивов по отношению к своему здоровью (возможность самосовершенствования и повышения конкурентоспособности, возможность маневрирования, т.е. смена профессии, местоположения). Развитию качеств личности, которые помогут человеку занять активную, ответственную позицию в отношении сохранения здоровья и безопасного образа жизни на основе осознанного целенаправленного саморазвития способствует личностно-ориентированное образование.</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Специфика личностно-ориентированного образования в отличие от других концепций развивающего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 Личностно-ориентированное образование – это не формирование личности с заданными свойствами, а создание условий для полноценного проявления и соответственно развития личностных функций. Оказание конкретной помощи ребенку в обретении им смысла здорового образа жизни, ценностей здоровья, культурных ценностей происходит через обращение педагогов к его внутреннему миру, его природной активности, через изучение, понимание и реализацию его возможностей и потребностей в саморегуляции, саморазвитии, самоопределении.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Учебная деятельность привлекает внимание ребенка и, особенно, подростка только при условии ее значимости для него. Под значимым учением понимают такое учение, которое не являет собой простое накопление фактов, а учение, изменяющее поведение обучающегося в настоящем и будущем, его субъективные отношения, субъектный опыт.</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Такое проникающее в сферу личности учение требует соблюдения определенных условий:</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lastRenderedPageBreak/>
        <w:t xml:space="preserve"> 1) значимое для личности учение, имеет место в ситуациях, воспринимаемых как решаемая проблема;</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2) процесс учения предполагает наличие учителя-гуманиста, который должен быть самим собой, откровенным в отношениях с обучаемым, способным понять его чувства, принять его таким, каков он есть;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3) организуя процесс учения, педагог должен ненавязчиво предоставить ученику возможность преодолеть свою ограниченность и тем самым стать как бы обреченным на самосоздание в самом себе другого человека.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В целях достижения наибольшей эффективности, работа по формированию здорового образа жизни обучающихся предполагает соблюдение следующих условий: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создание атмосферы заинтересованности каждого ученика в соблюдении принципов здорового поведения;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использование дидактического материала и практического опыта, позволяющего ученику выбирать наиболее значимые для него вид и форму сохранения и повышения уровня собственного здоровья; – оценка здоровье созидающей и социально-безопасной деятельности обучающихся не только по конечному результату, но и по процессу его достижения;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поощрение стремления ученика находить свой способ совершенствования здоровья, анализировать способы других обучающихся;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создание педагогических ситуаций общения в командных играх, групповых дискуссиях и процедурах, требующие кооперации обучающихся, которые позволяют каждому участнику проявлять инициативу самостоятельности;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создание обстановки для естественного самовыражения обучающихся; – использование проблемных творческих заданий; – создание положительного эмоционального настроя на самовоспитание волевых качеств обучающихся.</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В нашем ОУ эффективно функционируют педагогические воспитательно-образовательные технологии формирования культуры здоровья, т. е. создано единое образовательное пространство для обучающихся с разработкой и применением сквозных образовательных программ, с преемственностью содержания, формы и организации образовательного процесса, с использованием «переходных» программ в условиях поэтапной трансформации системы. Школьная среда и образовательное пространство при этом приводятся в соответствие с гигиеническими требованиями к разновозрастным условиям обучения школьников, применяется адаптивно-развивающее конструирование образовательного пространства, обеспечивающее возможность проведения оздоровительных мероприятий. В свою очередь школьная образовательная среда насыщается информацией, знаниями о человеке, как многокомпонентной, разноуровневой, авторегулирующейся, саморазвивающейся целостной системе, что позволяет расширить границы познания в область здоровья человека, в его нравственном, психическом, физическом, соматическом и репродуктивном аспектах.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Формы реализации образовательно-воспитательной деятельности в ОУ:</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lastRenderedPageBreak/>
        <w:t xml:space="preserve"> 1. Интегрированное включение в общеобразовательную программу основ медицинских знаний, направленных на развитие саногенного (оздаравливающего) мышления.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2. Приобщение к культуре здорового образа жизни с использованием творческих форм воспитательной работы.</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3. Обучение приемам и навыкам управления своим здоровьем, включение оздоровительных техник в образовательные технологии.</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4. Взаимодействие с семьей с целью привлечения родителей к проблеме оздоровления своих детей и себя.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Формирование отношений и воспитательных воздействий проектируется через:</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1. Коллективное творческое дело с целью приобщения к общечеловеческим ценностям с ориентацией на личность школьника, на его интересы и способности..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2. Систему дополнительного образования.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3. Систему библиотечных уроков, формирующих навыки самообразования по вопросам сохранения и укрепления здоровья.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4. Систему психологических занятий.</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5. Систему экологических занятий.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6. Создание школьных традиций.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7. Связь с внешкольными учреждениями села</w:t>
      </w:r>
      <w:r w:rsidR="00E757B7">
        <w:rPr>
          <w:rFonts w:ascii="Times New Roman" w:hAnsi="Times New Roman"/>
          <w:sz w:val="24"/>
          <w:szCs w:val="24"/>
        </w:rPr>
        <w:t>, района (библиотеки, музеи,  дом творчества, детская спортивная школа, бассейн, художественная школа</w:t>
      </w:r>
      <w:r w:rsidRPr="00FA43D1">
        <w:rPr>
          <w:rFonts w:ascii="Times New Roman" w:hAnsi="Times New Roman"/>
          <w:sz w:val="24"/>
          <w:szCs w:val="24"/>
        </w:rPr>
        <w:t xml:space="preserve">, Центры досуга и т.п.).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8. Систему организации активного отдыха в природных условиях в разные сезоны года.</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Эффективными способами освоения программы для нас являются проектирование, моделирование, исследовательская деятельность, социально-ролевые игры и др. в условиях сочетания классно-урочной системы с внеурочными видами деятельности. Проектирование как форма организации образовательного процесса предполагает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 Проектная деятельность обеспечивает формирование ключевых компетентностей в области здорового образа жизни, готовит всех участников к особенностям и способам получения новых образовательных результатов, не связанных напрямую с объемом знаний. Основная идея данной технологии– создание и развитие образовательной модели в процессе постоянного взаимодействия всех субъектов образования: учителей, учеников и их родителей, при постоянном использовании приемов и методов педагогической поддержки, института освобожденных классных воспитателей. Такая работа позволяет заменить способ взаимодействия учитель-ученик с командно-подчиненного на сотрудничество равноправных субъектов образования. При этом изменение позиции учителя неизбежно приводит к поиску новых методов работы, причем увеличивается процент методов, базирующихся на идеологии педагогики сотрудничества. Одновременно обучающиеся, разделяя ответственность за весь образовательный процесс, активно включаются в демократическое соуправление школой, повышается мотивация на образование, самоопределение, активную творческой позицию в вопросах соблюдения </w:t>
      </w:r>
      <w:r w:rsidRPr="00FA43D1">
        <w:rPr>
          <w:rFonts w:ascii="Times New Roman" w:hAnsi="Times New Roman"/>
          <w:sz w:val="24"/>
          <w:szCs w:val="24"/>
        </w:rPr>
        <w:lastRenderedPageBreak/>
        <w:t xml:space="preserve">принципов здорового образа жизни. Основы проектной деятельности формируются в процессе активного привлечения самих обучающихся к решению проблем их здоровья в условиях нарастающего экологического неблагополучия. Освоение экологической культуры строится как процесс приобщения подростков к проблемам внешнего и своего собственного мира. </w:t>
      </w:r>
    </w:p>
    <w:p w:rsidR="00270CE9" w:rsidRPr="00FA43D1" w:rsidRDefault="00270CE9" w:rsidP="00FD464A">
      <w:pPr>
        <w:shd w:val="clear" w:color="auto" w:fill="FFFFFF"/>
        <w:ind w:left="142" w:firstLine="425"/>
        <w:jc w:val="both"/>
        <w:rPr>
          <w:rFonts w:ascii="Times New Roman" w:hAnsi="Times New Roman"/>
          <w:sz w:val="24"/>
          <w:szCs w:val="24"/>
        </w:rPr>
      </w:pPr>
      <w:r w:rsidRPr="00FA43D1">
        <w:rPr>
          <w:rFonts w:ascii="Times New Roman" w:hAnsi="Times New Roman"/>
          <w:sz w:val="24"/>
          <w:szCs w:val="24"/>
        </w:rPr>
        <w:t xml:space="preserve">Достижение этико-экологической компетентности (овладение кругом соответствующих знаний и умений) является при этом лишь условием развития творческих способностей обучающегося. Воспитание экологической культуры должно сформировать у обучающихся понимание закономерностей взаимоотношения человека с природой: с одной стороны, – особенности воздействия человека на природу в процессе жизнедеятельности и производства, с другой, – обратное влияние природы, испытавшей это воздействие, на человека и общества. Только при активности самого субъекта, направленной на творческое решение проблем окружающей среды, развитие и выработку индивидуального стиля поисковой деятельности, отношение человека к природе становится для него самоотношением. Применение неформального, творческого подхода с использованием разных форм проектной, общественной, спортивной и других видов деятельности особенно важно для осуществления воспитательной работы по формированию активной жизненной позиции обучающихся в вопросах осознанного противостояния вредным привычкам. Для этого необходимо создания такой общественной среды, в которой табакокурение, употребление алкоголя и наркотических средств становится неприемлемым, т.е. неприличным. </w:t>
      </w:r>
    </w:p>
    <w:p w:rsidR="00270CE9" w:rsidRPr="00FA43D1" w:rsidRDefault="00270CE9" w:rsidP="00FD464A">
      <w:pPr>
        <w:shd w:val="clear" w:color="auto" w:fill="FFFFFF"/>
        <w:ind w:left="142" w:firstLine="284"/>
        <w:jc w:val="both"/>
        <w:rPr>
          <w:rFonts w:ascii="Times New Roman" w:hAnsi="Times New Roman"/>
          <w:sz w:val="24"/>
          <w:szCs w:val="24"/>
        </w:rPr>
      </w:pPr>
      <w:r w:rsidRPr="00FA43D1">
        <w:rPr>
          <w:rFonts w:ascii="Times New Roman" w:hAnsi="Times New Roman"/>
          <w:sz w:val="24"/>
          <w:szCs w:val="24"/>
        </w:rPr>
        <w:t xml:space="preserve">Образовательное учреждение располагает организационными и содержательными возможностями предупреждения детей и подростков о масштабах опасности и негативных последствий вредных привычек для здоровья их растущего организма. Очевидна необходимость концентрации антинаркотических, антиалкогольных и антиникотиновых воспитательных действии педколлектива образовательного учреждения на основе скоординированных мер социального, медицинского, правового, психолого-педагогического и организационного характера. Не менее важен для отказа обучаемых от вредных привычек процесс самовоспитания – осознанной и самостоятельной деятельности человека по совершенствованию своей личности. Антивоспитание – это процесс формирования у детей и подростков волевых качеств характера, позволяющих произвольно регулировать собственные желания и потребности, выбирать способ достижения позитивного внутреннего состояния и получения удовольствия за счет социально ценных источников. В привитии привычек здорового образа жизни нужно опираться на формирование мировоззрения личности, воспитание толерантности, доброго отношения к природе, потребности быть здоровым. При этом практикоориентированное воспитательное воздействие приводит не только к переоценке жизненных ценностей, появлению необходимых навыков, но и изменению поведения и стиля жизни.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Обучение жизненным навыкам (учиться говорить «нет», справляться с гневом, переживать ошибки и неудачи, общаться в группе, сохраняя индивидуальность и т.д.) является действенным средством профилактики вредных привычек. В этих вопросах необходимо взаимодействия с социумом и, прежде всего, с родителями. Эффективное образование в области здорового образа жизни должно привести к изменению образа мыслей обучающихся, переоценке жизненных ценностей и появлению необходимых навыков для сохранения и повышения уровня собственного здоровья.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lastRenderedPageBreak/>
        <w:t>При реализации программы по формированию здорового и безопасного образа жизни обучающихся на ступени основной общеобразовательной школы во внеурочной образовательно- воспитательной работе активно используются различные творческие подходы к организации тематических мероприятий и обучающих курсов, например, таких как:</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 Предметные недели, конференции, защиты рефератов по тематике здорового образа жизни.</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xml:space="preserve"> – Спортивные праздники, </w:t>
      </w:r>
    </w:p>
    <w:p w:rsidR="00270CE9" w:rsidRPr="00FA43D1" w:rsidRDefault="00270CE9" w:rsidP="00064225">
      <w:pPr>
        <w:shd w:val="clear" w:color="auto" w:fill="FFFFFF"/>
        <w:ind w:left="142" w:hanging="112"/>
        <w:jc w:val="both"/>
        <w:rPr>
          <w:rFonts w:ascii="Times New Roman" w:hAnsi="Times New Roman"/>
          <w:sz w:val="24"/>
          <w:szCs w:val="24"/>
        </w:rPr>
      </w:pPr>
      <w:r w:rsidRPr="00FA43D1">
        <w:rPr>
          <w:rFonts w:ascii="Times New Roman" w:hAnsi="Times New Roman"/>
          <w:sz w:val="24"/>
          <w:szCs w:val="24"/>
        </w:rPr>
        <w:t>- Дни здоровья.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«Оздоровительные игры», оздоровительное творчество в вокальных, танцевальных, фольклорных, театральных группах.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Классные часы на тему: «Единый урок профилактики «Мы выбираем жизнь!» «Правила поведения при пожаре», «ПДД», «Правила поведения на уроке физкультуры», «Правила поведения в классе, столовой, на переменах», «Чистота – залог здоровья», «Вредные привычки, как с ними бороться», «Табакокурение – начало конца жизни», ежегодная акция «За здоровый образ жизни»,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Семинар-тренинг ШУС «Мифы о наркотиках».</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Выпуск информационного бюллетеня «Оставайся на линии жизни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Спецкурсы «Культура здоровья», «Человек и окружающая среда».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Проектная и исследовательская деятельность в области экологических, биологических и медицинских знаний.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Школьный сайт как отражение деятельности школы.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Движение за формирование физического совершенствования через спорт.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Спартакиады и т.д.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Организация воспитательного процесса в нашем ОУ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 При этом необходимо структурирование, информационное и культурное насыщение образовательной среды. С дошкольного возраста до окончания полной средней школы обучающиеся находятся в преемственной физической реальности, включающей природные факторы (выезды на природу, работа в школе юннатов, посещение музеев, природных заповедников, зоопарков и т.п.), технические средства обучения, игровой инвентарь, аппаратное и компьютерное обеспечение учебного процесса. Весь процесс направлен на создание окружающей интеллектуальной среды, организованной опытным педагогическим коллективом. При этом обеспечиваются наилучшие условия для общения педагога с учеником, трудовое обучение и социальная ориентация образования, развитие способности у обучающегося анализировать свою умственную деятельность, собственные способности и возможности к самосовершенствованию и управлению своим здоровьем.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Особое внимание уделяется взаимодействию образовательного учреждения с семьями обучающихся в форме:</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активного привлечения членов семей к участию во внеурочной воспитательной работе;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повышения грамотности родителей в вопросах охраны, укрепления здоровья и соблюдения норм и правил ведения здорового образа жизни;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формирования основ общественной и личной культуры здоровья на основе этнических традиций.</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В воспитательном процессе формирования культуры здоровья у обучающихся ведущим становится положительный повседневный пример отношения к своему здоровью и здоровью окружающих со стороны преподавательского состава, особенности их индивидуального поведения, стиль жизни и состояние их здоровья. Общая атмосфера воспитательной работы в образовательном учреждении направлена на формирование положительной мотивации обучающихся и педагогов к ведению здорового образа жизни и проведению профилактических, оздоровительных мероприятий. Актуализируется необходимость реализация в условиях образовательного учреждения на индивидуальном и групповом уровне мероприятий по повышению двигательной активности, охране психического здоровья, а также по оздоровлению обучающихся, имеющих функциональные расстройства и хронические заболевания.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В качестве профилактики приобщения обучающихся к употреблению алкоголя, наркотиков и курению табака, в образовательном учреждении проводятся следующие мероприятия: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выявление местных социальных факторов риска здоровью детей, связанных с распространением алкогольных и наркотических веществ, обнаружение источников пропаганды асоциального поведения в городе и микрорайоне (рынки, игровые клубы и т.д.);</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выявление степени подверженности вредным привычкам среди обучающихся;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создание социо-психологических и воспитательных условий, способствующих проявлению активной жизненной позиции учащихся, направленной на антипропаганду;</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предложение подросткам альтернативных способов организации жизнедеятельности;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определение путей и реализация способов устранения выявляемых факторов риска здоровью обучающихся и окружающего молодежного социума.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Для гигиенически целесообразной организации образовательного процесса в нашем ОУ применяются здоровьесберегающие педагогические технологии. Под здоровьесберегающими образовательными технологиями в широком смысле мы понимаем все те технологии, использование которых в образовательном процессе идет на пользу здоровью обучающихся. К здоровьесберегающим относим педагогические технологии, которые не наносят прямого или косвенного вреда учащимся и педагогам, обеспечивают им безопасные условия обучения и работы в образовательном учреждении. Термин «здоровьесберегающие образовательные технологии» рассматриваем как качественную характеристику любой образовательной </w:t>
      </w:r>
      <w:r w:rsidRPr="00FA43D1">
        <w:rPr>
          <w:rFonts w:ascii="Times New Roman" w:hAnsi="Times New Roman"/>
          <w:sz w:val="24"/>
          <w:szCs w:val="24"/>
        </w:rPr>
        <w:lastRenderedPageBreak/>
        <w:t>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Основные принципы использования здоровьесберегающих технологий в нашей школе:</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системный подход, предполагающий оптимальное профессиональное взаимодействие педагогов, медиков, психологов и других специалистов;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субъектность участников образовательного процесса;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принцип гуманизма;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принципсамоценности каждого возраста;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преимущественное применение немедикаментозных средств оздоровления,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реализация в условиях общеобразовательного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обучение всех участников образовательного процесса методикам самодиагностики, самокоррекции, самоконтроля; – повышение эффективности системы оздоровительных мероприятий за счет соблюдения в образовательном учреждении санитарно-гигиенических норм и правил.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Здоровьесберегающие технологии включают: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медицинские программы закаливания физическими факторами внешней среды;</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социально-педагогические программы адаптации обучающихся в микро- и макросоциуме, активного включения в общественную, культурную и трудовую сферы общества в местах жительства;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рациональную организацию питания с использованием всех доступных способов витаминизации пищи;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физическое воспитание ребенка на протяжении всего периода обучения, активное включение в разнообразные виды спорта;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педагогическую деятельность, направленную на усвоение и выполнение правил здорового образа жизни каждым школьником и членами его семьи;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xml:space="preserve">– 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Здоровьесберегающая организация учебного процесса в соответствии с возрастными, половыми, индивидуальными особенностями и гигиеническими требованиями предусматривает: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адаптивного, развивающего обучения; индивидуальное дозирование объема, сложности, темпа, распределения учебной нагрузки; введение гибких форм режимов и учебных планов; разработка индивидуальных траекторий обучения; применение личного выбора учащимися факультативных занятий с ориентацией на перспективу развития, зону ближайшего развития, а не только на актуальные, уже сформировавшиеся умения и способности обучающихся;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использование в педагогической практике имитационно-моделирующих обучающих игр, способствующих снятию утомительных компонентов урока;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применение инновационных педагогических технологий сотрудничества и взаимодействия всех участников образовательного процесса, использование учителями индирективных способов педагогического взаимодействия с целью нивелирования дидактогенных влияний на психосоциальную сферу личности обучающихся;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активное внедрение в учебный процесс проектной деятельности обучающихся с целью разнообразия учебных форм и нагрузок, развития познавательных и творческих способностей обучающихся;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осуществление медико-психолого-педагогического сопровождения обучающихся для своевременного проведения коррекционных и оздоровительных мероприятий;</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 помогающих наиболее эффективно осуществлять образовательную деятельность каждому ее участнику совместно;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устранение в учебном процессе внешней регламентации и приближение обучения к естественной жизнедеятельности человека;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создание условий для положительной учебной мотивации обучающихся и сохранения их психического здоровья;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соблюдение гигиенических требований к составлению расписания уроков, объему общей учебной нагрузки, объему домашних заданий (чередование учебных занятий с различной степенью физиологических и интеллектуальных нагрузок в дневном и недельном расписании обязательного и дополнительного компонентов учебного плана, рациональное чередование учебной и внеучебной деятельности школьников) – соответствие учебной и физической нагрузки индивидуально-возрастным возможностям обучающихся;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обеспечение необходимого по возрасту, достаточного по физиологическим потребностям и рационально организованного двигательного режима;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в режим учебного процесса блоков и комплексов динамических нагрузок (динамические паузы и физкультминутки в структуре урока; «динамические позы» на уроке за счет деловых игровых ситуаций; свободные позы и перемещения в пространстве классной комнаты при работе в малой группе обучающихся; занятия в спортивных секциях школы, спортивные соревнования; занятия в хореографических кружках и т.п.). Отношение личности к образованию зависит от характера самого процесса, от стиля 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Все это помогает формированию у обучающихся мотивов учебной деятельности, познавательной активности, самостоятельности, т.е. превращению ученика из объекта в субъект учения. В целом, соблюдение этих принципов служит развитию свободной и психически здоровой личности обучающегося и служит формированию сознательного и позитивного отношения человека к ведению здорового и безопасного образа жизни.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Еще одним блоком оздоровительной и профилактической деятельности в образовательном учреждении являются: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1. 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организацию нетрадиционных моторно-активных рабочих мест;</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оснащение учебных кабинетов аудио- и видеотехникой, необходимой для сопровождения оздоровительных техник;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обязательную посадку учащихся в соответствии с их адаптационными возможностями (зрение, слух, осанка).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2. Проведение мероприятий по профилактике и коррекции нарушений осанки и другой патологии опорно-двигательного аппарата: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снижение статической и динамической нагрузки;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применение комплекса корригирующих упражнений по методикам ЛФК;</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применение различных физкультурно-оздоровительных методик;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3. Проведение мероприятий по профилактике и коррекции нарушений зрения: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обязательное проведение гимнастики для глаз во время учебных занятий; – применение способов сенсорной тренировки.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xml:space="preserve">4. Проведение мероприятий по профилактике и коррекции психоневрологических нарушений: – применение индивидуального педагогического подхода в обучении;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проведение логопедической и психологической коррекции;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5. Проведение общеоздоровительных мероприятий: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комплекс физкультурно-оздоровительной работы;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витаминопрофилактика;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фитотерапия.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6. Создание условий для полноценного и рационального питания обучающихся.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7. Организация эффективной работы медицинского, психологического и педагогического персонала по охране здоровья обучающихся.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Согласно Стандарту ООП ООО содержит обязательную часть и часть, формируемую участниками образовательного процесса. В соответствии с этим программа формирования культуры здорового и безопасного образа жизни обучающихся на ступени основного общего образования предусматривает создание авторских подпрограмм, разработку образовательных модулей и здоровьесозидающих технологий: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интегративные модули гигиенического, экологического образования в программах предметного обучения;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социально-педагогические программы активного включения обучающихся в образовательную и культурную сферы общества, адаптации обучающихся в микро- и макросоциуме, – технологиипсихопрофилактики, повышения стрессоустойчивости, предупреждения повреждающих последствий острого и хронического стресса;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инновационные формы педагогической деятельности, обеспечивающие условия самореализации, ситуацию успеха, положительную самооценку, личностный комфорт для каждого обучающегося, включенного в образовательный процесс;</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инновационные педтехнологии формирования культуры здоровья обучающихся путем интеграции медицинской, психологической и социально-педагогической поддержки ребенка и его семьи;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авторские программы гуманизации педагогической деятельности с ориентацией на личность ребенка; – другие авторские учебно-воспитательные программы.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Критерии оценки результатов реализации программы формирования культуры здорового и безопасного образа жизни обучающихся на ступени основного общего образования, методика и инструментарий мониторинга Программа обеспечивает формирование уклада школьной жизни, основанного на системе базовых ценностей культуры здоровья и соблюдения норм и правил здорового и безопасного образа жизни всеми участниками образовательного процесса.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Ожидаемые результаты управленческой деятельности по созданию здоровьесберегающего пространства включают: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обеспечение условий для практической реализации индивидуального подхода к обучению и воспитанию;</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повышение эффективности психологической и медицинской помощи обучающимся;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повышение заинтересованности педагогического коллектива в укреплении здоровья обучающихся;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повышение квалификации работников просвещения и здравоохранения;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совершенствование системы физического воспитания на основе реализации индивидуального подхода;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создание системы комплексного мониторинга состояния здоровья обучающихся;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снижение количества наиболее часто встречающихся в школьном возрасте заболеваний.</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обучающихся в виде: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осознанного отношение обучающихся к выбору индивидуального рациона здорового питания; – знаний о современных угрозах для жизни и здоровья людей, в том числе экологических и транспортных, готовности активно им противостоять;</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овладения современными оздоровительными технологиями, в том числе на основе навыков личной гигиены;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активной учебно-познавательной деятельности обучающихся в вопросах здоровья, способности самообразования и самостоятельного овладения способами сохранения и укрепления здоровья, а также способности применения полученных знаний и навыков на практике. – снижения у всех участников образовательного процесса поведенческих рисков, представляющих опасность для здоровья;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уменьшения темпов роста числа детей, употребляющих табак, алкоголь, наркотики;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повышения внимания школьников и их родителей к вопросам здоровья, питания, здорового образа жизни, рациональной двигательной активности Методики и инструментарий мониторинга.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xml:space="preserve"> Для контроля над ходом и результатами реализации программы по созданию здоровьесберегающей образовательной среды и формированию здорового образа жизни в образовательном учреждении создается система мониторинга. Организационной структурой, обеспечивающей постоянный мониторинг, является школьный психолого-медико-педагогический консилиум.</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Направления его деятельности: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диагностика состояния здоровья; составление карт прогноза и коррекции на каждого обучающегося; – оказание специалистами школы помощи детям и подросткам, испытывающим различные трудности в обучении, адаптации;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отслеживание динамики развития обучающихся (организация мониторинга психофизического состояния);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разработка специальной документации консилиумов на единой основе;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организация работы с родителями с целью защиты интересов ребенка. 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Основные направления мониторинга: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психолого-медико-педагогический мониторинг (начальные и конечные результаты в течение полугодия и года) – повышение отдельных составляющих психического благополучия: снижение тревожности, рост самооценки и т.д.;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улучшение состояния здоровья и успешность реабилитационных мероприятий;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учебная успешность (повышение учебной мотивации, познавательный интерес);</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рост показателей социализации личности, повышение социальной компетентности, адаптивность личности в коллективе;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улучшение стиля воспитания и обстановки в семье.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Критерии эффективности воспитательной системы оцениваются по уровню сформированности культуры здоровья субъектов образовательного процесса.</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Оценивание осуществляется на основании данных систематического медико-психологопедагогического мониторинга по следующим критериям: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1. Стабилизация, положительная динамика показателей состояния здоровья обучающихся (физического, психологического, социального):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Физическое здоровье: физическое развитие, физическая работоспособность, острая и хроническая заболеваемость - диагностирует специалист медицинской службы, данные заносятся в индивидуальный «Паспорт здоровья».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 xml:space="preserve">– Психологическое здоровье: психоэмоциональный статус личности (эмоциональное отношение к жизненным явлениям, тревожность, волевые качества), интеллектуальная работоспособность, уровень самооценки, субъектность (самость, осознание себя как субъекта деятельности), ценностные ориентации, мотивация - диагностирует психолог, данные заносятся в протоколы массовых исследований.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Социальное здоровье: усвоение образовательной программы (успеваемость, качество знаний), склонности (интересы, способности), креативность (нестандартное мышление, уровень интеллекта, лабильность), особенности поведения, уровень мотивации на саморазвитие в деятельности, направленность личности, личностный статус в группе по результатам социометрии, личностный рост обучающегося, - диагностирует педагог, данные заносятся в «Журнал классного руководителя»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2. Сформированность культуры здоровья, успешность освоения и применения обучающимися правил ведения здорового образа жизни: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Показатели уровня компетентности (знания о здоровье, здоровом образе жизни; понимание угроз и рисков для здоровья, преимуществ здорового образа жизни, опыт осознанных усилия по управлению своим здоровьем как ресурсом) - оценивает педагог, психолог, медработник.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Показатели здоровой жизнедеятельности обучающегося (мотивация на принятие культурной нормы - образца здоровой жизнедеятельности; поведение, адекватное правильной оценке жизненных явлений в молодежной суб- и анти-культуре, продуцирующих поведенческие риски среди подростков и влияющих на отношения взрослых) – оценивает педагог, психолог.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Показатели развития коллектива, удовлетворенность учащихся, родителей, педагогов (включенность в здоровьесберегающую деятельность).</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3. Безопасная внутренняя среда школы и здоровьесберегающий характер оздоровительной практики: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Показатели санитарно-гигиенических условий образовательной среды (состояние и содержание внутренних помещений здания и прилегающих территорий в соответствии с требованиями СанПиН) – заполняется администратором и заносится в «Паспорт школы», контролируется медработником.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Показатели эффективности проведения здоровьесберегающих мероприятий в образовательном учреждения (регулярная гигиеническая оценка расписания уроков, величины суммарной учебной нагрузки, режима учебного и полного дня; экспертно-профессиональная оценка применяемых педагогических технологий и форм ведения урока; оценки умственной работоспособности обучающихся с применением гигиенических методик) – оценка проводится ответственным административным работником с участием медработника.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Показатели эффективности воспитательной работы в области формирования здорового образа жизни (формы организации внеурочной работы с участием обучающихся, педагогов и родителей, организация досуга и отдыха обучающихся, включая летнюю оздоровительную программу; привлечение к воспитательной работе возможностей дополнительного образования)- оценка проводится ответственным педагогическим работником.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lastRenderedPageBreak/>
        <w:t>Решение проблемы сохранения и укрепления здоровья школьников в нашем ОУ стало возможным только при организации постоянного контроля за состоянием их здоровья и развития, регулярным проведением оздоровительных мероприятий. Приоритетным направлением укрепления здоровья детей и подростков является физкультурно-спортивная работа в школе и вне нее.</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Одним из факторов, позволяющих приблизить школьную среду к естественной среде обитания ребенка, является оптимизация двигательного режима ученика. Гимнастика на уроке позволяет снимать состояние усталости на уроке, ослабить психологическую напряженность, вызванную интенсивностью занятия и просто дать ребенку возможность подвигаться. Динамические паузы в течение учебного дня и физкультурные минутки обязательно включают в себя упражнения для снятия напряжения глаз и профилактики ухудшения зрения. Уроки физического воспитания проходят по расписанию. В ходе визуального наблюдения учителями физкультуры и родителями за учениками, выявлено улучшение коррекции осанки и уменьшение плоскостопия. При благоприятных погодных условиях уроки физкультуры и некоторых других предметов проводятся на свежем воздухе. Здоровьесберегающая деятельность в нашем ОУ невозможно отделить от организации физкультурно-оздоровительной работы с учащимися. Во второй половине дня для детей проходят занятия, включающие в себя подвижные игры на свежем воздухе, общеразвивающие упражнения, спортивные эстафеты, соревнования. В  школе регулярно проходят общешкольные Дни Здоровья с привлечением всех детей, преподавателей и родителей.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Мероприятия в нашем ОУ:</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 Занятость учащихся в спортивных секциях школы.</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«Осенний кросс»;</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Организация и проведение школьных соревнований: «Сильные, смелые, ловкие»;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«Кросс Наций»;</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Конкурс агитбригад «Наше здоровье в наших руках»;</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  Осенний спортивный праздник; </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Соревнования «Зимние забавы»;</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Конкурс детских агиплакатов: «Мы за ЗОЖ!»;</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«Лыжня России»;</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Соревнования приуроченные к Всемирному Дню здоровья</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Эстафета (кросс), посвященная Дню Победы;</w:t>
      </w:r>
    </w:p>
    <w:p w:rsidR="00270CE9" w:rsidRPr="00FA43D1" w:rsidRDefault="00270CE9" w:rsidP="00064225">
      <w:pPr>
        <w:shd w:val="clear" w:color="auto" w:fill="FFFFFF"/>
        <w:ind w:firstLine="142"/>
        <w:jc w:val="both"/>
        <w:rPr>
          <w:rFonts w:ascii="Times New Roman" w:hAnsi="Times New Roman"/>
          <w:sz w:val="24"/>
          <w:szCs w:val="24"/>
        </w:rPr>
      </w:pPr>
      <w:r w:rsidRPr="00FA43D1">
        <w:rPr>
          <w:rFonts w:ascii="Times New Roman" w:hAnsi="Times New Roman"/>
          <w:sz w:val="24"/>
          <w:szCs w:val="24"/>
        </w:rPr>
        <w:t xml:space="preserve">Система физического воспитания, объединяющая урочные, внеклассные и внешкольные формы занятий физическими упражнениями и спортом создает максимально благоприятные условия для раскрытия и развития физических и духовных способностей ребенка. </w:t>
      </w:r>
    </w:p>
    <w:p w:rsidR="00270CE9" w:rsidRPr="00FA43D1" w:rsidRDefault="00270CE9" w:rsidP="00064225">
      <w:pPr>
        <w:ind w:firstLine="142"/>
        <w:jc w:val="both"/>
        <w:rPr>
          <w:rFonts w:ascii="Times New Roman" w:hAnsi="Times New Roman"/>
          <w:b/>
          <w:bCs/>
          <w:sz w:val="24"/>
          <w:szCs w:val="24"/>
        </w:rPr>
      </w:pPr>
      <w:r w:rsidRPr="00FA43D1">
        <w:rPr>
          <w:rFonts w:ascii="Times New Roman" w:hAnsi="Times New Roman"/>
          <w:b/>
          <w:bCs/>
          <w:sz w:val="24"/>
          <w:szCs w:val="24"/>
        </w:rPr>
        <w:lastRenderedPageBreak/>
        <w:t>2.</w:t>
      </w:r>
      <w:r w:rsidR="000A4364">
        <w:rPr>
          <w:rFonts w:ascii="Times New Roman" w:hAnsi="Times New Roman"/>
          <w:b/>
          <w:bCs/>
          <w:sz w:val="24"/>
          <w:szCs w:val="24"/>
        </w:rPr>
        <w:t>3</w:t>
      </w:r>
      <w:r w:rsidRPr="00FA43D1">
        <w:rPr>
          <w:rFonts w:ascii="Times New Roman" w:hAnsi="Times New Roman"/>
          <w:b/>
          <w:bCs/>
          <w:sz w:val="24"/>
          <w:szCs w:val="24"/>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b/>
          <w:bCs/>
          <w:sz w:val="24"/>
          <w:szCs w:val="24"/>
        </w:rPr>
        <w:tab/>
      </w:r>
      <w:r w:rsidRPr="00FA43D1">
        <w:rPr>
          <w:rFonts w:ascii="Times New Roman" w:hAnsi="Times New Roman"/>
          <w:sz w:val="24"/>
          <w:szCs w:val="24"/>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взаимосвязанных блоков: </w:t>
      </w:r>
    </w:p>
    <w:p w:rsidR="00270CE9" w:rsidRPr="00FA43D1" w:rsidRDefault="00270CE9" w:rsidP="00064225">
      <w:pPr>
        <w:pStyle w:val="a7"/>
        <w:numPr>
          <w:ilvl w:val="0"/>
          <w:numId w:val="201"/>
        </w:numPr>
        <w:spacing w:before="0" w:beforeAutospacing="0" w:after="0" w:afterAutospacing="0"/>
        <w:ind w:left="0" w:firstLine="142"/>
        <w:jc w:val="both"/>
        <w:rPr>
          <w:rFonts w:ascii="Times New Roman" w:hAnsi="Times New Roman"/>
          <w:b/>
          <w:bCs/>
        </w:rPr>
      </w:pPr>
      <w:r w:rsidRPr="00FA43D1">
        <w:rPr>
          <w:rFonts w:ascii="Times New Roman" w:hAnsi="Times New Roman"/>
        </w:rPr>
        <w:t xml:space="preserve">по созданию экологически безопасной здоровьесберагающей инфраструктуры; </w:t>
      </w:r>
    </w:p>
    <w:p w:rsidR="00270CE9" w:rsidRPr="00FA43D1" w:rsidRDefault="00270CE9" w:rsidP="00064225">
      <w:pPr>
        <w:pStyle w:val="a7"/>
        <w:numPr>
          <w:ilvl w:val="0"/>
          <w:numId w:val="201"/>
        </w:numPr>
        <w:spacing w:before="0" w:beforeAutospacing="0" w:after="0" w:afterAutospacing="0"/>
        <w:ind w:left="0" w:firstLine="142"/>
        <w:jc w:val="both"/>
        <w:rPr>
          <w:rFonts w:ascii="Times New Roman" w:hAnsi="Times New Roman"/>
          <w:b/>
          <w:bCs/>
        </w:rPr>
      </w:pPr>
      <w:r w:rsidRPr="00FA43D1">
        <w:rPr>
          <w:rFonts w:ascii="Times New Roman" w:hAnsi="Times New Roman"/>
        </w:rPr>
        <w:t xml:space="preserve">рациональной организации учебной и внеучебной деятельности обучающихся; </w:t>
      </w:r>
    </w:p>
    <w:p w:rsidR="00270CE9" w:rsidRPr="00FA43D1" w:rsidRDefault="00270CE9" w:rsidP="00064225">
      <w:pPr>
        <w:pStyle w:val="a7"/>
        <w:numPr>
          <w:ilvl w:val="0"/>
          <w:numId w:val="201"/>
        </w:numPr>
        <w:spacing w:before="0" w:beforeAutospacing="0" w:after="0" w:afterAutospacing="0"/>
        <w:ind w:left="0" w:firstLine="142"/>
        <w:jc w:val="both"/>
        <w:rPr>
          <w:rFonts w:ascii="Times New Roman" w:hAnsi="Times New Roman"/>
          <w:b/>
          <w:bCs/>
        </w:rPr>
      </w:pPr>
      <w:r w:rsidRPr="00FA43D1">
        <w:rPr>
          <w:rFonts w:ascii="Times New Roman" w:hAnsi="Times New Roman"/>
        </w:rPr>
        <w:t>эффективной организации физкультурно- оздоровительной работы;</w:t>
      </w:r>
    </w:p>
    <w:p w:rsidR="00270CE9" w:rsidRPr="00FA43D1" w:rsidRDefault="00270CE9" w:rsidP="00064225">
      <w:pPr>
        <w:pStyle w:val="a7"/>
        <w:numPr>
          <w:ilvl w:val="0"/>
          <w:numId w:val="201"/>
        </w:numPr>
        <w:spacing w:before="0" w:beforeAutospacing="0" w:after="0" w:afterAutospacing="0"/>
        <w:ind w:left="0" w:firstLine="142"/>
        <w:jc w:val="both"/>
        <w:rPr>
          <w:rFonts w:ascii="Times New Roman" w:hAnsi="Times New Roman"/>
          <w:b/>
          <w:bCs/>
        </w:rPr>
      </w:pPr>
      <w:r w:rsidRPr="00FA43D1">
        <w:rPr>
          <w:rFonts w:ascii="Times New Roman" w:hAnsi="Times New Roman"/>
        </w:rPr>
        <w:t xml:space="preserve">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еѐ проявлениях, здоровью, качеству окружающей среды, умений вести здоровый и безопасный образ жизни.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Экологически безопасная здоровьесберегающая инфраструктура образовательного учреждения включает:</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наличие и необходимое оснащение помещений для питания обучающихся, а также для хранения и приготовления пищи;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организация качественного горячего питания обучающихся, в том числе горячих завтраков и обедов;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оснащѐнность кабинетов, физкультурного зала, спортплощадок необходимым игровым и спортивным оборудованием и инвентарём;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наличие помещений для медицинского персонала;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наличие необходимого и квалифицированного состава специалистов, обеспечивающих работу с обучающимися;</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наличие пришкольной площадки, кабинета для экологического образования. 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обучение обучающихся вариантам рациональных способов и приёмов работы с учебной информацией и организации учебного труда;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введение любых инноваций в учебный процесс только под контролем специалистов;</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lastRenderedPageBreak/>
        <w:t xml:space="preserve"> • строгое соблюдение всех требований к использованию технических средств обучения, в том числе компьютеров и аудиовизуальных средств;</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Эффективность реализации этого блока зависит от администрации школы и деятельности каждого педагога. 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полноценную и эффективную работу с обучающимися с ограниченными возможностями здоровья, а также с обучающимися всех групп здоровья (на уроках физкультуры, в секциях и т. п.);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организация и проведение спартакиады школьников «Мои ступени»</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организацию динамических перемен, физкультминуток на уроках, способствующих эмоциональной разгрузке и повышению двигательной активности;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организацию работы спортивных секций, экологических кружков, лагерей и создание условий для их эффективного функционирования;</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регулярное проведение спортивно-оздоровительных, туристических мероприятий (дней Здоровья, соревнований, олимпиад, походов и т. п.). Реализация этого блока зависит от администрации образовательного учреждения, учителей физической культуры, а также всех педагогов. Реализация модульных образовательных программ предусматривает:</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проведение дней экологической культуры и здоровья, конкурсов, праздников и т. п.;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Программа предусматривают разные формы организации занятий:</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интеграцию в базовые образовательные дисциплины;</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lastRenderedPageBreak/>
        <w:t xml:space="preserve">— проведение часов здоровья и экологической безопасности;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факультативные занятия;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проведение классных часов;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занятия в кружках;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проведение досуговых мероприятий: конкурсов, праздников, викторин, экскурсий;</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организацию дней экологической культуры и здоровья.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Просветительская работа с родителями (законными представителями) включает:</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 лекции, семинары, консультации по различным вопросам роста и развития ребѐнка, его здоровья, факторов, положительно и отрицательно влияющих на здоровье детей, и т. п., экологическое просвещение родителей;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xml:space="preserve">• содействие в приобретении для родителей (законных представителей) необходимой научно-методической литературы; </w:t>
      </w:r>
    </w:p>
    <w:p w:rsidR="00270CE9" w:rsidRPr="00FA43D1" w:rsidRDefault="00270CE9" w:rsidP="00064225">
      <w:pPr>
        <w:ind w:firstLine="142"/>
        <w:jc w:val="both"/>
        <w:rPr>
          <w:rFonts w:ascii="Times New Roman" w:hAnsi="Times New Roman"/>
          <w:sz w:val="24"/>
          <w:szCs w:val="24"/>
        </w:rPr>
      </w:pPr>
      <w:r w:rsidRPr="00FA43D1">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270CE9" w:rsidRPr="00FA43D1" w:rsidRDefault="00270CE9" w:rsidP="00064225">
      <w:pPr>
        <w:ind w:firstLine="142"/>
        <w:jc w:val="both"/>
        <w:rPr>
          <w:rFonts w:ascii="Times New Roman" w:hAnsi="Times New Roman"/>
          <w:b/>
          <w:bCs/>
          <w:sz w:val="24"/>
          <w:szCs w:val="24"/>
        </w:rPr>
      </w:pPr>
    </w:p>
    <w:p w:rsidR="00270CE9" w:rsidRPr="00FA43D1" w:rsidRDefault="00270CE9" w:rsidP="00064225">
      <w:pPr>
        <w:ind w:firstLine="142"/>
        <w:jc w:val="both"/>
        <w:rPr>
          <w:rFonts w:ascii="Times New Roman" w:hAnsi="Times New Roman"/>
          <w:b/>
          <w:bCs/>
          <w:sz w:val="24"/>
          <w:szCs w:val="24"/>
        </w:rPr>
      </w:pPr>
      <w:r w:rsidRPr="00FA43D1">
        <w:rPr>
          <w:rFonts w:ascii="Times New Roman" w:hAnsi="Times New Roman"/>
          <w:b/>
          <w:bCs/>
          <w:sz w:val="24"/>
          <w:szCs w:val="24"/>
        </w:rPr>
        <w:t>2.</w:t>
      </w:r>
      <w:r w:rsidR="000A4364">
        <w:rPr>
          <w:rFonts w:ascii="Times New Roman" w:hAnsi="Times New Roman"/>
          <w:b/>
          <w:bCs/>
          <w:sz w:val="24"/>
          <w:szCs w:val="24"/>
        </w:rPr>
        <w:t>3</w:t>
      </w:r>
      <w:r w:rsidRPr="00FA43D1">
        <w:rPr>
          <w:rFonts w:ascii="Times New Roman" w:hAnsi="Times New Roman"/>
          <w:b/>
          <w:bCs/>
          <w:sz w:val="24"/>
          <w:szCs w:val="24"/>
        </w:rPr>
        <w:t xml:space="preserve">.9. Система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 </w:t>
      </w:r>
    </w:p>
    <w:p w:rsidR="00270CE9" w:rsidRPr="00FA43D1" w:rsidRDefault="00064225" w:rsidP="00270CE9">
      <w:pPr>
        <w:ind w:firstLine="708"/>
        <w:jc w:val="both"/>
        <w:rPr>
          <w:rFonts w:ascii="Times New Roman" w:hAnsi="Times New Roman"/>
          <w:sz w:val="24"/>
          <w:szCs w:val="24"/>
        </w:rPr>
      </w:pPr>
      <w:r>
        <w:rPr>
          <w:rFonts w:ascii="Times New Roman" w:hAnsi="Times New Roman"/>
          <w:sz w:val="24"/>
          <w:szCs w:val="24"/>
        </w:rPr>
        <w:t xml:space="preserve"> В МБОУ «Тарханская</w:t>
      </w:r>
      <w:r w:rsidR="00270CE9" w:rsidRPr="00FA43D1">
        <w:rPr>
          <w:rFonts w:ascii="Times New Roman" w:hAnsi="Times New Roman"/>
          <w:sz w:val="24"/>
          <w:szCs w:val="24"/>
        </w:rPr>
        <w:t xml:space="preserve"> средняя общеобра</w:t>
      </w:r>
      <w:r>
        <w:rPr>
          <w:rFonts w:ascii="Times New Roman" w:hAnsi="Times New Roman"/>
          <w:sz w:val="24"/>
          <w:szCs w:val="24"/>
        </w:rPr>
        <w:t>зовательная школа» Батыревского</w:t>
      </w:r>
      <w:r w:rsidR="00270CE9" w:rsidRPr="00FA43D1">
        <w:rPr>
          <w:rFonts w:ascii="Times New Roman" w:hAnsi="Times New Roman"/>
          <w:sz w:val="24"/>
          <w:szCs w:val="24"/>
        </w:rPr>
        <w:t xml:space="preserve"> района </w:t>
      </w:r>
      <w:r>
        <w:rPr>
          <w:rFonts w:ascii="Times New Roman" w:hAnsi="Times New Roman"/>
          <w:sz w:val="24"/>
          <w:szCs w:val="24"/>
        </w:rPr>
        <w:t xml:space="preserve"> Чувашской Республики</w:t>
      </w:r>
      <w:r w:rsidR="00270CE9" w:rsidRPr="00FA43D1">
        <w:rPr>
          <w:rFonts w:ascii="Times New Roman" w:hAnsi="Times New Roman"/>
          <w:sz w:val="24"/>
          <w:szCs w:val="24"/>
        </w:rPr>
        <w:t xml:space="preserve"> создана система поощрения социальной успешности и проявления активной жизненной позиции. 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w:t>
      </w:r>
      <w:r w:rsidRPr="00FA43D1">
        <w:rPr>
          <w:rFonts w:ascii="Times New Roman" w:hAnsi="Times New Roman"/>
          <w:sz w:val="24"/>
          <w:szCs w:val="24"/>
        </w:rPr>
        <w:lastRenderedPageBreak/>
        <w:t xml:space="preserve">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 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 участвовать в принятии решений Управляющего совета школы; </w:t>
      </w:r>
    </w:p>
    <w:p w:rsidR="00270CE9" w:rsidRPr="00FA43D1" w:rsidRDefault="00270CE9" w:rsidP="00270CE9">
      <w:pPr>
        <w:ind w:firstLine="567"/>
        <w:rPr>
          <w:rFonts w:ascii="Times New Roman" w:hAnsi="Times New Roman"/>
          <w:sz w:val="24"/>
          <w:szCs w:val="24"/>
        </w:rPr>
      </w:pPr>
      <w:r w:rsidRPr="00FA43D1">
        <w:rPr>
          <w:rFonts w:ascii="Times New Roman" w:hAnsi="Times New Roman"/>
          <w:sz w:val="24"/>
          <w:szCs w:val="24"/>
        </w:rPr>
        <w:t xml:space="preserve">  • решать вопросы, связанные с самообслуживанием, поддержанием порядка, дисциплины, дежурства и работы в школе;</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 • контролировать выполнение обучающимися основных прав и обязанностей;</w:t>
      </w:r>
    </w:p>
    <w:p w:rsidR="00270CE9" w:rsidRPr="00FA43D1" w:rsidRDefault="00270CE9" w:rsidP="00270CE9">
      <w:pPr>
        <w:ind w:firstLine="708"/>
        <w:rPr>
          <w:rFonts w:ascii="Times New Roman" w:hAnsi="Times New Roman"/>
          <w:sz w:val="24"/>
          <w:szCs w:val="24"/>
        </w:rPr>
      </w:pPr>
      <w:r w:rsidRPr="00FA43D1">
        <w:rPr>
          <w:rFonts w:ascii="Times New Roman" w:hAnsi="Times New Roman"/>
          <w:sz w:val="24"/>
          <w:szCs w:val="24"/>
        </w:rPr>
        <w:t xml:space="preserve"> • защищать права обучающихся на всех уровнях управления школой. 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 • придания общественного характера системе управления образовательным процессом;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 создания общешкольного уклада, комфортного для учеников и педагогов, способствующего активной общественной жизни школы.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При этом сам характер труда </w:t>
      </w:r>
      <w:r w:rsidRPr="00FA43D1">
        <w:rPr>
          <w:rFonts w:ascii="Times New Roman" w:hAnsi="Times New Roman"/>
          <w:sz w:val="24"/>
          <w:szCs w:val="24"/>
        </w:rPr>
        <w:lastRenderedPageBreak/>
        <w:t xml:space="preserve">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270CE9" w:rsidRPr="00FA43D1" w:rsidRDefault="00270CE9" w:rsidP="00270CE9">
      <w:pPr>
        <w:ind w:firstLine="708"/>
        <w:jc w:val="both"/>
        <w:rPr>
          <w:rFonts w:ascii="Times New Roman" w:hAnsi="Times New Roman"/>
          <w:sz w:val="24"/>
          <w:szCs w:val="24"/>
        </w:rPr>
      </w:pPr>
      <w:r w:rsidRPr="00FA43D1">
        <w:rPr>
          <w:rFonts w:ascii="Times New Roman" w:hAnsi="Times New Roman"/>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270CE9" w:rsidRPr="00FA43D1" w:rsidRDefault="000A4364" w:rsidP="00270CE9">
      <w:pPr>
        <w:ind w:left="30"/>
        <w:jc w:val="both"/>
        <w:rPr>
          <w:rFonts w:ascii="Times New Roman" w:hAnsi="Times New Roman"/>
          <w:b/>
          <w:bCs/>
          <w:sz w:val="24"/>
          <w:szCs w:val="24"/>
        </w:rPr>
      </w:pPr>
      <w:r>
        <w:rPr>
          <w:rFonts w:ascii="Times New Roman" w:hAnsi="Times New Roman"/>
          <w:b/>
          <w:bCs/>
          <w:sz w:val="24"/>
          <w:szCs w:val="24"/>
        </w:rPr>
        <w:t>2.3</w:t>
      </w:r>
      <w:r w:rsidR="00270CE9" w:rsidRPr="00FA43D1">
        <w:rPr>
          <w:rFonts w:ascii="Times New Roman" w:hAnsi="Times New Roman"/>
          <w:b/>
          <w:bCs/>
          <w:sz w:val="24"/>
          <w:szCs w:val="24"/>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0CE9" w:rsidRPr="00FA43D1" w:rsidRDefault="00270CE9" w:rsidP="00270CE9">
      <w:pPr>
        <w:pStyle w:val="134"/>
        <w:shd w:val="clear" w:color="auto" w:fill="FFFFFF"/>
        <w:spacing w:before="0" w:beforeAutospacing="0" w:after="0" w:afterAutospacing="0"/>
        <w:ind w:firstLine="708"/>
        <w:jc w:val="both"/>
      </w:pPr>
      <w:r w:rsidRPr="00FA43D1">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270CE9" w:rsidRPr="00FA43D1" w:rsidRDefault="00270CE9" w:rsidP="00270CE9">
      <w:pPr>
        <w:pStyle w:val="134"/>
        <w:shd w:val="clear" w:color="auto" w:fill="FFFFFF"/>
        <w:spacing w:before="0" w:beforeAutospacing="0" w:after="0" w:afterAutospacing="0"/>
        <w:ind w:firstLine="284"/>
        <w:jc w:val="both"/>
      </w:pPr>
      <w:r w:rsidRPr="00FA43D1">
        <w:t>       Одним из ключевых следует считать</w:t>
      </w:r>
      <w:r w:rsidRPr="00FA43D1">
        <w:rPr>
          <w:rStyle w:val="apple-converted-space"/>
        </w:rPr>
        <w:t> </w:t>
      </w:r>
      <w:r w:rsidRPr="00FA43D1">
        <w:rPr>
          <w:b/>
          <w:bCs/>
          <w:i/>
          <w:iCs/>
        </w:rPr>
        <w:t>степень развитости речевого общения подростков</w:t>
      </w:r>
      <w:r w:rsidRPr="00FA43D1">
        <w:t>, что  предполагает: наличие большого запаса слов, образность и правильность речи; логич</w:t>
      </w:r>
      <w:r w:rsidRPr="00FA43D1">
        <w:softHyphen/>
        <w:t>ность построения и изложения высказывания; точное восприятие устного слова и точную передачу идей партнеров своими слова</w:t>
      </w:r>
      <w:r w:rsidRPr="00FA43D1">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270CE9" w:rsidRPr="00FA43D1" w:rsidRDefault="00270CE9" w:rsidP="00270CE9">
      <w:pPr>
        <w:pStyle w:val="134"/>
        <w:shd w:val="clear" w:color="auto" w:fill="FFFFFF"/>
        <w:spacing w:before="0" w:beforeAutospacing="0" w:after="0" w:afterAutospacing="0"/>
        <w:ind w:firstLine="708"/>
        <w:jc w:val="both"/>
      </w:pPr>
      <w:r w:rsidRPr="00FA43D1">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FA43D1">
        <w:softHyphen/>
        <w:t>мание того, что взаимодействие – это  диалог, требующий терпимо</w:t>
      </w:r>
      <w:r w:rsidRPr="00FA43D1">
        <w:softHyphen/>
        <w:t>сти и к идеям, и к мелким недостаткам партнера, умения слушать и говорить, уважая собеседника.</w:t>
      </w:r>
    </w:p>
    <w:p w:rsidR="00270CE9" w:rsidRPr="00FA43D1" w:rsidRDefault="00270CE9" w:rsidP="00270CE9">
      <w:pPr>
        <w:pStyle w:val="134"/>
        <w:shd w:val="clear" w:color="auto" w:fill="FFFFFF"/>
        <w:spacing w:before="0" w:beforeAutospacing="0" w:after="0" w:afterAutospacing="0"/>
        <w:ind w:firstLine="708"/>
        <w:jc w:val="both"/>
      </w:pPr>
      <w:r w:rsidRPr="00FA43D1">
        <w:t>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w:t>
      </w:r>
      <w:r w:rsidRPr="00FA43D1">
        <w:rPr>
          <w:rStyle w:val="apple-converted-space"/>
        </w:rPr>
        <w:t> </w:t>
      </w:r>
      <w:r w:rsidRPr="00FA43D1">
        <w:rPr>
          <w:b/>
          <w:bCs/>
          <w:i/>
          <w:iCs/>
        </w:rPr>
        <w:t>выбор форм, в которых осуществляется трудовое взаимодействие подростков в той или иной коллективной деятельности</w:t>
      </w:r>
      <w:r w:rsidRPr="00FA43D1">
        <w:rPr>
          <w:rStyle w:val="apple-converted-space"/>
        </w:rPr>
        <w:t> </w:t>
      </w:r>
      <w:r w:rsidRPr="00FA43D1">
        <w:t>(учебной, творческой, исследовательской и др.), есть исключительно чуткий критерий для оценки результатов социализации.</w:t>
      </w:r>
    </w:p>
    <w:p w:rsidR="00270CE9" w:rsidRPr="00FA43D1" w:rsidRDefault="00270CE9" w:rsidP="00270CE9">
      <w:pPr>
        <w:pStyle w:val="134"/>
        <w:shd w:val="clear" w:color="auto" w:fill="FFFFFF"/>
        <w:spacing w:before="0" w:beforeAutospacing="0" w:after="0" w:afterAutospacing="0"/>
        <w:ind w:firstLine="708"/>
        <w:jc w:val="both"/>
      </w:pPr>
      <w:r w:rsidRPr="00FA43D1">
        <w:t>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w:t>
      </w:r>
      <w:r w:rsidRPr="00FA43D1">
        <w:rPr>
          <w:rStyle w:val="apple-converted-space"/>
        </w:rPr>
        <w:t> </w:t>
      </w:r>
      <w:r w:rsidRPr="00FA43D1">
        <w:rPr>
          <w:b/>
          <w:bCs/>
          <w:i/>
          <w:iCs/>
        </w:rPr>
        <w:t xml:space="preserve">толерантность подросткового сообщества, </w:t>
      </w:r>
      <w:r w:rsidRPr="00FA43D1">
        <w:rPr>
          <w:b/>
          <w:bCs/>
          <w:i/>
          <w:iCs/>
        </w:rPr>
        <w:lastRenderedPageBreak/>
        <w:t>культуросообразность  его развития.</w:t>
      </w:r>
      <w:r w:rsidRPr="00FA43D1">
        <w:rPr>
          <w:rStyle w:val="apple-converted-space"/>
        </w:rPr>
        <w:t> </w:t>
      </w:r>
      <w:r w:rsidRPr="00FA43D1">
        <w:t>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270CE9" w:rsidRPr="00FA43D1" w:rsidRDefault="00270CE9" w:rsidP="00270CE9">
      <w:pPr>
        <w:pStyle w:val="fr3"/>
        <w:shd w:val="clear" w:color="auto" w:fill="FFFFFF"/>
        <w:spacing w:before="0" w:beforeAutospacing="0" w:after="0" w:afterAutospacing="0"/>
        <w:ind w:firstLine="284"/>
        <w:jc w:val="both"/>
      </w:pPr>
      <w:r w:rsidRPr="00FA43D1">
        <w:t>       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w:t>
      </w:r>
      <w:r w:rsidRPr="00FA43D1">
        <w:rPr>
          <w:rStyle w:val="apple-converted-space"/>
        </w:rPr>
        <w:t> </w:t>
      </w:r>
      <w:r w:rsidRPr="00FA43D1">
        <w:rPr>
          <w:b/>
          <w:bCs/>
          <w:i/>
          <w:iCs/>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FA43D1">
        <w:t> </w:t>
      </w:r>
    </w:p>
    <w:p w:rsidR="00270CE9" w:rsidRPr="00FA43D1" w:rsidRDefault="00270CE9" w:rsidP="00270CE9">
      <w:pPr>
        <w:shd w:val="clear" w:color="auto" w:fill="FFFFFF"/>
        <w:ind w:firstLine="720"/>
        <w:jc w:val="both"/>
        <w:rPr>
          <w:rFonts w:ascii="Times New Roman" w:hAnsi="Times New Roman"/>
          <w:sz w:val="24"/>
          <w:szCs w:val="24"/>
        </w:rPr>
      </w:pPr>
      <w:r w:rsidRPr="00FA43D1">
        <w:rPr>
          <w:rFonts w:ascii="Times New Roman" w:hAnsi="Times New Roman"/>
          <w:sz w:val="24"/>
          <w:szCs w:val="24"/>
        </w:rPr>
        <w:t>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w:t>
      </w:r>
    </w:p>
    <w:p w:rsidR="00270CE9" w:rsidRPr="00FA43D1" w:rsidRDefault="00270CE9" w:rsidP="00270CE9">
      <w:pPr>
        <w:shd w:val="clear" w:color="auto" w:fill="FFFFFF"/>
        <w:ind w:firstLine="720"/>
        <w:jc w:val="both"/>
        <w:rPr>
          <w:rFonts w:ascii="Times New Roman" w:hAnsi="Times New Roman"/>
          <w:sz w:val="24"/>
          <w:szCs w:val="24"/>
        </w:rPr>
      </w:pPr>
      <w:r w:rsidRPr="00FA43D1">
        <w:rPr>
          <w:rFonts w:ascii="Times New Roman" w:hAnsi="Times New Roman"/>
          <w:sz w:val="24"/>
          <w:szCs w:val="24"/>
        </w:rPr>
        <w:t>Именно поэтому закономерно выдвижение таких критериев, как степень развитости следующих направлений деятельности :</w:t>
      </w:r>
    </w:p>
    <w:p w:rsidR="00270CE9" w:rsidRPr="00FA43D1" w:rsidRDefault="00270CE9" w:rsidP="00270CE9">
      <w:pPr>
        <w:pStyle w:val="a7"/>
        <w:shd w:val="clear" w:color="auto" w:fill="FFFFFF"/>
        <w:ind w:left="283" w:hanging="360"/>
        <w:jc w:val="both"/>
        <w:rPr>
          <w:rFonts w:ascii="Times New Roman" w:hAnsi="Times New Roman"/>
        </w:rPr>
      </w:pPr>
      <w:r w:rsidRPr="00FA43D1">
        <w:rPr>
          <w:rFonts w:ascii="Times New Roman" w:hAnsi="Times New Roman"/>
        </w:rPr>
        <w:t>-         </w:t>
      </w:r>
      <w:r w:rsidRPr="00FA43D1">
        <w:rPr>
          <w:rStyle w:val="apple-converted-space"/>
          <w:rFonts w:ascii="Times New Roman" w:hAnsi="Times New Roman"/>
        </w:rPr>
        <w:t> </w:t>
      </w:r>
      <w:r w:rsidRPr="00FA43D1">
        <w:rPr>
          <w:rFonts w:ascii="Times New Roman" w:hAnsi="Times New Roman"/>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270CE9" w:rsidRPr="00FA43D1" w:rsidRDefault="00270CE9" w:rsidP="00270CE9">
      <w:pPr>
        <w:pStyle w:val="a7"/>
        <w:shd w:val="clear" w:color="auto" w:fill="FFFFFF"/>
        <w:ind w:left="283" w:hanging="360"/>
        <w:jc w:val="both"/>
        <w:rPr>
          <w:rFonts w:ascii="Times New Roman" w:hAnsi="Times New Roman"/>
        </w:rPr>
      </w:pPr>
      <w:r w:rsidRPr="00FA43D1">
        <w:rPr>
          <w:rFonts w:ascii="Times New Roman" w:hAnsi="Times New Roman"/>
        </w:rPr>
        <w:t>-         </w:t>
      </w:r>
      <w:r w:rsidRPr="00FA43D1">
        <w:rPr>
          <w:rStyle w:val="apple-converted-space"/>
          <w:rFonts w:ascii="Times New Roman" w:hAnsi="Times New Roman"/>
        </w:rPr>
        <w:t> </w:t>
      </w:r>
      <w:r w:rsidRPr="00FA43D1">
        <w:rPr>
          <w:rFonts w:ascii="Times New Roman" w:hAnsi="Times New Roman"/>
        </w:rPr>
        <w:t>совместной распределенной проектной деятельности, ориентированной на получение социально значимого продукта;</w:t>
      </w:r>
    </w:p>
    <w:p w:rsidR="00270CE9" w:rsidRPr="00FA43D1" w:rsidRDefault="00270CE9" w:rsidP="00270CE9">
      <w:pPr>
        <w:pStyle w:val="a7"/>
        <w:shd w:val="clear" w:color="auto" w:fill="FFFFFF"/>
        <w:ind w:left="283" w:hanging="360"/>
        <w:jc w:val="both"/>
        <w:rPr>
          <w:rFonts w:ascii="Times New Roman" w:hAnsi="Times New Roman"/>
        </w:rPr>
      </w:pPr>
      <w:r w:rsidRPr="00FA43D1">
        <w:rPr>
          <w:rFonts w:ascii="Times New Roman" w:hAnsi="Times New Roman"/>
        </w:rPr>
        <w:t>-         </w:t>
      </w:r>
      <w:r w:rsidRPr="00FA43D1">
        <w:rPr>
          <w:rStyle w:val="apple-converted-space"/>
          <w:rFonts w:ascii="Times New Roman" w:hAnsi="Times New Roman"/>
        </w:rPr>
        <w:t> </w:t>
      </w:r>
      <w:r w:rsidRPr="00FA43D1">
        <w:rPr>
          <w:rFonts w:ascii="Times New Roman" w:hAnsi="Times New Roman"/>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270CE9" w:rsidRPr="00FA43D1" w:rsidRDefault="00270CE9" w:rsidP="00270CE9">
      <w:pPr>
        <w:pStyle w:val="a7"/>
        <w:shd w:val="clear" w:color="auto" w:fill="FFFFFF"/>
        <w:ind w:left="283" w:hanging="360"/>
        <w:jc w:val="both"/>
        <w:rPr>
          <w:rFonts w:ascii="Times New Roman" w:hAnsi="Times New Roman"/>
        </w:rPr>
      </w:pPr>
      <w:r w:rsidRPr="00FA43D1">
        <w:rPr>
          <w:rFonts w:ascii="Times New Roman" w:hAnsi="Times New Roman"/>
        </w:rPr>
        <w:t>-         </w:t>
      </w:r>
      <w:r w:rsidRPr="00FA43D1">
        <w:rPr>
          <w:rStyle w:val="apple-converted-space"/>
          <w:rFonts w:ascii="Times New Roman" w:hAnsi="Times New Roman"/>
        </w:rPr>
        <w:t> </w:t>
      </w:r>
      <w:r w:rsidRPr="00FA43D1">
        <w:rPr>
          <w:rFonts w:ascii="Times New Roman" w:hAnsi="Times New Roman"/>
        </w:rPr>
        <w:t>творческой деятельности (художественной, технической и др. видах деятельности);</w:t>
      </w:r>
    </w:p>
    <w:p w:rsidR="00270CE9" w:rsidRPr="00FA43D1" w:rsidRDefault="00270CE9" w:rsidP="00270CE9">
      <w:pPr>
        <w:pStyle w:val="a7"/>
        <w:shd w:val="clear" w:color="auto" w:fill="FFFFFF"/>
        <w:ind w:left="283" w:hanging="360"/>
        <w:jc w:val="both"/>
        <w:rPr>
          <w:rFonts w:ascii="Times New Roman" w:hAnsi="Times New Roman"/>
        </w:rPr>
      </w:pPr>
      <w:r w:rsidRPr="00FA43D1">
        <w:rPr>
          <w:rFonts w:ascii="Times New Roman" w:hAnsi="Times New Roman"/>
        </w:rPr>
        <w:t>-         </w:t>
      </w:r>
      <w:r w:rsidRPr="00FA43D1">
        <w:rPr>
          <w:rStyle w:val="apple-converted-space"/>
          <w:rFonts w:ascii="Times New Roman" w:hAnsi="Times New Roman"/>
        </w:rPr>
        <w:t> </w:t>
      </w:r>
      <w:r w:rsidRPr="00FA43D1">
        <w:rPr>
          <w:rFonts w:ascii="Times New Roman" w:hAnsi="Times New Roman"/>
        </w:rPr>
        <w:t>спортивной деятельности, направленной на построение образа себя, позитивное самоизменение.</w:t>
      </w:r>
    </w:p>
    <w:p w:rsidR="00270CE9" w:rsidRPr="00064225" w:rsidRDefault="00064225" w:rsidP="00064225">
      <w:pPr>
        <w:pStyle w:val="a7"/>
        <w:shd w:val="clear" w:color="auto" w:fill="FFFFFF"/>
        <w:ind w:left="283"/>
        <w:jc w:val="both"/>
        <w:rPr>
          <w:rFonts w:ascii="Times New Roman" w:hAnsi="Times New Roman"/>
        </w:rPr>
      </w:pPr>
      <w:r>
        <w:rPr>
          <w:rFonts w:ascii="Times New Roman" w:hAnsi="Times New Roman"/>
        </w:rPr>
        <w:t> </w:t>
      </w:r>
      <w:r>
        <w:rPr>
          <w:rFonts w:ascii="Times New Roman" w:hAnsi="Times New Roman"/>
          <w:b/>
          <w:bCs/>
        </w:rPr>
        <w:t xml:space="preserve">    </w:t>
      </w:r>
      <w:r w:rsidR="000A4364">
        <w:rPr>
          <w:rFonts w:ascii="Times New Roman" w:hAnsi="Times New Roman"/>
          <w:b/>
          <w:bCs/>
        </w:rPr>
        <w:t>2.3</w:t>
      </w:r>
      <w:r w:rsidR="00270CE9" w:rsidRPr="00FA43D1">
        <w:rPr>
          <w:rFonts w:ascii="Times New Roman" w:hAnsi="Times New Roman"/>
          <w:b/>
          <w:bCs/>
        </w:rPr>
        <w:t>.11.  Методика и инструментарий мониторинга духовно-нравственного развития, воспитания и социализации обучающихся</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lastRenderedPageBreak/>
        <w:t>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Главная из объективных причин таких ограничений и рисков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w:t>
      </w:r>
      <w:r w:rsidRPr="00FA43D1">
        <w:rPr>
          <w:rFonts w:ascii="Times New Roman" w:hAnsi="Times New Roman"/>
          <w:sz w:val="24"/>
          <w:szCs w:val="24"/>
        </w:rPr>
        <w:lastRenderedPageBreak/>
        <w:t>участников процесса  социализации  подростков и, как следствие, резкое снижение ее результативности и эффективности Программы в целом.   </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Совокупность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270CE9" w:rsidRPr="00FA43D1" w:rsidRDefault="00270CE9" w:rsidP="00270CE9">
      <w:pPr>
        <w:shd w:val="clear" w:color="auto" w:fill="FFFFFF"/>
        <w:ind w:firstLine="708"/>
        <w:jc w:val="both"/>
        <w:rPr>
          <w:rStyle w:val="apple-converted-space"/>
          <w:rFonts w:ascii="Times New Roman" w:hAnsi="Times New Roman"/>
          <w:sz w:val="24"/>
          <w:szCs w:val="24"/>
        </w:rPr>
      </w:pPr>
      <w:r w:rsidRPr="00FA43D1">
        <w:rPr>
          <w:rFonts w:ascii="Times New Roman" w:hAnsi="Times New Roman"/>
          <w:sz w:val="24"/>
          <w:szCs w:val="24"/>
        </w:rPr>
        <w:t>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w:t>
      </w:r>
      <w:r w:rsidRPr="00FA43D1">
        <w:rPr>
          <w:rFonts w:ascii="Times New Roman" w:hAnsi="Times New Roman"/>
          <w:b/>
          <w:bCs/>
          <w:sz w:val="24"/>
          <w:szCs w:val="24"/>
        </w:rPr>
        <w:t>.</w:t>
      </w:r>
      <w:r w:rsidRPr="00FA43D1">
        <w:rPr>
          <w:rStyle w:val="apple-converted-space"/>
          <w:rFonts w:ascii="Times New Roman" w:hAnsi="Times New Roman"/>
          <w:sz w:val="24"/>
          <w:szCs w:val="24"/>
        </w:rPr>
        <w:t> </w:t>
      </w:r>
    </w:p>
    <w:p w:rsidR="00270CE9" w:rsidRPr="00FA43D1" w:rsidRDefault="00270CE9" w:rsidP="00270CE9">
      <w:pPr>
        <w:shd w:val="clear" w:color="auto" w:fill="FFFFFF"/>
        <w:ind w:firstLine="708"/>
        <w:jc w:val="both"/>
        <w:rPr>
          <w:rFonts w:ascii="Times New Roman" w:hAnsi="Times New Roman"/>
          <w:sz w:val="24"/>
          <w:szCs w:val="24"/>
        </w:rPr>
      </w:pPr>
      <w:r w:rsidRPr="00FA43D1">
        <w:rPr>
          <w:rFonts w:ascii="Times New Roman" w:hAnsi="Times New Roman"/>
          <w:sz w:val="24"/>
          <w:szCs w:val="24"/>
        </w:rPr>
        <w:t>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270CE9" w:rsidRPr="00FA43D1" w:rsidRDefault="00270CE9" w:rsidP="00270CE9">
      <w:pPr>
        <w:shd w:val="clear" w:color="auto" w:fill="FFFFFF"/>
        <w:jc w:val="center"/>
        <w:rPr>
          <w:rFonts w:ascii="Times New Roman" w:hAnsi="Times New Roman"/>
          <w:sz w:val="24"/>
          <w:szCs w:val="24"/>
        </w:rPr>
      </w:pPr>
      <w:r w:rsidRPr="00FA43D1">
        <w:rPr>
          <w:rFonts w:ascii="Times New Roman" w:hAnsi="Times New Roman"/>
          <w:b/>
          <w:bCs/>
          <w:sz w:val="24"/>
          <w:szCs w:val="24"/>
        </w:rPr>
        <w:lastRenderedPageBreak/>
        <w:t>Критерии оценки эффективности воспитательного процесса школы. </w:t>
      </w:r>
    </w:p>
    <w:tbl>
      <w:tblPr>
        <w:tblW w:w="9745" w:type="dxa"/>
        <w:tblInd w:w="2" w:type="dxa"/>
        <w:tblLayout w:type="fixed"/>
        <w:tblCellMar>
          <w:left w:w="0" w:type="dxa"/>
          <w:right w:w="0" w:type="dxa"/>
        </w:tblCellMar>
        <w:tblLook w:val="00A0" w:firstRow="1" w:lastRow="0" w:firstColumn="1" w:lastColumn="0" w:noHBand="0" w:noVBand="0"/>
      </w:tblPr>
      <w:tblGrid>
        <w:gridCol w:w="2591"/>
        <w:gridCol w:w="3894"/>
        <w:gridCol w:w="3260"/>
      </w:tblGrid>
      <w:tr w:rsidR="00270CE9" w:rsidRPr="00FA43D1" w:rsidTr="001F71E1">
        <w:trPr>
          <w:trHeight w:val="145"/>
        </w:trPr>
        <w:tc>
          <w:tcPr>
            <w:tcW w:w="2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pPr>
              <w:widowControl w:val="0"/>
              <w:jc w:val="center"/>
              <w:rPr>
                <w:rFonts w:ascii="Times New Roman" w:hAnsi="Times New Roman"/>
                <w:sz w:val="24"/>
                <w:szCs w:val="24"/>
              </w:rPr>
            </w:pPr>
            <w:r w:rsidRPr="00FA43D1">
              <w:rPr>
                <w:rFonts w:ascii="Times New Roman" w:hAnsi="Times New Roman"/>
                <w:b/>
                <w:bCs/>
                <w:sz w:val="24"/>
                <w:szCs w:val="24"/>
              </w:rPr>
              <w:t>Ожидаемые результаты</w:t>
            </w:r>
          </w:p>
        </w:tc>
        <w:tc>
          <w:tcPr>
            <w:tcW w:w="3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pPr>
              <w:widowControl w:val="0"/>
              <w:jc w:val="center"/>
              <w:rPr>
                <w:rFonts w:ascii="Times New Roman" w:hAnsi="Times New Roman"/>
                <w:sz w:val="24"/>
                <w:szCs w:val="24"/>
              </w:rPr>
            </w:pPr>
            <w:r w:rsidRPr="00FA43D1">
              <w:rPr>
                <w:rFonts w:ascii="Times New Roman" w:hAnsi="Times New Roman"/>
                <w:b/>
                <w:bCs/>
                <w:sz w:val="24"/>
                <w:szCs w:val="24"/>
              </w:rPr>
              <w:t>Критерии отслеживания результата</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pPr>
              <w:widowControl w:val="0"/>
              <w:jc w:val="center"/>
              <w:rPr>
                <w:rFonts w:ascii="Times New Roman" w:hAnsi="Times New Roman"/>
                <w:sz w:val="24"/>
                <w:szCs w:val="24"/>
              </w:rPr>
            </w:pPr>
            <w:r w:rsidRPr="00FA43D1">
              <w:rPr>
                <w:rFonts w:ascii="Times New Roman" w:hAnsi="Times New Roman"/>
                <w:b/>
                <w:bCs/>
                <w:sz w:val="24"/>
                <w:szCs w:val="24"/>
              </w:rPr>
              <w:t>Методики</w:t>
            </w:r>
          </w:p>
        </w:tc>
      </w:tr>
      <w:tr w:rsidR="00270CE9" w:rsidRPr="00FA43D1" w:rsidTr="001F71E1">
        <w:trPr>
          <w:trHeight w:val="35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Охват внеурочной деятельностью</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1. Занятость учащихся во внеурочное время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сводная таблица</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r>
      <w:tr w:rsidR="00270CE9" w:rsidRPr="00FA43D1" w:rsidTr="001F71E1">
        <w:trPr>
          <w:trHeight w:val="969"/>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Состояние преступности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hd w:val="clear" w:color="auto" w:fill="FFFFFF"/>
              <w:spacing w:after="0"/>
              <w:rPr>
                <w:rFonts w:ascii="Times New Roman" w:hAnsi="Times New Roman"/>
                <w:sz w:val="24"/>
                <w:szCs w:val="24"/>
              </w:rPr>
            </w:pPr>
            <w:r w:rsidRPr="00FA43D1">
              <w:rPr>
                <w:rFonts w:ascii="Times New Roman" w:hAnsi="Times New Roman"/>
                <w:sz w:val="24"/>
                <w:szCs w:val="24"/>
              </w:rPr>
              <w:t> </w:t>
            </w:r>
            <w:r w:rsidRPr="00FA43D1">
              <w:rPr>
                <w:rStyle w:val="apple-converted-space"/>
                <w:rFonts w:ascii="Times New Roman" w:hAnsi="Times New Roman"/>
                <w:sz w:val="24"/>
                <w:szCs w:val="24"/>
              </w:rPr>
              <w:t> </w:t>
            </w:r>
            <w:r w:rsidRPr="00FA43D1">
              <w:rPr>
                <w:rFonts w:ascii="Times New Roman" w:hAnsi="Times New Roman"/>
                <w:sz w:val="24"/>
                <w:szCs w:val="24"/>
              </w:rPr>
              <w:t>1. Отсутствие правонарушений и отсева учащихся;</w:t>
            </w:r>
            <w:r w:rsidRPr="00FA43D1">
              <w:rPr>
                <w:rStyle w:val="apple-converted-space"/>
                <w:rFonts w:ascii="Times New Roman" w:hAnsi="Times New Roman"/>
                <w:sz w:val="24"/>
                <w:szCs w:val="24"/>
              </w:rPr>
              <w:t> </w:t>
            </w:r>
            <w:r w:rsidRPr="00FA43D1">
              <w:rPr>
                <w:rFonts w:ascii="Times New Roman" w:hAnsi="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количество учащихся, состоящих на</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учете в ПДН ОВД</w:t>
            </w:r>
          </w:p>
        </w:tc>
      </w:tr>
      <w:tr w:rsidR="00270CE9" w:rsidRPr="00FA43D1" w:rsidTr="001F71E1">
        <w:trPr>
          <w:trHeight w:val="2589"/>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Уровень воспитанности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hd w:val="clear" w:color="auto" w:fill="FFFFFF"/>
              <w:spacing w:after="0"/>
              <w:rPr>
                <w:rFonts w:ascii="Times New Roman" w:hAnsi="Times New Roman"/>
                <w:sz w:val="24"/>
                <w:szCs w:val="24"/>
              </w:rPr>
            </w:pPr>
            <w:r w:rsidRPr="00FA43D1">
              <w:rPr>
                <w:rFonts w:ascii="Times New Roman" w:hAnsi="Times New Roman"/>
                <w:sz w:val="24"/>
                <w:szCs w:val="24"/>
              </w:rPr>
              <w:t> </w:t>
            </w:r>
            <w:r w:rsidRPr="00FA43D1">
              <w:rPr>
                <w:rStyle w:val="apple-converted-space"/>
                <w:rFonts w:ascii="Times New Roman" w:hAnsi="Times New Roman"/>
                <w:sz w:val="24"/>
                <w:szCs w:val="24"/>
              </w:rPr>
              <w:t> </w:t>
            </w:r>
            <w:r w:rsidRPr="00FA43D1">
              <w:rPr>
                <w:rFonts w:ascii="Times New Roman" w:hAnsi="Times New Roman"/>
                <w:sz w:val="24"/>
                <w:szCs w:val="24"/>
              </w:rPr>
              <w:t>1. Уважение к школьным традициям и фундаменталь</w:t>
            </w:r>
            <w:r w:rsidRPr="00FA43D1">
              <w:rPr>
                <w:rFonts w:ascii="Times New Roman" w:hAnsi="Times New Roman"/>
                <w:sz w:val="24"/>
                <w:szCs w:val="24"/>
              </w:rPr>
              <w:softHyphen/>
              <w:t>ным ценностям;</w:t>
            </w:r>
          </w:p>
          <w:p w:rsidR="00270CE9" w:rsidRPr="00FA43D1" w:rsidRDefault="00270CE9" w:rsidP="00064225">
            <w:pPr>
              <w:shd w:val="clear" w:color="auto" w:fill="FFFFFF"/>
              <w:spacing w:after="0"/>
              <w:rPr>
                <w:rFonts w:ascii="Times New Roman" w:hAnsi="Times New Roman"/>
                <w:sz w:val="24"/>
                <w:szCs w:val="24"/>
              </w:rPr>
            </w:pPr>
            <w:r w:rsidRPr="00FA43D1">
              <w:rPr>
                <w:rFonts w:ascii="Times New Roman" w:hAnsi="Times New Roman"/>
                <w:sz w:val="24"/>
                <w:szCs w:val="24"/>
              </w:rPr>
              <w:t> </w:t>
            </w:r>
            <w:r w:rsidRPr="00FA43D1">
              <w:rPr>
                <w:rStyle w:val="apple-converted-space"/>
                <w:rFonts w:ascii="Times New Roman" w:hAnsi="Times New Roman"/>
                <w:sz w:val="24"/>
                <w:szCs w:val="24"/>
              </w:rPr>
              <w:t> </w:t>
            </w:r>
            <w:r w:rsidRPr="00FA43D1">
              <w:rPr>
                <w:rFonts w:ascii="Times New Roman" w:hAnsi="Times New Roman"/>
                <w:sz w:val="24"/>
                <w:szCs w:val="24"/>
              </w:rPr>
              <w:t>2. Демонстрация знаний этикета и делового общения;</w:t>
            </w:r>
          </w:p>
          <w:p w:rsidR="00270CE9" w:rsidRPr="00FA43D1" w:rsidRDefault="00270CE9" w:rsidP="00064225">
            <w:pPr>
              <w:widowControl w:val="0"/>
              <w:shd w:val="clear" w:color="auto" w:fill="FFFFFF"/>
              <w:spacing w:after="0"/>
              <w:rPr>
                <w:rFonts w:ascii="Times New Roman" w:hAnsi="Times New Roman"/>
                <w:sz w:val="24"/>
                <w:szCs w:val="24"/>
              </w:rPr>
            </w:pPr>
            <w:r w:rsidRPr="00FA43D1">
              <w:rPr>
                <w:rFonts w:ascii="Times New Roman" w:hAnsi="Times New Roman"/>
                <w:sz w:val="24"/>
                <w:szCs w:val="24"/>
              </w:rPr>
              <w:t> </w:t>
            </w:r>
            <w:r w:rsidRPr="00FA43D1">
              <w:rPr>
                <w:rStyle w:val="apple-converted-space"/>
                <w:rFonts w:ascii="Times New Roman" w:hAnsi="Times New Roman"/>
                <w:sz w:val="24"/>
                <w:szCs w:val="24"/>
              </w:rPr>
              <w:t> </w:t>
            </w:r>
            <w:r w:rsidRPr="00FA43D1">
              <w:rPr>
                <w:rFonts w:ascii="Times New Roman" w:hAnsi="Times New Roman"/>
                <w:sz w:val="24"/>
                <w:szCs w:val="24"/>
              </w:rPr>
              <w:t>3. Овладение социальными навыками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сводная таблица по классам</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Сформированность познавательного потенциала</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w:t>
            </w:r>
            <w:r w:rsidRPr="00FA43D1">
              <w:rPr>
                <w:rStyle w:val="apple-converted-space"/>
                <w:rFonts w:ascii="Times New Roman" w:hAnsi="Times New Roman"/>
                <w:sz w:val="24"/>
                <w:szCs w:val="24"/>
              </w:rPr>
              <w:t> </w:t>
            </w:r>
            <w:r w:rsidRPr="00FA43D1">
              <w:rPr>
                <w:rFonts w:ascii="Times New Roman" w:hAnsi="Times New Roman"/>
                <w:sz w:val="24"/>
                <w:szCs w:val="24"/>
              </w:rPr>
              <w:t>Освоение учащимися образовательной программы</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2.   </w:t>
            </w:r>
            <w:r w:rsidRPr="00FA43D1">
              <w:rPr>
                <w:rStyle w:val="apple-converted-space"/>
                <w:rFonts w:ascii="Times New Roman" w:hAnsi="Times New Roman"/>
                <w:sz w:val="24"/>
                <w:szCs w:val="24"/>
              </w:rPr>
              <w:t> </w:t>
            </w:r>
            <w:r w:rsidRPr="00FA43D1">
              <w:rPr>
                <w:rFonts w:ascii="Times New Roman" w:hAnsi="Times New Roman"/>
                <w:sz w:val="24"/>
                <w:szCs w:val="24"/>
              </w:rPr>
              <w:t>Развитость мышления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3.   </w:t>
            </w:r>
            <w:r w:rsidRPr="00FA43D1">
              <w:rPr>
                <w:rStyle w:val="apple-converted-space"/>
                <w:rFonts w:ascii="Times New Roman" w:hAnsi="Times New Roman"/>
                <w:sz w:val="24"/>
                <w:szCs w:val="24"/>
              </w:rPr>
              <w:t> </w:t>
            </w:r>
            <w:r w:rsidRPr="00FA43D1">
              <w:rPr>
                <w:rFonts w:ascii="Times New Roman" w:hAnsi="Times New Roman"/>
                <w:sz w:val="24"/>
                <w:szCs w:val="24"/>
              </w:rPr>
              <w:t>Познавательная активность учащихся</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4. Сформированность учебной 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1.Школьный тест умственного развития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 Статистический анализ текущей и итоговой успеваемости</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3.Методики изучения развития познавательных процессов личности ребенка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4.Метод экспертной оценки педагогов и самооценки учащихся (МЭОП и СУ)</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5.Педагогическое наблюдение</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Сформированность коммуникативного потенциала личности выпускника</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1.   </w:t>
            </w:r>
            <w:r w:rsidRPr="00FA43D1">
              <w:rPr>
                <w:rStyle w:val="apple-converted-space"/>
                <w:rFonts w:ascii="Times New Roman" w:hAnsi="Times New Roman"/>
                <w:sz w:val="24"/>
                <w:szCs w:val="24"/>
              </w:rPr>
              <w:t> </w:t>
            </w:r>
            <w:r w:rsidRPr="00FA43D1">
              <w:rPr>
                <w:rFonts w:ascii="Times New Roman" w:hAnsi="Times New Roman"/>
                <w:sz w:val="24"/>
                <w:szCs w:val="24"/>
              </w:rPr>
              <w:t>Коммуникабельность</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2.   </w:t>
            </w:r>
            <w:r w:rsidRPr="00FA43D1">
              <w:rPr>
                <w:rStyle w:val="apple-converted-space"/>
                <w:rFonts w:ascii="Times New Roman" w:hAnsi="Times New Roman"/>
                <w:sz w:val="24"/>
                <w:szCs w:val="24"/>
              </w:rPr>
              <w:t> </w:t>
            </w:r>
            <w:r w:rsidRPr="00FA43D1">
              <w:rPr>
                <w:rFonts w:ascii="Times New Roman" w:hAnsi="Times New Roman"/>
                <w:sz w:val="24"/>
                <w:szCs w:val="24"/>
              </w:rPr>
              <w:t>Сформированность коммуникативной культуры учащихся</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3.   </w:t>
            </w:r>
            <w:r w:rsidRPr="00FA43D1">
              <w:rPr>
                <w:rStyle w:val="apple-converted-space"/>
                <w:rFonts w:ascii="Times New Roman" w:hAnsi="Times New Roman"/>
                <w:sz w:val="24"/>
                <w:szCs w:val="24"/>
              </w:rPr>
              <w:t> </w:t>
            </w:r>
            <w:r w:rsidRPr="00FA43D1">
              <w:rPr>
                <w:rFonts w:ascii="Times New Roman" w:hAnsi="Times New Roman"/>
                <w:sz w:val="24"/>
                <w:szCs w:val="24"/>
              </w:rPr>
              <w:t>Знание этикета поведения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Методика выявления коммуникативных склонностей.</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 Методы экспертной оценки педагогов и самооценки учащихся.</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3.Педагогическое наблюдение.</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Сформированность нравственного потенциала</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1.Нравственная направленность личности</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2.Сформированность отношений ребенка к Родине, обществу, семье, школе, себе, природе, труду.</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Тест Н.Е. Щурковой "Размышляем о жизненном опыте"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 Методика С.М. Петровой "Русские пословицы"</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xml:space="preserve">3. Методики "Акт добровольцев", "Недописанный тезис", </w:t>
            </w:r>
            <w:r w:rsidRPr="00FA43D1">
              <w:rPr>
                <w:rFonts w:ascii="Times New Roman" w:hAnsi="Times New Roman"/>
                <w:sz w:val="24"/>
                <w:szCs w:val="24"/>
              </w:rPr>
              <w:lastRenderedPageBreak/>
              <w:t>"Ситуация свободного выбора"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4. Метод ранжирования</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5. Методики "Репка" ("Что во мне выросло"), "Магазин", "Золотая рыбка", "Цветик - семицветик"</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lastRenderedPageBreak/>
              <w:t>Сформированность физического потенциала</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Состояние здоровья </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2. Развитость физических качеств личности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1. Состояние здоровья выпускника школы</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2. Развитость физических качеств личности</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3. Статистический медицинский анализ состояния здоровья ученика</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4. Выполнение контрольных нормативов по проверке развития физических качеств</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5. Отсутствие вредных привычек</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Сформированность эстетического потенциала</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xml:space="preserve"> 1. Развитость чувства прекрасного</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2. Сформированность других эстетических чувств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 </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Результативность работы ДО</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1. Эффективность деятельности органов, объединений.</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xml:space="preserve">  2. Расширение круга вопросов, самостоятельно решаемых детьми.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Методика М.И. Рожкова «Диагностика уровня творческой активности учащихся»</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Сводная таблица</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Результативность в районных и республиканских мероприятиях</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Имидж школы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Сводная таблица</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Оценка микроклимата в школе</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1. Характер отношений между участниками учебно-воспитательного процесса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xml:space="preserve"> 2. Единые требования педагогов и родителей к ребенку.</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xml:space="preserve">   3. Участие детей, родителей, учителей в мероприятиях.   </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4. Нравственные ценности.</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5. Создание благоприятного психологического климата в коллективе.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Тест Н.Е.Щурковой «Размышляем о жизненном опыте».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С.М. Петровой «Пословицы»</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М.И. Рожковой «Изучение социализированности личности».</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Л.В. Байбородовой «Ситуация выбора».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Анкета «Что такое счастье?»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Игра  «Фантастический выбор»</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xml:space="preserve">Анкета «Моя семья». </w:t>
            </w:r>
            <w:r w:rsidRPr="00FA43D1">
              <w:rPr>
                <w:rFonts w:ascii="Times New Roman" w:hAnsi="Times New Roman"/>
                <w:sz w:val="24"/>
                <w:szCs w:val="24"/>
              </w:rPr>
              <w:lastRenderedPageBreak/>
              <w:t>Методика Е.Н. Степановой «Изучение удовлетворенности педагогов жизнедеятельностью в образовательном учреждении».</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А.А. Андреева. «Изучение удовлетворенности родителей жизнедеятельностью в образовательном учреждении».</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Е.А. Степановой «Изучение удовлетворенности родителей жизнедеятельностью в образовательном учреждении».</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Методика А.А. Андреева  «Изучение удовлетворенности подростков жизнедеятельностью в образовательном учреждении».</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Анкета для старшеклассников.</w:t>
            </w:r>
          </w:p>
        </w:tc>
      </w:tr>
      <w:tr w:rsidR="00270CE9" w:rsidRPr="00FA43D1" w:rsidTr="001F71E1">
        <w:trPr>
          <w:trHeight w:val="145"/>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lastRenderedPageBreak/>
              <w:t>Сформированность общешкольного коллектива</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w:t>
            </w:r>
            <w:r w:rsidRPr="00FA43D1">
              <w:rPr>
                <w:rStyle w:val="apple-converted-space"/>
                <w:rFonts w:ascii="Times New Roman" w:hAnsi="Times New Roman"/>
                <w:sz w:val="24"/>
                <w:szCs w:val="24"/>
              </w:rPr>
              <w:t> </w:t>
            </w:r>
            <w:r w:rsidRPr="00FA43D1">
              <w:rPr>
                <w:rFonts w:ascii="Times New Roman" w:hAnsi="Times New Roman"/>
                <w:sz w:val="24"/>
                <w:szCs w:val="24"/>
              </w:rPr>
              <w:t>Состояние эмоционально-психологических отношений в коллективе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2.   </w:t>
            </w:r>
            <w:r w:rsidRPr="00FA43D1">
              <w:rPr>
                <w:rStyle w:val="apple-converted-space"/>
                <w:rFonts w:ascii="Times New Roman" w:hAnsi="Times New Roman"/>
                <w:sz w:val="24"/>
                <w:szCs w:val="24"/>
              </w:rPr>
              <w:t> </w:t>
            </w:r>
            <w:r w:rsidRPr="00FA43D1">
              <w:rPr>
                <w:rFonts w:ascii="Times New Roman" w:hAnsi="Times New Roman"/>
                <w:sz w:val="24"/>
                <w:szCs w:val="24"/>
              </w:rPr>
              <w:t>Развитость самоуправления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3.   </w:t>
            </w:r>
            <w:r w:rsidRPr="00FA43D1">
              <w:rPr>
                <w:rStyle w:val="apple-converted-space"/>
                <w:rFonts w:ascii="Times New Roman" w:hAnsi="Times New Roman"/>
                <w:sz w:val="24"/>
                <w:szCs w:val="24"/>
              </w:rPr>
              <w:t> </w:t>
            </w:r>
            <w:r w:rsidRPr="00FA43D1">
              <w:rPr>
                <w:rFonts w:ascii="Times New Roman" w:hAnsi="Times New Roman"/>
                <w:sz w:val="24"/>
                <w:szCs w:val="24"/>
              </w:rPr>
              <w:t>Сформированность совместной деятельности</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1. Анкетирование;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2. Тест «Размышляем о жизненном опыте» Н.Е.Щурковой;</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3. Методика «Изучение социализированности личности учащегося» М.И.Рожкова;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4. Методика «Определение уровня развития самоуправления в ученическом коллективе» М.И.Рожкова;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5. Методика «Изучения удовлетворенности учащихся школьной жизнью» А.А.Андреева;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lastRenderedPageBreak/>
              <w:t>6. Комплексная методика «Изучения удовлетворенности родителей жизнедеятельностью образовательного учреждения» А.А.Андреева;</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7. Методика «Социально-психологическая самоаттестация коллектива» Р.С.Немова.</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8.  Методика "Наши отношения"</w:t>
            </w:r>
          </w:p>
        </w:tc>
      </w:tr>
      <w:tr w:rsidR="00270CE9" w:rsidRPr="00FA43D1" w:rsidTr="001F71E1">
        <w:trPr>
          <w:trHeight w:val="2777"/>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lastRenderedPageBreak/>
              <w:t>Удовлетворенность учащихся и их родителей жизнедеятельностью</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1.Комфортность ребенка в школе</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2. Эмоционально-психологическое положение ученика в школе (классе)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1. Методика А.А. Андреева "Изучение удовлетворенности учащегося школьной жизнью"</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2. Методики "Наши отношения", "Психологическая атмосфера в коллективе"</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3. Анкета "Ты и твоя школа"</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4. Социометрия</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5. Сводная ведомость трудоустройства выпускников</w:t>
            </w:r>
          </w:p>
        </w:tc>
      </w:tr>
      <w:tr w:rsidR="00270CE9" w:rsidRPr="00FA43D1" w:rsidTr="001F71E1">
        <w:trPr>
          <w:trHeight w:val="3893"/>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hd w:val="clear" w:color="auto" w:fill="FFFFFF"/>
              <w:spacing w:after="0"/>
              <w:jc w:val="both"/>
              <w:rPr>
                <w:rFonts w:ascii="Times New Roman" w:hAnsi="Times New Roman"/>
                <w:sz w:val="24"/>
                <w:szCs w:val="24"/>
              </w:rPr>
            </w:pPr>
            <w:r w:rsidRPr="00FA43D1">
              <w:rPr>
                <w:rFonts w:ascii="Times New Roman" w:hAnsi="Times New Roman"/>
                <w:sz w:val="24"/>
                <w:szCs w:val="24"/>
              </w:rPr>
              <w:t>Интеграция учебной и внеучебной деятельности.</w:t>
            </w:r>
          </w:p>
          <w:p w:rsidR="00270CE9" w:rsidRPr="00FA43D1" w:rsidRDefault="00270CE9" w:rsidP="00064225">
            <w:pPr>
              <w:widowControl w:val="0"/>
              <w:spacing w:after="0"/>
              <w:rPr>
                <w:rFonts w:ascii="Times New Roman" w:hAnsi="Times New Roman"/>
                <w:sz w:val="24"/>
                <w:szCs w:val="24"/>
              </w:rPr>
            </w:pPr>
            <w:r w:rsidRPr="00FA43D1">
              <w:rPr>
                <w:rFonts w:ascii="Times New Roman" w:hAnsi="Times New Roman"/>
                <w:sz w:val="24"/>
                <w:szCs w:val="24"/>
              </w:rPr>
              <w:t>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1. Рост познавательной активности учащихся.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2.Наличие высокой мотивации в учебе.</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3.Расширение кругозора учащихся.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4.Самореализация в разных видах творчества.</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5.Самоопределение после окончания школы.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Анализ результативности участия во внеклассной работе.</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Анкета «Зеркало».</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Анкета «Патриот».</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Анкета «Что вам интересно?»</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Анкета «Анализ интересов и направленности подростков».</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Анкета «Интересы и досуг».</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 Анкета «Профориентация</w:t>
            </w:r>
          </w:p>
          <w:p w:rsidR="00270CE9" w:rsidRPr="00FA43D1" w:rsidRDefault="00270CE9" w:rsidP="00064225">
            <w:pPr>
              <w:spacing w:after="0"/>
              <w:rPr>
                <w:rFonts w:ascii="Times New Roman" w:hAnsi="Times New Roman"/>
                <w:sz w:val="24"/>
                <w:szCs w:val="24"/>
              </w:rPr>
            </w:pPr>
            <w:r w:rsidRPr="00FA43D1">
              <w:rPr>
                <w:rFonts w:ascii="Times New Roman" w:hAnsi="Times New Roman"/>
                <w:sz w:val="24"/>
                <w:szCs w:val="24"/>
              </w:rPr>
              <w:t>подростков.</w:t>
            </w:r>
          </w:p>
          <w:p w:rsidR="00270CE9" w:rsidRPr="00FA43D1" w:rsidRDefault="00270CE9" w:rsidP="00064225">
            <w:pPr>
              <w:spacing w:after="0"/>
              <w:jc w:val="both"/>
              <w:rPr>
                <w:rFonts w:ascii="Times New Roman" w:hAnsi="Times New Roman"/>
                <w:sz w:val="24"/>
                <w:szCs w:val="24"/>
              </w:rPr>
            </w:pPr>
            <w:r w:rsidRPr="00FA43D1">
              <w:rPr>
                <w:rFonts w:ascii="Times New Roman" w:hAnsi="Times New Roman"/>
                <w:sz w:val="24"/>
                <w:szCs w:val="24"/>
              </w:rPr>
              <w:t> Анкета «Познавательные потребности подростка».</w:t>
            </w:r>
          </w:p>
          <w:p w:rsidR="00270CE9" w:rsidRPr="00FA43D1" w:rsidRDefault="00270CE9" w:rsidP="00064225">
            <w:pPr>
              <w:widowControl w:val="0"/>
              <w:spacing w:after="0"/>
              <w:jc w:val="both"/>
              <w:rPr>
                <w:rFonts w:ascii="Times New Roman" w:hAnsi="Times New Roman"/>
                <w:sz w:val="24"/>
                <w:szCs w:val="24"/>
              </w:rPr>
            </w:pPr>
            <w:r w:rsidRPr="00FA43D1">
              <w:rPr>
                <w:rFonts w:ascii="Times New Roman" w:hAnsi="Times New Roman"/>
                <w:sz w:val="24"/>
                <w:szCs w:val="24"/>
              </w:rPr>
              <w:t> Методика Д.В. Григорьевой «Личностный рост»</w:t>
            </w:r>
          </w:p>
        </w:tc>
      </w:tr>
    </w:tbl>
    <w:p w:rsidR="00270CE9" w:rsidRPr="00FA43D1" w:rsidRDefault="00270CE9" w:rsidP="00270CE9">
      <w:pPr>
        <w:pStyle w:val="a7"/>
        <w:shd w:val="clear" w:color="auto" w:fill="FFFFFF"/>
        <w:ind w:left="283"/>
        <w:jc w:val="both"/>
        <w:rPr>
          <w:rFonts w:ascii="Times New Roman" w:hAnsi="Times New Roman"/>
        </w:rPr>
      </w:pPr>
      <w:r w:rsidRPr="00FA43D1">
        <w:rPr>
          <w:rFonts w:ascii="Times New Roman" w:hAnsi="Times New Roman"/>
          <w:b/>
          <w:bCs/>
          <w:i/>
          <w:iCs/>
        </w:rPr>
        <w:lastRenderedPageBreak/>
        <w:br/>
      </w:r>
      <w:r w:rsidRPr="00FA43D1">
        <w:rPr>
          <w:rFonts w:ascii="Times New Roman" w:hAnsi="Times New Roman"/>
          <w:b/>
          <w:bCs/>
        </w:rPr>
        <w:t>2.</w:t>
      </w:r>
      <w:r w:rsidR="000A4364">
        <w:rPr>
          <w:rFonts w:ascii="Times New Roman" w:hAnsi="Times New Roman"/>
          <w:b/>
          <w:bCs/>
        </w:rPr>
        <w:t>3</w:t>
      </w:r>
      <w:r w:rsidRPr="00FA43D1">
        <w:rPr>
          <w:rFonts w:ascii="Times New Roman" w:hAnsi="Times New Roman"/>
          <w:b/>
          <w:bCs/>
        </w:rPr>
        <w:t>.12 Планируемые результаты программы воспитания и социализации обучающихся  на ступени основного общего образования.</w:t>
      </w:r>
    </w:p>
    <w:p w:rsidR="00270CE9" w:rsidRPr="00FA43D1" w:rsidRDefault="00270CE9" w:rsidP="00270CE9">
      <w:pPr>
        <w:shd w:val="clear" w:color="auto" w:fill="FFFFFF"/>
        <w:ind w:firstLine="567"/>
        <w:jc w:val="both"/>
        <w:rPr>
          <w:rFonts w:ascii="Times New Roman" w:eastAsia="Courier New" w:hAnsi="Times New Roman"/>
          <w:sz w:val="24"/>
          <w:szCs w:val="24"/>
        </w:rPr>
      </w:pPr>
      <w:r w:rsidRPr="00FA43D1">
        <w:rPr>
          <w:rFonts w:ascii="Times New Roman" w:hAnsi="Times New Roman"/>
          <w:sz w:val="24"/>
          <w:szCs w:val="24"/>
        </w:rPr>
        <w:t> </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b/>
          <w:bCs/>
          <w:i/>
          <w:iCs/>
          <w:sz w:val="24"/>
          <w:szCs w:val="24"/>
        </w:rPr>
        <w:t>воспитательных результатов</w:t>
      </w:r>
      <w:r w:rsidRPr="00FA43D1">
        <w:rPr>
          <w:rStyle w:val="apple-converted-space"/>
          <w:rFonts w:ascii="Times New Roman" w:hAnsi="Times New Roman"/>
          <w:sz w:val="24"/>
          <w:szCs w:val="24"/>
        </w:rPr>
        <w:t> </w:t>
      </w:r>
      <w:r w:rsidRPr="00FA43D1">
        <w:rPr>
          <w:rFonts w:ascii="Times New Roman" w:hAnsi="Times New Roman"/>
          <w:i/>
          <w:iCs/>
          <w:sz w:val="24"/>
          <w:szCs w:val="24"/>
        </w:rPr>
        <w:t>–</w:t>
      </w:r>
      <w:r w:rsidRPr="00FA43D1">
        <w:rPr>
          <w:rStyle w:val="apple-converted-space"/>
          <w:rFonts w:ascii="Times New Roman" w:hAnsi="Times New Roman"/>
          <w:sz w:val="24"/>
          <w:szCs w:val="24"/>
        </w:rPr>
        <w:t> </w:t>
      </w:r>
      <w:r w:rsidRPr="00FA43D1">
        <w:rPr>
          <w:rFonts w:ascii="Times New Roman" w:hAnsi="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b/>
          <w:bCs/>
          <w:i/>
          <w:iCs/>
          <w:sz w:val="24"/>
          <w:szCs w:val="24"/>
        </w:rPr>
        <w:t>эффекта</w:t>
      </w:r>
      <w:r w:rsidRPr="00FA43D1">
        <w:rPr>
          <w:rFonts w:ascii="Times New Roman" w:hAnsi="Times New Roman"/>
          <w:i/>
          <w:iCs/>
          <w:sz w:val="24"/>
          <w:szCs w:val="24"/>
        </w:rPr>
        <w:t>–</w:t>
      </w:r>
      <w:r w:rsidRPr="00FA43D1">
        <w:rPr>
          <w:rStyle w:val="apple-converted-space"/>
          <w:rFonts w:ascii="Times New Roman" w:hAnsi="Times New Roman"/>
          <w:sz w:val="24"/>
          <w:szCs w:val="24"/>
        </w:rPr>
        <w:t> </w:t>
      </w:r>
      <w:r w:rsidRPr="00FA43D1">
        <w:rPr>
          <w:rFonts w:ascii="Times New Roman" w:hAnsi="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Воспитательные результаты и эффекты деятельности школьников распределяются по трем уровням.</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b/>
          <w:bCs/>
          <w:sz w:val="24"/>
          <w:szCs w:val="24"/>
        </w:rPr>
        <w:t>Первый уровень результатов</w:t>
      </w:r>
      <w:r w:rsidRPr="00FA43D1">
        <w:rPr>
          <w:rStyle w:val="apple-converted-space"/>
          <w:rFonts w:ascii="Times New Roman" w:hAnsi="Times New Roman"/>
          <w:sz w:val="24"/>
          <w:szCs w:val="24"/>
        </w:rPr>
        <w:t> </w:t>
      </w:r>
      <w:r w:rsidRPr="00FA43D1">
        <w:rPr>
          <w:rFonts w:ascii="Times New Roman" w:hAnsi="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b/>
          <w:bCs/>
          <w:sz w:val="24"/>
          <w:szCs w:val="24"/>
        </w:rPr>
        <w:t>Второй уровень результатов</w:t>
      </w:r>
      <w:r w:rsidRPr="00FA43D1">
        <w:rPr>
          <w:rStyle w:val="apple-converted-space"/>
          <w:rFonts w:ascii="Times New Roman" w:hAnsi="Times New Roman"/>
          <w:sz w:val="24"/>
          <w:szCs w:val="24"/>
        </w:rPr>
        <w:t> </w:t>
      </w:r>
      <w:r w:rsidRPr="00FA43D1">
        <w:rPr>
          <w:rFonts w:ascii="Times New Roman" w:hAnsi="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b/>
          <w:bCs/>
          <w:sz w:val="24"/>
          <w:szCs w:val="24"/>
        </w:rPr>
        <w:t>Третий уровень результатов</w:t>
      </w:r>
      <w:r w:rsidRPr="00FA43D1">
        <w:rPr>
          <w:rStyle w:val="apple-converted-space"/>
          <w:rFonts w:ascii="Times New Roman" w:hAnsi="Times New Roman"/>
          <w:sz w:val="24"/>
          <w:szCs w:val="24"/>
        </w:rPr>
        <w:t> </w:t>
      </w:r>
      <w:r w:rsidRPr="00FA43D1">
        <w:rPr>
          <w:rFonts w:ascii="Times New Roman" w:hAnsi="Times New Roman"/>
          <w:sz w:val="24"/>
          <w:szCs w:val="24"/>
        </w:rPr>
        <w:t xml:space="preserve">– получение школьником опыта самостоятельного общественного действия. Только в самостоятельном общественном действии юный </w:t>
      </w:r>
      <w:r w:rsidRPr="00FA43D1">
        <w:rPr>
          <w:rFonts w:ascii="Times New Roman" w:hAnsi="Times New Roman"/>
          <w:sz w:val="24"/>
          <w:szCs w:val="24"/>
        </w:rPr>
        <w:lastRenderedPageBreak/>
        <w:t>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270CE9" w:rsidRPr="00FA43D1" w:rsidRDefault="00270CE9" w:rsidP="00E0286F">
      <w:pPr>
        <w:pStyle w:val="a7"/>
        <w:shd w:val="clear" w:color="auto" w:fill="FFFFFF"/>
        <w:ind w:left="567"/>
        <w:jc w:val="both"/>
        <w:rPr>
          <w:rFonts w:ascii="Times New Roman" w:hAnsi="Times New Roman"/>
        </w:rPr>
      </w:pPr>
      <w:r w:rsidRPr="00FA43D1">
        <w:rPr>
          <w:rFonts w:ascii="Times New Roman" w:hAnsi="Times New Roman"/>
        </w:rPr>
        <w:t> </w:t>
      </w:r>
    </w:p>
    <w:p w:rsidR="00270CE9" w:rsidRPr="00FA43D1" w:rsidRDefault="00270CE9" w:rsidP="00E0286F">
      <w:pPr>
        <w:shd w:val="clear" w:color="auto" w:fill="FFFFFF"/>
        <w:ind w:left="567"/>
        <w:jc w:val="both"/>
        <w:rPr>
          <w:rFonts w:ascii="Times New Roman" w:eastAsia="Courier New" w:hAnsi="Times New Roman"/>
          <w:sz w:val="24"/>
          <w:szCs w:val="24"/>
          <w:u w:val="single"/>
        </w:rPr>
      </w:pPr>
      <w:r w:rsidRPr="00FA43D1">
        <w:rPr>
          <w:rFonts w:ascii="Times New Roman" w:hAnsi="Times New Roman"/>
          <w:sz w:val="24"/>
          <w:szCs w:val="24"/>
          <w:u w:val="single"/>
        </w:rPr>
        <w:t>По каждому из направлений воспитания и социализации обучающимися могут быть достигнуты определённые результаты.</w:t>
      </w:r>
    </w:p>
    <w:p w:rsidR="00270CE9" w:rsidRPr="00FA43D1" w:rsidRDefault="00270CE9" w:rsidP="00E0286F">
      <w:pPr>
        <w:shd w:val="clear" w:color="auto" w:fill="FFFFFF"/>
        <w:ind w:left="567"/>
        <w:jc w:val="both"/>
        <w:rPr>
          <w:rFonts w:ascii="Times New Roman" w:hAnsi="Times New Roman"/>
          <w:sz w:val="24"/>
          <w:szCs w:val="24"/>
        </w:rPr>
      </w:pPr>
      <w:r w:rsidRPr="00FA43D1">
        <w:rPr>
          <w:rFonts w:ascii="Times New Roman" w:hAnsi="Times New Roman"/>
          <w:i/>
          <w:iCs/>
          <w:sz w:val="24"/>
          <w:szCs w:val="24"/>
        </w:rPr>
        <w:t>Воспитание гражданственности, патриотизма, уважения к правам, свободам и обязанностям человека:</w:t>
      </w:r>
    </w:p>
    <w:p w:rsidR="00270CE9" w:rsidRPr="00FA43D1" w:rsidRDefault="00270CE9" w:rsidP="00E0286F">
      <w:pPr>
        <w:pStyle w:val="a7"/>
        <w:shd w:val="clear" w:color="auto" w:fill="FFFFFF"/>
        <w:spacing w:after="150"/>
        <w:ind w:left="567"/>
        <w:rPr>
          <w:rFonts w:ascii="Times New Roman" w:hAnsi="Times New Roman"/>
          <w:lang w:eastAsia="ar-SA"/>
        </w:rPr>
      </w:pPr>
      <w:r w:rsidRPr="00FA43D1">
        <w:rPr>
          <w:rStyle w:val="ab"/>
          <w:rFonts w:ascii="Times New Roman" w:hAnsi="Times New Roman"/>
          <w:lang w:eastAsia="ar-SA"/>
        </w:rPr>
        <w:t>•</w:t>
      </w:r>
      <w:r w:rsidRPr="00FA43D1">
        <w:rPr>
          <w:rFonts w:ascii="Times New Roman" w:hAnsi="Times New Roman"/>
          <w:lang w:eastAsia="ar-SA"/>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r w:rsidRPr="00FA43D1">
        <w:rPr>
          <w:rFonts w:ascii="Times New Roman" w:hAnsi="Times New Roman"/>
          <w:lang w:eastAsia="ar-SA"/>
        </w:rPr>
        <w:br/>
      </w:r>
      <w:r w:rsidRPr="00FA43D1">
        <w:rPr>
          <w:rStyle w:val="ab"/>
          <w:rFonts w:ascii="Times New Roman" w:hAnsi="Times New Roman"/>
          <w:lang w:eastAsia="ar-SA"/>
        </w:rPr>
        <w:t>• </w:t>
      </w:r>
      <w:r w:rsidRPr="00FA43D1">
        <w:rPr>
          <w:rFonts w:ascii="Times New Roman" w:hAnsi="Times New Roman"/>
          <w:lang w:eastAsia="ar-SA"/>
        </w:rPr>
        <w:t>   уважительное отношение к органам охраны правопорядка;</w:t>
      </w:r>
      <w:r w:rsidRPr="00FA43D1">
        <w:rPr>
          <w:rFonts w:ascii="Times New Roman" w:hAnsi="Times New Roman"/>
          <w:lang w:eastAsia="ar-SA"/>
        </w:rPr>
        <w:br/>
      </w:r>
      <w:r w:rsidRPr="00FA43D1">
        <w:rPr>
          <w:rStyle w:val="ab"/>
          <w:rFonts w:ascii="Times New Roman" w:hAnsi="Times New Roman"/>
          <w:lang w:eastAsia="ar-SA"/>
        </w:rPr>
        <w:lastRenderedPageBreak/>
        <w:t>•</w:t>
      </w:r>
      <w:r w:rsidRPr="00FA43D1">
        <w:rPr>
          <w:rFonts w:ascii="Times New Roman" w:hAnsi="Times New Roman"/>
          <w:lang w:eastAsia="ar-SA"/>
        </w:rPr>
        <w:t>    знание национальных героев и важнейших событий истории России;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государственных праздников, их истории и значения для общества.</w:t>
      </w:r>
    </w:p>
    <w:p w:rsidR="00270CE9" w:rsidRPr="00FA43D1" w:rsidRDefault="00270CE9" w:rsidP="00E0286F">
      <w:pPr>
        <w:pStyle w:val="a7"/>
        <w:shd w:val="clear" w:color="auto" w:fill="FFFFFF"/>
        <w:spacing w:after="150"/>
        <w:ind w:left="567"/>
        <w:jc w:val="both"/>
        <w:rPr>
          <w:rFonts w:ascii="Times New Roman" w:hAnsi="Times New Roman"/>
          <w:lang w:eastAsia="ar-SA"/>
        </w:rPr>
      </w:pPr>
      <w:r w:rsidRPr="00FA43D1">
        <w:rPr>
          <w:rFonts w:ascii="Times New Roman" w:hAnsi="Times New Roman"/>
          <w:i/>
          <w:iCs/>
          <w:lang w:eastAsia="ar-SA"/>
        </w:rPr>
        <w:t>Воспитание социальной ответственности и компетентности:</w:t>
      </w:r>
    </w:p>
    <w:p w:rsidR="00270CE9" w:rsidRPr="00FA43D1" w:rsidRDefault="00270CE9" w:rsidP="00E0286F">
      <w:pPr>
        <w:pStyle w:val="a7"/>
        <w:shd w:val="clear" w:color="auto" w:fill="FFFFFF"/>
        <w:spacing w:after="150"/>
        <w:ind w:left="567"/>
        <w:rPr>
          <w:rFonts w:ascii="Times New Roman" w:hAnsi="Times New Roman"/>
          <w:lang w:eastAsia="ar-SA"/>
        </w:rPr>
      </w:pPr>
      <w:r w:rsidRPr="00FA43D1">
        <w:rPr>
          <w:rStyle w:val="ab"/>
          <w:rFonts w:ascii="Times New Roman" w:hAnsi="Times New Roman"/>
          <w:lang w:eastAsia="ar-SA"/>
        </w:rPr>
        <w:t>•</w:t>
      </w:r>
      <w:r w:rsidRPr="00FA43D1">
        <w:rPr>
          <w:rFonts w:ascii="Times New Roman" w:hAnsi="Times New Roman"/>
          <w:lang w:eastAsia="ar-SA"/>
        </w:rPr>
        <w:t>    позитивное отношение, сознательное принятие роли гражданина;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первоначальные навыки практической деятельности в составе различных социокультурных групп конструктивной общественной направленности;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о различных общественных и профессиональных организациях, их структуре, целях и характере деятельности;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вести дискуссию по социальным вопросам, обосновывать свою гражданскую позицию, вести диалог и достигать взаимопонимания;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270CE9" w:rsidRPr="00FA43D1" w:rsidRDefault="00270CE9" w:rsidP="00E0286F">
      <w:pPr>
        <w:pStyle w:val="a7"/>
        <w:shd w:val="clear" w:color="auto" w:fill="FFFFFF"/>
        <w:spacing w:after="150"/>
        <w:ind w:left="567"/>
        <w:jc w:val="both"/>
        <w:rPr>
          <w:rFonts w:ascii="Times New Roman" w:hAnsi="Times New Roman"/>
          <w:lang w:eastAsia="ar-SA"/>
        </w:rPr>
      </w:pPr>
      <w:r w:rsidRPr="00FA43D1">
        <w:rPr>
          <w:rFonts w:ascii="Times New Roman" w:hAnsi="Times New Roman"/>
          <w:i/>
          <w:iCs/>
          <w:lang w:eastAsia="ar-SA"/>
        </w:rPr>
        <w:t>Воспитание нравственных чувств, убеждений, этического сознания:</w:t>
      </w:r>
    </w:p>
    <w:p w:rsidR="00270CE9" w:rsidRPr="00FA43D1" w:rsidRDefault="00270CE9" w:rsidP="00E0286F">
      <w:pPr>
        <w:pStyle w:val="a7"/>
        <w:shd w:val="clear" w:color="auto" w:fill="FFFFFF"/>
        <w:spacing w:after="150"/>
        <w:ind w:left="567"/>
        <w:rPr>
          <w:rFonts w:ascii="Times New Roman" w:hAnsi="Times New Roman"/>
          <w:lang w:eastAsia="ar-SA"/>
        </w:rPr>
      </w:pPr>
      <w:r w:rsidRPr="00FA43D1">
        <w:rPr>
          <w:rStyle w:val="ab"/>
          <w:rFonts w:ascii="Times New Roman" w:hAnsi="Times New Roman"/>
          <w:lang w:eastAsia="ar-SA"/>
        </w:rPr>
        <w:t>•</w:t>
      </w:r>
      <w:r w:rsidRPr="00FA43D1">
        <w:rPr>
          <w:rFonts w:ascii="Times New Roman" w:hAnsi="Times New Roman"/>
          <w:lang w:eastAsia="ar-SA"/>
        </w:rPr>
        <w:t>    ценностное отношение к школе,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чувство дружбы к представителям всех национальностей Российской Федерации;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традиций своей семьи и школы, бережное отношение к ним;</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готовность сознательно выполнять правила для обучающихся, понимание необходимости самодисциплины;</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w:t>
      </w:r>
      <w:r w:rsidRPr="00FA43D1">
        <w:rPr>
          <w:rFonts w:ascii="Times New Roman" w:hAnsi="Times New Roman"/>
          <w:lang w:eastAsia="ar-SA"/>
        </w:rPr>
        <w:lastRenderedPageBreak/>
        <w:t>объективно оценивать себя;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70CE9" w:rsidRPr="00FA43D1" w:rsidRDefault="00270CE9" w:rsidP="00E0286F">
      <w:pPr>
        <w:pStyle w:val="a7"/>
        <w:shd w:val="clear" w:color="auto" w:fill="FFFFFF"/>
        <w:spacing w:after="150"/>
        <w:ind w:left="567"/>
        <w:jc w:val="both"/>
        <w:rPr>
          <w:rFonts w:ascii="Times New Roman" w:hAnsi="Times New Roman"/>
          <w:lang w:eastAsia="ar-SA"/>
        </w:rPr>
      </w:pPr>
      <w:r w:rsidRPr="00FA43D1">
        <w:rPr>
          <w:rFonts w:ascii="Times New Roman" w:hAnsi="Times New Roman"/>
          <w:i/>
          <w:iCs/>
          <w:lang w:eastAsia="ar-SA"/>
        </w:rPr>
        <w:t>Воспитание экологической культуры, культуры здорового и безопасного образа жизни:</w:t>
      </w:r>
    </w:p>
    <w:p w:rsidR="00270CE9" w:rsidRPr="00FA43D1" w:rsidRDefault="00270CE9" w:rsidP="00E0286F">
      <w:pPr>
        <w:pStyle w:val="a7"/>
        <w:shd w:val="clear" w:color="auto" w:fill="FFFFFF"/>
        <w:spacing w:after="150"/>
        <w:ind w:left="567"/>
        <w:rPr>
          <w:rFonts w:ascii="Times New Roman" w:hAnsi="Times New Roman"/>
          <w:lang w:eastAsia="ar-SA"/>
        </w:rPr>
      </w:pPr>
      <w:r w:rsidRPr="00FA43D1">
        <w:rPr>
          <w:rStyle w:val="ab"/>
          <w:rFonts w:ascii="Times New Roman" w:hAnsi="Times New Roman"/>
          <w:lang w:eastAsia="ar-SA"/>
        </w:rPr>
        <w:t>•</w:t>
      </w:r>
      <w:r w:rsidRPr="00FA43D1">
        <w:rPr>
          <w:rFonts w:ascii="Times New Roman" w:hAnsi="Times New Roman"/>
          <w:lang w:eastAsia="ar-SA"/>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начальный опыт участия в пропаганде экологически целесообразного поведения, в создании экологически безопасного уклада школьной жизни;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основных социальных моделей, правил экологического поведения, вариантов здорового образа жизни;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норм и правил экологической этики, законодательства в области экологии и здоровья;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традиций нравственно-этического отношения к природе и здоровью в культуре народов России;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глобальной взаимосвязи и взаимозависимости природных и социальных явлений;</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анализировать изменения в окружающей среде и прогнозировать последствия этих изменений для природы и здоровья человека;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устанавливать причинно-следственные связи возникновения и развития явлений в экосистемах;</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строить свою деятельность и проекты с учётом создаваемой нагрузки на социоприродное окружение;</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знания об оздоровительном влиянии экологически чистых природных факторов на человека;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формирование личного опыта здоровьесберегающей деятельности;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xml:space="preserve">    знания о возможном негативном влиянии компьютерных игр, телевидения, рекламы </w:t>
      </w:r>
      <w:r w:rsidRPr="00FA43D1">
        <w:rPr>
          <w:rFonts w:ascii="Times New Roman" w:hAnsi="Times New Roman"/>
          <w:lang w:eastAsia="ar-SA"/>
        </w:rPr>
        <w:lastRenderedPageBreak/>
        <w:t>на здоровье человека;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резко негативное отношение к курению, употреблению алкогольных напитков, наркотиков и других психоактивныхвеществ (ПАВ); отрицательное отношение к лицам и организациям, пропагандирующим курение и пьянство, распространяющим наркотики и другие ПАВ;</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противостоять негативным факторам, способствующим ухудшению здоровья;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важности физической культуры и спорта для здоровья человека, его образования, труда и творчества, всестороннего развития личности;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знание и выполнение санитарно-гигиенических правил, соблюдение здоровьесберегающего режима дня;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формирование опыта участия в общественно значимых делах по охране природы и заботе о личном здоровье и здоровье окружающих людей;</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овладение умением сотрудничества (социального партнёрства), связанного с решением местных экологических проблем и здоровьем людей;</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270CE9" w:rsidRPr="00FA43D1" w:rsidRDefault="00270CE9" w:rsidP="00E0286F">
      <w:pPr>
        <w:pStyle w:val="a7"/>
        <w:shd w:val="clear" w:color="auto" w:fill="FFFFFF"/>
        <w:spacing w:after="150"/>
        <w:ind w:left="567"/>
        <w:jc w:val="both"/>
        <w:rPr>
          <w:rStyle w:val="afd"/>
          <w:rFonts w:ascii="Times New Roman" w:hAnsi="Times New Roman"/>
        </w:rPr>
      </w:pPr>
      <w:r w:rsidRPr="00FA43D1">
        <w:rPr>
          <w:rStyle w:val="afd"/>
          <w:rFonts w:ascii="Times New Roman" w:hAnsi="Times New Roman"/>
          <w:lang w:eastAsia="ar-SA"/>
        </w:rPr>
        <w:t>Воспитание трудолюбия, сознательного, творческого отношения к образованию, труду и жизни, подготовка к сознательному выбору профессии:</w:t>
      </w:r>
    </w:p>
    <w:p w:rsidR="00270CE9" w:rsidRPr="00FA43D1" w:rsidRDefault="00270CE9" w:rsidP="00E0286F">
      <w:pPr>
        <w:pStyle w:val="a7"/>
        <w:numPr>
          <w:ilvl w:val="0"/>
          <w:numId w:val="202"/>
        </w:numPr>
        <w:shd w:val="clear" w:color="auto" w:fill="FFFFFF"/>
        <w:spacing w:before="0" w:beforeAutospacing="0" w:after="150" w:afterAutospacing="0"/>
        <w:ind w:left="567" w:firstLine="0"/>
        <w:jc w:val="both"/>
        <w:rPr>
          <w:rFonts w:ascii="Times New Roman" w:hAnsi="Times New Roman"/>
        </w:rPr>
      </w:pPr>
      <w:r w:rsidRPr="00FA43D1">
        <w:rPr>
          <w:rFonts w:ascii="Times New Roman" w:hAnsi="Times New Roman"/>
          <w:lang w:eastAsia="ar-SA"/>
        </w:rPr>
        <w:t>Сформированная способность учащихся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270CE9" w:rsidRPr="00FA43D1" w:rsidRDefault="00270CE9" w:rsidP="00E0286F">
      <w:pPr>
        <w:pStyle w:val="a7"/>
        <w:numPr>
          <w:ilvl w:val="0"/>
          <w:numId w:val="203"/>
        </w:numPr>
        <w:shd w:val="clear" w:color="auto" w:fill="FFFFFF"/>
        <w:spacing w:before="0" w:beforeAutospacing="0" w:after="150" w:afterAutospacing="0"/>
        <w:ind w:left="567" w:firstLine="0"/>
        <w:jc w:val="both"/>
        <w:rPr>
          <w:rFonts w:ascii="Times New Roman" w:hAnsi="Times New Roman"/>
          <w:lang w:eastAsia="ar-SA"/>
        </w:rPr>
      </w:pPr>
      <w:r w:rsidRPr="00FA43D1">
        <w:rPr>
          <w:rFonts w:ascii="Times New Roman" w:hAnsi="Times New Roman"/>
          <w:lang w:eastAsia="ar-SA"/>
        </w:rPr>
        <w:t>Сформированные рефлексивные действия:  способность контролировать свои действия в соответствии с заданным</w:t>
      </w:r>
      <w:r w:rsidRPr="00FA43D1">
        <w:rPr>
          <w:rFonts w:ascii="Times New Roman" w:hAnsi="Times New Roman"/>
          <w:lang w:eastAsia="ar-SA"/>
        </w:rPr>
        <w:sym w:font="Symbol" w:char="F02D"/>
      </w:r>
      <w:r w:rsidRPr="00FA43D1">
        <w:rPr>
          <w:rFonts w:ascii="Times New Roman" w:hAnsi="Times New Roman"/>
          <w:lang w:eastAsia="ar-SA"/>
        </w:rPr>
        <w:t xml:space="preserve"> алгоритмом или ориентируясь на ключевые индикаторы, характеризующие результативность производимых действий;  </w:t>
      </w:r>
    </w:p>
    <w:p w:rsidR="00270CE9" w:rsidRPr="00FA43D1" w:rsidRDefault="00270CE9" w:rsidP="00E0286F">
      <w:pPr>
        <w:pStyle w:val="a7"/>
        <w:numPr>
          <w:ilvl w:val="0"/>
          <w:numId w:val="203"/>
        </w:numPr>
        <w:shd w:val="clear" w:color="auto" w:fill="FFFFFF"/>
        <w:spacing w:before="0" w:beforeAutospacing="0" w:after="150" w:afterAutospacing="0"/>
        <w:ind w:left="567" w:firstLine="0"/>
        <w:jc w:val="both"/>
        <w:rPr>
          <w:rFonts w:ascii="Times New Roman" w:hAnsi="Times New Roman"/>
          <w:lang w:eastAsia="ar-SA"/>
        </w:rPr>
      </w:pPr>
      <w:r w:rsidRPr="00FA43D1">
        <w:rPr>
          <w:rFonts w:ascii="Times New Roman" w:hAnsi="Times New Roman"/>
          <w:lang w:eastAsia="ar-SA"/>
        </w:rPr>
        <w:t>Способность оценивать ситуацию, выбирать эффективные стратегии</w:t>
      </w:r>
      <w:r w:rsidRPr="00FA43D1">
        <w:rPr>
          <w:rFonts w:ascii="Times New Roman" w:hAnsi="Times New Roman"/>
          <w:lang w:eastAsia="ar-SA"/>
        </w:rPr>
        <w:sym w:font="Symbol" w:char="F02D"/>
      </w:r>
      <w:r w:rsidRPr="00FA43D1">
        <w:rPr>
          <w:rFonts w:ascii="Times New Roman" w:hAnsi="Times New Roman"/>
          <w:lang w:eastAsia="ar-SA"/>
        </w:rPr>
        <w:t xml:space="preserve"> поведения в ситуации – выбирать адекватно ситуации способы осуществления преобразующей деятельности для получения наилучших результатов; </w:t>
      </w:r>
    </w:p>
    <w:p w:rsidR="00270CE9" w:rsidRPr="00FA43D1" w:rsidRDefault="00270CE9" w:rsidP="00AA05BD">
      <w:pPr>
        <w:pStyle w:val="a7"/>
        <w:numPr>
          <w:ilvl w:val="0"/>
          <w:numId w:val="203"/>
        </w:numPr>
        <w:shd w:val="clear" w:color="auto" w:fill="FFFFFF"/>
        <w:spacing w:before="0" w:beforeAutospacing="0" w:after="150" w:afterAutospacing="0"/>
        <w:jc w:val="both"/>
        <w:rPr>
          <w:rFonts w:ascii="Times New Roman" w:hAnsi="Times New Roman"/>
          <w:lang w:eastAsia="ar-SA"/>
        </w:rPr>
      </w:pPr>
      <w:r w:rsidRPr="00FA43D1">
        <w:rPr>
          <w:rFonts w:ascii="Times New Roman" w:hAnsi="Times New Roman"/>
          <w:lang w:eastAsia="ar-SA"/>
        </w:rPr>
        <w:t>Способность определять каких инструментальных средств или способов</w:t>
      </w:r>
      <w:r w:rsidRPr="00FA43D1">
        <w:rPr>
          <w:rFonts w:ascii="Times New Roman" w:hAnsi="Times New Roman"/>
          <w:lang w:eastAsia="ar-SA"/>
        </w:rPr>
        <w:sym w:font="Symbol" w:char="F02D"/>
      </w:r>
      <w:r w:rsidRPr="00FA43D1">
        <w:rPr>
          <w:rFonts w:ascii="Times New Roman" w:hAnsi="Times New Roman"/>
          <w:lang w:eastAsia="ar-SA"/>
        </w:rPr>
        <w:t xml:space="preserve"> деятельности не достает для решения поставленной перед собой задачи и спроектировать собственную образовательную траекторию, позволяющую овладеть недостающими способами деятельности или инструментальными средствами.  Выпускник основной школы сможет:  проектировать собственную индивидуальную образовательную</w:t>
      </w:r>
      <w:r w:rsidRPr="00FA43D1">
        <w:rPr>
          <w:rFonts w:ascii="Times New Roman" w:hAnsi="Times New Roman"/>
          <w:lang w:eastAsia="ar-SA"/>
        </w:rPr>
        <w:sym w:font="Symbol" w:char="F02D"/>
      </w:r>
      <w:r w:rsidRPr="00FA43D1">
        <w:rPr>
          <w:rFonts w:ascii="Times New Roman" w:hAnsi="Times New Roman"/>
          <w:lang w:eastAsia="ar-SA"/>
        </w:rPr>
        <w:t xml:space="preserve"> траекторию (маршрут);  устанавливать образовательную коммуникацию со сверстниками и</w:t>
      </w:r>
      <w:r w:rsidRPr="00FA43D1">
        <w:rPr>
          <w:rFonts w:ascii="Times New Roman" w:hAnsi="Times New Roman"/>
          <w:lang w:eastAsia="ar-SA"/>
        </w:rPr>
        <w:sym w:font="Symbol" w:char="F02D"/>
      </w:r>
      <w:r w:rsidRPr="00FA43D1">
        <w:rPr>
          <w:rFonts w:ascii="Times New Roman" w:hAnsi="Times New Roman"/>
          <w:lang w:eastAsia="ar-SA"/>
        </w:rPr>
        <w:t xml:space="preserve">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w:t>
      </w:r>
    </w:p>
    <w:p w:rsidR="00270CE9" w:rsidRPr="00FA43D1" w:rsidRDefault="00270CE9" w:rsidP="00AA05BD">
      <w:pPr>
        <w:pStyle w:val="a7"/>
        <w:numPr>
          <w:ilvl w:val="0"/>
          <w:numId w:val="203"/>
        </w:numPr>
        <w:shd w:val="clear" w:color="auto" w:fill="FFFFFF"/>
        <w:spacing w:before="0" w:beforeAutospacing="0" w:after="150" w:afterAutospacing="0"/>
        <w:jc w:val="both"/>
        <w:rPr>
          <w:rFonts w:ascii="Times New Roman" w:hAnsi="Times New Roman"/>
          <w:lang w:eastAsia="ar-SA"/>
        </w:rPr>
      </w:pPr>
      <w:r w:rsidRPr="00FA43D1">
        <w:rPr>
          <w:rFonts w:ascii="Times New Roman" w:hAnsi="Times New Roman"/>
          <w:lang w:eastAsia="ar-SA"/>
        </w:rPr>
        <w:t xml:space="preserve">  работать с открытыми источниками информации (находить</w:t>
      </w:r>
      <w:r w:rsidRPr="00FA43D1">
        <w:rPr>
          <w:rFonts w:ascii="Times New Roman" w:hAnsi="Times New Roman"/>
          <w:lang w:eastAsia="ar-SA"/>
        </w:rPr>
        <w:sym w:font="Symbol" w:char="F02D"/>
      </w:r>
      <w:r w:rsidRPr="00FA43D1">
        <w:rPr>
          <w:rFonts w:ascii="Times New Roman" w:hAnsi="Times New Roman"/>
          <w:lang w:eastAsia="ar-SA"/>
        </w:rPr>
        <w:t xml:space="preserve">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w:t>
      </w:r>
      <w:r w:rsidRPr="00FA43D1">
        <w:rPr>
          <w:rFonts w:ascii="Times New Roman" w:hAnsi="Times New Roman"/>
          <w:lang w:eastAsia="ar-SA"/>
        </w:rPr>
        <w:lastRenderedPageBreak/>
        <w:t>учащегося и страны в целом в кадрах определенной квалификации для принятия решения о выборе индивидуального и профессионального маршрута;</w:t>
      </w:r>
    </w:p>
    <w:p w:rsidR="00270CE9" w:rsidRPr="00FA43D1" w:rsidRDefault="00270CE9" w:rsidP="00AA05BD">
      <w:pPr>
        <w:pStyle w:val="a7"/>
        <w:numPr>
          <w:ilvl w:val="0"/>
          <w:numId w:val="203"/>
        </w:numPr>
        <w:shd w:val="clear" w:color="auto" w:fill="FFFFFF"/>
        <w:spacing w:before="0" w:beforeAutospacing="0" w:after="150" w:afterAutospacing="0"/>
        <w:jc w:val="both"/>
        <w:rPr>
          <w:rFonts w:ascii="Times New Roman" w:hAnsi="Times New Roman"/>
          <w:lang w:eastAsia="ar-SA"/>
        </w:rPr>
      </w:pPr>
      <w:r w:rsidRPr="00FA43D1">
        <w:rPr>
          <w:rFonts w:ascii="Times New Roman" w:hAnsi="Times New Roman"/>
          <w:lang w:eastAsia="ar-SA"/>
        </w:rPr>
        <w:t>совместно с педагогами составить индивидуальную образовательную</w:t>
      </w:r>
      <w:r w:rsidRPr="00FA43D1">
        <w:rPr>
          <w:rFonts w:ascii="Times New Roman" w:hAnsi="Times New Roman"/>
          <w:lang w:eastAsia="ar-SA"/>
        </w:rPr>
        <w:sym w:font="Symbol" w:char="F02D"/>
      </w:r>
      <w:r w:rsidRPr="00FA43D1">
        <w:rPr>
          <w:rFonts w:ascii="Times New Roman" w:hAnsi="Times New Roman"/>
          <w:lang w:eastAsia="ar-SA"/>
        </w:rPr>
        <w:t xml:space="preserve"> программу в соответствии с требованиями, определяемыми выбором будущей профессии;  выбрать индивидуальный и профессиональный маршрут для реализации</w:t>
      </w:r>
      <w:r w:rsidRPr="00FA43D1">
        <w:rPr>
          <w:rFonts w:ascii="Times New Roman" w:hAnsi="Times New Roman"/>
          <w:lang w:eastAsia="ar-SA"/>
        </w:rPr>
        <w:sym w:font="Symbol" w:char="F02D"/>
      </w:r>
      <w:r w:rsidRPr="00FA43D1">
        <w:rPr>
          <w:rFonts w:ascii="Times New Roman" w:hAnsi="Times New Roman"/>
          <w:lang w:eastAsia="ar-SA"/>
        </w:rPr>
        <w:t xml:space="preserve"> индивидуальной образовательной программы.</w:t>
      </w:r>
    </w:p>
    <w:p w:rsidR="00270CE9" w:rsidRPr="00FA43D1" w:rsidRDefault="00270CE9" w:rsidP="00270CE9">
      <w:pPr>
        <w:pStyle w:val="a7"/>
        <w:shd w:val="clear" w:color="auto" w:fill="FFFFFF"/>
        <w:spacing w:after="150"/>
        <w:jc w:val="both"/>
        <w:rPr>
          <w:rFonts w:ascii="Times New Roman" w:hAnsi="Times New Roman"/>
          <w:lang w:eastAsia="ar-SA"/>
        </w:rPr>
      </w:pPr>
    </w:p>
    <w:p w:rsidR="00270CE9" w:rsidRPr="00FA43D1" w:rsidRDefault="00270CE9" w:rsidP="00584D66">
      <w:pPr>
        <w:pStyle w:val="a7"/>
        <w:shd w:val="clear" w:color="auto" w:fill="FFFFFF"/>
        <w:spacing w:after="150"/>
        <w:ind w:left="284" w:firstLine="426"/>
        <w:jc w:val="both"/>
        <w:rPr>
          <w:rFonts w:ascii="Times New Roman" w:hAnsi="Times New Roman"/>
          <w:lang w:eastAsia="ar-SA"/>
        </w:rPr>
      </w:pPr>
      <w:r w:rsidRPr="00FA43D1">
        <w:rPr>
          <w:rFonts w:ascii="Times New Roman" w:hAnsi="Times New Roman"/>
          <w:i/>
          <w:iCs/>
          <w:lang w:eastAsia="ar-SA"/>
        </w:rPr>
        <w:t>Воспитание ценностного отношения к прекрасному, формирование основ эстетической культуры (эстетическое воспитание):</w:t>
      </w:r>
    </w:p>
    <w:p w:rsidR="00270CE9" w:rsidRPr="00FA43D1" w:rsidRDefault="00270CE9" w:rsidP="00584D66">
      <w:pPr>
        <w:pStyle w:val="a7"/>
        <w:shd w:val="clear" w:color="auto" w:fill="FFFFFF"/>
        <w:spacing w:after="150"/>
        <w:ind w:left="284" w:firstLine="426"/>
        <w:rPr>
          <w:rFonts w:ascii="Times New Roman" w:hAnsi="Times New Roman"/>
          <w:lang w:eastAsia="ar-SA"/>
        </w:rPr>
      </w:pPr>
      <w:r w:rsidRPr="00FA43D1">
        <w:rPr>
          <w:rStyle w:val="ab"/>
          <w:rFonts w:ascii="Times New Roman" w:hAnsi="Times New Roman"/>
          <w:lang w:eastAsia="ar-SA"/>
        </w:rPr>
        <w:t>•</w:t>
      </w:r>
      <w:r w:rsidRPr="00FA43D1">
        <w:rPr>
          <w:rFonts w:ascii="Times New Roman" w:hAnsi="Times New Roman"/>
          <w:lang w:eastAsia="ar-SA"/>
        </w:rPr>
        <w:t>    ценностное отношение к прекрасному;</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понимание искусства как особой формы познания и преобразования мира;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способность видеть и ценить прекрасное в природе, быту, труде, спорте и творчестве людей, общественной жизни;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представление об искусстве народов России;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опыт эмоционального постижения народного творчества, этнокультурных традиций, фольклора народов России;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интерес к занятиям творческого характера, различным видам искусства, художественной самодеятельности;</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опыт самореализации в различных видах творческой деятельности, умение выражать себя в доступных видах творчества;</w:t>
      </w:r>
      <w:r w:rsidRPr="00FA43D1">
        <w:rPr>
          <w:rFonts w:ascii="Times New Roman" w:hAnsi="Times New Roman"/>
          <w:lang w:eastAsia="ar-SA"/>
        </w:rPr>
        <w:br/>
      </w:r>
      <w:r w:rsidRPr="00FA43D1">
        <w:rPr>
          <w:rStyle w:val="ab"/>
          <w:rFonts w:ascii="Times New Roman" w:hAnsi="Times New Roman"/>
          <w:lang w:eastAsia="ar-SA"/>
        </w:rPr>
        <w:t>•</w:t>
      </w:r>
      <w:r w:rsidRPr="00FA43D1">
        <w:rPr>
          <w:rFonts w:ascii="Times New Roman" w:hAnsi="Times New Roman"/>
          <w:lang w:eastAsia="ar-SA"/>
        </w:rPr>
        <w:t>    опыт реализации эстетических ценностей в пространстве школы и семьи.</w:t>
      </w:r>
    </w:p>
    <w:p w:rsidR="00270CE9" w:rsidRPr="00FA43D1" w:rsidRDefault="00270CE9" w:rsidP="00584D66">
      <w:pPr>
        <w:pStyle w:val="a7"/>
        <w:shd w:val="clear" w:color="auto" w:fill="FFFFFF"/>
        <w:spacing w:after="150"/>
        <w:ind w:left="284" w:firstLine="426"/>
        <w:jc w:val="both"/>
        <w:rPr>
          <w:rFonts w:ascii="Times New Roman" w:hAnsi="Times New Roman"/>
          <w:lang w:eastAsia="ar-SA"/>
        </w:rPr>
      </w:pPr>
      <w:r w:rsidRPr="00FA43D1">
        <w:rPr>
          <w:rFonts w:ascii="Times New Roman" w:hAnsi="Times New Roman"/>
          <w:lang w:eastAsia="ar-SA"/>
        </w:rPr>
        <w:t>Критериями эффективности реализации  образовательным учреждением воспитательной и развивающей программы является динамика основных показателей воспитания и социализации обучающихся:</w:t>
      </w:r>
    </w:p>
    <w:p w:rsidR="00270CE9" w:rsidRPr="00FA43D1" w:rsidRDefault="00270CE9" w:rsidP="00584D66">
      <w:pPr>
        <w:pStyle w:val="a7"/>
        <w:shd w:val="clear" w:color="auto" w:fill="FFFFFF"/>
        <w:spacing w:after="150"/>
        <w:ind w:left="284" w:firstLine="426"/>
        <w:rPr>
          <w:rFonts w:ascii="Times New Roman" w:hAnsi="Times New Roman"/>
          <w:lang w:eastAsia="ar-SA"/>
        </w:rPr>
      </w:pPr>
      <w:r w:rsidRPr="00FA43D1">
        <w:rPr>
          <w:rFonts w:ascii="Times New Roman" w:hAnsi="Times New Roman"/>
          <w:lang w:eastAsia="ar-SA"/>
        </w:rPr>
        <w:t>1. Динамика развития личностной, социальной, экологической, трудовой (профессиональной) и здоровьесберегающей культуры обучающихся.</w:t>
      </w:r>
      <w:r w:rsidRPr="00FA43D1">
        <w:rPr>
          <w:rFonts w:ascii="Times New Roman" w:hAnsi="Times New Roman"/>
          <w:lang w:eastAsia="ar-SA"/>
        </w:rPr>
        <w:br/>
        <w:t>2. Динамика (характер изменения) социальной, психолого-педагогической и нравственной атмосферы в образовательном учреждении.</w:t>
      </w:r>
      <w:r w:rsidRPr="00FA43D1">
        <w:rPr>
          <w:rFonts w:ascii="Times New Roman" w:hAnsi="Times New Roman"/>
          <w:lang w:eastAsia="ar-SA"/>
        </w:rPr>
        <w:b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270CE9" w:rsidRPr="00692FC1" w:rsidRDefault="00270CE9" w:rsidP="00584D66">
      <w:pPr>
        <w:ind w:left="284" w:firstLine="426"/>
        <w:jc w:val="both"/>
        <w:rPr>
          <w:rFonts w:ascii="Times New Roman" w:hAnsi="Times New Roman"/>
          <w:sz w:val="24"/>
          <w:szCs w:val="24"/>
          <w:lang w:bidi="en-US"/>
        </w:rPr>
      </w:pPr>
    </w:p>
    <w:p w:rsidR="006A3D52" w:rsidRDefault="00FA53E2" w:rsidP="00584D66">
      <w:pPr>
        <w:pStyle w:val="Default"/>
        <w:ind w:left="284" w:firstLine="426"/>
        <w:jc w:val="both"/>
        <w:rPr>
          <w:rFonts w:ascii="Times New Roman" w:hAnsi="Times New Roman" w:cs="Times New Roman"/>
          <w:b/>
        </w:rPr>
      </w:pPr>
      <w:bookmarkStart w:id="107" w:name="_Toc406059051"/>
      <w:bookmarkStart w:id="108" w:name="_Toc409691731"/>
      <w:bookmarkStart w:id="109" w:name="_Toc410654073"/>
      <w:bookmarkStart w:id="110" w:name="_Toc414553275"/>
      <w:r w:rsidRPr="00270CE9">
        <w:rPr>
          <w:rFonts w:ascii="Times New Roman" w:hAnsi="Times New Roman" w:cs="Times New Roman"/>
          <w:b/>
        </w:rPr>
        <w:t>2.4.</w:t>
      </w:r>
      <w:r w:rsidR="006A3D52" w:rsidRPr="00270CE9">
        <w:rPr>
          <w:rFonts w:ascii="Times New Roman" w:hAnsi="Times New Roman" w:cs="Times New Roman"/>
          <w:b/>
        </w:rPr>
        <w:t xml:space="preserve"> Программа коррекционной работы</w:t>
      </w:r>
    </w:p>
    <w:p w:rsidR="00906001" w:rsidRDefault="00906001" w:rsidP="00584D66">
      <w:pPr>
        <w:pStyle w:val="Default"/>
        <w:ind w:left="284" w:firstLine="426"/>
        <w:jc w:val="both"/>
        <w:rPr>
          <w:rFonts w:ascii="Times New Roman" w:hAnsi="Times New Roman" w:cs="Times New Roman"/>
          <w:b/>
        </w:rPr>
      </w:pP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bCs/>
          <w:color w:val="auto"/>
        </w:rPr>
        <w:t>Программа коррекционной работы (</w:t>
      </w:r>
      <w:r w:rsidRPr="00864671">
        <w:rPr>
          <w:rFonts w:ascii="Times New Roman" w:hAnsi="Times New Roman" w:cs="Times New Roman"/>
          <w:color w:val="auto"/>
        </w:rPr>
        <w:t>ПКР) разработана для обучающихся с ограниченными возможностями здоровья (далее – ОВЗ).</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0600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 xml:space="preserve">Адаптированная образовательная программа – образовательная программа, адаптированная для обучения лиц с ОВЗ с учетом особенностей их психофизического </w:t>
      </w:r>
      <w:r w:rsidRPr="00864671">
        <w:rPr>
          <w:rFonts w:ascii="Times New Roman" w:hAnsi="Times New Roman" w:cs="Times New Roman"/>
          <w:color w:val="auto"/>
        </w:rPr>
        <w:lastRenderedPageBreak/>
        <w:t>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06001" w:rsidRDefault="00906001" w:rsidP="00906001">
      <w:pPr>
        <w:pStyle w:val="Default"/>
        <w:ind w:firstLine="709"/>
        <w:jc w:val="both"/>
        <w:rPr>
          <w:rFonts w:ascii="Times New Roman" w:hAnsi="Times New Roman" w:cs="Times New Roman"/>
          <w:color w:val="auto"/>
        </w:rPr>
      </w:pPr>
      <w:r>
        <w:rPr>
          <w:rFonts w:ascii="Times New Roman" w:hAnsi="Times New Roman" w:cs="Times New Roman"/>
          <w:color w:val="auto"/>
        </w:rPr>
        <w:t>ПКР разработана</w:t>
      </w:r>
      <w:r w:rsidRPr="00864671">
        <w:rPr>
          <w:rFonts w:ascii="Times New Roman" w:hAnsi="Times New Roman" w:cs="Times New Roman"/>
          <w:color w:val="auto"/>
        </w:rPr>
        <w:t xml:space="preserve"> на период получения основного общего образования</w:t>
      </w:r>
      <w:r>
        <w:rPr>
          <w:rFonts w:ascii="Times New Roman" w:hAnsi="Times New Roman" w:cs="Times New Roman"/>
          <w:color w:val="auto"/>
        </w:rPr>
        <w:t>.</w:t>
      </w:r>
      <w:r w:rsidRPr="00864671">
        <w:rPr>
          <w:rFonts w:ascii="Times New Roman" w:hAnsi="Times New Roman" w:cs="Times New Roman"/>
          <w:color w:val="auto"/>
        </w:rPr>
        <w:t xml:space="preserve"> </w:t>
      </w:r>
    </w:p>
    <w:p w:rsidR="00906001" w:rsidRPr="00864671" w:rsidRDefault="00906001" w:rsidP="00906001">
      <w:pPr>
        <w:pStyle w:val="Default"/>
        <w:ind w:firstLine="709"/>
        <w:jc w:val="both"/>
        <w:rPr>
          <w:rFonts w:ascii="Times New Roman" w:hAnsi="Times New Roman" w:cs="Times New Roman"/>
          <w:color w:val="auto"/>
        </w:rPr>
      </w:pPr>
    </w:p>
    <w:p w:rsidR="00906001" w:rsidRPr="00864671" w:rsidRDefault="00906001" w:rsidP="00906001">
      <w:pPr>
        <w:spacing w:line="240" w:lineRule="auto"/>
        <w:jc w:val="center"/>
        <w:rPr>
          <w:rFonts w:ascii="Times New Roman" w:hAnsi="Times New Roman"/>
          <w:b/>
          <w:sz w:val="24"/>
          <w:szCs w:val="24"/>
        </w:rPr>
      </w:pPr>
      <w:r w:rsidRPr="00864671">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p>
    <w:p w:rsidR="00906001" w:rsidRDefault="00906001" w:rsidP="00906001">
      <w:pPr>
        <w:pStyle w:val="affffff4"/>
        <w:spacing w:after="0" w:line="240" w:lineRule="auto"/>
        <w:jc w:val="both"/>
        <w:rPr>
          <w:rFonts w:ascii="Times New Roman" w:hAnsi="Times New Roman"/>
          <w:sz w:val="24"/>
          <w:szCs w:val="24"/>
        </w:rPr>
      </w:pPr>
      <w:r w:rsidRPr="00864671">
        <w:rPr>
          <w:rFonts w:ascii="Times New Roman" w:hAnsi="Times New Roman"/>
          <w:b/>
          <w:sz w:val="24"/>
          <w:szCs w:val="24"/>
        </w:rPr>
        <w:t xml:space="preserve">         </w:t>
      </w:r>
      <w:r w:rsidRPr="005571B9">
        <w:rPr>
          <w:rFonts w:ascii="Times New Roman" w:hAnsi="Times New Roman"/>
          <w:b/>
          <w:sz w:val="24"/>
          <w:szCs w:val="24"/>
        </w:rPr>
        <w:t>Цель программ</w:t>
      </w:r>
      <w:r>
        <w:rPr>
          <w:rFonts w:ascii="Times New Roman" w:hAnsi="Times New Roman"/>
          <w:b/>
          <w:sz w:val="24"/>
          <w:szCs w:val="24"/>
        </w:rPr>
        <w:t>ы:</w:t>
      </w:r>
      <w:r>
        <w:rPr>
          <w:rFonts w:ascii="Times New Roman" w:hAnsi="Times New Roman"/>
          <w:sz w:val="24"/>
          <w:szCs w:val="24"/>
        </w:rPr>
        <w:t xml:space="preserve"> </w:t>
      </w:r>
    </w:p>
    <w:p w:rsidR="00906001" w:rsidRDefault="00906001" w:rsidP="00906001">
      <w:pPr>
        <w:pStyle w:val="affffff4"/>
        <w:spacing w:after="0" w:line="240" w:lineRule="auto"/>
        <w:jc w:val="both"/>
        <w:rPr>
          <w:rFonts w:ascii="Times New Roman" w:hAnsi="Times New Roman"/>
          <w:sz w:val="24"/>
          <w:szCs w:val="24"/>
        </w:rPr>
      </w:pPr>
    </w:p>
    <w:p w:rsidR="00906001" w:rsidRPr="00F66287" w:rsidRDefault="00906001" w:rsidP="00906001">
      <w:pPr>
        <w:pStyle w:val="affffff4"/>
        <w:spacing w:after="0" w:line="240" w:lineRule="auto"/>
        <w:jc w:val="both"/>
        <w:rPr>
          <w:rFonts w:ascii="Times New Roman" w:hAnsi="Times New Roman"/>
          <w:sz w:val="24"/>
          <w:szCs w:val="24"/>
        </w:rPr>
      </w:pPr>
      <w:r>
        <w:rPr>
          <w:rFonts w:ascii="Times New Roman" w:hAnsi="Times New Roman"/>
          <w:sz w:val="24"/>
          <w:szCs w:val="24"/>
        </w:rPr>
        <w:t>определение</w:t>
      </w:r>
      <w:r w:rsidRPr="00C74C0C">
        <w:rPr>
          <w:rFonts w:ascii="Times New Roman" w:hAnsi="Times New Roman"/>
          <w:sz w:val="24"/>
          <w:szCs w:val="24"/>
        </w:rPr>
        <w:t xml:space="preserve"> комплексной системы психолого-медико-педагогической и социальной помощи обучающимся с ОВЗ для успешного освоения </w:t>
      </w:r>
      <w:r>
        <w:rPr>
          <w:rFonts w:ascii="Times New Roman" w:hAnsi="Times New Roman"/>
          <w:sz w:val="24"/>
          <w:szCs w:val="24"/>
        </w:rPr>
        <w:t xml:space="preserve">ими ООП ООО, </w:t>
      </w:r>
      <w:r w:rsidRPr="001E563D">
        <w:rPr>
          <w:rFonts w:ascii="Times New Roman" w:hAnsi="Times New Roman"/>
          <w:sz w:val="24"/>
          <w:szCs w:val="24"/>
        </w:rPr>
        <w:t>коррекцию недостатков в физическом и психическом развитии обучающихся,  их социальную адаптацию.</w:t>
      </w:r>
      <w:r w:rsidRPr="00C74C0C">
        <w:rPr>
          <w:rFonts w:ascii="Times New Roman" w:hAnsi="Times New Roman"/>
          <w:sz w:val="24"/>
          <w:szCs w:val="24"/>
        </w:rPr>
        <w:t xml:space="preserve"> </w:t>
      </w:r>
    </w:p>
    <w:p w:rsidR="00906001" w:rsidRDefault="00906001" w:rsidP="0090600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06001" w:rsidRDefault="00906001" w:rsidP="0090600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64671">
        <w:rPr>
          <w:rFonts w:ascii="Times New Roman" w:hAnsi="Times New Roman"/>
          <w:b/>
          <w:sz w:val="24"/>
          <w:szCs w:val="24"/>
        </w:rPr>
        <w:t xml:space="preserve">Задачи программы: </w:t>
      </w:r>
    </w:p>
    <w:p w:rsidR="00906001" w:rsidRPr="00864671" w:rsidRDefault="00906001" w:rsidP="00906001">
      <w:pPr>
        <w:spacing w:after="0" w:line="240" w:lineRule="auto"/>
        <w:jc w:val="both"/>
        <w:rPr>
          <w:rFonts w:ascii="Times New Roman" w:hAnsi="Times New Roman"/>
          <w:b/>
          <w:sz w:val="24"/>
          <w:szCs w:val="24"/>
        </w:rPr>
      </w:pPr>
    </w:p>
    <w:p w:rsidR="00906001" w:rsidRPr="00864671"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906001" w:rsidRPr="00864671"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906001" w:rsidRPr="00864671"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Pr>
          <w:rFonts w:ascii="Times New Roman" w:hAnsi="Times New Roman" w:cs="Times New Roman"/>
          <w:color w:val="auto"/>
        </w:rPr>
        <w:t xml:space="preserve"> </w:t>
      </w:r>
      <w:r w:rsidRPr="00864671">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906001" w:rsidRPr="0031783F" w:rsidRDefault="00906001" w:rsidP="00906001">
      <w:pPr>
        <w:pStyle w:val="Default"/>
        <w:numPr>
          <w:ilvl w:val="0"/>
          <w:numId w:val="207"/>
        </w:numPr>
        <w:tabs>
          <w:tab w:val="left" w:pos="993"/>
        </w:tabs>
        <w:ind w:left="0" w:firstLine="709"/>
        <w:jc w:val="both"/>
        <w:rPr>
          <w:rFonts w:ascii="Times New Roman" w:hAnsi="Times New Roman" w:cs="Times New Roman"/>
          <w:color w:val="FF0000"/>
        </w:rPr>
      </w:pPr>
      <w:r w:rsidRPr="00864671">
        <w:rPr>
          <w:rFonts w:ascii="Times New Roman" w:hAnsi="Times New Roman" w:cs="Times New Roman"/>
          <w:color w:val="auto"/>
        </w:rPr>
        <w:t>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w:t>
      </w:r>
      <w:r w:rsidRPr="00405E49">
        <w:rPr>
          <w:rFonts w:ascii="Times New Roman" w:hAnsi="Times New Roman" w:cs="Times New Roman"/>
          <w:color w:val="auto"/>
        </w:rPr>
        <w:t>ПМПК);</w:t>
      </w:r>
      <w:r w:rsidRPr="0031783F">
        <w:rPr>
          <w:rFonts w:ascii="Times New Roman" w:hAnsi="Times New Roman" w:cs="Times New Roman"/>
          <w:color w:val="FF0000"/>
        </w:rPr>
        <w:t xml:space="preserve"> </w:t>
      </w:r>
    </w:p>
    <w:p w:rsidR="00906001" w:rsidRPr="00864671"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906001" w:rsidRPr="00864671"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906001" w:rsidRPr="00F443CE" w:rsidRDefault="00906001" w:rsidP="00906001">
      <w:pPr>
        <w:pStyle w:val="Default"/>
        <w:numPr>
          <w:ilvl w:val="0"/>
          <w:numId w:val="207"/>
        </w:numPr>
        <w:tabs>
          <w:tab w:val="left" w:pos="993"/>
        </w:tabs>
        <w:ind w:left="0" w:firstLine="709"/>
        <w:jc w:val="both"/>
        <w:rPr>
          <w:rFonts w:ascii="Times New Roman" w:hAnsi="Times New Roman" w:cs="Times New Roman"/>
          <w:color w:val="auto"/>
        </w:rPr>
      </w:pPr>
      <w:r w:rsidRPr="00864671">
        <w:rPr>
          <w:rFonts w:ascii="Times New Roman" w:hAnsi="Times New Roman" w:cs="Times New Roman"/>
          <w:color w:val="auto"/>
        </w:rPr>
        <w:t>осуществление информационно-просветительской и консультативной работы с родителями (законными представителями) обучающихся с ОВЗ.</w:t>
      </w:r>
    </w:p>
    <w:p w:rsidR="00906001" w:rsidRPr="00906001" w:rsidRDefault="00906001" w:rsidP="00906001">
      <w:pPr>
        <w:spacing w:after="0" w:line="240" w:lineRule="auto"/>
        <w:jc w:val="center"/>
        <w:rPr>
          <w:rFonts w:ascii="Times New Roman" w:hAnsi="Times New Roman"/>
          <w:sz w:val="24"/>
          <w:szCs w:val="24"/>
        </w:rPr>
      </w:pPr>
      <w:r w:rsidRPr="00864671">
        <w:rPr>
          <w:rFonts w:ascii="Times New Roman" w:hAnsi="Times New Roman"/>
          <w:sz w:val="24"/>
          <w:szCs w:val="24"/>
        </w:rPr>
        <w:t xml:space="preserve"> </w:t>
      </w:r>
    </w:p>
    <w:p w:rsidR="00906001" w:rsidRPr="0086467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2.4.2.Перечень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 ООО.</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74C0C">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Комплексное психолого-медико-социальное сопровождение и поддержка обучающихся с ОВЗ обеспечиваются специалис</w:t>
      </w:r>
      <w:r>
        <w:rPr>
          <w:rFonts w:ascii="Times New Roman" w:hAnsi="Times New Roman"/>
          <w:sz w:val="24"/>
          <w:szCs w:val="24"/>
        </w:rPr>
        <w:t>тами школы</w:t>
      </w:r>
      <w:r w:rsidRPr="00C74C0C">
        <w:rPr>
          <w:rFonts w:ascii="Times New Roman" w:hAnsi="Times New Roman"/>
          <w:sz w:val="24"/>
          <w:szCs w:val="24"/>
        </w:rPr>
        <w:t xml:space="preserve"> (педагогом-психологом, , социальным</w:t>
      </w:r>
      <w:r>
        <w:rPr>
          <w:rFonts w:ascii="Times New Roman" w:hAnsi="Times New Roman"/>
          <w:sz w:val="24"/>
          <w:szCs w:val="24"/>
        </w:rPr>
        <w:t xml:space="preserve"> педагогом). </w:t>
      </w:r>
      <w:r w:rsidRPr="00C74C0C">
        <w:rPr>
          <w:rFonts w:ascii="Times New Roman" w:hAnsi="Times New Roman"/>
          <w:sz w:val="24"/>
          <w:szCs w:val="24"/>
        </w:rPr>
        <w:t xml:space="preserve">Реализуется преимущественно во внеурочной деятельности. </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Pr>
          <w:rFonts w:ascii="Times New Roman" w:hAnsi="Times New Roman"/>
          <w:sz w:val="24"/>
          <w:szCs w:val="24"/>
        </w:rPr>
        <w:t>школы</w:t>
      </w:r>
      <w:r w:rsidRPr="00C74C0C">
        <w:rPr>
          <w:rFonts w:ascii="Times New Roman" w:hAnsi="Times New Roman"/>
          <w:sz w:val="24"/>
          <w:szCs w:val="24"/>
        </w:rPr>
        <w:t xml:space="preserve">, представителей администрации и родителей (законных представителей). </w:t>
      </w:r>
    </w:p>
    <w:p w:rsidR="00906001"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 xml:space="preserve">Медицинская поддержка и сопровождение обучающихся с ОВЗ в </w:t>
      </w:r>
      <w:r>
        <w:rPr>
          <w:rFonts w:ascii="Times New Roman" w:hAnsi="Times New Roman"/>
          <w:sz w:val="24"/>
          <w:szCs w:val="24"/>
        </w:rPr>
        <w:t>школе</w:t>
      </w:r>
      <w:r w:rsidRPr="00C74C0C">
        <w:rPr>
          <w:rFonts w:ascii="Times New Roman" w:hAnsi="Times New Roman"/>
          <w:sz w:val="24"/>
          <w:szCs w:val="24"/>
        </w:rPr>
        <w:t xml:space="preserve"> осуществляются медицинским</w:t>
      </w:r>
      <w:r>
        <w:rPr>
          <w:rFonts w:ascii="Times New Roman" w:hAnsi="Times New Roman"/>
          <w:sz w:val="24"/>
          <w:szCs w:val="24"/>
        </w:rPr>
        <w:t>и работника</w:t>
      </w:r>
      <w:r w:rsidRPr="00C74C0C">
        <w:rPr>
          <w:rFonts w:ascii="Times New Roman" w:hAnsi="Times New Roman"/>
          <w:sz w:val="24"/>
          <w:szCs w:val="24"/>
        </w:rPr>
        <w:t>м</w:t>
      </w:r>
      <w:r>
        <w:rPr>
          <w:rFonts w:ascii="Times New Roman" w:hAnsi="Times New Roman"/>
          <w:sz w:val="24"/>
          <w:szCs w:val="24"/>
        </w:rPr>
        <w:t xml:space="preserve">и Тарханского офиса врача общей практики </w:t>
      </w:r>
      <w:r w:rsidRPr="00C74C0C">
        <w:rPr>
          <w:rFonts w:ascii="Times New Roman" w:hAnsi="Times New Roman"/>
          <w:sz w:val="24"/>
          <w:szCs w:val="24"/>
        </w:rPr>
        <w:t xml:space="preserve"> (</w:t>
      </w:r>
      <w:r>
        <w:rPr>
          <w:rFonts w:ascii="Times New Roman" w:hAnsi="Times New Roman"/>
          <w:sz w:val="24"/>
          <w:szCs w:val="24"/>
        </w:rPr>
        <w:t>педиатром</w:t>
      </w:r>
      <w:r w:rsidRPr="00C74C0C">
        <w:rPr>
          <w:rFonts w:ascii="Times New Roman" w:hAnsi="Times New Roman"/>
          <w:sz w:val="24"/>
          <w:szCs w:val="24"/>
        </w:rPr>
        <w:t>, медицинской сестрой)</w:t>
      </w:r>
      <w:r>
        <w:rPr>
          <w:rFonts w:ascii="Times New Roman" w:hAnsi="Times New Roman"/>
          <w:sz w:val="24"/>
          <w:szCs w:val="24"/>
        </w:rPr>
        <w:t>.</w:t>
      </w:r>
      <w:r w:rsidRPr="00C74C0C">
        <w:rPr>
          <w:rFonts w:ascii="Times New Roman" w:hAnsi="Times New Roman"/>
          <w:sz w:val="24"/>
          <w:szCs w:val="24"/>
        </w:rPr>
        <w:t xml:space="preserve"> </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 xml:space="preserve">Социально-педагогическое сопровождение школьников с ОВЗ в </w:t>
      </w:r>
      <w:r>
        <w:rPr>
          <w:rFonts w:ascii="Times New Roman" w:hAnsi="Times New Roman"/>
          <w:sz w:val="24"/>
          <w:szCs w:val="24"/>
        </w:rPr>
        <w:t>школе осуществляет</w:t>
      </w:r>
      <w:r w:rsidRPr="00C74C0C">
        <w:rPr>
          <w:rFonts w:ascii="Times New Roman" w:hAnsi="Times New Roman"/>
          <w:sz w:val="24"/>
          <w:szCs w:val="24"/>
        </w:rPr>
        <w:t xml:space="preserve"> социальный педагог.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w:t>
      </w:r>
      <w:r>
        <w:rPr>
          <w:rFonts w:ascii="Times New Roman" w:hAnsi="Times New Roman"/>
          <w:sz w:val="24"/>
          <w:szCs w:val="24"/>
        </w:rPr>
        <w:t xml:space="preserve">; </w:t>
      </w:r>
      <w:r>
        <w:rPr>
          <w:rFonts w:ascii="Times New Roman" w:hAnsi="Times New Roman"/>
          <w:sz w:val="24"/>
          <w:szCs w:val="24"/>
        </w:rPr>
        <w:lastRenderedPageBreak/>
        <w:t>участвует в</w:t>
      </w:r>
      <w:r w:rsidRPr="00C74C0C">
        <w:rPr>
          <w:rFonts w:ascii="Times New Roman" w:hAnsi="Times New Roman"/>
          <w:sz w:val="24"/>
          <w:szCs w:val="24"/>
        </w:rPr>
        <w:t xml:space="preserve">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 xml:space="preserve">Психологическое сопровождение обучающихся с ОВЗ </w:t>
      </w:r>
      <w:r>
        <w:rPr>
          <w:rFonts w:ascii="Times New Roman" w:hAnsi="Times New Roman"/>
          <w:sz w:val="24"/>
          <w:szCs w:val="24"/>
        </w:rPr>
        <w:t>осуществляется</w:t>
      </w:r>
      <w:r w:rsidRPr="00C74C0C">
        <w:rPr>
          <w:rFonts w:ascii="Times New Roman" w:hAnsi="Times New Roman"/>
          <w:sz w:val="24"/>
          <w:szCs w:val="24"/>
        </w:rPr>
        <w:t xml:space="preserve">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906001" w:rsidRPr="00C74C0C" w:rsidRDefault="00906001" w:rsidP="00906001">
      <w:pPr>
        <w:autoSpaceDE w:val="0"/>
        <w:autoSpaceDN w:val="0"/>
        <w:adjustRightInd w:val="0"/>
        <w:spacing w:after="0" w:line="240" w:lineRule="auto"/>
        <w:ind w:firstLine="709"/>
        <w:jc w:val="both"/>
        <w:rPr>
          <w:rFonts w:ascii="Times New Roman" w:hAnsi="Times New Roman"/>
          <w:sz w:val="24"/>
          <w:szCs w:val="24"/>
        </w:rPr>
      </w:pPr>
      <w:r w:rsidRPr="00C74C0C">
        <w:rPr>
          <w:rFonts w:ascii="Times New Roman" w:hAnsi="Times New Roman"/>
          <w:sz w:val="24"/>
          <w:szCs w:val="24"/>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w:t>
      </w:r>
      <w:r>
        <w:rPr>
          <w:rFonts w:ascii="Times New Roman" w:hAnsi="Times New Roman"/>
          <w:sz w:val="24"/>
          <w:szCs w:val="24"/>
        </w:rPr>
        <w:t>об</w:t>
      </w:r>
      <w:r w:rsidRPr="00C74C0C">
        <w:rPr>
          <w:rFonts w:ascii="Times New Roman" w:hAnsi="Times New Roman"/>
          <w:sz w:val="24"/>
          <w:szCs w:val="24"/>
        </w:rPr>
        <w:t>уча</w:t>
      </w:r>
      <w:r>
        <w:rPr>
          <w:rFonts w:ascii="Times New Roman" w:hAnsi="Times New Roman"/>
          <w:sz w:val="24"/>
          <w:szCs w:val="24"/>
        </w:rPr>
        <w:t>ю</w:t>
      </w:r>
      <w:r w:rsidRPr="00C74C0C">
        <w:rPr>
          <w:rFonts w:ascii="Times New Roman" w:hAnsi="Times New Roman"/>
          <w:sz w:val="24"/>
          <w:szCs w:val="24"/>
        </w:rPr>
        <w:t xml:space="preserve">щихся. Кроме того, в течение </w:t>
      </w:r>
      <w:r>
        <w:rPr>
          <w:rFonts w:ascii="Times New Roman" w:hAnsi="Times New Roman"/>
          <w:sz w:val="24"/>
          <w:szCs w:val="24"/>
        </w:rPr>
        <w:t>года педагог-психолог</w:t>
      </w:r>
      <w:r w:rsidRPr="00C74C0C">
        <w:rPr>
          <w:rFonts w:ascii="Times New Roman" w:hAnsi="Times New Roman"/>
          <w:sz w:val="24"/>
          <w:szCs w:val="24"/>
        </w:rPr>
        <w:t xml:space="preserve">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906001" w:rsidRDefault="00906001" w:rsidP="00906001">
      <w:pPr>
        <w:autoSpaceDE w:val="0"/>
        <w:autoSpaceDN w:val="0"/>
        <w:adjustRightInd w:val="0"/>
        <w:spacing w:after="0" w:line="240" w:lineRule="auto"/>
        <w:ind w:firstLine="709"/>
        <w:jc w:val="both"/>
        <w:rPr>
          <w:rFonts w:ascii="Times New Roman" w:hAnsi="Times New Roman"/>
          <w:sz w:val="24"/>
          <w:szCs w:val="24"/>
        </w:rPr>
      </w:pPr>
      <w:r w:rsidRPr="00B55887">
        <w:rPr>
          <w:rFonts w:ascii="Times New Roman" w:hAnsi="Times New Roman"/>
          <w:b/>
          <w:sz w:val="24"/>
          <w:szCs w:val="24"/>
        </w:rPr>
        <w:t>Направления</w:t>
      </w:r>
      <w:r w:rsidRPr="00C74C0C">
        <w:rPr>
          <w:rFonts w:ascii="Times New Roman" w:hAnsi="Times New Roman"/>
          <w:sz w:val="24"/>
          <w:szCs w:val="24"/>
        </w:rPr>
        <w:t xml:space="preserve">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w:t>
      </w:r>
      <w:r>
        <w:rPr>
          <w:rFonts w:ascii="Times New Roman" w:hAnsi="Times New Roman"/>
          <w:sz w:val="24"/>
          <w:szCs w:val="24"/>
        </w:rPr>
        <w:t xml:space="preserve">ости школы </w:t>
      </w:r>
      <w:r w:rsidRPr="00C74C0C">
        <w:rPr>
          <w:rFonts w:ascii="Times New Roman" w:hAnsi="Times New Roman"/>
          <w:sz w:val="24"/>
          <w:szCs w:val="24"/>
        </w:rPr>
        <w:t xml:space="preserve"> (учебной урочной и внеурочной, внеучебной). </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Программа</w:t>
      </w:r>
      <w:r>
        <w:rPr>
          <w:rFonts w:ascii="Times New Roman" w:hAnsi="Times New Roman"/>
          <w:sz w:val="24"/>
          <w:szCs w:val="24"/>
        </w:rPr>
        <w:t xml:space="preserve"> коррекционной работы при получении</w:t>
      </w:r>
      <w:r w:rsidRPr="00864671">
        <w:rPr>
          <w:rFonts w:ascii="Times New Roman" w:hAnsi="Times New Roman"/>
          <w:sz w:val="24"/>
          <w:szCs w:val="24"/>
        </w:rPr>
        <w:t xml:space="preserve">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606"/>
        <w:gridCol w:w="2114"/>
        <w:gridCol w:w="1981"/>
      </w:tblGrid>
      <w:tr w:rsidR="00906001" w:rsidRPr="00683EA3" w:rsidTr="00906001">
        <w:tc>
          <w:tcPr>
            <w:tcW w:w="2188" w:type="dxa"/>
          </w:tcPr>
          <w:p w:rsidR="00906001" w:rsidRPr="00683EA3" w:rsidRDefault="00906001" w:rsidP="00906001">
            <w:pPr>
              <w:autoSpaceDE w:val="0"/>
              <w:autoSpaceDN w:val="0"/>
              <w:adjustRightInd w:val="0"/>
              <w:spacing w:after="0" w:line="240" w:lineRule="auto"/>
              <w:rPr>
                <w:rFonts w:ascii="Times New Roman" w:hAnsi="Times New Roman"/>
                <w:b/>
                <w:sz w:val="24"/>
                <w:szCs w:val="24"/>
              </w:rPr>
            </w:pPr>
            <w:r w:rsidRPr="00683EA3">
              <w:rPr>
                <w:rFonts w:ascii="Times New Roman" w:hAnsi="Times New Roman"/>
                <w:b/>
                <w:sz w:val="24"/>
                <w:szCs w:val="24"/>
              </w:rPr>
              <w:t>Направления работы</w:t>
            </w:r>
          </w:p>
        </w:tc>
        <w:tc>
          <w:tcPr>
            <w:tcW w:w="3606" w:type="dxa"/>
          </w:tcPr>
          <w:p w:rsidR="00906001" w:rsidRPr="00683EA3" w:rsidRDefault="00906001" w:rsidP="00906001">
            <w:pPr>
              <w:autoSpaceDE w:val="0"/>
              <w:autoSpaceDN w:val="0"/>
              <w:adjustRightInd w:val="0"/>
              <w:spacing w:after="0" w:line="240" w:lineRule="auto"/>
              <w:rPr>
                <w:rFonts w:ascii="Times New Roman" w:hAnsi="Times New Roman"/>
                <w:b/>
                <w:sz w:val="24"/>
                <w:szCs w:val="24"/>
              </w:rPr>
            </w:pPr>
            <w:r w:rsidRPr="00683EA3">
              <w:rPr>
                <w:rFonts w:ascii="Times New Roman" w:hAnsi="Times New Roman"/>
                <w:b/>
                <w:sz w:val="24"/>
                <w:szCs w:val="24"/>
              </w:rPr>
              <w:t>Содержание деятельности</w:t>
            </w:r>
          </w:p>
        </w:tc>
        <w:tc>
          <w:tcPr>
            <w:tcW w:w="2114" w:type="dxa"/>
          </w:tcPr>
          <w:p w:rsidR="00906001" w:rsidRPr="00683EA3" w:rsidRDefault="00906001" w:rsidP="00906001">
            <w:pPr>
              <w:autoSpaceDE w:val="0"/>
              <w:autoSpaceDN w:val="0"/>
              <w:adjustRightInd w:val="0"/>
              <w:spacing w:after="0" w:line="240" w:lineRule="auto"/>
              <w:rPr>
                <w:rFonts w:ascii="Times New Roman" w:hAnsi="Times New Roman"/>
                <w:b/>
                <w:sz w:val="24"/>
                <w:szCs w:val="24"/>
              </w:rPr>
            </w:pPr>
            <w:r w:rsidRPr="00683EA3">
              <w:rPr>
                <w:rFonts w:ascii="Times New Roman" w:hAnsi="Times New Roman"/>
                <w:b/>
                <w:sz w:val="24"/>
                <w:szCs w:val="24"/>
              </w:rPr>
              <w:t>Формы и методы работы</w:t>
            </w:r>
          </w:p>
        </w:tc>
        <w:tc>
          <w:tcPr>
            <w:tcW w:w="1981" w:type="dxa"/>
          </w:tcPr>
          <w:p w:rsidR="00906001" w:rsidRPr="00683EA3" w:rsidRDefault="00906001" w:rsidP="00906001">
            <w:pPr>
              <w:autoSpaceDE w:val="0"/>
              <w:autoSpaceDN w:val="0"/>
              <w:adjustRightInd w:val="0"/>
              <w:spacing w:after="0" w:line="240" w:lineRule="auto"/>
              <w:rPr>
                <w:rFonts w:ascii="Times New Roman" w:hAnsi="Times New Roman"/>
                <w:b/>
                <w:sz w:val="24"/>
                <w:szCs w:val="24"/>
              </w:rPr>
            </w:pPr>
            <w:r w:rsidRPr="00683EA3">
              <w:rPr>
                <w:rFonts w:ascii="Times New Roman" w:hAnsi="Times New Roman"/>
                <w:b/>
                <w:sz w:val="24"/>
                <w:szCs w:val="24"/>
              </w:rPr>
              <w:t>Ответственный</w:t>
            </w:r>
          </w:p>
        </w:tc>
      </w:tr>
      <w:tr w:rsidR="00906001" w:rsidRPr="00683EA3" w:rsidTr="00906001">
        <w:tc>
          <w:tcPr>
            <w:tcW w:w="2188"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b/>
                <w:sz w:val="24"/>
                <w:szCs w:val="24"/>
              </w:rPr>
              <w:t>Диагностическая работа</w:t>
            </w:r>
          </w:p>
        </w:tc>
        <w:tc>
          <w:tcPr>
            <w:tcW w:w="3606" w:type="dxa"/>
          </w:tcPr>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выявление детей с ОВЗ;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организация  комплексной социально-психолого-педагогической диагностики нарушений, определение особых образовательных потребностей;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определение уровня актуального и зоны ближайшего развития обучающегося с ОВЗ, выявление его резервных возможностей;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изучение социальной ситуации развития и условий семейного воспитания ребенка;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мониторинг динамики </w:t>
            </w:r>
            <w:r w:rsidRPr="00683EA3">
              <w:rPr>
                <w:rFonts w:ascii="Times New Roman" w:hAnsi="Times New Roman"/>
                <w:sz w:val="24"/>
                <w:szCs w:val="24"/>
              </w:rPr>
              <w:lastRenderedPageBreak/>
              <w:t xml:space="preserve">развития, успешности освоения образовательных программ основного общего образования. </w:t>
            </w:r>
          </w:p>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p>
        </w:tc>
        <w:tc>
          <w:tcPr>
            <w:tcW w:w="2114" w:type="dxa"/>
          </w:tcPr>
          <w:p w:rsidR="00906001" w:rsidRPr="00683EA3" w:rsidRDefault="00906001" w:rsidP="00906001">
            <w:pPr>
              <w:numPr>
                <w:ilvl w:val="0"/>
                <w:numId w:val="207"/>
              </w:numPr>
              <w:tabs>
                <w:tab w:val="left" w:pos="272"/>
              </w:tabs>
              <w:autoSpaceDE w:val="0"/>
              <w:autoSpaceDN w:val="0"/>
              <w:adjustRightInd w:val="0"/>
              <w:spacing w:after="0" w:line="240" w:lineRule="auto"/>
              <w:ind w:left="-12" w:firstLine="142"/>
              <w:jc w:val="both"/>
              <w:rPr>
                <w:rFonts w:ascii="Times New Roman" w:hAnsi="Times New Roman"/>
                <w:sz w:val="24"/>
                <w:szCs w:val="24"/>
              </w:rPr>
            </w:pPr>
            <w:r w:rsidRPr="00683EA3">
              <w:rPr>
                <w:rFonts w:ascii="Times New Roman" w:hAnsi="Times New Roman"/>
                <w:sz w:val="24"/>
                <w:szCs w:val="24"/>
              </w:rPr>
              <w:lastRenderedPageBreak/>
              <w:t>Изучение документации (карта развития ребенка и т.д.)</w:t>
            </w:r>
          </w:p>
          <w:p w:rsidR="00906001" w:rsidRPr="00683EA3" w:rsidRDefault="00906001" w:rsidP="00906001">
            <w:pPr>
              <w:numPr>
                <w:ilvl w:val="0"/>
                <w:numId w:val="207"/>
              </w:numPr>
              <w:tabs>
                <w:tab w:val="left" w:pos="272"/>
              </w:tabs>
              <w:autoSpaceDE w:val="0"/>
              <w:autoSpaceDN w:val="0"/>
              <w:adjustRightInd w:val="0"/>
              <w:spacing w:after="0" w:line="240" w:lineRule="auto"/>
              <w:ind w:left="-12" w:firstLine="142"/>
              <w:jc w:val="both"/>
              <w:rPr>
                <w:rFonts w:ascii="Times New Roman" w:hAnsi="Times New Roman"/>
                <w:sz w:val="24"/>
                <w:szCs w:val="24"/>
              </w:rPr>
            </w:pPr>
            <w:r w:rsidRPr="00683EA3">
              <w:rPr>
                <w:rFonts w:ascii="Times New Roman" w:hAnsi="Times New Roman"/>
                <w:sz w:val="24"/>
                <w:szCs w:val="24"/>
              </w:rPr>
              <w:t>Тестирование</w:t>
            </w:r>
          </w:p>
          <w:p w:rsidR="00906001" w:rsidRPr="00683EA3" w:rsidRDefault="00906001" w:rsidP="00906001">
            <w:pPr>
              <w:numPr>
                <w:ilvl w:val="0"/>
                <w:numId w:val="207"/>
              </w:numPr>
              <w:tabs>
                <w:tab w:val="left" w:pos="272"/>
              </w:tabs>
              <w:autoSpaceDE w:val="0"/>
              <w:autoSpaceDN w:val="0"/>
              <w:adjustRightInd w:val="0"/>
              <w:spacing w:after="0" w:line="240" w:lineRule="auto"/>
              <w:ind w:left="-12" w:firstLine="142"/>
              <w:jc w:val="both"/>
              <w:rPr>
                <w:rFonts w:ascii="Times New Roman" w:hAnsi="Times New Roman"/>
                <w:sz w:val="24"/>
                <w:szCs w:val="24"/>
              </w:rPr>
            </w:pPr>
            <w:r w:rsidRPr="00683EA3">
              <w:rPr>
                <w:rFonts w:ascii="Times New Roman" w:hAnsi="Times New Roman"/>
                <w:sz w:val="24"/>
                <w:szCs w:val="24"/>
              </w:rPr>
              <w:t>Наблюдение</w:t>
            </w:r>
          </w:p>
          <w:p w:rsidR="00906001" w:rsidRPr="00683EA3" w:rsidRDefault="00906001" w:rsidP="00906001">
            <w:pPr>
              <w:numPr>
                <w:ilvl w:val="0"/>
                <w:numId w:val="207"/>
              </w:numPr>
              <w:tabs>
                <w:tab w:val="left" w:pos="272"/>
              </w:tabs>
              <w:autoSpaceDE w:val="0"/>
              <w:autoSpaceDN w:val="0"/>
              <w:adjustRightInd w:val="0"/>
              <w:spacing w:after="0" w:line="240" w:lineRule="auto"/>
              <w:ind w:left="-12" w:firstLine="142"/>
              <w:jc w:val="both"/>
              <w:rPr>
                <w:rFonts w:ascii="Times New Roman" w:hAnsi="Times New Roman"/>
                <w:sz w:val="24"/>
                <w:szCs w:val="24"/>
              </w:rPr>
            </w:pPr>
            <w:r w:rsidRPr="00683EA3">
              <w:rPr>
                <w:rFonts w:ascii="Times New Roman" w:hAnsi="Times New Roman"/>
                <w:sz w:val="24"/>
                <w:szCs w:val="24"/>
              </w:rPr>
              <w:t>Мониторинг динамики развития</w:t>
            </w:r>
          </w:p>
        </w:tc>
        <w:tc>
          <w:tcPr>
            <w:tcW w:w="1981"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Учителя, ПМПК</w:t>
            </w:r>
          </w:p>
        </w:tc>
      </w:tr>
      <w:tr w:rsidR="00906001" w:rsidRPr="00683EA3" w:rsidTr="00906001">
        <w:tc>
          <w:tcPr>
            <w:tcW w:w="2188"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b/>
                <w:sz w:val="24"/>
                <w:szCs w:val="24"/>
              </w:rPr>
              <w:t>Коррекционно-развивающая работа</w:t>
            </w:r>
          </w:p>
        </w:tc>
        <w:tc>
          <w:tcPr>
            <w:tcW w:w="3606" w:type="dxa"/>
          </w:tcPr>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реализация индивидуально ориентированных коррекционных программ</w:t>
            </w:r>
            <w:r>
              <w:rPr>
                <w:rFonts w:ascii="Times New Roman" w:hAnsi="Times New Roman"/>
                <w:sz w:val="24"/>
                <w:szCs w:val="24"/>
              </w:rPr>
              <w:t xml:space="preserve"> (рекомендации </w:t>
            </w:r>
            <w:r w:rsidRPr="00683EA3">
              <w:rPr>
                <w:rFonts w:ascii="Times New Roman" w:hAnsi="Times New Roman"/>
                <w:sz w:val="24"/>
                <w:szCs w:val="24"/>
              </w:rPr>
              <w:t>ПМПК);</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rPr>
                <w:rFonts w:ascii="Times New Roman" w:hAnsi="Times New Roman"/>
                <w:sz w:val="24"/>
                <w:szCs w:val="24"/>
              </w:rPr>
            </w:pPr>
            <w:r w:rsidRPr="00683EA3">
              <w:rPr>
                <w:rFonts w:ascii="Times New Roman" w:hAnsi="Times New Roman"/>
                <w:sz w:val="24"/>
                <w:szCs w:val="24"/>
              </w:rPr>
              <w:t xml:space="preserve">организация и проведение индивидуальных и групповых коррекционно-развивающих занятий;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jc w:val="both"/>
              <w:rPr>
                <w:rFonts w:ascii="Times New Roman" w:hAnsi="Times New Roman"/>
                <w:sz w:val="24"/>
                <w:szCs w:val="24"/>
              </w:rPr>
            </w:pPr>
            <w:r w:rsidRPr="00683EA3">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jc w:val="both"/>
              <w:rPr>
                <w:rFonts w:ascii="Times New Roman" w:hAnsi="Times New Roman"/>
                <w:sz w:val="24"/>
                <w:szCs w:val="24"/>
              </w:rPr>
            </w:pPr>
            <w:r w:rsidRPr="00683EA3">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906001" w:rsidRPr="00683EA3" w:rsidRDefault="00906001" w:rsidP="00906001">
            <w:pPr>
              <w:numPr>
                <w:ilvl w:val="0"/>
                <w:numId w:val="207"/>
              </w:numPr>
              <w:tabs>
                <w:tab w:val="left" w:pos="304"/>
              </w:tabs>
              <w:autoSpaceDE w:val="0"/>
              <w:autoSpaceDN w:val="0"/>
              <w:adjustRightInd w:val="0"/>
              <w:spacing w:after="0" w:line="240" w:lineRule="auto"/>
              <w:ind w:left="0" w:firstLine="162"/>
              <w:jc w:val="both"/>
              <w:rPr>
                <w:rFonts w:ascii="Times New Roman" w:hAnsi="Times New Roman"/>
                <w:sz w:val="24"/>
                <w:szCs w:val="24"/>
              </w:rPr>
            </w:pPr>
            <w:r w:rsidRPr="00683EA3">
              <w:rPr>
                <w:rFonts w:ascii="Times New Roman" w:hAnsi="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c>
          <w:tcPr>
            <w:tcW w:w="2114" w:type="dxa"/>
          </w:tcPr>
          <w:p w:rsidR="00906001" w:rsidRPr="00683EA3" w:rsidRDefault="00906001" w:rsidP="00906001">
            <w:pPr>
              <w:autoSpaceDE w:val="0"/>
              <w:autoSpaceDN w:val="0"/>
              <w:adjustRightInd w:val="0"/>
              <w:spacing w:after="0" w:line="240" w:lineRule="auto"/>
              <w:rPr>
                <w:rFonts w:ascii="Times New Roman" w:hAnsi="Times New Roman"/>
                <w:sz w:val="24"/>
                <w:szCs w:val="24"/>
              </w:rPr>
            </w:pPr>
            <w:r w:rsidRPr="00683EA3">
              <w:rPr>
                <w:rFonts w:ascii="Times New Roman" w:hAnsi="Times New Roman"/>
                <w:sz w:val="24"/>
                <w:szCs w:val="24"/>
              </w:rPr>
              <w:t>Индивидуальная и групповая работа</w:t>
            </w:r>
          </w:p>
        </w:tc>
        <w:tc>
          <w:tcPr>
            <w:tcW w:w="1981"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Педагог-психолог, социальный педагог, педиатр Тарханского врача общей практики</w:t>
            </w:r>
          </w:p>
        </w:tc>
      </w:tr>
      <w:tr w:rsidR="00906001" w:rsidRPr="00683EA3" w:rsidTr="00906001">
        <w:tc>
          <w:tcPr>
            <w:tcW w:w="2188"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b/>
                <w:sz w:val="24"/>
                <w:szCs w:val="24"/>
              </w:rPr>
              <w:t>Консультативная работа</w:t>
            </w:r>
          </w:p>
        </w:tc>
        <w:tc>
          <w:tcPr>
            <w:tcW w:w="3606" w:type="dxa"/>
          </w:tcPr>
          <w:p w:rsidR="00906001" w:rsidRPr="00683EA3" w:rsidRDefault="00906001" w:rsidP="00906001">
            <w:pPr>
              <w:numPr>
                <w:ilvl w:val="0"/>
                <w:numId w:val="207"/>
              </w:numPr>
              <w:tabs>
                <w:tab w:val="left" w:pos="261"/>
              </w:tabs>
              <w:autoSpaceDE w:val="0"/>
              <w:autoSpaceDN w:val="0"/>
              <w:adjustRightInd w:val="0"/>
              <w:spacing w:after="0" w:line="240" w:lineRule="auto"/>
              <w:ind w:left="0" w:firstLine="119"/>
              <w:rPr>
                <w:rFonts w:ascii="Times New Roman" w:hAnsi="Times New Roman"/>
                <w:sz w:val="24"/>
                <w:szCs w:val="24"/>
              </w:rPr>
            </w:pPr>
            <w:r w:rsidRPr="00683EA3">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906001" w:rsidRPr="00683EA3" w:rsidRDefault="00906001" w:rsidP="00906001">
            <w:pPr>
              <w:numPr>
                <w:ilvl w:val="0"/>
                <w:numId w:val="207"/>
              </w:numPr>
              <w:tabs>
                <w:tab w:val="left" w:pos="261"/>
              </w:tabs>
              <w:autoSpaceDE w:val="0"/>
              <w:autoSpaceDN w:val="0"/>
              <w:adjustRightInd w:val="0"/>
              <w:spacing w:after="0" w:line="240" w:lineRule="auto"/>
              <w:ind w:left="0" w:firstLine="119"/>
              <w:rPr>
                <w:rFonts w:ascii="Times New Roman" w:hAnsi="Times New Roman"/>
                <w:sz w:val="24"/>
                <w:szCs w:val="24"/>
              </w:rPr>
            </w:pPr>
            <w:r w:rsidRPr="00683EA3">
              <w:rPr>
                <w:rFonts w:ascii="Times New Roman" w:hAnsi="Times New Roman"/>
                <w:sz w:val="24"/>
                <w:szCs w:val="24"/>
              </w:rPr>
              <w:t xml:space="preserve">консультативная помощь семье в вопросах выбора стратегии воспитания и приемов коррекционного обучения ребенка с ОВЗ; </w:t>
            </w:r>
          </w:p>
          <w:p w:rsidR="00906001" w:rsidRPr="00683EA3" w:rsidRDefault="00906001" w:rsidP="00906001">
            <w:pPr>
              <w:numPr>
                <w:ilvl w:val="0"/>
                <w:numId w:val="207"/>
              </w:numPr>
              <w:tabs>
                <w:tab w:val="left" w:pos="261"/>
              </w:tabs>
              <w:autoSpaceDE w:val="0"/>
              <w:autoSpaceDN w:val="0"/>
              <w:adjustRightInd w:val="0"/>
              <w:spacing w:after="0" w:line="240" w:lineRule="auto"/>
              <w:ind w:left="0" w:firstLine="119"/>
              <w:rPr>
                <w:rFonts w:ascii="Times New Roman" w:hAnsi="Times New Roman"/>
                <w:sz w:val="24"/>
                <w:szCs w:val="24"/>
              </w:rPr>
            </w:pPr>
            <w:r w:rsidRPr="00683EA3">
              <w:rPr>
                <w:rFonts w:ascii="Times New Roman" w:hAnsi="Times New Roman"/>
                <w:sz w:val="24"/>
                <w:szCs w:val="24"/>
              </w:rPr>
              <w:t xml:space="preserve">консультационная поддержка и помощь, направленные на содействие свободному и осознанному выбору обучающимися с ОВЗ </w:t>
            </w:r>
            <w:r w:rsidRPr="00683EA3">
              <w:rPr>
                <w:rFonts w:ascii="Times New Roman" w:hAnsi="Times New Roman"/>
                <w:sz w:val="24"/>
                <w:szCs w:val="24"/>
              </w:rPr>
              <w:lastRenderedPageBreak/>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06001" w:rsidRPr="00683EA3" w:rsidRDefault="00906001" w:rsidP="00906001">
            <w:pPr>
              <w:autoSpaceDE w:val="0"/>
              <w:autoSpaceDN w:val="0"/>
              <w:adjustRightInd w:val="0"/>
              <w:spacing w:after="0" w:line="240" w:lineRule="auto"/>
              <w:rPr>
                <w:rFonts w:ascii="Times New Roman" w:hAnsi="Times New Roman"/>
                <w:sz w:val="24"/>
                <w:szCs w:val="24"/>
              </w:rPr>
            </w:pPr>
          </w:p>
        </w:tc>
        <w:tc>
          <w:tcPr>
            <w:tcW w:w="2114"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sz w:val="24"/>
                <w:szCs w:val="24"/>
              </w:rPr>
              <w:lastRenderedPageBreak/>
              <w:t>Консультации, беседы</w:t>
            </w:r>
          </w:p>
        </w:tc>
        <w:tc>
          <w:tcPr>
            <w:tcW w:w="1981"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Педагог-</w:t>
            </w:r>
            <w:r w:rsidRPr="00683EA3">
              <w:rPr>
                <w:rFonts w:ascii="Times New Roman" w:hAnsi="Times New Roman"/>
                <w:sz w:val="24"/>
                <w:szCs w:val="24"/>
              </w:rPr>
              <w:t xml:space="preserve">психолог, социальный педагог, </w:t>
            </w:r>
            <w:r>
              <w:rPr>
                <w:rFonts w:ascii="Times New Roman" w:hAnsi="Times New Roman"/>
                <w:sz w:val="24"/>
                <w:szCs w:val="24"/>
              </w:rPr>
              <w:t>педиатр Тарханского врача общей практики</w:t>
            </w:r>
          </w:p>
        </w:tc>
      </w:tr>
      <w:tr w:rsidR="00906001" w:rsidRPr="00683EA3" w:rsidTr="00906001">
        <w:tc>
          <w:tcPr>
            <w:tcW w:w="2188"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b/>
                <w:sz w:val="24"/>
                <w:szCs w:val="24"/>
              </w:rPr>
              <w:t>Информационно-просветительская работа</w:t>
            </w:r>
          </w:p>
        </w:tc>
        <w:tc>
          <w:tcPr>
            <w:tcW w:w="3606" w:type="dxa"/>
          </w:tcPr>
          <w:p w:rsidR="00906001" w:rsidRPr="00683EA3" w:rsidRDefault="00906001" w:rsidP="00906001">
            <w:pPr>
              <w:numPr>
                <w:ilvl w:val="0"/>
                <w:numId w:val="207"/>
              </w:numPr>
              <w:tabs>
                <w:tab w:val="left" w:pos="222"/>
              </w:tabs>
              <w:autoSpaceDE w:val="0"/>
              <w:autoSpaceDN w:val="0"/>
              <w:adjustRightInd w:val="0"/>
              <w:spacing w:after="0" w:line="240" w:lineRule="auto"/>
              <w:ind w:left="0" w:firstLine="80"/>
              <w:rPr>
                <w:rFonts w:ascii="Times New Roman" w:hAnsi="Times New Roman"/>
                <w:sz w:val="24"/>
                <w:szCs w:val="24"/>
              </w:rPr>
            </w:pPr>
            <w:r w:rsidRPr="00683EA3">
              <w:rPr>
                <w:rFonts w:ascii="Times New Roman" w:hAnsi="Times New Roman"/>
                <w:sz w:val="24"/>
                <w:szCs w:val="24"/>
              </w:rPr>
              <w:t xml:space="preserve">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06001" w:rsidRPr="00683EA3" w:rsidRDefault="00906001" w:rsidP="00906001">
            <w:pPr>
              <w:numPr>
                <w:ilvl w:val="0"/>
                <w:numId w:val="207"/>
              </w:numPr>
              <w:tabs>
                <w:tab w:val="left" w:pos="222"/>
              </w:tabs>
              <w:autoSpaceDE w:val="0"/>
              <w:autoSpaceDN w:val="0"/>
              <w:adjustRightInd w:val="0"/>
              <w:spacing w:after="0" w:line="240" w:lineRule="auto"/>
              <w:ind w:left="0" w:firstLine="80"/>
              <w:rPr>
                <w:rFonts w:ascii="Times New Roman" w:hAnsi="Times New Roman"/>
                <w:sz w:val="24"/>
                <w:szCs w:val="24"/>
              </w:rPr>
            </w:pPr>
            <w:r w:rsidRPr="00683EA3">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w:t>
            </w:r>
            <w:r>
              <w:rPr>
                <w:rFonts w:ascii="Times New Roman" w:hAnsi="Times New Roman"/>
                <w:sz w:val="24"/>
                <w:szCs w:val="24"/>
              </w:rPr>
              <w:t>тникам образовательных отношений</w:t>
            </w:r>
            <w:r w:rsidRPr="00683EA3">
              <w:rPr>
                <w:rFonts w:ascii="Times New Roman" w:hAnsi="Times New Roman"/>
                <w:sz w:val="24"/>
                <w:szCs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906001" w:rsidRPr="00683EA3" w:rsidRDefault="00906001" w:rsidP="00906001">
            <w:pPr>
              <w:numPr>
                <w:ilvl w:val="0"/>
                <w:numId w:val="207"/>
              </w:numPr>
              <w:tabs>
                <w:tab w:val="left" w:pos="222"/>
              </w:tabs>
              <w:autoSpaceDE w:val="0"/>
              <w:autoSpaceDN w:val="0"/>
              <w:adjustRightInd w:val="0"/>
              <w:spacing w:after="0" w:line="240" w:lineRule="auto"/>
              <w:ind w:left="0" w:firstLine="80"/>
              <w:rPr>
                <w:rFonts w:ascii="Times New Roman" w:hAnsi="Times New Roman"/>
                <w:sz w:val="24"/>
                <w:szCs w:val="24"/>
              </w:rPr>
            </w:pPr>
            <w:r w:rsidRPr="00683EA3">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tc>
        <w:tc>
          <w:tcPr>
            <w:tcW w:w="2114"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sidRPr="00683EA3">
              <w:rPr>
                <w:rFonts w:ascii="Times New Roman" w:hAnsi="Times New Roman"/>
                <w:sz w:val="24"/>
                <w:szCs w:val="24"/>
              </w:rPr>
              <w:t>Лекции, беседы, распространение печатных материалов</w:t>
            </w:r>
          </w:p>
        </w:tc>
        <w:tc>
          <w:tcPr>
            <w:tcW w:w="1981" w:type="dxa"/>
          </w:tcPr>
          <w:p w:rsidR="00906001" w:rsidRPr="00683EA3" w:rsidRDefault="00906001" w:rsidP="009060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683EA3">
              <w:rPr>
                <w:rFonts w:ascii="Times New Roman" w:hAnsi="Times New Roman"/>
                <w:sz w:val="24"/>
                <w:szCs w:val="24"/>
              </w:rPr>
              <w:t xml:space="preserve">сихолог, социальный педагог, </w:t>
            </w:r>
            <w:r>
              <w:rPr>
                <w:rFonts w:ascii="Times New Roman" w:hAnsi="Times New Roman"/>
                <w:sz w:val="24"/>
                <w:szCs w:val="24"/>
              </w:rPr>
              <w:t>педиатр Тарханского врача общей практики</w:t>
            </w:r>
          </w:p>
        </w:tc>
      </w:tr>
    </w:tbl>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2.4.3. Система комплексного психолого – медико – 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p>
    <w:p w:rsidR="00906001" w:rsidRPr="00864671" w:rsidRDefault="00906001" w:rsidP="00906001">
      <w:pPr>
        <w:spacing w:after="0" w:line="240" w:lineRule="auto"/>
        <w:ind w:firstLine="709"/>
        <w:jc w:val="both"/>
        <w:rPr>
          <w:rFonts w:ascii="Times New Roman" w:hAnsi="Times New Roman"/>
          <w:sz w:val="24"/>
          <w:szCs w:val="24"/>
        </w:rPr>
      </w:pPr>
      <w:r w:rsidRPr="00864671">
        <w:rPr>
          <w:rFonts w:ascii="Times New Roman" w:hAnsi="Times New Roman"/>
          <w:sz w:val="24"/>
          <w:szCs w:val="24"/>
        </w:rPr>
        <w:t xml:space="preserve"> Создание системы комплексного психолого-медико-социального сопровождения и поддержки обучающихся с ограниченными возможностями здоровья в освоении образовательной программы, коррекции недостатков в физическом и (или) психическом развитии обучающихся, их социальная адаптация – одна из особо значимых и приоритетных целей современной школы в целом и «</w:t>
      </w:r>
      <w:r>
        <w:rPr>
          <w:rFonts w:ascii="Times New Roman" w:hAnsi="Times New Roman"/>
          <w:sz w:val="24"/>
          <w:szCs w:val="24"/>
        </w:rPr>
        <w:t>МБОУ Тарханская СОШ</w:t>
      </w:r>
      <w:r w:rsidRPr="00864671">
        <w:rPr>
          <w:rFonts w:ascii="Times New Roman" w:hAnsi="Times New Roman"/>
          <w:sz w:val="24"/>
          <w:szCs w:val="24"/>
        </w:rPr>
        <w:t>» в частности.</w:t>
      </w:r>
    </w:p>
    <w:p w:rsidR="00906001" w:rsidRPr="00864671" w:rsidRDefault="00906001" w:rsidP="00906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64671">
        <w:rPr>
          <w:rFonts w:ascii="Times New Roman" w:hAnsi="Times New Roman"/>
          <w:sz w:val="24"/>
          <w:szCs w:val="24"/>
        </w:rPr>
        <w:t xml:space="preserve">Модель сопровождения ребенка с ОВЗ предусматривает создание специальных условий обучения и воспитания, позволяющих учитывать особые образовательные </w:t>
      </w:r>
      <w:r w:rsidRPr="00864671">
        <w:rPr>
          <w:rFonts w:ascii="Times New Roman" w:hAnsi="Times New Roman"/>
          <w:sz w:val="24"/>
          <w:szCs w:val="24"/>
        </w:rPr>
        <w:lastRenderedPageBreak/>
        <w:t xml:space="preserve">потребности детей с ОВЗ посредством индивидуализации и дифференциации образовательного процесса, а также выбора вариативных форм получения образования. </w:t>
      </w:r>
    </w:p>
    <w:p w:rsidR="00906001" w:rsidRPr="00864671" w:rsidRDefault="00906001" w:rsidP="00906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64671">
        <w:rPr>
          <w:rFonts w:ascii="Times New Roman" w:hAnsi="Times New Roman"/>
          <w:sz w:val="24"/>
          <w:szCs w:val="24"/>
        </w:rPr>
        <w:t xml:space="preserve">В нашей школе таковыми формами являются: обучение в общеобразовательных классах, возможность </w:t>
      </w:r>
      <w:r>
        <w:rPr>
          <w:rFonts w:ascii="Times New Roman" w:hAnsi="Times New Roman"/>
          <w:sz w:val="24"/>
          <w:szCs w:val="24"/>
        </w:rPr>
        <w:t xml:space="preserve">надомного </w:t>
      </w:r>
      <w:r w:rsidRPr="00864671">
        <w:rPr>
          <w:rFonts w:ascii="Times New Roman" w:hAnsi="Times New Roman"/>
          <w:sz w:val="24"/>
          <w:szCs w:val="24"/>
        </w:rPr>
        <w:t>обучения.</w:t>
      </w:r>
    </w:p>
    <w:p w:rsidR="00906001" w:rsidRPr="00864671" w:rsidRDefault="00906001" w:rsidP="009060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64671">
        <w:rPr>
          <w:rFonts w:ascii="Times New Roman" w:hAnsi="Times New Roman"/>
          <w:sz w:val="24"/>
          <w:szCs w:val="24"/>
        </w:rPr>
        <w:t>Модель взаимодействия специалистов, представленная ниже и реализуемая в школе на наш взгляд, способствует решению основных задач социально - психолого - медико - педагогического сопровождения детей данной категории и соответствует требованиям соблюдения условий пребывания обучающихся с ОВЗ в  школе.</w:t>
      </w:r>
    </w:p>
    <w:p w:rsidR="00906001" w:rsidRDefault="00906001" w:rsidP="00906001">
      <w:pPr>
        <w:spacing w:after="0" w:line="240" w:lineRule="auto"/>
        <w:jc w:val="center"/>
        <w:rPr>
          <w:rFonts w:ascii="Times New Roman" w:hAnsi="Times New Roman"/>
          <w:b/>
          <w:sz w:val="24"/>
          <w:szCs w:val="24"/>
        </w:rPr>
      </w:pPr>
    </w:p>
    <w:p w:rsidR="0090600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Психологическая поддержка (психологическое сопровождение)</w:t>
      </w:r>
    </w:p>
    <w:p w:rsidR="00906001" w:rsidRPr="00864671" w:rsidRDefault="00906001" w:rsidP="00906001">
      <w:pPr>
        <w:spacing w:after="0" w:line="240" w:lineRule="auto"/>
        <w:jc w:val="center"/>
        <w:rPr>
          <w:rFonts w:ascii="Times New Roman" w:hAnsi="Times New Roman"/>
          <w:b/>
          <w:sz w:val="24"/>
          <w:szCs w:val="24"/>
        </w:rPr>
      </w:pP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Цель – коррекция и психопрофилактика личностной (эмоциональной, волевой, познавательной, поведенческой) сферы ребенка. </w:t>
      </w:r>
    </w:p>
    <w:p w:rsidR="00906001" w:rsidRPr="00864671" w:rsidRDefault="00906001" w:rsidP="0090600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3543"/>
        <w:gridCol w:w="1979"/>
      </w:tblGrid>
      <w:tr w:rsidR="00906001" w:rsidRPr="00864671" w:rsidTr="00906001">
        <w:tc>
          <w:tcPr>
            <w:tcW w:w="988" w:type="dxa"/>
            <w:shd w:val="clear" w:color="auto" w:fill="auto"/>
          </w:tcPr>
          <w:p w:rsidR="00906001" w:rsidRPr="00864671" w:rsidRDefault="00906001" w:rsidP="00906001">
            <w:pPr>
              <w:spacing w:after="0" w:line="360" w:lineRule="auto"/>
              <w:jc w:val="both"/>
              <w:rPr>
                <w:rFonts w:ascii="Times New Roman" w:hAnsi="Times New Roman"/>
                <w:b/>
                <w:sz w:val="24"/>
                <w:szCs w:val="24"/>
              </w:rPr>
            </w:pPr>
            <w:r w:rsidRPr="00864671">
              <w:rPr>
                <w:rFonts w:ascii="Times New Roman" w:hAnsi="Times New Roman"/>
                <w:b/>
                <w:sz w:val="24"/>
                <w:szCs w:val="24"/>
              </w:rPr>
              <w:t>№</w:t>
            </w:r>
          </w:p>
        </w:tc>
        <w:tc>
          <w:tcPr>
            <w:tcW w:w="2835" w:type="dxa"/>
            <w:shd w:val="clear" w:color="auto" w:fill="auto"/>
          </w:tcPr>
          <w:p w:rsidR="00906001" w:rsidRPr="00864671" w:rsidRDefault="00906001" w:rsidP="00906001">
            <w:pPr>
              <w:spacing w:after="0" w:line="360" w:lineRule="auto"/>
              <w:jc w:val="both"/>
              <w:rPr>
                <w:rFonts w:ascii="Times New Roman" w:hAnsi="Times New Roman"/>
                <w:b/>
                <w:sz w:val="24"/>
                <w:szCs w:val="24"/>
              </w:rPr>
            </w:pPr>
            <w:r w:rsidRPr="00864671">
              <w:rPr>
                <w:rFonts w:ascii="Times New Roman" w:hAnsi="Times New Roman"/>
                <w:b/>
                <w:sz w:val="24"/>
                <w:szCs w:val="24"/>
              </w:rPr>
              <w:t>Содержание работы</w:t>
            </w:r>
          </w:p>
        </w:tc>
        <w:tc>
          <w:tcPr>
            <w:tcW w:w="3543" w:type="dxa"/>
            <w:shd w:val="clear" w:color="auto" w:fill="auto"/>
          </w:tcPr>
          <w:p w:rsidR="00906001" w:rsidRPr="00864671" w:rsidRDefault="00906001" w:rsidP="00906001">
            <w:pPr>
              <w:spacing w:after="0" w:line="360" w:lineRule="auto"/>
              <w:jc w:val="both"/>
              <w:rPr>
                <w:rFonts w:ascii="Times New Roman" w:hAnsi="Times New Roman"/>
                <w:b/>
                <w:sz w:val="24"/>
                <w:szCs w:val="24"/>
              </w:rPr>
            </w:pPr>
            <w:r w:rsidRPr="00864671">
              <w:rPr>
                <w:rFonts w:ascii="Times New Roman" w:hAnsi="Times New Roman"/>
                <w:b/>
                <w:sz w:val="24"/>
                <w:szCs w:val="24"/>
              </w:rPr>
              <w:t>Формы и методы проведения</w:t>
            </w:r>
          </w:p>
        </w:tc>
        <w:tc>
          <w:tcPr>
            <w:tcW w:w="1979" w:type="dxa"/>
            <w:shd w:val="clear" w:color="auto" w:fill="auto"/>
          </w:tcPr>
          <w:p w:rsidR="00906001" w:rsidRPr="00864671" w:rsidRDefault="00906001" w:rsidP="00906001">
            <w:pPr>
              <w:spacing w:after="0" w:line="360" w:lineRule="auto"/>
              <w:jc w:val="both"/>
              <w:rPr>
                <w:rFonts w:ascii="Times New Roman" w:hAnsi="Times New Roman"/>
                <w:b/>
                <w:sz w:val="24"/>
                <w:szCs w:val="24"/>
              </w:rPr>
            </w:pPr>
            <w:r w:rsidRPr="00864671">
              <w:rPr>
                <w:rFonts w:ascii="Times New Roman" w:hAnsi="Times New Roman"/>
                <w:b/>
                <w:sz w:val="24"/>
                <w:szCs w:val="24"/>
              </w:rPr>
              <w:t>Ответственные</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1.</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Психологическая диагностика особенностей личностного развития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Индивидуальная беседа с учителями и родителями с целью определения проблемных областей в обучении и воспитании. Первичное обследование с целью определения личностных особенностей, уровня развития интеллектуальных способностей, сформированности учебных умений и навыков, определение уровня тревожности, уровня агрессивности. Определение внутрисемейных отношений, особенностей семейного воспитания. </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Педагог-психолог</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2.</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Организация и проведение коррекционно- развивающей работы (индивидуальные занятия) с учащимся и родителями.</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Занятия по развитию внимания, восприятия, памяти, мышления (приемы сравнение, обобщение, выделение существенных признаков). Занятия по развитию психомоторных и сенсорных процессов. Тренинги. Релаксационные занятия, снятие напряжения. Занятия на снижения уровня тревожности и уровня агрессивности. Занятия по развитию коммуникативных навыков </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Педагог-психолог</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3.</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Индивидуальные консультации родителей (опекуна) по результатам обследования.</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Рекомендации</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Педагог-психолог</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4.</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Просветительская</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Разработка индивидуальных рекомендаций работа с родителями и учителями – </w:t>
            </w:r>
            <w:r w:rsidRPr="00864671">
              <w:rPr>
                <w:rFonts w:ascii="Times New Roman" w:hAnsi="Times New Roman"/>
                <w:sz w:val="24"/>
                <w:szCs w:val="24"/>
              </w:rPr>
              <w:lastRenderedPageBreak/>
              <w:t>предметниками с целью знакомства с рекомендациями по развитию интеллектуальных способностей, снижению уровня тревожности и т.д для педагогов и родителей</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lastRenderedPageBreak/>
              <w:t xml:space="preserve">Педагог-психолог, классные </w:t>
            </w:r>
            <w:r w:rsidRPr="00864671">
              <w:rPr>
                <w:rFonts w:ascii="Times New Roman" w:hAnsi="Times New Roman"/>
                <w:sz w:val="24"/>
                <w:szCs w:val="24"/>
              </w:rPr>
              <w:lastRenderedPageBreak/>
              <w:t>руководители</w:t>
            </w:r>
          </w:p>
        </w:tc>
      </w:tr>
    </w:tbl>
    <w:p w:rsidR="00906001" w:rsidRPr="00864671" w:rsidRDefault="00906001" w:rsidP="00906001">
      <w:pPr>
        <w:spacing w:after="0" w:line="240" w:lineRule="auto"/>
        <w:jc w:val="both"/>
        <w:rPr>
          <w:rFonts w:ascii="Times New Roman" w:hAnsi="Times New Roman"/>
          <w:sz w:val="24"/>
          <w:szCs w:val="24"/>
        </w:rPr>
      </w:pPr>
    </w:p>
    <w:p w:rsidR="00906001" w:rsidRPr="00864671" w:rsidRDefault="00906001" w:rsidP="00906001">
      <w:pPr>
        <w:spacing w:after="0" w:line="360" w:lineRule="auto"/>
        <w:jc w:val="center"/>
        <w:rPr>
          <w:rFonts w:ascii="Times New Roman" w:hAnsi="Times New Roman"/>
          <w:b/>
          <w:sz w:val="24"/>
          <w:szCs w:val="24"/>
        </w:rPr>
      </w:pPr>
      <w:r w:rsidRPr="00864671">
        <w:rPr>
          <w:rFonts w:ascii="Times New Roman" w:hAnsi="Times New Roman"/>
          <w:b/>
          <w:sz w:val="24"/>
          <w:szCs w:val="24"/>
        </w:rPr>
        <w:t>Социальная поддержка (социальное сопровождение)</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Цель – ознакомление обучающихся с правами и основными свободами человека и развитие навыков социальной компетенции и правового поведения.</w:t>
      </w:r>
    </w:p>
    <w:p w:rsidR="00906001" w:rsidRPr="00864671" w:rsidRDefault="00906001" w:rsidP="0090600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3543"/>
        <w:gridCol w:w="1979"/>
      </w:tblGrid>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w:t>
            </w:r>
          </w:p>
        </w:tc>
        <w:tc>
          <w:tcPr>
            <w:tcW w:w="2835"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Содержание работы</w:t>
            </w:r>
          </w:p>
        </w:tc>
        <w:tc>
          <w:tcPr>
            <w:tcW w:w="3543"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Формы и методы проведения</w:t>
            </w:r>
          </w:p>
        </w:tc>
        <w:tc>
          <w:tcPr>
            <w:tcW w:w="1979"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Ответственные</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1.</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Диагностика особенностей семейного воспитания учащегося. Выявление поля проблем внутрисемейного, межличностного характера.</w:t>
            </w:r>
          </w:p>
        </w:tc>
        <w:tc>
          <w:tcPr>
            <w:tcW w:w="3543" w:type="dxa"/>
            <w:shd w:val="clear" w:color="auto" w:fill="auto"/>
          </w:tcPr>
          <w:p w:rsidR="00906001" w:rsidRPr="00864671" w:rsidRDefault="00906001" w:rsidP="00906001">
            <w:pPr>
              <w:spacing w:after="0" w:line="240" w:lineRule="auto"/>
              <w:rPr>
                <w:rFonts w:ascii="Times New Roman" w:hAnsi="Times New Roman"/>
                <w:sz w:val="24"/>
                <w:szCs w:val="24"/>
              </w:rPr>
            </w:pPr>
            <w:r w:rsidRPr="00864671">
              <w:rPr>
                <w:rFonts w:ascii="Times New Roman" w:hAnsi="Times New Roman"/>
                <w:sz w:val="24"/>
                <w:szCs w:val="24"/>
              </w:rPr>
              <w:t xml:space="preserve">Сбор информации о семьях, через анкетирование, наблюдение, беседы с учителями и старшими воспитателями. Посещение семьи, с целью определения психологического микроклимата в семье (стиль воспитания, влияние семейного воспитания на развитие личности). </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Pr>
                <w:rFonts w:ascii="Times New Roman" w:hAnsi="Times New Roman"/>
                <w:sz w:val="24"/>
                <w:szCs w:val="24"/>
              </w:rPr>
              <w:t>У</w:t>
            </w:r>
            <w:r w:rsidRPr="00864671">
              <w:rPr>
                <w:rFonts w:ascii="Times New Roman" w:hAnsi="Times New Roman"/>
                <w:sz w:val="24"/>
                <w:szCs w:val="24"/>
              </w:rPr>
              <w:t>чителя, зам. дире</w:t>
            </w:r>
            <w:r>
              <w:rPr>
                <w:rFonts w:ascii="Times New Roman" w:hAnsi="Times New Roman"/>
                <w:sz w:val="24"/>
                <w:szCs w:val="24"/>
              </w:rPr>
              <w:t>ктора по ВР, социальный педагог.</w:t>
            </w:r>
          </w:p>
          <w:p w:rsidR="00906001" w:rsidRPr="00864671" w:rsidRDefault="00906001" w:rsidP="00906001">
            <w:pPr>
              <w:spacing w:after="0" w:line="240" w:lineRule="auto"/>
              <w:jc w:val="both"/>
              <w:rPr>
                <w:rFonts w:ascii="Times New Roman" w:hAnsi="Times New Roman"/>
                <w:sz w:val="24"/>
                <w:szCs w:val="24"/>
              </w:rPr>
            </w:pP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2.</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Консультации родителей (опекуна), учителей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Индивидуальные беседы с родителями или опекунами ребёнка.</w:t>
            </w:r>
          </w:p>
        </w:tc>
        <w:tc>
          <w:tcPr>
            <w:tcW w:w="1979" w:type="dxa"/>
            <w:shd w:val="clear" w:color="auto" w:fill="auto"/>
          </w:tcPr>
          <w:p w:rsidR="00906001" w:rsidRPr="00864671" w:rsidRDefault="00906001" w:rsidP="00906001">
            <w:pPr>
              <w:spacing w:after="0" w:line="240" w:lineRule="auto"/>
              <w:rPr>
                <w:rFonts w:ascii="Times New Roman" w:hAnsi="Times New Roman"/>
                <w:sz w:val="24"/>
                <w:szCs w:val="24"/>
              </w:rPr>
            </w:pPr>
            <w:r w:rsidRPr="00864671">
              <w:rPr>
                <w:rFonts w:ascii="Times New Roman" w:hAnsi="Times New Roman"/>
                <w:sz w:val="24"/>
                <w:szCs w:val="24"/>
              </w:rPr>
              <w:t>Зам. директора по УВР, социальный педагог</w:t>
            </w:r>
          </w:p>
        </w:tc>
      </w:tr>
    </w:tbl>
    <w:p w:rsidR="00906001" w:rsidRPr="00864671" w:rsidRDefault="00906001" w:rsidP="00906001">
      <w:pPr>
        <w:spacing w:after="0" w:line="240" w:lineRule="auto"/>
        <w:jc w:val="both"/>
        <w:rPr>
          <w:rFonts w:ascii="Times New Roman" w:hAnsi="Times New Roman"/>
          <w:sz w:val="24"/>
          <w:szCs w:val="24"/>
        </w:rPr>
      </w:pPr>
    </w:p>
    <w:p w:rsidR="00906001" w:rsidRPr="00864671" w:rsidRDefault="00906001" w:rsidP="00906001">
      <w:pPr>
        <w:spacing w:after="0" w:line="360" w:lineRule="auto"/>
        <w:jc w:val="center"/>
        <w:rPr>
          <w:rFonts w:ascii="Times New Roman" w:hAnsi="Times New Roman"/>
          <w:b/>
          <w:sz w:val="24"/>
          <w:szCs w:val="24"/>
        </w:rPr>
      </w:pPr>
      <w:r w:rsidRPr="00864671">
        <w:rPr>
          <w:rFonts w:ascii="Times New Roman" w:hAnsi="Times New Roman"/>
          <w:b/>
          <w:sz w:val="24"/>
          <w:szCs w:val="24"/>
        </w:rPr>
        <w:t>Медицинская поддержка (медицинское сопровождение, лечебно-оздоровительное).</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Цель –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w:t>
      </w:r>
    </w:p>
    <w:p w:rsidR="00906001" w:rsidRPr="00864671" w:rsidRDefault="00906001" w:rsidP="0090600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3543"/>
        <w:gridCol w:w="1979"/>
      </w:tblGrid>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w:t>
            </w:r>
          </w:p>
        </w:tc>
        <w:tc>
          <w:tcPr>
            <w:tcW w:w="2835"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Содержание работы</w:t>
            </w:r>
          </w:p>
        </w:tc>
        <w:tc>
          <w:tcPr>
            <w:tcW w:w="3543"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Формы и методы проведения</w:t>
            </w:r>
          </w:p>
        </w:tc>
        <w:tc>
          <w:tcPr>
            <w:tcW w:w="1979"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 xml:space="preserve">Ответственные </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1.</w:t>
            </w:r>
          </w:p>
        </w:tc>
        <w:tc>
          <w:tcPr>
            <w:tcW w:w="2835" w:type="dxa"/>
            <w:shd w:val="clear" w:color="auto" w:fill="auto"/>
          </w:tcPr>
          <w:p w:rsidR="00906001" w:rsidRPr="00864671" w:rsidRDefault="00906001" w:rsidP="00906001">
            <w:pPr>
              <w:spacing w:after="0" w:line="240" w:lineRule="auto"/>
              <w:rPr>
                <w:rFonts w:ascii="Times New Roman" w:hAnsi="Times New Roman"/>
                <w:sz w:val="24"/>
                <w:szCs w:val="24"/>
              </w:rPr>
            </w:pPr>
            <w:r w:rsidRPr="00864671">
              <w:rPr>
                <w:rFonts w:ascii="Times New Roman" w:hAnsi="Times New Roman"/>
                <w:sz w:val="24"/>
                <w:szCs w:val="24"/>
              </w:rPr>
              <w:t>Диагностика особенностей физического и психического развития</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Обследование узкими специалистами  </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Pr>
                <w:rFonts w:ascii="Times New Roman" w:hAnsi="Times New Roman"/>
                <w:sz w:val="24"/>
                <w:szCs w:val="24"/>
              </w:rPr>
              <w:t>Медицинские работники Тарханского врача общей практики</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2.</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Консультации родителей (опекуна), учителей и воспитателей</w:t>
            </w:r>
          </w:p>
        </w:tc>
        <w:tc>
          <w:tcPr>
            <w:tcW w:w="3543" w:type="dxa"/>
            <w:shd w:val="clear" w:color="auto" w:fill="auto"/>
          </w:tcPr>
          <w:p w:rsidR="00906001" w:rsidRPr="00864671" w:rsidRDefault="00906001" w:rsidP="00906001">
            <w:pPr>
              <w:spacing w:after="0" w:line="240" w:lineRule="auto"/>
              <w:rPr>
                <w:rFonts w:ascii="Times New Roman" w:hAnsi="Times New Roman"/>
                <w:sz w:val="24"/>
                <w:szCs w:val="24"/>
              </w:rPr>
            </w:pPr>
            <w:r w:rsidRPr="00864671">
              <w:rPr>
                <w:rFonts w:ascii="Times New Roman" w:hAnsi="Times New Roman"/>
                <w:sz w:val="24"/>
                <w:szCs w:val="24"/>
              </w:rPr>
              <w:t>Рекомендации по соблюдению режима дня, приема лекарственных препаратов, особенностей медикаментозного лечения</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r>
              <w:rPr>
                <w:rFonts w:ascii="Times New Roman" w:hAnsi="Times New Roman"/>
                <w:sz w:val="24"/>
                <w:szCs w:val="24"/>
              </w:rPr>
              <w:t>Медицинские работники Тарханского врача общей практики</w:t>
            </w:r>
          </w:p>
        </w:tc>
      </w:tr>
    </w:tbl>
    <w:p w:rsidR="00906001" w:rsidRPr="00864671" w:rsidRDefault="00906001" w:rsidP="00906001">
      <w:pPr>
        <w:spacing w:after="0" w:line="240" w:lineRule="auto"/>
        <w:jc w:val="both"/>
        <w:rPr>
          <w:rFonts w:ascii="Times New Roman" w:hAnsi="Times New Roman"/>
          <w:sz w:val="24"/>
          <w:szCs w:val="24"/>
        </w:rPr>
      </w:pPr>
    </w:p>
    <w:p w:rsidR="00906001" w:rsidRPr="00864671" w:rsidRDefault="00906001" w:rsidP="00906001">
      <w:pPr>
        <w:spacing w:after="0" w:line="360" w:lineRule="auto"/>
        <w:jc w:val="center"/>
        <w:rPr>
          <w:rFonts w:ascii="Times New Roman" w:hAnsi="Times New Roman"/>
          <w:b/>
          <w:sz w:val="24"/>
          <w:szCs w:val="24"/>
        </w:rPr>
      </w:pPr>
      <w:r w:rsidRPr="00864671">
        <w:rPr>
          <w:rFonts w:ascii="Times New Roman" w:hAnsi="Times New Roman"/>
          <w:b/>
          <w:sz w:val="24"/>
          <w:szCs w:val="24"/>
        </w:rPr>
        <w:t>Педагогическая поддержка (педагогическое сопровождение). Обучение.</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Цель – обеспечение обучения детей общеучебным умениям и навыкам, способам получения знаний, организации учебного времени, социальной адаптации (адаптации в социуме детей, сверстников). </w:t>
      </w:r>
    </w:p>
    <w:p w:rsidR="00906001" w:rsidRPr="00864671" w:rsidRDefault="00906001" w:rsidP="00906001">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3543"/>
        <w:gridCol w:w="1979"/>
      </w:tblGrid>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w:t>
            </w:r>
          </w:p>
        </w:tc>
        <w:tc>
          <w:tcPr>
            <w:tcW w:w="2835"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Содержание работы</w:t>
            </w:r>
          </w:p>
        </w:tc>
        <w:tc>
          <w:tcPr>
            <w:tcW w:w="3543"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Формы и методы проведения</w:t>
            </w:r>
          </w:p>
        </w:tc>
        <w:tc>
          <w:tcPr>
            <w:tcW w:w="1979" w:type="dxa"/>
            <w:shd w:val="clear" w:color="auto" w:fill="auto"/>
          </w:tcPr>
          <w:p w:rsidR="00906001" w:rsidRPr="00864671" w:rsidRDefault="00906001" w:rsidP="00906001">
            <w:pPr>
              <w:spacing w:after="0" w:line="240" w:lineRule="auto"/>
              <w:jc w:val="both"/>
              <w:rPr>
                <w:rFonts w:ascii="Times New Roman" w:hAnsi="Times New Roman"/>
                <w:b/>
                <w:sz w:val="24"/>
                <w:szCs w:val="24"/>
              </w:rPr>
            </w:pPr>
            <w:r w:rsidRPr="00864671">
              <w:rPr>
                <w:rFonts w:ascii="Times New Roman" w:hAnsi="Times New Roman"/>
                <w:b/>
                <w:sz w:val="24"/>
                <w:szCs w:val="24"/>
              </w:rPr>
              <w:t xml:space="preserve">Ответственные </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1.</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Диагностика </w:t>
            </w:r>
            <w:r w:rsidRPr="00864671">
              <w:rPr>
                <w:rFonts w:ascii="Times New Roman" w:hAnsi="Times New Roman"/>
                <w:sz w:val="24"/>
                <w:szCs w:val="24"/>
              </w:rPr>
              <w:lastRenderedPageBreak/>
              <w:t xml:space="preserve">индивидуальных особенностей развития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lastRenderedPageBreak/>
              <w:t xml:space="preserve">Наблюдения на уроках, </w:t>
            </w:r>
            <w:r w:rsidRPr="00864671">
              <w:rPr>
                <w:rFonts w:ascii="Times New Roman" w:hAnsi="Times New Roman"/>
                <w:sz w:val="24"/>
                <w:szCs w:val="24"/>
              </w:rPr>
              <w:lastRenderedPageBreak/>
              <w:t>результаты контрольных срезов, проверочных работ</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lastRenderedPageBreak/>
              <w:t>Учителя</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2.</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Консультации родителей (опекуна), учителей и воспитателей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Рекомендации развитию учебных умений и навыков</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Зам. директора по УВР, педагог – психолог</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3.</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Организация и проведение коррекционно - развивающей работы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Индивидуальные занятия, коррекционные упражнения, дополнительные занятия</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Pr>
                <w:rFonts w:ascii="Times New Roman" w:hAnsi="Times New Roman"/>
                <w:sz w:val="24"/>
                <w:szCs w:val="24"/>
              </w:rPr>
              <w:t>Учителя</w:t>
            </w:r>
            <w:r w:rsidRPr="00864671">
              <w:rPr>
                <w:rFonts w:ascii="Times New Roman" w:hAnsi="Times New Roman"/>
                <w:sz w:val="24"/>
                <w:szCs w:val="24"/>
              </w:rPr>
              <w:t xml:space="preserve"> </w:t>
            </w:r>
          </w:p>
        </w:tc>
      </w:tr>
      <w:tr w:rsidR="00906001" w:rsidRPr="00864671" w:rsidTr="00906001">
        <w:tc>
          <w:tcPr>
            <w:tcW w:w="988"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4.</w:t>
            </w:r>
          </w:p>
        </w:tc>
        <w:tc>
          <w:tcPr>
            <w:tcW w:w="2835"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Профилактическая деятельность </w:t>
            </w:r>
          </w:p>
        </w:tc>
        <w:tc>
          <w:tcPr>
            <w:tcW w:w="3543"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Беседы, тематические беседы</w:t>
            </w:r>
          </w:p>
        </w:tc>
        <w:tc>
          <w:tcPr>
            <w:tcW w:w="1979" w:type="dxa"/>
            <w:shd w:val="clear" w:color="auto" w:fill="auto"/>
          </w:tcPr>
          <w:p w:rsidR="00906001" w:rsidRPr="00864671" w:rsidRDefault="00906001" w:rsidP="00906001">
            <w:pPr>
              <w:spacing w:after="0" w:line="240" w:lineRule="auto"/>
              <w:jc w:val="both"/>
              <w:rPr>
                <w:rFonts w:ascii="Times New Roman" w:hAnsi="Times New Roman"/>
                <w:sz w:val="24"/>
                <w:szCs w:val="24"/>
              </w:rPr>
            </w:pPr>
            <w:r>
              <w:rPr>
                <w:rFonts w:ascii="Times New Roman" w:hAnsi="Times New Roman"/>
                <w:sz w:val="24"/>
                <w:szCs w:val="24"/>
              </w:rPr>
              <w:t>Зам. директора по УВР, учителя</w:t>
            </w:r>
          </w:p>
        </w:tc>
      </w:tr>
    </w:tbl>
    <w:p w:rsidR="00906001" w:rsidRDefault="00906001" w:rsidP="00906001">
      <w:pPr>
        <w:spacing w:after="0" w:line="360" w:lineRule="auto"/>
        <w:jc w:val="center"/>
        <w:rPr>
          <w:rFonts w:ascii="Times New Roman" w:hAnsi="Times New Roman"/>
          <w:b/>
          <w:sz w:val="24"/>
          <w:szCs w:val="24"/>
        </w:rPr>
      </w:pPr>
    </w:p>
    <w:p w:rsidR="00906001" w:rsidRPr="00864671" w:rsidRDefault="00906001" w:rsidP="00906001">
      <w:pPr>
        <w:spacing w:after="0" w:line="360" w:lineRule="auto"/>
        <w:jc w:val="center"/>
        <w:rPr>
          <w:rFonts w:ascii="Times New Roman" w:hAnsi="Times New Roman"/>
          <w:b/>
          <w:sz w:val="24"/>
          <w:szCs w:val="24"/>
        </w:rPr>
      </w:pPr>
      <w:r w:rsidRPr="00864671">
        <w:rPr>
          <w:rFonts w:ascii="Times New Roman" w:hAnsi="Times New Roman"/>
          <w:b/>
          <w:sz w:val="24"/>
          <w:szCs w:val="24"/>
        </w:rPr>
        <w:t>Воспитательное сопровождение</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Цель – воспитание социальных навыков; гражданских норм; эстетического и нравственного потенциала личности; формирование привычки к постоянному труду через применение в бытовых ситуациях навыков самообслуживания, соблюдения личной гигиены, соблюдения правил безопасной жизни и культуры поведения в общественных местах. </w:t>
      </w:r>
    </w:p>
    <w:p w:rsidR="00906001" w:rsidRPr="00864671" w:rsidRDefault="00906001" w:rsidP="0090600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831"/>
        <w:gridCol w:w="3537"/>
        <w:gridCol w:w="1991"/>
      </w:tblGrid>
      <w:tr w:rsidR="00906001" w:rsidRPr="00864671" w:rsidTr="00906001">
        <w:tc>
          <w:tcPr>
            <w:tcW w:w="986"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w:t>
            </w:r>
          </w:p>
        </w:tc>
        <w:tc>
          <w:tcPr>
            <w:tcW w:w="2831"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Содержание работы</w:t>
            </w:r>
          </w:p>
        </w:tc>
        <w:tc>
          <w:tcPr>
            <w:tcW w:w="3537"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Формы и методы проведения</w:t>
            </w:r>
          </w:p>
        </w:tc>
        <w:tc>
          <w:tcPr>
            <w:tcW w:w="1991"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Ответственные</w:t>
            </w:r>
          </w:p>
        </w:tc>
      </w:tr>
      <w:tr w:rsidR="00906001" w:rsidRPr="00864671" w:rsidTr="00906001">
        <w:tc>
          <w:tcPr>
            <w:tcW w:w="986"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1.</w:t>
            </w:r>
          </w:p>
        </w:tc>
        <w:tc>
          <w:tcPr>
            <w:tcW w:w="2831"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Вовлечение детей в кружковую деятельность.</w:t>
            </w:r>
          </w:p>
        </w:tc>
        <w:tc>
          <w:tcPr>
            <w:tcW w:w="3537"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Организация работы кружков и секций</w:t>
            </w:r>
          </w:p>
        </w:tc>
        <w:tc>
          <w:tcPr>
            <w:tcW w:w="1991"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Педаго</w:t>
            </w:r>
            <w:r>
              <w:rPr>
                <w:rFonts w:ascii="Times New Roman" w:hAnsi="Times New Roman"/>
                <w:sz w:val="24"/>
                <w:szCs w:val="24"/>
              </w:rPr>
              <w:t>ги</w:t>
            </w:r>
            <w:r w:rsidRPr="00864671">
              <w:rPr>
                <w:rFonts w:ascii="Times New Roman" w:hAnsi="Times New Roman"/>
                <w:sz w:val="24"/>
                <w:szCs w:val="24"/>
              </w:rPr>
              <w:t>, зам. директора по ВР</w:t>
            </w:r>
          </w:p>
        </w:tc>
      </w:tr>
      <w:tr w:rsidR="00906001" w:rsidRPr="00864671" w:rsidTr="00906001">
        <w:tc>
          <w:tcPr>
            <w:tcW w:w="986"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2.</w:t>
            </w:r>
          </w:p>
        </w:tc>
        <w:tc>
          <w:tcPr>
            <w:tcW w:w="2831"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Вовлечение в посильную внеклассную деятельность</w:t>
            </w:r>
          </w:p>
        </w:tc>
        <w:tc>
          <w:tcPr>
            <w:tcW w:w="3537" w:type="dxa"/>
            <w:shd w:val="clear" w:color="auto" w:fill="auto"/>
          </w:tcPr>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Тематические беседы, конкурсы (очные и дистанционные), викторины, литературные подборки</w:t>
            </w:r>
          </w:p>
        </w:tc>
        <w:tc>
          <w:tcPr>
            <w:tcW w:w="1991" w:type="dxa"/>
            <w:shd w:val="clear" w:color="auto" w:fill="auto"/>
          </w:tcPr>
          <w:p w:rsidR="00906001" w:rsidRPr="00864671" w:rsidRDefault="00906001" w:rsidP="00906001">
            <w:pPr>
              <w:spacing w:after="0" w:line="240" w:lineRule="auto"/>
              <w:jc w:val="both"/>
              <w:rPr>
                <w:rFonts w:ascii="Times New Roman" w:hAnsi="Times New Roman"/>
                <w:sz w:val="24"/>
                <w:szCs w:val="24"/>
              </w:rPr>
            </w:pPr>
            <w:r>
              <w:rPr>
                <w:rFonts w:ascii="Times New Roman" w:hAnsi="Times New Roman"/>
                <w:sz w:val="24"/>
                <w:szCs w:val="24"/>
              </w:rPr>
              <w:t>Учителя</w:t>
            </w:r>
          </w:p>
        </w:tc>
      </w:tr>
    </w:tbl>
    <w:p w:rsidR="00906001" w:rsidRPr="00864671" w:rsidRDefault="00906001" w:rsidP="00906001">
      <w:pPr>
        <w:spacing w:after="0" w:line="240" w:lineRule="auto"/>
        <w:jc w:val="both"/>
        <w:rPr>
          <w:rFonts w:ascii="Times New Roman" w:hAnsi="Times New Roman"/>
          <w:sz w:val="24"/>
          <w:szCs w:val="24"/>
        </w:rPr>
      </w:pPr>
    </w:p>
    <w:p w:rsidR="0090600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Модель социально-психолого-медико-педагогического сопровождения способствует:</w:t>
      </w:r>
    </w:p>
    <w:p w:rsidR="00906001" w:rsidRPr="00864671" w:rsidRDefault="00906001" w:rsidP="00906001">
      <w:pPr>
        <w:spacing w:after="0" w:line="240" w:lineRule="auto"/>
        <w:jc w:val="center"/>
        <w:rPr>
          <w:rFonts w:ascii="Times New Roman" w:hAnsi="Times New Roman"/>
          <w:b/>
          <w:sz w:val="24"/>
          <w:szCs w:val="24"/>
        </w:rPr>
      </w:pP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успешному освоению детьми с ОВЗ образовательной программы;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положительной динамике развития психической, познавательной, физической сфер обучающихся с ОВЗ;</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развитию самостоятельности учеников с ОВЗ в рамках учебных и иных целей, заданных педагогами;</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овладению приёмами и навыками эффективного межличностного общения со сверстниками;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формированию умения устанавливать адекватные ролевые отношения с педагогами;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принятию и соблюден</w:t>
      </w:r>
      <w:r>
        <w:rPr>
          <w:rFonts w:ascii="Times New Roman" w:hAnsi="Times New Roman"/>
          <w:sz w:val="24"/>
          <w:szCs w:val="24"/>
        </w:rPr>
        <w:t xml:space="preserve">ию обучающимися с ОВЗ </w:t>
      </w:r>
      <w:r w:rsidRPr="00864671">
        <w:rPr>
          <w:rFonts w:ascii="Times New Roman" w:hAnsi="Times New Roman"/>
          <w:sz w:val="24"/>
          <w:szCs w:val="24"/>
        </w:rPr>
        <w:t xml:space="preserve"> социальных и этических норм;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формированию потребности трудиться, обогащению трудового практического опыта;</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принятию и соблюдению норм здорового образа жизни;</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самостоятельному (или с помощью взрослого) определению дальнейшего профессионального или образовательного маршрута.</w:t>
      </w:r>
    </w:p>
    <w:p w:rsidR="00906001" w:rsidRDefault="00906001" w:rsidP="00906001">
      <w:pPr>
        <w:spacing w:after="0" w:line="240" w:lineRule="auto"/>
        <w:jc w:val="center"/>
        <w:rPr>
          <w:rFonts w:ascii="Times New Roman" w:hAnsi="Times New Roman"/>
          <w:b/>
          <w:sz w:val="24"/>
          <w:szCs w:val="24"/>
        </w:rPr>
      </w:pPr>
    </w:p>
    <w:p w:rsidR="0090600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w:t>
      </w:r>
    </w:p>
    <w:p w:rsidR="00906001" w:rsidRPr="00864671" w:rsidRDefault="00906001" w:rsidP="00906001">
      <w:pPr>
        <w:spacing w:after="0" w:line="240" w:lineRule="auto"/>
        <w:jc w:val="center"/>
        <w:rPr>
          <w:rFonts w:ascii="Times New Roman" w:hAnsi="Times New Roman"/>
          <w:b/>
          <w:sz w:val="24"/>
          <w:szCs w:val="24"/>
        </w:rPr>
      </w:pP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Программа коррекционной работы на этапе основного общего образования реализуется </w:t>
      </w:r>
      <w:r>
        <w:rPr>
          <w:rFonts w:ascii="Times New Roman" w:hAnsi="Times New Roman"/>
          <w:sz w:val="24"/>
          <w:szCs w:val="24"/>
        </w:rPr>
        <w:t>МБОУ «Тарханская СОШ»</w:t>
      </w:r>
      <w:r w:rsidRPr="00864671">
        <w:rPr>
          <w:rFonts w:ascii="Times New Roman" w:hAnsi="Times New Roman"/>
          <w:sz w:val="24"/>
          <w:szCs w:val="24"/>
        </w:rPr>
        <w:t xml:space="preserve"> как совместно с другими образовательными и иными организациями, так и самостоятельно.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r w:rsidRPr="00864671">
        <w:rPr>
          <w:rFonts w:ascii="Times New Roman" w:hAnsi="Times New Roman"/>
          <w:i/>
          <w:sz w:val="24"/>
          <w:szCs w:val="24"/>
        </w:rPr>
        <w:t>Организация сетевого взаимодействия</w:t>
      </w:r>
      <w:r w:rsidRPr="00864671">
        <w:rPr>
          <w:rFonts w:ascii="Times New Roman" w:hAnsi="Times New Roman"/>
          <w:sz w:val="24"/>
          <w:szCs w:val="24"/>
        </w:rPr>
        <w:t xml:space="preserve"> образовательных и иных организаций является одним из основных механизмов реализации </w:t>
      </w:r>
      <w:r>
        <w:rPr>
          <w:rFonts w:ascii="Times New Roman" w:hAnsi="Times New Roman"/>
          <w:sz w:val="24"/>
          <w:szCs w:val="24"/>
        </w:rPr>
        <w:t xml:space="preserve">программы коррекционной работы </w:t>
      </w:r>
      <w:r w:rsidRPr="00864671">
        <w:rPr>
          <w:rFonts w:ascii="Times New Roman" w:hAnsi="Times New Roman"/>
          <w:sz w:val="24"/>
          <w:szCs w:val="24"/>
        </w:rPr>
        <w:t xml:space="preserve"> учащихся с ограниченными в</w:t>
      </w:r>
      <w:r>
        <w:rPr>
          <w:rFonts w:ascii="Times New Roman" w:hAnsi="Times New Roman"/>
          <w:sz w:val="24"/>
          <w:szCs w:val="24"/>
        </w:rPr>
        <w:t>озможностями здоровья при получении</w:t>
      </w:r>
      <w:r w:rsidRPr="00864671">
        <w:rPr>
          <w:rFonts w:ascii="Times New Roman" w:hAnsi="Times New Roman"/>
          <w:sz w:val="24"/>
          <w:szCs w:val="24"/>
        </w:rPr>
        <w:t xml:space="preserve"> основного общего образования. </w:t>
      </w:r>
      <w:r w:rsidRPr="00864671">
        <w:rPr>
          <w:rFonts w:ascii="Times New Roman" w:hAnsi="Times New Roman"/>
          <w:sz w:val="24"/>
          <w:szCs w:val="24"/>
        </w:rPr>
        <w:lastRenderedPageBreak/>
        <w:t xml:space="preserve">Сетевое взаимодействие осуществляется в форме совместной деятельности следующих образовательных организаций: </w:t>
      </w:r>
    </w:p>
    <w:p w:rsidR="00906001" w:rsidRPr="00F73FF5" w:rsidRDefault="00906001" w:rsidP="00906001">
      <w:pPr>
        <w:numPr>
          <w:ilvl w:val="0"/>
          <w:numId w:val="206"/>
        </w:numPr>
        <w:shd w:val="clear" w:color="auto" w:fill="FFFFFF"/>
        <w:tabs>
          <w:tab w:val="clear" w:pos="720"/>
          <w:tab w:val="left" w:pos="360"/>
          <w:tab w:val="num" w:pos="426"/>
        </w:tabs>
        <w:spacing w:after="0" w:line="240" w:lineRule="auto"/>
        <w:ind w:left="0" w:firstLine="0"/>
        <w:rPr>
          <w:rFonts w:ascii="Times New Roman" w:eastAsia="Times New Roman" w:hAnsi="Times New Roman"/>
          <w:color w:val="333333"/>
          <w:sz w:val="24"/>
          <w:szCs w:val="24"/>
          <w:lang w:eastAsia="ru-RU"/>
        </w:rPr>
      </w:pPr>
      <w:r w:rsidRPr="00F73FF5">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bCs/>
          <w:sz w:val="24"/>
          <w:szCs w:val="24"/>
          <w:shd w:val="clear" w:color="auto" w:fill="FFFFFF"/>
          <w:lang w:eastAsia="ru-RU"/>
        </w:rPr>
        <w:t>Центр диагностики и консультирования» отдела образования администрации Батыревского района Чувашской Республики</w:t>
      </w:r>
    </w:p>
    <w:p w:rsidR="00906001" w:rsidRPr="00F73FF5" w:rsidRDefault="00906001" w:rsidP="00906001">
      <w:pPr>
        <w:numPr>
          <w:ilvl w:val="0"/>
          <w:numId w:val="206"/>
        </w:numPr>
        <w:shd w:val="clear" w:color="auto" w:fill="FFFFFF"/>
        <w:tabs>
          <w:tab w:val="clear" w:pos="720"/>
          <w:tab w:val="left" w:pos="360"/>
          <w:tab w:val="num" w:pos="426"/>
        </w:tabs>
        <w:spacing w:after="0" w:line="240" w:lineRule="auto"/>
        <w:ind w:left="0" w:firstLine="0"/>
        <w:rPr>
          <w:rFonts w:ascii="Times New Roman" w:eastAsia="Times New Roman" w:hAnsi="Times New Roman"/>
          <w:color w:val="000000"/>
          <w:sz w:val="24"/>
          <w:szCs w:val="24"/>
          <w:lang w:eastAsia="ru-RU"/>
        </w:rPr>
      </w:pPr>
      <w:r w:rsidRPr="00F73FF5">
        <w:rPr>
          <w:rFonts w:ascii="Times New Roman" w:eastAsia="Times New Roman" w:hAnsi="Times New Roman"/>
          <w:color w:val="000000"/>
          <w:sz w:val="24"/>
          <w:szCs w:val="24"/>
          <w:lang w:eastAsia="ru-RU"/>
        </w:rPr>
        <w:t>МБО</w:t>
      </w:r>
      <w:r>
        <w:rPr>
          <w:rFonts w:ascii="Times New Roman" w:eastAsia="Times New Roman" w:hAnsi="Times New Roman"/>
          <w:color w:val="000000"/>
          <w:sz w:val="24"/>
          <w:szCs w:val="24"/>
          <w:lang w:eastAsia="ru-RU"/>
        </w:rPr>
        <w:t>У</w:t>
      </w:r>
      <w:r w:rsidRPr="00F73FF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Центр дополнительного образования детей Батыревского района»;</w:t>
      </w:r>
    </w:p>
    <w:p w:rsidR="00906001" w:rsidRPr="00F73FF5" w:rsidRDefault="00906001" w:rsidP="00906001">
      <w:pPr>
        <w:numPr>
          <w:ilvl w:val="0"/>
          <w:numId w:val="205"/>
        </w:numPr>
        <w:shd w:val="clear" w:color="auto" w:fill="FFFFFF"/>
        <w:tabs>
          <w:tab w:val="left" w:pos="360"/>
          <w:tab w:val="num" w:pos="426"/>
        </w:tabs>
        <w:spacing w:after="0" w:line="240" w:lineRule="auto"/>
        <w:ind w:left="0" w:firstLine="0"/>
        <w:rPr>
          <w:rFonts w:ascii="Times New Roman" w:eastAsia="Times New Roman" w:hAnsi="Times New Roman"/>
          <w:color w:val="000000"/>
          <w:sz w:val="24"/>
          <w:szCs w:val="24"/>
          <w:lang w:eastAsia="ru-RU"/>
        </w:rPr>
      </w:pPr>
      <w:r w:rsidRPr="00F73FF5">
        <w:rPr>
          <w:rFonts w:ascii="Times New Roman" w:eastAsia="Times New Roman" w:hAnsi="Times New Roman"/>
          <w:color w:val="000000"/>
          <w:sz w:val="24"/>
          <w:szCs w:val="24"/>
          <w:lang w:eastAsia="ru-RU"/>
        </w:rPr>
        <w:t xml:space="preserve">РОВД </w:t>
      </w:r>
      <w:r>
        <w:rPr>
          <w:rFonts w:ascii="Times New Roman" w:eastAsia="Times New Roman" w:hAnsi="Times New Roman"/>
          <w:color w:val="000000"/>
          <w:sz w:val="24"/>
          <w:szCs w:val="24"/>
          <w:lang w:eastAsia="ru-RU"/>
        </w:rPr>
        <w:t xml:space="preserve">Батыревского </w:t>
      </w:r>
      <w:r w:rsidRPr="00F73FF5">
        <w:rPr>
          <w:rFonts w:ascii="Times New Roman" w:eastAsia="Times New Roman" w:hAnsi="Times New Roman"/>
          <w:color w:val="000000"/>
          <w:sz w:val="24"/>
          <w:szCs w:val="24"/>
          <w:lang w:eastAsia="ru-RU"/>
        </w:rPr>
        <w:t>района;</w:t>
      </w:r>
    </w:p>
    <w:p w:rsidR="00906001" w:rsidRPr="00F73FF5" w:rsidRDefault="00906001" w:rsidP="00906001">
      <w:pPr>
        <w:numPr>
          <w:ilvl w:val="0"/>
          <w:numId w:val="205"/>
        </w:numPr>
        <w:shd w:val="clear" w:color="auto" w:fill="FFFFFF"/>
        <w:tabs>
          <w:tab w:val="left" w:pos="360"/>
          <w:tab w:val="num" w:pos="426"/>
        </w:tabs>
        <w:spacing w:after="0" w:line="240" w:lineRule="auto"/>
        <w:ind w:left="0" w:firstLine="0"/>
        <w:rPr>
          <w:rFonts w:ascii="Times New Roman" w:eastAsia="Times New Roman" w:hAnsi="Times New Roman"/>
          <w:color w:val="000000"/>
          <w:sz w:val="24"/>
          <w:szCs w:val="24"/>
          <w:lang w:eastAsia="ru-RU"/>
        </w:rPr>
      </w:pPr>
      <w:r w:rsidRPr="00F73FF5">
        <w:rPr>
          <w:rFonts w:ascii="Times New Roman" w:eastAsia="Times New Roman" w:hAnsi="Times New Roman"/>
          <w:color w:val="000000"/>
          <w:sz w:val="24"/>
          <w:szCs w:val="24"/>
          <w:lang w:eastAsia="ru-RU"/>
        </w:rPr>
        <w:t>средства массовой информации;</w:t>
      </w:r>
    </w:p>
    <w:p w:rsidR="00906001" w:rsidRPr="00F73FF5" w:rsidRDefault="00906001" w:rsidP="00906001">
      <w:pPr>
        <w:numPr>
          <w:ilvl w:val="0"/>
          <w:numId w:val="205"/>
        </w:numPr>
        <w:shd w:val="clear" w:color="auto" w:fill="FFFFFF"/>
        <w:tabs>
          <w:tab w:val="left" w:pos="360"/>
          <w:tab w:val="num" w:pos="426"/>
        </w:tabs>
        <w:spacing w:after="0" w:line="240" w:lineRule="auto"/>
        <w:ind w:left="0" w:firstLine="0"/>
        <w:rPr>
          <w:rFonts w:ascii="Times New Roman" w:eastAsia="Times New Roman" w:hAnsi="Times New Roman"/>
          <w:color w:val="000000"/>
          <w:sz w:val="24"/>
          <w:szCs w:val="24"/>
          <w:lang w:eastAsia="ru-RU"/>
        </w:rPr>
      </w:pPr>
      <w:r w:rsidRPr="00F73FF5">
        <w:rPr>
          <w:rFonts w:ascii="Times New Roman" w:eastAsia="Times New Roman" w:hAnsi="Times New Roman"/>
          <w:color w:val="000000"/>
          <w:sz w:val="24"/>
          <w:szCs w:val="24"/>
          <w:lang w:eastAsia="ru-RU"/>
        </w:rPr>
        <w:t>родительская общественность.</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Взаимодействие специалистов </w:t>
      </w:r>
      <w:r>
        <w:rPr>
          <w:rFonts w:ascii="Times New Roman" w:hAnsi="Times New Roman"/>
          <w:sz w:val="24"/>
          <w:szCs w:val="24"/>
        </w:rPr>
        <w:t>МБОУ «Тарханская СОШ»</w:t>
      </w:r>
      <w:r w:rsidRPr="00864671">
        <w:rPr>
          <w:rFonts w:ascii="Times New Roman" w:hAnsi="Times New Roman"/>
          <w:sz w:val="24"/>
          <w:szCs w:val="24"/>
        </w:rPr>
        <w:t xml:space="preserve"> обеспечивает системное сопровождение учащихся с ограниченными возможностями здоровья специалистами различного профиля в образовательном процессе. Такое взаимодействие включает:</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r w:rsidRPr="00864671">
        <w:rPr>
          <w:rFonts w:ascii="Times New Roman" w:hAnsi="Times New Roman"/>
          <w:sz w:val="24"/>
          <w:szCs w:val="24"/>
        </w:rPr>
        <w:sym w:font="Symbol" w:char="F02D"/>
      </w:r>
      <w:r w:rsidRPr="00864671">
        <w:rPr>
          <w:rFonts w:ascii="Times New Roman" w:hAnsi="Times New Roman"/>
          <w:sz w:val="24"/>
          <w:szCs w:val="24"/>
        </w:rPr>
        <w:t xml:space="preserve"> комплексность в определении и решении проблем учащегося, предоставлении ему специализированной квалифицированной помощи;</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r w:rsidRPr="00864671">
        <w:rPr>
          <w:rFonts w:ascii="Times New Roman" w:hAnsi="Times New Roman"/>
          <w:sz w:val="24"/>
          <w:szCs w:val="24"/>
        </w:rPr>
        <w:sym w:font="Symbol" w:char="F02D"/>
      </w:r>
      <w:r w:rsidRPr="00864671">
        <w:rPr>
          <w:rFonts w:ascii="Times New Roman" w:hAnsi="Times New Roman"/>
          <w:sz w:val="24"/>
          <w:szCs w:val="24"/>
        </w:rPr>
        <w:t xml:space="preserve"> многоаспектный анализ личностного и познавательного развития, учащегося;</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r w:rsidRPr="00864671">
        <w:rPr>
          <w:rFonts w:ascii="Times New Roman" w:hAnsi="Times New Roman"/>
          <w:sz w:val="24"/>
          <w:szCs w:val="24"/>
        </w:rPr>
        <w:sym w:font="Symbol" w:char="F02D"/>
      </w:r>
      <w:r w:rsidRPr="00864671">
        <w:rPr>
          <w:rFonts w:ascii="Times New Roman" w:hAnsi="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 </w:t>
      </w:r>
    </w:p>
    <w:p w:rsidR="00906001" w:rsidRDefault="00906001" w:rsidP="00906001">
      <w:pPr>
        <w:spacing w:after="0" w:line="240" w:lineRule="auto"/>
        <w:jc w:val="center"/>
        <w:rPr>
          <w:rFonts w:ascii="Times New Roman" w:hAnsi="Times New Roman"/>
          <w:b/>
          <w:sz w:val="24"/>
          <w:szCs w:val="24"/>
        </w:rPr>
      </w:pPr>
    </w:p>
    <w:p w:rsidR="00906001" w:rsidRPr="0086467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Требования к условиям реализации программы</w:t>
      </w:r>
    </w:p>
    <w:p w:rsidR="00906001" w:rsidRDefault="00906001" w:rsidP="00906001">
      <w:pPr>
        <w:spacing w:after="0" w:line="240" w:lineRule="auto"/>
        <w:jc w:val="both"/>
        <w:rPr>
          <w:rFonts w:ascii="Times New Roman" w:hAnsi="Times New Roman"/>
          <w:b/>
          <w:i/>
          <w:sz w:val="24"/>
          <w:szCs w:val="24"/>
        </w:rPr>
      </w:pP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b/>
          <w:i/>
          <w:sz w:val="24"/>
          <w:szCs w:val="24"/>
        </w:rPr>
        <w:t>Организационные условия</w:t>
      </w:r>
      <w:r w:rsidRPr="00864671">
        <w:rPr>
          <w:rFonts w:ascii="Times New Roman" w:hAnsi="Times New Roman"/>
          <w:sz w:val="24"/>
          <w:szCs w:val="24"/>
        </w:rPr>
        <w:t xml:space="preserve"> </w:t>
      </w:r>
    </w:p>
    <w:p w:rsidR="00906001" w:rsidRPr="00864671" w:rsidRDefault="00906001" w:rsidP="00906001">
      <w:pPr>
        <w:spacing w:after="0" w:line="240" w:lineRule="auto"/>
        <w:jc w:val="both"/>
        <w:rPr>
          <w:rFonts w:ascii="Times New Roman" w:hAnsi="Times New Roman"/>
          <w:sz w:val="24"/>
          <w:szCs w:val="24"/>
        </w:rPr>
      </w:pPr>
    </w:p>
    <w:p w:rsidR="00906001" w:rsidRPr="0006705C" w:rsidRDefault="00906001" w:rsidP="00906001">
      <w:pPr>
        <w:pStyle w:val="Default"/>
        <w:numPr>
          <w:ilvl w:val="0"/>
          <w:numId w:val="204"/>
        </w:numPr>
        <w:ind w:left="851" w:hanging="142"/>
        <w:jc w:val="both"/>
        <w:rPr>
          <w:rFonts w:ascii="Times New Roman" w:hAnsi="Times New Roman" w:cs="Times New Roman"/>
        </w:rPr>
      </w:pPr>
      <w:r w:rsidRPr="0006705C">
        <w:rPr>
          <w:rFonts w:ascii="Times New Roman" w:hAnsi="Times New Roman" w:cs="Times New Roman"/>
        </w:rPr>
        <w:t>формы обучения в общеобразовательных классах</w:t>
      </w:r>
      <w:r>
        <w:rPr>
          <w:rFonts w:ascii="Times New Roman" w:hAnsi="Times New Roman" w:cs="Times New Roman"/>
        </w:rPr>
        <w:t xml:space="preserve"> (дифференцированный подход)</w:t>
      </w:r>
      <w:r w:rsidRPr="0006705C">
        <w:rPr>
          <w:rFonts w:ascii="Times New Roman" w:hAnsi="Times New Roman" w:cs="Times New Roman"/>
        </w:rPr>
        <w:t xml:space="preserve">; </w:t>
      </w:r>
    </w:p>
    <w:p w:rsidR="00906001" w:rsidRPr="0006705C" w:rsidRDefault="00906001" w:rsidP="00906001">
      <w:pPr>
        <w:pStyle w:val="Default"/>
        <w:ind w:firstLine="708"/>
        <w:jc w:val="both"/>
        <w:rPr>
          <w:rFonts w:ascii="Times New Roman" w:hAnsi="Times New Roman" w:cs="Times New Roman"/>
        </w:rPr>
      </w:pPr>
      <w:r>
        <w:rPr>
          <w:rFonts w:ascii="Times New Roman" w:hAnsi="Times New Roman" w:cs="Times New Roman"/>
        </w:rPr>
        <w:t xml:space="preserve">• </w:t>
      </w:r>
      <w:r w:rsidRPr="0006705C">
        <w:rPr>
          <w:rFonts w:ascii="Times New Roman" w:hAnsi="Times New Roman" w:cs="Times New Roman"/>
        </w:rPr>
        <w:t xml:space="preserve"> надомное обучение. </w:t>
      </w:r>
    </w:p>
    <w:p w:rsidR="00906001" w:rsidRDefault="00906001" w:rsidP="00906001">
      <w:pPr>
        <w:spacing w:after="0" w:line="240" w:lineRule="auto"/>
        <w:jc w:val="both"/>
        <w:rPr>
          <w:rFonts w:ascii="Times New Roman" w:hAnsi="Times New Roman"/>
          <w:i/>
          <w:sz w:val="24"/>
          <w:szCs w:val="24"/>
        </w:rPr>
      </w:pPr>
      <w:r w:rsidRPr="0006705C">
        <w:rPr>
          <w:rFonts w:ascii="Times New Roman" w:hAnsi="Times New Roman"/>
          <w:i/>
          <w:sz w:val="24"/>
          <w:szCs w:val="24"/>
        </w:rPr>
        <w:t xml:space="preserve"> </w:t>
      </w:r>
    </w:p>
    <w:p w:rsidR="00906001" w:rsidRDefault="00906001" w:rsidP="00906001">
      <w:pPr>
        <w:spacing w:after="0" w:line="240" w:lineRule="auto"/>
        <w:jc w:val="both"/>
        <w:rPr>
          <w:rFonts w:ascii="Times New Roman" w:hAnsi="Times New Roman"/>
          <w:b/>
          <w:i/>
          <w:sz w:val="24"/>
          <w:szCs w:val="24"/>
        </w:rPr>
      </w:pPr>
      <w:r w:rsidRPr="0006705C">
        <w:rPr>
          <w:rFonts w:ascii="Times New Roman" w:hAnsi="Times New Roman"/>
          <w:b/>
          <w:i/>
          <w:sz w:val="24"/>
          <w:szCs w:val="24"/>
        </w:rPr>
        <w:t xml:space="preserve">Психолого-педагогическое обеспечение </w:t>
      </w:r>
    </w:p>
    <w:p w:rsidR="00906001" w:rsidRDefault="00906001" w:rsidP="00906001">
      <w:pPr>
        <w:spacing w:after="0" w:line="240" w:lineRule="auto"/>
        <w:jc w:val="both"/>
        <w:rPr>
          <w:rFonts w:ascii="Times New Roman" w:hAnsi="Times New Roman"/>
          <w:sz w:val="24"/>
          <w:szCs w:val="24"/>
        </w:rPr>
      </w:pPr>
    </w:p>
    <w:p w:rsidR="00906001" w:rsidRPr="0006705C" w:rsidRDefault="00906001" w:rsidP="00906001">
      <w:pPr>
        <w:pStyle w:val="Default"/>
        <w:numPr>
          <w:ilvl w:val="0"/>
          <w:numId w:val="204"/>
        </w:numPr>
        <w:ind w:left="0" w:firstLine="709"/>
        <w:jc w:val="both"/>
        <w:rPr>
          <w:rFonts w:ascii="Times New Roman" w:hAnsi="Times New Roman" w:cs="Times New Roman"/>
        </w:rPr>
      </w:pPr>
      <w:r w:rsidRPr="0006705C">
        <w:rPr>
          <w:rFonts w:ascii="Times New Roman" w:hAnsi="Times New Roman" w:cs="Times New Roman"/>
        </w:rP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906001" w:rsidRPr="0006705C" w:rsidRDefault="00906001" w:rsidP="00906001">
      <w:pPr>
        <w:pStyle w:val="Default"/>
        <w:ind w:firstLine="708"/>
        <w:jc w:val="both"/>
        <w:rPr>
          <w:rFonts w:ascii="Times New Roman" w:hAnsi="Times New Roman" w:cs="Times New Roman"/>
        </w:rPr>
      </w:pPr>
      <w:r w:rsidRPr="0006705C">
        <w:rPr>
          <w:rFonts w:ascii="Times New Roman" w:hAnsi="Times New Roman" w:cs="Times New Roman"/>
        </w:rPr>
        <w:t xml:space="preserve">• 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ИКТ и других современных педагогических технологий); </w:t>
      </w:r>
    </w:p>
    <w:p w:rsidR="00906001" w:rsidRPr="0006705C" w:rsidRDefault="00906001" w:rsidP="00906001">
      <w:pPr>
        <w:pStyle w:val="Default"/>
        <w:ind w:firstLine="708"/>
        <w:jc w:val="both"/>
        <w:rPr>
          <w:rFonts w:ascii="Times New Roman" w:hAnsi="Times New Roman" w:cs="Times New Roman"/>
        </w:rPr>
      </w:pPr>
      <w:r w:rsidRPr="0006705C">
        <w:rPr>
          <w:rFonts w:ascii="Times New Roman" w:hAnsi="Times New Roman" w:cs="Times New Roman"/>
        </w:rPr>
        <w:t xml:space="preserve">• специализированные условия (выдвижение комплекса специальных задач обучения, введение в содержание обучения специальных разделов, направленных на решение задач развития ребенка, использование специальных приемов, методов, средств и специализированных программ, дифференцированное и индивидуализированное обучение с учѐтом специфики нарушения здоровья ребѐнка); </w:t>
      </w:r>
    </w:p>
    <w:p w:rsidR="00906001" w:rsidRPr="0006705C" w:rsidRDefault="00906001" w:rsidP="00906001">
      <w:pPr>
        <w:pStyle w:val="Default"/>
        <w:ind w:firstLine="708"/>
        <w:jc w:val="both"/>
        <w:rPr>
          <w:rFonts w:ascii="Times New Roman" w:hAnsi="Times New Roman" w:cs="Times New Roman"/>
        </w:rPr>
      </w:pPr>
      <w:r w:rsidRPr="0006705C">
        <w:rPr>
          <w:rFonts w:ascii="Times New Roman" w:hAnsi="Times New Roman" w:cs="Times New Roman"/>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906001" w:rsidRPr="0006705C" w:rsidRDefault="00906001" w:rsidP="00906001">
      <w:pPr>
        <w:pStyle w:val="Default"/>
        <w:ind w:firstLine="708"/>
        <w:jc w:val="both"/>
        <w:rPr>
          <w:rFonts w:ascii="Times New Roman" w:hAnsi="Times New Roman" w:cs="Times New Roman"/>
        </w:rPr>
      </w:pPr>
      <w:r w:rsidRPr="0006705C">
        <w:rPr>
          <w:rFonts w:ascii="Times New Roman" w:hAnsi="Times New Roman" w:cs="Times New Roman"/>
        </w:rPr>
        <w:t xml:space="preserve">• участие всех детей с ОВЗ вместе с нормально-развивающимися детьми во всех внеклассных мероприятиях </w:t>
      </w:r>
    </w:p>
    <w:p w:rsidR="00906001" w:rsidRDefault="00906001" w:rsidP="00906001">
      <w:pPr>
        <w:spacing w:after="0" w:line="240" w:lineRule="auto"/>
        <w:jc w:val="both"/>
        <w:rPr>
          <w:rFonts w:ascii="Times New Roman" w:hAnsi="Times New Roman"/>
          <w:b/>
          <w:i/>
          <w:sz w:val="24"/>
          <w:szCs w:val="24"/>
        </w:rPr>
      </w:pPr>
      <w:r w:rsidRPr="00864671">
        <w:rPr>
          <w:rFonts w:ascii="Times New Roman" w:hAnsi="Times New Roman"/>
          <w:b/>
          <w:i/>
          <w:sz w:val="24"/>
          <w:szCs w:val="24"/>
        </w:rPr>
        <w:t xml:space="preserve"> </w:t>
      </w:r>
    </w:p>
    <w:p w:rsidR="00906001" w:rsidRDefault="00906001" w:rsidP="00906001">
      <w:pPr>
        <w:spacing w:after="0" w:line="240" w:lineRule="auto"/>
        <w:jc w:val="both"/>
        <w:rPr>
          <w:rFonts w:ascii="Times New Roman" w:hAnsi="Times New Roman"/>
          <w:b/>
          <w:i/>
          <w:sz w:val="24"/>
          <w:szCs w:val="24"/>
        </w:rPr>
      </w:pPr>
      <w:r w:rsidRPr="00864671">
        <w:rPr>
          <w:rFonts w:ascii="Times New Roman" w:hAnsi="Times New Roman"/>
          <w:b/>
          <w:i/>
          <w:sz w:val="24"/>
          <w:szCs w:val="24"/>
        </w:rPr>
        <w:lastRenderedPageBreak/>
        <w:t>Программно-методическое обеспечение</w:t>
      </w:r>
    </w:p>
    <w:p w:rsidR="00906001" w:rsidRPr="00864671" w:rsidRDefault="00906001" w:rsidP="00906001">
      <w:pPr>
        <w:spacing w:after="0" w:line="240" w:lineRule="auto"/>
        <w:jc w:val="both"/>
        <w:rPr>
          <w:rFonts w:ascii="Times New Roman" w:hAnsi="Times New Roman"/>
          <w:b/>
          <w:i/>
          <w:sz w:val="24"/>
          <w:szCs w:val="24"/>
        </w:rPr>
      </w:pP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В процессе реализации программ</w:t>
      </w:r>
      <w:r>
        <w:rPr>
          <w:rFonts w:ascii="Times New Roman" w:hAnsi="Times New Roman"/>
          <w:sz w:val="24"/>
          <w:szCs w:val="24"/>
        </w:rPr>
        <w:t>ы коррекционной работы</w:t>
      </w:r>
      <w:r w:rsidRPr="00864671">
        <w:rPr>
          <w:rFonts w:ascii="Times New Roman" w:hAnsi="Times New Roman"/>
          <w:sz w:val="24"/>
          <w:szCs w:val="24"/>
        </w:rPr>
        <w:t xml:space="preserve"> школы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и др.</w:t>
      </w:r>
    </w:p>
    <w:p w:rsidR="00906001" w:rsidRPr="006C5322"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906001" w:rsidRDefault="00906001" w:rsidP="00906001">
      <w:pPr>
        <w:spacing w:after="0" w:line="240" w:lineRule="auto"/>
        <w:jc w:val="both"/>
        <w:rPr>
          <w:rFonts w:ascii="Times New Roman" w:hAnsi="Times New Roman"/>
          <w:b/>
          <w:i/>
          <w:sz w:val="24"/>
          <w:szCs w:val="24"/>
        </w:rPr>
      </w:pPr>
    </w:p>
    <w:p w:rsidR="00906001" w:rsidRDefault="00906001" w:rsidP="00906001">
      <w:pPr>
        <w:spacing w:after="0" w:line="240" w:lineRule="auto"/>
        <w:jc w:val="both"/>
        <w:rPr>
          <w:rFonts w:ascii="Times New Roman" w:hAnsi="Times New Roman"/>
          <w:b/>
          <w:i/>
          <w:sz w:val="24"/>
          <w:szCs w:val="24"/>
        </w:rPr>
      </w:pPr>
      <w:r w:rsidRPr="00864671">
        <w:rPr>
          <w:rFonts w:ascii="Times New Roman" w:hAnsi="Times New Roman"/>
          <w:b/>
          <w:i/>
          <w:sz w:val="24"/>
          <w:szCs w:val="24"/>
        </w:rPr>
        <w:t>Кадровое обеспечение</w:t>
      </w:r>
    </w:p>
    <w:p w:rsidR="00906001" w:rsidRPr="00864671" w:rsidRDefault="00906001" w:rsidP="00906001">
      <w:pPr>
        <w:spacing w:after="0" w:line="240" w:lineRule="auto"/>
        <w:jc w:val="both"/>
        <w:rPr>
          <w:rFonts w:ascii="Times New Roman" w:hAnsi="Times New Roman"/>
          <w:b/>
          <w:i/>
          <w:sz w:val="24"/>
          <w:szCs w:val="24"/>
        </w:rPr>
      </w:pPr>
    </w:p>
    <w:p w:rsidR="00906001" w:rsidRPr="00A03A7A"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нашего педагогического коллектива. Для этого обеспечивается на постоянной основе подготовка, переподготовка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w:t>
      </w:r>
      <w:r>
        <w:rPr>
          <w:rFonts w:ascii="Times New Roman" w:hAnsi="Times New Roman"/>
          <w:sz w:val="24"/>
          <w:szCs w:val="24"/>
        </w:rPr>
        <w:t xml:space="preserve">и реабилитационного процессов. </w:t>
      </w:r>
    </w:p>
    <w:p w:rsidR="00906001" w:rsidRDefault="00906001" w:rsidP="00906001">
      <w:pPr>
        <w:spacing w:after="0" w:line="240" w:lineRule="auto"/>
        <w:jc w:val="both"/>
        <w:rPr>
          <w:rFonts w:ascii="Times New Roman" w:hAnsi="Times New Roman"/>
          <w:b/>
          <w:i/>
          <w:sz w:val="24"/>
          <w:szCs w:val="24"/>
        </w:rPr>
      </w:pPr>
    </w:p>
    <w:p w:rsidR="00906001" w:rsidRPr="00864671" w:rsidRDefault="00906001" w:rsidP="00906001">
      <w:pPr>
        <w:spacing w:after="0" w:line="240" w:lineRule="auto"/>
        <w:jc w:val="both"/>
        <w:rPr>
          <w:rFonts w:ascii="Times New Roman" w:hAnsi="Times New Roman"/>
          <w:b/>
          <w:i/>
          <w:sz w:val="24"/>
          <w:szCs w:val="24"/>
        </w:rPr>
      </w:pPr>
      <w:r w:rsidRPr="00864671">
        <w:rPr>
          <w:rFonts w:ascii="Times New Roman" w:hAnsi="Times New Roman"/>
          <w:b/>
          <w:i/>
          <w:sz w:val="24"/>
          <w:szCs w:val="24"/>
        </w:rPr>
        <w:t xml:space="preserve">Материально-техническое обеспечение </w:t>
      </w:r>
    </w:p>
    <w:p w:rsidR="00906001" w:rsidRDefault="00906001" w:rsidP="00906001">
      <w:pPr>
        <w:pStyle w:val="Default"/>
        <w:ind w:firstLine="708"/>
        <w:jc w:val="both"/>
        <w:rPr>
          <w:rFonts w:ascii="Times New Roman" w:hAnsi="Times New Roman" w:cs="Times New Roman"/>
        </w:rPr>
      </w:pPr>
      <w:r>
        <w:rPr>
          <w:rFonts w:ascii="Times New Roman" w:hAnsi="Times New Roman" w:cs="Times New Roman"/>
        </w:rPr>
        <w:t xml:space="preserve"> </w:t>
      </w:r>
    </w:p>
    <w:p w:rsidR="00906001" w:rsidRDefault="00906001" w:rsidP="00906001">
      <w:pPr>
        <w:pStyle w:val="Default"/>
        <w:ind w:firstLine="708"/>
        <w:jc w:val="both"/>
        <w:rPr>
          <w:rFonts w:ascii="Times New Roman" w:hAnsi="Times New Roman" w:cs="Times New Roman"/>
        </w:rPr>
      </w:pPr>
      <w:r>
        <w:rPr>
          <w:rFonts w:ascii="Times New Roman" w:hAnsi="Times New Roman" w:cs="Times New Roman"/>
        </w:rPr>
        <w:t xml:space="preserve"> </w:t>
      </w:r>
      <w:r w:rsidRPr="00FF64F5">
        <w:rPr>
          <w:rFonts w:ascii="Times New Roman" w:hAnsi="Times New Roman" w:cs="Times New Roman"/>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w:t>
      </w:r>
      <w:r>
        <w:rPr>
          <w:rFonts w:ascii="Times New Roman" w:hAnsi="Times New Roman" w:cs="Times New Roman"/>
        </w:rPr>
        <w:t xml:space="preserve">школы. </w:t>
      </w:r>
    </w:p>
    <w:p w:rsidR="00906001" w:rsidRDefault="00906001" w:rsidP="00906001">
      <w:pPr>
        <w:pStyle w:val="Default"/>
        <w:ind w:firstLine="708"/>
        <w:jc w:val="both"/>
        <w:rPr>
          <w:rFonts w:ascii="Times New Roman" w:hAnsi="Times New Roman" w:cs="Times New Roman"/>
        </w:rPr>
      </w:pPr>
    </w:p>
    <w:p w:rsidR="00906001" w:rsidRPr="00A03A7A" w:rsidRDefault="00906001" w:rsidP="00906001">
      <w:pPr>
        <w:pStyle w:val="Default"/>
        <w:rPr>
          <w:rFonts w:ascii="Times New Roman" w:hAnsi="Times New Roman" w:cs="Times New Roman"/>
        </w:rPr>
      </w:pPr>
      <w:r w:rsidRPr="00864671">
        <w:rPr>
          <w:rFonts w:ascii="Times New Roman" w:hAnsi="Times New Roman"/>
          <w:b/>
          <w:i/>
        </w:rPr>
        <w:t xml:space="preserve">Информационное обеспечение </w:t>
      </w:r>
    </w:p>
    <w:p w:rsidR="0090600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w:t>
      </w:r>
    </w:p>
    <w:p w:rsidR="00906001" w:rsidRPr="00864671" w:rsidRDefault="00906001" w:rsidP="00906001">
      <w:pPr>
        <w:spacing w:after="0" w:line="240" w:lineRule="auto"/>
        <w:ind w:firstLine="851"/>
        <w:jc w:val="both"/>
        <w:rPr>
          <w:rFonts w:ascii="Times New Roman" w:hAnsi="Times New Roman"/>
          <w:sz w:val="24"/>
          <w:szCs w:val="24"/>
        </w:rPr>
      </w:pPr>
      <w:r w:rsidRPr="00864671">
        <w:rPr>
          <w:rFonts w:ascii="Times New Roman" w:hAnsi="Times New Roman"/>
          <w:sz w:val="24"/>
          <w:szCs w:val="24"/>
        </w:rPr>
        <w:t xml:space="preserve">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06001" w:rsidRDefault="00906001" w:rsidP="00906001">
      <w:pPr>
        <w:spacing w:after="0" w:line="240" w:lineRule="auto"/>
        <w:jc w:val="center"/>
        <w:rPr>
          <w:rFonts w:ascii="Times New Roman" w:hAnsi="Times New Roman"/>
          <w:b/>
          <w:sz w:val="24"/>
          <w:szCs w:val="24"/>
        </w:rPr>
      </w:pPr>
    </w:p>
    <w:p w:rsidR="00906001" w:rsidRDefault="00906001" w:rsidP="00906001">
      <w:pPr>
        <w:spacing w:after="0" w:line="240" w:lineRule="auto"/>
        <w:jc w:val="center"/>
        <w:rPr>
          <w:rFonts w:ascii="Times New Roman" w:hAnsi="Times New Roman"/>
          <w:b/>
          <w:sz w:val="24"/>
          <w:szCs w:val="24"/>
        </w:rPr>
      </w:pPr>
      <w:r w:rsidRPr="00864671">
        <w:rPr>
          <w:rFonts w:ascii="Times New Roman" w:hAnsi="Times New Roman"/>
          <w:b/>
          <w:sz w:val="24"/>
          <w:szCs w:val="24"/>
        </w:rPr>
        <w:t>2.4.5. Планируемые результаты коррекционной работы</w:t>
      </w:r>
    </w:p>
    <w:p w:rsidR="00906001" w:rsidRPr="00864671" w:rsidRDefault="00906001" w:rsidP="00906001">
      <w:pPr>
        <w:spacing w:after="0" w:line="240" w:lineRule="auto"/>
        <w:jc w:val="center"/>
        <w:rPr>
          <w:rFonts w:ascii="Times New Roman" w:hAnsi="Times New Roman"/>
          <w:b/>
          <w:sz w:val="24"/>
          <w:szCs w:val="24"/>
        </w:rPr>
      </w:pP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rPr>
        <w:t xml:space="preserve">              </w:t>
      </w:r>
      <w:r w:rsidRPr="00864671">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906001" w:rsidRPr="00864671" w:rsidRDefault="00906001" w:rsidP="00906001">
      <w:pPr>
        <w:pStyle w:val="Default"/>
        <w:ind w:firstLine="709"/>
        <w:jc w:val="both"/>
        <w:rPr>
          <w:rFonts w:ascii="Times New Roman" w:hAnsi="Times New Roman" w:cs="Times New Roman"/>
          <w:color w:val="auto"/>
        </w:rPr>
      </w:pPr>
      <w:r w:rsidRPr="00864671">
        <w:rPr>
          <w:rFonts w:ascii="Times New Roman" w:hAnsi="Times New Roman" w:cs="Times New Roman"/>
        </w:rPr>
        <w:t xml:space="preserve">Планируемые результаты коррекционной работы школы: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ценностно-смысловая направленность педагогического коллектива на проектирование педагогических ситуаций, регулирующих опасности и риски достижения качества образования;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повышение профессионального уровня педагогического коллектива по проблемам коррекционной работы с учащимися с ОВЗ;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уменьшение количества учащихся со стойкими проблемами в обучении и личностном развитии;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сопричастность детей с ОВЗ и трудных подростков к жизни школы и понимание своего места в этой общности посредством состоятельности в учебной деятельности (интеллектуальная состоятельность), поддержание приемлемых отношений с учителями и одноклассниками (коммуникативная состоятельность) и внесение своего вклада в жизнь </w:t>
      </w:r>
      <w:r>
        <w:rPr>
          <w:rFonts w:ascii="Times New Roman" w:hAnsi="Times New Roman"/>
          <w:sz w:val="24"/>
          <w:szCs w:val="24"/>
        </w:rPr>
        <w:t>школы</w:t>
      </w:r>
      <w:r w:rsidRPr="00864671">
        <w:rPr>
          <w:rFonts w:ascii="Times New Roman" w:hAnsi="Times New Roman"/>
          <w:sz w:val="24"/>
          <w:szCs w:val="24"/>
        </w:rPr>
        <w:t xml:space="preserve"> (состоятельность в деятельности); </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оптимальная адаптация детей с ОВЗ в условиях реальной жизненной ситуации;</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формирование высокоэффективных поведенческих стратегий и личностных ресурсов у детей и подростков с ОВЗ;</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расширение взаимодействия с другими организациями в системе коррекционной работы школы;</w:t>
      </w:r>
    </w:p>
    <w:p w:rsidR="00906001" w:rsidRPr="00864671" w:rsidRDefault="00906001" w:rsidP="00906001">
      <w:pPr>
        <w:spacing w:after="0" w:line="240" w:lineRule="auto"/>
        <w:jc w:val="both"/>
        <w:rPr>
          <w:rFonts w:ascii="Times New Roman" w:hAnsi="Times New Roman"/>
          <w:sz w:val="24"/>
          <w:szCs w:val="24"/>
        </w:rPr>
      </w:pPr>
      <w:r w:rsidRPr="00864671">
        <w:rPr>
          <w:rFonts w:ascii="Times New Roman" w:hAnsi="Times New Roman"/>
          <w:sz w:val="24"/>
          <w:szCs w:val="24"/>
        </w:rPr>
        <w:t xml:space="preserve"> - повышение качества образования.  </w:t>
      </w:r>
    </w:p>
    <w:p w:rsidR="00270CE9" w:rsidRPr="00270CE9" w:rsidRDefault="00270CE9" w:rsidP="00906001">
      <w:pPr>
        <w:pStyle w:val="Default"/>
        <w:jc w:val="both"/>
        <w:rPr>
          <w:rFonts w:ascii="Times New Roman" w:hAnsi="Times New Roman" w:cs="Times New Roman"/>
          <w:b/>
        </w:rPr>
      </w:pPr>
    </w:p>
    <w:p w:rsidR="00B12AF3" w:rsidRPr="00930E94" w:rsidRDefault="004116FD" w:rsidP="00B72926">
      <w:pPr>
        <w:pStyle w:val="1"/>
        <w:spacing w:line="360" w:lineRule="auto"/>
        <w:jc w:val="both"/>
        <w:rPr>
          <w:rFonts w:ascii="Times New Roman" w:hAnsi="Times New Roman"/>
          <w:b/>
          <w:color w:val="auto"/>
          <w:sz w:val="24"/>
          <w:szCs w:val="24"/>
        </w:rPr>
      </w:pPr>
      <w:bookmarkStart w:id="111" w:name="_Toc406059068"/>
      <w:bookmarkStart w:id="112" w:name="_Toc409691732"/>
      <w:bookmarkStart w:id="113" w:name="_Toc414553281"/>
      <w:bookmarkEnd w:id="107"/>
      <w:bookmarkEnd w:id="108"/>
      <w:bookmarkEnd w:id="109"/>
      <w:bookmarkEnd w:id="110"/>
      <w:r w:rsidRPr="00930E94">
        <w:rPr>
          <w:rFonts w:ascii="Times New Roman" w:hAnsi="Times New Roman"/>
          <w:b/>
          <w:color w:val="auto"/>
          <w:sz w:val="24"/>
          <w:szCs w:val="24"/>
        </w:rPr>
        <w:t xml:space="preserve">3. </w:t>
      </w:r>
      <w:r w:rsidR="00B12AF3" w:rsidRPr="00930E94">
        <w:rPr>
          <w:rFonts w:ascii="Times New Roman" w:hAnsi="Times New Roman"/>
          <w:b/>
          <w:color w:val="auto"/>
          <w:sz w:val="24"/>
          <w:szCs w:val="24"/>
        </w:rPr>
        <w:t>Организационный раздел</w:t>
      </w:r>
      <w:bookmarkEnd w:id="111"/>
      <w:bookmarkEnd w:id="112"/>
      <w:r w:rsidR="0081481A" w:rsidRPr="00930E94">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13"/>
    </w:p>
    <w:p w:rsidR="006A3D52" w:rsidRDefault="006A3D52" w:rsidP="006A3D52">
      <w:pPr>
        <w:pStyle w:val="Default"/>
        <w:ind w:firstLine="426"/>
        <w:jc w:val="both"/>
        <w:rPr>
          <w:rFonts w:ascii="Times New Roman" w:hAnsi="Times New Roman" w:cs="Times New Roman"/>
          <w:b/>
          <w:bCs/>
          <w:color w:val="auto"/>
        </w:rPr>
      </w:pPr>
      <w:r w:rsidRPr="006A3D52">
        <w:rPr>
          <w:rFonts w:ascii="Times New Roman" w:hAnsi="Times New Roman" w:cs="Times New Roman"/>
          <w:b/>
          <w:bCs/>
          <w:color w:val="auto"/>
        </w:rPr>
        <w:t>3.1. Учебный план основного общего образования</w:t>
      </w:r>
    </w:p>
    <w:p w:rsidR="006A3D52" w:rsidRPr="006A3D52" w:rsidRDefault="006A3D52" w:rsidP="006A3D52">
      <w:pPr>
        <w:pStyle w:val="Default"/>
        <w:ind w:firstLine="426"/>
        <w:jc w:val="both"/>
        <w:rPr>
          <w:rFonts w:ascii="Times New Roman" w:hAnsi="Times New Roman" w:cs="Times New Roman"/>
          <w:color w:val="auto"/>
        </w:rPr>
      </w:pPr>
    </w:p>
    <w:p w:rsidR="006A3D52" w:rsidRPr="006A3D52" w:rsidRDefault="006A3D52" w:rsidP="006A3D52">
      <w:pPr>
        <w:pStyle w:val="Default"/>
        <w:ind w:firstLine="426"/>
        <w:jc w:val="both"/>
        <w:rPr>
          <w:rFonts w:ascii="Times New Roman" w:hAnsi="Times New Roman" w:cs="Times New Roman"/>
          <w:color w:val="auto"/>
        </w:rPr>
      </w:pPr>
      <w:r w:rsidRPr="006A3D52">
        <w:rPr>
          <w:rFonts w:ascii="Times New Roman" w:hAnsi="Times New Roman" w:cs="Times New Roman"/>
          <w:color w:val="auto"/>
        </w:rPr>
        <w:t>Образовательная программа МБОУ «</w:t>
      </w:r>
      <w:r>
        <w:rPr>
          <w:rFonts w:ascii="Times New Roman" w:hAnsi="Times New Roman" w:cs="Times New Roman"/>
          <w:color w:val="auto"/>
        </w:rPr>
        <w:t>Тарханская</w:t>
      </w:r>
      <w:r w:rsidRPr="006A3D52">
        <w:rPr>
          <w:rFonts w:ascii="Times New Roman" w:hAnsi="Times New Roman" w:cs="Times New Roman"/>
          <w:color w:val="auto"/>
        </w:rPr>
        <w:t xml:space="preserve"> СОШ»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 </w:t>
      </w:r>
    </w:p>
    <w:p w:rsidR="006A3D52" w:rsidRPr="006A3D52" w:rsidRDefault="006A3D52" w:rsidP="006A3D52">
      <w:pPr>
        <w:pStyle w:val="Default"/>
        <w:ind w:firstLine="426"/>
        <w:jc w:val="both"/>
        <w:rPr>
          <w:rFonts w:ascii="Times New Roman" w:hAnsi="Times New Roman" w:cs="Times New Roman"/>
          <w:color w:val="auto"/>
        </w:rPr>
      </w:pPr>
      <w:r w:rsidRPr="006A3D52">
        <w:rPr>
          <w:rFonts w:ascii="Times New Roman" w:hAnsi="Times New Roman" w:cs="Times New Roman"/>
          <w:color w:val="auto"/>
        </w:rPr>
        <w:t xml:space="preserve">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A3D52" w:rsidRPr="006A3D52" w:rsidRDefault="006A3D52" w:rsidP="006A3D52">
      <w:pPr>
        <w:pStyle w:val="Default"/>
        <w:ind w:firstLine="426"/>
        <w:jc w:val="both"/>
        <w:rPr>
          <w:rFonts w:ascii="Times New Roman" w:hAnsi="Times New Roman" w:cs="Times New Roman"/>
          <w:color w:val="auto"/>
        </w:rPr>
      </w:pPr>
      <w:r w:rsidRPr="006A3D52">
        <w:rPr>
          <w:rFonts w:ascii="Times New Roman" w:hAnsi="Times New Roman" w:cs="Times New Roman"/>
          <w:color w:val="auto"/>
        </w:rPr>
        <w:t xml:space="preserve">Учебный план: </w:t>
      </w:r>
    </w:p>
    <w:p w:rsidR="006A3D52" w:rsidRPr="006A3D52" w:rsidRDefault="006A3D52" w:rsidP="006A3D52">
      <w:pPr>
        <w:pStyle w:val="Default"/>
        <w:ind w:firstLine="426"/>
        <w:jc w:val="both"/>
        <w:rPr>
          <w:rFonts w:ascii="Times New Roman" w:hAnsi="Times New Roman" w:cs="Times New Roman"/>
          <w:color w:val="auto"/>
        </w:rPr>
      </w:pPr>
      <w:r w:rsidRPr="006A3D52">
        <w:rPr>
          <w:rFonts w:ascii="Times New Roman" w:hAnsi="Times New Roman" w:cs="Times New Roman"/>
          <w:color w:val="auto"/>
        </w:rPr>
        <w:t xml:space="preserve">- определяет общий объем нагрузки; </w:t>
      </w:r>
    </w:p>
    <w:p w:rsidR="006A3D52" w:rsidRPr="006A3D52" w:rsidRDefault="006A3D52" w:rsidP="006A3D52">
      <w:pPr>
        <w:pStyle w:val="Default"/>
        <w:ind w:firstLine="426"/>
        <w:jc w:val="both"/>
        <w:rPr>
          <w:rFonts w:ascii="Times New Roman" w:hAnsi="Times New Roman" w:cs="Times New Roman"/>
          <w:color w:val="auto"/>
        </w:rPr>
      </w:pPr>
      <w:r w:rsidRPr="006A3D52">
        <w:rPr>
          <w:rFonts w:ascii="Times New Roman" w:hAnsi="Times New Roman" w:cs="Times New Roman"/>
          <w:color w:val="auto"/>
        </w:rPr>
        <w:t xml:space="preserve">- максимальный объём аудиторной нагрузки обучающихся; </w:t>
      </w:r>
    </w:p>
    <w:p w:rsidR="00E0286F" w:rsidRPr="00774872" w:rsidRDefault="006A3D52" w:rsidP="00774872">
      <w:pPr>
        <w:pStyle w:val="Default"/>
        <w:ind w:firstLine="426"/>
        <w:jc w:val="both"/>
        <w:rPr>
          <w:rFonts w:ascii="Times New Roman" w:hAnsi="Times New Roman" w:cs="Times New Roman"/>
          <w:color w:val="auto"/>
        </w:rPr>
      </w:pPr>
      <w:r w:rsidRPr="006A3D52">
        <w:rPr>
          <w:rFonts w:ascii="Times New Roman" w:hAnsi="Times New Roman" w:cs="Times New Roman"/>
          <w:color w:val="auto"/>
        </w:rPr>
        <w:lastRenderedPageBreak/>
        <w:t xml:space="preserve">- состав и структуру обязательных предметных областей и учебных предметов по классам (годам обучения). </w:t>
      </w:r>
    </w:p>
    <w:p w:rsidR="005C4DBC" w:rsidRDefault="006A3D52" w:rsidP="006A3D52">
      <w:pPr>
        <w:ind w:left="142" w:firstLine="567"/>
        <w:jc w:val="both"/>
        <w:rPr>
          <w:rFonts w:ascii="Times New Roman" w:hAnsi="Times New Roman"/>
          <w:sz w:val="24"/>
          <w:szCs w:val="24"/>
        </w:rPr>
      </w:pPr>
      <w:r w:rsidRPr="006A3D52">
        <w:rPr>
          <w:rFonts w:ascii="Times New Roman" w:hAnsi="Times New Roman"/>
          <w:sz w:val="24"/>
          <w:szCs w:val="24"/>
        </w:rPr>
        <w:t xml:space="preserve">Нормативный срок освоения ООП ООО составляет 5 лет. </w:t>
      </w:r>
    </w:p>
    <w:p w:rsidR="005B35AE" w:rsidRDefault="005B35AE" w:rsidP="006A3D52">
      <w:pPr>
        <w:ind w:left="142" w:firstLine="567"/>
        <w:jc w:val="both"/>
        <w:rPr>
          <w:rFonts w:ascii="Times New Roman" w:hAnsi="Times New Roman"/>
          <w:sz w:val="24"/>
          <w:szCs w:val="24"/>
        </w:rPr>
      </w:pPr>
      <w:r>
        <w:rPr>
          <w:rFonts w:ascii="Times New Roman" w:hAnsi="Times New Roman"/>
          <w:sz w:val="24"/>
          <w:szCs w:val="24"/>
        </w:rPr>
        <w:t>Предметная область «Основы духовно-нравственной культуры народов России» реализуется через включение во внеурочную деятельность кружка «Огонек души».</w:t>
      </w:r>
    </w:p>
    <w:p w:rsidR="0075304E" w:rsidRPr="005B2E21" w:rsidRDefault="0075304E" w:rsidP="00301D22">
      <w:pPr>
        <w:spacing w:after="0" w:line="240" w:lineRule="auto"/>
        <w:jc w:val="center"/>
        <w:rPr>
          <w:rFonts w:ascii="Times New Roman" w:hAnsi="Times New Roman"/>
          <w:b/>
          <w:bCs/>
          <w:sz w:val="28"/>
          <w:szCs w:val="28"/>
        </w:rPr>
      </w:pPr>
      <w:r w:rsidRPr="005B2E21">
        <w:rPr>
          <w:rFonts w:ascii="Times New Roman" w:hAnsi="Times New Roman"/>
          <w:b/>
          <w:bCs/>
          <w:sz w:val="28"/>
          <w:szCs w:val="28"/>
        </w:rPr>
        <w:t>Учебный план основного общего образования</w:t>
      </w:r>
      <w:r w:rsidR="00301D22" w:rsidRPr="005B2E21">
        <w:rPr>
          <w:rFonts w:ascii="Times New Roman" w:hAnsi="Times New Roman"/>
          <w:b/>
          <w:sz w:val="24"/>
          <w:szCs w:val="24"/>
        </w:rPr>
        <w:t xml:space="preserve"> МБОУ «Тарханская СОШ»</w:t>
      </w:r>
    </w:p>
    <w:p w:rsidR="0075304E" w:rsidRPr="00DB673F" w:rsidRDefault="0075304E" w:rsidP="0075304E">
      <w:pPr>
        <w:spacing w:after="0" w:line="240" w:lineRule="auto"/>
        <w:rPr>
          <w:rFonts w:ascii="Times New Roman" w:hAnsi="Times New Roman"/>
          <w:b/>
          <w:bCs/>
          <w:sz w:val="28"/>
          <w:szCs w:val="28"/>
        </w:rPr>
      </w:pPr>
      <w:r w:rsidRPr="005B2E21">
        <w:rPr>
          <w:rFonts w:ascii="Times New Roman" w:hAnsi="Times New Roman"/>
          <w:b/>
          <w:bCs/>
          <w:sz w:val="28"/>
          <w:szCs w:val="28"/>
        </w:rPr>
        <w:t xml:space="preserve">       (изучение родного языка наряду с преподаванием на русском языке)</w:t>
      </w:r>
    </w:p>
    <w:p w:rsidR="0075304E" w:rsidRPr="00DB673F" w:rsidRDefault="0075304E" w:rsidP="0075304E">
      <w:pPr>
        <w:spacing w:after="0" w:line="240" w:lineRule="auto"/>
        <w:rPr>
          <w:rFonts w:ascii="Times New Roman" w:hAnsi="Times New Roman"/>
          <w:b/>
          <w:bCs/>
          <w:sz w:val="28"/>
          <w:szCs w:val="28"/>
        </w:rPr>
      </w:pPr>
    </w:p>
    <w:tbl>
      <w:tblPr>
        <w:tblW w:w="1049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694"/>
        <w:gridCol w:w="708"/>
        <w:gridCol w:w="709"/>
        <w:gridCol w:w="709"/>
        <w:gridCol w:w="709"/>
        <w:gridCol w:w="567"/>
        <w:gridCol w:w="708"/>
        <w:gridCol w:w="1652"/>
      </w:tblGrid>
      <w:tr w:rsidR="00024738" w:rsidRPr="00DB673F" w:rsidTr="00024738">
        <w:trPr>
          <w:trHeight w:val="469"/>
        </w:trPr>
        <w:tc>
          <w:tcPr>
            <w:tcW w:w="2038" w:type="dxa"/>
            <w:vMerge w:val="restart"/>
          </w:tcPr>
          <w:p w:rsidR="00024738" w:rsidRPr="00DB673F" w:rsidRDefault="00024738" w:rsidP="0075304E">
            <w:pPr>
              <w:spacing w:after="0" w:line="240" w:lineRule="auto"/>
              <w:jc w:val="both"/>
              <w:rPr>
                <w:rFonts w:ascii="Times New Roman" w:hAnsi="Times New Roman"/>
                <w:b/>
                <w:bCs/>
                <w:sz w:val="28"/>
                <w:szCs w:val="28"/>
              </w:rPr>
            </w:pPr>
            <w:r w:rsidRPr="00DB673F">
              <w:rPr>
                <w:rFonts w:ascii="Times New Roman" w:hAnsi="Times New Roman"/>
                <w:b/>
                <w:bCs/>
                <w:sz w:val="28"/>
                <w:szCs w:val="28"/>
              </w:rPr>
              <w:t>Предметные области</w:t>
            </w:r>
          </w:p>
        </w:tc>
        <w:tc>
          <w:tcPr>
            <w:tcW w:w="2694" w:type="dxa"/>
            <w:vMerge w:val="restart"/>
            <w:tcBorders>
              <w:tr2bl w:val="single" w:sz="4" w:space="0" w:color="auto"/>
            </w:tcBorders>
          </w:tcPr>
          <w:p w:rsidR="00024738" w:rsidRPr="00DB673F" w:rsidRDefault="00024738" w:rsidP="0075304E">
            <w:pPr>
              <w:spacing w:after="0" w:line="240" w:lineRule="auto"/>
              <w:jc w:val="both"/>
              <w:rPr>
                <w:rFonts w:ascii="Times New Roman" w:hAnsi="Times New Roman"/>
                <w:b/>
                <w:bCs/>
                <w:sz w:val="28"/>
                <w:szCs w:val="28"/>
              </w:rPr>
            </w:pPr>
            <w:r w:rsidRPr="00DB673F">
              <w:rPr>
                <w:rFonts w:ascii="Times New Roman" w:hAnsi="Times New Roman"/>
                <w:b/>
                <w:bCs/>
                <w:sz w:val="28"/>
                <w:szCs w:val="28"/>
              </w:rPr>
              <w:t>Учебные</w:t>
            </w:r>
          </w:p>
          <w:p w:rsidR="00024738" w:rsidRPr="00DB673F" w:rsidRDefault="00024738" w:rsidP="0075304E">
            <w:pPr>
              <w:spacing w:after="0" w:line="240" w:lineRule="auto"/>
              <w:jc w:val="both"/>
              <w:rPr>
                <w:rFonts w:ascii="Times New Roman" w:hAnsi="Times New Roman"/>
                <w:b/>
                <w:bCs/>
                <w:sz w:val="28"/>
                <w:szCs w:val="28"/>
              </w:rPr>
            </w:pPr>
            <w:r w:rsidRPr="00DB673F">
              <w:rPr>
                <w:rFonts w:ascii="Times New Roman" w:hAnsi="Times New Roman"/>
                <w:b/>
                <w:bCs/>
                <w:sz w:val="28"/>
                <w:szCs w:val="28"/>
              </w:rPr>
              <w:t>предметы</w:t>
            </w:r>
          </w:p>
          <w:p w:rsidR="00024738" w:rsidRDefault="00024738" w:rsidP="0075304E">
            <w:pPr>
              <w:spacing w:after="0" w:line="240" w:lineRule="auto"/>
              <w:jc w:val="right"/>
              <w:rPr>
                <w:rFonts w:ascii="Times New Roman" w:hAnsi="Times New Roman"/>
                <w:b/>
                <w:bCs/>
                <w:sz w:val="28"/>
                <w:szCs w:val="28"/>
              </w:rPr>
            </w:pPr>
          </w:p>
          <w:p w:rsidR="00024738" w:rsidRDefault="00024738" w:rsidP="0075304E">
            <w:pPr>
              <w:spacing w:after="0" w:line="240" w:lineRule="auto"/>
              <w:jc w:val="right"/>
              <w:rPr>
                <w:rFonts w:ascii="Times New Roman" w:hAnsi="Times New Roman"/>
                <w:b/>
                <w:bCs/>
                <w:sz w:val="28"/>
                <w:szCs w:val="28"/>
              </w:rPr>
            </w:pPr>
          </w:p>
          <w:p w:rsidR="00024738" w:rsidRPr="00DB673F" w:rsidRDefault="00024738" w:rsidP="0075304E">
            <w:pPr>
              <w:spacing w:after="0" w:line="240" w:lineRule="auto"/>
              <w:jc w:val="right"/>
              <w:rPr>
                <w:rFonts w:ascii="Times New Roman" w:hAnsi="Times New Roman"/>
                <w:b/>
                <w:bCs/>
                <w:sz w:val="28"/>
                <w:szCs w:val="28"/>
              </w:rPr>
            </w:pPr>
            <w:r w:rsidRPr="00DB673F">
              <w:rPr>
                <w:rFonts w:ascii="Times New Roman" w:hAnsi="Times New Roman"/>
                <w:b/>
                <w:bCs/>
                <w:sz w:val="28"/>
                <w:szCs w:val="28"/>
              </w:rPr>
              <w:t>Классы</w:t>
            </w:r>
          </w:p>
        </w:tc>
        <w:tc>
          <w:tcPr>
            <w:tcW w:w="4110" w:type="dxa"/>
            <w:gridSpan w:val="6"/>
          </w:tcPr>
          <w:p w:rsidR="00024738" w:rsidRPr="00DB673F" w:rsidRDefault="00024738" w:rsidP="0075304E">
            <w:pPr>
              <w:spacing w:after="0" w:line="240" w:lineRule="auto"/>
              <w:jc w:val="both"/>
              <w:rPr>
                <w:rFonts w:ascii="Times New Roman" w:hAnsi="Times New Roman"/>
                <w:b/>
                <w:bCs/>
                <w:sz w:val="28"/>
                <w:szCs w:val="28"/>
              </w:rPr>
            </w:pPr>
            <w:r w:rsidRPr="00DB673F">
              <w:rPr>
                <w:rFonts w:ascii="Times New Roman" w:hAnsi="Times New Roman"/>
                <w:b/>
                <w:bCs/>
                <w:sz w:val="28"/>
                <w:szCs w:val="28"/>
              </w:rPr>
              <w:t>Количество часов в неделю</w:t>
            </w:r>
          </w:p>
        </w:tc>
        <w:tc>
          <w:tcPr>
            <w:tcW w:w="1652" w:type="dxa"/>
            <w:vMerge w:val="restart"/>
          </w:tcPr>
          <w:p w:rsidR="00024738" w:rsidRPr="00DB673F" w:rsidRDefault="00024738" w:rsidP="0075304E">
            <w:pPr>
              <w:spacing w:after="0" w:line="240" w:lineRule="auto"/>
              <w:jc w:val="both"/>
              <w:rPr>
                <w:rFonts w:ascii="Times New Roman" w:hAnsi="Times New Roman"/>
                <w:b/>
                <w:bCs/>
                <w:sz w:val="28"/>
                <w:szCs w:val="28"/>
              </w:rPr>
            </w:pPr>
            <w:r w:rsidRPr="00024738">
              <w:rPr>
                <w:rFonts w:ascii="Times New Roman" w:hAnsi="Times New Roman"/>
                <w:b/>
                <w:bCs/>
                <w:sz w:val="24"/>
                <w:szCs w:val="24"/>
              </w:rPr>
              <w:t>Формы проведения промежуточной аттестации</w:t>
            </w:r>
          </w:p>
        </w:tc>
      </w:tr>
      <w:tr w:rsidR="00024738" w:rsidRPr="00DB673F" w:rsidTr="00024738">
        <w:trPr>
          <w:trHeight w:val="511"/>
        </w:trPr>
        <w:tc>
          <w:tcPr>
            <w:tcW w:w="2038" w:type="dxa"/>
            <w:vMerge/>
          </w:tcPr>
          <w:p w:rsidR="00024738" w:rsidRPr="00DB673F" w:rsidRDefault="00024738" w:rsidP="0075304E">
            <w:pPr>
              <w:spacing w:after="0" w:line="240" w:lineRule="auto"/>
              <w:jc w:val="both"/>
              <w:rPr>
                <w:rFonts w:ascii="Times New Roman" w:hAnsi="Times New Roman"/>
                <w:b/>
                <w:bCs/>
                <w:sz w:val="28"/>
                <w:szCs w:val="28"/>
              </w:rPr>
            </w:pPr>
          </w:p>
        </w:tc>
        <w:tc>
          <w:tcPr>
            <w:tcW w:w="2694" w:type="dxa"/>
            <w:vMerge/>
            <w:tcBorders>
              <w:tr2bl w:val="single" w:sz="4" w:space="0" w:color="auto"/>
            </w:tcBorders>
          </w:tcPr>
          <w:p w:rsidR="00024738" w:rsidRPr="00DB673F" w:rsidRDefault="00024738" w:rsidP="0075304E">
            <w:pPr>
              <w:spacing w:after="0" w:line="240" w:lineRule="auto"/>
              <w:jc w:val="both"/>
              <w:rPr>
                <w:rFonts w:ascii="Times New Roman" w:hAnsi="Times New Roman"/>
                <w:b/>
                <w:bCs/>
                <w:sz w:val="28"/>
                <w:szCs w:val="28"/>
              </w:rPr>
            </w:pPr>
          </w:p>
        </w:tc>
        <w:tc>
          <w:tcPr>
            <w:tcW w:w="708" w:type="dxa"/>
          </w:tcPr>
          <w:p w:rsidR="00024738" w:rsidRPr="000A0A6C" w:rsidRDefault="00024738" w:rsidP="0075304E">
            <w:pPr>
              <w:spacing w:after="0" w:line="240" w:lineRule="auto"/>
              <w:jc w:val="both"/>
              <w:rPr>
                <w:rFonts w:ascii="Times New Roman" w:eastAsia="Times New Roman" w:hAnsi="Times New Roman"/>
                <w:b/>
                <w:bCs/>
                <w:color w:val="272727"/>
                <w:sz w:val="24"/>
                <w:szCs w:val="24"/>
              </w:rPr>
            </w:pPr>
            <w:r w:rsidRPr="000A0A6C">
              <w:rPr>
                <w:rFonts w:ascii="Times New Roman" w:hAnsi="Times New Roman"/>
                <w:b/>
                <w:bCs/>
                <w:sz w:val="24"/>
                <w:szCs w:val="24"/>
              </w:rPr>
              <w:t>V</w:t>
            </w:r>
          </w:p>
        </w:tc>
        <w:tc>
          <w:tcPr>
            <w:tcW w:w="709" w:type="dxa"/>
          </w:tcPr>
          <w:p w:rsidR="00024738" w:rsidRPr="000A0A6C" w:rsidRDefault="00024738" w:rsidP="0075304E">
            <w:pPr>
              <w:spacing w:after="0" w:line="240" w:lineRule="auto"/>
              <w:jc w:val="both"/>
              <w:rPr>
                <w:rFonts w:ascii="Times New Roman" w:eastAsia="Times New Roman" w:hAnsi="Times New Roman"/>
                <w:b/>
                <w:bCs/>
                <w:color w:val="272727"/>
                <w:sz w:val="24"/>
                <w:szCs w:val="24"/>
              </w:rPr>
            </w:pPr>
            <w:r w:rsidRPr="000A0A6C">
              <w:rPr>
                <w:rFonts w:ascii="Times New Roman" w:hAnsi="Times New Roman"/>
                <w:b/>
                <w:bCs/>
                <w:sz w:val="24"/>
                <w:szCs w:val="24"/>
              </w:rPr>
              <w:t>VI</w:t>
            </w:r>
          </w:p>
        </w:tc>
        <w:tc>
          <w:tcPr>
            <w:tcW w:w="709" w:type="dxa"/>
          </w:tcPr>
          <w:p w:rsidR="00024738" w:rsidRPr="000A0A6C" w:rsidRDefault="00024738" w:rsidP="0075304E">
            <w:pPr>
              <w:spacing w:after="0" w:line="240" w:lineRule="auto"/>
              <w:jc w:val="both"/>
              <w:rPr>
                <w:rFonts w:ascii="Times New Roman" w:eastAsia="Times New Roman" w:hAnsi="Times New Roman"/>
                <w:b/>
                <w:bCs/>
                <w:color w:val="272727"/>
                <w:sz w:val="24"/>
                <w:szCs w:val="24"/>
              </w:rPr>
            </w:pPr>
            <w:r w:rsidRPr="000A0A6C">
              <w:rPr>
                <w:rFonts w:ascii="Times New Roman" w:hAnsi="Times New Roman"/>
                <w:b/>
                <w:bCs/>
                <w:sz w:val="24"/>
                <w:szCs w:val="24"/>
              </w:rPr>
              <w:t>VII</w:t>
            </w:r>
          </w:p>
        </w:tc>
        <w:tc>
          <w:tcPr>
            <w:tcW w:w="709" w:type="dxa"/>
          </w:tcPr>
          <w:p w:rsidR="00024738" w:rsidRPr="000A0A6C" w:rsidRDefault="00024738" w:rsidP="0075304E">
            <w:pPr>
              <w:spacing w:after="0" w:line="240" w:lineRule="auto"/>
              <w:jc w:val="both"/>
              <w:rPr>
                <w:rFonts w:ascii="Times New Roman" w:eastAsia="Times New Roman" w:hAnsi="Times New Roman"/>
                <w:b/>
                <w:bCs/>
                <w:color w:val="272727"/>
                <w:sz w:val="24"/>
                <w:szCs w:val="24"/>
              </w:rPr>
            </w:pPr>
            <w:r w:rsidRPr="000A0A6C">
              <w:rPr>
                <w:rFonts w:ascii="Times New Roman" w:hAnsi="Times New Roman"/>
                <w:b/>
                <w:bCs/>
                <w:sz w:val="24"/>
                <w:szCs w:val="24"/>
              </w:rPr>
              <w:t>VIII</w:t>
            </w:r>
          </w:p>
        </w:tc>
        <w:tc>
          <w:tcPr>
            <w:tcW w:w="567" w:type="dxa"/>
          </w:tcPr>
          <w:p w:rsidR="00024738" w:rsidRPr="000A0A6C" w:rsidRDefault="00024738" w:rsidP="0075304E">
            <w:pPr>
              <w:spacing w:after="0" w:line="240" w:lineRule="auto"/>
              <w:jc w:val="both"/>
              <w:rPr>
                <w:rFonts w:ascii="Times New Roman" w:eastAsia="Times New Roman" w:hAnsi="Times New Roman"/>
                <w:b/>
                <w:bCs/>
                <w:color w:val="272727"/>
                <w:sz w:val="24"/>
                <w:szCs w:val="24"/>
              </w:rPr>
            </w:pPr>
            <w:r w:rsidRPr="000A0A6C">
              <w:rPr>
                <w:rFonts w:ascii="Times New Roman" w:hAnsi="Times New Roman"/>
                <w:b/>
                <w:bCs/>
                <w:sz w:val="24"/>
                <w:szCs w:val="24"/>
              </w:rPr>
              <w:t>IX</w:t>
            </w:r>
          </w:p>
        </w:tc>
        <w:tc>
          <w:tcPr>
            <w:tcW w:w="708" w:type="dxa"/>
          </w:tcPr>
          <w:p w:rsidR="00024738" w:rsidRPr="00DB673F" w:rsidRDefault="00024738" w:rsidP="0075304E">
            <w:pPr>
              <w:spacing w:after="0" w:line="240" w:lineRule="auto"/>
              <w:jc w:val="both"/>
              <w:rPr>
                <w:rFonts w:ascii="Times New Roman" w:eastAsia="Times New Roman" w:hAnsi="Times New Roman"/>
                <w:b/>
                <w:bCs/>
                <w:color w:val="272727"/>
                <w:sz w:val="28"/>
                <w:szCs w:val="28"/>
              </w:rPr>
            </w:pPr>
            <w:r w:rsidRPr="00DB673F">
              <w:rPr>
                <w:rFonts w:ascii="Times New Roman" w:hAnsi="Times New Roman"/>
                <w:b/>
                <w:bCs/>
                <w:sz w:val="28"/>
                <w:szCs w:val="28"/>
              </w:rPr>
              <w:t>Всего</w:t>
            </w:r>
          </w:p>
        </w:tc>
        <w:tc>
          <w:tcPr>
            <w:tcW w:w="1652" w:type="dxa"/>
            <w:vMerge/>
          </w:tcPr>
          <w:p w:rsidR="00024738" w:rsidRPr="00DB673F" w:rsidRDefault="00024738" w:rsidP="0075304E">
            <w:pPr>
              <w:spacing w:after="0" w:line="240" w:lineRule="auto"/>
              <w:jc w:val="both"/>
              <w:rPr>
                <w:rFonts w:ascii="Times New Roman" w:hAnsi="Times New Roman"/>
                <w:b/>
                <w:bCs/>
                <w:sz w:val="28"/>
                <w:szCs w:val="28"/>
              </w:rPr>
            </w:pPr>
          </w:p>
        </w:tc>
      </w:tr>
      <w:tr w:rsidR="00024738" w:rsidRPr="00DB673F" w:rsidTr="00024738">
        <w:trPr>
          <w:trHeight w:val="315"/>
        </w:trPr>
        <w:tc>
          <w:tcPr>
            <w:tcW w:w="2038" w:type="dxa"/>
          </w:tcPr>
          <w:p w:rsidR="00024738" w:rsidRPr="00DB673F" w:rsidRDefault="00024738" w:rsidP="0075304E">
            <w:pPr>
              <w:spacing w:after="0" w:line="288" w:lineRule="auto"/>
              <w:jc w:val="both"/>
              <w:rPr>
                <w:rFonts w:ascii="Times New Roman" w:hAnsi="Times New Roman"/>
                <w:bCs/>
                <w:sz w:val="28"/>
                <w:szCs w:val="28"/>
              </w:rPr>
            </w:pPr>
          </w:p>
        </w:tc>
        <w:tc>
          <w:tcPr>
            <w:tcW w:w="2694" w:type="dxa"/>
          </w:tcPr>
          <w:p w:rsidR="00024738" w:rsidRPr="00DB673F" w:rsidRDefault="00024738" w:rsidP="0075304E">
            <w:pPr>
              <w:spacing w:after="0" w:line="288" w:lineRule="auto"/>
              <w:jc w:val="both"/>
              <w:rPr>
                <w:rFonts w:ascii="Times New Roman" w:hAnsi="Times New Roman"/>
                <w:bCs/>
                <w:i/>
                <w:sz w:val="28"/>
                <w:szCs w:val="28"/>
              </w:rPr>
            </w:pPr>
            <w:r w:rsidRPr="00DB673F">
              <w:rPr>
                <w:rFonts w:ascii="Times New Roman" w:hAnsi="Times New Roman"/>
                <w:bCs/>
                <w:i/>
                <w:sz w:val="28"/>
                <w:szCs w:val="28"/>
              </w:rPr>
              <w:t>Обязательная часть</w:t>
            </w:r>
          </w:p>
        </w:tc>
        <w:tc>
          <w:tcPr>
            <w:tcW w:w="4110" w:type="dxa"/>
            <w:gridSpan w:val="6"/>
          </w:tcPr>
          <w:p w:rsidR="00024738" w:rsidRPr="00DB673F" w:rsidRDefault="00024738" w:rsidP="0075304E">
            <w:pPr>
              <w:spacing w:after="0" w:line="288" w:lineRule="auto"/>
              <w:jc w:val="both"/>
              <w:rPr>
                <w:rFonts w:ascii="Times New Roman" w:hAnsi="Times New Roman"/>
                <w:b/>
                <w:bCs/>
                <w:sz w:val="28"/>
                <w:szCs w:val="28"/>
              </w:rPr>
            </w:pPr>
          </w:p>
        </w:tc>
        <w:tc>
          <w:tcPr>
            <w:tcW w:w="1652" w:type="dxa"/>
          </w:tcPr>
          <w:p w:rsidR="00024738" w:rsidRPr="00DB673F" w:rsidRDefault="00024738" w:rsidP="0075304E">
            <w:pPr>
              <w:spacing w:after="0" w:line="288" w:lineRule="auto"/>
              <w:jc w:val="both"/>
              <w:rPr>
                <w:rFonts w:ascii="Times New Roman" w:hAnsi="Times New Roman"/>
                <w:b/>
                <w:bCs/>
                <w:sz w:val="28"/>
                <w:szCs w:val="28"/>
              </w:rPr>
            </w:pPr>
          </w:p>
        </w:tc>
      </w:tr>
      <w:tr w:rsidR="00024738" w:rsidRPr="00DB673F" w:rsidTr="00024738">
        <w:trPr>
          <w:trHeight w:val="330"/>
        </w:trPr>
        <w:tc>
          <w:tcPr>
            <w:tcW w:w="2038" w:type="dxa"/>
            <w:vMerge w:val="restart"/>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Филология</w:t>
            </w:r>
          </w:p>
        </w:tc>
        <w:tc>
          <w:tcPr>
            <w:tcW w:w="2694" w:type="dxa"/>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Русский язык</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5</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6</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4</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567"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21</w:t>
            </w:r>
          </w:p>
        </w:tc>
        <w:tc>
          <w:tcPr>
            <w:tcW w:w="1652" w:type="dxa"/>
          </w:tcPr>
          <w:p w:rsidR="00024738" w:rsidRDefault="008466E5" w:rsidP="0075304E">
            <w:pPr>
              <w:spacing w:after="0" w:line="288" w:lineRule="auto"/>
              <w:jc w:val="center"/>
              <w:rPr>
                <w:rFonts w:ascii="Times New Roman" w:hAnsi="Times New Roman"/>
                <w:sz w:val="24"/>
                <w:szCs w:val="24"/>
                <w:lang w:eastAsia="ru-RU"/>
              </w:rPr>
            </w:pPr>
            <w:r>
              <w:rPr>
                <w:rFonts w:ascii="Times New Roman" w:hAnsi="Times New Roman"/>
                <w:sz w:val="24"/>
                <w:szCs w:val="24"/>
                <w:lang w:eastAsia="ru-RU"/>
              </w:rPr>
              <w:t>ККР</w:t>
            </w:r>
          </w:p>
          <w:p w:rsidR="008466E5" w:rsidRPr="00DB673F" w:rsidRDefault="008466E5" w:rsidP="0075304E">
            <w:pPr>
              <w:spacing w:after="0" w:line="288" w:lineRule="auto"/>
              <w:jc w:val="center"/>
              <w:rPr>
                <w:rFonts w:ascii="Times New Roman" w:hAnsi="Times New Roman"/>
                <w:bCs/>
                <w:sz w:val="28"/>
                <w:szCs w:val="28"/>
              </w:rPr>
            </w:pPr>
          </w:p>
        </w:tc>
      </w:tr>
      <w:tr w:rsidR="00024738" w:rsidRPr="00DB673F" w:rsidTr="00024738">
        <w:trPr>
          <w:trHeight w:val="375"/>
        </w:trPr>
        <w:tc>
          <w:tcPr>
            <w:tcW w:w="2038" w:type="dxa"/>
            <w:vMerge/>
          </w:tcPr>
          <w:p w:rsidR="00024738" w:rsidRPr="00DB673F" w:rsidRDefault="00024738" w:rsidP="0075304E">
            <w:pPr>
              <w:spacing w:after="0" w:line="288" w:lineRule="auto"/>
              <w:jc w:val="both"/>
              <w:rPr>
                <w:rFonts w:ascii="Times New Roman" w:hAnsi="Times New Roman"/>
                <w:bCs/>
                <w:sz w:val="28"/>
                <w:szCs w:val="28"/>
              </w:rPr>
            </w:pPr>
          </w:p>
        </w:tc>
        <w:tc>
          <w:tcPr>
            <w:tcW w:w="2694" w:type="dxa"/>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Литература</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p>
        </w:tc>
        <w:tc>
          <w:tcPr>
            <w:tcW w:w="567"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13</w:t>
            </w:r>
          </w:p>
        </w:tc>
        <w:tc>
          <w:tcPr>
            <w:tcW w:w="1652" w:type="dxa"/>
          </w:tcPr>
          <w:p w:rsidR="00024738" w:rsidRDefault="00024738" w:rsidP="0075304E">
            <w:pPr>
              <w:spacing w:after="0" w:line="288" w:lineRule="auto"/>
              <w:jc w:val="center"/>
              <w:rPr>
                <w:rFonts w:ascii="Times New Roman" w:hAnsi="Times New Roman"/>
                <w:sz w:val="24"/>
                <w:szCs w:val="24"/>
                <w:lang w:eastAsia="ru-RU"/>
              </w:rPr>
            </w:pPr>
          </w:p>
          <w:p w:rsidR="008466E5" w:rsidRDefault="008466E5" w:rsidP="008466E5">
            <w:pPr>
              <w:spacing w:after="0" w:line="288" w:lineRule="auto"/>
              <w:jc w:val="center"/>
              <w:rPr>
                <w:rFonts w:ascii="Times New Roman" w:hAnsi="Times New Roman"/>
                <w:sz w:val="24"/>
                <w:szCs w:val="24"/>
                <w:lang w:eastAsia="ru-RU"/>
              </w:rPr>
            </w:pPr>
            <w:r>
              <w:rPr>
                <w:rFonts w:ascii="Times New Roman" w:hAnsi="Times New Roman"/>
                <w:sz w:val="24"/>
                <w:szCs w:val="24"/>
                <w:lang w:eastAsia="ru-RU"/>
              </w:rPr>
              <w:t>ККР</w:t>
            </w:r>
          </w:p>
          <w:p w:rsidR="00024738" w:rsidRDefault="00024738" w:rsidP="0075304E">
            <w:pPr>
              <w:spacing w:after="0" w:line="288" w:lineRule="auto"/>
              <w:jc w:val="center"/>
              <w:rPr>
                <w:rFonts w:ascii="Times New Roman" w:hAnsi="Times New Roman"/>
                <w:sz w:val="24"/>
                <w:szCs w:val="24"/>
                <w:lang w:eastAsia="ru-RU"/>
              </w:rPr>
            </w:pPr>
          </w:p>
          <w:p w:rsidR="008466E5" w:rsidRPr="00DB673F" w:rsidRDefault="008466E5" w:rsidP="0075304E">
            <w:pPr>
              <w:spacing w:after="0" w:line="288" w:lineRule="auto"/>
              <w:jc w:val="center"/>
              <w:rPr>
                <w:rFonts w:ascii="Times New Roman" w:hAnsi="Times New Roman"/>
                <w:bCs/>
                <w:sz w:val="28"/>
                <w:szCs w:val="28"/>
              </w:rPr>
            </w:pPr>
          </w:p>
        </w:tc>
      </w:tr>
      <w:tr w:rsidR="00024738" w:rsidRPr="00DB673F" w:rsidTr="00024738">
        <w:trPr>
          <w:trHeight w:val="335"/>
        </w:trPr>
        <w:tc>
          <w:tcPr>
            <w:tcW w:w="2038" w:type="dxa"/>
            <w:vMerge/>
          </w:tcPr>
          <w:p w:rsidR="00024738" w:rsidRPr="00DB673F" w:rsidRDefault="00024738" w:rsidP="0075304E">
            <w:pPr>
              <w:spacing w:after="0" w:line="288" w:lineRule="auto"/>
              <w:jc w:val="both"/>
              <w:rPr>
                <w:rFonts w:ascii="Times New Roman" w:hAnsi="Times New Roman"/>
                <w:bCs/>
                <w:sz w:val="28"/>
                <w:szCs w:val="28"/>
              </w:rPr>
            </w:pPr>
          </w:p>
        </w:tc>
        <w:tc>
          <w:tcPr>
            <w:tcW w:w="2694" w:type="dxa"/>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 xml:space="preserve">Чувашский язык </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567"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8" w:type="dxa"/>
            <w:vAlign w:val="bottom"/>
          </w:tcPr>
          <w:p w:rsidR="00024738" w:rsidRPr="00DB673F" w:rsidRDefault="00F21E52" w:rsidP="00984C12">
            <w:pPr>
              <w:spacing w:after="0" w:line="288" w:lineRule="auto"/>
              <w:jc w:val="center"/>
              <w:rPr>
                <w:rFonts w:ascii="Times New Roman" w:hAnsi="Times New Roman"/>
                <w:bCs/>
                <w:sz w:val="28"/>
                <w:szCs w:val="28"/>
              </w:rPr>
            </w:pPr>
            <w:r>
              <w:rPr>
                <w:rFonts w:ascii="Times New Roman" w:hAnsi="Times New Roman"/>
                <w:bCs/>
                <w:sz w:val="28"/>
                <w:szCs w:val="28"/>
              </w:rPr>
              <w:t>15</w:t>
            </w:r>
          </w:p>
        </w:tc>
        <w:tc>
          <w:tcPr>
            <w:tcW w:w="1652" w:type="dxa"/>
          </w:tcPr>
          <w:p w:rsidR="00024738" w:rsidRDefault="00024738" w:rsidP="00984C12">
            <w:pPr>
              <w:spacing w:after="0" w:line="288" w:lineRule="auto"/>
              <w:jc w:val="center"/>
              <w:rPr>
                <w:rFonts w:ascii="Times New Roman" w:hAnsi="Times New Roman"/>
                <w:sz w:val="24"/>
                <w:szCs w:val="24"/>
                <w:lang w:eastAsia="ru-RU"/>
              </w:rPr>
            </w:pPr>
          </w:p>
          <w:p w:rsidR="008466E5" w:rsidRDefault="008466E5" w:rsidP="008466E5">
            <w:pPr>
              <w:spacing w:after="0" w:line="288" w:lineRule="auto"/>
              <w:jc w:val="center"/>
              <w:rPr>
                <w:rFonts w:ascii="Times New Roman" w:hAnsi="Times New Roman"/>
                <w:sz w:val="24"/>
                <w:szCs w:val="24"/>
                <w:lang w:eastAsia="ru-RU"/>
              </w:rPr>
            </w:pPr>
            <w:r>
              <w:rPr>
                <w:rFonts w:ascii="Times New Roman" w:hAnsi="Times New Roman"/>
                <w:sz w:val="24"/>
                <w:szCs w:val="24"/>
                <w:lang w:eastAsia="ru-RU"/>
              </w:rPr>
              <w:t>ККР</w:t>
            </w:r>
          </w:p>
          <w:p w:rsidR="008466E5" w:rsidRPr="00DB673F" w:rsidRDefault="008466E5" w:rsidP="00984C12">
            <w:pPr>
              <w:spacing w:after="0" w:line="288" w:lineRule="auto"/>
              <w:jc w:val="center"/>
              <w:rPr>
                <w:rFonts w:ascii="Times New Roman" w:hAnsi="Times New Roman"/>
                <w:bCs/>
                <w:sz w:val="28"/>
                <w:szCs w:val="28"/>
              </w:rPr>
            </w:pPr>
          </w:p>
        </w:tc>
      </w:tr>
      <w:tr w:rsidR="00024738" w:rsidRPr="00DB673F" w:rsidTr="00024738">
        <w:trPr>
          <w:trHeight w:val="335"/>
        </w:trPr>
        <w:tc>
          <w:tcPr>
            <w:tcW w:w="2038" w:type="dxa"/>
            <w:vMerge/>
          </w:tcPr>
          <w:p w:rsidR="00024738" w:rsidRPr="00DB673F" w:rsidRDefault="00024738" w:rsidP="0075304E">
            <w:pPr>
              <w:spacing w:after="0" w:line="288" w:lineRule="auto"/>
              <w:jc w:val="both"/>
              <w:rPr>
                <w:rFonts w:ascii="Times New Roman" w:hAnsi="Times New Roman"/>
                <w:bCs/>
                <w:sz w:val="28"/>
                <w:szCs w:val="28"/>
              </w:rPr>
            </w:pPr>
          </w:p>
        </w:tc>
        <w:tc>
          <w:tcPr>
            <w:tcW w:w="2694" w:type="dxa"/>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Чувашская литература</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r>
              <w:rPr>
                <w:rFonts w:ascii="Times New Roman" w:hAnsi="Times New Roman"/>
                <w:bCs/>
                <w:sz w:val="28"/>
                <w:szCs w:val="28"/>
              </w:rPr>
              <w:t>*</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Pr>
                <w:rFonts w:ascii="Times New Roman" w:hAnsi="Times New Roman"/>
                <w:bCs/>
                <w:sz w:val="28"/>
                <w:szCs w:val="28"/>
              </w:rPr>
              <w:t>1*</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r>
              <w:rPr>
                <w:rFonts w:ascii="Times New Roman" w:hAnsi="Times New Roman"/>
                <w:bCs/>
                <w:sz w:val="28"/>
                <w:szCs w:val="28"/>
              </w:rPr>
              <w:t>*</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r>
              <w:rPr>
                <w:rFonts w:ascii="Times New Roman" w:hAnsi="Times New Roman"/>
                <w:bCs/>
                <w:sz w:val="28"/>
                <w:szCs w:val="28"/>
              </w:rPr>
              <w:t>*</w:t>
            </w:r>
          </w:p>
        </w:tc>
        <w:tc>
          <w:tcPr>
            <w:tcW w:w="567"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r>
              <w:rPr>
                <w:rFonts w:ascii="Times New Roman" w:hAnsi="Times New Roman"/>
                <w:bCs/>
                <w:sz w:val="28"/>
                <w:szCs w:val="28"/>
              </w:rPr>
              <w:t>*</w:t>
            </w:r>
          </w:p>
        </w:tc>
        <w:tc>
          <w:tcPr>
            <w:tcW w:w="708" w:type="dxa"/>
            <w:vAlign w:val="bottom"/>
          </w:tcPr>
          <w:p w:rsidR="00024738" w:rsidRPr="00DB673F" w:rsidRDefault="00F21E52" w:rsidP="0075304E">
            <w:pPr>
              <w:spacing w:after="0" w:line="288" w:lineRule="auto"/>
              <w:jc w:val="center"/>
              <w:rPr>
                <w:rFonts w:ascii="Times New Roman" w:hAnsi="Times New Roman"/>
                <w:bCs/>
                <w:sz w:val="28"/>
                <w:szCs w:val="28"/>
              </w:rPr>
            </w:pPr>
            <w:r>
              <w:rPr>
                <w:rFonts w:ascii="Times New Roman" w:hAnsi="Times New Roman"/>
                <w:bCs/>
                <w:sz w:val="28"/>
                <w:szCs w:val="28"/>
              </w:rPr>
              <w:t>9</w:t>
            </w:r>
          </w:p>
        </w:tc>
        <w:tc>
          <w:tcPr>
            <w:tcW w:w="1652" w:type="dxa"/>
          </w:tcPr>
          <w:p w:rsidR="0002473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DB673F" w:rsidTr="00024738">
        <w:trPr>
          <w:trHeight w:val="131"/>
        </w:trPr>
        <w:tc>
          <w:tcPr>
            <w:tcW w:w="2038" w:type="dxa"/>
            <w:vMerge/>
          </w:tcPr>
          <w:p w:rsidR="00024738" w:rsidRPr="00DB673F" w:rsidRDefault="00024738" w:rsidP="0075304E">
            <w:pPr>
              <w:spacing w:after="0" w:line="288" w:lineRule="auto"/>
              <w:jc w:val="both"/>
              <w:rPr>
                <w:rFonts w:ascii="Times New Roman" w:hAnsi="Times New Roman"/>
                <w:bCs/>
                <w:sz w:val="28"/>
                <w:szCs w:val="28"/>
              </w:rPr>
            </w:pPr>
          </w:p>
        </w:tc>
        <w:tc>
          <w:tcPr>
            <w:tcW w:w="2694" w:type="dxa"/>
          </w:tcPr>
          <w:p w:rsidR="00024738" w:rsidRPr="00DB673F" w:rsidRDefault="00024738"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Иностранный язык</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567"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8" w:type="dxa"/>
            <w:vAlign w:val="bottom"/>
          </w:tcPr>
          <w:p w:rsidR="00024738" w:rsidRPr="00DB673F" w:rsidRDefault="00024738"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15</w:t>
            </w:r>
          </w:p>
        </w:tc>
        <w:tc>
          <w:tcPr>
            <w:tcW w:w="1652" w:type="dxa"/>
          </w:tcPr>
          <w:p w:rsidR="00024738" w:rsidRPr="00DB673F"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8466E5" w:rsidRPr="00DB673F" w:rsidTr="00024738">
        <w:trPr>
          <w:trHeight w:val="427"/>
        </w:trPr>
        <w:tc>
          <w:tcPr>
            <w:tcW w:w="2038" w:type="dxa"/>
            <w:vMerge w:val="restart"/>
          </w:tcPr>
          <w:p w:rsidR="008466E5" w:rsidRPr="00DB673F" w:rsidRDefault="008466E5"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Математика и информатика</w:t>
            </w:r>
          </w:p>
        </w:tc>
        <w:tc>
          <w:tcPr>
            <w:tcW w:w="2694" w:type="dxa"/>
          </w:tcPr>
          <w:p w:rsidR="008466E5" w:rsidRPr="00DB673F" w:rsidRDefault="008466E5"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Математика</w:t>
            </w:r>
          </w:p>
        </w:tc>
        <w:tc>
          <w:tcPr>
            <w:tcW w:w="708"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5</w:t>
            </w: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5</w:t>
            </w: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567"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8"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10</w:t>
            </w:r>
          </w:p>
        </w:tc>
        <w:tc>
          <w:tcPr>
            <w:tcW w:w="1652" w:type="dxa"/>
          </w:tcPr>
          <w:p w:rsidR="008466E5" w:rsidRDefault="008466E5">
            <w:pPr>
              <w:rPr>
                <w:rFonts w:ascii="Times New Roman" w:hAnsi="Times New Roman"/>
                <w:sz w:val="24"/>
                <w:szCs w:val="24"/>
                <w:lang w:eastAsia="ru-RU"/>
              </w:rPr>
            </w:pPr>
            <w:r>
              <w:rPr>
                <w:rFonts w:ascii="Times New Roman" w:hAnsi="Times New Roman"/>
                <w:sz w:val="24"/>
                <w:szCs w:val="24"/>
                <w:lang w:eastAsia="ru-RU"/>
              </w:rPr>
              <w:t>КР</w:t>
            </w:r>
          </w:p>
          <w:p w:rsidR="008466E5" w:rsidRDefault="008466E5"/>
        </w:tc>
      </w:tr>
      <w:tr w:rsidR="008466E5" w:rsidRPr="00DB673F" w:rsidTr="00024738">
        <w:trPr>
          <w:trHeight w:val="385"/>
        </w:trPr>
        <w:tc>
          <w:tcPr>
            <w:tcW w:w="2038" w:type="dxa"/>
            <w:vMerge/>
          </w:tcPr>
          <w:p w:rsidR="008466E5" w:rsidRPr="00DB673F" w:rsidRDefault="008466E5" w:rsidP="0075304E">
            <w:pPr>
              <w:spacing w:after="0" w:line="288" w:lineRule="auto"/>
              <w:jc w:val="both"/>
              <w:rPr>
                <w:rFonts w:ascii="Times New Roman" w:hAnsi="Times New Roman"/>
                <w:bCs/>
                <w:sz w:val="28"/>
                <w:szCs w:val="28"/>
              </w:rPr>
            </w:pPr>
          </w:p>
        </w:tc>
        <w:tc>
          <w:tcPr>
            <w:tcW w:w="2694" w:type="dxa"/>
          </w:tcPr>
          <w:p w:rsidR="008466E5" w:rsidRPr="00DB673F" w:rsidRDefault="008466E5"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Алгебра</w:t>
            </w:r>
          </w:p>
        </w:tc>
        <w:tc>
          <w:tcPr>
            <w:tcW w:w="708"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567"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3</w:t>
            </w:r>
          </w:p>
        </w:tc>
        <w:tc>
          <w:tcPr>
            <w:tcW w:w="708"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9</w:t>
            </w:r>
          </w:p>
        </w:tc>
        <w:tc>
          <w:tcPr>
            <w:tcW w:w="1652" w:type="dxa"/>
          </w:tcPr>
          <w:p w:rsidR="008466E5" w:rsidRDefault="008466E5">
            <w:pPr>
              <w:rPr>
                <w:rFonts w:ascii="Times New Roman" w:hAnsi="Times New Roman"/>
                <w:sz w:val="24"/>
                <w:szCs w:val="24"/>
                <w:lang w:eastAsia="ru-RU"/>
              </w:rPr>
            </w:pPr>
            <w:r>
              <w:rPr>
                <w:rFonts w:ascii="Times New Roman" w:hAnsi="Times New Roman"/>
                <w:sz w:val="24"/>
                <w:szCs w:val="24"/>
                <w:lang w:eastAsia="ru-RU"/>
              </w:rPr>
              <w:t>КР</w:t>
            </w:r>
          </w:p>
          <w:p w:rsidR="008466E5" w:rsidRDefault="008466E5"/>
        </w:tc>
      </w:tr>
      <w:tr w:rsidR="008466E5" w:rsidRPr="00B708A8" w:rsidTr="00024738">
        <w:trPr>
          <w:trHeight w:val="201"/>
        </w:trPr>
        <w:tc>
          <w:tcPr>
            <w:tcW w:w="2038" w:type="dxa"/>
            <w:vMerge/>
          </w:tcPr>
          <w:p w:rsidR="008466E5" w:rsidRPr="00DB673F" w:rsidRDefault="008466E5" w:rsidP="0075304E">
            <w:pPr>
              <w:spacing w:after="0" w:line="288" w:lineRule="auto"/>
              <w:jc w:val="both"/>
              <w:rPr>
                <w:rFonts w:ascii="Times New Roman" w:hAnsi="Times New Roman"/>
                <w:bCs/>
                <w:sz w:val="28"/>
                <w:szCs w:val="28"/>
              </w:rPr>
            </w:pPr>
          </w:p>
        </w:tc>
        <w:tc>
          <w:tcPr>
            <w:tcW w:w="2694" w:type="dxa"/>
          </w:tcPr>
          <w:p w:rsidR="008466E5" w:rsidRPr="00DB673F" w:rsidRDefault="008466E5" w:rsidP="0075304E">
            <w:pPr>
              <w:spacing w:after="0" w:line="288" w:lineRule="auto"/>
              <w:jc w:val="both"/>
              <w:rPr>
                <w:rFonts w:ascii="Times New Roman" w:hAnsi="Times New Roman"/>
                <w:bCs/>
                <w:sz w:val="28"/>
                <w:szCs w:val="28"/>
              </w:rPr>
            </w:pPr>
            <w:r w:rsidRPr="00DB673F">
              <w:rPr>
                <w:rFonts w:ascii="Times New Roman" w:hAnsi="Times New Roman"/>
                <w:bCs/>
                <w:sz w:val="28"/>
                <w:szCs w:val="28"/>
              </w:rPr>
              <w:t>Геометрия</w:t>
            </w:r>
          </w:p>
        </w:tc>
        <w:tc>
          <w:tcPr>
            <w:tcW w:w="708"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p>
        </w:tc>
        <w:tc>
          <w:tcPr>
            <w:tcW w:w="709"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p>
        </w:tc>
        <w:tc>
          <w:tcPr>
            <w:tcW w:w="567" w:type="dxa"/>
            <w:vAlign w:val="bottom"/>
          </w:tcPr>
          <w:p w:rsidR="008466E5" w:rsidRPr="00DB673F"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2</w:t>
            </w:r>
          </w:p>
        </w:tc>
        <w:tc>
          <w:tcPr>
            <w:tcW w:w="708" w:type="dxa"/>
            <w:vAlign w:val="bottom"/>
          </w:tcPr>
          <w:p w:rsidR="008466E5" w:rsidRPr="00B708A8" w:rsidRDefault="008466E5" w:rsidP="0075304E">
            <w:pPr>
              <w:spacing w:after="0" w:line="288" w:lineRule="auto"/>
              <w:jc w:val="center"/>
              <w:rPr>
                <w:rFonts w:ascii="Times New Roman" w:hAnsi="Times New Roman"/>
                <w:bCs/>
                <w:sz w:val="28"/>
                <w:szCs w:val="28"/>
              </w:rPr>
            </w:pPr>
            <w:r w:rsidRPr="00DB673F">
              <w:rPr>
                <w:rFonts w:ascii="Times New Roman" w:hAnsi="Times New Roman"/>
                <w:bCs/>
                <w:sz w:val="28"/>
                <w:szCs w:val="28"/>
              </w:rPr>
              <w:t>6</w:t>
            </w:r>
          </w:p>
        </w:tc>
        <w:tc>
          <w:tcPr>
            <w:tcW w:w="1652" w:type="dxa"/>
          </w:tcPr>
          <w:p w:rsidR="008466E5" w:rsidRDefault="008466E5">
            <w:pPr>
              <w:rPr>
                <w:rFonts w:ascii="Times New Roman" w:hAnsi="Times New Roman"/>
                <w:sz w:val="24"/>
                <w:szCs w:val="24"/>
                <w:lang w:eastAsia="ru-RU"/>
              </w:rPr>
            </w:pPr>
            <w:r>
              <w:rPr>
                <w:rFonts w:ascii="Times New Roman" w:hAnsi="Times New Roman"/>
                <w:sz w:val="24"/>
                <w:szCs w:val="24"/>
                <w:lang w:eastAsia="ru-RU"/>
              </w:rPr>
              <w:t>КР</w:t>
            </w:r>
          </w:p>
          <w:p w:rsidR="008466E5" w:rsidRDefault="008466E5"/>
        </w:tc>
      </w:tr>
      <w:tr w:rsidR="00024738" w:rsidRPr="00B708A8" w:rsidTr="00024738">
        <w:trPr>
          <w:trHeight w:val="385"/>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Информатика</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B708A8" w:rsidTr="00024738">
        <w:trPr>
          <w:trHeight w:val="402"/>
        </w:trPr>
        <w:tc>
          <w:tcPr>
            <w:tcW w:w="2038" w:type="dxa"/>
            <w:vMerge w:val="restart"/>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Общественно-научные предметы</w:t>
            </w: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История</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10</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B708A8" w:rsidTr="00024738">
        <w:trPr>
          <w:trHeight w:val="234"/>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Обществознание</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B708A8" w:rsidTr="00024738">
        <w:trPr>
          <w:trHeight w:val="318"/>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География</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8</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B708A8" w:rsidTr="00024738">
        <w:trPr>
          <w:trHeight w:val="181"/>
        </w:trPr>
        <w:tc>
          <w:tcPr>
            <w:tcW w:w="2038" w:type="dxa"/>
            <w:vMerge w:val="restart"/>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Естественно-</w:t>
            </w:r>
            <w:r w:rsidRPr="00B708A8">
              <w:rPr>
                <w:rFonts w:ascii="Times New Roman" w:hAnsi="Times New Roman"/>
                <w:bCs/>
                <w:sz w:val="28"/>
                <w:szCs w:val="28"/>
              </w:rPr>
              <w:lastRenderedPageBreak/>
              <w:t>научные предметы</w:t>
            </w: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lastRenderedPageBreak/>
              <w:t>Физика</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КР</w:t>
            </w:r>
          </w:p>
        </w:tc>
      </w:tr>
      <w:tr w:rsidR="00024738" w:rsidRPr="00B708A8" w:rsidTr="00024738">
        <w:trPr>
          <w:trHeight w:val="215"/>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Химия</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КР</w:t>
            </w:r>
          </w:p>
        </w:tc>
      </w:tr>
      <w:tr w:rsidR="00024738" w:rsidRPr="00B708A8" w:rsidTr="00024738">
        <w:trPr>
          <w:trHeight w:val="251"/>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Биология</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тест</w:t>
            </w:r>
          </w:p>
        </w:tc>
      </w:tr>
      <w:tr w:rsidR="00024738" w:rsidRPr="00B708A8" w:rsidTr="00024738">
        <w:trPr>
          <w:trHeight w:val="251"/>
        </w:trPr>
        <w:tc>
          <w:tcPr>
            <w:tcW w:w="2038" w:type="dxa"/>
            <w:vMerge w:val="restart"/>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Искусство</w:t>
            </w: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Музыка</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зачет</w:t>
            </w:r>
          </w:p>
        </w:tc>
      </w:tr>
      <w:tr w:rsidR="00024738" w:rsidRPr="00B708A8" w:rsidTr="00024738">
        <w:trPr>
          <w:trHeight w:val="215"/>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Изобразительное искусство</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зачет</w:t>
            </w:r>
          </w:p>
        </w:tc>
      </w:tr>
      <w:tr w:rsidR="00024738" w:rsidRPr="00B708A8" w:rsidTr="00024738">
        <w:trPr>
          <w:trHeight w:val="301"/>
        </w:trPr>
        <w:tc>
          <w:tcPr>
            <w:tcW w:w="2038"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Технология</w:t>
            </w: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Технология</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c>
          <w:tcPr>
            <w:tcW w:w="1652" w:type="dxa"/>
          </w:tcPr>
          <w:p w:rsidR="00024738" w:rsidRPr="00B708A8" w:rsidRDefault="0013048E" w:rsidP="0075304E">
            <w:pPr>
              <w:spacing w:after="0" w:line="288" w:lineRule="auto"/>
              <w:jc w:val="center"/>
              <w:rPr>
                <w:rFonts w:ascii="Times New Roman" w:hAnsi="Times New Roman"/>
                <w:bCs/>
                <w:sz w:val="28"/>
                <w:szCs w:val="28"/>
              </w:rPr>
            </w:pPr>
            <w:r>
              <w:rPr>
                <w:rFonts w:ascii="Times New Roman" w:hAnsi="Times New Roman"/>
                <w:bCs/>
                <w:sz w:val="28"/>
                <w:szCs w:val="28"/>
              </w:rPr>
              <w:t>ЗП</w:t>
            </w:r>
          </w:p>
        </w:tc>
      </w:tr>
      <w:tr w:rsidR="00024738" w:rsidRPr="00B708A8" w:rsidTr="00024738">
        <w:trPr>
          <w:trHeight w:val="413"/>
        </w:trPr>
        <w:tc>
          <w:tcPr>
            <w:tcW w:w="2038" w:type="dxa"/>
            <w:vMerge w:val="restart"/>
          </w:tcPr>
          <w:p w:rsidR="00024738" w:rsidRPr="00B708A8" w:rsidRDefault="00024738" w:rsidP="00024738">
            <w:pPr>
              <w:spacing w:after="0" w:line="240" w:lineRule="auto"/>
              <w:jc w:val="both"/>
              <w:rPr>
                <w:rFonts w:ascii="Times New Roman" w:hAnsi="Times New Roman"/>
                <w:bCs/>
                <w:sz w:val="28"/>
                <w:szCs w:val="28"/>
              </w:rPr>
            </w:pPr>
            <w:r w:rsidRPr="00B708A8">
              <w:rPr>
                <w:rFonts w:ascii="Times New Roman" w:hAnsi="Times New Roman"/>
                <w:bCs/>
                <w:sz w:val="28"/>
                <w:szCs w:val="28"/>
              </w:rPr>
              <w:t>Физическая культура и Основы безопасности жизнедеятельности</w:t>
            </w: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ОБЖ</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1652" w:type="dxa"/>
          </w:tcPr>
          <w:p w:rsidR="00024738" w:rsidRPr="00B708A8" w:rsidRDefault="008466E5" w:rsidP="0075304E">
            <w:pPr>
              <w:spacing w:after="0" w:line="288" w:lineRule="auto"/>
              <w:jc w:val="center"/>
              <w:rPr>
                <w:rFonts w:ascii="Times New Roman" w:hAnsi="Times New Roman"/>
                <w:bCs/>
                <w:sz w:val="28"/>
                <w:szCs w:val="28"/>
              </w:rPr>
            </w:pPr>
            <w:r>
              <w:rPr>
                <w:rFonts w:ascii="Times New Roman" w:hAnsi="Times New Roman"/>
                <w:bCs/>
                <w:sz w:val="28"/>
                <w:szCs w:val="28"/>
              </w:rPr>
              <w:t>зачет</w:t>
            </w:r>
          </w:p>
        </w:tc>
      </w:tr>
      <w:tr w:rsidR="00024738" w:rsidRPr="00B708A8" w:rsidTr="00024738">
        <w:trPr>
          <w:trHeight w:val="385"/>
        </w:trPr>
        <w:tc>
          <w:tcPr>
            <w:tcW w:w="2038" w:type="dxa"/>
            <w:vMerge/>
          </w:tcPr>
          <w:p w:rsidR="00024738" w:rsidRPr="00B708A8" w:rsidRDefault="00024738" w:rsidP="0075304E">
            <w:pPr>
              <w:spacing w:after="0" w:line="288" w:lineRule="auto"/>
              <w:jc w:val="both"/>
              <w:rPr>
                <w:rFonts w:ascii="Times New Roman" w:hAnsi="Times New Roman"/>
                <w:bCs/>
                <w:sz w:val="28"/>
                <w:szCs w:val="28"/>
              </w:rPr>
            </w:pPr>
          </w:p>
        </w:tc>
        <w:tc>
          <w:tcPr>
            <w:tcW w:w="2694" w:type="dxa"/>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Физическая культура</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15</w:t>
            </w:r>
          </w:p>
        </w:tc>
        <w:tc>
          <w:tcPr>
            <w:tcW w:w="1652" w:type="dxa"/>
          </w:tcPr>
          <w:p w:rsidR="00024738" w:rsidRPr="00B708A8" w:rsidRDefault="0013048E" w:rsidP="0075304E">
            <w:pPr>
              <w:spacing w:after="0" w:line="288" w:lineRule="auto"/>
              <w:jc w:val="center"/>
              <w:rPr>
                <w:rFonts w:ascii="Times New Roman" w:hAnsi="Times New Roman"/>
                <w:bCs/>
                <w:sz w:val="28"/>
                <w:szCs w:val="28"/>
              </w:rPr>
            </w:pPr>
            <w:r>
              <w:rPr>
                <w:rFonts w:ascii="Times New Roman" w:hAnsi="Times New Roman"/>
                <w:bCs/>
                <w:sz w:val="28"/>
                <w:szCs w:val="28"/>
              </w:rPr>
              <w:t>зачет</w:t>
            </w:r>
          </w:p>
        </w:tc>
      </w:tr>
      <w:tr w:rsidR="00024738" w:rsidRPr="00B708A8" w:rsidTr="00024738">
        <w:trPr>
          <w:trHeight w:val="284"/>
        </w:trPr>
        <w:tc>
          <w:tcPr>
            <w:tcW w:w="4732" w:type="dxa"/>
            <w:gridSpan w:val="2"/>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Итого</w:t>
            </w:r>
          </w:p>
        </w:tc>
        <w:tc>
          <w:tcPr>
            <w:tcW w:w="708" w:type="dxa"/>
            <w:vAlign w:val="bottom"/>
          </w:tcPr>
          <w:p w:rsidR="00024738" w:rsidRPr="00B708A8" w:rsidRDefault="00024738" w:rsidP="00301D22">
            <w:pPr>
              <w:spacing w:after="0" w:line="288" w:lineRule="auto"/>
              <w:jc w:val="center"/>
              <w:rPr>
                <w:rFonts w:ascii="Times New Roman" w:hAnsi="Times New Roman"/>
                <w:bCs/>
                <w:sz w:val="28"/>
                <w:szCs w:val="28"/>
              </w:rPr>
            </w:pPr>
            <w:r w:rsidRPr="00B708A8">
              <w:rPr>
                <w:rFonts w:ascii="Times New Roman" w:hAnsi="Times New Roman"/>
                <w:bCs/>
                <w:sz w:val="28"/>
                <w:szCs w:val="28"/>
              </w:rPr>
              <w:t>3</w:t>
            </w:r>
            <w:r>
              <w:rPr>
                <w:rFonts w:ascii="Times New Roman" w:hAnsi="Times New Roman"/>
                <w:bCs/>
                <w:sz w:val="28"/>
                <w:szCs w:val="28"/>
              </w:rPr>
              <w:t>2</w:t>
            </w:r>
          </w:p>
        </w:tc>
        <w:tc>
          <w:tcPr>
            <w:tcW w:w="709" w:type="dxa"/>
            <w:vAlign w:val="bottom"/>
          </w:tcPr>
          <w:p w:rsidR="00024738" w:rsidRPr="00B708A8" w:rsidRDefault="00024738" w:rsidP="00301D22">
            <w:pPr>
              <w:spacing w:after="0" w:line="288" w:lineRule="auto"/>
              <w:jc w:val="center"/>
              <w:rPr>
                <w:rFonts w:ascii="Times New Roman" w:hAnsi="Times New Roman"/>
                <w:bCs/>
                <w:sz w:val="28"/>
                <w:szCs w:val="28"/>
              </w:rPr>
            </w:pPr>
            <w:r w:rsidRPr="00B708A8">
              <w:rPr>
                <w:rFonts w:ascii="Times New Roman" w:hAnsi="Times New Roman"/>
                <w:bCs/>
                <w:sz w:val="28"/>
                <w:szCs w:val="28"/>
              </w:rPr>
              <w:t>3</w:t>
            </w:r>
            <w:r>
              <w:rPr>
                <w:rFonts w:ascii="Times New Roman" w:hAnsi="Times New Roman"/>
                <w:bCs/>
                <w:sz w:val="28"/>
                <w:szCs w:val="28"/>
              </w:rPr>
              <w:t>3</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Pr>
                <w:rFonts w:ascii="Times New Roman" w:hAnsi="Times New Roman"/>
                <w:bCs/>
                <w:sz w:val="28"/>
                <w:szCs w:val="28"/>
              </w:rPr>
              <w:t>35</w:t>
            </w:r>
          </w:p>
        </w:tc>
        <w:tc>
          <w:tcPr>
            <w:tcW w:w="709" w:type="dxa"/>
            <w:vAlign w:val="bottom"/>
          </w:tcPr>
          <w:p w:rsidR="00024738" w:rsidRPr="00B708A8" w:rsidRDefault="00024738" w:rsidP="00301D22">
            <w:pPr>
              <w:spacing w:after="0" w:line="288" w:lineRule="auto"/>
              <w:jc w:val="center"/>
              <w:rPr>
                <w:rFonts w:ascii="Times New Roman" w:hAnsi="Times New Roman"/>
                <w:bCs/>
                <w:sz w:val="28"/>
                <w:szCs w:val="28"/>
              </w:rPr>
            </w:pPr>
            <w:r w:rsidRPr="00B708A8">
              <w:rPr>
                <w:rFonts w:ascii="Times New Roman" w:hAnsi="Times New Roman"/>
                <w:bCs/>
                <w:sz w:val="28"/>
                <w:szCs w:val="28"/>
              </w:rPr>
              <w:t>3</w:t>
            </w:r>
            <w:r>
              <w:rPr>
                <w:rFonts w:ascii="Times New Roman" w:hAnsi="Times New Roman"/>
                <w:bCs/>
                <w:sz w:val="28"/>
                <w:szCs w:val="28"/>
              </w:rPr>
              <w:t>6</w:t>
            </w:r>
          </w:p>
        </w:tc>
        <w:tc>
          <w:tcPr>
            <w:tcW w:w="567" w:type="dxa"/>
            <w:vAlign w:val="bottom"/>
          </w:tcPr>
          <w:p w:rsidR="00024738" w:rsidRPr="00B708A8" w:rsidRDefault="00024738" w:rsidP="00301D22">
            <w:pPr>
              <w:spacing w:after="0" w:line="288" w:lineRule="auto"/>
              <w:jc w:val="center"/>
              <w:rPr>
                <w:rFonts w:ascii="Times New Roman" w:hAnsi="Times New Roman"/>
                <w:bCs/>
                <w:sz w:val="28"/>
                <w:szCs w:val="28"/>
              </w:rPr>
            </w:pPr>
            <w:r w:rsidRPr="00B708A8">
              <w:rPr>
                <w:rFonts w:ascii="Times New Roman" w:hAnsi="Times New Roman"/>
                <w:bCs/>
                <w:sz w:val="28"/>
                <w:szCs w:val="28"/>
              </w:rPr>
              <w:t>3</w:t>
            </w:r>
            <w:r>
              <w:rPr>
                <w:rFonts w:ascii="Times New Roman" w:hAnsi="Times New Roman"/>
                <w:bCs/>
                <w:sz w:val="28"/>
                <w:szCs w:val="28"/>
              </w:rPr>
              <w:t>6</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Pr>
                <w:rFonts w:ascii="Times New Roman" w:hAnsi="Times New Roman"/>
                <w:bCs/>
                <w:sz w:val="28"/>
                <w:szCs w:val="28"/>
              </w:rPr>
              <w:t>172</w:t>
            </w:r>
          </w:p>
        </w:tc>
        <w:tc>
          <w:tcPr>
            <w:tcW w:w="1652" w:type="dxa"/>
          </w:tcPr>
          <w:p w:rsidR="00024738" w:rsidRDefault="00024738" w:rsidP="0075304E">
            <w:pPr>
              <w:spacing w:after="0" w:line="288" w:lineRule="auto"/>
              <w:jc w:val="center"/>
              <w:rPr>
                <w:rFonts w:ascii="Times New Roman" w:hAnsi="Times New Roman"/>
                <w:bCs/>
                <w:sz w:val="28"/>
                <w:szCs w:val="28"/>
              </w:rPr>
            </w:pPr>
          </w:p>
        </w:tc>
      </w:tr>
      <w:tr w:rsidR="00024738" w:rsidRPr="00B708A8" w:rsidTr="00024738">
        <w:trPr>
          <w:trHeight w:val="232"/>
        </w:trPr>
        <w:tc>
          <w:tcPr>
            <w:tcW w:w="4732" w:type="dxa"/>
            <w:gridSpan w:val="2"/>
          </w:tcPr>
          <w:p w:rsidR="00024738" w:rsidRPr="00B708A8" w:rsidRDefault="00024738" w:rsidP="0075304E">
            <w:pPr>
              <w:spacing w:after="0" w:line="288" w:lineRule="auto"/>
              <w:jc w:val="both"/>
              <w:rPr>
                <w:rFonts w:ascii="Times New Roman" w:hAnsi="Times New Roman"/>
                <w:bCs/>
                <w:sz w:val="28"/>
                <w:szCs w:val="28"/>
              </w:rPr>
            </w:pPr>
            <w:r w:rsidRPr="00B708A8">
              <w:rPr>
                <w:rFonts w:ascii="Times New Roman" w:hAnsi="Times New Roman"/>
                <w:bCs/>
                <w:sz w:val="28"/>
                <w:szCs w:val="28"/>
              </w:rPr>
              <w:t>Максимально допустимая недельная нагрузка</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32</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33</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35</w:t>
            </w:r>
          </w:p>
        </w:tc>
        <w:tc>
          <w:tcPr>
            <w:tcW w:w="709"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36</w:t>
            </w:r>
          </w:p>
        </w:tc>
        <w:tc>
          <w:tcPr>
            <w:tcW w:w="567"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36</w:t>
            </w:r>
          </w:p>
        </w:tc>
        <w:tc>
          <w:tcPr>
            <w:tcW w:w="708" w:type="dxa"/>
            <w:vAlign w:val="bottom"/>
          </w:tcPr>
          <w:p w:rsidR="00024738" w:rsidRPr="00B708A8" w:rsidRDefault="00024738" w:rsidP="0075304E">
            <w:pPr>
              <w:spacing w:after="0" w:line="288" w:lineRule="auto"/>
              <w:jc w:val="center"/>
              <w:rPr>
                <w:rFonts w:ascii="Times New Roman" w:hAnsi="Times New Roman"/>
                <w:bCs/>
                <w:sz w:val="28"/>
                <w:szCs w:val="28"/>
              </w:rPr>
            </w:pPr>
            <w:r w:rsidRPr="00B708A8">
              <w:rPr>
                <w:rFonts w:ascii="Times New Roman" w:hAnsi="Times New Roman"/>
                <w:bCs/>
                <w:sz w:val="28"/>
                <w:szCs w:val="28"/>
              </w:rPr>
              <w:t>172</w:t>
            </w:r>
          </w:p>
        </w:tc>
        <w:tc>
          <w:tcPr>
            <w:tcW w:w="1652" w:type="dxa"/>
          </w:tcPr>
          <w:p w:rsidR="00024738" w:rsidRPr="00B708A8" w:rsidRDefault="00024738" w:rsidP="0075304E">
            <w:pPr>
              <w:spacing w:after="0" w:line="288" w:lineRule="auto"/>
              <w:jc w:val="center"/>
              <w:rPr>
                <w:rFonts w:ascii="Times New Roman" w:hAnsi="Times New Roman"/>
                <w:bCs/>
                <w:sz w:val="28"/>
                <w:szCs w:val="28"/>
              </w:rPr>
            </w:pPr>
          </w:p>
        </w:tc>
      </w:tr>
    </w:tbl>
    <w:p w:rsidR="0075304E" w:rsidRDefault="0075304E" w:rsidP="0075304E"/>
    <w:p w:rsidR="0075304E" w:rsidRDefault="00984C12" w:rsidP="0075304E">
      <w:pPr>
        <w:rPr>
          <w:rFonts w:ascii="Times New Roman" w:hAnsi="Times New Roman"/>
          <w:sz w:val="24"/>
          <w:szCs w:val="24"/>
        </w:rPr>
      </w:pPr>
      <w:r>
        <w:rPr>
          <w:rFonts w:ascii="Times New Roman" w:hAnsi="Times New Roman"/>
          <w:sz w:val="24"/>
          <w:szCs w:val="24"/>
        </w:rPr>
        <w:t xml:space="preserve">* </w:t>
      </w:r>
      <w:r w:rsidR="0075304E" w:rsidRPr="006D6C9A">
        <w:rPr>
          <w:rFonts w:ascii="Times New Roman" w:hAnsi="Times New Roman"/>
          <w:sz w:val="24"/>
          <w:szCs w:val="24"/>
        </w:rPr>
        <w:t>Часть,</w:t>
      </w:r>
      <w:r w:rsidR="0075304E">
        <w:rPr>
          <w:rFonts w:ascii="Times New Roman" w:hAnsi="Times New Roman"/>
          <w:sz w:val="24"/>
          <w:szCs w:val="24"/>
        </w:rPr>
        <w:t xml:space="preserve"> </w:t>
      </w:r>
      <w:r w:rsidR="0075304E" w:rsidRPr="006D6C9A">
        <w:rPr>
          <w:rFonts w:ascii="Times New Roman" w:hAnsi="Times New Roman"/>
          <w:sz w:val="24"/>
          <w:szCs w:val="24"/>
        </w:rPr>
        <w:t xml:space="preserve"> формируемая </w:t>
      </w:r>
      <w:r w:rsidR="0075304E">
        <w:rPr>
          <w:rFonts w:ascii="Times New Roman" w:hAnsi="Times New Roman"/>
          <w:sz w:val="24"/>
          <w:szCs w:val="24"/>
        </w:rPr>
        <w:t xml:space="preserve"> </w:t>
      </w:r>
      <w:r w:rsidR="0075304E" w:rsidRPr="006D6C9A">
        <w:rPr>
          <w:rFonts w:ascii="Times New Roman" w:hAnsi="Times New Roman"/>
          <w:sz w:val="24"/>
          <w:szCs w:val="24"/>
        </w:rPr>
        <w:t>участниками об</w:t>
      </w:r>
      <w:r w:rsidR="00301D22">
        <w:rPr>
          <w:rFonts w:ascii="Times New Roman" w:hAnsi="Times New Roman"/>
          <w:sz w:val="24"/>
          <w:szCs w:val="24"/>
        </w:rPr>
        <w:t xml:space="preserve">разовательных отношений переданы  </w:t>
      </w:r>
      <w:r>
        <w:rPr>
          <w:rFonts w:ascii="Times New Roman" w:hAnsi="Times New Roman"/>
          <w:sz w:val="24"/>
          <w:szCs w:val="24"/>
        </w:rPr>
        <w:t>на изучение чувашской литературы.</w:t>
      </w:r>
    </w:p>
    <w:p w:rsidR="00024738" w:rsidRDefault="00024738" w:rsidP="0012121B">
      <w:pPr>
        <w:pStyle w:val="3"/>
        <w:ind w:left="709"/>
        <w:rPr>
          <w:sz w:val="24"/>
          <w:szCs w:val="24"/>
        </w:rPr>
      </w:pPr>
      <w:bookmarkStart w:id="114" w:name="_Toc414553283"/>
    </w:p>
    <w:p w:rsidR="00D051E4" w:rsidRDefault="00996271" w:rsidP="0012121B">
      <w:pPr>
        <w:pStyle w:val="3"/>
        <w:ind w:left="709"/>
        <w:rPr>
          <w:sz w:val="24"/>
          <w:szCs w:val="24"/>
        </w:rPr>
      </w:pPr>
      <w:r w:rsidRPr="00930E94">
        <w:rPr>
          <w:sz w:val="24"/>
          <w:szCs w:val="24"/>
        </w:rPr>
        <w:t xml:space="preserve">3.1.1. </w:t>
      </w:r>
      <w:r w:rsidR="00F96BAC">
        <w:rPr>
          <w:sz w:val="24"/>
          <w:szCs w:val="24"/>
        </w:rPr>
        <w:t>К</w:t>
      </w:r>
      <w:r w:rsidR="00D051E4" w:rsidRPr="00930E94">
        <w:rPr>
          <w:sz w:val="24"/>
          <w:szCs w:val="24"/>
        </w:rPr>
        <w:t>алендарный учебный график</w:t>
      </w:r>
      <w:bookmarkEnd w:id="114"/>
      <w:r w:rsidR="00D051E4" w:rsidRPr="00930E94">
        <w:rPr>
          <w:sz w:val="24"/>
          <w:szCs w:val="24"/>
        </w:rPr>
        <w:t xml:space="preserve"> </w:t>
      </w:r>
    </w:p>
    <w:p w:rsidR="00BD12ED" w:rsidRPr="00BD12ED" w:rsidRDefault="00BD12ED" w:rsidP="00AA05BD">
      <w:pPr>
        <w:numPr>
          <w:ilvl w:val="0"/>
          <w:numId w:val="152"/>
        </w:numPr>
        <w:spacing w:after="0" w:line="240" w:lineRule="auto"/>
        <w:rPr>
          <w:rFonts w:ascii="Times New Roman" w:hAnsi="Times New Roman"/>
          <w:sz w:val="24"/>
          <w:szCs w:val="24"/>
        </w:rPr>
      </w:pPr>
      <w:r w:rsidRPr="00BD12ED">
        <w:rPr>
          <w:rFonts w:ascii="Times New Roman" w:hAnsi="Times New Roman"/>
          <w:sz w:val="24"/>
          <w:szCs w:val="24"/>
        </w:rPr>
        <w:t>Продолжительность  учебного года:</w:t>
      </w:r>
    </w:p>
    <w:p w:rsidR="00BD12ED" w:rsidRPr="00BD12ED" w:rsidRDefault="00BD12ED" w:rsidP="00BD12ED">
      <w:pPr>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D12ED" w:rsidRPr="00BD12ED" w:rsidTr="008426D5">
        <w:tc>
          <w:tcPr>
            <w:tcW w:w="319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Классы</w:t>
            </w:r>
          </w:p>
        </w:tc>
        <w:tc>
          <w:tcPr>
            <w:tcW w:w="319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Начало  учебного  года</w:t>
            </w:r>
          </w:p>
        </w:tc>
        <w:tc>
          <w:tcPr>
            <w:tcW w:w="3191"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Окончание  учебного  года</w:t>
            </w:r>
          </w:p>
        </w:tc>
      </w:tr>
      <w:tr w:rsidR="00BD12ED" w:rsidRPr="00BD12ED" w:rsidTr="008426D5">
        <w:tc>
          <w:tcPr>
            <w:tcW w:w="3190" w:type="dxa"/>
            <w:shd w:val="clear" w:color="auto" w:fill="auto"/>
          </w:tcPr>
          <w:p w:rsidR="00BD12ED" w:rsidRPr="00BD12ED" w:rsidRDefault="00351ABF" w:rsidP="00351ABF">
            <w:pPr>
              <w:rPr>
                <w:rFonts w:ascii="Times New Roman" w:hAnsi="Times New Roman"/>
                <w:sz w:val="24"/>
                <w:szCs w:val="24"/>
              </w:rPr>
            </w:pPr>
            <w:r>
              <w:rPr>
                <w:rFonts w:ascii="Times New Roman" w:hAnsi="Times New Roman"/>
                <w:sz w:val="24"/>
                <w:szCs w:val="24"/>
              </w:rPr>
              <w:t>5-8</w:t>
            </w:r>
          </w:p>
        </w:tc>
        <w:tc>
          <w:tcPr>
            <w:tcW w:w="319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1  сентября  201</w:t>
            </w:r>
            <w:r w:rsidRPr="00BD12ED">
              <w:rPr>
                <w:rFonts w:ascii="Times New Roman" w:hAnsi="Times New Roman"/>
                <w:sz w:val="24"/>
                <w:szCs w:val="24"/>
                <w:lang w:val="en-US"/>
              </w:rPr>
              <w:t>5</w:t>
            </w:r>
            <w:r w:rsidRPr="00BD12ED">
              <w:rPr>
                <w:rFonts w:ascii="Times New Roman" w:hAnsi="Times New Roman"/>
                <w:sz w:val="24"/>
                <w:szCs w:val="24"/>
              </w:rPr>
              <w:t xml:space="preserve"> года</w:t>
            </w:r>
          </w:p>
        </w:tc>
        <w:tc>
          <w:tcPr>
            <w:tcW w:w="3191"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lang w:val="en-US"/>
              </w:rPr>
              <w:t>3</w:t>
            </w:r>
            <w:r w:rsidRPr="00BD12ED">
              <w:rPr>
                <w:rFonts w:ascii="Times New Roman" w:hAnsi="Times New Roman"/>
                <w:sz w:val="24"/>
                <w:szCs w:val="24"/>
              </w:rPr>
              <w:t>0  мая  201</w:t>
            </w:r>
            <w:r w:rsidRPr="00BD12ED">
              <w:rPr>
                <w:rFonts w:ascii="Times New Roman" w:hAnsi="Times New Roman"/>
                <w:sz w:val="24"/>
                <w:szCs w:val="24"/>
                <w:lang w:val="en-US"/>
              </w:rPr>
              <w:t>6</w:t>
            </w:r>
            <w:r w:rsidRPr="00BD12ED">
              <w:rPr>
                <w:rFonts w:ascii="Times New Roman" w:hAnsi="Times New Roman"/>
                <w:sz w:val="24"/>
                <w:szCs w:val="24"/>
              </w:rPr>
              <w:t xml:space="preserve">  года</w:t>
            </w:r>
          </w:p>
        </w:tc>
      </w:tr>
      <w:tr w:rsidR="00BD12ED" w:rsidRPr="00BD12ED" w:rsidTr="008426D5">
        <w:tc>
          <w:tcPr>
            <w:tcW w:w="3190" w:type="dxa"/>
            <w:shd w:val="clear" w:color="auto" w:fill="auto"/>
          </w:tcPr>
          <w:p w:rsidR="00BD12ED" w:rsidRPr="00BD12ED" w:rsidRDefault="00351ABF" w:rsidP="00351ABF">
            <w:pPr>
              <w:rPr>
                <w:rFonts w:ascii="Times New Roman" w:hAnsi="Times New Roman"/>
                <w:sz w:val="24"/>
                <w:szCs w:val="24"/>
              </w:rPr>
            </w:pPr>
            <w:r>
              <w:rPr>
                <w:rFonts w:ascii="Times New Roman" w:hAnsi="Times New Roman"/>
                <w:sz w:val="24"/>
                <w:szCs w:val="24"/>
              </w:rPr>
              <w:t>9  класс</w:t>
            </w:r>
          </w:p>
        </w:tc>
        <w:tc>
          <w:tcPr>
            <w:tcW w:w="319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1 сентября  2015 года</w:t>
            </w:r>
          </w:p>
        </w:tc>
        <w:tc>
          <w:tcPr>
            <w:tcW w:w="3191"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25 мая 2016 года</w:t>
            </w:r>
          </w:p>
        </w:tc>
      </w:tr>
    </w:tbl>
    <w:p w:rsidR="00BD12ED" w:rsidRPr="00BD12ED" w:rsidRDefault="00BD12ED" w:rsidP="00BD12ED">
      <w:pPr>
        <w:rPr>
          <w:rFonts w:ascii="Times New Roman" w:hAnsi="Times New Roman"/>
          <w:sz w:val="24"/>
          <w:szCs w:val="24"/>
        </w:rPr>
      </w:pPr>
    </w:p>
    <w:p w:rsidR="00BD12ED" w:rsidRPr="00BD12ED" w:rsidRDefault="00BD12ED" w:rsidP="00BD12ED">
      <w:pPr>
        <w:rPr>
          <w:rFonts w:ascii="Times New Roman" w:hAnsi="Times New Roman"/>
          <w:sz w:val="24"/>
          <w:szCs w:val="24"/>
        </w:rPr>
      </w:pPr>
      <w:r w:rsidRPr="00BD12ED">
        <w:rPr>
          <w:rFonts w:ascii="Times New Roman" w:hAnsi="Times New Roman"/>
          <w:sz w:val="24"/>
          <w:szCs w:val="24"/>
        </w:rPr>
        <w:tab/>
        <w:t>2. Продолжительность  учебной  недели:</w:t>
      </w:r>
    </w:p>
    <w:p w:rsidR="00BD12ED" w:rsidRPr="00BD12ED" w:rsidRDefault="00BD12ED" w:rsidP="00BD12ED">
      <w:pPr>
        <w:rPr>
          <w:rFonts w:ascii="Times New Roman" w:hAnsi="Times New Roman"/>
          <w:sz w:val="24"/>
          <w:szCs w:val="24"/>
        </w:rPr>
      </w:pPr>
      <w:r w:rsidRPr="00BD12ED">
        <w:rPr>
          <w:rFonts w:ascii="Times New Roman" w:hAnsi="Times New Roman"/>
          <w:sz w:val="24"/>
          <w:szCs w:val="24"/>
        </w:rPr>
        <w:t>-  по  6 - дневной</w:t>
      </w:r>
      <w:r w:rsidR="00351ABF">
        <w:rPr>
          <w:rFonts w:ascii="Times New Roman" w:hAnsi="Times New Roman"/>
          <w:sz w:val="24"/>
          <w:szCs w:val="24"/>
        </w:rPr>
        <w:t xml:space="preserve">  учебной  неделе  занимаются  5</w:t>
      </w:r>
      <w:r w:rsidRPr="00BD12ED">
        <w:rPr>
          <w:rFonts w:ascii="Times New Roman" w:hAnsi="Times New Roman"/>
          <w:sz w:val="24"/>
          <w:szCs w:val="24"/>
        </w:rPr>
        <w:t>-</w:t>
      </w:r>
      <w:r w:rsidR="00351ABF">
        <w:rPr>
          <w:rFonts w:ascii="Times New Roman" w:hAnsi="Times New Roman"/>
          <w:sz w:val="24"/>
          <w:szCs w:val="24"/>
        </w:rPr>
        <w:t>9</w:t>
      </w:r>
      <w:r w:rsidRPr="00BD12ED">
        <w:rPr>
          <w:rFonts w:ascii="Times New Roman" w:hAnsi="Times New Roman"/>
          <w:sz w:val="24"/>
          <w:szCs w:val="24"/>
        </w:rPr>
        <w:t xml:space="preserve">  классы</w:t>
      </w:r>
    </w:p>
    <w:p w:rsidR="00BD12ED" w:rsidRPr="00BD12ED" w:rsidRDefault="00BD12ED" w:rsidP="00BD12ED">
      <w:pPr>
        <w:rPr>
          <w:rFonts w:ascii="Times New Roman" w:hAnsi="Times New Roman"/>
          <w:sz w:val="24"/>
          <w:szCs w:val="24"/>
        </w:rPr>
      </w:pPr>
    </w:p>
    <w:p w:rsidR="00BD12ED" w:rsidRPr="00BD12ED" w:rsidRDefault="00BD12ED" w:rsidP="00BD12ED">
      <w:pPr>
        <w:rPr>
          <w:rFonts w:ascii="Times New Roman" w:hAnsi="Times New Roman"/>
          <w:sz w:val="24"/>
          <w:szCs w:val="24"/>
        </w:rPr>
      </w:pPr>
      <w:r w:rsidRPr="00BD12ED">
        <w:rPr>
          <w:rFonts w:ascii="Times New Roman" w:hAnsi="Times New Roman"/>
          <w:sz w:val="24"/>
          <w:szCs w:val="24"/>
        </w:rPr>
        <w:tab/>
        <w:t>3. Продол</w:t>
      </w:r>
      <w:r w:rsidR="00024738">
        <w:rPr>
          <w:rFonts w:ascii="Times New Roman" w:hAnsi="Times New Roman"/>
          <w:sz w:val="24"/>
          <w:szCs w:val="24"/>
        </w:rPr>
        <w:t>жительность  учебных  периодов: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856"/>
        <w:gridCol w:w="2880"/>
        <w:gridCol w:w="2520"/>
      </w:tblGrid>
      <w:tr w:rsidR="00BD12ED" w:rsidRPr="00BD12ED" w:rsidTr="008426D5">
        <w:tc>
          <w:tcPr>
            <w:tcW w:w="2392"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Учебные  четверти</w:t>
            </w:r>
          </w:p>
        </w:tc>
        <w:tc>
          <w:tcPr>
            <w:tcW w:w="1856"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Классы</w:t>
            </w:r>
          </w:p>
        </w:tc>
        <w:tc>
          <w:tcPr>
            <w:tcW w:w="288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Начало  и  окончание  четверти</w:t>
            </w:r>
          </w:p>
        </w:tc>
        <w:tc>
          <w:tcPr>
            <w:tcW w:w="252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Количество  учебных  недель (дней)</w:t>
            </w:r>
          </w:p>
        </w:tc>
      </w:tr>
      <w:tr w:rsidR="00D775E1" w:rsidRPr="00BD12ED" w:rsidTr="00024738">
        <w:trPr>
          <w:trHeight w:val="850"/>
        </w:trPr>
        <w:tc>
          <w:tcPr>
            <w:tcW w:w="2392"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1  четверть</w:t>
            </w:r>
          </w:p>
        </w:tc>
        <w:tc>
          <w:tcPr>
            <w:tcW w:w="1856"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5</w:t>
            </w:r>
            <w:r w:rsidRPr="00BD12ED">
              <w:rPr>
                <w:rFonts w:ascii="Times New Roman" w:hAnsi="Times New Roman"/>
                <w:sz w:val="24"/>
                <w:szCs w:val="24"/>
              </w:rPr>
              <w:t xml:space="preserve"> – 9  классы</w:t>
            </w:r>
          </w:p>
        </w:tc>
        <w:tc>
          <w:tcPr>
            <w:tcW w:w="288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01.09.2015 – 04.11.2015</w:t>
            </w:r>
          </w:p>
        </w:tc>
        <w:tc>
          <w:tcPr>
            <w:tcW w:w="252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 xml:space="preserve">9 недель и 2 дня </w:t>
            </w:r>
          </w:p>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(56 дней)</w:t>
            </w:r>
          </w:p>
        </w:tc>
      </w:tr>
      <w:tr w:rsidR="00D775E1" w:rsidRPr="00BD12ED" w:rsidTr="00024738">
        <w:trPr>
          <w:trHeight w:val="794"/>
        </w:trPr>
        <w:tc>
          <w:tcPr>
            <w:tcW w:w="2392"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lastRenderedPageBreak/>
              <w:t>2  четверть</w:t>
            </w:r>
          </w:p>
        </w:tc>
        <w:tc>
          <w:tcPr>
            <w:tcW w:w="1856"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5</w:t>
            </w:r>
            <w:r w:rsidRPr="00BD12ED">
              <w:rPr>
                <w:rFonts w:ascii="Times New Roman" w:hAnsi="Times New Roman"/>
                <w:sz w:val="24"/>
                <w:szCs w:val="24"/>
              </w:rPr>
              <w:t xml:space="preserve"> – 9  классы</w:t>
            </w:r>
          </w:p>
        </w:tc>
        <w:tc>
          <w:tcPr>
            <w:tcW w:w="288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11.11.2015 – 29.12.2015</w:t>
            </w:r>
          </w:p>
        </w:tc>
        <w:tc>
          <w:tcPr>
            <w:tcW w:w="252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 xml:space="preserve">7 недель </w:t>
            </w:r>
          </w:p>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(42 дня)</w:t>
            </w:r>
          </w:p>
        </w:tc>
      </w:tr>
      <w:tr w:rsidR="00D775E1" w:rsidRPr="00BD12ED" w:rsidTr="00024738">
        <w:trPr>
          <w:trHeight w:val="596"/>
        </w:trPr>
        <w:tc>
          <w:tcPr>
            <w:tcW w:w="2392"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3  четверть</w:t>
            </w:r>
          </w:p>
        </w:tc>
        <w:tc>
          <w:tcPr>
            <w:tcW w:w="1856"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5</w:t>
            </w:r>
            <w:r w:rsidRPr="00BD12ED">
              <w:rPr>
                <w:rFonts w:ascii="Times New Roman" w:hAnsi="Times New Roman"/>
                <w:sz w:val="24"/>
                <w:szCs w:val="24"/>
              </w:rPr>
              <w:t xml:space="preserve"> – 9  классы</w:t>
            </w:r>
          </w:p>
        </w:tc>
        <w:tc>
          <w:tcPr>
            <w:tcW w:w="288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12.01.2016 – 2</w:t>
            </w:r>
            <w:r w:rsidRPr="00BD12ED">
              <w:rPr>
                <w:rFonts w:ascii="Times New Roman" w:hAnsi="Times New Roman"/>
                <w:sz w:val="24"/>
                <w:szCs w:val="24"/>
                <w:lang w:val="en-US"/>
              </w:rPr>
              <w:t>1</w:t>
            </w:r>
            <w:r w:rsidRPr="00BD12ED">
              <w:rPr>
                <w:rFonts w:ascii="Times New Roman" w:hAnsi="Times New Roman"/>
                <w:sz w:val="24"/>
                <w:szCs w:val="24"/>
              </w:rPr>
              <w:t>.03.2016</w:t>
            </w:r>
          </w:p>
        </w:tc>
        <w:tc>
          <w:tcPr>
            <w:tcW w:w="2520" w:type="dxa"/>
            <w:shd w:val="clear" w:color="auto" w:fill="auto"/>
          </w:tcPr>
          <w:p w:rsidR="00D775E1" w:rsidRPr="00BD12ED" w:rsidRDefault="00D775E1" w:rsidP="00024738">
            <w:pPr>
              <w:spacing w:after="0"/>
              <w:rPr>
                <w:rFonts w:ascii="Times New Roman" w:hAnsi="Times New Roman"/>
                <w:sz w:val="24"/>
                <w:szCs w:val="24"/>
                <w:highlight w:val="yellow"/>
              </w:rPr>
            </w:pPr>
            <w:r>
              <w:rPr>
                <w:rFonts w:ascii="Times New Roman" w:hAnsi="Times New Roman"/>
                <w:sz w:val="24"/>
                <w:szCs w:val="24"/>
              </w:rPr>
              <w:t>10 недель</w:t>
            </w:r>
          </w:p>
        </w:tc>
      </w:tr>
      <w:tr w:rsidR="00D775E1" w:rsidRPr="00BD12ED" w:rsidTr="00024738">
        <w:trPr>
          <w:trHeight w:val="712"/>
        </w:trPr>
        <w:tc>
          <w:tcPr>
            <w:tcW w:w="2392" w:type="dxa"/>
            <w:vMerge w:val="restart"/>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4  четверть</w:t>
            </w:r>
          </w:p>
        </w:tc>
        <w:tc>
          <w:tcPr>
            <w:tcW w:w="1856"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5</w:t>
            </w:r>
            <w:r w:rsidRPr="00BD12ED">
              <w:rPr>
                <w:rFonts w:ascii="Times New Roman" w:hAnsi="Times New Roman"/>
                <w:sz w:val="24"/>
                <w:szCs w:val="24"/>
              </w:rPr>
              <w:t>– 8  классы</w:t>
            </w:r>
          </w:p>
        </w:tc>
        <w:tc>
          <w:tcPr>
            <w:tcW w:w="2880" w:type="dxa"/>
            <w:shd w:val="clear" w:color="auto" w:fill="auto"/>
          </w:tcPr>
          <w:p w:rsidR="00D775E1" w:rsidRPr="00BD12ED" w:rsidRDefault="00D775E1" w:rsidP="00024738">
            <w:pPr>
              <w:spacing w:before="240" w:after="0"/>
              <w:jc w:val="center"/>
              <w:rPr>
                <w:rFonts w:ascii="Times New Roman" w:hAnsi="Times New Roman"/>
                <w:sz w:val="24"/>
                <w:szCs w:val="24"/>
              </w:rPr>
            </w:pPr>
            <w:r w:rsidRPr="00BD12ED">
              <w:rPr>
                <w:rFonts w:ascii="Times New Roman" w:hAnsi="Times New Roman"/>
                <w:sz w:val="24"/>
                <w:szCs w:val="24"/>
              </w:rPr>
              <w:t xml:space="preserve">02.04.2016 – </w:t>
            </w:r>
            <w:r w:rsidRPr="00BD12ED">
              <w:rPr>
                <w:rFonts w:ascii="Times New Roman" w:hAnsi="Times New Roman"/>
                <w:sz w:val="24"/>
                <w:szCs w:val="24"/>
                <w:lang w:val="en-US"/>
              </w:rPr>
              <w:t>30</w:t>
            </w:r>
            <w:r w:rsidRPr="00BD12ED">
              <w:rPr>
                <w:rFonts w:ascii="Times New Roman" w:hAnsi="Times New Roman"/>
                <w:sz w:val="24"/>
                <w:szCs w:val="24"/>
              </w:rPr>
              <w:t>.05.2016</w:t>
            </w:r>
          </w:p>
        </w:tc>
        <w:tc>
          <w:tcPr>
            <w:tcW w:w="2520"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8</w:t>
            </w:r>
            <w:r w:rsidRPr="00BD12ED">
              <w:rPr>
                <w:rFonts w:ascii="Times New Roman" w:hAnsi="Times New Roman"/>
                <w:sz w:val="24"/>
                <w:szCs w:val="24"/>
              </w:rPr>
              <w:t xml:space="preserve">  недель </w:t>
            </w:r>
            <w:r>
              <w:rPr>
                <w:rFonts w:ascii="Times New Roman" w:hAnsi="Times New Roman"/>
                <w:sz w:val="24"/>
                <w:szCs w:val="24"/>
              </w:rPr>
              <w:t xml:space="preserve"> и 2 дня</w:t>
            </w:r>
          </w:p>
          <w:p w:rsidR="00D775E1" w:rsidRPr="00BD12ED" w:rsidRDefault="00D775E1" w:rsidP="00024738">
            <w:pPr>
              <w:spacing w:after="0"/>
              <w:rPr>
                <w:rFonts w:ascii="Times New Roman" w:hAnsi="Times New Roman"/>
                <w:sz w:val="24"/>
                <w:szCs w:val="24"/>
                <w:highlight w:val="yellow"/>
              </w:rPr>
            </w:pPr>
            <w:r>
              <w:rPr>
                <w:rFonts w:ascii="Times New Roman" w:hAnsi="Times New Roman"/>
                <w:sz w:val="24"/>
                <w:szCs w:val="24"/>
              </w:rPr>
              <w:t xml:space="preserve"> (50</w:t>
            </w:r>
            <w:r w:rsidRPr="00BD12ED">
              <w:rPr>
                <w:rFonts w:ascii="Times New Roman" w:hAnsi="Times New Roman"/>
                <w:sz w:val="24"/>
                <w:szCs w:val="24"/>
              </w:rPr>
              <w:t xml:space="preserve"> дней)</w:t>
            </w:r>
          </w:p>
        </w:tc>
      </w:tr>
      <w:tr w:rsidR="00BD12ED" w:rsidRPr="00BD12ED" w:rsidTr="008426D5">
        <w:tc>
          <w:tcPr>
            <w:tcW w:w="2392" w:type="dxa"/>
            <w:vMerge/>
            <w:shd w:val="clear" w:color="auto" w:fill="auto"/>
          </w:tcPr>
          <w:p w:rsidR="00BD12ED" w:rsidRPr="00BD12ED" w:rsidRDefault="00BD12ED" w:rsidP="00024738">
            <w:pPr>
              <w:spacing w:after="0"/>
              <w:rPr>
                <w:rFonts w:ascii="Times New Roman" w:hAnsi="Times New Roman"/>
                <w:sz w:val="24"/>
                <w:szCs w:val="24"/>
              </w:rPr>
            </w:pPr>
          </w:p>
        </w:tc>
        <w:tc>
          <w:tcPr>
            <w:tcW w:w="1856" w:type="dxa"/>
            <w:shd w:val="clear" w:color="auto" w:fill="auto"/>
          </w:tcPr>
          <w:p w:rsidR="00BD12ED" w:rsidRPr="00BD12ED" w:rsidRDefault="00BD12ED" w:rsidP="00024738">
            <w:pPr>
              <w:spacing w:after="0"/>
              <w:rPr>
                <w:rFonts w:ascii="Times New Roman" w:hAnsi="Times New Roman"/>
                <w:sz w:val="24"/>
                <w:szCs w:val="24"/>
              </w:rPr>
            </w:pPr>
            <w:r w:rsidRPr="00BD12ED">
              <w:rPr>
                <w:rFonts w:ascii="Times New Roman" w:hAnsi="Times New Roman"/>
                <w:sz w:val="24"/>
                <w:szCs w:val="24"/>
              </w:rPr>
              <w:t>9 класс</w:t>
            </w:r>
          </w:p>
        </w:tc>
        <w:tc>
          <w:tcPr>
            <w:tcW w:w="2880" w:type="dxa"/>
            <w:shd w:val="clear" w:color="auto" w:fill="auto"/>
          </w:tcPr>
          <w:p w:rsidR="00BD12ED" w:rsidRPr="00BD12ED" w:rsidRDefault="00BD12ED" w:rsidP="00024738">
            <w:pPr>
              <w:spacing w:before="240" w:after="0"/>
              <w:jc w:val="center"/>
              <w:rPr>
                <w:rFonts w:ascii="Times New Roman" w:hAnsi="Times New Roman"/>
                <w:sz w:val="24"/>
                <w:szCs w:val="24"/>
              </w:rPr>
            </w:pPr>
            <w:r w:rsidRPr="00BD12ED">
              <w:rPr>
                <w:rFonts w:ascii="Times New Roman" w:hAnsi="Times New Roman"/>
                <w:sz w:val="24"/>
                <w:szCs w:val="24"/>
              </w:rPr>
              <w:t>02.04.2016 - 25.05.2016</w:t>
            </w:r>
          </w:p>
        </w:tc>
        <w:tc>
          <w:tcPr>
            <w:tcW w:w="2520" w:type="dxa"/>
            <w:shd w:val="clear" w:color="auto" w:fill="auto"/>
          </w:tcPr>
          <w:p w:rsidR="00BD12ED" w:rsidRPr="00BD12ED" w:rsidRDefault="00CB0DCA" w:rsidP="00024738">
            <w:pPr>
              <w:spacing w:after="0"/>
              <w:rPr>
                <w:rFonts w:ascii="Times New Roman" w:hAnsi="Times New Roman"/>
                <w:sz w:val="24"/>
                <w:szCs w:val="24"/>
              </w:rPr>
            </w:pPr>
            <w:r>
              <w:rPr>
                <w:rFonts w:ascii="Times New Roman" w:hAnsi="Times New Roman"/>
                <w:sz w:val="24"/>
                <w:szCs w:val="24"/>
              </w:rPr>
              <w:t>7 недель 4</w:t>
            </w:r>
            <w:r w:rsidR="00BD12ED" w:rsidRPr="00BD12ED">
              <w:rPr>
                <w:rFonts w:ascii="Times New Roman" w:hAnsi="Times New Roman"/>
                <w:sz w:val="24"/>
                <w:szCs w:val="24"/>
              </w:rPr>
              <w:t xml:space="preserve"> дня</w:t>
            </w:r>
          </w:p>
          <w:p w:rsidR="00BD12ED" w:rsidRPr="00BD12ED" w:rsidRDefault="00CB0DCA" w:rsidP="00024738">
            <w:pPr>
              <w:spacing w:after="0"/>
              <w:rPr>
                <w:rFonts w:ascii="Times New Roman" w:hAnsi="Times New Roman"/>
                <w:sz w:val="24"/>
                <w:szCs w:val="24"/>
              </w:rPr>
            </w:pPr>
            <w:r>
              <w:rPr>
                <w:rFonts w:ascii="Times New Roman" w:hAnsi="Times New Roman"/>
                <w:sz w:val="24"/>
                <w:szCs w:val="24"/>
              </w:rPr>
              <w:t>(46</w:t>
            </w:r>
            <w:r w:rsidR="00BD12ED" w:rsidRPr="00BD12ED">
              <w:rPr>
                <w:rFonts w:ascii="Times New Roman" w:hAnsi="Times New Roman"/>
                <w:sz w:val="24"/>
                <w:szCs w:val="24"/>
              </w:rPr>
              <w:t xml:space="preserve"> дней)</w:t>
            </w:r>
          </w:p>
        </w:tc>
      </w:tr>
      <w:tr w:rsidR="00D775E1" w:rsidRPr="00BD12ED" w:rsidTr="00024738">
        <w:trPr>
          <w:trHeight w:val="746"/>
        </w:trPr>
        <w:tc>
          <w:tcPr>
            <w:tcW w:w="2392" w:type="dxa"/>
            <w:vMerge w:val="restart"/>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Итого  за  учебный  год</w:t>
            </w:r>
          </w:p>
        </w:tc>
        <w:tc>
          <w:tcPr>
            <w:tcW w:w="1856" w:type="dxa"/>
            <w:shd w:val="clear" w:color="auto" w:fill="auto"/>
          </w:tcPr>
          <w:p w:rsidR="00D775E1" w:rsidRPr="00BD12ED" w:rsidRDefault="00D775E1" w:rsidP="00024738">
            <w:pPr>
              <w:spacing w:after="0"/>
              <w:rPr>
                <w:rFonts w:ascii="Times New Roman" w:hAnsi="Times New Roman"/>
                <w:sz w:val="24"/>
                <w:szCs w:val="24"/>
              </w:rPr>
            </w:pPr>
            <w:r>
              <w:rPr>
                <w:rFonts w:ascii="Times New Roman" w:hAnsi="Times New Roman"/>
                <w:sz w:val="24"/>
                <w:szCs w:val="24"/>
              </w:rPr>
              <w:t>5 – 8</w:t>
            </w:r>
            <w:r w:rsidRPr="00BD12ED">
              <w:rPr>
                <w:rFonts w:ascii="Times New Roman" w:hAnsi="Times New Roman"/>
                <w:sz w:val="24"/>
                <w:szCs w:val="24"/>
              </w:rPr>
              <w:t xml:space="preserve">  классы</w:t>
            </w:r>
          </w:p>
        </w:tc>
        <w:tc>
          <w:tcPr>
            <w:tcW w:w="2880" w:type="dxa"/>
            <w:shd w:val="clear" w:color="auto" w:fill="auto"/>
          </w:tcPr>
          <w:p w:rsidR="00D775E1" w:rsidRPr="00BD12ED" w:rsidRDefault="00D775E1" w:rsidP="00024738">
            <w:pPr>
              <w:spacing w:after="0"/>
              <w:rPr>
                <w:rFonts w:ascii="Times New Roman" w:hAnsi="Times New Roman"/>
                <w:sz w:val="24"/>
                <w:szCs w:val="24"/>
              </w:rPr>
            </w:pPr>
          </w:p>
        </w:tc>
        <w:tc>
          <w:tcPr>
            <w:tcW w:w="2520" w:type="dxa"/>
            <w:shd w:val="clear" w:color="auto" w:fill="auto"/>
          </w:tcPr>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34 недели</w:t>
            </w:r>
            <w:r w:rsidR="00984C12">
              <w:rPr>
                <w:rFonts w:ascii="Times New Roman" w:hAnsi="Times New Roman"/>
                <w:sz w:val="24"/>
                <w:szCs w:val="24"/>
              </w:rPr>
              <w:t xml:space="preserve"> 4 дня</w:t>
            </w:r>
            <w:r w:rsidRPr="00BD12ED">
              <w:rPr>
                <w:rFonts w:ascii="Times New Roman" w:hAnsi="Times New Roman"/>
                <w:sz w:val="24"/>
                <w:szCs w:val="24"/>
              </w:rPr>
              <w:t xml:space="preserve"> </w:t>
            </w:r>
          </w:p>
          <w:p w:rsidR="00D775E1" w:rsidRPr="00BD12ED" w:rsidRDefault="00D775E1" w:rsidP="00024738">
            <w:pPr>
              <w:spacing w:after="0"/>
              <w:rPr>
                <w:rFonts w:ascii="Times New Roman" w:hAnsi="Times New Roman"/>
                <w:sz w:val="24"/>
                <w:szCs w:val="24"/>
              </w:rPr>
            </w:pPr>
            <w:r w:rsidRPr="00BD12ED">
              <w:rPr>
                <w:rFonts w:ascii="Times New Roman" w:hAnsi="Times New Roman"/>
                <w:sz w:val="24"/>
                <w:szCs w:val="24"/>
              </w:rPr>
              <w:t xml:space="preserve"> (20</w:t>
            </w:r>
            <w:r w:rsidR="00984C12">
              <w:rPr>
                <w:rFonts w:ascii="Times New Roman" w:hAnsi="Times New Roman"/>
                <w:sz w:val="24"/>
                <w:szCs w:val="24"/>
              </w:rPr>
              <w:t>8  дней</w:t>
            </w:r>
            <w:r w:rsidRPr="00BD12ED">
              <w:rPr>
                <w:rFonts w:ascii="Times New Roman" w:hAnsi="Times New Roman"/>
                <w:sz w:val="24"/>
                <w:szCs w:val="24"/>
              </w:rPr>
              <w:t>)</w:t>
            </w:r>
          </w:p>
        </w:tc>
      </w:tr>
      <w:tr w:rsidR="00BD12ED" w:rsidRPr="00BD12ED" w:rsidTr="008426D5">
        <w:tc>
          <w:tcPr>
            <w:tcW w:w="2392" w:type="dxa"/>
            <w:vMerge/>
            <w:shd w:val="clear" w:color="auto" w:fill="auto"/>
          </w:tcPr>
          <w:p w:rsidR="00BD12ED" w:rsidRPr="00BD12ED" w:rsidRDefault="00BD12ED" w:rsidP="008426D5">
            <w:pPr>
              <w:rPr>
                <w:rFonts w:ascii="Times New Roman" w:hAnsi="Times New Roman"/>
                <w:sz w:val="24"/>
                <w:szCs w:val="24"/>
              </w:rPr>
            </w:pPr>
          </w:p>
        </w:tc>
        <w:tc>
          <w:tcPr>
            <w:tcW w:w="1856" w:type="dxa"/>
            <w:shd w:val="clear" w:color="auto" w:fill="auto"/>
          </w:tcPr>
          <w:p w:rsidR="00BD12ED" w:rsidRPr="00BD12ED" w:rsidRDefault="00D775E1" w:rsidP="008426D5">
            <w:pPr>
              <w:rPr>
                <w:rFonts w:ascii="Times New Roman" w:hAnsi="Times New Roman"/>
                <w:sz w:val="24"/>
                <w:szCs w:val="24"/>
              </w:rPr>
            </w:pPr>
            <w:r>
              <w:rPr>
                <w:rFonts w:ascii="Times New Roman" w:hAnsi="Times New Roman"/>
                <w:sz w:val="24"/>
                <w:szCs w:val="24"/>
              </w:rPr>
              <w:t>9 класс</w:t>
            </w:r>
          </w:p>
        </w:tc>
        <w:tc>
          <w:tcPr>
            <w:tcW w:w="2880" w:type="dxa"/>
            <w:shd w:val="clear" w:color="auto" w:fill="auto"/>
          </w:tcPr>
          <w:p w:rsidR="00BD12ED" w:rsidRPr="00BD12ED" w:rsidRDefault="00BD12ED" w:rsidP="008426D5">
            <w:pPr>
              <w:rPr>
                <w:rFonts w:ascii="Times New Roman" w:hAnsi="Times New Roman"/>
                <w:sz w:val="24"/>
                <w:szCs w:val="24"/>
              </w:rPr>
            </w:pPr>
          </w:p>
        </w:tc>
        <w:tc>
          <w:tcPr>
            <w:tcW w:w="2520" w:type="dxa"/>
            <w:shd w:val="clear" w:color="auto" w:fill="auto"/>
          </w:tcPr>
          <w:p w:rsidR="00BD12ED" w:rsidRPr="00BD12ED" w:rsidRDefault="007D2223" w:rsidP="008426D5">
            <w:pPr>
              <w:rPr>
                <w:rFonts w:ascii="Times New Roman" w:hAnsi="Times New Roman"/>
                <w:sz w:val="24"/>
                <w:szCs w:val="24"/>
                <w:highlight w:val="yellow"/>
              </w:rPr>
            </w:pPr>
            <w:r>
              <w:rPr>
                <w:rFonts w:ascii="Times New Roman" w:hAnsi="Times New Roman"/>
                <w:sz w:val="24"/>
                <w:szCs w:val="24"/>
              </w:rPr>
              <w:t>34 недели (</w:t>
            </w:r>
            <w:r w:rsidR="00BD12ED" w:rsidRPr="00BD12ED">
              <w:rPr>
                <w:rFonts w:ascii="Times New Roman" w:hAnsi="Times New Roman"/>
                <w:sz w:val="24"/>
                <w:szCs w:val="24"/>
              </w:rPr>
              <w:t>204 дня</w:t>
            </w:r>
            <w:r>
              <w:rPr>
                <w:rFonts w:ascii="Times New Roman" w:hAnsi="Times New Roman"/>
                <w:sz w:val="24"/>
                <w:szCs w:val="24"/>
              </w:rPr>
              <w:t>)</w:t>
            </w:r>
          </w:p>
        </w:tc>
      </w:tr>
    </w:tbl>
    <w:p w:rsidR="00BD12ED" w:rsidRPr="00BD12ED" w:rsidRDefault="00BD12ED" w:rsidP="00BD12ED">
      <w:pPr>
        <w:rPr>
          <w:rFonts w:ascii="Times New Roman" w:hAnsi="Times New Roman"/>
          <w:sz w:val="24"/>
          <w:szCs w:val="24"/>
        </w:rPr>
      </w:pPr>
      <w:r w:rsidRPr="00BD12ED">
        <w:rPr>
          <w:rFonts w:ascii="Times New Roman" w:hAnsi="Times New Roman"/>
          <w:sz w:val="24"/>
          <w:szCs w:val="24"/>
        </w:rPr>
        <w:t xml:space="preserve">*  Продолжительность  учебных  периодов   определена  с учетом  дополнительных  дней  отдыха,  связанных  с </w:t>
      </w:r>
      <w:r w:rsidR="00024738">
        <w:rPr>
          <w:rFonts w:ascii="Times New Roman" w:hAnsi="Times New Roman"/>
          <w:sz w:val="24"/>
          <w:szCs w:val="24"/>
        </w:rPr>
        <w:t xml:space="preserve"> государственными  праздниками.</w:t>
      </w:r>
    </w:p>
    <w:p w:rsidR="00BD12ED" w:rsidRPr="00BD12ED" w:rsidRDefault="00024738" w:rsidP="00BD12ED">
      <w:pPr>
        <w:rPr>
          <w:rFonts w:ascii="Times New Roman" w:hAnsi="Times New Roman"/>
          <w:sz w:val="24"/>
          <w:szCs w:val="24"/>
        </w:rPr>
      </w:pPr>
      <w:r>
        <w:rPr>
          <w:rFonts w:ascii="Times New Roman" w:hAnsi="Times New Roman"/>
          <w:sz w:val="24"/>
          <w:szCs w:val="24"/>
        </w:rPr>
        <w:tab/>
        <w:t>4</w:t>
      </w:r>
      <w:r w:rsidRPr="005B35AE">
        <w:rPr>
          <w:rFonts w:ascii="Times New Roman" w:hAnsi="Times New Roman"/>
          <w:sz w:val="24"/>
          <w:szCs w:val="24"/>
        </w:rPr>
        <w:t xml:space="preserve">. </w:t>
      </w:r>
      <w:r w:rsidR="00B72926" w:rsidRPr="005B35AE">
        <w:rPr>
          <w:rFonts w:ascii="Times New Roman" w:hAnsi="Times New Roman"/>
          <w:sz w:val="24"/>
          <w:szCs w:val="24"/>
        </w:rPr>
        <w:t>Сроки и п</w:t>
      </w:r>
      <w:r w:rsidRPr="005B35AE">
        <w:rPr>
          <w:rFonts w:ascii="Times New Roman" w:hAnsi="Times New Roman"/>
          <w:sz w:val="24"/>
          <w:szCs w:val="24"/>
        </w:rPr>
        <w:t>родолжительность  каникул</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856"/>
        <w:gridCol w:w="2880"/>
        <w:gridCol w:w="2393"/>
      </w:tblGrid>
      <w:tr w:rsidR="00BD12ED" w:rsidRPr="00BD12ED" w:rsidTr="008426D5">
        <w:tc>
          <w:tcPr>
            <w:tcW w:w="2392"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Каникулы</w:t>
            </w:r>
          </w:p>
        </w:tc>
        <w:tc>
          <w:tcPr>
            <w:tcW w:w="1856"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Классы</w:t>
            </w:r>
          </w:p>
        </w:tc>
        <w:tc>
          <w:tcPr>
            <w:tcW w:w="288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Начало  и  окончание  каникул</w:t>
            </w:r>
          </w:p>
        </w:tc>
        <w:tc>
          <w:tcPr>
            <w:tcW w:w="2393"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Количество календарных  дней</w:t>
            </w:r>
          </w:p>
        </w:tc>
      </w:tr>
      <w:tr w:rsidR="00BD12ED" w:rsidRPr="00BD12ED" w:rsidTr="008426D5">
        <w:tc>
          <w:tcPr>
            <w:tcW w:w="2392"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Осенние</w:t>
            </w:r>
          </w:p>
        </w:tc>
        <w:tc>
          <w:tcPr>
            <w:tcW w:w="1856" w:type="dxa"/>
            <w:shd w:val="clear" w:color="auto" w:fill="auto"/>
          </w:tcPr>
          <w:p w:rsidR="00BD12ED" w:rsidRPr="00BD12ED" w:rsidRDefault="00D775E1" w:rsidP="00D775E1">
            <w:pPr>
              <w:rPr>
                <w:rFonts w:ascii="Times New Roman" w:hAnsi="Times New Roman"/>
                <w:sz w:val="24"/>
                <w:szCs w:val="24"/>
              </w:rPr>
            </w:pPr>
            <w:r>
              <w:rPr>
                <w:rFonts w:ascii="Times New Roman" w:hAnsi="Times New Roman"/>
                <w:sz w:val="24"/>
                <w:szCs w:val="24"/>
              </w:rPr>
              <w:t>5</w:t>
            </w:r>
            <w:r w:rsidR="00BD12ED" w:rsidRPr="00BD12ED">
              <w:rPr>
                <w:rFonts w:ascii="Times New Roman" w:hAnsi="Times New Roman"/>
                <w:sz w:val="24"/>
                <w:szCs w:val="24"/>
              </w:rPr>
              <w:t xml:space="preserve"> – </w:t>
            </w:r>
            <w:r>
              <w:rPr>
                <w:rFonts w:ascii="Times New Roman" w:hAnsi="Times New Roman"/>
                <w:sz w:val="24"/>
                <w:szCs w:val="24"/>
              </w:rPr>
              <w:t>9</w:t>
            </w:r>
            <w:r w:rsidR="00BD12ED" w:rsidRPr="00BD12ED">
              <w:rPr>
                <w:rFonts w:ascii="Times New Roman" w:hAnsi="Times New Roman"/>
                <w:sz w:val="24"/>
                <w:szCs w:val="24"/>
              </w:rPr>
              <w:t xml:space="preserve">  классы</w:t>
            </w:r>
          </w:p>
        </w:tc>
        <w:tc>
          <w:tcPr>
            <w:tcW w:w="288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05.11.2015 – 10.11.2015</w:t>
            </w:r>
          </w:p>
        </w:tc>
        <w:tc>
          <w:tcPr>
            <w:tcW w:w="2393"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6  дней</w:t>
            </w:r>
          </w:p>
        </w:tc>
      </w:tr>
      <w:tr w:rsidR="00BD12ED" w:rsidRPr="00BD12ED" w:rsidTr="008426D5">
        <w:tc>
          <w:tcPr>
            <w:tcW w:w="2392"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Зимние</w:t>
            </w:r>
          </w:p>
        </w:tc>
        <w:tc>
          <w:tcPr>
            <w:tcW w:w="1856" w:type="dxa"/>
            <w:shd w:val="clear" w:color="auto" w:fill="auto"/>
          </w:tcPr>
          <w:p w:rsidR="00BD12ED" w:rsidRPr="00BD12ED" w:rsidRDefault="00D775E1" w:rsidP="00D775E1">
            <w:pPr>
              <w:rPr>
                <w:rFonts w:ascii="Times New Roman" w:hAnsi="Times New Roman"/>
                <w:sz w:val="24"/>
                <w:szCs w:val="24"/>
              </w:rPr>
            </w:pPr>
            <w:r>
              <w:rPr>
                <w:rFonts w:ascii="Times New Roman" w:hAnsi="Times New Roman"/>
                <w:sz w:val="24"/>
                <w:szCs w:val="24"/>
              </w:rPr>
              <w:t>5</w:t>
            </w:r>
            <w:r w:rsidR="00BD12ED" w:rsidRPr="00BD12ED">
              <w:rPr>
                <w:rFonts w:ascii="Times New Roman" w:hAnsi="Times New Roman"/>
                <w:sz w:val="24"/>
                <w:szCs w:val="24"/>
              </w:rPr>
              <w:t xml:space="preserve"> – </w:t>
            </w:r>
            <w:r>
              <w:rPr>
                <w:rFonts w:ascii="Times New Roman" w:hAnsi="Times New Roman"/>
                <w:sz w:val="24"/>
                <w:szCs w:val="24"/>
              </w:rPr>
              <w:t>9</w:t>
            </w:r>
            <w:r w:rsidR="00BD12ED" w:rsidRPr="00BD12ED">
              <w:rPr>
                <w:rFonts w:ascii="Times New Roman" w:hAnsi="Times New Roman"/>
                <w:sz w:val="24"/>
                <w:szCs w:val="24"/>
              </w:rPr>
              <w:t xml:space="preserve"> классы</w:t>
            </w:r>
          </w:p>
        </w:tc>
        <w:tc>
          <w:tcPr>
            <w:tcW w:w="288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30.12.2015 - 11.01.2016</w:t>
            </w:r>
          </w:p>
        </w:tc>
        <w:tc>
          <w:tcPr>
            <w:tcW w:w="2393"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13  дней</w:t>
            </w:r>
          </w:p>
        </w:tc>
      </w:tr>
      <w:tr w:rsidR="00BD12ED" w:rsidRPr="00BD12ED" w:rsidTr="008426D5">
        <w:tc>
          <w:tcPr>
            <w:tcW w:w="2392"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Весенние</w:t>
            </w:r>
          </w:p>
        </w:tc>
        <w:tc>
          <w:tcPr>
            <w:tcW w:w="1856" w:type="dxa"/>
            <w:shd w:val="clear" w:color="auto" w:fill="auto"/>
          </w:tcPr>
          <w:p w:rsidR="00BD12ED" w:rsidRPr="00BD12ED" w:rsidRDefault="00D775E1" w:rsidP="00D775E1">
            <w:pPr>
              <w:rPr>
                <w:rFonts w:ascii="Times New Roman" w:hAnsi="Times New Roman"/>
                <w:sz w:val="24"/>
                <w:szCs w:val="24"/>
              </w:rPr>
            </w:pPr>
            <w:r>
              <w:rPr>
                <w:rFonts w:ascii="Times New Roman" w:hAnsi="Times New Roman"/>
                <w:sz w:val="24"/>
                <w:szCs w:val="24"/>
              </w:rPr>
              <w:t>5</w:t>
            </w:r>
            <w:r w:rsidR="00BD12ED" w:rsidRPr="00BD12ED">
              <w:rPr>
                <w:rFonts w:ascii="Times New Roman" w:hAnsi="Times New Roman"/>
                <w:sz w:val="24"/>
                <w:szCs w:val="24"/>
              </w:rPr>
              <w:t xml:space="preserve"> – </w:t>
            </w:r>
            <w:r>
              <w:rPr>
                <w:rFonts w:ascii="Times New Roman" w:hAnsi="Times New Roman"/>
                <w:sz w:val="24"/>
                <w:szCs w:val="24"/>
              </w:rPr>
              <w:t>9</w:t>
            </w:r>
            <w:r w:rsidR="00BD12ED" w:rsidRPr="00BD12ED">
              <w:rPr>
                <w:rFonts w:ascii="Times New Roman" w:hAnsi="Times New Roman"/>
                <w:sz w:val="24"/>
                <w:szCs w:val="24"/>
              </w:rPr>
              <w:t xml:space="preserve"> классы</w:t>
            </w:r>
          </w:p>
        </w:tc>
        <w:tc>
          <w:tcPr>
            <w:tcW w:w="2880"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2</w:t>
            </w:r>
            <w:r w:rsidRPr="00BD12ED">
              <w:rPr>
                <w:rFonts w:ascii="Times New Roman" w:hAnsi="Times New Roman"/>
                <w:sz w:val="24"/>
                <w:szCs w:val="24"/>
                <w:lang w:val="en-US"/>
              </w:rPr>
              <w:t>2</w:t>
            </w:r>
            <w:r w:rsidRPr="00BD12ED">
              <w:rPr>
                <w:rFonts w:ascii="Times New Roman" w:hAnsi="Times New Roman"/>
                <w:sz w:val="24"/>
                <w:szCs w:val="24"/>
              </w:rPr>
              <w:t>.03.2016 – 01.04.2016</w:t>
            </w:r>
          </w:p>
        </w:tc>
        <w:tc>
          <w:tcPr>
            <w:tcW w:w="2393" w:type="dxa"/>
            <w:shd w:val="clear" w:color="auto" w:fill="auto"/>
          </w:tcPr>
          <w:p w:rsidR="00BD12ED" w:rsidRPr="00BD12ED" w:rsidRDefault="00BD12ED" w:rsidP="008426D5">
            <w:pPr>
              <w:rPr>
                <w:rFonts w:ascii="Times New Roman" w:hAnsi="Times New Roman"/>
                <w:sz w:val="24"/>
                <w:szCs w:val="24"/>
              </w:rPr>
            </w:pPr>
            <w:r w:rsidRPr="00BD12ED">
              <w:rPr>
                <w:rFonts w:ascii="Times New Roman" w:hAnsi="Times New Roman"/>
                <w:sz w:val="24"/>
                <w:szCs w:val="24"/>
              </w:rPr>
              <w:t>11  дней</w:t>
            </w:r>
          </w:p>
        </w:tc>
      </w:tr>
      <w:tr w:rsidR="00D775E1" w:rsidRPr="00BD12ED" w:rsidTr="0075304E">
        <w:trPr>
          <w:trHeight w:val="1045"/>
        </w:trPr>
        <w:tc>
          <w:tcPr>
            <w:tcW w:w="2392" w:type="dxa"/>
            <w:shd w:val="clear" w:color="auto" w:fill="auto"/>
          </w:tcPr>
          <w:p w:rsidR="00D775E1" w:rsidRPr="00BD12ED" w:rsidRDefault="00D775E1" w:rsidP="008426D5">
            <w:pPr>
              <w:rPr>
                <w:rFonts w:ascii="Times New Roman" w:hAnsi="Times New Roman"/>
                <w:sz w:val="24"/>
                <w:szCs w:val="24"/>
              </w:rPr>
            </w:pPr>
            <w:r w:rsidRPr="00BD12ED">
              <w:rPr>
                <w:rFonts w:ascii="Times New Roman" w:hAnsi="Times New Roman"/>
                <w:sz w:val="24"/>
                <w:szCs w:val="24"/>
              </w:rPr>
              <w:t>Итого  за  учебный  год</w:t>
            </w:r>
          </w:p>
        </w:tc>
        <w:tc>
          <w:tcPr>
            <w:tcW w:w="1856" w:type="dxa"/>
            <w:shd w:val="clear" w:color="auto" w:fill="auto"/>
          </w:tcPr>
          <w:p w:rsidR="00D775E1" w:rsidRPr="00BD12ED" w:rsidRDefault="006830E3" w:rsidP="006830E3">
            <w:pPr>
              <w:rPr>
                <w:rFonts w:ascii="Times New Roman" w:hAnsi="Times New Roman"/>
                <w:sz w:val="24"/>
                <w:szCs w:val="24"/>
              </w:rPr>
            </w:pPr>
            <w:r>
              <w:rPr>
                <w:rFonts w:ascii="Times New Roman" w:hAnsi="Times New Roman"/>
                <w:sz w:val="24"/>
                <w:szCs w:val="24"/>
              </w:rPr>
              <w:t>5</w:t>
            </w:r>
            <w:r w:rsidR="00D775E1" w:rsidRPr="00BD12ED">
              <w:rPr>
                <w:rFonts w:ascii="Times New Roman" w:hAnsi="Times New Roman"/>
                <w:sz w:val="24"/>
                <w:szCs w:val="24"/>
              </w:rPr>
              <w:t xml:space="preserve"> – </w:t>
            </w:r>
            <w:r>
              <w:rPr>
                <w:rFonts w:ascii="Times New Roman" w:hAnsi="Times New Roman"/>
                <w:sz w:val="24"/>
                <w:szCs w:val="24"/>
              </w:rPr>
              <w:t>9</w:t>
            </w:r>
            <w:r w:rsidR="00D775E1" w:rsidRPr="00BD12ED">
              <w:rPr>
                <w:rFonts w:ascii="Times New Roman" w:hAnsi="Times New Roman"/>
                <w:sz w:val="24"/>
                <w:szCs w:val="24"/>
              </w:rPr>
              <w:t xml:space="preserve"> классы</w:t>
            </w:r>
          </w:p>
        </w:tc>
        <w:tc>
          <w:tcPr>
            <w:tcW w:w="2880" w:type="dxa"/>
            <w:shd w:val="clear" w:color="auto" w:fill="auto"/>
          </w:tcPr>
          <w:p w:rsidR="00D775E1" w:rsidRPr="00BD12ED" w:rsidRDefault="00D775E1" w:rsidP="008426D5">
            <w:pPr>
              <w:rPr>
                <w:rFonts w:ascii="Times New Roman" w:hAnsi="Times New Roman"/>
                <w:sz w:val="24"/>
                <w:szCs w:val="24"/>
              </w:rPr>
            </w:pPr>
          </w:p>
        </w:tc>
        <w:tc>
          <w:tcPr>
            <w:tcW w:w="2393" w:type="dxa"/>
            <w:shd w:val="clear" w:color="auto" w:fill="auto"/>
          </w:tcPr>
          <w:p w:rsidR="00D775E1" w:rsidRPr="00BD12ED" w:rsidRDefault="00D775E1" w:rsidP="008426D5">
            <w:pPr>
              <w:rPr>
                <w:rFonts w:ascii="Times New Roman" w:hAnsi="Times New Roman"/>
                <w:sz w:val="24"/>
                <w:szCs w:val="24"/>
              </w:rPr>
            </w:pPr>
            <w:r w:rsidRPr="00BD12ED">
              <w:rPr>
                <w:rFonts w:ascii="Times New Roman" w:hAnsi="Times New Roman"/>
                <w:sz w:val="24"/>
                <w:szCs w:val="24"/>
              </w:rPr>
              <w:t>30  дней</w:t>
            </w:r>
          </w:p>
        </w:tc>
      </w:tr>
    </w:tbl>
    <w:p w:rsidR="00BD12ED" w:rsidRPr="00BD12ED" w:rsidRDefault="00BD12ED" w:rsidP="00BD12ED">
      <w:pPr>
        <w:rPr>
          <w:rFonts w:ascii="Times New Roman" w:hAnsi="Times New Roman"/>
          <w:sz w:val="24"/>
          <w:szCs w:val="24"/>
        </w:rPr>
      </w:pPr>
    </w:p>
    <w:p w:rsidR="006830E3" w:rsidRPr="006830E3" w:rsidRDefault="00D775E1" w:rsidP="00EF162F">
      <w:pPr>
        <w:spacing w:after="0"/>
        <w:rPr>
          <w:rFonts w:ascii="Times New Roman" w:hAnsi="Times New Roman"/>
          <w:sz w:val="24"/>
          <w:szCs w:val="24"/>
        </w:rPr>
      </w:pPr>
      <w:r>
        <w:rPr>
          <w:rFonts w:ascii="Times New Roman" w:hAnsi="Times New Roman"/>
          <w:sz w:val="24"/>
          <w:szCs w:val="24"/>
        </w:rPr>
        <w:t>Летние  каникулы  для  5</w:t>
      </w:r>
      <w:r w:rsidR="00BD12ED" w:rsidRPr="00BD12ED">
        <w:rPr>
          <w:rFonts w:ascii="Times New Roman" w:hAnsi="Times New Roman"/>
          <w:sz w:val="24"/>
          <w:szCs w:val="24"/>
        </w:rPr>
        <w:t xml:space="preserve"> – </w:t>
      </w:r>
      <w:r>
        <w:rPr>
          <w:rFonts w:ascii="Times New Roman" w:hAnsi="Times New Roman"/>
          <w:sz w:val="24"/>
          <w:szCs w:val="24"/>
        </w:rPr>
        <w:t>8</w:t>
      </w:r>
      <w:r w:rsidR="006830E3">
        <w:rPr>
          <w:rFonts w:ascii="Times New Roman" w:hAnsi="Times New Roman"/>
          <w:sz w:val="24"/>
          <w:szCs w:val="24"/>
        </w:rPr>
        <w:t xml:space="preserve"> классов </w:t>
      </w:r>
      <w:r w:rsidR="006830E3" w:rsidRPr="006830E3">
        <w:rPr>
          <w:rFonts w:ascii="Times New Roman" w:hAnsi="Times New Roman"/>
          <w:sz w:val="24"/>
          <w:szCs w:val="24"/>
        </w:rPr>
        <w:t>-  5-8 классы</w:t>
      </w:r>
      <w:r w:rsidR="006830E3">
        <w:rPr>
          <w:rFonts w:ascii="Times New Roman" w:hAnsi="Times New Roman"/>
          <w:sz w:val="24"/>
          <w:szCs w:val="24"/>
        </w:rPr>
        <w:t xml:space="preserve"> </w:t>
      </w:r>
      <w:r w:rsidR="006830E3" w:rsidRPr="006830E3">
        <w:rPr>
          <w:rFonts w:ascii="Times New Roman" w:hAnsi="Times New Roman"/>
          <w:sz w:val="24"/>
          <w:szCs w:val="24"/>
        </w:rPr>
        <w:t>- с 31 мая по 31 августа  (93 дня)</w:t>
      </w:r>
    </w:p>
    <w:p w:rsidR="006830E3" w:rsidRPr="00BD12ED" w:rsidRDefault="006830E3" w:rsidP="00EF162F">
      <w:pPr>
        <w:spacing w:after="0"/>
        <w:rPr>
          <w:rFonts w:ascii="Times New Roman" w:hAnsi="Times New Roman"/>
          <w:sz w:val="24"/>
          <w:szCs w:val="24"/>
        </w:rPr>
      </w:pPr>
      <w:r w:rsidRPr="006830E3">
        <w:rPr>
          <w:rFonts w:ascii="Times New Roman" w:hAnsi="Times New Roman"/>
          <w:sz w:val="24"/>
          <w:szCs w:val="24"/>
        </w:rPr>
        <w:t xml:space="preserve">                                                                9 класс – после оконча</w:t>
      </w:r>
      <w:r w:rsidR="00024738">
        <w:rPr>
          <w:rFonts w:ascii="Times New Roman" w:hAnsi="Times New Roman"/>
          <w:sz w:val="24"/>
          <w:szCs w:val="24"/>
        </w:rPr>
        <w:t>ния ГИА по 31 августа (71 дней)</w:t>
      </w:r>
      <w:r>
        <w:rPr>
          <w:rFonts w:ascii="Times New Roman" w:hAnsi="Times New Roman"/>
          <w:sz w:val="24"/>
          <w:szCs w:val="24"/>
        </w:rPr>
        <w:t xml:space="preserve">                                                            </w:t>
      </w:r>
    </w:p>
    <w:p w:rsidR="00D775E1" w:rsidRPr="00EF162F" w:rsidRDefault="00BD12ED" w:rsidP="00EF162F">
      <w:pPr>
        <w:spacing w:after="0"/>
        <w:rPr>
          <w:rStyle w:val="Zag11"/>
          <w:rFonts w:ascii="Times New Roman" w:hAnsi="Times New Roman"/>
          <w:sz w:val="24"/>
          <w:szCs w:val="24"/>
        </w:rPr>
      </w:pPr>
      <w:r w:rsidRPr="00BD12ED">
        <w:rPr>
          <w:rFonts w:ascii="Times New Roman" w:hAnsi="Times New Roman"/>
          <w:sz w:val="24"/>
          <w:szCs w:val="24"/>
        </w:rPr>
        <w:t>6. Сроки  проведения  промежуточн</w:t>
      </w:r>
      <w:r w:rsidR="00B72926">
        <w:rPr>
          <w:rFonts w:ascii="Times New Roman" w:hAnsi="Times New Roman"/>
          <w:sz w:val="24"/>
          <w:szCs w:val="24"/>
        </w:rPr>
        <w:t>ых</w:t>
      </w:r>
      <w:r w:rsidRPr="00BD12ED">
        <w:rPr>
          <w:rFonts w:ascii="Times New Roman" w:hAnsi="Times New Roman"/>
          <w:sz w:val="24"/>
          <w:szCs w:val="24"/>
        </w:rPr>
        <w:t xml:space="preserve">  аттестаци</w:t>
      </w:r>
      <w:r w:rsidR="00B72926">
        <w:rPr>
          <w:rFonts w:ascii="Times New Roman" w:hAnsi="Times New Roman"/>
          <w:sz w:val="24"/>
          <w:szCs w:val="24"/>
        </w:rPr>
        <w:t>й</w:t>
      </w:r>
      <w:r w:rsidRPr="00BD12ED">
        <w:rPr>
          <w:rFonts w:ascii="Times New Roman" w:hAnsi="Times New Roman"/>
          <w:sz w:val="24"/>
          <w:szCs w:val="24"/>
        </w:rPr>
        <w:t>:  с  05.05.2016  по  25.05.2016</w:t>
      </w:r>
      <w:r w:rsidR="00B72926">
        <w:rPr>
          <w:rFonts w:ascii="Times New Roman" w:hAnsi="Times New Roman"/>
          <w:sz w:val="24"/>
          <w:szCs w:val="24"/>
        </w:rPr>
        <w:t xml:space="preserve"> </w:t>
      </w:r>
      <w:r w:rsidRPr="00BD12ED">
        <w:rPr>
          <w:rFonts w:ascii="Times New Roman" w:hAnsi="Times New Roman"/>
          <w:sz w:val="24"/>
          <w:szCs w:val="24"/>
        </w:rPr>
        <w:t>г.</w:t>
      </w:r>
      <w:bookmarkStart w:id="115" w:name="_Toc414553284"/>
    </w:p>
    <w:p w:rsidR="00F220A4" w:rsidRPr="006D6562" w:rsidRDefault="00984C12" w:rsidP="006D6562">
      <w:pPr>
        <w:pStyle w:val="3"/>
        <w:ind w:left="709"/>
        <w:rPr>
          <w:rFonts w:eastAsia="@Arial Unicode MS"/>
          <w:sz w:val="24"/>
          <w:szCs w:val="24"/>
        </w:rPr>
      </w:pPr>
      <w:r>
        <w:rPr>
          <w:rStyle w:val="Zag11"/>
          <w:rFonts w:eastAsia="@Arial Unicode MS"/>
          <w:sz w:val="24"/>
          <w:szCs w:val="24"/>
        </w:rPr>
        <w:t xml:space="preserve">                             </w:t>
      </w:r>
      <w:r w:rsidR="00996271" w:rsidRPr="00930E94">
        <w:rPr>
          <w:rStyle w:val="Zag11"/>
          <w:rFonts w:eastAsia="@Arial Unicode MS"/>
          <w:sz w:val="24"/>
          <w:szCs w:val="24"/>
        </w:rPr>
        <w:t xml:space="preserve">3.1.2. </w:t>
      </w:r>
      <w:r w:rsidR="006E79E9">
        <w:rPr>
          <w:rStyle w:val="Zag11"/>
          <w:rFonts w:eastAsia="@Arial Unicode MS"/>
          <w:sz w:val="24"/>
          <w:szCs w:val="24"/>
        </w:rPr>
        <w:t>П</w:t>
      </w:r>
      <w:r w:rsidR="00D051E4" w:rsidRPr="00930E94">
        <w:rPr>
          <w:rStyle w:val="Zag11"/>
          <w:rFonts w:eastAsia="@Arial Unicode MS"/>
          <w:sz w:val="24"/>
          <w:szCs w:val="24"/>
        </w:rPr>
        <w:t>лан внеурочной деятельност</w:t>
      </w:r>
      <w:bookmarkEnd w:id="115"/>
      <w:r w:rsidR="00E0286F">
        <w:rPr>
          <w:rStyle w:val="Zag11"/>
          <w:rFonts w:eastAsia="@Arial Unicode MS"/>
          <w:sz w:val="24"/>
          <w:szCs w:val="24"/>
        </w:rPr>
        <w:t>и</w:t>
      </w:r>
      <w:r w:rsidR="006D6562">
        <w:rPr>
          <w:rStyle w:val="Zag11"/>
          <w:rFonts w:eastAsia="@Arial Unicode MS"/>
          <w:sz w:val="24"/>
          <w:szCs w:val="24"/>
        </w:rPr>
        <w:t>.</w:t>
      </w:r>
    </w:p>
    <w:p w:rsidR="006D6562" w:rsidRDefault="006D6562" w:rsidP="00F220A4">
      <w:pPr>
        <w:jc w:val="center"/>
        <w:rPr>
          <w:rFonts w:ascii="Times New Roman" w:hAnsi="Times New Roman"/>
          <w:sz w:val="24"/>
          <w:szCs w:val="24"/>
        </w:rPr>
      </w:pPr>
    </w:p>
    <w:tbl>
      <w:tblPr>
        <w:tblStyle w:val="2ff3"/>
        <w:tblW w:w="10367" w:type="dxa"/>
        <w:jc w:val="center"/>
        <w:tblLayout w:type="fixed"/>
        <w:tblLook w:val="04A0" w:firstRow="1" w:lastRow="0" w:firstColumn="1" w:lastColumn="0" w:noHBand="0" w:noVBand="1"/>
      </w:tblPr>
      <w:tblGrid>
        <w:gridCol w:w="1851"/>
        <w:gridCol w:w="3400"/>
        <w:gridCol w:w="1275"/>
        <w:gridCol w:w="1066"/>
        <w:gridCol w:w="655"/>
        <w:gridCol w:w="693"/>
        <w:gridCol w:w="709"/>
        <w:gridCol w:w="718"/>
      </w:tblGrid>
      <w:tr w:rsidR="00D22F8F" w:rsidRPr="006D6562" w:rsidTr="00D22F8F">
        <w:trPr>
          <w:trHeight w:val="1253"/>
          <w:jc w:val="center"/>
        </w:trPr>
        <w:tc>
          <w:tcPr>
            <w:tcW w:w="1851" w:type="dxa"/>
            <w:vMerge w:val="restart"/>
          </w:tcPr>
          <w:p w:rsidR="00D22F8F" w:rsidRPr="006D6562" w:rsidRDefault="00D22F8F" w:rsidP="006D6562">
            <w:pPr>
              <w:jc w:val="center"/>
              <w:rPr>
                <w:rFonts w:ascii="Times New Roman" w:hAnsi="Times New Roman"/>
                <w:sz w:val="26"/>
                <w:szCs w:val="26"/>
              </w:rPr>
            </w:pPr>
            <w:r w:rsidRPr="006D6562">
              <w:rPr>
                <w:rFonts w:ascii="Times New Roman" w:hAnsi="Times New Roman"/>
                <w:sz w:val="26"/>
                <w:szCs w:val="26"/>
              </w:rPr>
              <w:t>Направления развития личности</w:t>
            </w:r>
          </w:p>
        </w:tc>
        <w:tc>
          <w:tcPr>
            <w:tcW w:w="3400" w:type="dxa"/>
            <w:vMerge w:val="restart"/>
          </w:tcPr>
          <w:p w:rsidR="00D22F8F" w:rsidRPr="006D6562" w:rsidRDefault="00D22F8F" w:rsidP="00B72926">
            <w:pPr>
              <w:jc w:val="center"/>
              <w:rPr>
                <w:rFonts w:ascii="Times New Roman" w:hAnsi="Times New Roman"/>
                <w:sz w:val="26"/>
                <w:szCs w:val="26"/>
              </w:rPr>
            </w:pPr>
            <w:r w:rsidRPr="005B35AE">
              <w:rPr>
                <w:rFonts w:ascii="Times New Roman" w:hAnsi="Times New Roman"/>
                <w:sz w:val="26"/>
                <w:szCs w:val="26"/>
              </w:rPr>
              <w:t>Наименование программы</w:t>
            </w:r>
            <w:r w:rsidR="00B72926" w:rsidRPr="005B35AE">
              <w:rPr>
                <w:rFonts w:ascii="Times New Roman" w:hAnsi="Times New Roman"/>
                <w:sz w:val="26"/>
                <w:szCs w:val="26"/>
              </w:rPr>
              <w:t xml:space="preserve"> внеурочной деятельности</w:t>
            </w:r>
          </w:p>
        </w:tc>
        <w:tc>
          <w:tcPr>
            <w:tcW w:w="1275" w:type="dxa"/>
            <w:vMerge w:val="restart"/>
          </w:tcPr>
          <w:p w:rsidR="00D22F8F" w:rsidRDefault="00D22F8F" w:rsidP="00D22F8F">
            <w:pPr>
              <w:spacing w:after="0" w:line="240" w:lineRule="auto"/>
              <w:jc w:val="center"/>
              <w:rPr>
                <w:rFonts w:ascii="Times New Roman" w:hAnsi="Times New Roman"/>
                <w:b/>
                <w:sz w:val="26"/>
                <w:szCs w:val="26"/>
              </w:rPr>
            </w:pPr>
            <w:r>
              <w:rPr>
                <w:rFonts w:ascii="Times New Roman" w:hAnsi="Times New Roman"/>
                <w:b/>
                <w:sz w:val="26"/>
                <w:szCs w:val="26"/>
              </w:rPr>
              <w:t>Форма</w:t>
            </w:r>
          </w:p>
          <w:p w:rsidR="00D22F8F" w:rsidRPr="006D6562" w:rsidRDefault="00D22F8F" w:rsidP="00D22F8F">
            <w:pPr>
              <w:spacing w:after="0" w:line="240" w:lineRule="auto"/>
              <w:jc w:val="center"/>
              <w:rPr>
                <w:rFonts w:ascii="Times New Roman" w:hAnsi="Times New Roman"/>
                <w:b/>
                <w:sz w:val="26"/>
                <w:szCs w:val="26"/>
              </w:rPr>
            </w:pPr>
            <w:r>
              <w:rPr>
                <w:rFonts w:ascii="Times New Roman" w:hAnsi="Times New Roman"/>
                <w:b/>
                <w:sz w:val="26"/>
                <w:szCs w:val="26"/>
              </w:rPr>
              <w:t>организации внеурочной деятельности</w:t>
            </w:r>
          </w:p>
        </w:tc>
        <w:tc>
          <w:tcPr>
            <w:tcW w:w="3841" w:type="dxa"/>
            <w:gridSpan w:val="5"/>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Классы</w:t>
            </w:r>
          </w:p>
        </w:tc>
      </w:tr>
      <w:tr w:rsidR="00D22F8F" w:rsidRPr="006D6562" w:rsidTr="00F21E52">
        <w:trPr>
          <w:trHeight w:val="844"/>
          <w:jc w:val="center"/>
        </w:trPr>
        <w:tc>
          <w:tcPr>
            <w:tcW w:w="1851" w:type="dxa"/>
            <w:vMerge/>
          </w:tcPr>
          <w:p w:rsidR="00D22F8F" w:rsidRPr="006D6562" w:rsidRDefault="00D22F8F" w:rsidP="006D6562">
            <w:pPr>
              <w:jc w:val="center"/>
              <w:rPr>
                <w:rFonts w:ascii="Times New Roman" w:hAnsi="Times New Roman"/>
                <w:sz w:val="26"/>
                <w:szCs w:val="26"/>
              </w:rPr>
            </w:pPr>
          </w:p>
        </w:tc>
        <w:tc>
          <w:tcPr>
            <w:tcW w:w="3400" w:type="dxa"/>
            <w:vMerge/>
          </w:tcPr>
          <w:p w:rsidR="00D22F8F" w:rsidRPr="006D6562" w:rsidRDefault="00D22F8F" w:rsidP="006D6562">
            <w:pPr>
              <w:jc w:val="center"/>
              <w:rPr>
                <w:rFonts w:ascii="Times New Roman" w:hAnsi="Times New Roman"/>
                <w:sz w:val="26"/>
                <w:szCs w:val="26"/>
              </w:rPr>
            </w:pPr>
          </w:p>
        </w:tc>
        <w:tc>
          <w:tcPr>
            <w:tcW w:w="1275" w:type="dxa"/>
            <w:vMerge/>
          </w:tcPr>
          <w:p w:rsidR="00D22F8F" w:rsidRDefault="00D22F8F" w:rsidP="006D6562">
            <w:pPr>
              <w:jc w:val="center"/>
              <w:rPr>
                <w:rFonts w:ascii="Times New Roman" w:hAnsi="Times New Roman"/>
                <w:b/>
                <w:sz w:val="26"/>
                <w:szCs w:val="26"/>
              </w:rPr>
            </w:pPr>
          </w:p>
        </w:tc>
        <w:tc>
          <w:tcPr>
            <w:tcW w:w="1066"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5</w:t>
            </w:r>
          </w:p>
        </w:tc>
        <w:tc>
          <w:tcPr>
            <w:tcW w:w="655"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6</w:t>
            </w:r>
          </w:p>
        </w:tc>
        <w:tc>
          <w:tcPr>
            <w:tcW w:w="693"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7</w:t>
            </w:r>
          </w:p>
        </w:tc>
        <w:tc>
          <w:tcPr>
            <w:tcW w:w="709"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8</w:t>
            </w:r>
          </w:p>
        </w:tc>
        <w:tc>
          <w:tcPr>
            <w:tcW w:w="718"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9</w:t>
            </w:r>
          </w:p>
          <w:p w:rsidR="00D22F8F" w:rsidRPr="006D6562" w:rsidRDefault="00D22F8F" w:rsidP="00D22F8F">
            <w:pPr>
              <w:spacing w:after="0" w:line="240" w:lineRule="auto"/>
              <w:jc w:val="center"/>
              <w:rPr>
                <w:rFonts w:ascii="Times New Roman" w:hAnsi="Times New Roman"/>
                <w:b/>
                <w:sz w:val="26"/>
                <w:szCs w:val="26"/>
              </w:rPr>
            </w:pPr>
          </w:p>
        </w:tc>
      </w:tr>
      <w:tr w:rsidR="00D22F8F" w:rsidRPr="006D6562" w:rsidTr="00F21E52">
        <w:trPr>
          <w:trHeight w:val="561"/>
          <w:jc w:val="center"/>
        </w:trPr>
        <w:tc>
          <w:tcPr>
            <w:tcW w:w="1851" w:type="dxa"/>
            <w:vMerge w:val="restart"/>
          </w:tcPr>
          <w:p w:rsidR="00D22F8F" w:rsidRPr="006D6562" w:rsidRDefault="00D22F8F" w:rsidP="006D6562">
            <w:pPr>
              <w:rPr>
                <w:rFonts w:ascii="Times New Roman" w:hAnsi="Times New Roman"/>
                <w:b/>
                <w:sz w:val="26"/>
                <w:szCs w:val="26"/>
              </w:rPr>
            </w:pPr>
            <w:r w:rsidRPr="006D6562">
              <w:rPr>
                <w:rFonts w:ascii="Times New Roman" w:hAnsi="Times New Roman"/>
                <w:b/>
                <w:sz w:val="26"/>
                <w:szCs w:val="26"/>
              </w:rPr>
              <w:t>Спортивно-оздоровитель</w:t>
            </w:r>
            <w:r w:rsidRPr="006D6562">
              <w:rPr>
                <w:rFonts w:ascii="Times New Roman" w:hAnsi="Times New Roman"/>
                <w:b/>
                <w:sz w:val="26"/>
                <w:szCs w:val="26"/>
              </w:rPr>
              <w:lastRenderedPageBreak/>
              <w:t>ное</w:t>
            </w: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lastRenderedPageBreak/>
              <w:t>Общая физическая подготовка</w:t>
            </w:r>
          </w:p>
        </w:tc>
        <w:tc>
          <w:tcPr>
            <w:tcW w:w="1275" w:type="dxa"/>
          </w:tcPr>
          <w:p w:rsidR="00D22F8F" w:rsidRPr="006D6562" w:rsidRDefault="00D22F8F" w:rsidP="006D6562">
            <w:pPr>
              <w:jc w:val="center"/>
              <w:rPr>
                <w:rFonts w:ascii="Times New Roman" w:hAnsi="Times New Roman"/>
                <w:sz w:val="26"/>
                <w:szCs w:val="26"/>
              </w:rPr>
            </w:pPr>
            <w:r>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trHeight w:val="523"/>
          <w:jc w:val="center"/>
        </w:trPr>
        <w:tc>
          <w:tcPr>
            <w:tcW w:w="1851" w:type="dxa"/>
            <w:vMerge/>
          </w:tcPr>
          <w:p w:rsidR="00D22F8F" w:rsidRPr="006D6562" w:rsidRDefault="00D22F8F" w:rsidP="006D6562">
            <w:pPr>
              <w:rPr>
                <w:rFonts w:ascii="Times New Roman" w:hAnsi="Times New Roman"/>
                <w:b/>
                <w:sz w:val="26"/>
                <w:szCs w:val="26"/>
              </w:rPr>
            </w:pP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Разговор о правильном питании</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1851" w:type="dxa"/>
            <w:vMerge w:val="restart"/>
          </w:tcPr>
          <w:p w:rsidR="00D22F8F" w:rsidRPr="006D6562" w:rsidRDefault="00D22F8F" w:rsidP="006D6562">
            <w:pPr>
              <w:rPr>
                <w:rFonts w:ascii="Times New Roman" w:hAnsi="Times New Roman"/>
                <w:b/>
                <w:sz w:val="26"/>
                <w:szCs w:val="26"/>
              </w:rPr>
            </w:pPr>
            <w:r w:rsidRPr="006D6562">
              <w:rPr>
                <w:rFonts w:ascii="Times New Roman" w:hAnsi="Times New Roman"/>
                <w:b/>
                <w:sz w:val="26"/>
                <w:szCs w:val="26"/>
              </w:rPr>
              <w:t>Общекультурное</w:t>
            </w: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Творческая мастерская</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trHeight w:val="608"/>
          <w:jc w:val="center"/>
        </w:trPr>
        <w:tc>
          <w:tcPr>
            <w:tcW w:w="1851" w:type="dxa"/>
            <w:vMerge/>
          </w:tcPr>
          <w:p w:rsidR="00D22F8F" w:rsidRPr="006D6562" w:rsidRDefault="00D22F8F" w:rsidP="006D6562">
            <w:pPr>
              <w:rPr>
                <w:rFonts w:ascii="Times New Roman" w:hAnsi="Times New Roman"/>
                <w:b/>
                <w:sz w:val="26"/>
                <w:szCs w:val="26"/>
              </w:rPr>
            </w:pP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Занимательный английский</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1851" w:type="dxa"/>
            <w:vMerge w:val="restart"/>
          </w:tcPr>
          <w:p w:rsidR="00D22F8F" w:rsidRPr="006D6562" w:rsidRDefault="00D22F8F" w:rsidP="006D6562">
            <w:pPr>
              <w:rPr>
                <w:rFonts w:ascii="Times New Roman" w:hAnsi="Times New Roman"/>
                <w:b/>
                <w:sz w:val="26"/>
                <w:szCs w:val="26"/>
              </w:rPr>
            </w:pPr>
            <w:r w:rsidRPr="006D6562">
              <w:rPr>
                <w:rFonts w:ascii="Times New Roman" w:hAnsi="Times New Roman"/>
                <w:b/>
                <w:sz w:val="26"/>
                <w:szCs w:val="26"/>
              </w:rPr>
              <w:t>Общеинтеллектуальное</w:t>
            </w: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Живая математика</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1851" w:type="dxa"/>
            <w:vMerge/>
          </w:tcPr>
          <w:p w:rsidR="00D22F8F" w:rsidRPr="006D6562" w:rsidRDefault="00D22F8F" w:rsidP="006D6562">
            <w:pPr>
              <w:rPr>
                <w:rFonts w:ascii="Times New Roman" w:hAnsi="Times New Roman"/>
                <w:b/>
                <w:sz w:val="26"/>
                <w:szCs w:val="26"/>
              </w:rPr>
            </w:pP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Я-географ-следопыт</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1851" w:type="dxa"/>
            <w:vMerge/>
          </w:tcPr>
          <w:p w:rsidR="00D22F8F" w:rsidRPr="006D6562" w:rsidRDefault="00D22F8F" w:rsidP="006D6562">
            <w:pPr>
              <w:rPr>
                <w:rFonts w:ascii="Times New Roman" w:hAnsi="Times New Roman"/>
                <w:b/>
                <w:sz w:val="26"/>
                <w:szCs w:val="26"/>
              </w:rPr>
            </w:pP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Загадки русского языка</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trHeight w:val="917"/>
          <w:jc w:val="center"/>
        </w:trPr>
        <w:tc>
          <w:tcPr>
            <w:tcW w:w="1851" w:type="dxa"/>
          </w:tcPr>
          <w:p w:rsidR="00D22F8F" w:rsidRPr="006D6562" w:rsidRDefault="00D22F8F" w:rsidP="006D6562">
            <w:pPr>
              <w:rPr>
                <w:rFonts w:ascii="Times New Roman" w:hAnsi="Times New Roman"/>
                <w:b/>
                <w:sz w:val="26"/>
                <w:szCs w:val="26"/>
              </w:rPr>
            </w:pPr>
            <w:r w:rsidRPr="006D6562">
              <w:rPr>
                <w:rFonts w:ascii="Times New Roman" w:hAnsi="Times New Roman"/>
                <w:b/>
                <w:sz w:val="26"/>
                <w:szCs w:val="26"/>
              </w:rPr>
              <w:t>Духовно-нравственное</w:t>
            </w: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Огонек души</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spacing w:after="0" w:line="240" w:lineRule="auto"/>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spacing w:after="0" w:line="240" w:lineRule="auto"/>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spacing w:after="0" w:line="240" w:lineRule="auto"/>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spacing w:after="0" w:line="240" w:lineRule="auto"/>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spacing w:after="0" w:line="240" w:lineRule="auto"/>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1851" w:type="dxa"/>
            <w:vMerge w:val="restart"/>
          </w:tcPr>
          <w:p w:rsidR="00D22F8F" w:rsidRPr="006D6562" w:rsidRDefault="00D22F8F" w:rsidP="006D6562">
            <w:pPr>
              <w:rPr>
                <w:rFonts w:ascii="Times New Roman" w:hAnsi="Times New Roman"/>
                <w:b/>
                <w:sz w:val="26"/>
                <w:szCs w:val="26"/>
              </w:rPr>
            </w:pPr>
            <w:r w:rsidRPr="006D6562">
              <w:rPr>
                <w:rFonts w:ascii="Times New Roman" w:hAnsi="Times New Roman"/>
                <w:b/>
                <w:sz w:val="26"/>
                <w:szCs w:val="26"/>
              </w:rPr>
              <w:t xml:space="preserve">Социальное </w:t>
            </w: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Азбука дорожного движения</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trHeight w:val="608"/>
          <w:jc w:val="center"/>
        </w:trPr>
        <w:tc>
          <w:tcPr>
            <w:tcW w:w="1851" w:type="dxa"/>
            <w:vMerge/>
          </w:tcPr>
          <w:p w:rsidR="00D22F8F" w:rsidRPr="006D6562" w:rsidRDefault="00D22F8F" w:rsidP="006D6562">
            <w:pPr>
              <w:rPr>
                <w:rFonts w:ascii="Times New Roman" w:hAnsi="Times New Roman"/>
                <w:sz w:val="26"/>
                <w:szCs w:val="26"/>
              </w:rPr>
            </w:pPr>
          </w:p>
        </w:tc>
        <w:tc>
          <w:tcPr>
            <w:tcW w:w="3400" w:type="dxa"/>
          </w:tcPr>
          <w:p w:rsidR="00D22F8F" w:rsidRPr="006D6562" w:rsidRDefault="00D22F8F" w:rsidP="006D6562">
            <w:pPr>
              <w:rPr>
                <w:rFonts w:ascii="Times New Roman" w:hAnsi="Times New Roman"/>
                <w:sz w:val="26"/>
                <w:szCs w:val="26"/>
              </w:rPr>
            </w:pPr>
            <w:r w:rsidRPr="006D6562">
              <w:rPr>
                <w:rFonts w:ascii="Times New Roman" w:hAnsi="Times New Roman"/>
                <w:sz w:val="26"/>
                <w:szCs w:val="26"/>
              </w:rPr>
              <w:t>Мы разные ,но мы вместе</w:t>
            </w:r>
          </w:p>
        </w:tc>
        <w:tc>
          <w:tcPr>
            <w:tcW w:w="1275" w:type="dxa"/>
          </w:tcPr>
          <w:p w:rsidR="00D22F8F" w:rsidRDefault="00D22F8F" w:rsidP="006D6562">
            <w:pPr>
              <w:jc w:val="center"/>
            </w:pPr>
            <w:r w:rsidRPr="00883068">
              <w:rPr>
                <w:rFonts w:ascii="Times New Roman" w:hAnsi="Times New Roman"/>
                <w:sz w:val="26"/>
                <w:szCs w:val="26"/>
              </w:rPr>
              <w:t>кружок</w:t>
            </w:r>
          </w:p>
        </w:tc>
        <w:tc>
          <w:tcPr>
            <w:tcW w:w="1066"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55"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693"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09" w:type="dxa"/>
          </w:tcPr>
          <w:p w:rsidR="00D22F8F" w:rsidRPr="006D6562" w:rsidRDefault="00D22F8F" w:rsidP="00B14CB1">
            <w:pPr>
              <w:jc w:val="center"/>
              <w:rPr>
                <w:rFonts w:ascii="Times New Roman" w:hAnsi="Times New Roman"/>
                <w:sz w:val="26"/>
                <w:szCs w:val="26"/>
              </w:rPr>
            </w:pPr>
            <w:r w:rsidRPr="006D6562">
              <w:rPr>
                <w:rFonts w:ascii="Times New Roman" w:hAnsi="Times New Roman"/>
                <w:sz w:val="26"/>
                <w:szCs w:val="26"/>
              </w:rPr>
              <w:t>1</w:t>
            </w:r>
          </w:p>
        </w:tc>
        <w:tc>
          <w:tcPr>
            <w:tcW w:w="718" w:type="dxa"/>
          </w:tcPr>
          <w:p w:rsidR="00D22F8F" w:rsidRPr="006D6562" w:rsidRDefault="00D22F8F" w:rsidP="00D22F8F">
            <w:pPr>
              <w:jc w:val="center"/>
              <w:rPr>
                <w:rFonts w:ascii="Times New Roman" w:hAnsi="Times New Roman"/>
                <w:sz w:val="26"/>
                <w:szCs w:val="26"/>
              </w:rPr>
            </w:pPr>
            <w:r w:rsidRPr="006D6562">
              <w:rPr>
                <w:rFonts w:ascii="Times New Roman" w:hAnsi="Times New Roman"/>
                <w:sz w:val="26"/>
                <w:szCs w:val="26"/>
              </w:rPr>
              <w:t>1</w:t>
            </w:r>
          </w:p>
        </w:tc>
      </w:tr>
      <w:tr w:rsidR="00D22F8F" w:rsidRPr="006D6562" w:rsidTr="00F21E52">
        <w:trPr>
          <w:jc w:val="center"/>
        </w:trPr>
        <w:tc>
          <w:tcPr>
            <w:tcW w:w="6526" w:type="dxa"/>
            <w:gridSpan w:val="3"/>
          </w:tcPr>
          <w:p w:rsidR="00D22F8F" w:rsidRPr="006D6562" w:rsidRDefault="00D22F8F" w:rsidP="006D6562">
            <w:pPr>
              <w:jc w:val="center"/>
              <w:rPr>
                <w:rFonts w:ascii="Times New Roman" w:hAnsi="Times New Roman"/>
                <w:b/>
                <w:sz w:val="26"/>
                <w:szCs w:val="26"/>
              </w:rPr>
            </w:pPr>
            <w:r w:rsidRPr="006D6562">
              <w:rPr>
                <w:rFonts w:ascii="Times New Roman" w:hAnsi="Times New Roman"/>
                <w:b/>
                <w:sz w:val="26"/>
                <w:szCs w:val="26"/>
              </w:rPr>
              <w:t>Итого</w:t>
            </w:r>
          </w:p>
        </w:tc>
        <w:tc>
          <w:tcPr>
            <w:tcW w:w="1066"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10</w:t>
            </w:r>
          </w:p>
        </w:tc>
        <w:tc>
          <w:tcPr>
            <w:tcW w:w="655"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10</w:t>
            </w:r>
          </w:p>
        </w:tc>
        <w:tc>
          <w:tcPr>
            <w:tcW w:w="693"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10</w:t>
            </w:r>
          </w:p>
        </w:tc>
        <w:tc>
          <w:tcPr>
            <w:tcW w:w="709"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10</w:t>
            </w:r>
          </w:p>
        </w:tc>
        <w:tc>
          <w:tcPr>
            <w:tcW w:w="718" w:type="dxa"/>
          </w:tcPr>
          <w:p w:rsidR="00D22F8F" w:rsidRPr="006D6562" w:rsidRDefault="00D22F8F" w:rsidP="006D6562">
            <w:pPr>
              <w:jc w:val="center"/>
              <w:rPr>
                <w:rFonts w:ascii="Times New Roman" w:hAnsi="Times New Roman"/>
                <w:b/>
                <w:sz w:val="26"/>
                <w:szCs w:val="26"/>
              </w:rPr>
            </w:pPr>
            <w:r>
              <w:rPr>
                <w:rFonts w:ascii="Times New Roman" w:hAnsi="Times New Roman"/>
                <w:b/>
                <w:sz w:val="26"/>
                <w:szCs w:val="26"/>
              </w:rPr>
              <w:t>10</w:t>
            </w:r>
          </w:p>
        </w:tc>
      </w:tr>
    </w:tbl>
    <w:p w:rsidR="00F220A4" w:rsidRDefault="00F220A4" w:rsidP="00F220A4">
      <w:pPr>
        <w:jc w:val="center"/>
        <w:rPr>
          <w:rFonts w:ascii="Times New Roman" w:hAnsi="Times New Roman"/>
          <w:sz w:val="24"/>
          <w:szCs w:val="24"/>
        </w:rPr>
      </w:pPr>
    </w:p>
    <w:p w:rsidR="00F96BAC" w:rsidRPr="00F96BAC" w:rsidRDefault="00F96BAC" w:rsidP="006D6562">
      <w:pPr>
        <w:contextualSpacing/>
        <w:jc w:val="both"/>
        <w:rPr>
          <w:rFonts w:ascii="Times New Roman" w:hAnsi="Times New Roman"/>
          <w:sz w:val="24"/>
          <w:szCs w:val="24"/>
        </w:rPr>
      </w:pPr>
    </w:p>
    <w:p w:rsidR="00B540EE" w:rsidRPr="00930E94" w:rsidRDefault="00B540EE" w:rsidP="00AA05BD">
      <w:pPr>
        <w:pStyle w:val="2"/>
        <w:numPr>
          <w:ilvl w:val="1"/>
          <w:numId w:val="162"/>
        </w:numPr>
        <w:rPr>
          <w:sz w:val="24"/>
          <w:szCs w:val="24"/>
        </w:rPr>
      </w:pPr>
      <w:bookmarkStart w:id="116" w:name="_Toc406059071"/>
      <w:bookmarkStart w:id="117" w:name="_Toc409691735"/>
      <w:bookmarkStart w:id="118" w:name="_Toc410654075"/>
      <w:bookmarkStart w:id="119" w:name="_Toc414553285"/>
      <w:r w:rsidRPr="00930E94">
        <w:rPr>
          <w:sz w:val="24"/>
          <w:szCs w:val="24"/>
        </w:rPr>
        <w:t>Система условий</w:t>
      </w:r>
      <w:r w:rsidR="0004126E" w:rsidRPr="00930E94">
        <w:rPr>
          <w:sz w:val="24"/>
          <w:szCs w:val="24"/>
        </w:rPr>
        <w:t xml:space="preserve"> </w:t>
      </w:r>
      <w:bookmarkEnd w:id="116"/>
      <w:r w:rsidR="0004126E" w:rsidRPr="00930E94">
        <w:rPr>
          <w:sz w:val="24"/>
          <w:szCs w:val="24"/>
        </w:rPr>
        <w:t>реализации основной образовательной программы</w:t>
      </w:r>
      <w:bookmarkEnd w:id="117"/>
      <w:bookmarkEnd w:id="118"/>
      <w:bookmarkEnd w:id="119"/>
    </w:p>
    <w:p w:rsidR="00456400" w:rsidRPr="00456400" w:rsidRDefault="00456400" w:rsidP="00456400">
      <w:pPr>
        <w:pStyle w:val="Default"/>
        <w:jc w:val="both"/>
        <w:rPr>
          <w:rFonts w:ascii="Times New Roman" w:hAnsi="Times New Roman" w:cs="Times New Roman"/>
          <w:color w:val="auto"/>
        </w:rPr>
      </w:pPr>
      <w:bookmarkStart w:id="120" w:name="_Toc409691736"/>
      <w:r w:rsidRPr="00456400">
        <w:rPr>
          <w:rFonts w:ascii="Times New Roman" w:hAnsi="Times New Roman" w:cs="Times New Roman"/>
          <w:b/>
          <w:bCs/>
          <w:color w:val="auto"/>
        </w:rPr>
        <w:t xml:space="preserve">3.2. Система условий реализации основной образовательной программы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Условия, созданные в МБОУ «Тарханская СОШ», реализующей основную образовательную программу основного общего образования: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соответствуют требованиям Стандарта;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456400" w:rsidRPr="00456400" w:rsidRDefault="00456400" w:rsidP="00456400">
      <w:pPr>
        <w:pStyle w:val="Default"/>
        <w:jc w:val="both"/>
        <w:rPr>
          <w:rFonts w:ascii="Times New Roman" w:hAnsi="Times New Roman" w:cs="Times New Roman"/>
          <w:b/>
          <w:color w:val="auto"/>
        </w:rPr>
      </w:pPr>
      <w:r w:rsidRPr="00456400">
        <w:rPr>
          <w:rFonts w:ascii="Times New Roman" w:hAnsi="Times New Roman" w:cs="Times New Roman"/>
          <w:b/>
          <w:bCs/>
          <w:color w:val="auto"/>
        </w:rPr>
        <w:t xml:space="preserve">3.2.1. Описание кадровых условий реализации основной образовательной программы основного общего образования </w:t>
      </w:r>
      <w:r w:rsidRPr="00456400">
        <w:rPr>
          <w:rFonts w:ascii="Times New Roman" w:hAnsi="Times New Roman" w:cs="Times New Roman"/>
          <w:b/>
          <w:color w:val="auto"/>
        </w:rPr>
        <w:t>МБОУ «Тар</w:t>
      </w:r>
      <w:r w:rsidR="00E0286F">
        <w:rPr>
          <w:rFonts w:ascii="Times New Roman" w:hAnsi="Times New Roman" w:cs="Times New Roman"/>
          <w:b/>
          <w:color w:val="auto"/>
        </w:rPr>
        <w:t>х</w:t>
      </w:r>
      <w:r w:rsidRPr="00456400">
        <w:rPr>
          <w:rFonts w:ascii="Times New Roman" w:hAnsi="Times New Roman" w:cs="Times New Roman"/>
          <w:b/>
          <w:color w:val="auto"/>
        </w:rPr>
        <w:t>анская СОШ»:</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характеристика укомплектованности образовательного учреждения;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описание уровня квалификации работников образовательного учреждения и их функциональные обязанности;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описание реализуемой системы непрерывного профессионального развития и повышения квалификации педагогических работников. </w:t>
      </w:r>
    </w:p>
    <w:p w:rsidR="00456400" w:rsidRPr="00456400" w:rsidRDefault="00456400" w:rsidP="00456400">
      <w:pPr>
        <w:pStyle w:val="Default"/>
        <w:jc w:val="both"/>
        <w:rPr>
          <w:rFonts w:ascii="Times New Roman" w:hAnsi="Times New Roman" w:cs="Times New Roman"/>
          <w:b/>
          <w:bCs/>
          <w:color w:val="auto"/>
        </w:rPr>
      </w:pP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Кадровое обеспечение </w:t>
      </w:r>
    </w:p>
    <w:p w:rsidR="00456400" w:rsidRPr="00456400" w:rsidRDefault="00F21E52" w:rsidP="00456400">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     </w:t>
      </w:r>
      <w:r w:rsidR="00456400" w:rsidRPr="00456400">
        <w:rPr>
          <w:rFonts w:ascii="Times New Roman" w:hAnsi="Times New Roman" w:cs="Times New Roman"/>
          <w:color w:val="auto"/>
        </w:rPr>
        <w:t>Муниципальное бюджетное о</w:t>
      </w:r>
      <w:r w:rsidR="00456400">
        <w:rPr>
          <w:rFonts w:ascii="Times New Roman" w:hAnsi="Times New Roman" w:cs="Times New Roman"/>
          <w:color w:val="auto"/>
        </w:rPr>
        <w:t>бщеобразовательное учреждение «</w:t>
      </w:r>
      <w:r w:rsidR="008426D5">
        <w:rPr>
          <w:rFonts w:ascii="Times New Roman" w:hAnsi="Times New Roman" w:cs="Times New Roman"/>
          <w:color w:val="auto"/>
        </w:rPr>
        <w:t>Т</w:t>
      </w:r>
      <w:r w:rsidR="00456400">
        <w:rPr>
          <w:rFonts w:ascii="Times New Roman" w:hAnsi="Times New Roman" w:cs="Times New Roman"/>
          <w:color w:val="auto"/>
        </w:rPr>
        <w:t>арханская</w:t>
      </w:r>
      <w:r w:rsidR="00456400" w:rsidRPr="00456400">
        <w:rPr>
          <w:rFonts w:ascii="Times New Roman" w:hAnsi="Times New Roman" w:cs="Times New Roman"/>
          <w:color w:val="auto"/>
        </w:rPr>
        <w:t xml:space="preserve"> средняя общеобразо</w:t>
      </w:r>
      <w:r w:rsidR="008426D5">
        <w:rPr>
          <w:rFonts w:ascii="Times New Roman" w:hAnsi="Times New Roman" w:cs="Times New Roman"/>
          <w:color w:val="auto"/>
        </w:rPr>
        <w:t>вательная школа» Батыревского района Чувашской Республики</w:t>
      </w:r>
      <w:r w:rsidR="00456400" w:rsidRPr="00456400">
        <w:rPr>
          <w:rFonts w:ascii="Times New Roman" w:hAnsi="Times New Roman" w:cs="Times New Roman"/>
          <w:color w:val="auto"/>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456400" w:rsidRPr="00456400" w:rsidRDefault="00F21E52" w:rsidP="00456400">
      <w:pPr>
        <w:pStyle w:val="Default"/>
        <w:jc w:val="both"/>
        <w:rPr>
          <w:rFonts w:ascii="Times New Roman" w:hAnsi="Times New Roman" w:cs="Times New Roman"/>
          <w:color w:val="auto"/>
        </w:rPr>
      </w:pPr>
      <w:r>
        <w:rPr>
          <w:rFonts w:ascii="Times New Roman" w:hAnsi="Times New Roman" w:cs="Times New Roman"/>
          <w:color w:val="auto"/>
        </w:rPr>
        <w:t xml:space="preserve">       </w:t>
      </w:r>
      <w:r w:rsidR="00456400" w:rsidRPr="00456400">
        <w:rPr>
          <w:rFonts w:ascii="Times New Roman" w:hAnsi="Times New Roman" w:cs="Times New Roman"/>
          <w:color w:val="auto"/>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Образовательное учреждение укомплектовано работниками пищеблока, медицинским работником, вспомогательным персоналом. </w:t>
      </w:r>
    </w:p>
    <w:p w:rsidR="00456400" w:rsidRPr="00456400" w:rsidRDefault="00F21E52" w:rsidP="00456400">
      <w:pPr>
        <w:pStyle w:val="Default"/>
        <w:jc w:val="both"/>
        <w:rPr>
          <w:rFonts w:ascii="Times New Roman" w:hAnsi="Times New Roman" w:cs="Times New Roman"/>
          <w:color w:val="auto"/>
        </w:rPr>
      </w:pPr>
      <w:r>
        <w:rPr>
          <w:rFonts w:ascii="Times New Roman" w:hAnsi="Times New Roman" w:cs="Times New Roman"/>
          <w:color w:val="auto"/>
        </w:rPr>
        <w:t xml:space="preserve">      </w:t>
      </w:r>
      <w:r w:rsidR="00456400" w:rsidRPr="00456400">
        <w:rPr>
          <w:rFonts w:ascii="Times New Roman" w:hAnsi="Times New Roman" w:cs="Times New Roman"/>
          <w:color w:val="auto"/>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456400" w:rsidRPr="00456400" w:rsidRDefault="00456400" w:rsidP="00456400">
      <w:pPr>
        <w:pStyle w:val="Default"/>
        <w:jc w:val="both"/>
        <w:rPr>
          <w:rFonts w:ascii="Times New Roman" w:hAnsi="Times New Roman" w:cs="Times New Roman"/>
          <w:b/>
          <w:bCs/>
          <w:color w:val="auto"/>
        </w:rPr>
      </w:pPr>
    </w:p>
    <w:p w:rsidR="00456400" w:rsidRPr="00456400" w:rsidRDefault="00456400" w:rsidP="00456400">
      <w:pPr>
        <w:pStyle w:val="Default"/>
        <w:jc w:val="both"/>
        <w:rPr>
          <w:rFonts w:ascii="Times New Roman" w:hAnsi="Times New Roman" w:cs="Times New Roman"/>
          <w:b/>
          <w:bCs/>
          <w:color w:val="auto"/>
        </w:rPr>
      </w:pPr>
      <w:r w:rsidRPr="00456400">
        <w:rPr>
          <w:rFonts w:ascii="Times New Roman" w:hAnsi="Times New Roman" w:cs="Times New Roman"/>
          <w:b/>
          <w:bCs/>
          <w:color w:val="auto"/>
        </w:rPr>
        <w:t xml:space="preserve">          Кадровое обеспечение реализации основной образовательной программы </w:t>
      </w:r>
    </w:p>
    <w:p w:rsidR="00456400" w:rsidRPr="00456400" w:rsidRDefault="00456400" w:rsidP="00456400">
      <w:pPr>
        <w:pStyle w:val="Default"/>
        <w:jc w:val="both"/>
        <w:rPr>
          <w:rFonts w:ascii="Times New Roman" w:hAnsi="Times New Roman" w:cs="Times New Roman"/>
          <w:b/>
          <w:bCs/>
          <w:color w:val="auto"/>
        </w:rPr>
      </w:pPr>
      <w:r w:rsidRPr="00456400">
        <w:rPr>
          <w:rFonts w:ascii="Times New Roman" w:hAnsi="Times New Roman" w:cs="Times New Roman"/>
          <w:b/>
          <w:bCs/>
          <w:color w:val="auto"/>
        </w:rPr>
        <w:t xml:space="preserve">                                    основного общего образования</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3118"/>
        <w:gridCol w:w="1276"/>
        <w:gridCol w:w="2126"/>
        <w:gridCol w:w="1843"/>
      </w:tblGrid>
      <w:tr w:rsidR="00456400" w:rsidRPr="00456400" w:rsidTr="00E0286F">
        <w:trPr>
          <w:trHeight w:val="661"/>
          <w:jc w:val="center"/>
        </w:trPr>
        <w:tc>
          <w:tcPr>
            <w:tcW w:w="1852" w:type="dxa"/>
            <w:vMerge w:val="restart"/>
          </w:tcPr>
          <w:p w:rsidR="00456400" w:rsidRPr="00456400" w:rsidRDefault="00456400" w:rsidP="00456400">
            <w:pPr>
              <w:pStyle w:val="Default"/>
              <w:ind w:left="-19"/>
              <w:jc w:val="both"/>
              <w:rPr>
                <w:rFonts w:ascii="Times New Roman" w:hAnsi="Times New Roman" w:cs="Times New Roman"/>
                <w:b/>
                <w:color w:val="auto"/>
              </w:rPr>
            </w:pPr>
            <w:r w:rsidRPr="00456400">
              <w:rPr>
                <w:rFonts w:ascii="Times New Roman" w:hAnsi="Times New Roman" w:cs="Times New Roman"/>
                <w:b/>
                <w:color w:val="auto"/>
              </w:rPr>
              <w:t>Должность</w:t>
            </w:r>
          </w:p>
        </w:tc>
        <w:tc>
          <w:tcPr>
            <w:tcW w:w="3118" w:type="dxa"/>
            <w:vMerge w:val="restart"/>
          </w:tcPr>
          <w:p w:rsidR="00456400" w:rsidRPr="00456400" w:rsidRDefault="00456400" w:rsidP="00456400">
            <w:pPr>
              <w:pStyle w:val="Default"/>
              <w:ind w:left="-19"/>
              <w:jc w:val="both"/>
              <w:rPr>
                <w:rFonts w:ascii="Times New Roman" w:hAnsi="Times New Roman" w:cs="Times New Roman"/>
                <w:b/>
                <w:color w:val="auto"/>
              </w:rPr>
            </w:pPr>
            <w:r w:rsidRPr="00456400">
              <w:rPr>
                <w:rFonts w:ascii="Times New Roman" w:hAnsi="Times New Roman" w:cs="Times New Roman"/>
                <w:b/>
                <w:color w:val="auto"/>
              </w:rPr>
              <w:t>Должностные обязанности</w:t>
            </w:r>
          </w:p>
        </w:tc>
        <w:tc>
          <w:tcPr>
            <w:tcW w:w="1276" w:type="dxa"/>
            <w:vMerge w:val="restart"/>
          </w:tcPr>
          <w:p w:rsidR="00456400" w:rsidRPr="00456400" w:rsidRDefault="00456400" w:rsidP="00456400">
            <w:pPr>
              <w:pStyle w:val="Default"/>
              <w:ind w:left="-60" w:right="-49"/>
              <w:jc w:val="both"/>
              <w:rPr>
                <w:rFonts w:ascii="Times New Roman" w:hAnsi="Times New Roman" w:cs="Times New Roman"/>
                <w:b/>
                <w:color w:val="auto"/>
              </w:rPr>
            </w:pPr>
            <w:r w:rsidRPr="00456400">
              <w:rPr>
                <w:rFonts w:ascii="Times New Roman" w:hAnsi="Times New Roman" w:cs="Times New Roman"/>
                <w:b/>
                <w:color w:val="auto"/>
              </w:rPr>
              <w:t>Кол-во работников в ОУ (требуется/имеется)</w:t>
            </w:r>
          </w:p>
        </w:tc>
        <w:tc>
          <w:tcPr>
            <w:tcW w:w="3969" w:type="dxa"/>
            <w:gridSpan w:val="2"/>
            <w:tcBorders>
              <w:right w:val="single" w:sz="4" w:space="0" w:color="auto"/>
            </w:tcBorders>
          </w:tcPr>
          <w:p w:rsidR="00456400" w:rsidRPr="00456400" w:rsidRDefault="00456400" w:rsidP="00456400">
            <w:pPr>
              <w:pStyle w:val="Default"/>
              <w:ind w:left="-19"/>
              <w:jc w:val="both"/>
              <w:rPr>
                <w:rFonts w:ascii="Times New Roman" w:hAnsi="Times New Roman" w:cs="Times New Roman"/>
                <w:b/>
                <w:color w:val="auto"/>
              </w:rPr>
            </w:pPr>
          </w:p>
          <w:p w:rsidR="00456400" w:rsidRPr="00456400" w:rsidRDefault="00456400" w:rsidP="00456400">
            <w:pPr>
              <w:pStyle w:val="Default"/>
              <w:ind w:left="-19"/>
              <w:jc w:val="both"/>
              <w:rPr>
                <w:rFonts w:ascii="Times New Roman" w:hAnsi="Times New Roman" w:cs="Times New Roman"/>
                <w:b/>
                <w:color w:val="auto"/>
              </w:rPr>
            </w:pPr>
            <w:r w:rsidRPr="00456400">
              <w:rPr>
                <w:rFonts w:ascii="Times New Roman" w:hAnsi="Times New Roman" w:cs="Times New Roman"/>
                <w:b/>
                <w:color w:val="auto"/>
              </w:rPr>
              <w:t>Уровень квалификации работников ОУ</w:t>
            </w:r>
          </w:p>
        </w:tc>
      </w:tr>
      <w:tr w:rsidR="00456400" w:rsidRPr="00456400" w:rsidTr="00E0286F">
        <w:trPr>
          <w:trHeight w:val="1094"/>
          <w:jc w:val="center"/>
        </w:trPr>
        <w:tc>
          <w:tcPr>
            <w:tcW w:w="1852" w:type="dxa"/>
            <w:vMerge/>
          </w:tcPr>
          <w:p w:rsidR="00456400" w:rsidRPr="00456400" w:rsidRDefault="00456400" w:rsidP="00456400">
            <w:pPr>
              <w:pStyle w:val="Default"/>
              <w:ind w:left="-19"/>
              <w:jc w:val="both"/>
              <w:rPr>
                <w:rFonts w:ascii="Times New Roman" w:hAnsi="Times New Roman" w:cs="Times New Roman"/>
                <w:b/>
                <w:color w:val="auto"/>
              </w:rPr>
            </w:pPr>
          </w:p>
        </w:tc>
        <w:tc>
          <w:tcPr>
            <w:tcW w:w="3118" w:type="dxa"/>
            <w:vMerge/>
          </w:tcPr>
          <w:p w:rsidR="00456400" w:rsidRPr="00456400" w:rsidRDefault="00456400" w:rsidP="00456400">
            <w:pPr>
              <w:pStyle w:val="Default"/>
              <w:ind w:left="-19"/>
              <w:jc w:val="both"/>
              <w:rPr>
                <w:rFonts w:ascii="Times New Roman" w:hAnsi="Times New Roman" w:cs="Times New Roman"/>
                <w:b/>
                <w:color w:val="auto"/>
              </w:rPr>
            </w:pPr>
          </w:p>
        </w:tc>
        <w:tc>
          <w:tcPr>
            <w:tcW w:w="1276" w:type="dxa"/>
            <w:vMerge/>
          </w:tcPr>
          <w:p w:rsidR="00456400" w:rsidRPr="00456400" w:rsidRDefault="00456400" w:rsidP="00456400">
            <w:pPr>
              <w:pStyle w:val="Default"/>
              <w:ind w:left="-19" w:right="-191"/>
              <w:jc w:val="both"/>
              <w:rPr>
                <w:rFonts w:ascii="Times New Roman" w:hAnsi="Times New Roman" w:cs="Times New Roman"/>
                <w:b/>
                <w:color w:val="auto"/>
              </w:rPr>
            </w:pPr>
          </w:p>
        </w:tc>
        <w:tc>
          <w:tcPr>
            <w:tcW w:w="2126" w:type="dxa"/>
          </w:tcPr>
          <w:p w:rsidR="00456400" w:rsidRPr="00456400" w:rsidRDefault="00456400" w:rsidP="00456400">
            <w:pPr>
              <w:pStyle w:val="Default"/>
              <w:ind w:left="-19"/>
              <w:jc w:val="both"/>
              <w:rPr>
                <w:rFonts w:ascii="Times New Roman" w:hAnsi="Times New Roman" w:cs="Times New Roman"/>
                <w:b/>
                <w:color w:val="auto"/>
              </w:rPr>
            </w:pPr>
            <w:r w:rsidRPr="00456400">
              <w:rPr>
                <w:rFonts w:ascii="Times New Roman" w:hAnsi="Times New Roman" w:cs="Times New Roman"/>
                <w:b/>
                <w:color w:val="auto"/>
              </w:rPr>
              <w:t>Требования         к уровню квалификации</w:t>
            </w: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b/>
                <w:color w:val="auto"/>
              </w:rPr>
            </w:pPr>
            <w:r w:rsidRPr="00456400">
              <w:rPr>
                <w:rFonts w:ascii="Times New Roman" w:hAnsi="Times New Roman" w:cs="Times New Roman"/>
                <w:b/>
                <w:color w:val="auto"/>
              </w:rPr>
              <w:t>Фактический</w:t>
            </w:r>
          </w:p>
        </w:tc>
      </w:tr>
      <w:tr w:rsidR="00456400" w:rsidRPr="00456400" w:rsidTr="00E0286F">
        <w:trPr>
          <w:trHeight w:val="799"/>
          <w:jc w:val="center"/>
        </w:trPr>
        <w:tc>
          <w:tcPr>
            <w:tcW w:w="1852"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руководитель образовательного учреждения </w:t>
            </w:r>
          </w:p>
        </w:tc>
        <w:tc>
          <w:tcPr>
            <w:tcW w:w="3118"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обеспечивает системную образовательную и административно-хозяйственную работу образовательного учреждения </w:t>
            </w:r>
          </w:p>
        </w:tc>
        <w:tc>
          <w:tcPr>
            <w:tcW w:w="1276" w:type="dxa"/>
          </w:tcPr>
          <w:p w:rsidR="00456400" w:rsidRPr="00456400" w:rsidRDefault="00456400" w:rsidP="00456400">
            <w:pPr>
              <w:pStyle w:val="Default"/>
              <w:ind w:left="-19" w:right="-191"/>
              <w:jc w:val="both"/>
              <w:rPr>
                <w:rFonts w:ascii="Times New Roman" w:hAnsi="Times New Roman" w:cs="Times New Roman"/>
                <w:color w:val="auto"/>
              </w:rPr>
            </w:pPr>
            <w:r w:rsidRPr="00456400">
              <w:rPr>
                <w:rFonts w:ascii="Times New Roman" w:hAnsi="Times New Roman" w:cs="Times New Roman"/>
                <w:color w:val="auto"/>
              </w:rPr>
              <w:t>1</w:t>
            </w:r>
          </w:p>
        </w:tc>
        <w:tc>
          <w:tcPr>
            <w:tcW w:w="2126"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w:t>
            </w: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w:t>
            </w:r>
          </w:p>
          <w:p w:rsidR="00456400" w:rsidRPr="00456400" w:rsidRDefault="00456400" w:rsidP="00456400">
            <w:pPr>
              <w:ind w:left="-19"/>
              <w:jc w:val="both"/>
              <w:rPr>
                <w:rFonts w:ascii="Times New Roman" w:hAnsi="Times New Roman"/>
                <w:sz w:val="24"/>
                <w:szCs w:val="24"/>
              </w:rPr>
            </w:pPr>
          </w:p>
          <w:p w:rsidR="00456400" w:rsidRPr="00456400" w:rsidRDefault="00456400" w:rsidP="00456400">
            <w:pPr>
              <w:pStyle w:val="Default"/>
              <w:ind w:left="-19"/>
              <w:jc w:val="both"/>
              <w:rPr>
                <w:rFonts w:ascii="Times New Roman" w:hAnsi="Times New Roman" w:cs="Times New Roman"/>
                <w:color w:val="auto"/>
              </w:rPr>
            </w:pPr>
          </w:p>
        </w:tc>
      </w:tr>
      <w:tr w:rsidR="00456400" w:rsidRPr="00456400" w:rsidTr="00E0286F">
        <w:trPr>
          <w:trHeight w:val="1903"/>
          <w:jc w:val="center"/>
        </w:trPr>
        <w:tc>
          <w:tcPr>
            <w:tcW w:w="1852"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заместитель руководителя  по учебно-воспитательной работе</w:t>
            </w:r>
          </w:p>
        </w:tc>
        <w:tc>
          <w:tcPr>
            <w:tcW w:w="3118"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276" w:type="dxa"/>
          </w:tcPr>
          <w:p w:rsidR="00456400" w:rsidRPr="00456400" w:rsidRDefault="00456400" w:rsidP="00456400">
            <w:pPr>
              <w:pStyle w:val="Default"/>
              <w:ind w:left="-19" w:right="-191"/>
              <w:jc w:val="both"/>
              <w:rPr>
                <w:rFonts w:ascii="Times New Roman" w:hAnsi="Times New Roman" w:cs="Times New Roman"/>
                <w:color w:val="auto"/>
              </w:rPr>
            </w:pPr>
            <w:r w:rsidRPr="00456400">
              <w:rPr>
                <w:rFonts w:ascii="Times New Roman" w:hAnsi="Times New Roman" w:cs="Times New Roman"/>
                <w:color w:val="auto"/>
              </w:rPr>
              <w:t>1</w:t>
            </w:r>
          </w:p>
        </w:tc>
        <w:tc>
          <w:tcPr>
            <w:tcW w:w="2126"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w:t>
            </w: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w:t>
            </w:r>
          </w:p>
        </w:tc>
      </w:tr>
      <w:tr w:rsidR="00456400" w:rsidRPr="00456400" w:rsidTr="00E0286F">
        <w:trPr>
          <w:trHeight w:val="1903"/>
          <w:jc w:val="center"/>
        </w:trPr>
        <w:tc>
          <w:tcPr>
            <w:tcW w:w="1852"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заместитель руководителя  по воспитательной работе</w:t>
            </w:r>
          </w:p>
        </w:tc>
        <w:tc>
          <w:tcPr>
            <w:tcW w:w="3118"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содействует развитию личности, талантов и способностей, формированию общей культуры обучающихся, расширению социальной </w:t>
            </w:r>
          </w:p>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сферы в их воспитании. Проводит воспитательные и </w:t>
            </w:r>
            <w:r w:rsidRPr="00456400">
              <w:rPr>
                <w:rFonts w:ascii="Times New Roman" w:hAnsi="Times New Roman" w:cs="Times New Roman"/>
                <w:color w:val="auto"/>
              </w:rPr>
              <w:lastRenderedPageBreak/>
              <w:t xml:space="preserve">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276" w:type="dxa"/>
          </w:tcPr>
          <w:p w:rsidR="00456400" w:rsidRPr="00456400" w:rsidRDefault="00456400" w:rsidP="00456400">
            <w:pPr>
              <w:pStyle w:val="Default"/>
              <w:ind w:left="-19" w:right="-191"/>
              <w:jc w:val="both"/>
              <w:rPr>
                <w:rFonts w:ascii="Times New Roman" w:hAnsi="Times New Roman" w:cs="Times New Roman"/>
                <w:color w:val="auto"/>
              </w:rPr>
            </w:pPr>
            <w:r w:rsidRPr="00456400">
              <w:rPr>
                <w:rFonts w:ascii="Times New Roman" w:hAnsi="Times New Roman" w:cs="Times New Roman"/>
                <w:color w:val="auto"/>
              </w:rPr>
              <w:lastRenderedPageBreak/>
              <w:t>1</w:t>
            </w:r>
          </w:p>
        </w:tc>
        <w:tc>
          <w:tcPr>
            <w:tcW w:w="2126"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w:t>
            </w: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высшее профессиональное образование</w:t>
            </w:r>
          </w:p>
        </w:tc>
      </w:tr>
      <w:tr w:rsidR="00456400" w:rsidRPr="00456400" w:rsidTr="00E0286F">
        <w:trPr>
          <w:trHeight w:val="1903"/>
          <w:jc w:val="center"/>
        </w:trPr>
        <w:tc>
          <w:tcPr>
            <w:tcW w:w="1852"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учитель</w:t>
            </w:r>
          </w:p>
        </w:tc>
        <w:tc>
          <w:tcPr>
            <w:tcW w:w="3118"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456400" w:rsidRPr="00456400" w:rsidRDefault="00456400" w:rsidP="00456400">
            <w:pPr>
              <w:pStyle w:val="Default"/>
              <w:ind w:left="-19"/>
              <w:jc w:val="both"/>
              <w:rPr>
                <w:rFonts w:ascii="Times New Roman" w:hAnsi="Times New Roman" w:cs="Times New Roman"/>
                <w:color w:val="auto"/>
              </w:rPr>
            </w:pPr>
          </w:p>
        </w:tc>
        <w:tc>
          <w:tcPr>
            <w:tcW w:w="1276" w:type="dxa"/>
          </w:tcPr>
          <w:p w:rsidR="00456400" w:rsidRPr="00456400" w:rsidRDefault="00456400" w:rsidP="00456400">
            <w:pPr>
              <w:pStyle w:val="Default"/>
              <w:ind w:left="-19" w:right="-191"/>
              <w:jc w:val="both"/>
              <w:rPr>
                <w:rFonts w:ascii="Times New Roman" w:hAnsi="Times New Roman" w:cs="Times New Roman"/>
                <w:color w:val="auto"/>
              </w:rPr>
            </w:pPr>
            <w:r w:rsidRPr="00456400">
              <w:rPr>
                <w:rFonts w:ascii="Times New Roman" w:hAnsi="Times New Roman" w:cs="Times New Roman"/>
                <w:color w:val="auto"/>
              </w:rPr>
              <w:t>22</w:t>
            </w:r>
          </w:p>
        </w:tc>
        <w:tc>
          <w:tcPr>
            <w:tcW w:w="2126"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высшее профе</w:t>
            </w:r>
            <w:r w:rsidR="00F21E52">
              <w:rPr>
                <w:rFonts w:ascii="Times New Roman" w:hAnsi="Times New Roman" w:cs="Times New Roman"/>
                <w:color w:val="auto"/>
              </w:rPr>
              <w:t xml:space="preserve">ссиональное образование – 21 </w:t>
            </w:r>
            <w:r w:rsidRPr="00456400">
              <w:rPr>
                <w:rFonts w:ascii="Times New Roman" w:hAnsi="Times New Roman" w:cs="Times New Roman"/>
                <w:color w:val="auto"/>
              </w:rPr>
              <w:t xml:space="preserve">  чел.</w:t>
            </w:r>
          </w:p>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  Средне-специальное профессиональное образование – 1 чел</w:t>
            </w:r>
          </w:p>
        </w:tc>
      </w:tr>
      <w:tr w:rsidR="00456400" w:rsidRPr="00456400" w:rsidTr="00E0286F">
        <w:trPr>
          <w:trHeight w:val="1903"/>
          <w:jc w:val="center"/>
        </w:trPr>
        <w:tc>
          <w:tcPr>
            <w:tcW w:w="1852"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педагог-психолог</w:t>
            </w:r>
          </w:p>
        </w:tc>
        <w:tc>
          <w:tcPr>
            <w:tcW w:w="3118"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456400" w:rsidRPr="00456400" w:rsidRDefault="00456400" w:rsidP="00456400">
            <w:pPr>
              <w:pStyle w:val="Default"/>
              <w:ind w:left="-19"/>
              <w:jc w:val="both"/>
              <w:rPr>
                <w:rFonts w:ascii="Times New Roman" w:hAnsi="Times New Roman" w:cs="Times New Roman"/>
                <w:color w:val="auto"/>
              </w:rPr>
            </w:pPr>
          </w:p>
        </w:tc>
        <w:tc>
          <w:tcPr>
            <w:tcW w:w="1276" w:type="dxa"/>
          </w:tcPr>
          <w:p w:rsidR="00456400" w:rsidRPr="00456400" w:rsidRDefault="00456400" w:rsidP="00456400">
            <w:pPr>
              <w:pStyle w:val="Default"/>
              <w:ind w:left="-19" w:right="-191"/>
              <w:jc w:val="both"/>
              <w:rPr>
                <w:rFonts w:ascii="Times New Roman" w:hAnsi="Times New Roman" w:cs="Times New Roman"/>
                <w:color w:val="auto"/>
              </w:rPr>
            </w:pPr>
            <w:r w:rsidRPr="00456400">
              <w:rPr>
                <w:rFonts w:ascii="Times New Roman" w:hAnsi="Times New Roman" w:cs="Times New Roman"/>
                <w:color w:val="auto"/>
              </w:rPr>
              <w:t>1</w:t>
            </w:r>
          </w:p>
        </w:tc>
        <w:tc>
          <w:tcPr>
            <w:tcW w:w="2126" w:type="dxa"/>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456400" w:rsidRPr="00456400" w:rsidRDefault="00456400" w:rsidP="00456400">
            <w:pPr>
              <w:pStyle w:val="Default"/>
              <w:ind w:left="-19"/>
              <w:jc w:val="both"/>
              <w:rPr>
                <w:rFonts w:ascii="Times New Roman" w:hAnsi="Times New Roman" w:cs="Times New Roman"/>
                <w:color w:val="auto"/>
              </w:rPr>
            </w:pPr>
          </w:p>
        </w:tc>
        <w:tc>
          <w:tcPr>
            <w:tcW w:w="1843" w:type="dxa"/>
            <w:tcBorders>
              <w:right w:val="single" w:sz="4" w:space="0" w:color="auto"/>
            </w:tcBorders>
          </w:tcPr>
          <w:p w:rsidR="00456400" w:rsidRPr="00456400" w:rsidRDefault="00456400" w:rsidP="00456400">
            <w:pPr>
              <w:pStyle w:val="Default"/>
              <w:ind w:left="-19"/>
              <w:jc w:val="both"/>
              <w:rPr>
                <w:rFonts w:ascii="Times New Roman" w:hAnsi="Times New Roman" w:cs="Times New Roman"/>
                <w:color w:val="auto"/>
              </w:rPr>
            </w:pPr>
            <w:r w:rsidRPr="00456400">
              <w:rPr>
                <w:rFonts w:ascii="Times New Roman" w:hAnsi="Times New Roman" w:cs="Times New Roman"/>
                <w:color w:val="auto"/>
              </w:rPr>
              <w:t>высшее профессиональное образование</w:t>
            </w:r>
          </w:p>
        </w:tc>
      </w:tr>
    </w:tbl>
    <w:p w:rsidR="00456400" w:rsidRPr="00456400" w:rsidRDefault="00456400" w:rsidP="00456400">
      <w:pPr>
        <w:pStyle w:val="Default"/>
        <w:jc w:val="both"/>
        <w:rPr>
          <w:rFonts w:ascii="Times New Roman" w:hAnsi="Times New Roman" w:cs="Times New Roman"/>
          <w:color w:val="auto"/>
        </w:rPr>
      </w:pP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Группа специалистов, работая в единой команде, реализующая ООП основного общего образования: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психолог.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456400" w:rsidRPr="00456400" w:rsidRDefault="00456400" w:rsidP="00456400">
      <w:pPr>
        <w:pStyle w:val="Default"/>
        <w:jc w:val="both"/>
        <w:rPr>
          <w:rFonts w:ascii="Times New Roman" w:hAnsi="Times New Roman" w:cs="Times New Roman"/>
          <w:b/>
          <w:bCs/>
          <w:color w:val="auto"/>
        </w:rPr>
      </w:pPr>
    </w:p>
    <w:p w:rsidR="00456400" w:rsidRPr="00456400" w:rsidRDefault="00456400" w:rsidP="00456400">
      <w:pPr>
        <w:pStyle w:val="Default"/>
        <w:jc w:val="both"/>
        <w:rPr>
          <w:rFonts w:ascii="Times New Roman" w:hAnsi="Times New Roman" w:cs="Times New Roman"/>
          <w:b/>
          <w:bCs/>
          <w:color w:val="auto"/>
        </w:rPr>
      </w:pPr>
      <w:r w:rsidRPr="00456400">
        <w:rPr>
          <w:rFonts w:ascii="Times New Roman" w:hAnsi="Times New Roman" w:cs="Times New Roman"/>
          <w:b/>
          <w:bCs/>
          <w:color w:val="auto"/>
        </w:rPr>
        <w:t xml:space="preserve">            Аналитическая таблица для оценки базовых компетентностей педагогов</w:t>
      </w:r>
    </w:p>
    <w:p w:rsidR="00456400" w:rsidRPr="00456400" w:rsidRDefault="00456400" w:rsidP="00456400">
      <w:pPr>
        <w:pStyle w:val="Default"/>
        <w:jc w:val="both"/>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28"/>
        <w:gridCol w:w="142"/>
        <w:gridCol w:w="180"/>
        <w:gridCol w:w="3647"/>
        <w:gridCol w:w="142"/>
        <w:gridCol w:w="142"/>
        <w:gridCol w:w="3118"/>
      </w:tblGrid>
      <w:tr w:rsidR="00456400" w:rsidRPr="00456400" w:rsidTr="00E0286F">
        <w:trPr>
          <w:trHeight w:val="28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п/п</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Базовые компетентности педагога</w:t>
            </w: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Характеристики компетентностей</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Показатели оценки компетентности</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1.1 </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Вера в силы и возможности обучающихся </w:t>
            </w: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w:t>
            </w:r>
            <w:r w:rsidR="00E0286F">
              <w:rPr>
                <w:rFonts w:ascii="Times New Roman" w:hAnsi="Times New Roman" w:cs="Times New Roman"/>
                <w:color w:val="auto"/>
              </w:rPr>
              <w:t xml:space="preserve">в образовательной деятельности </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создавать ситуацию успеха для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осуществлять грамотное педагогическое оценивание, мобилизующее академическую активность;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разрабатывать индивидуально-ориентированные образовательные проекты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1.2</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Интерес к внутреннему миру обучающихся </w:t>
            </w:r>
          </w:p>
          <w:p w:rsidR="00456400" w:rsidRPr="00456400" w:rsidRDefault="00456400" w:rsidP="00456400">
            <w:pPr>
              <w:pStyle w:val="Default"/>
              <w:jc w:val="both"/>
              <w:rPr>
                <w:rFonts w:ascii="Times New Roman" w:hAnsi="Times New Roman" w:cs="Times New Roman"/>
                <w:color w:val="auto"/>
              </w:rPr>
            </w:pP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Интерес к внутреннему миру обучающихся предполагает не просто знание их индивидуальных 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456400" w:rsidRPr="00456400" w:rsidRDefault="00456400" w:rsidP="00456400">
            <w:pPr>
              <w:pStyle w:val="Default"/>
              <w:jc w:val="both"/>
              <w:rPr>
                <w:rFonts w:ascii="Times New Roman" w:hAnsi="Times New Roman" w:cs="Times New Roman"/>
                <w:color w:val="auto"/>
              </w:rPr>
            </w:pP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составить устную и письменную характеристику обучающегося, отражающую разные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аспекты его внутреннего мира;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построить индивидуализированную образовательную программу;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умение показать личностный смысл обучения с учётом индивидуальных </w:t>
            </w:r>
            <w:r w:rsidR="00E0286F">
              <w:rPr>
                <w:rFonts w:ascii="Times New Roman" w:hAnsi="Times New Roman" w:cs="Times New Roman"/>
                <w:color w:val="auto"/>
              </w:rPr>
              <w:t xml:space="preserve">характеристик внутреннего мира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1.3</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Открытость к принятию других позиций, точек зрения (неидеологизированное мышление педагога) </w:t>
            </w:r>
          </w:p>
          <w:p w:rsidR="00456400" w:rsidRPr="00456400" w:rsidRDefault="00456400" w:rsidP="00456400">
            <w:pPr>
              <w:pStyle w:val="Default"/>
              <w:jc w:val="both"/>
              <w:rPr>
                <w:rFonts w:ascii="Times New Roman" w:hAnsi="Times New Roman" w:cs="Times New Roman"/>
                <w:color w:val="auto"/>
              </w:rPr>
            </w:pP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Убеждённость, что истина может быть не одна;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интерес к мнениям и позициям других;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учёт других точек зрения в процессе оценивания обучающихся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1.4</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Общая культура </w:t>
            </w:r>
          </w:p>
          <w:p w:rsidR="00456400" w:rsidRPr="00456400" w:rsidRDefault="00456400" w:rsidP="00456400">
            <w:pPr>
              <w:pStyle w:val="Default"/>
              <w:jc w:val="both"/>
              <w:rPr>
                <w:rFonts w:ascii="Times New Roman" w:hAnsi="Times New Roman" w:cs="Times New Roman"/>
                <w:color w:val="auto"/>
              </w:rPr>
            </w:pP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определяет успешность педагогического общения, позицию педагога в глазах обучающихся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Ориентация в основных сферах материальной и духовной жизни;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знание материальных и духовных интересов молодёжи;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возможность продемонстрировать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свои достижения;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руководство кружками и секциями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1.5</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Эмоциональная устойчивость </w:t>
            </w:r>
          </w:p>
          <w:p w:rsidR="00456400" w:rsidRPr="00456400" w:rsidRDefault="00456400" w:rsidP="00456400">
            <w:pPr>
              <w:pStyle w:val="Default"/>
              <w:jc w:val="both"/>
              <w:rPr>
                <w:rFonts w:ascii="Times New Roman" w:hAnsi="Times New Roman" w:cs="Times New Roman"/>
                <w:color w:val="auto"/>
              </w:rPr>
            </w:pP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 трудных ситуациях педагог сохраняет спокойствие;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эмоциональный конфликт не влияет на объективность оценки;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не стремится избежать эмоционально-напряжённых ситуаций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1.6</w:t>
            </w:r>
          </w:p>
        </w:tc>
        <w:tc>
          <w:tcPr>
            <w:tcW w:w="187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Позитивная направленность на педагогическую деятельность. Уверенность в себе </w:t>
            </w:r>
          </w:p>
          <w:p w:rsidR="00456400" w:rsidRPr="00456400" w:rsidRDefault="00456400" w:rsidP="00456400">
            <w:pPr>
              <w:pStyle w:val="Default"/>
              <w:jc w:val="both"/>
              <w:rPr>
                <w:rFonts w:ascii="Times New Roman" w:hAnsi="Times New Roman" w:cs="Times New Roman"/>
                <w:color w:val="auto"/>
              </w:rPr>
            </w:pPr>
          </w:p>
        </w:tc>
        <w:tc>
          <w:tcPr>
            <w:tcW w:w="4111" w:type="dxa"/>
            <w:gridSpan w:val="4"/>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Осознание целей и ценностей педагогической деятельности;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позитивное настроение;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желание работать;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высокая профессиональная самооценка </w:t>
            </w:r>
          </w:p>
        </w:tc>
      </w:tr>
      <w:tr w:rsidR="00456400" w:rsidRPr="00456400" w:rsidTr="00E0286F">
        <w:trPr>
          <w:trHeight w:val="529"/>
        </w:trPr>
        <w:tc>
          <w:tcPr>
            <w:tcW w:w="9747" w:type="dxa"/>
            <w:gridSpan w:val="8"/>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II. Постановка целей и задач педагогической деятельности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2.1</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перевести тему урока в педагогическую задачу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w:t>
            </w:r>
            <w:r w:rsidRPr="00456400">
              <w:rPr>
                <w:rFonts w:ascii="Times New Roman" w:hAnsi="Times New Roman" w:cs="Times New Roman"/>
                <w:color w:val="auto"/>
              </w:rPr>
              <w:lastRenderedPageBreak/>
              <w:t xml:space="preserve">обучающегося в позицию субъекта деятельности, лежит в основе формирования творческой личности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Знание образовательных стандартов и реализующих их программ;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осознание нетождественности темы </w:t>
            </w:r>
            <w:r w:rsidRPr="00456400">
              <w:rPr>
                <w:rFonts w:ascii="Times New Roman" w:hAnsi="Times New Roman" w:cs="Times New Roman"/>
                <w:color w:val="auto"/>
              </w:rPr>
              <w:lastRenderedPageBreak/>
              <w:t xml:space="preserve">урока и цели урока;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конкретным набором способов перевода темы в задачу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2.2</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ставить педагогические цели и задачи сообразно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возрастным и индивидуальным особенностям обучающихся </w:t>
            </w: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Данная компетентность является конкретизацией предыдущей. Она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направлена на индивидуализацию обучения и благодаря этому связана с мотивацией и общей успешностью </w:t>
            </w:r>
          </w:p>
          <w:p w:rsidR="00456400" w:rsidRPr="00456400" w:rsidRDefault="00456400" w:rsidP="00456400">
            <w:pPr>
              <w:pStyle w:val="Default"/>
              <w:jc w:val="both"/>
              <w:rPr>
                <w:rFonts w:ascii="Times New Roman" w:hAnsi="Times New Roman" w:cs="Times New Roman"/>
                <w:color w:val="auto"/>
              </w:rPr>
            </w:pP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возрастных особенностей обучающихся; </w:t>
            </w:r>
          </w:p>
          <w:p w:rsidR="00456400" w:rsidRPr="00456400" w:rsidRDefault="00E0286F" w:rsidP="00E0286F">
            <w:pPr>
              <w:pStyle w:val="Default"/>
              <w:jc w:val="both"/>
              <w:rPr>
                <w:rFonts w:ascii="Times New Roman" w:hAnsi="Times New Roman" w:cs="Times New Roman"/>
                <w:color w:val="auto"/>
              </w:rPr>
            </w:pPr>
            <w:r>
              <w:rPr>
                <w:rFonts w:ascii="Times New Roman" w:hAnsi="Times New Roman" w:cs="Times New Roman"/>
                <w:color w:val="auto"/>
              </w:rPr>
              <w:t>-</w:t>
            </w:r>
            <w:r w:rsidR="00456400" w:rsidRPr="00456400">
              <w:rPr>
                <w:rFonts w:ascii="Times New Roman" w:hAnsi="Times New Roman" w:cs="Times New Roman"/>
                <w:color w:val="auto"/>
              </w:rPr>
              <w:t xml:space="preserve">владение методами перевода цели в учебную задачу на конкретном возрасте </w:t>
            </w:r>
          </w:p>
        </w:tc>
      </w:tr>
      <w:tr w:rsidR="00456400" w:rsidRPr="00456400" w:rsidTr="00E0286F">
        <w:trPr>
          <w:trHeight w:val="549"/>
        </w:trPr>
        <w:tc>
          <w:tcPr>
            <w:tcW w:w="9747" w:type="dxa"/>
            <w:gridSpan w:val="8"/>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III. Мотивация учебной деятельности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3.1</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обеспечить успех в деятельности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3.2</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педагогическом оценивании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многообразия педагогических оценок;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знакомство с литературой по данному вопросу;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различными методами оценивания и их применение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3.3</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превращать учебную задачу в личностно значимую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Это одна из важнейших компетентностей, обеспечивающих мотивацию учебной деятельности </w:t>
            </w: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интересов обучающихся, их внутреннего мира;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ориентация в культуре;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показать роль и значение изучаемого материала в реализации личных планов </w:t>
            </w:r>
          </w:p>
        </w:tc>
      </w:tr>
      <w:tr w:rsidR="00456400" w:rsidRPr="00456400" w:rsidTr="00E0286F">
        <w:trPr>
          <w:trHeight w:val="331"/>
        </w:trPr>
        <w:tc>
          <w:tcPr>
            <w:tcW w:w="9747" w:type="dxa"/>
            <w:gridSpan w:val="8"/>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IV. Информационная компетентность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4.1</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предмете преподавания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Глубокое знание предмета преподавания, сочетающееся с общей культурой педагога. Сочетание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456400" w:rsidRPr="00456400" w:rsidRDefault="00456400" w:rsidP="00456400">
            <w:pPr>
              <w:pStyle w:val="Default"/>
              <w:jc w:val="both"/>
              <w:rPr>
                <w:rFonts w:ascii="Times New Roman" w:hAnsi="Times New Roman" w:cs="Times New Roman"/>
                <w:color w:val="auto"/>
              </w:rPr>
            </w:pPr>
          </w:p>
          <w:p w:rsidR="00456400" w:rsidRPr="00456400" w:rsidRDefault="00456400" w:rsidP="00456400">
            <w:pPr>
              <w:pStyle w:val="Default"/>
              <w:jc w:val="both"/>
              <w:rPr>
                <w:rFonts w:ascii="Times New Roman" w:hAnsi="Times New Roman" w:cs="Times New Roman"/>
                <w:color w:val="auto"/>
              </w:rPr>
            </w:pP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генезиса формирования предметного знания (история, персоналии,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для решения каких проблем разрабатывалось);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возможности применения получаемых знаний для объяснения социальных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и природных явлений;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методами </w:t>
            </w:r>
            <w:r w:rsidRPr="00456400">
              <w:rPr>
                <w:rFonts w:ascii="Times New Roman" w:hAnsi="Times New Roman" w:cs="Times New Roman"/>
                <w:color w:val="auto"/>
              </w:rPr>
              <w:lastRenderedPageBreak/>
              <w:t xml:space="preserve">решения различных задач;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свободное решение задач ЕГЭ, олимпиад: региональных, российских, международных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4.2</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методах преподавания </w:t>
            </w:r>
          </w:p>
          <w:p w:rsidR="00456400" w:rsidRPr="00456400" w:rsidRDefault="00456400" w:rsidP="00456400">
            <w:pPr>
              <w:pStyle w:val="Default"/>
              <w:jc w:val="both"/>
              <w:rPr>
                <w:rFonts w:ascii="Times New Roman" w:hAnsi="Times New Roman" w:cs="Times New Roman"/>
                <w:color w:val="auto"/>
              </w:rPr>
            </w:pP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творческой личности </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нормативных методов и методик;</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демонстрация личностно ориентированных методов образования;</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наличие своих находок и методов, авторской школы;</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современных достижений в области методики обучения, в том числе использование новых информационных технологий;</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использование в учебном процессе</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современных методов обучения</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4.3</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Компетентность в субъективных условиях деятельности (знание учеников и учебных коллективов)</w:t>
            </w: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4.4</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Умение вести самостоятельный поиск информации</w:t>
            </w:r>
          </w:p>
        </w:tc>
        <w:tc>
          <w:tcPr>
            <w:tcW w:w="3931"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Обеспечивает постоянный профессиональный рост и творческий подход к педагогической деятельности. Современная ситуация быстрого </w:t>
            </w:r>
            <w:r w:rsidRPr="00456400">
              <w:rPr>
                <w:rFonts w:ascii="Times New Roman" w:hAnsi="Times New Roman" w:cs="Times New Roman"/>
                <w:color w:val="auto"/>
              </w:rPr>
              <w:lastRenderedPageBreak/>
              <w:t>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11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Профессиональная любознательность;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умение пользоваться различными информационно-</w:t>
            </w:r>
            <w:r w:rsidRPr="00456400">
              <w:rPr>
                <w:rFonts w:ascii="Times New Roman" w:hAnsi="Times New Roman" w:cs="Times New Roman"/>
                <w:color w:val="auto"/>
              </w:rPr>
              <w:lastRenderedPageBreak/>
              <w:t xml:space="preserve">поисковыми технологиями;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использование различных баз данных в образовательном процессе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545"/>
        </w:trPr>
        <w:tc>
          <w:tcPr>
            <w:tcW w:w="9747" w:type="dxa"/>
            <w:gridSpan w:val="8"/>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V. Разработка программ педагогической деятельности и принятие педагогических решений</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5.1</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Умение разработать образовательную программу, выбрать учебники и учебные комплекты </w:t>
            </w:r>
          </w:p>
          <w:p w:rsidR="00456400" w:rsidRPr="00456400" w:rsidRDefault="00456400" w:rsidP="00456400">
            <w:pPr>
              <w:pStyle w:val="Default"/>
              <w:jc w:val="both"/>
              <w:rPr>
                <w:rFonts w:ascii="Times New Roman" w:hAnsi="Times New Roman" w:cs="Times New Roman"/>
                <w:color w:val="auto"/>
              </w:rPr>
            </w:pPr>
          </w:p>
        </w:tc>
        <w:tc>
          <w:tcPr>
            <w:tcW w:w="3789"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456400" w:rsidRPr="00456400" w:rsidRDefault="00456400" w:rsidP="00456400">
            <w:pPr>
              <w:pStyle w:val="Default"/>
              <w:jc w:val="both"/>
              <w:rPr>
                <w:rFonts w:ascii="Times New Roman" w:hAnsi="Times New Roman" w:cs="Times New Roman"/>
                <w:color w:val="auto"/>
              </w:rPr>
            </w:pPr>
          </w:p>
        </w:tc>
        <w:tc>
          <w:tcPr>
            <w:tcW w:w="326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образовательных стандартов и примерных программ;</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наличие персонально разработанных образовательных программ: характеристика этих программ по содержанию, источникам информации;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по материальной базе, на которой должны реализовываться программы; по учёту индивидуальных характеристик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обоснованность используемых образовательных программ;</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участие работодателей в разработке образовательной программы;</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5.2</w:t>
            </w:r>
          </w:p>
        </w:tc>
        <w:tc>
          <w:tcPr>
            <w:tcW w:w="2050"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Умение принимать решения в различных педагогических ситуациях</w:t>
            </w:r>
          </w:p>
        </w:tc>
        <w:tc>
          <w:tcPr>
            <w:tcW w:w="3789"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Педагогу приходится постоянно принимать решения: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как установить дисциплину;</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как мотивировать академическую активность;</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как вызвать интерес у конкретного ученика;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как обеспечить понимание и т. </w:t>
            </w:r>
            <w:r w:rsidRPr="00456400">
              <w:rPr>
                <w:rFonts w:ascii="Times New Roman" w:hAnsi="Times New Roman" w:cs="Times New Roman"/>
                <w:color w:val="auto"/>
              </w:rPr>
              <w:lastRenderedPageBreak/>
              <w:t>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260" w:type="dxa"/>
            <w:gridSpan w:val="2"/>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Знание типичных педагогических ситуаций, требующих участия педагога для своего решения;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набором решающих правил, используемых для различных ситуаций;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владение критерием предпочтительности при выборе того или иного решающего правила;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критериев достижения цели;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нетипичных конфликтных ситуаций;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примеры разрешения конкретных педагогических ситуаций;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развитость педагогического мышления </w:t>
            </w:r>
          </w:p>
        </w:tc>
      </w:tr>
      <w:tr w:rsidR="00456400" w:rsidRPr="00456400" w:rsidTr="00E0286F">
        <w:trPr>
          <w:trHeight w:val="238"/>
        </w:trPr>
        <w:tc>
          <w:tcPr>
            <w:tcW w:w="9747" w:type="dxa"/>
            <w:gridSpan w:val="8"/>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                                    VI. Компетенции в организации учебной деятельности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6.1</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установлении субъект-субъектных отношений </w:t>
            </w:r>
          </w:p>
          <w:p w:rsidR="00456400" w:rsidRPr="00456400" w:rsidRDefault="00456400" w:rsidP="00456400">
            <w:pPr>
              <w:pStyle w:val="Default"/>
              <w:jc w:val="both"/>
              <w:rPr>
                <w:rFonts w:ascii="Times New Roman" w:hAnsi="Times New Roman" w:cs="Times New Roman"/>
                <w:color w:val="auto"/>
              </w:rPr>
            </w:pP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других участников образовательного процесса, готовность вступать в помогающие отношения, позитивный настрой педагога </w:t>
            </w: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Знание обучающихся;</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компетентность в целеполагании;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предметная компетентность;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методическая компетентность;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готовность к сотрудничеству</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6.2</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Компетентность в обеспечении понимания педагогической задачи и способах деятельности</w:t>
            </w: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456400" w:rsidRPr="00456400" w:rsidRDefault="00456400" w:rsidP="00456400">
            <w:pPr>
              <w:pStyle w:val="Default"/>
              <w:jc w:val="both"/>
              <w:rPr>
                <w:rFonts w:ascii="Times New Roman" w:hAnsi="Times New Roman" w:cs="Times New Roman"/>
                <w:color w:val="auto"/>
              </w:rPr>
            </w:pP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того, что знают и понимают ученики;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свободное владение изучаемым материалом;</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осознанное включение нового учебного материала в систему освоенных знаний обучающихся;</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демонстрация практического применения изучаемого материала;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опора на чувственное восприятие</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6.3</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педагогическом оценивании </w:t>
            </w:r>
          </w:p>
          <w:p w:rsidR="00456400" w:rsidRPr="00456400" w:rsidRDefault="00456400" w:rsidP="00456400">
            <w:pPr>
              <w:pStyle w:val="Default"/>
              <w:jc w:val="both"/>
              <w:rPr>
                <w:rFonts w:ascii="Times New Roman" w:hAnsi="Times New Roman" w:cs="Times New Roman"/>
                <w:color w:val="auto"/>
              </w:rPr>
            </w:pP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w:t>
            </w:r>
            <w:r w:rsidRPr="00456400">
              <w:rPr>
                <w:rFonts w:ascii="Times New Roman" w:hAnsi="Times New Roman" w:cs="Times New Roman"/>
                <w:color w:val="auto"/>
              </w:rPr>
              <w:lastRenderedPageBreak/>
              <w:t>самооценкой педагога</w:t>
            </w: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Знание функций педагогической оценки;</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знание видов педагогической оценки;</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 знание того, что подлежит оцениванию в педагогической деятельности;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методами педагогического оценивания; — умение продемонстрировать эти методы на конкретных примерах;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умение перейти от педагогического оценивания к самооценке</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6.4</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Компетентность в организации информационной основы деятельности обучающегося </w:t>
            </w:r>
          </w:p>
          <w:p w:rsidR="00456400" w:rsidRPr="00456400" w:rsidRDefault="00456400" w:rsidP="00456400">
            <w:pPr>
              <w:pStyle w:val="Default"/>
              <w:jc w:val="both"/>
              <w:rPr>
                <w:rFonts w:ascii="Times New Roman" w:hAnsi="Times New Roman" w:cs="Times New Roman"/>
                <w:color w:val="auto"/>
              </w:rPr>
            </w:pP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Свободное владение учебным материалом;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знание типичных трудностей при изучении конкретных тем;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выявить уровень развития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владение методами объективного контроля и оценивания;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6.5</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Компетентность в использовании современных средств и систем организации учебно-воспитательного процесса</w:t>
            </w: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Обеспечивает эффективность учебно-воспитательного процесса </w:t>
            </w:r>
          </w:p>
          <w:p w:rsidR="00456400" w:rsidRPr="00456400" w:rsidRDefault="00456400" w:rsidP="00456400">
            <w:pPr>
              <w:pStyle w:val="Default"/>
              <w:jc w:val="both"/>
              <w:rPr>
                <w:rFonts w:ascii="Times New Roman" w:hAnsi="Times New Roman" w:cs="Times New Roman"/>
                <w:color w:val="auto"/>
              </w:rPr>
            </w:pP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современных средств и методов построения образовательного процесса;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обосновать выбранные методы и средства обучения </w:t>
            </w:r>
          </w:p>
          <w:p w:rsidR="00456400" w:rsidRPr="00456400" w:rsidRDefault="00456400" w:rsidP="00456400">
            <w:pPr>
              <w:pStyle w:val="Default"/>
              <w:jc w:val="both"/>
              <w:rPr>
                <w:rFonts w:ascii="Times New Roman" w:hAnsi="Times New Roman" w:cs="Times New Roman"/>
                <w:color w:val="auto"/>
              </w:rPr>
            </w:pPr>
          </w:p>
        </w:tc>
      </w:tr>
      <w:tr w:rsidR="00456400" w:rsidRPr="00456400" w:rsidTr="00E0286F">
        <w:trPr>
          <w:trHeight w:val="1099"/>
        </w:trPr>
        <w:tc>
          <w:tcPr>
            <w:tcW w:w="64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6.6</w:t>
            </w:r>
          </w:p>
        </w:tc>
        <w:tc>
          <w:tcPr>
            <w:tcW w:w="1728" w:type="dxa"/>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Компетентность в способах умственной деятельности</w:t>
            </w:r>
          </w:p>
        </w:tc>
        <w:tc>
          <w:tcPr>
            <w:tcW w:w="3969"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Характеризует уровень владения педагогом и обучающимися системой интеллектуальных операций </w:t>
            </w:r>
          </w:p>
          <w:p w:rsidR="00456400" w:rsidRPr="00456400" w:rsidRDefault="00456400" w:rsidP="00456400">
            <w:pPr>
              <w:pStyle w:val="Default"/>
              <w:jc w:val="both"/>
              <w:rPr>
                <w:rFonts w:ascii="Times New Roman" w:hAnsi="Times New Roman" w:cs="Times New Roman"/>
                <w:color w:val="auto"/>
              </w:rPr>
            </w:pPr>
          </w:p>
        </w:tc>
        <w:tc>
          <w:tcPr>
            <w:tcW w:w="3402" w:type="dxa"/>
            <w:gridSpan w:val="3"/>
          </w:tcPr>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Знание системы интеллектуальных операций;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владение интеллектуальными операциями;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сформировать интеллектуальные операции у учеников;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 умение организовать использование интеллектуальных операций, адекватных решаемой задаче </w:t>
            </w:r>
          </w:p>
        </w:tc>
      </w:tr>
    </w:tbl>
    <w:p w:rsidR="00456400" w:rsidRPr="00456400" w:rsidRDefault="00456400" w:rsidP="00456400">
      <w:pPr>
        <w:pStyle w:val="Default"/>
        <w:jc w:val="both"/>
        <w:rPr>
          <w:rFonts w:ascii="Times New Roman" w:hAnsi="Times New Roman" w:cs="Times New Roman"/>
          <w:color w:val="auto"/>
        </w:rPr>
      </w:pPr>
    </w:p>
    <w:p w:rsidR="00E0286F" w:rsidRDefault="00E0286F" w:rsidP="00456400">
      <w:pPr>
        <w:pStyle w:val="Default"/>
        <w:jc w:val="both"/>
        <w:rPr>
          <w:rFonts w:ascii="Times New Roman" w:hAnsi="Times New Roman" w:cs="Times New Roman"/>
          <w:b/>
          <w:bCs/>
          <w:color w:val="auto"/>
        </w:rPr>
      </w:pP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lastRenderedPageBreak/>
        <w:t xml:space="preserve">Профессиональное развитие и повышение квалификации педагогических работников.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Ожидаемый результат повышения квалификации </w:t>
      </w:r>
      <w:r w:rsidRPr="00456400">
        <w:rPr>
          <w:rFonts w:ascii="Times New Roman" w:hAnsi="Times New Roman" w:cs="Times New Roman"/>
          <w:color w:val="auto"/>
        </w:rPr>
        <w:t xml:space="preserve">— </w:t>
      </w:r>
      <w:r w:rsidRPr="00456400">
        <w:rPr>
          <w:rFonts w:ascii="Times New Roman" w:hAnsi="Times New Roman" w:cs="Times New Roman"/>
          <w:b/>
          <w:bCs/>
          <w:color w:val="auto"/>
        </w:rPr>
        <w:t xml:space="preserve">профессиональная готовность работников образования к реализации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 обеспечение </w:t>
      </w:r>
      <w:r w:rsidRPr="00456400">
        <w:rPr>
          <w:rFonts w:ascii="Times New Roman" w:hAnsi="Times New Roman" w:cs="Times New Roman"/>
          <w:color w:val="auto"/>
        </w:rPr>
        <w:t xml:space="preserve">оптимального вхождения работников образования в систему ценностей современного образования;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 принятие </w:t>
      </w:r>
      <w:r w:rsidRPr="00456400">
        <w:rPr>
          <w:rFonts w:ascii="Times New Roman" w:hAnsi="Times New Roman" w:cs="Times New Roman"/>
          <w:color w:val="auto"/>
        </w:rPr>
        <w:t xml:space="preserve">идеологии ФГОС общего образования;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 освоение </w:t>
      </w:r>
      <w:r w:rsidRPr="00456400">
        <w:rPr>
          <w:rFonts w:ascii="Times New Roman" w:hAnsi="Times New Roman" w:cs="Times New Roman"/>
          <w:color w:val="auto"/>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 овладение </w:t>
      </w:r>
      <w:r w:rsidRPr="00456400">
        <w:rPr>
          <w:rFonts w:ascii="Times New Roman" w:hAnsi="Times New Roman" w:cs="Times New Roman"/>
          <w:color w:val="auto"/>
        </w:rPr>
        <w:t>учебно-методическими и информационно- методическими ресурсами, необходимыми для успешного решения задач ФГОС.</w:t>
      </w:r>
    </w:p>
    <w:tbl>
      <w:tblPr>
        <w:tblStyle w:val="4d"/>
        <w:tblW w:w="10065" w:type="dxa"/>
        <w:tblInd w:w="-572" w:type="dxa"/>
        <w:tblLayout w:type="fixed"/>
        <w:tblLook w:val="04A0" w:firstRow="1" w:lastRow="0" w:firstColumn="1" w:lastColumn="0" w:noHBand="0" w:noVBand="1"/>
      </w:tblPr>
      <w:tblGrid>
        <w:gridCol w:w="709"/>
        <w:gridCol w:w="2126"/>
        <w:gridCol w:w="1701"/>
        <w:gridCol w:w="1843"/>
        <w:gridCol w:w="2693"/>
        <w:gridCol w:w="993"/>
      </w:tblGrid>
      <w:tr w:rsidR="00357A68" w:rsidRPr="00357A68" w:rsidTr="000A0A6C">
        <w:tc>
          <w:tcPr>
            <w:tcW w:w="10065" w:type="dxa"/>
            <w:gridSpan w:val="6"/>
          </w:tcPr>
          <w:p w:rsidR="00357A68" w:rsidRPr="00357A68" w:rsidRDefault="00357A68" w:rsidP="00357A68">
            <w:pPr>
              <w:spacing w:after="0" w:line="240" w:lineRule="auto"/>
              <w:jc w:val="center"/>
              <w:rPr>
                <w:rFonts w:ascii="Times New Roman" w:hAnsi="Times New Roman"/>
                <w:sz w:val="24"/>
                <w:szCs w:val="24"/>
              </w:rPr>
            </w:pPr>
            <w:r w:rsidRPr="00357A68">
              <w:rPr>
                <w:rFonts w:ascii="Times New Roman" w:hAnsi="Times New Roman"/>
                <w:sz w:val="24"/>
                <w:szCs w:val="24"/>
              </w:rPr>
              <w:t>Сведения о прохождении курсов  повышения квалификации педагогическими работниками МБОУ « Тарханская СОШ» Батыревского района Чувашской Республики</w:t>
            </w:r>
          </w:p>
        </w:tc>
      </w:tr>
      <w:tr w:rsidR="00357A68" w:rsidRPr="00357A68" w:rsidTr="000A0A6C">
        <w:tc>
          <w:tcPr>
            <w:tcW w:w="709"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 п.п.</w:t>
            </w:r>
          </w:p>
        </w:tc>
        <w:tc>
          <w:tcPr>
            <w:tcW w:w="2126"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Ф.И.О.</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должность</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Последний срок прохождения курсов</w:t>
            </w:r>
          </w:p>
        </w:tc>
        <w:tc>
          <w:tcPr>
            <w:tcW w:w="26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Тема  курсов</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Количество часов</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18</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Андреева Оксана Васильевна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технологии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с13.01 по 31.01.2014г.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с23.03- по31.03.2015</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Творческое саморазвитие педагога на занятиях декоративно-прикладного искусства»</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«Преподавание ИЗО в общеобразовательной школе в условиях введения и реализации ФГОС»</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48ч</w:t>
            </w:r>
          </w:p>
        </w:tc>
      </w:tr>
      <w:tr w:rsidR="00357A68" w:rsidRPr="00357A68" w:rsidTr="000A0A6C">
        <w:trPr>
          <w:trHeight w:val="859"/>
        </w:trPr>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p>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Андреева Ольга Георгиевна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математики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11.12.2013</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24.10.2010 по 05.11.2011, с12.12.2011по 24.12.2011)</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«Методика преподавания ОРКСЭ в условиях перехода к ФГОС»</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«Современные подходы и основание тенденции в преподавании математики»</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 xml:space="preserve"> 6 час</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144 час</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26</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Анисимов Николай Николаевич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Педагог-психолог</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с22.11.по 03.12.2011г.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«Научно-методическое  сопровождение образовательного процесса в условиях комплексной модернизации системы образования»</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20</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Бахмисов Александр Николаевич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физкультуры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17.11по</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28.11.2014г.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«Современные образовательные технологии как средство реализации ФГОС НОО»</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lastRenderedPageBreak/>
              <w:t>15</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Башмаков Владимир Васильевич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географии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19.08. по 30.09.2013, с05.11по 09.11.2013</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С23.03-30.04.2015</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Модернизация технологии и содержания обучения социогуманитарным  дисциплинам в основной школе»</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«Современные образовательные технологии как средство реализации ФГОС в предметной области «География»</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rPr>
          <w:trHeight w:val="840"/>
        </w:trPr>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12</w:t>
            </w:r>
          </w:p>
        </w:tc>
        <w:tc>
          <w:tcPr>
            <w:tcW w:w="2126" w:type="dxa"/>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Богданова Алевтина Григорьевна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математики и информатики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 24.03.2014-17.04.2014</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«Преподавание математики в условиях введения ФГОС основного общего образования»</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rPr>
          <w:trHeight w:val="1708"/>
        </w:trPr>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 xml:space="preserve">                                                                                                                                         13</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Ефимова Алевтина Владимировна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математики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24.03.2014-17.04.2014</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«Преподавание математики в условиях введения ФГОС основного общего образования»</w:t>
            </w:r>
          </w:p>
          <w:p w:rsidR="00357A68" w:rsidRPr="00357A68" w:rsidRDefault="00357A68" w:rsidP="00357A68">
            <w:pPr>
              <w:spacing w:after="0" w:line="240" w:lineRule="auto"/>
              <w:jc w:val="both"/>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4</w:t>
            </w:r>
          </w:p>
        </w:tc>
        <w:tc>
          <w:tcPr>
            <w:tcW w:w="2126" w:type="dxa"/>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Ефимова Ольга Петровна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русского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С26.08.2013</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30.08.2013,</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С05.11 по 15.11.2013г.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10.02.2015</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Воспитание духовности на уроках русского языка и литературы                                                                                    </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«ФГОС.Многоаспектный анализ текста как  эффективная форма подготовки к выполнению заданий части С»</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 часов</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6 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w:t>
            </w:r>
          </w:p>
        </w:tc>
        <w:tc>
          <w:tcPr>
            <w:tcW w:w="2126" w:type="dxa"/>
          </w:tcPr>
          <w:p w:rsidR="00357A68" w:rsidRPr="00357A68" w:rsidRDefault="00357A68" w:rsidP="00357A68">
            <w:pPr>
              <w:spacing w:after="0" w:line="240" w:lineRule="auto"/>
              <w:contextualSpacing/>
              <w:rPr>
                <w:rFonts w:ascii="Times New Roman" w:hAnsi="Times New Roman"/>
                <w:color w:val="000000"/>
                <w:sz w:val="24"/>
                <w:szCs w:val="24"/>
              </w:rPr>
            </w:pPr>
            <w:r w:rsidRPr="00357A68">
              <w:rPr>
                <w:rFonts w:ascii="Times New Roman" w:hAnsi="Times New Roman"/>
                <w:color w:val="000000"/>
                <w:sz w:val="24"/>
                <w:szCs w:val="24"/>
              </w:rPr>
              <w:t>Иванов Владимир Егорович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Зам.дир.УВР,</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физики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с27.10.2014-21.11.2014</w:t>
            </w:r>
          </w:p>
        </w:tc>
        <w:tc>
          <w:tcPr>
            <w:tcW w:w="26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«Система подготовки учащихся к вступительным испытаниям и олимпиадам по физике -Нормативно-методологические основания и ключевые особенности ФГОС-ООО</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 час.</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16 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29</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Кокель Олеся Михайловна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начальных классов</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с17.11по 28.11.2014г.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«Современные образовательные технологии как средство реализации ФГОС НОО»</w:t>
            </w:r>
          </w:p>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24</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Косойкина Надежда Васильевна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начальных классов</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с14.04 по 25.04.2014</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11.12.2013</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lastRenderedPageBreak/>
              <w:t xml:space="preserve">«Проектирование образовательного процесса в условиях </w:t>
            </w:r>
            <w:r w:rsidRPr="00357A68">
              <w:rPr>
                <w:rFonts w:ascii="Times New Roman" w:hAnsi="Times New Roman"/>
                <w:sz w:val="24"/>
                <w:szCs w:val="24"/>
              </w:rPr>
              <w:lastRenderedPageBreak/>
              <w:t>реализации ФГОС НОО»</w:t>
            </w:r>
          </w:p>
          <w:p w:rsidR="00357A68" w:rsidRPr="00357A68" w:rsidRDefault="00357A68" w:rsidP="00357A68">
            <w:pPr>
              <w:spacing w:after="0" w:line="240" w:lineRule="auto"/>
              <w:jc w:val="both"/>
              <w:rPr>
                <w:rFonts w:ascii="Times New Roman" w:hAnsi="Times New Roman"/>
                <w:sz w:val="24"/>
                <w:szCs w:val="24"/>
              </w:rPr>
            </w:pP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«Методика  преподавания ОРКСЭ в условиях перехода к ФГОС» </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lastRenderedPageBreak/>
              <w:t>72ч.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6ч.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lastRenderedPageBreak/>
              <w:t>21</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Куприянов Владислав Валентинович</w:t>
            </w:r>
          </w:p>
          <w:p w:rsidR="00357A68" w:rsidRPr="00357A68" w:rsidRDefault="00357A68" w:rsidP="00357A68">
            <w:pPr>
              <w:spacing w:after="0" w:line="240" w:lineRule="auto"/>
              <w:contextualSpacing/>
              <w:rPr>
                <w:rFonts w:ascii="Times New Roman" w:hAnsi="Times New Roman"/>
                <w:sz w:val="24"/>
                <w:szCs w:val="24"/>
              </w:rPr>
            </w:pPr>
          </w:p>
          <w:p w:rsidR="00357A68" w:rsidRPr="00357A68" w:rsidRDefault="00357A68" w:rsidP="00357A68">
            <w:pPr>
              <w:spacing w:after="0" w:line="240" w:lineRule="auto"/>
              <w:contextualSpacing/>
              <w:rPr>
                <w:rFonts w:ascii="Times New Roman" w:hAnsi="Times New Roman"/>
                <w:sz w:val="24"/>
                <w:szCs w:val="24"/>
              </w:rPr>
            </w:pPr>
          </w:p>
          <w:p w:rsidR="00357A68" w:rsidRPr="00357A68" w:rsidRDefault="00357A68" w:rsidP="00357A68">
            <w:pPr>
              <w:spacing w:after="0" w:line="240" w:lineRule="auto"/>
              <w:contextualSpacing/>
              <w:rPr>
                <w:rFonts w:ascii="Times New Roman" w:hAnsi="Times New Roman"/>
                <w:sz w:val="24"/>
                <w:szCs w:val="24"/>
              </w:rPr>
            </w:pPr>
          </w:p>
          <w:p w:rsidR="00357A68" w:rsidRPr="00357A68" w:rsidRDefault="00357A68" w:rsidP="00357A68">
            <w:pPr>
              <w:spacing w:after="0" w:line="240" w:lineRule="auto"/>
              <w:contextualSpacing/>
              <w:rPr>
                <w:rFonts w:ascii="Times New Roman" w:hAnsi="Times New Roman"/>
                <w:sz w:val="24"/>
                <w:szCs w:val="24"/>
              </w:rPr>
            </w:pP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Соц.педагог,учитель физкультуры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с19.03-06.04.2012</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«Повышение профессиональной компетентности социального педагога в условиях  гуманизации образования»</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103</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25</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Лещева Ираида Сергеевна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начальных классов</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с01.04 по 12.04.2013</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11.12.2013</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«Проектирование образовательного процесса в условиях реализации ФГОС НОО»</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«Методика  преподавания ОРКСЭ в условиях перехода к ФГОС»</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6ч.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10</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Матвеева Надежда Ивановна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английского языка</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31.01. по 25.02.2011 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«Раннее обучение иностранным языкам в начальных классах общеобразовательных школ» </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 xml:space="preserve"> 144ч.,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6</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Мылова Елена Николаевна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русского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 28.03.2013-18.05.2013г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10.02.2015)</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«Модернизация содержания образования по русскому языку и литературе и интенсификация учебно-воспитательного процесса»</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(Введение ФГОС-98ч.)</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ФГОС.Многоаспектный анализ текста как  эффективная форма подготовки к выполнению заданий части С»</w:t>
            </w:r>
          </w:p>
        </w:tc>
        <w:tc>
          <w:tcPr>
            <w:tcW w:w="993" w:type="dxa"/>
          </w:tcPr>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144ч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6 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30</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Нртина Марианна Анатольевна</w:t>
            </w:r>
          </w:p>
        </w:tc>
        <w:tc>
          <w:tcPr>
            <w:tcW w:w="1701" w:type="dxa"/>
          </w:tcPr>
          <w:p w:rsidR="00357A68" w:rsidRPr="00357A68" w:rsidRDefault="00357A68" w:rsidP="00357A68">
            <w:pPr>
              <w:spacing w:after="0" w:line="240" w:lineRule="auto"/>
              <w:rPr>
                <w:rFonts w:ascii="Times New Roman" w:hAnsi="Times New Roman"/>
                <w:sz w:val="24"/>
                <w:szCs w:val="24"/>
              </w:rPr>
            </w:pPr>
          </w:p>
        </w:tc>
        <w:tc>
          <w:tcPr>
            <w:tcW w:w="1843" w:type="dxa"/>
          </w:tcPr>
          <w:p w:rsidR="00357A68" w:rsidRPr="00357A68" w:rsidRDefault="00357A68" w:rsidP="00357A68">
            <w:pPr>
              <w:spacing w:after="0" w:line="240" w:lineRule="auto"/>
              <w:rPr>
                <w:rFonts w:ascii="Times New Roman" w:hAnsi="Times New Roman"/>
                <w:sz w:val="24"/>
                <w:szCs w:val="24"/>
              </w:rPr>
            </w:pPr>
          </w:p>
        </w:tc>
        <w:tc>
          <w:tcPr>
            <w:tcW w:w="2693" w:type="dxa"/>
          </w:tcPr>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22</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Осипов Валерий Владимирович</w:t>
            </w:r>
          </w:p>
        </w:tc>
        <w:tc>
          <w:tcPr>
            <w:tcW w:w="1701" w:type="dxa"/>
          </w:tcPr>
          <w:p w:rsidR="00357A68" w:rsidRPr="00357A68" w:rsidRDefault="00357A68" w:rsidP="00357A68">
            <w:pPr>
              <w:spacing w:after="0" w:line="240" w:lineRule="auto"/>
              <w:rPr>
                <w:rFonts w:ascii="Times New Roman" w:hAnsi="Times New Roman"/>
                <w:sz w:val="24"/>
                <w:szCs w:val="24"/>
              </w:rPr>
            </w:pPr>
          </w:p>
        </w:tc>
        <w:tc>
          <w:tcPr>
            <w:tcW w:w="1843" w:type="dxa"/>
          </w:tcPr>
          <w:p w:rsidR="00357A68" w:rsidRPr="00357A68" w:rsidRDefault="00357A68" w:rsidP="00357A68">
            <w:pPr>
              <w:spacing w:after="0" w:line="240" w:lineRule="auto"/>
              <w:rPr>
                <w:rFonts w:ascii="Times New Roman" w:hAnsi="Times New Roman"/>
                <w:sz w:val="24"/>
                <w:szCs w:val="24"/>
              </w:rPr>
            </w:pPr>
          </w:p>
        </w:tc>
        <w:tc>
          <w:tcPr>
            <w:tcW w:w="2693" w:type="dxa"/>
          </w:tcPr>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8</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Осипова  Лариса  Васильевна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чувашского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02.03.по 20.03.2015 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«Преподавание родного (чувашского) языка и литературы в условиях внедрения ФГОС» </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lastRenderedPageBreak/>
              <w:t>23</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Раевская Татьяна Петровна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начальных классов</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17.11.по 28.11.2014г.,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05.09 по 17.09.2015г.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Современные образовательные технологии как средство реализации ФГОС НОО»,</w:t>
            </w:r>
          </w:p>
          <w:p w:rsidR="00357A68" w:rsidRPr="00357A68" w:rsidRDefault="00357A68" w:rsidP="00357A68">
            <w:pPr>
              <w:spacing w:after="0" w:line="240" w:lineRule="auto"/>
              <w:jc w:val="both"/>
              <w:rPr>
                <w:rFonts w:ascii="Times New Roman" w:hAnsi="Times New Roman"/>
                <w:sz w:val="24"/>
                <w:szCs w:val="24"/>
              </w:rPr>
            </w:pP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«Содержание и актуальные проблемы преподавания учебного курса «Основы религиозных культур и светской этики»</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3</w:t>
            </w:r>
          </w:p>
        </w:tc>
        <w:tc>
          <w:tcPr>
            <w:tcW w:w="2126" w:type="dxa"/>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Раевский Александр Сергеевич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Зам.дир.по АР,</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уч.физкультуры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,17.11. по 28.11.2014</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с27.02.2012-26.03.2012</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Современные образовательные технологии как средство реализации ФГОС НООч. </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 Таван челхене терле челхепе культура пер-перне вайла витем куне тапхарта верентесси»</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98ч.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5</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Родионова Ружена Владимировна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русского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03.12.2012-01.02.2013)</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«Модернизация  содержания образования по русскому языку и литературе. «Уроки  нравственности»</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(Введение ФГОС-98ч.)</w:t>
            </w:r>
          </w:p>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144часа</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28</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Рыбкина Алиса Николаевна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английского языка</w:t>
            </w:r>
          </w:p>
        </w:tc>
        <w:tc>
          <w:tcPr>
            <w:tcW w:w="1843" w:type="dxa"/>
          </w:tcPr>
          <w:p w:rsidR="00357A68" w:rsidRPr="00357A68" w:rsidRDefault="00357A68" w:rsidP="00357A68">
            <w:pPr>
              <w:spacing w:after="0" w:line="240" w:lineRule="auto"/>
              <w:rPr>
                <w:rFonts w:ascii="Times New Roman" w:hAnsi="Times New Roman"/>
                <w:sz w:val="24"/>
                <w:szCs w:val="24"/>
              </w:rPr>
            </w:pPr>
            <w:r>
              <w:rPr>
                <w:rFonts w:ascii="Times New Roman" w:hAnsi="Times New Roman"/>
                <w:sz w:val="24"/>
                <w:szCs w:val="24"/>
              </w:rPr>
              <w:t>с 01.12.2014 по 12.12.2014</w:t>
            </w:r>
          </w:p>
        </w:tc>
        <w:tc>
          <w:tcPr>
            <w:tcW w:w="2693" w:type="dxa"/>
          </w:tcPr>
          <w:p w:rsidR="00357A68" w:rsidRPr="00357A68" w:rsidRDefault="00357A68" w:rsidP="00357A68">
            <w:pPr>
              <w:spacing w:after="0" w:line="240" w:lineRule="auto"/>
              <w:rPr>
                <w:rFonts w:ascii="Times New Roman" w:hAnsi="Times New Roman"/>
                <w:sz w:val="24"/>
                <w:szCs w:val="24"/>
              </w:rPr>
            </w:pPr>
            <w:r>
              <w:rPr>
                <w:rFonts w:ascii="Times New Roman" w:hAnsi="Times New Roman"/>
                <w:sz w:val="24"/>
                <w:szCs w:val="24"/>
              </w:rPr>
              <w:t>«Проектирование  образовательного процесса в условиях реализации ФГОС начального общего образования»</w:t>
            </w:r>
          </w:p>
        </w:tc>
        <w:tc>
          <w:tcPr>
            <w:tcW w:w="993" w:type="dxa"/>
          </w:tcPr>
          <w:p w:rsidR="00357A68" w:rsidRPr="00357A68" w:rsidRDefault="00357A68" w:rsidP="00357A68">
            <w:pPr>
              <w:spacing w:after="0" w:line="240" w:lineRule="auto"/>
              <w:rPr>
                <w:rFonts w:ascii="Times New Roman" w:hAnsi="Times New Roman"/>
                <w:sz w:val="24"/>
                <w:szCs w:val="24"/>
              </w:rPr>
            </w:pPr>
            <w:r>
              <w:rPr>
                <w:rFonts w:ascii="Times New Roman" w:hAnsi="Times New Roman"/>
                <w:sz w:val="24"/>
                <w:szCs w:val="24"/>
              </w:rPr>
              <w:t>72</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27</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Самакин Сергей Николаевич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Препод.ОБЖ,</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обществознания</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09.12.по20.12.2013г.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«Теория и методика преподавания основ безопасности жизнедеятельности»</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9</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Самарина Валентина Анатольевна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чувашского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02.03.по 20.03.2015 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«Преподавание родного (чувашского) языка и литературы в условиях внедрения ФГОС» </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16</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 xml:space="preserve">Самарина Татьяна Михайловна </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w:t>
            </w: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химии и биологии</w:t>
            </w:r>
          </w:p>
        </w:tc>
        <w:tc>
          <w:tcPr>
            <w:tcW w:w="184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 03.02по 21.02.2014г.)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20.02.14г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«Инновационные подходы в преподавании биологии и химии в современной школе»</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 xml:space="preserve"> «УМК по биологии издательства «Русское слово» как инструмент реализации требований </w:t>
            </w:r>
            <w:r w:rsidRPr="00357A68">
              <w:rPr>
                <w:rFonts w:ascii="Times New Roman" w:hAnsi="Times New Roman"/>
                <w:sz w:val="24"/>
                <w:szCs w:val="24"/>
              </w:rPr>
              <w:lastRenderedPageBreak/>
              <w:t xml:space="preserve">ФГОС»  </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lastRenderedPageBreak/>
              <w:t>18ч.08</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11</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Стефейкина Марина Николаевна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английского языка</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02.11.2015-14.11.2015</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Обучение и воспитание детей с ОВЗ в условиях введения и пеализации ФГОС»</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14</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Сымов Александр Николаевич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физики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С01.01.2014-30.09.2014</w:t>
            </w:r>
          </w:p>
        </w:tc>
        <w:tc>
          <w:tcPr>
            <w:tcW w:w="26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Компьютерная поддержка  урока физики</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72</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7</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Сымова Оксана Альбертовна</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русского языка и литературы</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29.09. по 10.10.2014г., с20.10-24.10.2014г.)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«Обновление содержания образования и методики преподавания  русского языка и литературы в национальной школе в условиях ФГОС»</w:t>
            </w:r>
          </w:p>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17</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Узюкин Леонид Кузьмич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истории и технологии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19.08.по 30.08.2013г.,</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с16.09 по 04.10.2013г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«Модернизация технологии и содержание обучения социогуманитарным дисциплинам в основной школе»</w:t>
            </w:r>
          </w:p>
          <w:p w:rsidR="00357A68" w:rsidRPr="00357A68" w:rsidRDefault="00357A68" w:rsidP="00357A68">
            <w:pPr>
              <w:spacing w:after="0" w:line="240" w:lineRule="auto"/>
              <w:jc w:val="both"/>
              <w:rPr>
                <w:rFonts w:ascii="Times New Roman" w:hAnsi="Times New Roman"/>
                <w:sz w:val="24"/>
                <w:szCs w:val="24"/>
              </w:rPr>
            </w:pP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«Методические основы преподавания истории, обществознания в условиях реализации ФГОС (42ч.)</w:t>
            </w:r>
          </w:p>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«Современные тенденции преподавания предмета «Технология»</w:t>
            </w:r>
          </w:p>
          <w:p w:rsidR="00357A68" w:rsidRPr="00357A68" w:rsidRDefault="00357A68" w:rsidP="00357A68">
            <w:pPr>
              <w:spacing w:after="0" w:line="240" w:lineRule="auto"/>
              <w:rPr>
                <w:rFonts w:ascii="Times New Roman" w:hAnsi="Times New Roman"/>
                <w:sz w:val="24"/>
                <w:szCs w:val="24"/>
              </w:rPr>
            </w:pP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 ч.</w:t>
            </w: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p>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r w:rsidR="00357A68" w:rsidRPr="00357A68" w:rsidTr="000A0A6C">
        <w:tc>
          <w:tcPr>
            <w:tcW w:w="709" w:type="dxa"/>
          </w:tcPr>
          <w:p w:rsidR="00357A68" w:rsidRPr="00357A68" w:rsidRDefault="00357A68" w:rsidP="00357A68">
            <w:pPr>
              <w:numPr>
                <w:ilvl w:val="0"/>
                <w:numId w:val="208"/>
              </w:numPr>
              <w:spacing w:after="0" w:line="240" w:lineRule="auto"/>
              <w:contextualSpacing/>
              <w:rPr>
                <w:rFonts w:ascii="Times New Roman" w:hAnsi="Times New Roman"/>
                <w:sz w:val="24"/>
                <w:szCs w:val="24"/>
              </w:rPr>
            </w:pPr>
            <w:r w:rsidRPr="00357A68">
              <w:rPr>
                <w:rFonts w:ascii="Times New Roman" w:hAnsi="Times New Roman"/>
                <w:sz w:val="24"/>
                <w:szCs w:val="24"/>
              </w:rPr>
              <w:t>19</w:t>
            </w:r>
          </w:p>
        </w:tc>
        <w:tc>
          <w:tcPr>
            <w:tcW w:w="2126" w:type="dxa"/>
            <w:vAlign w:val="center"/>
          </w:tcPr>
          <w:p w:rsidR="00357A68" w:rsidRPr="00357A68" w:rsidRDefault="00357A68" w:rsidP="00357A68">
            <w:pPr>
              <w:spacing w:after="0" w:line="240" w:lineRule="auto"/>
              <w:contextualSpacing/>
              <w:rPr>
                <w:rFonts w:ascii="Times New Roman" w:hAnsi="Times New Roman"/>
                <w:sz w:val="24"/>
                <w:szCs w:val="24"/>
              </w:rPr>
            </w:pPr>
            <w:r w:rsidRPr="00357A68">
              <w:rPr>
                <w:rFonts w:ascii="Times New Roman" w:hAnsi="Times New Roman"/>
                <w:sz w:val="24"/>
                <w:szCs w:val="24"/>
              </w:rPr>
              <w:t>Чурбанов Геннадий Иванович</w:t>
            </w:r>
          </w:p>
        </w:tc>
        <w:tc>
          <w:tcPr>
            <w:tcW w:w="1701"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Учитель музыки</w:t>
            </w:r>
          </w:p>
        </w:tc>
        <w:tc>
          <w:tcPr>
            <w:tcW w:w="184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06.1.по 24.10.2014г.</w:t>
            </w:r>
          </w:p>
        </w:tc>
        <w:tc>
          <w:tcPr>
            <w:tcW w:w="2693" w:type="dxa"/>
          </w:tcPr>
          <w:p w:rsidR="00357A68" w:rsidRPr="00357A68" w:rsidRDefault="00357A68" w:rsidP="00357A68">
            <w:pPr>
              <w:spacing w:after="0" w:line="240" w:lineRule="auto"/>
              <w:jc w:val="both"/>
              <w:rPr>
                <w:rFonts w:ascii="Times New Roman" w:hAnsi="Times New Roman"/>
                <w:sz w:val="24"/>
                <w:szCs w:val="24"/>
              </w:rPr>
            </w:pPr>
            <w:r w:rsidRPr="00357A68">
              <w:rPr>
                <w:rFonts w:ascii="Times New Roman" w:hAnsi="Times New Roman"/>
                <w:sz w:val="24"/>
                <w:szCs w:val="24"/>
              </w:rPr>
              <w:t>«Проблема творчества и интеграции в процессе музыкального воспитания учащихся (Внедрение ФГОС ООО-44ч.)</w:t>
            </w:r>
          </w:p>
        </w:tc>
        <w:tc>
          <w:tcPr>
            <w:tcW w:w="993" w:type="dxa"/>
          </w:tcPr>
          <w:p w:rsidR="00357A68" w:rsidRPr="00357A68" w:rsidRDefault="00357A68" w:rsidP="00357A68">
            <w:pPr>
              <w:spacing w:after="0" w:line="240" w:lineRule="auto"/>
              <w:rPr>
                <w:rFonts w:ascii="Times New Roman" w:hAnsi="Times New Roman"/>
                <w:sz w:val="24"/>
                <w:szCs w:val="24"/>
              </w:rPr>
            </w:pPr>
            <w:r w:rsidRPr="00357A68">
              <w:rPr>
                <w:rFonts w:ascii="Times New Roman" w:hAnsi="Times New Roman"/>
                <w:sz w:val="24"/>
                <w:szCs w:val="24"/>
              </w:rPr>
              <w:t>108ч</w:t>
            </w:r>
          </w:p>
        </w:tc>
      </w:tr>
    </w:tbl>
    <w:p w:rsidR="00456400" w:rsidRPr="00456400" w:rsidRDefault="00456400" w:rsidP="00456400">
      <w:pPr>
        <w:pStyle w:val="Default"/>
        <w:jc w:val="both"/>
        <w:rPr>
          <w:rFonts w:ascii="Times New Roman" w:hAnsi="Times New Roman" w:cs="Times New Roman"/>
          <w:color w:val="auto"/>
        </w:rPr>
      </w:pP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Организация методической работы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Мероприятия: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1. Семинары, посвящённые содержанию и ключевым особенностям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2. Тренинги для педагогов с целью выявления и соотнесения собственной профессиональной позиции с целями и задачами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3. Заседания методических объединений учителей, воспитателей по проблемам введения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5. Участие педагогов в разработке разделов и компонентов основной образовательной программы образовательного учреждения.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lastRenderedPageBreak/>
        <w:t xml:space="preserve">6. Участие педагогов в разработке и апробации оценки эффективности работы в условиях внедрения ФГОС и Новой системы оплаты труда.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color w:val="auto"/>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456400" w:rsidRPr="00456400" w:rsidRDefault="00456400" w:rsidP="00456400">
      <w:pPr>
        <w:pStyle w:val="Default"/>
        <w:jc w:val="both"/>
        <w:rPr>
          <w:rFonts w:ascii="Times New Roman" w:hAnsi="Times New Roman" w:cs="Times New Roman"/>
          <w:color w:val="auto"/>
        </w:rPr>
      </w:pPr>
      <w:r w:rsidRPr="00456400">
        <w:rPr>
          <w:rFonts w:ascii="Times New Roman" w:hAnsi="Times New Roman" w:cs="Times New Roman"/>
          <w:b/>
          <w:bCs/>
          <w:color w:val="auto"/>
        </w:rPr>
        <w:t xml:space="preserve">Подведение итогов и обсуждение результатов мероприятий </w:t>
      </w:r>
      <w:r w:rsidRPr="00456400">
        <w:rPr>
          <w:rFonts w:ascii="Times New Roman" w:hAnsi="Times New Roman" w:cs="Times New Roman"/>
          <w:color w:val="auto"/>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8426D5" w:rsidRPr="00AB3B94" w:rsidRDefault="008426D5" w:rsidP="008426D5">
      <w:pPr>
        <w:spacing w:after="0" w:line="240" w:lineRule="auto"/>
        <w:jc w:val="both"/>
        <w:rPr>
          <w:rFonts w:ascii="Times New Roman" w:hAnsi="Times New Roman"/>
          <w:sz w:val="24"/>
          <w:szCs w:val="24"/>
        </w:rPr>
      </w:pPr>
      <w:r>
        <w:rPr>
          <w:rStyle w:val="30"/>
          <w:rFonts w:eastAsia="Calibri"/>
          <w:sz w:val="24"/>
          <w:szCs w:val="24"/>
        </w:rPr>
        <w:t xml:space="preserve">       </w:t>
      </w:r>
      <w:r w:rsidRPr="00AB3B94">
        <w:rPr>
          <w:rFonts w:ascii="Times New Roman" w:hAnsi="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8426D5" w:rsidRPr="00AB3B94" w:rsidRDefault="008426D5" w:rsidP="008426D5">
      <w:pPr>
        <w:spacing w:after="0" w:line="240" w:lineRule="auto"/>
        <w:ind w:firstLine="454"/>
        <w:jc w:val="both"/>
        <w:rPr>
          <w:rFonts w:ascii="Times New Roman" w:hAnsi="Times New Roman"/>
          <w:sz w:val="24"/>
          <w:szCs w:val="24"/>
        </w:rPr>
      </w:pPr>
      <w:r w:rsidRPr="00AB3B94">
        <w:rPr>
          <w:rFonts w:ascii="Times New Roman" w:hAnsi="Times New Roman"/>
          <w:b/>
          <w:bCs/>
          <w:sz w:val="24"/>
          <w:szCs w:val="24"/>
        </w:rPr>
        <w:t>• обеспечение</w:t>
      </w:r>
      <w:r w:rsidRPr="00AB3B94">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8426D5" w:rsidRPr="00AB3B94" w:rsidRDefault="008426D5" w:rsidP="008426D5">
      <w:pPr>
        <w:spacing w:after="0" w:line="240" w:lineRule="auto"/>
        <w:ind w:firstLine="454"/>
        <w:jc w:val="both"/>
        <w:rPr>
          <w:rFonts w:ascii="Times New Roman" w:hAnsi="Times New Roman"/>
          <w:sz w:val="24"/>
          <w:szCs w:val="24"/>
        </w:rPr>
      </w:pPr>
      <w:r w:rsidRPr="00AB3B94">
        <w:rPr>
          <w:rFonts w:ascii="Times New Roman" w:hAnsi="Times New Roman"/>
          <w:b/>
          <w:bCs/>
          <w:sz w:val="24"/>
          <w:szCs w:val="24"/>
        </w:rPr>
        <w:t xml:space="preserve">• принятие </w:t>
      </w:r>
      <w:r w:rsidRPr="00AB3B94">
        <w:rPr>
          <w:rFonts w:ascii="Times New Roman" w:hAnsi="Times New Roman"/>
          <w:sz w:val="24"/>
          <w:szCs w:val="24"/>
        </w:rPr>
        <w:t>идеологии ФГОС общего образования;</w:t>
      </w:r>
    </w:p>
    <w:p w:rsidR="008426D5" w:rsidRPr="00AB3B94" w:rsidRDefault="008426D5" w:rsidP="008426D5">
      <w:pPr>
        <w:spacing w:after="0" w:line="240" w:lineRule="auto"/>
        <w:ind w:firstLine="454"/>
        <w:jc w:val="both"/>
        <w:rPr>
          <w:rFonts w:ascii="Times New Roman" w:hAnsi="Times New Roman"/>
          <w:sz w:val="24"/>
          <w:szCs w:val="24"/>
        </w:rPr>
      </w:pPr>
      <w:r w:rsidRPr="00AB3B94">
        <w:rPr>
          <w:rFonts w:ascii="Times New Roman" w:hAnsi="Times New Roman"/>
          <w:b/>
          <w:bCs/>
          <w:sz w:val="24"/>
          <w:szCs w:val="24"/>
        </w:rPr>
        <w:t>• освоение</w:t>
      </w:r>
      <w:r w:rsidRPr="00AB3B94">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426D5" w:rsidRPr="00AB3B94" w:rsidRDefault="008426D5" w:rsidP="008426D5">
      <w:pPr>
        <w:spacing w:after="0" w:line="240" w:lineRule="auto"/>
        <w:ind w:firstLine="454"/>
        <w:jc w:val="both"/>
        <w:rPr>
          <w:rFonts w:ascii="Times New Roman" w:hAnsi="Times New Roman"/>
          <w:sz w:val="24"/>
          <w:szCs w:val="24"/>
        </w:rPr>
      </w:pPr>
      <w:r w:rsidRPr="00AB3B94">
        <w:rPr>
          <w:rFonts w:ascii="Times New Roman" w:hAnsi="Times New Roman"/>
          <w:b/>
          <w:bCs/>
          <w:sz w:val="24"/>
          <w:szCs w:val="24"/>
        </w:rPr>
        <w:t>• овладение</w:t>
      </w:r>
      <w:r w:rsidRPr="00AB3B94">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8426D5" w:rsidRPr="00AB3B94" w:rsidRDefault="008426D5" w:rsidP="008426D5">
      <w:pPr>
        <w:tabs>
          <w:tab w:val="left" w:pos="720"/>
        </w:tabs>
        <w:spacing w:after="0" w:line="240" w:lineRule="auto"/>
        <w:ind w:firstLine="454"/>
        <w:jc w:val="both"/>
        <w:rPr>
          <w:rFonts w:ascii="Times New Roman" w:hAnsi="Times New Roman"/>
          <w:sz w:val="24"/>
          <w:szCs w:val="24"/>
        </w:rPr>
      </w:pPr>
      <w:r w:rsidRPr="00AB3B94">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B3B94" w:rsidRPr="009E2DF0" w:rsidRDefault="008426D5" w:rsidP="009E2DF0">
      <w:pPr>
        <w:pStyle w:val="Default"/>
        <w:ind w:firstLine="426"/>
        <w:jc w:val="both"/>
        <w:rPr>
          <w:color w:val="auto"/>
        </w:rPr>
        <w:sectPr w:rsidR="00AB3B94" w:rsidRPr="009E2DF0" w:rsidSect="00584D66">
          <w:footerReference w:type="default" r:id="rId30"/>
          <w:pgSz w:w="11906" w:h="16838"/>
          <w:pgMar w:top="709" w:right="707" w:bottom="1134" w:left="1418" w:header="680" w:footer="567" w:gutter="0"/>
          <w:cols w:space="708"/>
          <w:docGrid w:linePitch="360"/>
        </w:sectPr>
      </w:pPr>
      <w:r>
        <w:rPr>
          <w:rStyle w:val="30"/>
          <w:rFonts w:eastAsia="Calibri"/>
          <w:sz w:val="24"/>
          <w:szCs w:val="24"/>
        </w:rPr>
        <w:t xml:space="preserve">    </w:t>
      </w:r>
      <w:bookmarkEnd w:id="120"/>
    </w:p>
    <w:p w:rsidR="00C921CA" w:rsidRPr="00287020" w:rsidRDefault="00C921CA" w:rsidP="009E2DF0">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287020">
        <w:rPr>
          <w:rFonts w:ascii="Times New Roman" w:hAnsi="Times New Roman"/>
          <w:b/>
          <w:bCs/>
          <w:color w:val="000000"/>
          <w:sz w:val="24"/>
          <w:szCs w:val="24"/>
        </w:rPr>
        <w:lastRenderedPageBreak/>
        <w:t>ПЛАН</w:t>
      </w:r>
    </w:p>
    <w:p w:rsidR="00C921CA" w:rsidRPr="00287020" w:rsidRDefault="00C921CA" w:rsidP="00C921CA">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287020">
        <w:rPr>
          <w:rFonts w:ascii="Times New Roman" w:hAnsi="Times New Roman"/>
          <w:b/>
          <w:bCs/>
          <w:color w:val="000000"/>
          <w:sz w:val="24"/>
          <w:szCs w:val="24"/>
        </w:rPr>
        <w:t xml:space="preserve">методического  сопровождения, обеспечивающий введение  ФГОС основного общего образования </w:t>
      </w:r>
      <w:r w:rsidR="009E2DF0">
        <w:rPr>
          <w:rFonts w:ascii="Times New Roman" w:hAnsi="Times New Roman"/>
          <w:b/>
          <w:bCs/>
          <w:color w:val="000000"/>
          <w:sz w:val="24"/>
          <w:szCs w:val="24"/>
        </w:rPr>
        <w:t xml:space="preserve">  </w:t>
      </w:r>
      <w:r w:rsidRPr="00287020">
        <w:rPr>
          <w:rFonts w:ascii="Times New Roman" w:hAnsi="Times New Roman"/>
          <w:b/>
          <w:bCs/>
          <w:color w:val="000000"/>
          <w:sz w:val="24"/>
          <w:szCs w:val="24"/>
        </w:rPr>
        <w:t>в 2015-2016 учебном году</w:t>
      </w:r>
    </w:p>
    <w:p w:rsidR="00C921CA" w:rsidRPr="00287020" w:rsidRDefault="00C921CA" w:rsidP="00C921CA">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bCs/>
          <w:color w:val="000000"/>
          <w:sz w:val="24"/>
          <w:szCs w:val="24"/>
        </w:rPr>
        <w:t>МБОУ «Тарханская</w:t>
      </w:r>
      <w:r>
        <w:rPr>
          <w:rFonts w:ascii="Times New Roman" w:hAnsi="Times New Roman"/>
          <w:b/>
          <w:bCs/>
          <w:color w:val="000000"/>
          <w:sz w:val="24"/>
          <w:szCs w:val="24"/>
          <w:lang w:val="tt-RU"/>
        </w:rPr>
        <w:t xml:space="preserve"> СОШ</w:t>
      </w:r>
      <w:r w:rsidRPr="00287020">
        <w:rPr>
          <w:rFonts w:ascii="Times New Roman" w:hAnsi="Times New Roman"/>
          <w:b/>
          <w:bCs/>
          <w:color w:val="000000"/>
          <w:sz w:val="24"/>
          <w:szCs w:val="24"/>
        </w:rPr>
        <w:t>»</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088"/>
        <w:gridCol w:w="1701"/>
        <w:gridCol w:w="2693"/>
      </w:tblGrid>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 п\п</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Мероприятия</w:t>
            </w:r>
          </w:p>
          <w:p w:rsidR="00C921CA" w:rsidRPr="00287020" w:rsidRDefault="00C921CA" w:rsidP="00C921CA">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Сроки</w:t>
            </w:r>
          </w:p>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проведения</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Ответственные за выполнение</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lang w:val="en-US"/>
              </w:rPr>
            </w:pPr>
            <w:r w:rsidRPr="00287020">
              <w:rPr>
                <w:rFonts w:ascii="Times New Roman" w:hAnsi="Times New Roman"/>
                <w:b/>
                <w:sz w:val="24"/>
                <w:szCs w:val="24"/>
                <w:lang w:val="en-US"/>
              </w:rPr>
              <w:t>I</w:t>
            </w:r>
          </w:p>
        </w:tc>
        <w:tc>
          <w:tcPr>
            <w:tcW w:w="9482" w:type="dxa"/>
            <w:gridSpan w:val="3"/>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Организационно-методическое сопровождение</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Экспертиза рабочих программ.</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 август</w:t>
            </w: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2015 г</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 Администрация </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1.2.</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Организация внеурочной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август - сентябрь</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1.3.</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Консультирование педагогов по проблемам реализации  ФГОС. </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Администрация   </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1.4.</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Родительское собрание «Проблемы и риски внедрения ФГОС  основного общего образования» и проведение анкетирования родителей по выявлению проблем, связанных с адаптацией  пятиклассников.</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октябрь 2015 г.</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w:t>
            </w: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Классный руководитель</w:t>
            </w: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Учителя 5 класса</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1.5.</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eastAsia="Times New Roman" w:hAnsi="Times New Roman"/>
                <w:b/>
                <w:sz w:val="24"/>
                <w:szCs w:val="24"/>
              </w:rPr>
              <w:t>Обучающий семинар  по теме «Формирующее оценивание».</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ноябрь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 школы, методический совет</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1.6.</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Открытые уроки в 5 классе</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ноябрь-начало декабря</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Учителя 5 класса </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1.7.</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eastAsia="Times New Roman" w:hAnsi="Times New Roman"/>
                <w:b/>
                <w:sz w:val="24"/>
                <w:szCs w:val="24"/>
              </w:rPr>
              <w:t>Круглый стол  по теме «Школьная система оценивания».</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Декабрь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 школы, методический совет</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1.8.</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Методическая помощь учителям по созданию системы уроков, формирующих УУД.</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1.9</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eastAsia="Times New Roman" w:hAnsi="Times New Roman"/>
                <w:b/>
                <w:sz w:val="24"/>
                <w:szCs w:val="24"/>
              </w:rPr>
              <w:t>Обучающий семинар «Освоение технологии формирующего оценивания.»</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январь</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1.10.</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eastAsia="Times New Roman" w:hAnsi="Times New Roman"/>
                <w:b/>
                <w:sz w:val="24"/>
                <w:szCs w:val="24"/>
              </w:rPr>
              <w:t>Информационное совещание «Особенности организации проектной и исследовательской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март</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1.13.</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Организация выставки  работ урочной и внеурочной деятельности обучающихся 5  класса  «Мои достижения». (по системе оценки «Портфолио»)</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апрель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 Классный руководитель  5 класса</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1.14.</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Анализ работы по ФГОС </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Все участники образовательного процесса в 5   классе</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1.15.</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Организация взаимопосещения уроков в  5   классе.</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Руководители ШМО</w:t>
            </w: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Учителя </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1.16.</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Организация системы внутришкольного контроля  за введением ФГОС ООО.</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по плану ВШК школы</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 школы</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p>
          <w:p w:rsidR="00C921CA" w:rsidRPr="00287020" w:rsidRDefault="00C921CA" w:rsidP="00C921CA">
            <w:pPr>
              <w:spacing w:after="0" w:line="240" w:lineRule="auto"/>
              <w:rPr>
                <w:rFonts w:ascii="Times New Roman" w:hAnsi="Times New Roman"/>
                <w:b/>
                <w:sz w:val="24"/>
                <w:szCs w:val="24"/>
                <w:lang w:val="en-US"/>
              </w:rPr>
            </w:pPr>
            <w:r w:rsidRPr="00287020">
              <w:rPr>
                <w:rFonts w:ascii="Times New Roman" w:hAnsi="Times New Roman"/>
                <w:b/>
                <w:sz w:val="24"/>
                <w:szCs w:val="24"/>
                <w:lang w:val="en-US"/>
              </w:rPr>
              <w:t>II</w:t>
            </w:r>
          </w:p>
        </w:tc>
        <w:tc>
          <w:tcPr>
            <w:tcW w:w="9482" w:type="dxa"/>
            <w:gridSpan w:val="3"/>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Информационно-методическое сопровождение</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2.1.</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Создание и систематическое пополнение библиотеки методической  литературой  по теме «Внедрение ФГОС  ООО».</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Библиотекарь </w:t>
            </w:r>
          </w:p>
          <w:p w:rsidR="00C921CA" w:rsidRPr="00287020" w:rsidRDefault="00C921CA" w:rsidP="00C921CA">
            <w:pPr>
              <w:spacing w:after="0" w:line="240" w:lineRule="auto"/>
              <w:rPr>
                <w:rFonts w:ascii="Times New Roman" w:hAnsi="Times New Roman"/>
                <w:b/>
                <w:sz w:val="24"/>
                <w:szCs w:val="24"/>
              </w:rPr>
            </w:pP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lastRenderedPageBreak/>
              <w:t>2.2.</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Размещение информации по проблемам внедрения ФГОС ООО на сайте школы.</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w:t>
            </w:r>
          </w:p>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Ответственный за сайт (учитель информатики)</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2.3.</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Создание банка методических разработок уроков, дополнительных занятий при введении ФГОС ООО.</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Учителя 5 класса</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2.4.</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Разработка методических рекомендаций по отдельным предметам (с учетом имеющегося опыта учителей).</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Руководители ШМО Заместитель директора по УВР</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lang w:val="en-US"/>
              </w:rPr>
            </w:pPr>
            <w:r w:rsidRPr="00287020">
              <w:rPr>
                <w:rFonts w:ascii="Times New Roman" w:hAnsi="Times New Roman"/>
                <w:b/>
                <w:sz w:val="24"/>
                <w:szCs w:val="24"/>
                <w:lang w:val="en-US"/>
              </w:rPr>
              <w:t>III</w:t>
            </w:r>
          </w:p>
        </w:tc>
        <w:tc>
          <w:tcPr>
            <w:tcW w:w="9482" w:type="dxa"/>
            <w:gridSpan w:val="3"/>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jc w:val="center"/>
              <w:rPr>
                <w:rFonts w:ascii="Times New Roman" w:hAnsi="Times New Roman"/>
                <w:b/>
                <w:sz w:val="24"/>
                <w:szCs w:val="24"/>
              </w:rPr>
            </w:pPr>
            <w:r w:rsidRPr="00287020">
              <w:rPr>
                <w:rFonts w:ascii="Times New Roman" w:hAnsi="Times New Roman"/>
                <w:b/>
                <w:sz w:val="24"/>
                <w:szCs w:val="24"/>
              </w:rPr>
              <w:t>Аналитическое сопровождение</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3.1.</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Мониторинг  по введению ФГОС ООО (материально-техническое обеспечение, методическое обеспечение, внеурочная занятость, результативность обучения)</w:t>
            </w:r>
          </w:p>
          <w:p w:rsidR="00C921CA" w:rsidRPr="00287020" w:rsidRDefault="00C921CA" w:rsidP="00C921CA">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Администрация школы</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3.2.</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Входящая диагностика обучающихся 5 класса.</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сентябрь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Учителя 5 класса</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3.3.</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Диагностика уровня познавательной активности обучающихся  5  класса.</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Апрель </w:t>
            </w:r>
          </w:p>
          <w:p w:rsidR="00C921CA" w:rsidRPr="00287020" w:rsidRDefault="00C921CA" w:rsidP="00C921CA">
            <w:pPr>
              <w:spacing w:after="0" w:line="240" w:lineRule="auto"/>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 Учителя 5 класса</w:t>
            </w:r>
          </w:p>
        </w:tc>
      </w:tr>
      <w:tr w:rsidR="00C921CA" w:rsidRPr="00287020" w:rsidTr="009E2DF0">
        <w:trPr>
          <w:jc w:val="center"/>
        </w:trPr>
        <w:tc>
          <w:tcPr>
            <w:tcW w:w="8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3.8.</w:t>
            </w:r>
          </w:p>
        </w:tc>
        <w:tc>
          <w:tcPr>
            <w:tcW w:w="508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Анализ работы  по внедрению  ФГОС ООО</w:t>
            </w:r>
          </w:p>
        </w:tc>
        <w:tc>
          <w:tcPr>
            <w:tcW w:w="17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 xml:space="preserve">Июнь </w:t>
            </w:r>
          </w:p>
        </w:tc>
        <w:tc>
          <w:tcPr>
            <w:tcW w:w="269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spacing w:after="0" w:line="240" w:lineRule="auto"/>
              <w:rPr>
                <w:rFonts w:ascii="Times New Roman" w:hAnsi="Times New Roman"/>
                <w:b/>
                <w:sz w:val="24"/>
                <w:szCs w:val="24"/>
              </w:rPr>
            </w:pPr>
            <w:r w:rsidRPr="00287020">
              <w:rPr>
                <w:rFonts w:ascii="Times New Roman" w:hAnsi="Times New Roman"/>
                <w:b/>
                <w:sz w:val="24"/>
                <w:szCs w:val="24"/>
              </w:rPr>
              <w:t>Заместитель директора по УВР</w:t>
            </w:r>
          </w:p>
        </w:tc>
      </w:tr>
    </w:tbl>
    <w:p w:rsidR="00C921CA" w:rsidRDefault="00C921CA" w:rsidP="0012121B">
      <w:pPr>
        <w:pStyle w:val="3"/>
        <w:spacing w:before="0" w:beforeAutospacing="0" w:after="0" w:afterAutospacing="0" w:line="360" w:lineRule="auto"/>
        <w:ind w:left="709"/>
        <w:rPr>
          <w:sz w:val="24"/>
          <w:szCs w:val="24"/>
        </w:rPr>
      </w:pPr>
      <w:bookmarkStart w:id="121" w:name="_Toc410654077"/>
      <w:bookmarkStart w:id="122" w:name="_Toc409691737"/>
      <w:bookmarkStart w:id="123" w:name="_Toc414553287"/>
    </w:p>
    <w:p w:rsidR="00B540EE" w:rsidRPr="00930E94" w:rsidRDefault="00F61AB1" w:rsidP="0012121B">
      <w:pPr>
        <w:pStyle w:val="3"/>
        <w:spacing w:before="0" w:beforeAutospacing="0" w:after="0" w:afterAutospacing="0" w:line="360" w:lineRule="auto"/>
        <w:ind w:left="709"/>
        <w:rPr>
          <w:sz w:val="24"/>
          <w:szCs w:val="24"/>
        </w:rPr>
      </w:pPr>
      <w:r w:rsidRPr="00930E94">
        <w:rPr>
          <w:sz w:val="24"/>
          <w:szCs w:val="24"/>
        </w:rPr>
        <w:t xml:space="preserve">3.2.2. </w:t>
      </w:r>
      <w:r w:rsidR="00B540EE" w:rsidRPr="00930E94">
        <w:rPr>
          <w:sz w:val="24"/>
          <w:szCs w:val="24"/>
        </w:rPr>
        <w:t>Психолого-педагогические условия реализации основной</w:t>
      </w:r>
      <w:bookmarkEnd w:id="121"/>
      <w:r w:rsidR="00B540EE" w:rsidRPr="00930E94">
        <w:rPr>
          <w:sz w:val="24"/>
          <w:szCs w:val="24"/>
        </w:rPr>
        <w:t xml:space="preserve"> </w:t>
      </w:r>
      <w:bookmarkStart w:id="124" w:name="_Toc410654078"/>
      <w:r w:rsidR="00B540EE" w:rsidRPr="00930E94">
        <w:rPr>
          <w:sz w:val="24"/>
          <w:szCs w:val="24"/>
        </w:rPr>
        <w:t>образовательной программы основного общего образования</w:t>
      </w:r>
      <w:bookmarkEnd w:id="122"/>
      <w:bookmarkEnd w:id="123"/>
      <w:bookmarkEnd w:id="124"/>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lastRenderedPageBreak/>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Этап 7-9 классы – этап самоопределения и индивидуализации.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На данном этапе образования ООП основного общего образования обеспечивает: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уровня и характера самостоятельной работы;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создание пространств для реализации разнообразных творческих замыслов обучающихся, проявление инициативных действий.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гарантирующего охрану и укрепление физического, психологического и социального здоровья обучающихся;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Удерживает все эти особенности и возможности ООП образовательная среда школы.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Главными показателями эффективности образовательной среды школы являются: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полноценное развитие способностей обучающихся;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формирование у них побуждающих к деятельности мотивов;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обеспечение инициативы детей самим включаться в ту или иную деятельность и проявлять собственную активность.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lastRenderedPageBreak/>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Главным требованием к информационным и коммуникационным технологиям при реализации ООП ООО является их адекватность: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возрастным особенностям детей основной ступени образования;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8426D5" w:rsidRPr="008426D5" w:rsidRDefault="008426D5" w:rsidP="008426D5">
      <w:pPr>
        <w:pStyle w:val="Default"/>
        <w:ind w:firstLine="426"/>
        <w:jc w:val="both"/>
        <w:rPr>
          <w:rFonts w:ascii="Times New Roman" w:hAnsi="Times New Roman" w:cs="Times New Roman"/>
          <w:color w:val="auto"/>
        </w:rPr>
      </w:pPr>
      <w:r w:rsidRPr="008426D5">
        <w:rPr>
          <w:rFonts w:ascii="Times New Roman" w:hAnsi="Times New Roman" w:cs="Times New Roman"/>
          <w:color w:val="auto"/>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AB3B94" w:rsidRPr="00F17C0A" w:rsidRDefault="00AB3B94" w:rsidP="00AB3B94">
      <w:pPr>
        <w:spacing w:line="360" w:lineRule="auto"/>
        <w:ind w:firstLine="454"/>
        <w:jc w:val="both"/>
        <w:rPr>
          <w:rFonts w:ascii="Times New Roman" w:hAnsi="Times New Roman"/>
          <w:b/>
        </w:rPr>
      </w:pPr>
    </w:p>
    <w:p w:rsidR="00F17C0A" w:rsidRPr="00F17C0A" w:rsidRDefault="006549A3" w:rsidP="00F17C0A">
      <w:pPr>
        <w:pStyle w:val="Default"/>
        <w:ind w:firstLine="426"/>
        <w:jc w:val="both"/>
        <w:rPr>
          <w:rFonts w:ascii="Times New Roman" w:hAnsi="Times New Roman" w:cs="Times New Roman"/>
          <w:b/>
        </w:rPr>
      </w:pPr>
      <w:bookmarkStart w:id="125" w:name="_Toc410654079"/>
      <w:bookmarkStart w:id="126" w:name="_Toc409691738"/>
      <w:bookmarkStart w:id="127" w:name="_Toc414553288"/>
      <w:r w:rsidRPr="00F17C0A">
        <w:rPr>
          <w:rFonts w:ascii="Times New Roman" w:hAnsi="Times New Roman" w:cs="Times New Roman"/>
        </w:rPr>
        <w:t>3.2.3.</w:t>
      </w:r>
      <w:r w:rsidR="00F17C0A">
        <w:rPr>
          <w:rFonts w:ascii="Times New Roman" w:hAnsi="Times New Roman" w:cs="Times New Roman"/>
        </w:rPr>
        <w:t xml:space="preserve"> </w:t>
      </w:r>
      <w:r w:rsidR="00F17C0A" w:rsidRPr="00F17C0A">
        <w:rPr>
          <w:rFonts w:ascii="Times New Roman" w:hAnsi="Times New Roman" w:cs="Times New Roman"/>
          <w:b/>
        </w:rPr>
        <w:t>Финансово-экономические условия реализации образовательной прораммы основного общего образования</w:t>
      </w:r>
    </w:p>
    <w:p w:rsidR="00F17C0A" w:rsidRPr="00F17C0A" w:rsidRDefault="006549A3" w:rsidP="00F17C0A">
      <w:pPr>
        <w:pStyle w:val="Default"/>
        <w:ind w:firstLine="426"/>
        <w:jc w:val="both"/>
        <w:rPr>
          <w:rFonts w:ascii="Times New Roman" w:hAnsi="Times New Roman" w:cs="Times New Roman"/>
          <w:color w:val="auto"/>
        </w:rPr>
      </w:pPr>
      <w:r w:rsidRPr="00F17C0A">
        <w:rPr>
          <w:rFonts w:ascii="Times New Roman" w:hAnsi="Times New Roman" w:cs="Times New Roman"/>
        </w:rPr>
        <w:t xml:space="preserve"> </w:t>
      </w:r>
      <w:r w:rsidR="00B540EE" w:rsidRPr="00F17C0A">
        <w:rPr>
          <w:rFonts w:ascii="Times New Roman" w:hAnsi="Times New Roman" w:cs="Times New Roman"/>
        </w:rPr>
        <w:t>Финансово-э</w:t>
      </w:r>
      <w:r w:rsidR="007242D1" w:rsidRPr="00F17C0A">
        <w:rPr>
          <w:rFonts w:ascii="Times New Roman" w:hAnsi="Times New Roman" w:cs="Times New Roman"/>
        </w:rPr>
        <w:t xml:space="preserve">кономические условия реализации </w:t>
      </w:r>
      <w:r w:rsidR="00B540EE" w:rsidRPr="00F17C0A">
        <w:rPr>
          <w:rFonts w:ascii="Times New Roman" w:hAnsi="Times New Roman" w:cs="Times New Roman"/>
        </w:rPr>
        <w:t>образовательной</w:t>
      </w:r>
      <w:bookmarkEnd w:id="125"/>
      <w:r w:rsidR="00B540EE" w:rsidRPr="00F17C0A">
        <w:rPr>
          <w:rFonts w:ascii="Times New Roman" w:hAnsi="Times New Roman" w:cs="Times New Roman"/>
        </w:rPr>
        <w:t xml:space="preserve"> </w:t>
      </w:r>
      <w:r w:rsidR="000F55DA" w:rsidRPr="00F17C0A">
        <w:rPr>
          <w:rFonts w:ascii="Times New Roman" w:hAnsi="Times New Roman" w:cs="Times New Roman"/>
        </w:rPr>
        <w:t xml:space="preserve"> </w:t>
      </w:r>
      <w:bookmarkStart w:id="128" w:name="_Toc410654080"/>
      <w:r w:rsidR="00B540EE" w:rsidRPr="00F17C0A">
        <w:rPr>
          <w:rFonts w:ascii="Times New Roman" w:hAnsi="Times New Roman" w:cs="Times New Roman"/>
        </w:rPr>
        <w:t>программы основного общего образования</w:t>
      </w:r>
      <w:bookmarkEnd w:id="126"/>
      <w:bookmarkEnd w:id="127"/>
      <w:bookmarkEnd w:id="128"/>
      <w:r w:rsidR="00F17C0A" w:rsidRPr="00F17C0A">
        <w:rPr>
          <w:rFonts w:ascii="Times New Roman" w:hAnsi="Times New Roman" w:cs="Times New Roman"/>
        </w:rPr>
        <w:t xml:space="preserve"> </w:t>
      </w:r>
      <w:r w:rsidR="00F17C0A" w:rsidRPr="00F17C0A">
        <w:rPr>
          <w:rFonts w:ascii="Times New Roman" w:hAnsi="Times New Roman" w:cs="Times New Roman"/>
          <w:color w:val="auto"/>
        </w:rPr>
        <w:t xml:space="preserve">его образования муниципального бюджетного общеобразовательного учреждения «Тарханская средняя общеобразовательная  школа»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«Тарханская СОШ» самостоятельно устанавливает систему оплаты труда и стимулирования работников в локальных нормативных актах школы, которые соответствуют </w:t>
      </w:r>
      <w:r w:rsidR="00F17C0A" w:rsidRPr="00F17C0A">
        <w:rPr>
          <w:rFonts w:ascii="Times New Roman" w:hAnsi="Times New Roman" w:cs="Times New Roman"/>
          <w:color w:val="auto"/>
        </w:rPr>
        <w:lastRenderedPageBreak/>
        <w:t xml:space="preserve">действующему законодательству и иным нормативным правовым актам. Нормативный акт о системе оплаты труда в </w:t>
      </w:r>
      <w:r w:rsidR="00F17C0A" w:rsidRPr="00F17C0A">
        <w:rPr>
          <w:rFonts w:ascii="Times New Roman" w:hAnsi="Times New Roman" w:cs="Times New Roman"/>
          <w:b/>
          <w:bCs/>
          <w:i/>
          <w:iCs/>
          <w:color w:val="auto"/>
        </w:rPr>
        <w:t xml:space="preserve">учреждении </w:t>
      </w:r>
      <w:r w:rsidR="00F17C0A" w:rsidRPr="00F17C0A">
        <w:rPr>
          <w:rFonts w:ascii="Times New Roman" w:hAnsi="Times New Roman" w:cs="Times New Roman"/>
          <w:color w:val="auto"/>
        </w:rPr>
        <w:t xml:space="preserve">предусматривает: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F17C0A">
        <w:rPr>
          <w:rFonts w:ascii="Times New Roman" w:hAnsi="Times New Roman" w:cs="Times New Roman"/>
          <w:b/>
          <w:bCs/>
          <w:i/>
          <w:iCs/>
          <w:color w:val="auto"/>
        </w:rPr>
        <w:t>труда с учетом Фонда качества</w:t>
      </w:r>
      <w:r w:rsidRPr="00F17C0A">
        <w:rPr>
          <w:rFonts w:ascii="Times New Roman" w:hAnsi="Times New Roman" w:cs="Times New Roman"/>
          <w:color w:val="auto"/>
        </w:rPr>
        <w:t xml:space="preserve">;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b/>
          <w:bCs/>
          <w:i/>
          <w:iCs/>
          <w:color w:val="auto"/>
        </w:rPr>
        <w:t xml:space="preserve">- </w:t>
      </w:r>
      <w:r w:rsidRPr="00F17C0A">
        <w:rPr>
          <w:rFonts w:ascii="Times New Roman" w:hAnsi="Times New Roman" w:cs="Times New Roman"/>
          <w:color w:val="auto"/>
        </w:rPr>
        <w:t xml:space="preserve">участие комиссии в распределении стимулирующей части фонда оплаты труда.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 соотношение фонда оплаты труда педагогического и административно-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управленческого, обслуживающего персонала 70% к 30%;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F17C0A">
        <w:rPr>
          <w:rFonts w:ascii="Times New Roman" w:hAnsi="Times New Roman" w:cs="Times New Roman"/>
          <w:b/>
          <w:bCs/>
          <w:i/>
          <w:iCs/>
          <w:color w:val="auto"/>
        </w:rPr>
        <w:t xml:space="preserve">образовательное учреждение: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1) проводит экономический расчёт стоимости обеспечения требований Стандарта по каждой позиции;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3) определяет величину затрат на обеспечение требований к условиям реализации ООП;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F17C0A" w:rsidRPr="00F17C0A" w:rsidRDefault="00F17C0A" w:rsidP="00F17C0A">
      <w:pPr>
        <w:pStyle w:val="Default"/>
        <w:ind w:firstLine="426"/>
        <w:jc w:val="both"/>
        <w:rPr>
          <w:rFonts w:ascii="Times New Roman" w:hAnsi="Times New Roman" w:cs="Times New Roman"/>
          <w:color w:val="auto"/>
        </w:rPr>
      </w:pPr>
      <w:r w:rsidRPr="00F17C0A">
        <w:rPr>
          <w:rFonts w:ascii="Times New Roman" w:hAnsi="Times New Roman" w:cs="Times New Roman"/>
          <w:color w:val="auto"/>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F17C0A">
        <w:rPr>
          <w:rFonts w:ascii="Times New Roman" w:hAnsi="Times New Roman" w:cs="Times New Roman"/>
          <w:i/>
          <w:iCs/>
          <w:color w:val="auto"/>
        </w:rPr>
        <w:t xml:space="preserve">(механизмы расчёта необходимого финансирования </w:t>
      </w:r>
      <w:r w:rsidRPr="00F17C0A">
        <w:rPr>
          <w:rFonts w:ascii="Times New Roman" w:hAnsi="Times New Roman" w:cs="Times New Roman"/>
          <w:color w:val="auto"/>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w:t>
      </w:r>
      <w:r w:rsidRPr="00F17C0A">
        <w:rPr>
          <w:rFonts w:ascii="Times New Roman" w:hAnsi="Times New Roman" w:cs="Times New Roman"/>
          <w:color w:val="auto"/>
        </w:rPr>
        <w:lastRenderedPageBreak/>
        <w:t xml:space="preserve">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F17C0A" w:rsidRPr="00AF6F3A" w:rsidRDefault="00F17C0A" w:rsidP="00F17C0A">
      <w:pPr>
        <w:pStyle w:val="Default"/>
        <w:ind w:firstLine="426"/>
        <w:jc w:val="both"/>
        <w:rPr>
          <w:b/>
          <w:bCs/>
          <w:color w:val="auto"/>
        </w:rPr>
      </w:pPr>
    </w:p>
    <w:p w:rsidR="00B540EE" w:rsidRPr="00930E94" w:rsidRDefault="00B540EE" w:rsidP="0012121B">
      <w:pPr>
        <w:pStyle w:val="3"/>
        <w:spacing w:before="0" w:beforeAutospacing="0" w:after="0" w:afterAutospacing="0" w:line="360" w:lineRule="auto"/>
        <w:ind w:left="567"/>
        <w:rPr>
          <w:sz w:val="24"/>
          <w:szCs w:val="24"/>
        </w:rPr>
      </w:pPr>
    </w:p>
    <w:p w:rsidR="00B540EE" w:rsidRPr="00930E94" w:rsidRDefault="007867D8" w:rsidP="007867D8">
      <w:pPr>
        <w:pStyle w:val="3"/>
        <w:spacing w:before="0" w:beforeAutospacing="0" w:after="0" w:afterAutospacing="0" w:line="360" w:lineRule="auto"/>
        <w:ind w:left="708"/>
        <w:rPr>
          <w:sz w:val="24"/>
          <w:szCs w:val="24"/>
        </w:rPr>
      </w:pPr>
      <w:bookmarkStart w:id="129" w:name="_Toc410654081"/>
      <w:bookmarkStart w:id="130" w:name="_Toc409691739"/>
      <w:bookmarkStart w:id="131" w:name="_Toc414553289"/>
      <w:r>
        <w:rPr>
          <w:sz w:val="24"/>
          <w:szCs w:val="24"/>
        </w:rPr>
        <w:t xml:space="preserve">3.2.4.   </w:t>
      </w:r>
      <w:r w:rsidR="00B540EE" w:rsidRPr="00930E94">
        <w:rPr>
          <w:sz w:val="24"/>
          <w:szCs w:val="24"/>
        </w:rPr>
        <w:t>Материально-технические условия реализации основной</w:t>
      </w:r>
      <w:bookmarkEnd w:id="129"/>
      <w:r w:rsidR="00B540EE" w:rsidRPr="00930E94">
        <w:rPr>
          <w:sz w:val="24"/>
          <w:szCs w:val="24"/>
        </w:rPr>
        <w:t xml:space="preserve"> </w:t>
      </w:r>
      <w:bookmarkStart w:id="132" w:name="_Toc410654082"/>
      <w:r w:rsidR="00B540EE" w:rsidRPr="00930E94">
        <w:rPr>
          <w:sz w:val="24"/>
          <w:szCs w:val="24"/>
        </w:rPr>
        <w:t>образовательной программы</w:t>
      </w:r>
      <w:bookmarkEnd w:id="130"/>
      <w:bookmarkEnd w:id="131"/>
      <w:bookmarkEnd w:id="132"/>
    </w:p>
    <w:p w:rsidR="002D0459" w:rsidRPr="002D0459" w:rsidRDefault="002D0459" w:rsidP="002D0459">
      <w:pPr>
        <w:pStyle w:val="Default"/>
        <w:ind w:left="-142"/>
        <w:jc w:val="both"/>
        <w:rPr>
          <w:rFonts w:ascii="Times New Roman" w:hAnsi="Times New Roman" w:cs="Times New Roman"/>
          <w:color w:val="auto"/>
        </w:rPr>
      </w:pPr>
      <w:r>
        <w:rPr>
          <w:rFonts w:ascii="Times New Roman" w:hAnsi="Times New Roman" w:cs="Times New Roman"/>
          <w:color w:val="auto"/>
        </w:rPr>
        <w:t xml:space="preserve">                </w:t>
      </w:r>
      <w:r w:rsidRPr="002D0459">
        <w:rPr>
          <w:rFonts w:ascii="Times New Roman" w:hAnsi="Times New Roman" w:cs="Times New Roman"/>
          <w:color w:val="auto"/>
        </w:rPr>
        <w:t xml:space="preserve">МБОУ «Тарханская СОШ»,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общения проектной и исследовательской деятельности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творческой деятельности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индивидуальной и групповой работы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Для организации всех видов деятельности обучающихся в рамках ООП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класс (группа) имеет доступ по расписанию в следующие помещения: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библиотека; </w:t>
      </w:r>
    </w:p>
    <w:p w:rsid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кабинет домоводства</w:t>
      </w:r>
      <w:r w:rsidR="007867D8">
        <w:rPr>
          <w:rFonts w:ascii="Times New Roman" w:hAnsi="Times New Roman" w:cs="Times New Roman"/>
          <w:color w:val="auto"/>
        </w:rPr>
        <w:t>(технол</w:t>
      </w:r>
      <w:r w:rsidR="00406C44">
        <w:rPr>
          <w:rFonts w:ascii="Times New Roman" w:hAnsi="Times New Roman" w:cs="Times New Roman"/>
          <w:color w:val="auto"/>
        </w:rPr>
        <w:t>о</w:t>
      </w:r>
      <w:r w:rsidR="007867D8">
        <w:rPr>
          <w:rFonts w:ascii="Times New Roman" w:hAnsi="Times New Roman" w:cs="Times New Roman"/>
          <w:color w:val="auto"/>
        </w:rPr>
        <w:t>гии)</w:t>
      </w:r>
      <w:r w:rsidRPr="002D0459">
        <w:rPr>
          <w:rFonts w:ascii="Times New Roman" w:hAnsi="Times New Roman" w:cs="Times New Roman"/>
          <w:color w:val="auto"/>
        </w:rPr>
        <w:t xml:space="preserve">, </w:t>
      </w:r>
    </w:p>
    <w:p w:rsidR="007867D8" w:rsidRPr="002D0459" w:rsidRDefault="007867D8" w:rsidP="002D0459">
      <w:pPr>
        <w:pStyle w:val="Default"/>
        <w:ind w:left="-142"/>
        <w:jc w:val="both"/>
        <w:rPr>
          <w:rFonts w:ascii="Times New Roman" w:hAnsi="Times New Roman" w:cs="Times New Roman"/>
          <w:color w:val="auto"/>
        </w:rPr>
      </w:pPr>
      <w:r>
        <w:rPr>
          <w:rFonts w:ascii="Times New Roman" w:hAnsi="Times New Roman" w:cs="Times New Roman"/>
          <w:color w:val="auto"/>
        </w:rPr>
        <w:t>-учебная мастерская,</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игровой спортивный зал, включающий набор спортивного оборудования, </w:t>
      </w:r>
    </w:p>
    <w:p w:rsid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спортивная площадка; </w:t>
      </w:r>
    </w:p>
    <w:p w:rsidR="002D0459" w:rsidRPr="002D0459" w:rsidRDefault="007867D8" w:rsidP="007867D8">
      <w:pPr>
        <w:pStyle w:val="Default"/>
        <w:ind w:left="-142"/>
        <w:jc w:val="both"/>
        <w:rPr>
          <w:rFonts w:ascii="Times New Roman" w:hAnsi="Times New Roman" w:cs="Times New Roman"/>
          <w:color w:val="auto"/>
        </w:rPr>
      </w:pPr>
      <w:r>
        <w:rPr>
          <w:rFonts w:ascii="Times New Roman" w:hAnsi="Times New Roman" w:cs="Times New Roman"/>
          <w:color w:val="auto"/>
        </w:rPr>
        <w:t>-хоккейная коробка</w:t>
      </w:r>
    </w:p>
    <w:p w:rsidR="002D0459" w:rsidRPr="002D0459" w:rsidRDefault="007867D8" w:rsidP="002D0459">
      <w:pPr>
        <w:pStyle w:val="Default"/>
        <w:ind w:left="-142"/>
        <w:jc w:val="both"/>
        <w:rPr>
          <w:rFonts w:ascii="Times New Roman" w:hAnsi="Times New Roman" w:cs="Times New Roman"/>
          <w:color w:val="auto"/>
        </w:rPr>
      </w:pPr>
      <w:r>
        <w:rPr>
          <w:rFonts w:ascii="Times New Roman" w:hAnsi="Times New Roman" w:cs="Times New Roman"/>
          <w:color w:val="auto"/>
        </w:rPr>
        <w:t xml:space="preserve">       </w:t>
      </w:r>
      <w:r w:rsidR="002D0459" w:rsidRPr="002D0459">
        <w:rPr>
          <w:rFonts w:ascii="Times New Roman" w:hAnsi="Times New Roman" w:cs="Times New Roman"/>
          <w:color w:val="auto"/>
        </w:rPr>
        <w:t xml:space="preserve">Большинство учебных помещений рассчитаны на использование проектора с потолочным креплением, имеют соответствующий экран и возможность затемнения.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Обеспечение образовательного процесса расходными материалами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предусматривается в соответствии с учебным планированием и региональными нормативами.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Материально-техническое оснащение образовательного процесса обеспечит возможность: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наблюдений, наглядного представления и анализа данных; использования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цифровых планов и карт, спутниковых изображений;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физического развития, участия в физкультурных мероприятиях, тренировках, спортивных соревнованиях и играх;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занятий по изучению правил дорожного движения с использованием игр,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lastRenderedPageBreak/>
        <w:t xml:space="preserve">оборудования, а также компьютерных технологий;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планирования учебного процесса, фиксации его динамики, промежуточных и итоговых результатов;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проведения массовых мероприятий, организации досуга и общения обучающихся; </w:t>
      </w:r>
    </w:p>
    <w:p w:rsidR="002D0459" w:rsidRPr="002D0459" w:rsidRDefault="002D0459" w:rsidP="002D0459">
      <w:pPr>
        <w:pStyle w:val="Default"/>
        <w:ind w:left="-142"/>
        <w:jc w:val="both"/>
        <w:rPr>
          <w:rFonts w:ascii="Times New Roman" w:hAnsi="Times New Roman" w:cs="Times New Roman"/>
          <w:color w:val="auto"/>
        </w:rPr>
      </w:pPr>
      <w:r w:rsidRPr="002D0459">
        <w:rPr>
          <w:rFonts w:ascii="Times New Roman" w:hAnsi="Times New Roman" w:cs="Times New Roman"/>
          <w:color w:val="auto"/>
        </w:rPr>
        <w:t xml:space="preserve">- организации качественного горячего питания, медицинского обслуживания и отдыха обучающихся. </w:t>
      </w:r>
    </w:p>
    <w:p w:rsidR="00C81421" w:rsidRDefault="00C81421" w:rsidP="00C921CA">
      <w:pPr>
        <w:spacing w:after="0" w:line="360" w:lineRule="auto"/>
        <w:jc w:val="both"/>
        <w:rPr>
          <w:rFonts w:ascii="Times New Roman" w:hAnsi="Times New Roman"/>
          <w:sz w:val="24"/>
          <w:szCs w:val="24"/>
        </w:rPr>
      </w:pPr>
    </w:p>
    <w:p w:rsidR="00C921CA" w:rsidRDefault="00C921CA" w:rsidP="00C921CA">
      <w:pPr>
        <w:spacing w:after="0" w:line="240" w:lineRule="auto"/>
        <w:ind w:firstLine="709"/>
        <w:jc w:val="both"/>
        <w:rPr>
          <w:rFonts w:ascii="Times New Roman" w:hAnsi="Times New Roman"/>
          <w:b/>
          <w:sz w:val="24"/>
          <w:szCs w:val="24"/>
        </w:rPr>
      </w:pPr>
      <w:r w:rsidRPr="00287020">
        <w:rPr>
          <w:rFonts w:ascii="Times New Roman" w:hAnsi="Times New Roman"/>
          <w:b/>
          <w:sz w:val="24"/>
          <w:szCs w:val="24"/>
        </w:rPr>
        <w:t>Наличие материально-технической базы и оснащенности организации:</w:t>
      </w:r>
    </w:p>
    <w:p w:rsidR="00C921CA" w:rsidRPr="00287020" w:rsidRDefault="00C921CA" w:rsidP="00C921CA">
      <w:pPr>
        <w:spacing w:after="0" w:line="240" w:lineRule="auto"/>
        <w:jc w:val="both"/>
        <w:rPr>
          <w:rFonts w:ascii="Times New Roman" w:hAnsi="Times New Roman"/>
          <w:b/>
          <w:sz w:val="24"/>
          <w:szCs w:val="24"/>
        </w:rPr>
      </w:pPr>
    </w:p>
    <w:tbl>
      <w:tblPr>
        <w:tblW w:w="9639" w:type="dxa"/>
        <w:tblCellSpacing w:w="5" w:type="nil"/>
        <w:tblInd w:w="-5" w:type="dxa"/>
        <w:tblLayout w:type="fixed"/>
        <w:tblCellMar>
          <w:left w:w="75" w:type="dxa"/>
          <w:right w:w="75" w:type="dxa"/>
        </w:tblCellMar>
        <w:tblLook w:val="0000" w:firstRow="0" w:lastRow="0" w:firstColumn="0" w:lastColumn="0" w:noHBand="0" w:noVBand="0"/>
      </w:tblPr>
      <w:tblGrid>
        <w:gridCol w:w="647"/>
        <w:gridCol w:w="808"/>
        <w:gridCol w:w="1035"/>
        <w:gridCol w:w="702"/>
        <w:gridCol w:w="1139"/>
        <w:gridCol w:w="1073"/>
        <w:gridCol w:w="1128"/>
        <w:gridCol w:w="840"/>
        <w:gridCol w:w="1266"/>
        <w:gridCol w:w="1001"/>
      </w:tblGrid>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N п/п</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Объекты материально-технической базы</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Необходимо</w:t>
            </w: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Имеется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Процент оснащенности</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Наличие документов по технике безопасности</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Наличие актов разрешения на эксплуатацию</w:t>
            </w: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Наличие и состояние мебели</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Оборудование средствами пожаротушения</w:t>
            </w: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jc w:val="both"/>
              <w:rPr>
                <w:rFonts w:ascii="Times New Roman" w:hAnsi="Times New Roman"/>
                <w:b/>
                <w:sz w:val="24"/>
                <w:szCs w:val="24"/>
              </w:rPr>
            </w:pPr>
            <w:r w:rsidRPr="00287020">
              <w:rPr>
                <w:rFonts w:ascii="Times New Roman" w:hAnsi="Times New Roman"/>
                <w:b/>
                <w:sz w:val="24"/>
                <w:szCs w:val="24"/>
              </w:rPr>
              <w:t>Примечание</w:t>
            </w: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Кабинеты начальных классов</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2.</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иностранного языка</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w:t>
            </w:r>
          </w:p>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3.</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информатики</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11</w:t>
            </w:r>
            <w:r w:rsidRPr="00287020">
              <w:rPr>
                <w:rFonts w:ascii="Times New Roman" w:hAnsi="Times New Roman"/>
                <w:b/>
                <w:sz w:val="24"/>
                <w:szCs w:val="24"/>
              </w:rPr>
              <w:t xml:space="preserve"> компьютеров</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4.</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химии и биологии</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5.</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чувашско</w:t>
            </w:r>
            <w:r w:rsidRPr="00287020">
              <w:rPr>
                <w:rFonts w:ascii="Times New Roman" w:hAnsi="Times New Roman"/>
                <w:b/>
                <w:sz w:val="24"/>
                <w:szCs w:val="24"/>
              </w:rPr>
              <w:lastRenderedPageBreak/>
              <w:t>го языка</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6.</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математики</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русского языка  и литературы</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Кабинет ИЗО</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sidRPr="00287020">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Кабинет КРК</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r w:rsidR="00C921CA" w:rsidRPr="00287020" w:rsidTr="00C921CA">
        <w:trPr>
          <w:tblCellSpacing w:w="5" w:type="nil"/>
        </w:trPr>
        <w:tc>
          <w:tcPr>
            <w:tcW w:w="647"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Кабинет физики</w:t>
            </w:r>
          </w:p>
        </w:tc>
        <w:tc>
          <w:tcPr>
            <w:tcW w:w="1035"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АРМ учителя</w:t>
            </w:r>
          </w:p>
        </w:tc>
        <w:tc>
          <w:tcPr>
            <w:tcW w:w="1139"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100%</w:t>
            </w:r>
          </w:p>
        </w:tc>
        <w:tc>
          <w:tcPr>
            <w:tcW w:w="1073"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имеется</w:t>
            </w:r>
          </w:p>
        </w:tc>
        <w:tc>
          <w:tcPr>
            <w:tcW w:w="1128"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C921CA"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Удов.</w:t>
            </w:r>
          </w:p>
        </w:tc>
        <w:tc>
          <w:tcPr>
            <w:tcW w:w="1266"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имеется</w:t>
            </w:r>
          </w:p>
        </w:tc>
        <w:tc>
          <w:tcPr>
            <w:tcW w:w="1001" w:type="dxa"/>
            <w:tcBorders>
              <w:top w:val="single" w:sz="4" w:space="0" w:color="auto"/>
              <w:left w:val="single" w:sz="4" w:space="0" w:color="auto"/>
              <w:bottom w:val="single" w:sz="4" w:space="0" w:color="auto"/>
              <w:right w:val="single" w:sz="4" w:space="0" w:color="auto"/>
            </w:tcBorders>
          </w:tcPr>
          <w:p w:rsidR="00C921CA" w:rsidRPr="00287020" w:rsidRDefault="00C921CA" w:rsidP="00C921CA">
            <w:pPr>
              <w:widowControl w:val="0"/>
              <w:autoSpaceDE w:val="0"/>
              <w:autoSpaceDN w:val="0"/>
              <w:adjustRightInd w:val="0"/>
              <w:spacing w:after="0" w:line="240" w:lineRule="auto"/>
              <w:rPr>
                <w:rFonts w:ascii="Times New Roman" w:hAnsi="Times New Roman"/>
                <w:b/>
                <w:sz w:val="24"/>
                <w:szCs w:val="24"/>
              </w:rPr>
            </w:pPr>
          </w:p>
        </w:tc>
      </w:tr>
    </w:tbl>
    <w:p w:rsidR="00C81421" w:rsidRPr="00C81421" w:rsidRDefault="00C81421" w:rsidP="007867D8">
      <w:pPr>
        <w:spacing w:line="360" w:lineRule="auto"/>
        <w:ind w:firstLine="454"/>
        <w:jc w:val="both"/>
        <w:rPr>
          <w:rFonts w:ascii="Times New Roman" w:hAnsi="Times New Roman"/>
          <w:b/>
          <w:sz w:val="24"/>
          <w:szCs w:val="24"/>
        </w:rPr>
      </w:pPr>
    </w:p>
    <w:p w:rsidR="00B540EE" w:rsidRPr="00930E94" w:rsidRDefault="00B540EE" w:rsidP="00436EB5">
      <w:pPr>
        <w:spacing w:after="0" w:line="360" w:lineRule="auto"/>
        <w:jc w:val="both"/>
        <w:rPr>
          <w:rFonts w:ascii="Times New Roman" w:hAnsi="Times New Roman"/>
          <w:vanish/>
          <w:sz w:val="24"/>
          <w:szCs w:val="24"/>
        </w:rPr>
      </w:pPr>
    </w:p>
    <w:p w:rsidR="001B2D5B" w:rsidRPr="00930E94" w:rsidRDefault="001B2D5B">
      <w:pPr>
        <w:spacing w:after="0" w:line="360" w:lineRule="auto"/>
        <w:ind w:firstLine="709"/>
        <w:jc w:val="both"/>
        <w:rPr>
          <w:rFonts w:ascii="Times New Roman" w:hAnsi="Times New Roman"/>
          <w:sz w:val="24"/>
          <w:szCs w:val="24"/>
        </w:rPr>
      </w:pPr>
    </w:p>
    <w:p w:rsidR="00B540EE" w:rsidRPr="00930E94" w:rsidRDefault="00B540EE">
      <w:pPr>
        <w:spacing w:after="0" w:line="360" w:lineRule="auto"/>
        <w:ind w:firstLine="709"/>
        <w:jc w:val="both"/>
        <w:rPr>
          <w:rFonts w:ascii="Times New Roman" w:hAnsi="Times New Roman"/>
          <w:sz w:val="24"/>
          <w:szCs w:val="24"/>
        </w:rPr>
      </w:pPr>
      <w:r w:rsidRPr="00930E94">
        <w:rPr>
          <w:rFonts w:ascii="Times New Roman" w:hAnsi="Times New Roman"/>
          <w:sz w:val="24"/>
          <w:szCs w:val="24"/>
        </w:rPr>
        <w:t xml:space="preserve">Необходимо также на основе </w:t>
      </w:r>
      <w:r w:rsidR="00AB0A45" w:rsidRPr="00930E94">
        <w:rPr>
          <w:rFonts w:ascii="Times New Roman" w:hAnsi="Times New Roman"/>
          <w:sz w:val="24"/>
          <w:szCs w:val="24"/>
        </w:rPr>
        <w:t xml:space="preserve">СанПИН 2.4.2.2821-10 </w:t>
      </w:r>
      <w:r w:rsidR="00117308" w:rsidRPr="00930E94">
        <w:rPr>
          <w:rFonts w:ascii="Times New Roman" w:hAnsi="Times New Roman"/>
          <w:sz w:val="24"/>
          <w:szCs w:val="24"/>
        </w:rPr>
        <w:t>«Санитарно-</w:t>
      </w:r>
      <w:r w:rsidR="00940668" w:rsidRPr="00930E94">
        <w:rPr>
          <w:rFonts w:ascii="Times New Roman" w:hAnsi="Times New Roman"/>
          <w:sz w:val="24"/>
          <w:szCs w:val="24"/>
        </w:rPr>
        <w:t xml:space="preserve">эпидемиологические </w:t>
      </w:r>
      <w:r w:rsidR="00117308" w:rsidRPr="00930E94">
        <w:rPr>
          <w:rFonts w:ascii="Times New Roman" w:hAnsi="Times New Roman"/>
          <w:sz w:val="24"/>
          <w:szCs w:val="24"/>
        </w:rPr>
        <w:t>требовани</w:t>
      </w:r>
      <w:r w:rsidR="00940668" w:rsidRPr="00930E94">
        <w:rPr>
          <w:rFonts w:ascii="Times New Roman" w:hAnsi="Times New Roman"/>
          <w:sz w:val="24"/>
          <w:szCs w:val="24"/>
        </w:rPr>
        <w:t>я</w:t>
      </w:r>
      <w:r w:rsidR="00117308" w:rsidRPr="00930E94">
        <w:rPr>
          <w:rFonts w:ascii="Times New Roman" w:hAnsi="Times New Roman"/>
          <w:sz w:val="24"/>
          <w:szCs w:val="24"/>
        </w:rPr>
        <w:t xml:space="preserve"> к условиям и организации обучения в общеобразовательных учреждениях» </w:t>
      </w:r>
      <w:r w:rsidRPr="00930E94">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930E94">
        <w:rPr>
          <w:rFonts w:ascii="Times New Roman" w:hAnsi="Times New Roman"/>
          <w:sz w:val="24"/>
          <w:szCs w:val="24"/>
        </w:rPr>
        <w:t>е</w:t>
      </w:r>
      <w:r w:rsidRPr="00930E94">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930E94" w:rsidRDefault="00B540EE">
      <w:pPr>
        <w:spacing w:after="0" w:line="360" w:lineRule="auto"/>
        <w:ind w:firstLine="709"/>
        <w:jc w:val="both"/>
        <w:rPr>
          <w:rFonts w:ascii="Times New Roman" w:hAnsi="Times New Roman"/>
          <w:sz w:val="24"/>
          <w:szCs w:val="24"/>
        </w:rPr>
      </w:pPr>
    </w:p>
    <w:p w:rsidR="00B540EE" w:rsidRPr="00930E94" w:rsidRDefault="00B540EE" w:rsidP="00AA05BD">
      <w:pPr>
        <w:pStyle w:val="3"/>
        <w:numPr>
          <w:ilvl w:val="2"/>
          <w:numId w:val="163"/>
        </w:numPr>
        <w:spacing w:before="0" w:beforeAutospacing="0" w:after="0" w:afterAutospacing="0" w:line="360" w:lineRule="auto"/>
        <w:jc w:val="both"/>
        <w:rPr>
          <w:sz w:val="24"/>
          <w:szCs w:val="24"/>
        </w:rPr>
      </w:pPr>
      <w:bookmarkStart w:id="133" w:name="_Toc410654083"/>
      <w:bookmarkStart w:id="134" w:name="_Toc409691740"/>
      <w:bookmarkStart w:id="135" w:name="_Toc414553290"/>
      <w:r w:rsidRPr="00930E94">
        <w:rPr>
          <w:sz w:val="24"/>
          <w:szCs w:val="24"/>
        </w:rPr>
        <w:t>Информационно-методические условия реализации основной</w:t>
      </w:r>
      <w:bookmarkEnd w:id="133"/>
      <w:r w:rsidR="000F55DA" w:rsidRPr="00930E94">
        <w:rPr>
          <w:sz w:val="24"/>
          <w:szCs w:val="24"/>
        </w:rPr>
        <w:t xml:space="preserve"> </w:t>
      </w:r>
      <w:bookmarkStart w:id="136" w:name="_Toc410654084"/>
      <w:r w:rsidRPr="00930E94">
        <w:rPr>
          <w:sz w:val="24"/>
          <w:szCs w:val="24"/>
        </w:rPr>
        <w:t>образовательной программы основного общего образования</w:t>
      </w:r>
      <w:bookmarkEnd w:id="134"/>
      <w:bookmarkEnd w:id="135"/>
      <w:bookmarkEnd w:id="136"/>
    </w:p>
    <w:p w:rsidR="007867D8" w:rsidRPr="007867D8" w:rsidRDefault="007867D8" w:rsidP="007867D8">
      <w:pPr>
        <w:pStyle w:val="Default"/>
        <w:jc w:val="both"/>
        <w:rPr>
          <w:rFonts w:ascii="Times New Roman" w:hAnsi="Times New Roman" w:cs="Times New Roman"/>
          <w:color w:val="auto"/>
        </w:rPr>
      </w:pP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b/>
          <w:bCs/>
          <w:color w:val="auto"/>
        </w:rPr>
        <w:t xml:space="preserve">Учебно-методическое обеспечение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lastRenderedPageBreak/>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b/>
          <w:bCs/>
          <w:color w:val="auto"/>
        </w:rPr>
        <w:t xml:space="preserve">Учебно-дидактическое обеспечение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задания, направленные на обеспечение детской самостоятельности;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задания, связанные с понятийным развитием, с продвижением в содержании учебных предметов.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Ресурс – это все те материалы, которые могут быть явлены в пробе построения средства- превращения ресурса в средство.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b/>
          <w:bCs/>
          <w:color w:val="auto"/>
        </w:rPr>
        <w:lastRenderedPageBreak/>
        <w:t xml:space="preserve">Информационное обеспечение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Для эффективного информационного обеспечения реализации ООП ООО в школе сформирована информационная среда (ИС).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Информационная среда  МБОУ «Тарханская СОШ»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планирования образовательного процесса и его ресурсного обеспечения;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ограничения доступа к информации, несовместимой с задачами духовно- нравственного развития и воспитания обучающихся;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организации работы в режиме как индивидуального, так и коллективного доступа к информационно-образовательным ресурсам;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организации дистанционного образования;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взаимодействия школы с другими организациями социальной сферы: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В </w:t>
      </w:r>
      <w:r w:rsidRPr="007867D8">
        <w:rPr>
          <w:rFonts w:ascii="Times New Roman" w:hAnsi="Times New Roman" w:cs="Times New Roman"/>
          <w:color w:val="auto"/>
        </w:rPr>
        <w:lastRenderedPageBreak/>
        <w:t xml:space="preserve">минимальном варианте это оснащение обеспечивает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фотокамер, оснащаются помещения для самостоятельной работы учащихся после уроков (читальный зал библиотеки и др.).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Соответственно сказанному выше, меняется и роль кабинета информатики.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центром формирования ИКТ-компетентности участников образовательного процесса.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В кабинете информатики имеется одно рабочее место преподавателя, включающ</w:t>
      </w:r>
      <w:r>
        <w:rPr>
          <w:rFonts w:ascii="Times New Roman" w:hAnsi="Times New Roman" w:cs="Times New Roman"/>
          <w:color w:val="auto"/>
        </w:rPr>
        <w:t>его стационарный компьютер, и 10</w:t>
      </w:r>
      <w:r w:rsidRPr="007867D8">
        <w:rPr>
          <w:rFonts w:ascii="Times New Roman" w:hAnsi="Times New Roman" w:cs="Times New Roman"/>
          <w:color w:val="auto"/>
        </w:rPr>
        <w:t xml:space="preserve"> компьютерных мест обучающихся. В кабинете имеются основные пользовательские устройства, входящие в состав общешкольного оборудования, в том числе – проектор, экран, принтер. Первоначальное освоение этих устройств проходит под руководством учителя информатики в кабинете информатики.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Количество кабинетов основ информатики и вычислительной техники (ед</w:t>
      </w:r>
      <w:r w:rsidRPr="007867D8">
        <w:rPr>
          <w:rFonts w:ascii="Times New Roman" w:hAnsi="Times New Roman" w:cs="Times New Roman"/>
          <w:color w:val="auto"/>
          <w:u w:val="single"/>
        </w:rPr>
        <w:t>) 1</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Количество персональных ЭВМ (ед) </w:t>
      </w:r>
      <w:r w:rsidRPr="007867D8">
        <w:rPr>
          <w:rFonts w:ascii="Times New Roman" w:hAnsi="Times New Roman" w:cs="Times New Roman"/>
          <w:color w:val="auto"/>
          <w:u w:val="single"/>
        </w:rPr>
        <w:t>31</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Количество персональных ЭВМ (ед) используются в учебных целях </w:t>
      </w:r>
      <w:r w:rsidRPr="007867D8">
        <w:rPr>
          <w:rFonts w:ascii="Times New Roman" w:hAnsi="Times New Roman" w:cs="Times New Roman"/>
          <w:color w:val="auto"/>
          <w:u w:val="single"/>
        </w:rPr>
        <w:t>29</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Количество персональных ЭВМ в составе локальных вычислительных сетей (ед) </w:t>
      </w:r>
      <w:r w:rsidRPr="007867D8">
        <w:rPr>
          <w:rFonts w:ascii="Times New Roman" w:hAnsi="Times New Roman" w:cs="Times New Roman"/>
          <w:color w:val="auto"/>
          <w:u w:val="single"/>
        </w:rPr>
        <w:t>11</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Наличие подключения к сети Интернет (да, нет) </w:t>
      </w:r>
      <w:r w:rsidRPr="007867D8">
        <w:rPr>
          <w:rFonts w:ascii="Times New Roman" w:hAnsi="Times New Roman" w:cs="Times New Roman"/>
          <w:color w:val="auto"/>
          <w:u w:val="single"/>
        </w:rPr>
        <w:t>да</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Тип подключения к сети Интернет: модем </w:t>
      </w:r>
      <w:r w:rsidRPr="007867D8">
        <w:rPr>
          <w:rFonts w:ascii="Times New Roman" w:hAnsi="Times New Roman" w:cs="Times New Roman"/>
          <w:color w:val="auto"/>
          <w:u w:val="single"/>
        </w:rPr>
        <w:t xml:space="preserve">да </w:t>
      </w:r>
    </w:p>
    <w:p w:rsidR="007867D8" w:rsidRPr="007867D8" w:rsidRDefault="007867D8" w:rsidP="007867D8">
      <w:pPr>
        <w:pStyle w:val="Default"/>
        <w:jc w:val="both"/>
        <w:rPr>
          <w:rFonts w:ascii="Times New Roman" w:hAnsi="Times New Roman" w:cs="Times New Roman"/>
          <w:color w:val="auto"/>
          <w:u w:val="single"/>
        </w:rPr>
      </w:pPr>
      <w:r w:rsidRPr="007867D8">
        <w:rPr>
          <w:rFonts w:ascii="Times New Roman" w:hAnsi="Times New Roman" w:cs="Times New Roman"/>
          <w:color w:val="auto"/>
        </w:rPr>
        <w:t xml:space="preserve">Скорость подключения к сети Интернет не менее 128 кбит/с (да, нет) </w:t>
      </w:r>
      <w:r w:rsidRPr="007867D8">
        <w:rPr>
          <w:rFonts w:ascii="Times New Roman" w:hAnsi="Times New Roman" w:cs="Times New Roman"/>
          <w:color w:val="auto"/>
          <w:u w:val="single"/>
        </w:rPr>
        <w:t xml:space="preserve">да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Количество персональных ЭВМ, подключенных к сети Интернет (ед) </w:t>
      </w:r>
      <w:r w:rsidR="00F20D46">
        <w:rPr>
          <w:rFonts w:ascii="Times New Roman" w:hAnsi="Times New Roman" w:cs="Times New Roman"/>
          <w:color w:val="auto"/>
          <w:u w:val="single"/>
        </w:rPr>
        <w:t>31</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Наличие в учреждении адреса электронной почты </w:t>
      </w:r>
      <w:r w:rsidRPr="007867D8">
        <w:rPr>
          <w:rFonts w:ascii="Times New Roman" w:hAnsi="Times New Roman" w:cs="Times New Roman"/>
          <w:color w:val="auto"/>
          <w:u w:val="single"/>
        </w:rPr>
        <w:t>да</w:t>
      </w:r>
      <w:r w:rsidRPr="007867D8">
        <w:rPr>
          <w:rFonts w:ascii="Times New Roman" w:hAnsi="Times New Roman" w:cs="Times New Roman"/>
          <w:color w:val="auto"/>
        </w:rPr>
        <w:t xml:space="preserve">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w:t>
      </w:r>
      <w:r w:rsidR="00DC6EEA">
        <w:rPr>
          <w:rFonts w:ascii="Times New Roman" w:hAnsi="Times New Roman" w:cs="Times New Roman"/>
          <w:color w:val="auto"/>
        </w:rPr>
        <w:t>стой редактор web-страниц и пр.</w:t>
      </w:r>
      <w:r w:rsidRPr="007867D8">
        <w:rPr>
          <w:rFonts w:ascii="Times New Roman" w:hAnsi="Times New Roman" w:cs="Times New Roman"/>
          <w:color w:val="auto"/>
        </w:rPr>
        <w:t xml:space="preserve">Фонд </w:t>
      </w:r>
      <w:r w:rsidRPr="007867D8">
        <w:rPr>
          <w:rFonts w:ascii="Times New Roman" w:hAnsi="Times New Roman" w:cs="Times New Roman"/>
          <w:color w:val="auto"/>
        </w:rPr>
        <w:lastRenderedPageBreak/>
        <w:t xml:space="preserve">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7867D8" w:rsidRPr="007867D8" w:rsidRDefault="007867D8" w:rsidP="007867D8">
      <w:pPr>
        <w:pStyle w:val="Default"/>
        <w:jc w:val="both"/>
        <w:rPr>
          <w:rFonts w:ascii="Times New Roman" w:hAnsi="Times New Roman" w:cs="Times New Roman"/>
          <w:color w:val="auto"/>
        </w:rPr>
      </w:pPr>
      <w:r w:rsidRPr="007867D8">
        <w:rPr>
          <w:rFonts w:ascii="Times New Roman" w:hAnsi="Times New Roman" w:cs="Times New Roman"/>
          <w:color w:val="auto"/>
        </w:rPr>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B540EE" w:rsidRPr="00930E94" w:rsidRDefault="00B540EE" w:rsidP="00436EB5">
      <w:pPr>
        <w:pStyle w:val="a9"/>
        <w:tabs>
          <w:tab w:val="left" w:pos="993"/>
        </w:tabs>
        <w:spacing w:line="360" w:lineRule="auto"/>
        <w:ind w:left="0" w:firstLine="709"/>
        <w:jc w:val="both"/>
        <w:rPr>
          <w:rFonts w:ascii="Times New Roman" w:hAnsi="Times New Roman"/>
        </w:rPr>
      </w:pPr>
      <w:r w:rsidRPr="00930E94">
        <w:rPr>
          <w:rFonts w:ascii="Times New Roman" w:hAnsi="Times New Roman"/>
        </w:rPr>
        <w:t xml:space="preserve">Все указанные виды деятельности </w:t>
      </w:r>
      <w:r w:rsidR="00C83F0A" w:rsidRPr="00930E94">
        <w:rPr>
          <w:rFonts w:ascii="Times New Roman" w:hAnsi="Times New Roman"/>
        </w:rPr>
        <w:t xml:space="preserve">обеспечиваются </w:t>
      </w:r>
      <w:r w:rsidRPr="00930E94">
        <w:rPr>
          <w:rFonts w:ascii="Times New Roman" w:hAnsi="Times New Roman"/>
        </w:rPr>
        <w:t>расходными материалами.</w:t>
      </w:r>
    </w:p>
    <w:p w:rsidR="000F55DA" w:rsidRPr="00930E94" w:rsidRDefault="000F55DA" w:rsidP="005A50B5">
      <w:pPr>
        <w:pStyle w:val="3"/>
        <w:spacing w:before="0" w:beforeAutospacing="0" w:after="0" w:afterAutospacing="0" w:line="360" w:lineRule="auto"/>
        <w:rPr>
          <w:sz w:val="24"/>
          <w:szCs w:val="24"/>
        </w:rPr>
      </w:pPr>
      <w:bookmarkStart w:id="137" w:name="_Toc406059072"/>
      <w:bookmarkStart w:id="138" w:name="_Toc409691741"/>
      <w:bookmarkStart w:id="139" w:name="_Toc410654085"/>
    </w:p>
    <w:p w:rsidR="00B540EE" w:rsidRPr="00930E94" w:rsidRDefault="00B540EE" w:rsidP="009414C5">
      <w:pPr>
        <w:pStyle w:val="3"/>
        <w:numPr>
          <w:ilvl w:val="2"/>
          <w:numId w:val="163"/>
        </w:numPr>
        <w:spacing w:before="0" w:beforeAutospacing="0" w:after="0" w:afterAutospacing="0" w:line="360" w:lineRule="auto"/>
        <w:rPr>
          <w:sz w:val="24"/>
          <w:szCs w:val="24"/>
        </w:rPr>
      </w:pPr>
      <w:bookmarkStart w:id="140" w:name="_Toc414553291"/>
      <w:r w:rsidRPr="00930E94">
        <w:rPr>
          <w:sz w:val="24"/>
          <w:szCs w:val="24"/>
        </w:rPr>
        <w:t>Механизмы достижения целевых ориентиров в системе условий</w:t>
      </w:r>
      <w:bookmarkEnd w:id="137"/>
      <w:bookmarkEnd w:id="138"/>
      <w:bookmarkEnd w:id="139"/>
      <w:bookmarkEnd w:id="140"/>
    </w:p>
    <w:p w:rsidR="00C921CA" w:rsidRPr="00C921CA" w:rsidRDefault="00C921CA" w:rsidP="00C921CA">
      <w:pPr>
        <w:spacing w:after="0" w:line="240" w:lineRule="auto"/>
        <w:ind w:firstLine="709"/>
        <w:jc w:val="both"/>
        <w:rPr>
          <w:rFonts w:ascii="Times New Roman" w:hAnsi="Times New Roman"/>
          <w:sz w:val="24"/>
          <w:szCs w:val="24"/>
        </w:rPr>
      </w:pPr>
      <w:bookmarkStart w:id="141" w:name="_Toc410654086"/>
      <w:bookmarkStart w:id="142" w:name="_Toc406059073"/>
      <w:bookmarkStart w:id="143" w:name="_Toc409691742"/>
      <w:r w:rsidRPr="00C921CA">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C921CA" w:rsidRPr="00C921CA" w:rsidRDefault="00C921CA" w:rsidP="00AA05BD">
      <w:pPr>
        <w:pStyle w:val="a9"/>
        <w:numPr>
          <w:ilvl w:val="0"/>
          <w:numId w:val="94"/>
        </w:numPr>
        <w:tabs>
          <w:tab w:val="left" w:pos="993"/>
        </w:tabs>
        <w:ind w:left="0" w:firstLine="709"/>
        <w:jc w:val="both"/>
        <w:rPr>
          <w:rFonts w:ascii="Times New Roman" w:hAnsi="Times New Roman"/>
        </w:rPr>
      </w:pPr>
      <w:r w:rsidRPr="00C921CA">
        <w:rPr>
          <w:rFonts w:ascii="Times New Roman" w:hAnsi="Times New Roman"/>
        </w:rPr>
        <w:t>соответствуют требованиям ФГОС ООО;</w:t>
      </w:r>
    </w:p>
    <w:p w:rsidR="00C921CA" w:rsidRPr="00C921CA" w:rsidRDefault="00C921CA" w:rsidP="00AA05BD">
      <w:pPr>
        <w:pStyle w:val="a9"/>
        <w:numPr>
          <w:ilvl w:val="0"/>
          <w:numId w:val="94"/>
        </w:numPr>
        <w:tabs>
          <w:tab w:val="left" w:pos="993"/>
        </w:tabs>
        <w:ind w:left="0" w:firstLine="709"/>
        <w:jc w:val="both"/>
        <w:rPr>
          <w:rFonts w:ascii="Times New Roman" w:hAnsi="Times New Roman"/>
        </w:rPr>
      </w:pPr>
      <w:r w:rsidRPr="00C921CA">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C921CA" w:rsidRPr="00C921CA" w:rsidRDefault="00C921CA" w:rsidP="00AA05BD">
      <w:pPr>
        <w:pStyle w:val="a9"/>
        <w:numPr>
          <w:ilvl w:val="0"/>
          <w:numId w:val="94"/>
        </w:numPr>
        <w:tabs>
          <w:tab w:val="left" w:pos="993"/>
        </w:tabs>
        <w:ind w:left="0" w:firstLine="709"/>
        <w:jc w:val="both"/>
        <w:rPr>
          <w:rFonts w:ascii="Times New Roman" w:hAnsi="Times New Roman"/>
        </w:rPr>
      </w:pPr>
      <w:r w:rsidRPr="00C921CA">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C921CA" w:rsidRPr="00C921CA" w:rsidRDefault="00C921CA" w:rsidP="00AA05BD">
      <w:pPr>
        <w:pStyle w:val="a9"/>
        <w:numPr>
          <w:ilvl w:val="0"/>
          <w:numId w:val="94"/>
        </w:numPr>
        <w:tabs>
          <w:tab w:val="left" w:pos="993"/>
        </w:tabs>
        <w:ind w:left="0" w:firstLine="709"/>
        <w:jc w:val="both"/>
        <w:rPr>
          <w:rFonts w:ascii="Times New Roman" w:hAnsi="Times New Roman"/>
        </w:rPr>
      </w:pPr>
      <w:r w:rsidRPr="00C921CA">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C921CA" w:rsidRPr="00C921CA" w:rsidRDefault="00C921CA" w:rsidP="00C921CA">
      <w:pPr>
        <w:spacing w:after="0" w:line="240" w:lineRule="auto"/>
        <w:ind w:firstLine="709"/>
        <w:jc w:val="both"/>
        <w:rPr>
          <w:rFonts w:ascii="Times New Roman" w:hAnsi="Times New Roman"/>
          <w:sz w:val="24"/>
          <w:szCs w:val="24"/>
        </w:rPr>
      </w:pPr>
      <w:r w:rsidRPr="00C921CA">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C921CA" w:rsidRPr="00C921CA" w:rsidRDefault="00C921CA" w:rsidP="00AA05BD">
      <w:pPr>
        <w:pStyle w:val="a9"/>
        <w:numPr>
          <w:ilvl w:val="0"/>
          <w:numId w:val="118"/>
        </w:numPr>
        <w:tabs>
          <w:tab w:val="left" w:pos="1134"/>
        </w:tabs>
        <w:ind w:left="0" w:firstLine="709"/>
        <w:jc w:val="both"/>
        <w:rPr>
          <w:rFonts w:ascii="Times New Roman" w:hAnsi="Times New Roman"/>
        </w:rPr>
      </w:pPr>
      <w:r w:rsidRPr="00C921CA">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C921CA" w:rsidRPr="00C921CA" w:rsidRDefault="00C921CA" w:rsidP="00AA05BD">
      <w:pPr>
        <w:pStyle w:val="a9"/>
        <w:numPr>
          <w:ilvl w:val="0"/>
          <w:numId w:val="118"/>
        </w:numPr>
        <w:tabs>
          <w:tab w:val="left" w:pos="1134"/>
        </w:tabs>
        <w:ind w:left="0" w:firstLine="709"/>
        <w:jc w:val="both"/>
        <w:rPr>
          <w:rFonts w:ascii="Times New Roman" w:hAnsi="Times New Roman"/>
        </w:rPr>
      </w:pPr>
      <w:r w:rsidRPr="00C921CA">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C921CA" w:rsidRPr="00C921CA" w:rsidRDefault="00C921CA" w:rsidP="00AA05BD">
      <w:pPr>
        <w:pStyle w:val="a9"/>
        <w:numPr>
          <w:ilvl w:val="0"/>
          <w:numId w:val="118"/>
        </w:numPr>
        <w:tabs>
          <w:tab w:val="left" w:pos="1134"/>
        </w:tabs>
        <w:ind w:left="0" w:firstLine="709"/>
        <w:jc w:val="both"/>
        <w:rPr>
          <w:rFonts w:ascii="Times New Roman" w:hAnsi="Times New Roman"/>
        </w:rPr>
      </w:pPr>
      <w:r w:rsidRPr="00C921CA">
        <w:rPr>
          <w:rFonts w:ascii="Times New Roman" w:hAnsi="Times New Roman"/>
        </w:rPr>
        <w:t>механизмы достижения целевых ориентиров в системе условий;</w:t>
      </w:r>
    </w:p>
    <w:p w:rsidR="00C921CA" w:rsidRPr="00C921CA" w:rsidRDefault="00C921CA" w:rsidP="00AA05BD">
      <w:pPr>
        <w:pStyle w:val="a9"/>
        <w:numPr>
          <w:ilvl w:val="0"/>
          <w:numId w:val="118"/>
        </w:numPr>
        <w:tabs>
          <w:tab w:val="left" w:pos="1134"/>
        </w:tabs>
        <w:ind w:left="0" w:firstLine="709"/>
        <w:jc w:val="both"/>
        <w:rPr>
          <w:rFonts w:ascii="Times New Roman" w:hAnsi="Times New Roman"/>
        </w:rPr>
      </w:pPr>
      <w:r w:rsidRPr="00C921CA">
        <w:rPr>
          <w:rFonts w:ascii="Times New Roman" w:hAnsi="Times New Roman"/>
        </w:rPr>
        <w:t>сетевой график (дорожную карту) по формированию необходимой системы условий;</w:t>
      </w:r>
    </w:p>
    <w:p w:rsidR="00C921CA" w:rsidRPr="00C921CA" w:rsidRDefault="00C921CA" w:rsidP="00AA05BD">
      <w:pPr>
        <w:pStyle w:val="a9"/>
        <w:numPr>
          <w:ilvl w:val="0"/>
          <w:numId w:val="118"/>
        </w:numPr>
        <w:tabs>
          <w:tab w:val="left" w:pos="1134"/>
        </w:tabs>
        <w:ind w:left="0" w:firstLine="709"/>
        <w:jc w:val="both"/>
        <w:rPr>
          <w:rFonts w:ascii="Times New Roman" w:hAnsi="Times New Roman"/>
        </w:rPr>
      </w:pPr>
      <w:r w:rsidRPr="00C921CA">
        <w:rPr>
          <w:rFonts w:ascii="Times New Roman" w:hAnsi="Times New Roman"/>
        </w:rPr>
        <w:t>систему оценки условий.</w:t>
      </w:r>
    </w:p>
    <w:p w:rsidR="00C921CA" w:rsidRPr="00C921CA" w:rsidRDefault="00C921CA" w:rsidP="00C921CA">
      <w:pPr>
        <w:spacing w:after="0" w:line="240" w:lineRule="auto"/>
        <w:ind w:firstLine="709"/>
        <w:jc w:val="both"/>
        <w:rPr>
          <w:rFonts w:ascii="Times New Roman" w:hAnsi="Times New Roman"/>
          <w:sz w:val="24"/>
          <w:szCs w:val="24"/>
        </w:rPr>
      </w:pPr>
      <w:r w:rsidRPr="00C921CA">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lastRenderedPageBreak/>
        <w:t>разработку сетевого графика (дорожной карты) создания необходимой системы условий;</w:t>
      </w:r>
    </w:p>
    <w:p w:rsidR="00C921CA" w:rsidRPr="00C921CA" w:rsidRDefault="00C921CA" w:rsidP="00AA05BD">
      <w:pPr>
        <w:pStyle w:val="a9"/>
        <w:numPr>
          <w:ilvl w:val="0"/>
          <w:numId w:val="95"/>
        </w:numPr>
        <w:tabs>
          <w:tab w:val="left" w:pos="993"/>
        </w:tabs>
        <w:ind w:left="0" w:firstLine="709"/>
        <w:jc w:val="both"/>
        <w:rPr>
          <w:rFonts w:ascii="Times New Roman" w:hAnsi="Times New Roman"/>
        </w:rPr>
      </w:pPr>
      <w:r w:rsidRPr="00C921CA">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930E94" w:rsidRDefault="000F55DA" w:rsidP="00436EB5">
      <w:pPr>
        <w:pStyle w:val="3"/>
        <w:spacing w:before="0" w:beforeAutospacing="0" w:after="0" w:afterAutospacing="0" w:line="360" w:lineRule="auto"/>
        <w:ind w:firstLine="709"/>
        <w:jc w:val="center"/>
        <w:rPr>
          <w:sz w:val="24"/>
          <w:szCs w:val="24"/>
        </w:rPr>
      </w:pPr>
    </w:p>
    <w:p w:rsidR="00B540EE" w:rsidRDefault="00B540EE" w:rsidP="009414C5">
      <w:pPr>
        <w:pStyle w:val="3"/>
        <w:numPr>
          <w:ilvl w:val="2"/>
          <w:numId w:val="163"/>
        </w:numPr>
        <w:spacing w:before="0" w:beforeAutospacing="0" w:after="0" w:afterAutospacing="0" w:line="360" w:lineRule="auto"/>
        <w:rPr>
          <w:sz w:val="24"/>
          <w:szCs w:val="24"/>
        </w:rPr>
      </w:pPr>
      <w:bookmarkStart w:id="144" w:name="_Toc414553292"/>
      <w:r w:rsidRPr="00930E94">
        <w:rPr>
          <w:sz w:val="24"/>
          <w:szCs w:val="24"/>
        </w:rPr>
        <w:t>Сетевой график (дорожная карта) по формированию необходимой</w:t>
      </w:r>
      <w:bookmarkEnd w:id="141"/>
      <w:r w:rsidRPr="00930E94">
        <w:rPr>
          <w:sz w:val="24"/>
          <w:szCs w:val="24"/>
        </w:rPr>
        <w:t xml:space="preserve"> </w:t>
      </w:r>
      <w:bookmarkStart w:id="145" w:name="_Toc410654087"/>
      <w:r w:rsidRPr="00930E94">
        <w:rPr>
          <w:sz w:val="24"/>
          <w:szCs w:val="24"/>
        </w:rPr>
        <w:t>системы условий</w:t>
      </w:r>
      <w:bookmarkEnd w:id="142"/>
      <w:bookmarkEnd w:id="143"/>
      <w:bookmarkEnd w:id="144"/>
      <w:bookmarkEnd w:id="145"/>
    </w:p>
    <w:tbl>
      <w:tblPr>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534"/>
        <w:gridCol w:w="2693"/>
        <w:gridCol w:w="2551"/>
        <w:gridCol w:w="1134"/>
        <w:gridCol w:w="2835"/>
      </w:tblGrid>
      <w:tr w:rsidR="00C921CA" w:rsidRPr="00287020" w:rsidTr="00584D66">
        <w:trPr>
          <w:trHeight w:val="978"/>
        </w:trPr>
        <w:tc>
          <w:tcPr>
            <w:tcW w:w="534" w:type="dxa"/>
            <w:tcBorders>
              <w:top w:val="single" w:sz="8" w:space="0" w:color="9BBB59"/>
              <w:left w:val="single" w:sz="8" w:space="0" w:color="9BBB59"/>
              <w:bottom w:val="single" w:sz="18" w:space="0" w:color="9BBB59"/>
              <w:right w:val="single" w:sz="8" w:space="0" w:color="9BBB59"/>
            </w:tcBorders>
          </w:tcPr>
          <w:p w:rsidR="00C921CA" w:rsidRPr="00287020" w:rsidRDefault="00C921CA" w:rsidP="00584D66">
            <w:pPr>
              <w:pStyle w:val="af2"/>
              <w:ind w:firstLine="0"/>
              <w:rPr>
                <w:b/>
                <w:bCs/>
                <w:sz w:val="24"/>
                <w:szCs w:val="24"/>
              </w:rPr>
            </w:pPr>
            <w:r w:rsidRPr="00287020">
              <w:rPr>
                <w:b/>
                <w:bCs/>
                <w:sz w:val="24"/>
                <w:szCs w:val="24"/>
              </w:rPr>
              <w:t>п/п</w:t>
            </w:r>
          </w:p>
        </w:tc>
        <w:tc>
          <w:tcPr>
            <w:tcW w:w="2693" w:type="dxa"/>
            <w:tcBorders>
              <w:top w:val="single" w:sz="8" w:space="0" w:color="9BBB59"/>
              <w:left w:val="single" w:sz="8" w:space="0" w:color="9BBB59"/>
              <w:bottom w:val="single" w:sz="1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Мероприятие</w:t>
            </w:r>
          </w:p>
        </w:tc>
        <w:tc>
          <w:tcPr>
            <w:tcW w:w="2551" w:type="dxa"/>
            <w:tcBorders>
              <w:top w:val="single" w:sz="8" w:space="0" w:color="9BBB59"/>
              <w:left w:val="single" w:sz="8" w:space="0" w:color="9BBB59"/>
              <w:bottom w:val="single" w:sz="1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Планируемый результат</w:t>
            </w:r>
          </w:p>
        </w:tc>
        <w:tc>
          <w:tcPr>
            <w:tcW w:w="1134" w:type="dxa"/>
            <w:tcBorders>
              <w:top w:val="single" w:sz="8" w:space="0" w:color="9BBB59"/>
              <w:left w:val="single" w:sz="8" w:space="0" w:color="9BBB59"/>
              <w:bottom w:val="single" w:sz="1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Сроки</w:t>
            </w:r>
          </w:p>
        </w:tc>
        <w:tc>
          <w:tcPr>
            <w:tcW w:w="2835" w:type="dxa"/>
            <w:tcBorders>
              <w:top w:val="single" w:sz="8" w:space="0" w:color="9BBB59"/>
              <w:left w:val="single" w:sz="8" w:space="0" w:color="9BBB59"/>
              <w:bottom w:val="single" w:sz="1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Ответственный</w:t>
            </w:r>
          </w:p>
          <w:p w:rsidR="00C921CA" w:rsidRPr="00287020" w:rsidRDefault="00C921CA" w:rsidP="00C921CA">
            <w:pPr>
              <w:pStyle w:val="af2"/>
              <w:ind w:firstLine="0"/>
              <w:rPr>
                <w:b/>
                <w:bCs/>
                <w:sz w:val="24"/>
                <w:szCs w:val="24"/>
              </w:rPr>
            </w:pPr>
            <w:r w:rsidRPr="00287020">
              <w:rPr>
                <w:b/>
                <w:bCs/>
                <w:sz w:val="24"/>
                <w:szCs w:val="24"/>
              </w:rPr>
              <w:t>исполнитель</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F75903" w:rsidP="00C921CA">
            <w:pPr>
              <w:pStyle w:val="af2"/>
              <w:jc w:val="center"/>
              <w:rPr>
                <w:b/>
                <w:bCs/>
                <w:sz w:val="24"/>
                <w:szCs w:val="24"/>
              </w:rPr>
            </w:pPr>
            <w:r>
              <w:rPr>
                <w:b/>
                <w:bCs/>
                <w:sz w:val="24"/>
                <w:szCs w:val="24"/>
              </w:rPr>
              <w:t>Подготовительный</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tabs>
                <w:tab w:val="left" w:pos="3396"/>
              </w:tabs>
              <w:jc w:val="center"/>
              <w:rPr>
                <w:b/>
                <w:bCs/>
                <w:sz w:val="24"/>
                <w:szCs w:val="24"/>
              </w:rPr>
            </w:pPr>
            <w:r w:rsidRPr="00287020">
              <w:rPr>
                <w:b/>
                <w:bCs/>
                <w:sz w:val="24"/>
                <w:szCs w:val="24"/>
              </w:rPr>
              <w:t>Нормативно-правовое обеспечение</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11.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 xml:space="preserve">Внесение необходимых изменений в локальные акты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Приказ «О в</w:t>
            </w:r>
            <w:r w:rsidRPr="00287020">
              <w:rPr>
                <w:b/>
                <w:spacing w:val="-1"/>
                <w:sz w:val="24"/>
                <w:szCs w:val="24"/>
              </w:rPr>
              <w:t>несении изменений в локальные акты образовательного учреждения в соответствии с ФГОС ООО»</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январь</w:t>
            </w:r>
          </w:p>
          <w:p w:rsidR="00C921CA" w:rsidRPr="00287020" w:rsidRDefault="00C921CA" w:rsidP="00C921CA">
            <w:pPr>
              <w:pStyle w:val="af2"/>
              <w:ind w:firstLine="0"/>
              <w:rPr>
                <w:b/>
                <w:sz w:val="24"/>
                <w:szCs w:val="24"/>
              </w:rPr>
            </w:pPr>
            <w:r w:rsidRPr="00287020">
              <w:rPr>
                <w:b/>
                <w:sz w:val="24"/>
                <w:szCs w:val="24"/>
              </w:rPr>
              <w:t>2015 г.</w:t>
            </w:r>
          </w:p>
          <w:p w:rsidR="00C921CA" w:rsidRPr="00287020" w:rsidRDefault="00C921CA" w:rsidP="00C921CA">
            <w:pPr>
              <w:pStyle w:val="af2"/>
              <w:rPr>
                <w:b/>
                <w:sz w:val="24"/>
                <w:szCs w:val="24"/>
              </w:rPr>
            </w:pP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Директор школы</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jc w:val="center"/>
              <w:rPr>
                <w:b/>
                <w:bCs/>
                <w:sz w:val="24"/>
                <w:szCs w:val="24"/>
              </w:rPr>
            </w:pPr>
            <w:r w:rsidRPr="00287020">
              <w:rPr>
                <w:b/>
                <w:bCs/>
                <w:sz w:val="24"/>
                <w:szCs w:val="24"/>
              </w:rPr>
              <w:t>2. Организационно-методическое обеспечение</w:t>
            </w:r>
          </w:p>
        </w:tc>
      </w:tr>
      <w:tr w:rsidR="00C921CA" w:rsidRPr="00287020" w:rsidTr="00584D66">
        <w:trPr>
          <w:trHeight w:val="841"/>
        </w:trPr>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Определение школьного координатора и состава рабочей группы Проекта</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Приказ «О назначении школьного координатора и утверждении состава рабочей группы по  введению федерального государственного образовательного стандарта </w:t>
            </w:r>
          </w:p>
          <w:p w:rsidR="00C921CA" w:rsidRPr="00287020" w:rsidRDefault="00C921CA" w:rsidP="00C921CA">
            <w:pPr>
              <w:pStyle w:val="af2"/>
              <w:rPr>
                <w:b/>
                <w:sz w:val="24"/>
                <w:szCs w:val="24"/>
              </w:rPr>
            </w:pPr>
            <w:r w:rsidRPr="00287020">
              <w:rPr>
                <w:b/>
                <w:sz w:val="24"/>
                <w:szCs w:val="24"/>
              </w:rPr>
              <w:t xml:space="preserve">основного общего образования </w:t>
            </w:r>
          </w:p>
          <w:p w:rsidR="00C921CA" w:rsidRPr="00287020" w:rsidRDefault="00C921CA" w:rsidP="00C921CA">
            <w:pPr>
              <w:pStyle w:val="af2"/>
              <w:rPr>
                <w:b/>
                <w:sz w:val="24"/>
                <w:szCs w:val="24"/>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январь</w:t>
            </w:r>
          </w:p>
          <w:p w:rsidR="00C921CA" w:rsidRPr="00287020" w:rsidRDefault="00C921CA" w:rsidP="00C921CA">
            <w:pPr>
              <w:pStyle w:val="af2"/>
              <w:ind w:firstLine="0"/>
              <w:rPr>
                <w:b/>
                <w:sz w:val="24"/>
                <w:szCs w:val="24"/>
              </w:rPr>
            </w:pPr>
            <w:r w:rsidRPr="00287020">
              <w:rPr>
                <w:b/>
                <w:sz w:val="24"/>
                <w:szCs w:val="24"/>
              </w:rPr>
              <w:t>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 xml:space="preserve">Директор </w:t>
            </w:r>
          </w:p>
        </w:tc>
      </w:tr>
      <w:tr w:rsidR="00C921CA" w:rsidRPr="00287020" w:rsidTr="00584D66">
        <w:trPr>
          <w:trHeight w:val="1096"/>
        </w:trPr>
        <w:tc>
          <w:tcPr>
            <w:tcW w:w="534" w:type="dxa"/>
            <w:tcBorders>
              <w:top w:val="single" w:sz="8" w:space="0" w:color="9BBB59"/>
              <w:left w:val="single" w:sz="8" w:space="0" w:color="9BBB59"/>
              <w:bottom w:val="single" w:sz="8" w:space="0" w:color="9BBB59"/>
              <w:right w:val="single" w:sz="8" w:space="0" w:color="9BBB59"/>
            </w:tcBorders>
          </w:tcPr>
          <w:p w:rsidR="00C921CA" w:rsidRPr="00287020" w:rsidRDefault="00C921CA" w:rsidP="00C921CA">
            <w:pPr>
              <w:pStyle w:val="af2"/>
              <w:rPr>
                <w:b/>
                <w:bCs/>
                <w:sz w:val="24"/>
                <w:szCs w:val="24"/>
              </w:rPr>
            </w:pPr>
            <w:r w:rsidRPr="00287020">
              <w:rPr>
                <w:b/>
                <w:bCs/>
                <w:sz w:val="24"/>
                <w:szCs w:val="24"/>
              </w:rPr>
              <w:t>22.</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Создание рабочей группы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Приказ директора школы  «О создании и утверждении состава рабочей группы по введению федерального государственного образовательного стандарта </w:t>
            </w:r>
          </w:p>
          <w:p w:rsidR="00C921CA" w:rsidRPr="00287020" w:rsidRDefault="00C921CA" w:rsidP="00C921CA">
            <w:pPr>
              <w:pStyle w:val="af2"/>
              <w:rPr>
                <w:b/>
                <w:sz w:val="24"/>
                <w:szCs w:val="24"/>
              </w:rPr>
            </w:pPr>
            <w:r w:rsidRPr="00287020">
              <w:rPr>
                <w:b/>
                <w:sz w:val="24"/>
                <w:szCs w:val="24"/>
              </w:rPr>
              <w:t xml:space="preserve">основного общего образования </w:t>
            </w:r>
          </w:p>
          <w:p w:rsidR="00C921CA" w:rsidRPr="00287020" w:rsidRDefault="00C921CA" w:rsidP="00C921CA">
            <w:pPr>
              <w:pStyle w:val="af2"/>
              <w:rPr>
                <w:b/>
                <w:sz w:val="24"/>
                <w:szCs w:val="24"/>
              </w:rPr>
            </w:pPr>
          </w:p>
          <w:p w:rsidR="00C921CA" w:rsidRPr="00287020" w:rsidRDefault="00C921CA" w:rsidP="00C921CA">
            <w:pPr>
              <w:pStyle w:val="af2"/>
              <w:rPr>
                <w:b/>
                <w:sz w:val="24"/>
                <w:szCs w:val="24"/>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январь</w:t>
            </w:r>
          </w:p>
          <w:p w:rsidR="00C921CA" w:rsidRPr="00287020" w:rsidRDefault="00C921CA" w:rsidP="00C921CA">
            <w:pPr>
              <w:pStyle w:val="af2"/>
              <w:ind w:firstLine="0"/>
              <w:rPr>
                <w:b/>
                <w:sz w:val="24"/>
                <w:szCs w:val="24"/>
              </w:rPr>
            </w:pPr>
            <w:r w:rsidRPr="00287020">
              <w:rPr>
                <w:b/>
                <w:sz w:val="24"/>
                <w:szCs w:val="24"/>
              </w:rPr>
              <w:t>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tcPr>
          <w:p w:rsidR="00C921CA" w:rsidRPr="00287020" w:rsidRDefault="00C921CA" w:rsidP="00C921CA">
            <w:pPr>
              <w:pStyle w:val="af2"/>
              <w:rPr>
                <w:b/>
                <w:bCs/>
                <w:sz w:val="24"/>
                <w:szCs w:val="24"/>
              </w:rPr>
            </w:pPr>
            <w:r w:rsidRPr="00287020">
              <w:rPr>
                <w:b/>
                <w:bCs/>
                <w:sz w:val="24"/>
                <w:szCs w:val="24"/>
              </w:rPr>
              <w:t>2</w:t>
            </w:r>
            <w:r w:rsidRPr="00287020">
              <w:rPr>
                <w:b/>
                <w:bCs/>
                <w:sz w:val="24"/>
                <w:szCs w:val="24"/>
              </w:rPr>
              <w:lastRenderedPageBreak/>
              <w:t>3.</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lastRenderedPageBreak/>
              <w:t xml:space="preserve">Модернизация </w:t>
            </w:r>
            <w:r w:rsidRPr="00287020">
              <w:rPr>
                <w:b/>
                <w:sz w:val="24"/>
                <w:szCs w:val="24"/>
              </w:rPr>
              <w:lastRenderedPageBreak/>
              <w:t xml:space="preserve">ООП и Программы развития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lastRenderedPageBreak/>
              <w:t xml:space="preserve">Приказы «О </w:t>
            </w:r>
            <w:r w:rsidRPr="00287020">
              <w:rPr>
                <w:b/>
                <w:sz w:val="24"/>
                <w:szCs w:val="24"/>
              </w:rPr>
              <w:lastRenderedPageBreak/>
              <w:t>модернизации программы развития образовательного учреждения»</w:t>
            </w:r>
          </w:p>
          <w:p w:rsidR="00C921CA" w:rsidRPr="00287020" w:rsidRDefault="00C921CA" w:rsidP="00C921CA">
            <w:pPr>
              <w:pStyle w:val="af2"/>
              <w:rPr>
                <w:b/>
                <w:sz w:val="24"/>
                <w:szCs w:val="24"/>
              </w:rPr>
            </w:pPr>
            <w:r w:rsidRPr="00287020">
              <w:rPr>
                <w:b/>
                <w:sz w:val="24"/>
                <w:szCs w:val="24"/>
              </w:rPr>
              <w:t>Проекты Основной образовательной программы и Программы развития ОУ</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lastRenderedPageBreak/>
              <w:t>май</w:t>
            </w:r>
          </w:p>
          <w:p w:rsidR="00C921CA" w:rsidRPr="00287020" w:rsidRDefault="00C921CA" w:rsidP="00C921CA">
            <w:pPr>
              <w:pStyle w:val="af2"/>
              <w:ind w:firstLine="0"/>
              <w:rPr>
                <w:b/>
                <w:sz w:val="24"/>
                <w:szCs w:val="24"/>
              </w:rPr>
            </w:pPr>
            <w:r w:rsidRPr="00287020">
              <w:rPr>
                <w:b/>
                <w:sz w:val="24"/>
                <w:szCs w:val="24"/>
              </w:rPr>
              <w:lastRenderedPageBreak/>
              <w:t>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lastRenderedPageBreak/>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25.</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Организация и проведение педагогических советов «Введение ФГОС ООО»</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Протоколы педагогических советов</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2014-2015 уч.г.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Директор</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26.</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Совещания при директоре по реализации Проекта «Введение федерального государственного образовательного стандарта основного общего образования </w:t>
            </w:r>
          </w:p>
          <w:p w:rsidR="00C921CA" w:rsidRPr="00287020" w:rsidRDefault="00C921CA" w:rsidP="00C921CA">
            <w:pPr>
              <w:pStyle w:val="af2"/>
              <w:rPr>
                <w:b/>
                <w:sz w:val="24"/>
                <w:szCs w:val="24"/>
              </w:rPr>
            </w:pP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Протоколы совещаний при директоре</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1 раз в месяц 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27.</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Заседания рабочей группы</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Протоколы заседаний</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1 раз в месяц 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Заместитель директора по учебно-воспитательной работе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28.</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rFonts w:eastAsia="Andale Sans UI"/>
                <w:b/>
                <w:sz w:val="24"/>
                <w:szCs w:val="24"/>
              </w:rPr>
            </w:pPr>
            <w:r w:rsidRPr="00287020">
              <w:rPr>
                <w:rFonts w:eastAsia="Andale Sans UI"/>
                <w:b/>
                <w:sz w:val="24"/>
                <w:szCs w:val="24"/>
              </w:rPr>
              <w:t xml:space="preserve">Анкетирование учащихся и родителей  в рамках определения социального запроса образовательного процесса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Мониторинг </w:t>
            </w:r>
            <w:r w:rsidRPr="00287020">
              <w:rPr>
                <w:rFonts w:eastAsia="Andale Sans UI"/>
                <w:b/>
                <w:sz w:val="24"/>
                <w:szCs w:val="24"/>
              </w:rPr>
              <w:t>социального запроса образовательного процесса</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Май 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 xml:space="preserve">Заместитель директора по учебно-воспитательной работе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29.</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caps/>
                <w:sz w:val="24"/>
                <w:szCs w:val="24"/>
              </w:rPr>
            </w:pPr>
            <w:r w:rsidRPr="00287020">
              <w:rPr>
                <w:b/>
                <w:sz w:val="24"/>
                <w:szCs w:val="24"/>
              </w:rPr>
              <w:t>Общественное обсуждение и экспертиза программы развития, ООП на школьном уровне. Корректировка, согласование программы развития и ООП с органами государственно-общественного управления</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Протоколы заседаний органов государственно—общественного управления, </w:t>
            </w:r>
          </w:p>
          <w:p w:rsidR="00C921CA" w:rsidRPr="00287020" w:rsidRDefault="00C921CA" w:rsidP="00C921CA">
            <w:pPr>
              <w:pStyle w:val="af2"/>
              <w:rPr>
                <w:b/>
                <w:sz w:val="24"/>
                <w:szCs w:val="24"/>
                <w:highlight w:val="yellow"/>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31.05.15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210.</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Разработка и утверждение «Дорожной карты» реализации Проекта</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Приказ «Об утверждении «Дорожной карты» </w:t>
            </w:r>
          </w:p>
          <w:p w:rsidR="00C921CA" w:rsidRPr="00287020" w:rsidRDefault="00C921CA" w:rsidP="00C921CA">
            <w:pPr>
              <w:pStyle w:val="af2"/>
              <w:rPr>
                <w:b/>
                <w:sz w:val="24"/>
                <w:szCs w:val="24"/>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Январь 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lastRenderedPageBreak/>
              <w:t>211.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Регламентация методической работы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План методической работы </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Январь 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 xml:space="preserve">Заместитель директора по учебно-воспитательной работе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212.</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Составление и экспертиза рабочих учебных программ</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Рабочие учебные программы, </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01.09.</w:t>
            </w:r>
          </w:p>
          <w:p w:rsidR="00C921CA" w:rsidRPr="00287020" w:rsidRDefault="00C921CA" w:rsidP="00C921CA">
            <w:pPr>
              <w:pStyle w:val="af2"/>
              <w:ind w:firstLine="0"/>
              <w:rPr>
                <w:b/>
                <w:sz w:val="24"/>
                <w:szCs w:val="24"/>
              </w:rPr>
            </w:pPr>
            <w:r w:rsidRPr="00287020">
              <w:rPr>
                <w:b/>
                <w:sz w:val="24"/>
                <w:szCs w:val="24"/>
              </w:rPr>
              <w:t>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 xml:space="preserve">Педагоги-предметники, заместитель директора по учебно-воспитательной работе </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jc w:val="center"/>
              <w:rPr>
                <w:b/>
                <w:bCs/>
                <w:sz w:val="24"/>
                <w:szCs w:val="24"/>
              </w:rPr>
            </w:pPr>
            <w:r w:rsidRPr="00287020">
              <w:rPr>
                <w:b/>
                <w:bCs/>
                <w:sz w:val="24"/>
                <w:szCs w:val="24"/>
              </w:rPr>
              <w:t>3. Кадровое обеспечение</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31.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Диагностика образовательных потребностей и профессиональных затруднений работников в части подготовки и реализации инновационных программ развития, образовательных программ</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Внесение ОУ изменений в план-график повышения квалификации</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01.01.</w:t>
            </w:r>
          </w:p>
          <w:p w:rsidR="00C921CA" w:rsidRPr="00287020" w:rsidRDefault="00C921CA" w:rsidP="00C921CA">
            <w:pPr>
              <w:pStyle w:val="af2"/>
              <w:ind w:firstLine="0"/>
              <w:rPr>
                <w:b/>
                <w:sz w:val="24"/>
                <w:szCs w:val="24"/>
              </w:rPr>
            </w:pPr>
            <w:r w:rsidRPr="00287020">
              <w:rPr>
                <w:b/>
                <w:sz w:val="24"/>
                <w:szCs w:val="24"/>
              </w:rPr>
              <w:t>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32.</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Изучение нормативных, инструктивно-методических рекомендаций. Самообразование</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Протоколы заседаний школьных методических объединений</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31.05.2015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33.</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Организация коллективной, групповой, индивидуальной методической работы по вопросам реализации ОП</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План методической работы</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01.09.2015 г.</w:t>
            </w:r>
          </w:p>
          <w:p w:rsidR="00C921CA" w:rsidRPr="00287020" w:rsidRDefault="00C921CA" w:rsidP="00C921CA">
            <w:pPr>
              <w:pStyle w:val="af2"/>
              <w:rPr>
                <w:b/>
                <w:sz w:val="24"/>
                <w:szCs w:val="24"/>
              </w:rPr>
            </w:pPr>
          </w:p>
          <w:p w:rsidR="00C921CA" w:rsidRPr="00287020" w:rsidRDefault="00C921CA" w:rsidP="00C921CA">
            <w:pPr>
              <w:pStyle w:val="af2"/>
              <w:rPr>
                <w:b/>
                <w:sz w:val="24"/>
                <w:szCs w:val="24"/>
              </w:rPr>
            </w:pP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bCs/>
                <w:sz w:val="24"/>
                <w:szCs w:val="24"/>
              </w:rPr>
            </w:pPr>
            <w:r w:rsidRPr="00287020">
              <w:rPr>
                <w:b/>
                <w:bCs/>
                <w:sz w:val="24"/>
                <w:szCs w:val="24"/>
              </w:rPr>
              <w:t xml:space="preserve"> Заместитель директора по учебно-воспитательной работе </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jc w:val="center"/>
              <w:rPr>
                <w:b/>
                <w:bCs/>
                <w:sz w:val="24"/>
                <w:szCs w:val="24"/>
              </w:rPr>
            </w:pPr>
            <w:r w:rsidRPr="00287020">
              <w:rPr>
                <w:b/>
                <w:bCs/>
                <w:sz w:val="24"/>
                <w:szCs w:val="24"/>
              </w:rPr>
              <w:t>4. Материально-техническое и финансово-экономическое обеспечение</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tcPr>
          <w:p w:rsidR="00C921CA" w:rsidRPr="00287020" w:rsidRDefault="00C921CA" w:rsidP="00C921CA">
            <w:pPr>
              <w:pStyle w:val="af2"/>
              <w:rPr>
                <w:b/>
                <w:bCs/>
                <w:sz w:val="24"/>
                <w:szCs w:val="24"/>
              </w:rPr>
            </w:pPr>
            <w:r w:rsidRPr="00287020">
              <w:rPr>
                <w:b/>
                <w:bCs/>
                <w:sz w:val="24"/>
                <w:szCs w:val="24"/>
              </w:rPr>
              <w:t>41.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Мониторинг  расходования финансовых потоков по  направлениям программ развития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Аналитическая справка</w:t>
            </w: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01.09.2015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 xml:space="preserve">Директор </w:t>
            </w:r>
          </w:p>
        </w:tc>
      </w:tr>
      <w:tr w:rsidR="00C921CA" w:rsidRPr="00287020" w:rsidTr="00584D66">
        <w:tc>
          <w:tcPr>
            <w:tcW w:w="9747" w:type="dxa"/>
            <w:gridSpan w:val="5"/>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jc w:val="center"/>
              <w:rPr>
                <w:b/>
                <w:bCs/>
                <w:sz w:val="24"/>
                <w:szCs w:val="24"/>
              </w:rPr>
            </w:pPr>
            <w:r w:rsidRPr="00287020">
              <w:rPr>
                <w:b/>
                <w:bCs/>
                <w:sz w:val="24"/>
                <w:szCs w:val="24"/>
              </w:rPr>
              <w:t>5. Информационное обеспечение</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tcPr>
          <w:p w:rsidR="00C921CA" w:rsidRPr="00287020" w:rsidRDefault="00C921CA" w:rsidP="00C921CA">
            <w:pPr>
              <w:pStyle w:val="af2"/>
              <w:rPr>
                <w:b/>
                <w:bCs/>
                <w:sz w:val="24"/>
                <w:szCs w:val="24"/>
              </w:rPr>
            </w:pPr>
            <w:r w:rsidRPr="00287020">
              <w:rPr>
                <w:b/>
                <w:bCs/>
                <w:sz w:val="24"/>
                <w:szCs w:val="24"/>
              </w:rPr>
              <w:t>51.</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sz w:val="24"/>
                <w:szCs w:val="24"/>
              </w:rPr>
            </w:pPr>
            <w:r w:rsidRPr="00287020">
              <w:rPr>
                <w:b/>
                <w:sz w:val="24"/>
                <w:szCs w:val="24"/>
              </w:rPr>
              <w:t xml:space="preserve">Организация на сайте школы страницы для информационного сопровождения  </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 xml:space="preserve">Приказ «Об информационной поддержке по введению федерального государственного образовательного стандарта основного общего образования </w:t>
            </w:r>
          </w:p>
          <w:p w:rsidR="00C921CA" w:rsidRPr="00287020" w:rsidRDefault="00C921CA" w:rsidP="00C921CA">
            <w:pPr>
              <w:pStyle w:val="af2"/>
              <w:rPr>
                <w:b/>
                <w:sz w:val="24"/>
                <w:szCs w:val="24"/>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t>До 01.09.2015 г.</w:t>
            </w: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Директор</w:t>
            </w:r>
          </w:p>
        </w:tc>
      </w:tr>
      <w:tr w:rsidR="00C921CA" w:rsidRPr="00287020" w:rsidTr="00584D66">
        <w:tc>
          <w:tcPr>
            <w:tcW w:w="5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t>5</w:t>
            </w:r>
            <w:r w:rsidRPr="00287020">
              <w:rPr>
                <w:b/>
                <w:bCs/>
                <w:sz w:val="24"/>
                <w:szCs w:val="24"/>
              </w:rPr>
              <w:lastRenderedPageBreak/>
              <w:t>2.</w:t>
            </w:r>
          </w:p>
        </w:tc>
        <w:tc>
          <w:tcPr>
            <w:tcW w:w="2693"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lastRenderedPageBreak/>
              <w:t xml:space="preserve">Информирование </w:t>
            </w:r>
            <w:r w:rsidRPr="00287020">
              <w:rPr>
                <w:b/>
                <w:sz w:val="24"/>
                <w:szCs w:val="24"/>
              </w:rPr>
              <w:lastRenderedPageBreak/>
              <w:t>родителей обучающихся о введении федерального государственного образовательного стандарта основного общего образования через школьный сайт, информационные стенды, родительские собрания</w:t>
            </w:r>
          </w:p>
        </w:tc>
        <w:tc>
          <w:tcPr>
            <w:tcW w:w="2551"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lastRenderedPageBreak/>
              <w:t xml:space="preserve">Приказ </w:t>
            </w:r>
          </w:p>
          <w:p w:rsidR="00C921CA" w:rsidRPr="00287020" w:rsidRDefault="00C921CA" w:rsidP="00C921CA">
            <w:pPr>
              <w:pStyle w:val="af2"/>
              <w:ind w:firstLine="0"/>
              <w:rPr>
                <w:b/>
                <w:sz w:val="24"/>
                <w:szCs w:val="24"/>
              </w:rPr>
            </w:pPr>
            <w:r w:rsidRPr="00287020">
              <w:rPr>
                <w:b/>
                <w:sz w:val="24"/>
                <w:szCs w:val="24"/>
              </w:rPr>
              <w:lastRenderedPageBreak/>
              <w:t xml:space="preserve">«Об информационной поддержке по введению федерального государственного образовательного стандарта </w:t>
            </w:r>
          </w:p>
          <w:p w:rsidR="00C921CA" w:rsidRPr="00287020" w:rsidRDefault="00C921CA" w:rsidP="00C921CA">
            <w:pPr>
              <w:pStyle w:val="af2"/>
              <w:ind w:firstLine="0"/>
              <w:rPr>
                <w:b/>
                <w:sz w:val="24"/>
                <w:szCs w:val="24"/>
              </w:rPr>
            </w:pPr>
            <w:r w:rsidRPr="00287020">
              <w:rPr>
                <w:b/>
                <w:sz w:val="24"/>
                <w:szCs w:val="24"/>
              </w:rPr>
              <w:t xml:space="preserve">основного общего образования </w:t>
            </w:r>
          </w:p>
          <w:p w:rsidR="00C921CA" w:rsidRPr="00287020" w:rsidRDefault="00C921CA" w:rsidP="00C921CA">
            <w:pPr>
              <w:pStyle w:val="af2"/>
              <w:rPr>
                <w:b/>
                <w:sz w:val="24"/>
                <w:szCs w:val="24"/>
              </w:rPr>
            </w:pPr>
          </w:p>
        </w:tc>
        <w:tc>
          <w:tcPr>
            <w:tcW w:w="1134"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ind w:firstLine="0"/>
              <w:rPr>
                <w:b/>
                <w:sz w:val="24"/>
                <w:szCs w:val="24"/>
              </w:rPr>
            </w:pPr>
            <w:r w:rsidRPr="00287020">
              <w:rPr>
                <w:b/>
                <w:sz w:val="24"/>
                <w:szCs w:val="24"/>
              </w:rPr>
              <w:lastRenderedPageBreak/>
              <w:t xml:space="preserve">До </w:t>
            </w:r>
            <w:r w:rsidRPr="00287020">
              <w:rPr>
                <w:b/>
                <w:sz w:val="24"/>
                <w:szCs w:val="24"/>
              </w:rPr>
              <w:lastRenderedPageBreak/>
              <w:t>15.09.2013 г.</w:t>
            </w:r>
          </w:p>
          <w:p w:rsidR="00C921CA" w:rsidRPr="00287020" w:rsidRDefault="00C921CA" w:rsidP="00C921CA">
            <w:pPr>
              <w:pStyle w:val="af2"/>
              <w:rPr>
                <w:b/>
                <w:sz w:val="24"/>
                <w:szCs w:val="24"/>
              </w:rPr>
            </w:pPr>
          </w:p>
        </w:tc>
        <w:tc>
          <w:tcPr>
            <w:tcW w:w="2835" w:type="dxa"/>
            <w:tcBorders>
              <w:top w:val="single" w:sz="8" w:space="0" w:color="9BBB59"/>
              <w:left w:val="single" w:sz="8" w:space="0" w:color="9BBB59"/>
              <w:bottom w:val="single" w:sz="8" w:space="0" w:color="9BBB59"/>
              <w:right w:val="single" w:sz="8" w:space="0" w:color="9BBB59"/>
            </w:tcBorders>
            <w:shd w:val="clear" w:color="auto" w:fill="FFFFFF" w:themeFill="background1"/>
          </w:tcPr>
          <w:p w:rsidR="00C921CA" w:rsidRPr="00287020" w:rsidRDefault="00C921CA" w:rsidP="00C921CA">
            <w:pPr>
              <w:pStyle w:val="af2"/>
              <w:rPr>
                <w:b/>
                <w:bCs/>
                <w:sz w:val="24"/>
                <w:szCs w:val="24"/>
              </w:rPr>
            </w:pPr>
            <w:r w:rsidRPr="00287020">
              <w:rPr>
                <w:b/>
                <w:bCs/>
                <w:sz w:val="24"/>
                <w:szCs w:val="24"/>
              </w:rPr>
              <w:lastRenderedPageBreak/>
              <w:t xml:space="preserve">Директор </w:t>
            </w:r>
          </w:p>
        </w:tc>
      </w:tr>
    </w:tbl>
    <w:p w:rsidR="00C921CA" w:rsidRPr="00C921CA" w:rsidRDefault="00C921CA" w:rsidP="00C921CA">
      <w:pPr>
        <w:rPr>
          <w:lang w:eastAsia="ru-RU"/>
        </w:rPr>
      </w:pPr>
    </w:p>
    <w:p w:rsidR="00447CA6" w:rsidRPr="00930E94" w:rsidRDefault="00447CA6" w:rsidP="00436EB5">
      <w:pPr>
        <w:spacing w:after="0" w:line="360" w:lineRule="auto"/>
        <w:ind w:firstLine="709"/>
        <w:jc w:val="center"/>
        <w:rPr>
          <w:rFonts w:ascii="Times New Roman" w:hAnsi="Times New Roman"/>
          <w:sz w:val="24"/>
          <w:szCs w:val="24"/>
        </w:rPr>
      </w:pPr>
    </w:p>
    <w:p w:rsidR="000A7509" w:rsidRPr="00930E94" w:rsidRDefault="0005656B" w:rsidP="0012121B">
      <w:pPr>
        <w:spacing w:after="0" w:line="360" w:lineRule="auto"/>
        <w:jc w:val="center"/>
        <w:rPr>
          <w:rFonts w:ascii="Times New Roman" w:hAnsi="Times New Roman"/>
          <w:b/>
          <w:sz w:val="24"/>
          <w:szCs w:val="24"/>
        </w:rPr>
      </w:pPr>
      <w:r w:rsidRPr="00930E94">
        <w:rPr>
          <w:rFonts w:ascii="Times New Roman" w:hAnsi="Times New Roman"/>
          <w:b/>
          <w:sz w:val="24"/>
          <w:szCs w:val="24"/>
        </w:rPr>
        <w:t>Условные сокращения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ФГОС – федеральный государственный образовательный стандарт</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ООП ООО – основная образовательная программа основного общего образования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ООП – основная образовательная программа</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УУД – универсальные учебные действия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ИКТ – информационно-коммуникационные технологии</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ОВЗ – ограниченные возможности здоровья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ПКР – программа коррекционной работы</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ПМПК -  психолого-медико-педагогической комиссия</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ПМПк - психолого-медико-педагогического консилиум</w:t>
      </w:r>
    </w:p>
    <w:p w:rsidR="0005656B" w:rsidRPr="00930E94" w:rsidRDefault="0005656B" w:rsidP="0005656B">
      <w:pPr>
        <w:spacing w:after="0" w:line="360" w:lineRule="auto"/>
        <w:rPr>
          <w:rFonts w:ascii="Times New Roman" w:hAnsi="Times New Roman"/>
          <w:sz w:val="24"/>
          <w:szCs w:val="24"/>
        </w:rPr>
      </w:pPr>
      <w:r w:rsidRPr="00930E94">
        <w:rPr>
          <w:rFonts w:ascii="Times New Roman" w:hAnsi="Times New Roman"/>
          <w:sz w:val="24"/>
          <w:szCs w:val="24"/>
        </w:rPr>
        <w:t>УМК – учебно-методический комплекс</w:t>
      </w:r>
    </w:p>
    <w:p w:rsidR="0005656B" w:rsidRPr="00930E94" w:rsidRDefault="0005656B" w:rsidP="0012121B">
      <w:pPr>
        <w:spacing w:after="0" w:line="360" w:lineRule="auto"/>
        <w:jc w:val="center"/>
        <w:rPr>
          <w:rFonts w:ascii="Times New Roman" w:hAnsi="Times New Roman"/>
          <w:b/>
          <w:sz w:val="24"/>
          <w:szCs w:val="24"/>
        </w:rPr>
      </w:pPr>
    </w:p>
    <w:p w:rsidR="00855377" w:rsidRDefault="00855377">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Default="00B14CB1">
      <w:pPr>
        <w:spacing w:after="0" w:line="360" w:lineRule="auto"/>
        <w:jc w:val="center"/>
        <w:rPr>
          <w:rFonts w:ascii="Times New Roman" w:hAnsi="Times New Roman"/>
          <w:b/>
          <w:sz w:val="24"/>
          <w:szCs w:val="24"/>
        </w:rPr>
      </w:pPr>
    </w:p>
    <w:p w:rsidR="00B14CB1" w:rsidRPr="00930E94" w:rsidRDefault="00B14CB1">
      <w:pPr>
        <w:spacing w:after="0" w:line="360" w:lineRule="auto"/>
        <w:jc w:val="center"/>
        <w:rPr>
          <w:rFonts w:ascii="Times New Roman" w:hAnsi="Times New Roman"/>
          <w:b/>
          <w:sz w:val="24"/>
          <w:szCs w:val="24"/>
        </w:rPr>
      </w:pPr>
    </w:p>
    <w:sectPr w:rsidR="00B14CB1" w:rsidRPr="00930E94" w:rsidSect="009E2DF0">
      <w:pgSz w:w="11906" w:h="16838"/>
      <w:pgMar w:top="1134" w:right="567" w:bottom="1134" w:left="156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77" w:rsidRDefault="009A3A77" w:rsidP="00B540EE">
      <w:pPr>
        <w:spacing w:after="0" w:line="240" w:lineRule="auto"/>
      </w:pPr>
      <w:r>
        <w:separator/>
      </w:r>
    </w:p>
  </w:endnote>
  <w:endnote w:type="continuationSeparator" w:id="0">
    <w:p w:rsidR="009A3A77" w:rsidRDefault="009A3A77"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ee Set C">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6C" w:rsidRPr="00FC65AF" w:rsidRDefault="000A0A6C"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197F65">
      <w:rPr>
        <w:noProof/>
        <w:sz w:val="24"/>
        <w:szCs w:val="24"/>
      </w:rPr>
      <w:t>1</w:t>
    </w:r>
    <w:r w:rsidRPr="00FC65AF">
      <w:rPr>
        <w:sz w:val="24"/>
        <w:szCs w:val="24"/>
      </w:rPr>
      <w:fldChar w:fldCharType="end"/>
    </w:r>
  </w:p>
  <w:p w:rsidR="000A0A6C" w:rsidRDefault="000A0A6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77" w:rsidRDefault="009A3A77" w:rsidP="00B540EE">
      <w:pPr>
        <w:spacing w:after="0" w:line="240" w:lineRule="auto"/>
      </w:pPr>
      <w:r>
        <w:separator/>
      </w:r>
    </w:p>
  </w:footnote>
  <w:footnote w:type="continuationSeparator" w:id="0">
    <w:p w:rsidR="009A3A77" w:rsidRDefault="009A3A77" w:rsidP="00B540EE">
      <w:pPr>
        <w:spacing w:after="0" w:line="240" w:lineRule="auto"/>
      </w:pPr>
      <w:r>
        <w:continuationSeparator/>
      </w:r>
    </w:p>
  </w:footnote>
  <w:footnote w:id="1">
    <w:p w:rsidR="000A0A6C" w:rsidRDefault="000A0A6C">
      <w:pPr>
        <w:pStyle w:val="af5"/>
      </w:pPr>
      <w:r>
        <w:rPr>
          <w:rStyle w:val="af4"/>
        </w:rPr>
        <w:footnoteRef/>
      </w:r>
      <w: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0A0A6C" w:rsidRDefault="000A0A6C" w:rsidP="00FF65A6">
      <w:pPr>
        <w:pStyle w:val="af5"/>
      </w:pPr>
      <w:r>
        <w:rPr>
          <w:rStyle w:val="af4"/>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0A0A6C" w:rsidRDefault="000A0A6C"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0A0A6C" w:rsidRDefault="000A0A6C" w:rsidP="00FF65A6">
      <w:pPr>
        <w:pStyle w:val="af5"/>
      </w:pPr>
      <w:r>
        <w:rPr>
          <w:rStyle w:val="af4"/>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A0A6C" w:rsidRDefault="000A0A6C"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A0A6C" w:rsidRDefault="000A0A6C" w:rsidP="00FF65A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0A0A6C" w:rsidRPr="00451AC4" w:rsidRDefault="000A0A6C" w:rsidP="00CB4F03">
      <w:pPr>
        <w:pStyle w:val="af5"/>
        <w:rPr>
          <w:sz w:val="22"/>
          <w:szCs w:val="22"/>
        </w:rPr>
      </w:pPr>
      <w:r w:rsidRPr="00451AC4">
        <w:rPr>
          <w:rStyle w:val="af4"/>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0A0A6C" w:rsidRDefault="000A0A6C" w:rsidP="00CB4F03">
      <w:pPr>
        <w:pStyle w:val="af5"/>
      </w:pPr>
      <w:r>
        <w:rPr>
          <w:rStyle w:val="af4"/>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0A0A6C" w:rsidRDefault="000A0A6C" w:rsidP="00CB4F03">
      <w:pPr>
        <w:pStyle w:val="af5"/>
      </w:pPr>
      <w:r>
        <w:rPr>
          <w:rStyle w:val="af4"/>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A0A6C" w:rsidRPr="0012121B" w:rsidRDefault="000A0A6C" w:rsidP="00CB4F03">
      <w:pPr>
        <w:pStyle w:val="afffb"/>
        <w:spacing w:line="240" w:lineRule="auto"/>
        <w:ind w:firstLine="709"/>
        <w:rPr>
          <w:sz w:val="20"/>
          <w:szCs w:val="20"/>
          <w:lang w:eastAsia="ru-RU"/>
        </w:rPr>
      </w:pPr>
      <w:r>
        <w:rPr>
          <w:rStyle w:val="af4"/>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A0A6C" w:rsidRDefault="000A0A6C" w:rsidP="00CB4F0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D801E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4E3806"/>
    <w:multiLevelType w:val="multilevel"/>
    <w:tmpl w:val="03CE65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015D7AAD"/>
    <w:multiLevelType w:val="hybridMultilevel"/>
    <w:tmpl w:val="074C35F4"/>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211BC4"/>
    <w:multiLevelType w:val="multilevel"/>
    <w:tmpl w:val="B61850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3"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07794F3E"/>
    <w:multiLevelType w:val="hybridMultilevel"/>
    <w:tmpl w:val="FA1234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99831D5"/>
    <w:multiLevelType w:val="multilevel"/>
    <w:tmpl w:val="029A13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2A0BD9"/>
    <w:multiLevelType w:val="hybridMultilevel"/>
    <w:tmpl w:val="54AE215C"/>
    <w:lvl w:ilvl="0" w:tplc="12665AC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 w15:restartNumberingAfterBreak="0">
    <w:nsid w:val="0AE47DF1"/>
    <w:multiLevelType w:val="multilevel"/>
    <w:tmpl w:val="C1CE85C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0D4535AF"/>
    <w:multiLevelType w:val="multilevel"/>
    <w:tmpl w:val="86E20DB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DFC3DD4"/>
    <w:multiLevelType w:val="hybridMultilevel"/>
    <w:tmpl w:val="E4287F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0E1E3C1E"/>
    <w:multiLevelType w:val="multilevel"/>
    <w:tmpl w:val="150CE5F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0E8C3197"/>
    <w:multiLevelType w:val="hybridMultilevel"/>
    <w:tmpl w:val="664863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964A27"/>
    <w:multiLevelType w:val="multilevel"/>
    <w:tmpl w:val="E0F4AEB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823C33"/>
    <w:multiLevelType w:val="multilevel"/>
    <w:tmpl w:val="6E620A9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13CF16DA"/>
    <w:multiLevelType w:val="multilevel"/>
    <w:tmpl w:val="97B47F1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6AE5234"/>
    <w:multiLevelType w:val="hybridMultilevel"/>
    <w:tmpl w:val="97A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6BE2679"/>
    <w:multiLevelType w:val="hybridMultilevel"/>
    <w:tmpl w:val="9E78C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F319B0"/>
    <w:multiLevelType w:val="hybridMultilevel"/>
    <w:tmpl w:val="3F482182"/>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38" w15:restartNumberingAfterBreak="0">
    <w:nsid w:val="17891CFA"/>
    <w:multiLevelType w:val="hybridMultilevel"/>
    <w:tmpl w:val="9C366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87A3030"/>
    <w:multiLevelType w:val="hybridMultilevel"/>
    <w:tmpl w:val="D272ED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196A23BD"/>
    <w:multiLevelType w:val="multilevel"/>
    <w:tmpl w:val="662AF23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E8208E"/>
    <w:multiLevelType w:val="multilevel"/>
    <w:tmpl w:val="3F98018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15:restartNumberingAfterBreak="0">
    <w:nsid w:val="1B7C1FC8"/>
    <w:multiLevelType w:val="multilevel"/>
    <w:tmpl w:val="FDE0423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162378"/>
    <w:multiLevelType w:val="hybridMultilevel"/>
    <w:tmpl w:val="E4342490"/>
    <w:lvl w:ilvl="0" w:tplc="04190001">
      <w:start w:val="1"/>
      <w:numFmt w:val="bullet"/>
      <w:lvlText w:val=""/>
      <w:lvlJc w:val="left"/>
      <w:pPr>
        <w:ind w:left="750" w:hanging="360"/>
      </w:pPr>
      <w:rPr>
        <w:rFonts w:ascii="Symbol" w:hAnsi="Symbol" w:cs="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cs="Wingdings" w:hint="default"/>
      </w:rPr>
    </w:lvl>
    <w:lvl w:ilvl="3" w:tplc="04190001">
      <w:start w:val="1"/>
      <w:numFmt w:val="bullet"/>
      <w:lvlText w:val=""/>
      <w:lvlJc w:val="left"/>
      <w:pPr>
        <w:ind w:left="2910" w:hanging="360"/>
      </w:pPr>
      <w:rPr>
        <w:rFonts w:ascii="Symbol" w:hAnsi="Symbol" w:cs="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cs="Wingdings" w:hint="default"/>
      </w:rPr>
    </w:lvl>
    <w:lvl w:ilvl="6" w:tplc="04190001">
      <w:start w:val="1"/>
      <w:numFmt w:val="bullet"/>
      <w:lvlText w:val=""/>
      <w:lvlJc w:val="left"/>
      <w:pPr>
        <w:ind w:left="5070" w:hanging="360"/>
      </w:pPr>
      <w:rPr>
        <w:rFonts w:ascii="Symbol" w:hAnsi="Symbol" w:cs="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cs="Wingdings" w:hint="default"/>
      </w:rPr>
    </w:lvl>
  </w:abstractNum>
  <w:abstractNum w:abstractNumId="47"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1C95724"/>
    <w:multiLevelType w:val="multilevel"/>
    <w:tmpl w:val="7EA61AC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2530CF"/>
    <w:multiLevelType w:val="hybridMultilevel"/>
    <w:tmpl w:val="68C25F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24A1771E"/>
    <w:multiLevelType w:val="multilevel"/>
    <w:tmpl w:val="36223CE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25D51AB5"/>
    <w:multiLevelType w:val="hybridMultilevel"/>
    <w:tmpl w:val="9AD0C7BC"/>
    <w:lvl w:ilvl="0" w:tplc="04190001">
      <w:start w:val="1"/>
      <w:numFmt w:val="bullet"/>
      <w:lvlText w:val=""/>
      <w:lvlJc w:val="left"/>
      <w:pPr>
        <w:ind w:left="695" w:hanging="360"/>
      </w:pPr>
      <w:rPr>
        <w:rFonts w:ascii="Symbol" w:hAnsi="Symbol" w:cs="Symbol" w:hint="default"/>
      </w:rPr>
    </w:lvl>
    <w:lvl w:ilvl="1" w:tplc="04190003">
      <w:start w:val="1"/>
      <w:numFmt w:val="bullet"/>
      <w:lvlText w:val="o"/>
      <w:lvlJc w:val="left"/>
      <w:pPr>
        <w:ind w:left="1415" w:hanging="360"/>
      </w:pPr>
      <w:rPr>
        <w:rFonts w:ascii="Courier New" w:hAnsi="Courier New" w:cs="Courier New" w:hint="default"/>
      </w:rPr>
    </w:lvl>
    <w:lvl w:ilvl="2" w:tplc="04190005">
      <w:start w:val="1"/>
      <w:numFmt w:val="bullet"/>
      <w:lvlText w:val=""/>
      <w:lvlJc w:val="left"/>
      <w:pPr>
        <w:ind w:left="2135" w:hanging="360"/>
      </w:pPr>
      <w:rPr>
        <w:rFonts w:ascii="Wingdings" w:hAnsi="Wingdings" w:cs="Wingdings" w:hint="default"/>
      </w:rPr>
    </w:lvl>
    <w:lvl w:ilvl="3" w:tplc="04190001">
      <w:start w:val="1"/>
      <w:numFmt w:val="bullet"/>
      <w:lvlText w:val=""/>
      <w:lvlJc w:val="left"/>
      <w:pPr>
        <w:ind w:left="2855" w:hanging="360"/>
      </w:pPr>
      <w:rPr>
        <w:rFonts w:ascii="Symbol" w:hAnsi="Symbol" w:cs="Symbol" w:hint="default"/>
      </w:rPr>
    </w:lvl>
    <w:lvl w:ilvl="4" w:tplc="04190003">
      <w:start w:val="1"/>
      <w:numFmt w:val="bullet"/>
      <w:lvlText w:val="o"/>
      <w:lvlJc w:val="left"/>
      <w:pPr>
        <w:ind w:left="3575" w:hanging="360"/>
      </w:pPr>
      <w:rPr>
        <w:rFonts w:ascii="Courier New" w:hAnsi="Courier New" w:cs="Courier New" w:hint="default"/>
      </w:rPr>
    </w:lvl>
    <w:lvl w:ilvl="5" w:tplc="04190005">
      <w:start w:val="1"/>
      <w:numFmt w:val="bullet"/>
      <w:lvlText w:val=""/>
      <w:lvlJc w:val="left"/>
      <w:pPr>
        <w:ind w:left="4295" w:hanging="360"/>
      </w:pPr>
      <w:rPr>
        <w:rFonts w:ascii="Wingdings" w:hAnsi="Wingdings" w:cs="Wingdings" w:hint="default"/>
      </w:rPr>
    </w:lvl>
    <w:lvl w:ilvl="6" w:tplc="04190001">
      <w:start w:val="1"/>
      <w:numFmt w:val="bullet"/>
      <w:lvlText w:val=""/>
      <w:lvlJc w:val="left"/>
      <w:pPr>
        <w:ind w:left="5015" w:hanging="360"/>
      </w:pPr>
      <w:rPr>
        <w:rFonts w:ascii="Symbol" w:hAnsi="Symbol" w:cs="Symbol" w:hint="default"/>
      </w:rPr>
    </w:lvl>
    <w:lvl w:ilvl="7" w:tplc="04190003">
      <w:start w:val="1"/>
      <w:numFmt w:val="bullet"/>
      <w:lvlText w:val="o"/>
      <w:lvlJc w:val="left"/>
      <w:pPr>
        <w:ind w:left="5735" w:hanging="360"/>
      </w:pPr>
      <w:rPr>
        <w:rFonts w:ascii="Courier New" w:hAnsi="Courier New" w:cs="Courier New" w:hint="default"/>
      </w:rPr>
    </w:lvl>
    <w:lvl w:ilvl="8" w:tplc="04190005">
      <w:start w:val="1"/>
      <w:numFmt w:val="bullet"/>
      <w:lvlText w:val=""/>
      <w:lvlJc w:val="left"/>
      <w:pPr>
        <w:ind w:left="6455" w:hanging="360"/>
      </w:pPr>
      <w:rPr>
        <w:rFonts w:ascii="Wingdings" w:hAnsi="Wingdings" w:cs="Wingdings" w:hint="default"/>
      </w:rPr>
    </w:lvl>
  </w:abstractNum>
  <w:abstractNum w:abstractNumId="6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5" w15:restartNumberingAfterBreak="0">
    <w:nsid w:val="27900933"/>
    <w:multiLevelType w:val="multilevel"/>
    <w:tmpl w:val="3700460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6"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B0B776A"/>
    <w:multiLevelType w:val="multilevel"/>
    <w:tmpl w:val="CC682D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B8B388B"/>
    <w:multiLevelType w:val="hybridMultilevel"/>
    <w:tmpl w:val="86C6CD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3"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C852EEF"/>
    <w:multiLevelType w:val="multilevel"/>
    <w:tmpl w:val="863ABF7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5"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E70760"/>
    <w:multiLevelType w:val="multilevel"/>
    <w:tmpl w:val="58C27A0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15:restartNumberingAfterBreak="0">
    <w:nsid w:val="2F284423"/>
    <w:multiLevelType w:val="hybridMultilevel"/>
    <w:tmpl w:val="841EFFF0"/>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79"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2BD309F"/>
    <w:multiLevelType w:val="multilevel"/>
    <w:tmpl w:val="DD5486F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3" w15:restartNumberingAfterBreak="0">
    <w:nsid w:val="33074C56"/>
    <w:multiLevelType w:val="hybridMultilevel"/>
    <w:tmpl w:val="0B201DCE"/>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84"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38834A4E"/>
    <w:multiLevelType w:val="multilevel"/>
    <w:tmpl w:val="8D185516"/>
    <w:lvl w:ilvl="0">
      <w:start w:val="3"/>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3" w15:restartNumberingAfterBreak="0">
    <w:nsid w:val="38C94666"/>
    <w:multiLevelType w:val="multilevel"/>
    <w:tmpl w:val="141858D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4" w15:restartNumberingAfterBreak="0">
    <w:nsid w:val="38EB60DB"/>
    <w:multiLevelType w:val="hybridMultilevel"/>
    <w:tmpl w:val="D3BA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6" w15:restartNumberingAfterBreak="0">
    <w:nsid w:val="3A2C6741"/>
    <w:multiLevelType w:val="multilevel"/>
    <w:tmpl w:val="F7C0292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9"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8"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08C0856"/>
    <w:multiLevelType w:val="hybridMultilevel"/>
    <w:tmpl w:val="6BBEC294"/>
    <w:lvl w:ilvl="0" w:tplc="C15EE05C">
      <w:start w:val="1"/>
      <w:numFmt w:val="bullet"/>
      <w:lvlText w:val="•"/>
      <w:lvlJc w:val="left"/>
      <w:pPr>
        <w:ind w:left="2085" w:hanging="360"/>
      </w:pPr>
      <w:rPr>
        <w:rFont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10"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0D1E02"/>
    <w:multiLevelType w:val="multilevel"/>
    <w:tmpl w:val="B40E2238"/>
    <w:lvl w:ilvl="0">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112"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43BE0349"/>
    <w:multiLevelType w:val="multilevel"/>
    <w:tmpl w:val="8052649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9"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46B557BA"/>
    <w:multiLevelType w:val="hybridMultilevel"/>
    <w:tmpl w:val="7936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2"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6"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4B663A"/>
    <w:multiLevelType w:val="multilevel"/>
    <w:tmpl w:val="FA342B1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7337B47"/>
    <w:multiLevelType w:val="multilevel"/>
    <w:tmpl w:val="544E84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7" w15:restartNumberingAfterBreak="0">
    <w:nsid w:val="58615BD6"/>
    <w:multiLevelType w:val="multilevel"/>
    <w:tmpl w:val="E45C5C8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color w:val="00000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8"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BF62C8D"/>
    <w:multiLevelType w:val="multilevel"/>
    <w:tmpl w:val="B1F826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6" w15:restartNumberingAfterBreak="0">
    <w:nsid w:val="5C51498D"/>
    <w:multiLevelType w:val="hybridMultilevel"/>
    <w:tmpl w:val="B14C3CCA"/>
    <w:lvl w:ilvl="0" w:tplc="38FC72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7" w15:restartNumberingAfterBreak="0">
    <w:nsid w:val="5CD22973"/>
    <w:multiLevelType w:val="hybridMultilevel"/>
    <w:tmpl w:val="B14A13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540"/>
        </w:tabs>
        <w:ind w:left="5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5DB53A07"/>
    <w:multiLevelType w:val="hybridMultilevel"/>
    <w:tmpl w:val="14960EE2"/>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61"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6"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7"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59F57E7"/>
    <w:multiLevelType w:val="multilevel"/>
    <w:tmpl w:val="FF2E1A8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6"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15:restartNumberingAfterBreak="0">
    <w:nsid w:val="66A34563"/>
    <w:multiLevelType w:val="multilevel"/>
    <w:tmpl w:val="475E4A6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8"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15:restartNumberingAfterBreak="0">
    <w:nsid w:val="68530A35"/>
    <w:multiLevelType w:val="hybridMultilevel"/>
    <w:tmpl w:val="A238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A9B7D0E"/>
    <w:multiLevelType w:val="hybridMultilevel"/>
    <w:tmpl w:val="B41ACD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540"/>
        </w:tabs>
        <w:ind w:left="5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BC414AB"/>
    <w:multiLevelType w:val="hybridMultilevel"/>
    <w:tmpl w:val="D716287E"/>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87"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9" w15:restartNumberingAfterBreak="0">
    <w:nsid w:val="6EDA013B"/>
    <w:multiLevelType w:val="multilevel"/>
    <w:tmpl w:val="CE785B8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0"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1482F70"/>
    <w:multiLevelType w:val="hybridMultilevel"/>
    <w:tmpl w:val="33E89120"/>
    <w:lvl w:ilvl="0" w:tplc="04601AD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4ED6CDC"/>
    <w:multiLevelType w:val="multilevel"/>
    <w:tmpl w:val="0EA8A16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6CD6D34"/>
    <w:multiLevelType w:val="hybridMultilevel"/>
    <w:tmpl w:val="75445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1"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5"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A893312"/>
    <w:multiLevelType w:val="multilevel"/>
    <w:tmpl w:val="079082C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7"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0"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142"/>
  </w:num>
  <w:num w:numId="3">
    <w:abstractNumId w:val="63"/>
  </w:num>
  <w:num w:numId="4">
    <w:abstractNumId w:val="171"/>
  </w:num>
  <w:num w:numId="5">
    <w:abstractNumId w:val="57"/>
  </w:num>
  <w:num w:numId="6">
    <w:abstractNumId w:val="41"/>
  </w:num>
  <w:num w:numId="7">
    <w:abstractNumId w:val="190"/>
  </w:num>
  <w:num w:numId="8">
    <w:abstractNumId w:val="176"/>
  </w:num>
  <w:num w:numId="9">
    <w:abstractNumId w:val="173"/>
  </w:num>
  <w:num w:numId="10">
    <w:abstractNumId w:val="140"/>
  </w:num>
  <w:num w:numId="11">
    <w:abstractNumId w:val="125"/>
  </w:num>
  <w:num w:numId="12">
    <w:abstractNumId w:val="163"/>
  </w:num>
  <w:num w:numId="13">
    <w:abstractNumId w:val="182"/>
  </w:num>
  <w:num w:numId="14">
    <w:abstractNumId w:val="6"/>
  </w:num>
  <w:num w:numId="15">
    <w:abstractNumId w:val="60"/>
  </w:num>
  <w:num w:numId="16">
    <w:abstractNumId w:val="117"/>
  </w:num>
  <w:num w:numId="17">
    <w:abstractNumId w:val="50"/>
  </w:num>
  <w:num w:numId="18">
    <w:abstractNumId w:val="90"/>
  </w:num>
  <w:num w:numId="19">
    <w:abstractNumId w:val="51"/>
  </w:num>
  <w:num w:numId="20">
    <w:abstractNumId w:val="68"/>
  </w:num>
  <w:num w:numId="21">
    <w:abstractNumId w:val="150"/>
  </w:num>
  <w:num w:numId="22">
    <w:abstractNumId w:val="48"/>
  </w:num>
  <w:num w:numId="23">
    <w:abstractNumId w:val="84"/>
  </w:num>
  <w:num w:numId="24">
    <w:abstractNumId w:val="212"/>
  </w:num>
  <w:num w:numId="25">
    <w:abstractNumId w:val="105"/>
  </w:num>
  <w:num w:numId="26">
    <w:abstractNumId w:val="184"/>
  </w:num>
  <w:num w:numId="27">
    <w:abstractNumId w:val="75"/>
  </w:num>
  <w:num w:numId="28">
    <w:abstractNumId w:val="168"/>
  </w:num>
  <w:num w:numId="29">
    <w:abstractNumId w:val="133"/>
  </w:num>
  <w:num w:numId="30">
    <w:abstractNumId w:val="198"/>
  </w:num>
  <w:num w:numId="31">
    <w:abstractNumId w:val="10"/>
  </w:num>
  <w:num w:numId="32">
    <w:abstractNumId w:val="185"/>
  </w:num>
  <w:num w:numId="33">
    <w:abstractNumId w:val="202"/>
  </w:num>
  <w:num w:numId="34">
    <w:abstractNumId w:val="164"/>
  </w:num>
  <w:num w:numId="35">
    <w:abstractNumId w:val="149"/>
  </w:num>
  <w:num w:numId="36">
    <w:abstractNumId w:val="108"/>
  </w:num>
  <w:num w:numId="37">
    <w:abstractNumId w:val="19"/>
  </w:num>
  <w:num w:numId="38">
    <w:abstractNumId w:val="21"/>
  </w:num>
  <w:num w:numId="39">
    <w:abstractNumId w:val="204"/>
  </w:num>
  <w:num w:numId="40">
    <w:abstractNumId w:val="210"/>
  </w:num>
  <w:num w:numId="41">
    <w:abstractNumId w:val="134"/>
  </w:num>
  <w:num w:numId="42">
    <w:abstractNumId w:val="13"/>
  </w:num>
  <w:num w:numId="43">
    <w:abstractNumId w:val="34"/>
  </w:num>
  <w:num w:numId="44">
    <w:abstractNumId w:val="121"/>
  </w:num>
  <w:num w:numId="45">
    <w:abstractNumId w:val="80"/>
  </w:num>
  <w:num w:numId="46">
    <w:abstractNumId w:val="148"/>
  </w:num>
  <w:num w:numId="47">
    <w:abstractNumId w:val="152"/>
  </w:num>
  <w:num w:numId="48">
    <w:abstractNumId w:val="97"/>
  </w:num>
  <w:num w:numId="49">
    <w:abstractNumId w:val="205"/>
  </w:num>
  <w:num w:numId="50">
    <w:abstractNumId w:val="132"/>
  </w:num>
  <w:num w:numId="51">
    <w:abstractNumId w:val="169"/>
  </w:num>
  <w:num w:numId="52">
    <w:abstractNumId w:val="81"/>
  </w:num>
  <w:num w:numId="53">
    <w:abstractNumId w:val="207"/>
  </w:num>
  <w:num w:numId="54">
    <w:abstractNumId w:val="196"/>
  </w:num>
  <w:num w:numId="55">
    <w:abstractNumId w:val="180"/>
  </w:num>
  <w:num w:numId="56">
    <w:abstractNumId w:val="7"/>
  </w:num>
  <w:num w:numId="57">
    <w:abstractNumId w:val="87"/>
  </w:num>
  <w:num w:numId="58">
    <w:abstractNumId w:val="110"/>
  </w:num>
  <w:num w:numId="59">
    <w:abstractNumId w:val="31"/>
  </w:num>
  <w:num w:numId="60">
    <w:abstractNumId w:val="129"/>
  </w:num>
  <w:num w:numId="61">
    <w:abstractNumId w:val="158"/>
  </w:num>
  <w:num w:numId="62">
    <w:abstractNumId w:val="47"/>
  </w:num>
  <w:num w:numId="63">
    <w:abstractNumId w:val="53"/>
  </w:num>
  <w:num w:numId="64">
    <w:abstractNumId w:val="27"/>
  </w:num>
  <w:num w:numId="65">
    <w:abstractNumId w:val="201"/>
  </w:num>
  <w:num w:numId="66">
    <w:abstractNumId w:val="102"/>
  </w:num>
  <w:num w:numId="67">
    <w:abstractNumId w:val="116"/>
  </w:num>
  <w:num w:numId="68">
    <w:abstractNumId w:val="193"/>
  </w:num>
  <w:num w:numId="69">
    <w:abstractNumId w:val="192"/>
  </w:num>
  <w:num w:numId="70">
    <w:abstractNumId w:val="162"/>
  </w:num>
  <w:num w:numId="71">
    <w:abstractNumId w:val="123"/>
  </w:num>
  <w:num w:numId="72">
    <w:abstractNumId w:val="88"/>
  </w:num>
  <w:num w:numId="73">
    <w:abstractNumId w:val="136"/>
  </w:num>
  <w:num w:numId="74">
    <w:abstractNumId w:val="55"/>
  </w:num>
  <w:num w:numId="75">
    <w:abstractNumId w:val="72"/>
  </w:num>
  <w:num w:numId="76">
    <w:abstractNumId w:val="145"/>
  </w:num>
  <w:num w:numId="77">
    <w:abstractNumId w:val="85"/>
  </w:num>
  <w:num w:numId="78">
    <w:abstractNumId w:val="112"/>
  </w:num>
  <w:num w:numId="79">
    <w:abstractNumId w:val="115"/>
  </w:num>
  <w:num w:numId="80">
    <w:abstractNumId w:val="29"/>
  </w:num>
  <w:num w:numId="81">
    <w:abstractNumId w:val="106"/>
  </w:num>
  <w:num w:numId="82">
    <w:abstractNumId w:val="154"/>
  </w:num>
  <w:num w:numId="83">
    <w:abstractNumId w:val="95"/>
  </w:num>
  <w:num w:numId="84">
    <w:abstractNumId w:val="107"/>
  </w:num>
  <w:num w:numId="85">
    <w:abstractNumId w:val="141"/>
  </w:num>
  <w:num w:numId="86">
    <w:abstractNumId w:val="172"/>
  </w:num>
  <w:num w:numId="87">
    <w:abstractNumId w:val="165"/>
  </w:num>
  <w:num w:numId="88">
    <w:abstractNumId w:val="131"/>
  </w:num>
  <w:num w:numId="89">
    <w:abstractNumId w:val="73"/>
  </w:num>
  <w:num w:numId="90">
    <w:abstractNumId w:val="54"/>
  </w:num>
  <w:num w:numId="91">
    <w:abstractNumId w:val="166"/>
  </w:num>
  <w:num w:numId="92">
    <w:abstractNumId w:val="98"/>
  </w:num>
  <w:num w:numId="93">
    <w:abstractNumId w:val="135"/>
  </w:num>
  <w:num w:numId="94">
    <w:abstractNumId w:val="143"/>
  </w:num>
  <w:num w:numId="95">
    <w:abstractNumId w:val="203"/>
  </w:num>
  <w:num w:numId="96">
    <w:abstractNumId w:val="174"/>
  </w:num>
  <w:num w:numId="97">
    <w:abstractNumId w:val="208"/>
  </w:num>
  <w:num w:numId="98">
    <w:abstractNumId w:val="100"/>
    <w:lvlOverride w:ilvl="0">
      <w:startOverride w:val="1"/>
    </w:lvlOverride>
  </w:num>
  <w:num w:numId="99">
    <w:abstractNumId w:val="178"/>
  </w:num>
  <w:num w:numId="100">
    <w:abstractNumId w:val="124"/>
  </w:num>
  <w:num w:numId="101">
    <w:abstractNumId w:val="86"/>
  </w:num>
  <w:num w:numId="102">
    <w:abstractNumId w:val="101"/>
  </w:num>
  <w:num w:numId="103">
    <w:abstractNumId w:val="161"/>
  </w:num>
  <w:num w:numId="104">
    <w:abstractNumId w:val="17"/>
  </w:num>
  <w:num w:numId="105">
    <w:abstractNumId w:val="103"/>
  </w:num>
  <w:num w:numId="106">
    <w:abstractNumId w:val="89"/>
  </w:num>
  <w:num w:numId="107">
    <w:abstractNumId w:val="209"/>
  </w:num>
  <w:num w:numId="108">
    <w:abstractNumId w:val="66"/>
  </w:num>
  <w:num w:numId="109">
    <w:abstractNumId w:val="67"/>
  </w:num>
  <w:num w:numId="110">
    <w:abstractNumId w:val="114"/>
  </w:num>
  <w:num w:numId="111">
    <w:abstractNumId w:val="119"/>
  </w:num>
  <w:num w:numId="112">
    <w:abstractNumId w:val="15"/>
  </w:num>
  <w:num w:numId="113">
    <w:abstractNumId w:val="138"/>
  </w:num>
  <w:num w:numId="114">
    <w:abstractNumId w:val="45"/>
  </w:num>
  <w:num w:numId="115">
    <w:abstractNumId w:val="104"/>
  </w:num>
  <w:num w:numId="116">
    <w:abstractNumId w:val="126"/>
  </w:num>
  <w:num w:numId="117">
    <w:abstractNumId w:val="64"/>
  </w:num>
  <w:num w:numId="118">
    <w:abstractNumId w:val="200"/>
  </w:num>
  <w:num w:numId="119">
    <w:abstractNumId w:val="44"/>
  </w:num>
  <w:num w:numId="120">
    <w:abstractNumId w:val="151"/>
  </w:num>
  <w:num w:numId="121">
    <w:abstractNumId w:val="12"/>
  </w:num>
  <w:num w:numId="122">
    <w:abstractNumId w:val="188"/>
  </w:num>
  <w:num w:numId="123">
    <w:abstractNumId w:val="159"/>
  </w:num>
  <w:num w:numId="124">
    <w:abstractNumId w:val="187"/>
  </w:num>
  <w:num w:numId="125">
    <w:abstractNumId w:val="128"/>
  </w:num>
  <w:num w:numId="126">
    <w:abstractNumId w:val="52"/>
  </w:num>
  <w:num w:numId="127">
    <w:abstractNumId w:val="49"/>
  </w:num>
  <w:num w:numId="128">
    <w:abstractNumId w:val="113"/>
  </w:num>
  <w:num w:numId="129">
    <w:abstractNumId w:val="181"/>
  </w:num>
  <w:num w:numId="130">
    <w:abstractNumId w:val="139"/>
  </w:num>
  <w:num w:numId="131">
    <w:abstractNumId w:val="153"/>
  </w:num>
  <w:num w:numId="132">
    <w:abstractNumId w:val="130"/>
  </w:num>
  <w:num w:numId="133">
    <w:abstractNumId w:val="194"/>
  </w:num>
  <w:num w:numId="134">
    <w:abstractNumId w:val="91"/>
  </w:num>
  <w:num w:numId="135">
    <w:abstractNumId w:val="70"/>
  </w:num>
  <w:num w:numId="136">
    <w:abstractNumId w:val="62"/>
  </w:num>
  <w:num w:numId="137">
    <w:abstractNumId w:val="28"/>
  </w:num>
  <w:num w:numId="138">
    <w:abstractNumId w:val="167"/>
  </w:num>
  <w:num w:numId="139">
    <w:abstractNumId w:val="195"/>
  </w:num>
  <w:num w:numId="140">
    <w:abstractNumId w:val="16"/>
  </w:num>
  <w:num w:numId="141">
    <w:abstractNumId w:val="144"/>
  </w:num>
  <w:num w:numId="142">
    <w:abstractNumId w:val="122"/>
  </w:num>
  <w:num w:numId="143">
    <w:abstractNumId w:val="170"/>
  </w:num>
  <w:num w:numId="144">
    <w:abstractNumId w:val="99"/>
  </w:num>
  <w:num w:numId="145">
    <w:abstractNumId w:val="127"/>
  </w:num>
  <w:num w:numId="146">
    <w:abstractNumId w:val="79"/>
  </w:num>
  <w:num w:numId="147">
    <w:abstractNumId w:val="211"/>
  </w:num>
  <w:num w:numId="148">
    <w:abstractNumId w:val="78"/>
  </w:num>
  <w:num w:numId="149">
    <w:abstractNumId w:val="186"/>
  </w:num>
  <w:num w:numId="150">
    <w:abstractNumId w:val="160"/>
  </w:num>
  <w:num w:numId="151">
    <w:abstractNumId w:val="199"/>
  </w:num>
  <w:num w:numId="152">
    <w:abstractNumId w:val="156"/>
  </w:num>
  <w:num w:numId="153">
    <w:abstractNumId w:val="20"/>
  </w:num>
  <w:num w:numId="154">
    <w:abstractNumId w:val="94"/>
  </w:num>
  <w:num w:numId="155">
    <w:abstractNumId w:val="36"/>
  </w:num>
  <w:num w:numId="156">
    <w:abstractNumId w:val="120"/>
  </w:num>
  <w:num w:numId="157">
    <w:abstractNumId w:val="179"/>
  </w:num>
  <w:num w:numId="158">
    <w:abstractNumId w:val="35"/>
  </w:num>
  <w:num w:numId="159">
    <w:abstractNumId w:val="0"/>
  </w:num>
  <w:num w:numId="160">
    <w:abstractNumId w:val="111"/>
  </w:num>
  <w:num w:numId="161">
    <w:abstractNumId w:val="58"/>
  </w:num>
  <w:num w:numId="162">
    <w:abstractNumId w:val="92"/>
  </w:num>
  <w:num w:numId="163">
    <w:abstractNumId w:val="32"/>
  </w:num>
  <w:num w:numId="164">
    <w:abstractNumId w:val="14"/>
  </w:num>
  <w:num w:numId="165">
    <w:abstractNumId w:val="83"/>
  </w:num>
  <w:num w:numId="166">
    <w:abstractNumId w:val="24"/>
  </w:num>
  <w:num w:numId="167">
    <w:abstractNumId w:val="37"/>
  </w:num>
  <w:num w:numId="168">
    <w:abstractNumId w:val="71"/>
  </w:num>
  <w:num w:numId="169">
    <w:abstractNumId w:val="33"/>
  </w:num>
  <w:num w:numId="170">
    <w:abstractNumId w:val="59"/>
  </w:num>
  <w:num w:numId="171">
    <w:abstractNumId w:val="146"/>
  </w:num>
  <w:num w:numId="172">
    <w:abstractNumId w:val="56"/>
  </w:num>
  <w:num w:numId="173">
    <w:abstractNumId w:val="11"/>
  </w:num>
  <w:num w:numId="174">
    <w:abstractNumId w:val="82"/>
  </w:num>
  <w:num w:numId="175">
    <w:abstractNumId w:val="8"/>
  </w:num>
  <w:num w:numId="176">
    <w:abstractNumId w:val="96"/>
  </w:num>
  <w:num w:numId="177">
    <w:abstractNumId w:val="189"/>
  </w:num>
  <w:num w:numId="178">
    <w:abstractNumId w:val="23"/>
  </w:num>
  <w:num w:numId="179">
    <w:abstractNumId w:val="61"/>
  </w:num>
  <w:num w:numId="180">
    <w:abstractNumId w:val="22"/>
  </w:num>
  <w:num w:numId="181">
    <w:abstractNumId w:val="177"/>
  </w:num>
  <w:num w:numId="182">
    <w:abstractNumId w:val="18"/>
  </w:num>
  <w:num w:numId="183">
    <w:abstractNumId w:val="206"/>
  </w:num>
  <w:num w:numId="184">
    <w:abstractNumId w:val="30"/>
  </w:num>
  <w:num w:numId="185">
    <w:abstractNumId w:val="69"/>
  </w:num>
  <w:num w:numId="186">
    <w:abstractNumId w:val="74"/>
  </w:num>
  <w:num w:numId="187">
    <w:abstractNumId w:val="93"/>
  </w:num>
  <w:num w:numId="188">
    <w:abstractNumId w:val="118"/>
  </w:num>
  <w:num w:numId="189">
    <w:abstractNumId w:val="25"/>
  </w:num>
  <w:num w:numId="190">
    <w:abstractNumId w:val="9"/>
  </w:num>
  <w:num w:numId="191">
    <w:abstractNumId w:val="155"/>
  </w:num>
  <w:num w:numId="192">
    <w:abstractNumId w:val="137"/>
  </w:num>
  <w:num w:numId="193">
    <w:abstractNumId w:val="175"/>
  </w:num>
  <w:num w:numId="194">
    <w:abstractNumId w:val="197"/>
  </w:num>
  <w:num w:numId="195">
    <w:abstractNumId w:val="77"/>
  </w:num>
  <w:num w:numId="196">
    <w:abstractNumId w:val="40"/>
  </w:num>
  <w:num w:numId="197">
    <w:abstractNumId w:val="43"/>
  </w:num>
  <w:num w:numId="198">
    <w:abstractNumId w:val="65"/>
  </w:num>
  <w:num w:numId="199">
    <w:abstractNumId w:val="147"/>
    <w:lvlOverride w:ilvl="0"/>
    <w:lvlOverride w:ilvl="1">
      <w:startOverride w:val="1"/>
    </w:lvlOverride>
    <w:lvlOverride w:ilvl="2"/>
    <w:lvlOverride w:ilvl="3"/>
    <w:lvlOverride w:ilvl="4"/>
    <w:lvlOverride w:ilvl="5"/>
    <w:lvlOverride w:ilvl="6"/>
    <w:lvlOverride w:ilvl="7"/>
    <w:lvlOverride w:ilvl="8"/>
  </w:num>
  <w:num w:numId="200">
    <w:abstractNumId w:val="42"/>
  </w:num>
  <w:num w:numId="201">
    <w:abstractNumId w:val="46"/>
  </w:num>
  <w:num w:numId="202">
    <w:abstractNumId w:val="26"/>
  </w:num>
  <w:num w:numId="203">
    <w:abstractNumId w:val="39"/>
  </w:num>
  <w:num w:numId="204">
    <w:abstractNumId w:val="109"/>
  </w:num>
  <w:num w:numId="205">
    <w:abstractNumId w:val="183"/>
  </w:num>
  <w:num w:numId="206">
    <w:abstractNumId w:val="157"/>
  </w:num>
  <w:num w:numId="207">
    <w:abstractNumId w:val="191"/>
  </w:num>
  <w:num w:numId="208">
    <w:abstractNumId w:val="38"/>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4738"/>
    <w:rsid w:val="00025D75"/>
    <w:rsid w:val="00026BC9"/>
    <w:rsid w:val="00027367"/>
    <w:rsid w:val="000313D7"/>
    <w:rsid w:val="00040C8A"/>
    <w:rsid w:val="0004126E"/>
    <w:rsid w:val="0004371E"/>
    <w:rsid w:val="00043962"/>
    <w:rsid w:val="0005174D"/>
    <w:rsid w:val="000527FE"/>
    <w:rsid w:val="00052E9A"/>
    <w:rsid w:val="000541DA"/>
    <w:rsid w:val="0005656B"/>
    <w:rsid w:val="00056684"/>
    <w:rsid w:val="00064225"/>
    <w:rsid w:val="00064403"/>
    <w:rsid w:val="000706CF"/>
    <w:rsid w:val="00076DE5"/>
    <w:rsid w:val="000778F8"/>
    <w:rsid w:val="00083CC7"/>
    <w:rsid w:val="000855F2"/>
    <w:rsid w:val="00086BF2"/>
    <w:rsid w:val="00087B13"/>
    <w:rsid w:val="0009461B"/>
    <w:rsid w:val="00095746"/>
    <w:rsid w:val="0009746A"/>
    <w:rsid w:val="000A0A6C"/>
    <w:rsid w:val="000A10C6"/>
    <w:rsid w:val="000A2456"/>
    <w:rsid w:val="000A364A"/>
    <w:rsid w:val="000A400B"/>
    <w:rsid w:val="000A4364"/>
    <w:rsid w:val="000A6C91"/>
    <w:rsid w:val="000A7509"/>
    <w:rsid w:val="000B0072"/>
    <w:rsid w:val="000B6625"/>
    <w:rsid w:val="000B7959"/>
    <w:rsid w:val="000C3438"/>
    <w:rsid w:val="000C4138"/>
    <w:rsid w:val="000C470D"/>
    <w:rsid w:val="000C5E97"/>
    <w:rsid w:val="000D18F7"/>
    <w:rsid w:val="000D2CAC"/>
    <w:rsid w:val="000D4F24"/>
    <w:rsid w:val="000D5085"/>
    <w:rsid w:val="000D6F3F"/>
    <w:rsid w:val="000E2D31"/>
    <w:rsid w:val="000E2DB0"/>
    <w:rsid w:val="000E7267"/>
    <w:rsid w:val="000E735E"/>
    <w:rsid w:val="000F4324"/>
    <w:rsid w:val="000F4EE3"/>
    <w:rsid w:val="000F55DA"/>
    <w:rsid w:val="0010197D"/>
    <w:rsid w:val="001036C6"/>
    <w:rsid w:val="00104104"/>
    <w:rsid w:val="00104484"/>
    <w:rsid w:val="00105119"/>
    <w:rsid w:val="00106F6C"/>
    <w:rsid w:val="00107A90"/>
    <w:rsid w:val="00107DD6"/>
    <w:rsid w:val="00113EB7"/>
    <w:rsid w:val="00117308"/>
    <w:rsid w:val="0011766B"/>
    <w:rsid w:val="0012022C"/>
    <w:rsid w:val="0012121B"/>
    <w:rsid w:val="001225ED"/>
    <w:rsid w:val="0013048E"/>
    <w:rsid w:val="00133A00"/>
    <w:rsid w:val="001341D0"/>
    <w:rsid w:val="00137599"/>
    <w:rsid w:val="00140CF3"/>
    <w:rsid w:val="00147EDA"/>
    <w:rsid w:val="00150EE8"/>
    <w:rsid w:val="00151077"/>
    <w:rsid w:val="00152BA1"/>
    <w:rsid w:val="001546F0"/>
    <w:rsid w:val="00155853"/>
    <w:rsid w:val="00155B8F"/>
    <w:rsid w:val="001570E4"/>
    <w:rsid w:val="001631FD"/>
    <w:rsid w:val="001656A0"/>
    <w:rsid w:val="001665A0"/>
    <w:rsid w:val="00171AC2"/>
    <w:rsid w:val="001726DC"/>
    <w:rsid w:val="00175DBF"/>
    <w:rsid w:val="00180CC0"/>
    <w:rsid w:val="00185AF1"/>
    <w:rsid w:val="00186E59"/>
    <w:rsid w:val="001917AA"/>
    <w:rsid w:val="00191CAA"/>
    <w:rsid w:val="001937F7"/>
    <w:rsid w:val="00194A8E"/>
    <w:rsid w:val="00194CEC"/>
    <w:rsid w:val="00197F65"/>
    <w:rsid w:val="001A0618"/>
    <w:rsid w:val="001A3544"/>
    <w:rsid w:val="001A3908"/>
    <w:rsid w:val="001A41D8"/>
    <w:rsid w:val="001A54F7"/>
    <w:rsid w:val="001B16E6"/>
    <w:rsid w:val="001B2D5B"/>
    <w:rsid w:val="001B41F4"/>
    <w:rsid w:val="001B698B"/>
    <w:rsid w:val="001C5D45"/>
    <w:rsid w:val="001C6419"/>
    <w:rsid w:val="001C647F"/>
    <w:rsid w:val="001C65B2"/>
    <w:rsid w:val="001D07F5"/>
    <w:rsid w:val="001D19FB"/>
    <w:rsid w:val="001D4ABD"/>
    <w:rsid w:val="001D63D1"/>
    <w:rsid w:val="001E021F"/>
    <w:rsid w:val="001E1B4A"/>
    <w:rsid w:val="001E2A07"/>
    <w:rsid w:val="001E3CA0"/>
    <w:rsid w:val="001E5C7E"/>
    <w:rsid w:val="001E5F33"/>
    <w:rsid w:val="001E7B78"/>
    <w:rsid w:val="001F00F6"/>
    <w:rsid w:val="001F42F3"/>
    <w:rsid w:val="001F4CBF"/>
    <w:rsid w:val="001F71E1"/>
    <w:rsid w:val="00201777"/>
    <w:rsid w:val="00203C06"/>
    <w:rsid w:val="0020404B"/>
    <w:rsid w:val="0020423C"/>
    <w:rsid w:val="002051EA"/>
    <w:rsid w:val="002064A9"/>
    <w:rsid w:val="00213C05"/>
    <w:rsid w:val="0021451B"/>
    <w:rsid w:val="00216A64"/>
    <w:rsid w:val="0021740F"/>
    <w:rsid w:val="002231DE"/>
    <w:rsid w:val="00230229"/>
    <w:rsid w:val="00230A5D"/>
    <w:rsid w:val="00231B33"/>
    <w:rsid w:val="00233D6A"/>
    <w:rsid w:val="002342AD"/>
    <w:rsid w:val="00235CF8"/>
    <w:rsid w:val="00240807"/>
    <w:rsid w:val="00241D96"/>
    <w:rsid w:val="00243496"/>
    <w:rsid w:val="00243C14"/>
    <w:rsid w:val="002455AC"/>
    <w:rsid w:val="00245863"/>
    <w:rsid w:val="00245F1D"/>
    <w:rsid w:val="0024776D"/>
    <w:rsid w:val="00257FAF"/>
    <w:rsid w:val="002626F3"/>
    <w:rsid w:val="0026334F"/>
    <w:rsid w:val="00265811"/>
    <w:rsid w:val="002658F5"/>
    <w:rsid w:val="002703AE"/>
    <w:rsid w:val="00270CE9"/>
    <w:rsid w:val="0027543C"/>
    <w:rsid w:val="00277366"/>
    <w:rsid w:val="00280649"/>
    <w:rsid w:val="002818BE"/>
    <w:rsid w:val="00282434"/>
    <w:rsid w:val="002838FE"/>
    <w:rsid w:val="00283B5A"/>
    <w:rsid w:val="0028720C"/>
    <w:rsid w:val="00291BAB"/>
    <w:rsid w:val="00292DD6"/>
    <w:rsid w:val="00293218"/>
    <w:rsid w:val="00297DD4"/>
    <w:rsid w:val="002A27C2"/>
    <w:rsid w:val="002B3133"/>
    <w:rsid w:val="002B4028"/>
    <w:rsid w:val="002C3C71"/>
    <w:rsid w:val="002C4D3C"/>
    <w:rsid w:val="002C6EB2"/>
    <w:rsid w:val="002C72F0"/>
    <w:rsid w:val="002C79B9"/>
    <w:rsid w:val="002D0459"/>
    <w:rsid w:val="002D2CBD"/>
    <w:rsid w:val="002E62AF"/>
    <w:rsid w:val="002E6BD0"/>
    <w:rsid w:val="002F41E9"/>
    <w:rsid w:val="002F42E8"/>
    <w:rsid w:val="002F5340"/>
    <w:rsid w:val="00300747"/>
    <w:rsid w:val="00301D22"/>
    <w:rsid w:val="00301DC9"/>
    <w:rsid w:val="00302DEE"/>
    <w:rsid w:val="003033F2"/>
    <w:rsid w:val="0030367C"/>
    <w:rsid w:val="003066C9"/>
    <w:rsid w:val="00307772"/>
    <w:rsid w:val="003117B7"/>
    <w:rsid w:val="003134E9"/>
    <w:rsid w:val="00313A40"/>
    <w:rsid w:val="00314F0F"/>
    <w:rsid w:val="00317BBB"/>
    <w:rsid w:val="00321A8B"/>
    <w:rsid w:val="0032277D"/>
    <w:rsid w:val="00323A58"/>
    <w:rsid w:val="00331F3D"/>
    <w:rsid w:val="00334BAC"/>
    <w:rsid w:val="003365D6"/>
    <w:rsid w:val="00337D47"/>
    <w:rsid w:val="00344FFD"/>
    <w:rsid w:val="00351ABF"/>
    <w:rsid w:val="00353142"/>
    <w:rsid w:val="00353937"/>
    <w:rsid w:val="00353CAF"/>
    <w:rsid w:val="00355859"/>
    <w:rsid w:val="00356107"/>
    <w:rsid w:val="00357A68"/>
    <w:rsid w:val="00357C6D"/>
    <w:rsid w:val="0036263B"/>
    <w:rsid w:val="0037098A"/>
    <w:rsid w:val="003726A0"/>
    <w:rsid w:val="003753EE"/>
    <w:rsid w:val="00375955"/>
    <w:rsid w:val="00380679"/>
    <w:rsid w:val="00382905"/>
    <w:rsid w:val="00387BEC"/>
    <w:rsid w:val="00387D58"/>
    <w:rsid w:val="003A1979"/>
    <w:rsid w:val="003A2BB4"/>
    <w:rsid w:val="003A5128"/>
    <w:rsid w:val="003B3426"/>
    <w:rsid w:val="003B5AC2"/>
    <w:rsid w:val="003C1C81"/>
    <w:rsid w:val="003C1F55"/>
    <w:rsid w:val="003D2480"/>
    <w:rsid w:val="003D4330"/>
    <w:rsid w:val="003E1723"/>
    <w:rsid w:val="003E2FF0"/>
    <w:rsid w:val="003E7F3F"/>
    <w:rsid w:val="003F1971"/>
    <w:rsid w:val="003F3D78"/>
    <w:rsid w:val="003F41A1"/>
    <w:rsid w:val="003F6F38"/>
    <w:rsid w:val="00400075"/>
    <w:rsid w:val="0040362A"/>
    <w:rsid w:val="00403DD3"/>
    <w:rsid w:val="00404622"/>
    <w:rsid w:val="00404B05"/>
    <w:rsid w:val="00406C44"/>
    <w:rsid w:val="00406DFF"/>
    <w:rsid w:val="004100EF"/>
    <w:rsid w:val="004116FD"/>
    <w:rsid w:val="004152B9"/>
    <w:rsid w:val="00421676"/>
    <w:rsid w:val="0042291A"/>
    <w:rsid w:val="00423926"/>
    <w:rsid w:val="00425344"/>
    <w:rsid w:val="00432006"/>
    <w:rsid w:val="00436EB5"/>
    <w:rsid w:val="0043702F"/>
    <w:rsid w:val="00437180"/>
    <w:rsid w:val="004406BC"/>
    <w:rsid w:val="00442630"/>
    <w:rsid w:val="004433DF"/>
    <w:rsid w:val="00447CA6"/>
    <w:rsid w:val="00450FB7"/>
    <w:rsid w:val="00452C5F"/>
    <w:rsid w:val="00456400"/>
    <w:rsid w:val="00465674"/>
    <w:rsid w:val="00465A4E"/>
    <w:rsid w:val="00465EEE"/>
    <w:rsid w:val="004701A4"/>
    <w:rsid w:val="00472548"/>
    <w:rsid w:val="00475275"/>
    <w:rsid w:val="00475353"/>
    <w:rsid w:val="00477646"/>
    <w:rsid w:val="0048158A"/>
    <w:rsid w:val="004874DE"/>
    <w:rsid w:val="00487EE9"/>
    <w:rsid w:val="00490A9E"/>
    <w:rsid w:val="00496B51"/>
    <w:rsid w:val="00496ECF"/>
    <w:rsid w:val="0049787F"/>
    <w:rsid w:val="00497DC9"/>
    <w:rsid w:val="004A5C87"/>
    <w:rsid w:val="004A6043"/>
    <w:rsid w:val="004A67A6"/>
    <w:rsid w:val="004B34BF"/>
    <w:rsid w:val="004B450E"/>
    <w:rsid w:val="004B6D86"/>
    <w:rsid w:val="004B6DD2"/>
    <w:rsid w:val="004C21D1"/>
    <w:rsid w:val="004C2AB4"/>
    <w:rsid w:val="004C3A4C"/>
    <w:rsid w:val="004C4390"/>
    <w:rsid w:val="004C67AD"/>
    <w:rsid w:val="004D4386"/>
    <w:rsid w:val="004D5C6E"/>
    <w:rsid w:val="004D6611"/>
    <w:rsid w:val="004D77C0"/>
    <w:rsid w:val="004E048F"/>
    <w:rsid w:val="004E267A"/>
    <w:rsid w:val="004E4B89"/>
    <w:rsid w:val="004E6316"/>
    <w:rsid w:val="004F1EB8"/>
    <w:rsid w:val="004F3883"/>
    <w:rsid w:val="004F3F12"/>
    <w:rsid w:val="004F4AEB"/>
    <w:rsid w:val="004F5737"/>
    <w:rsid w:val="00502631"/>
    <w:rsid w:val="00503A6E"/>
    <w:rsid w:val="00505673"/>
    <w:rsid w:val="00505B4A"/>
    <w:rsid w:val="005063AC"/>
    <w:rsid w:val="005068C0"/>
    <w:rsid w:val="005114E3"/>
    <w:rsid w:val="005117D5"/>
    <w:rsid w:val="0051284D"/>
    <w:rsid w:val="0051321E"/>
    <w:rsid w:val="005202DD"/>
    <w:rsid w:val="00520CAD"/>
    <w:rsid w:val="00521B35"/>
    <w:rsid w:val="00523440"/>
    <w:rsid w:val="00523BF1"/>
    <w:rsid w:val="0052580C"/>
    <w:rsid w:val="00525A43"/>
    <w:rsid w:val="00525B70"/>
    <w:rsid w:val="00532C2C"/>
    <w:rsid w:val="00533ABE"/>
    <w:rsid w:val="005348F8"/>
    <w:rsid w:val="005442ED"/>
    <w:rsid w:val="00546D9F"/>
    <w:rsid w:val="0055194B"/>
    <w:rsid w:val="00555B87"/>
    <w:rsid w:val="00556039"/>
    <w:rsid w:val="0056442B"/>
    <w:rsid w:val="005666EB"/>
    <w:rsid w:val="00571A66"/>
    <w:rsid w:val="00572237"/>
    <w:rsid w:val="00572C2A"/>
    <w:rsid w:val="005731AE"/>
    <w:rsid w:val="00573C79"/>
    <w:rsid w:val="0058009A"/>
    <w:rsid w:val="00584D66"/>
    <w:rsid w:val="00587979"/>
    <w:rsid w:val="005945A1"/>
    <w:rsid w:val="0059523D"/>
    <w:rsid w:val="00597840"/>
    <w:rsid w:val="005A0FD2"/>
    <w:rsid w:val="005A2659"/>
    <w:rsid w:val="005A401E"/>
    <w:rsid w:val="005A50B5"/>
    <w:rsid w:val="005A6FB8"/>
    <w:rsid w:val="005B0297"/>
    <w:rsid w:val="005B02AF"/>
    <w:rsid w:val="005B178C"/>
    <w:rsid w:val="005B2E21"/>
    <w:rsid w:val="005B35AE"/>
    <w:rsid w:val="005B46CD"/>
    <w:rsid w:val="005B481D"/>
    <w:rsid w:val="005B681D"/>
    <w:rsid w:val="005C0003"/>
    <w:rsid w:val="005C1EE4"/>
    <w:rsid w:val="005C4DBC"/>
    <w:rsid w:val="005C6C27"/>
    <w:rsid w:val="005C7ABD"/>
    <w:rsid w:val="005D0A07"/>
    <w:rsid w:val="005D0ECB"/>
    <w:rsid w:val="005D39F5"/>
    <w:rsid w:val="005D5B28"/>
    <w:rsid w:val="005D5F24"/>
    <w:rsid w:val="005D64CA"/>
    <w:rsid w:val="005F0DC9"/>
    <w:rsid w:val="005F3E1D"/>
    <w:rsid w:val="005F4975"/>
    <w:rsid w:val="005F5F3E"/>
    <w:rsid w:val="0060150E"/>
    <w:rsid w:val="00601D93"/>
    <w:rsid w:val="00605966"/>
    <w:rsid w:val="006063DE"/>
    <w:rsid w:val="00607749"/>
    <w:rsid w:val="006255B6"/>
    <w:rsid w:val="006327EB"/>
    <w:rsid w:val="006402BD"/>
    <w:rsid w:val="00644E3C"/>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30E3"/>
    <w:rsid w:val="00687182"/>
    <w:rsid w:val="0068760D"/>
    <w:rsid w:val="00687FC6"/>
    <w:rsid w:val="00692FC1"/>
    <w:rsid w:val="006940DA"/>
    <w:rsid w:val="006969DC"/>
    <w:rsid w:val="00696CEE"/>
    <w:rsid w:val="006A3D52"/>
    <w:rsid w:val="006A5C7B"/>
    <w:rsid w:val="006B0423"/>
    <w:rsid w:val="006B6A8C"/>
    <w:rsid w:val="006C0771"/>
    <w:rsid w:val="006C430F"/>
    <w:rsid w:val="006C4802"/>
    <w:rsid w:val="006C49C6"/>
    <w:rsid w:val="006C643D"/>
    <w:rsid w:val="006C67F9"/>
    <w:rsid w:val="006C6E8B"/>
    <w:rsid w:val="006C7538"/>
    <w:rsid w:val="006D283A"/>
    <w:rsid w:val="006D472B"/>
    <w:rsid w:val="006D5B7D"/>
    <w:rsid w:val="006D6562"/>
    <w:rsid w:val="006D6CC8"/>
    <w:rsid w:val="006D726C"/>
    <w:rsid w:val="006E1EE0"/>
    <w:rsid w:val="006E37A6"/>
    <w:rsid w:val="006E3DCD"/>
    <w:rsid w:val="006E54D0"/>
    <w:rsid w:val="006E6575"/>
    <w:rsid w:val="006E6944"/>
    <w:rsid w:val="006E794E"/>
    <w:rsid w:val="006E79E9"/>
    <w:rsid w:val="006F1150"/>
    <w:rsid w:val="006F3B39"/>
    <w:rsid w:val="006F4D9F"/>
    <w:rsid w:val="006F777F"/>
    <w:rsid w:val="00701DD8"/>
    <w:rsid w:val="00715FA7"/>
    <w:rsid w:val="007173EE"/>
    <w:rsid w:val="007229BC"/>
    <w:rsid w:val="007242D1"/>
    <w:rsid w:val="00726303"/>
    <w:rsid w:val="00726968"/>
    <w:rsid w:val="007307A6"/>
    <w:rsid w:val="007312F1"/>
    <w:rsid w:val="00731D9E"/>
    <w:rsid w:val="007332F5"/>
    <w:rsid w:val="0073382A"/>
    <w:rsid w:val="0073791E"/>
    <w:rsid w:val="00737989"/>
    <w:rsid w:val="00740FB9"/>
    <w:rsid w:val="00742302"/>
    <w:rsid w:val="00743E62"/>
    <w:rsid w:val="0074495D"/>
    <w:rsid w:val="00745B21"/>
    <w:rsid w:val="007465E1"/>
    <w:rsid w:val="007525A9"/>
    <w:rsid w:val="0075304E"/>
    <w:rsid w:val="00755751"/>
    <w:rsid w:val="00755F9D"/>
    <w:rsid w:val="007565F9"/>
    <w:rsid w:val="00760E3A"/>
    <w:rsid w:val="0076453B"/>
    <w:rsid w:val="0076495E"/>
    <w:rsid w:val="00764A38"/>
    <w:rsid w:val="007655E6"/>
    <w:rsid w:val="00767652"/>
    <w:rsid w:val="007708D1"/>
    <w:rsid w:val="00772CC5"/>
    <w:rsid w:val="00774872"/>
    <w:rsid w:val="007750FB"/>
    <w:rsid w:val="00775BAD"/>
    <w:rsid w:val="00776C10"/>
    <w:rsid w:val="00780D94"/>
    <w:rsid w:val="00782464"/>
    <w:rsid w:val="00783FEF"/>
    <w:rsid w:val="007867D8"/>
    <w:rsid w:val="00787E5B"/>
    <w:rsid w:val="007929B5"/>
    <w:rsid w:val="007A1E4C"/>
    <w:rsid w:val="007A1ECF"/>
    <w:rsid w:val="007A4063"/>
    <w:rsid w:val="007A41C0"/>
    <w:rsid w:val="007A7CAF"/>
    <w:rsid w:val="007B37F7"/>
    <w:rsid w:val="007B3D17"/>
    <w:rsid w:val="007B584E"/>
    <w:rsid w:val="007C3BBA"/>
    <w:rsid w:val="007C4191"/>
    <w:rsid w:val="007C5AE5"/>
    <w:rsid w:val="007C6E2A"/>
    <w:rsid w:val="007D0F60"/>
    <w:rsid w:val="007D2223"/>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3B60"/>
    <w:rsid w:val="008241B4"/>
    <w:rsid w:val="00825E20"/>
    <w:rsid w:val="00830CCB"/>
    <w:rsid w:val="00833D36"/>
    <w:rsid w:val="00834238"/>
    <w:rsid w:val="008359D8"/>
    <w:rsid w:val="00836829"/>
    <w:rsid w:val="008375B5"/>
    <w:rsid w:val="0083787C"/>
    <w:rsid w:val="008403B2"/>
    <w:rsid w:val="008426D5"/>
    <w:rsid w:val="008444C3"/>
    <w:rsid w:val="008466E5"/>
    <w:rsid w:val="0085144F"/>
    <w:rsid w:val="0085207C"/>
    <w:rsid w:val="00855377"/>
    <w:rsid w:val="0085567C"/>
    <w:rsid w:val="00862723"/>
    <w:rsid w:val="008827E8"/>
    <w:rsid w:val="00883CFB"/>
    <w:rsid w:val="00884F75"/>
    <w:rsid w:val="00885C54"/>
    <w:rsid w:val="00886104"/>
    <w:rsid w:val="00886548"/>
    <w:rsid w:val="008914DC"/>
    <w:rsid w:val="00891514"/>
    <w:rsid w:val="00892DBA"/>
    <w:rsid w:val="008A39FC"/>
    <w:rsid w:val="008A6CA4"/>
    <w:rsid w:val="008B20BB"/>
    <w:rsid w:val="008C053C"/>
    <w:rsid w:val="008C23D6"/>
    <w:rsid w:val="008C26AB"/>
    <w:rsid w:val="008C6205"/>
    <w:rsid w:val="008D29FE"/>
    <w:rsid w:val="008E08E2"/>
    <w:rsid w:val="008E46E5"/>
    <w:rsid w:val="008E46FF"/>
    <w:rsid w:val="008E7CA7"/>
    <w:rsid w:val="008F111A"/>
    <w:rsid w:val="008F5461"/>
    <w:rsid w:val="008F6420"/>
    <w:rsid w:val="008F756B"/>
    <w:rsid w:val="008F7666"/>
    <w:rsid w:val="00900E75"/>
    <w:rsid w:val="00902E25"/>
    <w:rsid w:val="0090340D"/>
    <w:rsid w:val="00906001"/>
    <w:rsid w:val="00906E95"/>
    <w:rsid w:val="009114D7"/>
    <w:rsid w:val="00913573"/>
    <w:rsid w:val="00922047"/>
    <w:rsid w:val="00922AD4"/>
    <w:rsid w:val="00922C1F"/>
    <w:rsid w:val="00923922"/>
    <w:rsid w:val="00923C7B"/>
    <w:rsid w:val="00923D42"/>
    <w:rsid w:val="00924759"/>
    <w:rsid w:val="0092557B"/>
    <w:rsid w:val="009302C9"/>
    <w:rsid w:val="00930E94"/>
    <w:rsid w:val="00930F7B"/>
    <w:rsid w:val="00933260"/>
    <w:rsid w:val="0093548C"/>
    <w:rsid w:val="009360F3"/>
    <w:rsid w:val="00936E7E"/>
    <w:rsid w:val="00940641"/>
    <w:rsid w:val="00940668"/>
    <w:rsid w:val="009414C5"/>
    <w:rsid w:val="00941C6C"/>
    <w:rsid w:val="009475B2"/>
    <w:rsid w:val="0095261D"/>
    <w:rsid w:val="0095315B"/>
    <w:rsid w:val="00962294"/>
    <w:rsid w:val="009670A3"/>
    <w:rsid w:val="00974D0F"/>
    <w:rsid w:val="00977AF7"/>
    <w:rsid w:val="00980C1E"/>
    <w:rsid w:val="009817A1"/>
    <w:rsid w:val="00982D7D"/>
    <w:rsid w:val="00984C12"/>
    <w:rsid w:val="00990DC4"/>
    <w:rsid w:val="00991957"/>
    <w:rsid w:val="00991E84"/>
    <w:rsid w:val="00994A46"/>
    <w:rsid w:val="00994D34"/>
    <w:rsid w:val="00996271"/>
    <w:rsid w:val="009A01D5"/>
    <w:rsid w:val="009A2DE7"/>
    <w:rsid w:val="009A328F"/>
    <w:rsid w:val="009A3A77"/>
    <w:rsid w:val="009A4EC6"/>
    <w:rsid w:val="009A5A04"/>
    <w:rsid w:val="009A6CBC"/>
    <w:rsid w:val="009B5174"/>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2DF0"/>
    <w:rsid w:val="009E3A2F"/>
    <w:rsid w:val="009E5AD3"/>
    <w:rsid w:val="009F2AAF"/>
    <w:rsid w:val="009F412A"/>
    <w:rsid w:val="009F45E5"/>
    <w:rsid w:val="00A00050"/>
    <w:rsid w:val="00A013A6"/>
    <w:rsid w:val="00A01D87"/>
    <w:rsid w:val="00A05040"/>
    <w:rsid w:val="00A05A51"/>
    <w:rsid w:val="00A0642E"/>
    <w:rsid w:val="00A11705"/>
    <w:rsid w:val="00A144F9"/>
    <w:rsid w:val="00A147F6"/>
    <w:rsid w:val="00A147FD"/>
    <w:rsid w:val="00A17411"/>
    <w:rsid w:val="00A206A0"/>
    <w:rsid w:val="00A22245"/>
    <w:rsid w:val="00A23AF6"/>
    <w:rsid w:val="00A2432E"/>
    <w:rsid w:val="00A25B35"/>
    <w:rsid w:val="00A274AB"/>
    <w:rsid w:val="00A2768C"/>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5B97"/>
    <w:rsid w:val="00A56B3C"/>
    <w:rsid w:val="00A61E55"/>
    <w:rsid w:val="00A62DF2"/>
    <w:rsid w:val="00A66109"/>
    <w:rsid w:val="00A72827"/>
    <w:rsid w:val="00A75A9E"/>
    <w:rsid w:val="00A779F5"/>
    <w:rsid w:val="00A800F3"/>
    <w:rsid w:val="00A80510"/>
    <w:rsid w:val="00A81159"/>
    <w:rsid w:val="00A843F9"/>
    <w:rsid w:val="00A91E7B"/>
    <w:rsid w:val="00A92B69"/>
    <w:rsid w:val="00A96AE6"/>
    <w:rsid w:val="00AA05BD"/>
    <w:rsid w:val="00AA1567"/>
    <w:rsid w:val="00AA2E80"/>
    <w:rsid w:val="00AA456A"/>
    <w:rsid w:val="00AA5786"/>
    <w:rsid w:val="00AB0A45"/>
    <w:rsid w:val="00AB0D2A"/>
    <w:rsid w:val="00AB3B94"/>
    <w:rsid w:val="00AB455B"/>
    <w:rsid w:val="00AB475B"/>
    <w:rsid w:val="00AB7055"/>
    <w:rsid w:val="00AC2389"/>
    <w:rsid w:val="00AC5FC7"/>
    <w:rsid w:val="00AC7420"/>
    <w:rsid w:val="00AD272E"/>
    <w:rsid w:val="00AD617F"/>
    <w:rsid w:val="00AE0A36"/>
    <w:rsid w:val="00AE165E"/>
    <w:rsid w:val="00AE4EA3"/>
    <w:rsid w:val="00AE4F44"/>
    <w:rsid w:val="00AF1778"/>
    <w:rsid w:val="00B12AF3"/>
    <w:rsid w:val="00B13C98"/>
    <w:rsid w:val="00B14CB1"/>
    <w:rsid w:val="00B16EE7"/>
    <w:rsid w:val="00B2173A"/>
    <w:rsid w:val="00B22612"/>
    <w:rsid w:val="00B22FE9"/>
    <w:rsid w:val="00B25168"/>
    <w:rsid w:val="00B2767C"/>
    <w:rsid w:val="00B30F8B"/>
    <w:rsid w:val="00B3105B"/>
    <w:rsid w:val="00B327FE"/>
    <w:rsid w:val="00B3695E"/>
    <w:rsid w:val="00B4180A"/>
    <w:rsid w:val="00B4247E"/>
    <w:rsid w:val="00B43282"/>
    <w:rsid w:val="00B451DC"/>
    <w:rsid w:val="00B46327"/>
    <w:rsid w:val="00B46C06"/>
    <w:rsid w:val="00B47A82"/>
    <w:rsid w:val="00B50854"/>
    <w:rsid w:val="00B51850"/>
    <w:rsid w:val="00B534A1"/>
    <w:rsid w:val="00B540EE"/>
    <w:rsid w:val="00B54DE2"/>
    <w:rsid w:val="00B55A1D"/>
    <w:rsid w:val="00B57162"/>
    <w:rsid w:val="00B57FBD"/>
    <w:rsid w:val="00B6507D"/>
    <w:rsid w:val="00B66309"/>
    <w:rsid w:val="00B67BC2"/>
    <w:rsid w:val="00B708A8"/>
    <w:rsid w:val="00B71638"/>
    <w:rsid w:val="00B72926"/>
    <w:rsid w:val="00B74657"/>
    <w:rsid w:val="00B76965"/>
    <w:rsid w:val="00B77F23"/>
    <w:rsid w:val="00B82CD4"/>
    <w:rsid w:val="00B83074"/>
    <w:rsid w:val="00B9117D"/>
    <w:rsid w:val="00B91398"/>
    <w:rsid w:val="00B92AEB"/>
    <w:rsid w:val="00B970C6"/>
    <w:rsid w:val="00BA27BB"/>
    <w:rsid w:val="00BA3770"/>
    <w:rsid w:val="00BA73B4"/>
    <w:rsid w:val="00BB0671"/>
    <w:rsid w:val="00BB0AD5"/>
    <w:rsid w:val="00BB1915"/>
    <w:rsid w:val="00BB62D2"/>
    <w:rsid w:val="00BD0525"/>
    <w:rsid w:val="00BD05DF"/>
    <w:rsid w:val="00BD12ED"/>
    <w:rsid w:val="00BD43A2"/>
    <w:rsid w:val="00BD6194"/>
    <w:rsid w:val="00BE0FC4"/>
    <w:rsid w:val="00BE176C"/>
    <w:rsid w:val="00BE627F"/>
    <w:rsid w:val="00BE7224"/>
    <w:rsid w:val="00BE7673"/>
    <w:rsid w:val="00BF0BED"/>
    <w:rsid w:val="00BF26A2"/>
    <w:rsid w:val="00BF27A5"/>
    <w:rsid w:val="00BF7AD9"/>
    <w:rsid w:val="00C17DB8"/>
    <w:rsid w:val="00C255C0"/>
    <w:rsid w:val="00C25AB4"/>
    <w:rsid w:val="00C26BFF"/>
    <w:rsid w:val="00C31256"/>
    <w:rsid w:val="00C35F3F"/>
    <w:rsid w:val="00C40BE2"/>
    <w:rsid w:val="00C40E35"/>
    <w:rsid w:val="00C43CEE"/>
    <w:rsid w:val="00C44451"/>
    <w:rsid w:val="00C45A7A"/>
    <w:rsid w:val="00C47010"/>
    <w:rsid w:val="00C5393F"/>
    <w:rsid w:val="00C55790"/>
    <w:rsid w:val="00C56832"/>
    <w:rsid w:val="00C56F75"/>
    <w:rsid w:val="00C60B50"/>
    <w:rsid w:val="00C611B5"/>
    <w:rsid w:val="00C66CE5"/>
    <w:rsid w:val="00C66EAE"/>
    <w:rsid w:val="00C672F2"/>
    <w:rsid w:val="00C71ED1"/>
    <w:rsid w:val="00C72DE0"/>
    <w:rsid w:val="00C77912"/>
    <w:rsid w:val="00C81421"/>
    <w:rsid w:val="00C8308D"/>
    <w:rsid w:val="00C83F0A"/>
    <w:rsid w:val="00C921CA"/>
    <w:rsid w:val="00C92A67"/>
    <w:rsid w:val="00C92E8E"/>
    <w:rsid w:val="00C94452"/>
    <w:rsid w:val="00C950DD"/>
    <w:rsid w:val="00C953A7"/>
    <w:rsid w:val="00C954E2"/>
    <w:rsid w:val="00C958A1"/>
    <w:rsid w:val="00CA3B1A"/>
    <w:rsid w:val="00CA3CC2"/>
    <w:rsid w:val="00CA5315"/>
    <w:rsid w:val="00CB0DCA"/>
    <w:rsid w:val="00CB0F88"/>
    <w:rsid w:val="00CB1A08"/>
    <w:rsid w:val="00CB1BD0"/>
    <w:rsid w:val="00CB234B"/>
    <w:rsid w:val="00CB2E36"/>
    <w:rsid w:val="00CB4F03"/>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5F71"/>
    <w:rsid w:val="00CF61AC"/>
    <w:rsid w:val="00D011CF"/>
    <w:rsid w:val="00D051E4"/>
    <w:rsid w:val="00D11E29"/>
    <w:rsid w:val="00D14C2C"/>
    <w:rsid w:val="00D20553"/>
    <w:rsid w:val="00D20C93"/>
    <w:rsid w:val="00D21562"/>
    <w:rsid w:val="00D22F8F"/>
    <w:rsid w:val="00D23249"/>
    <w:rsid w:val="00D2339C"/>
    <w:rsid w:val="00D2425F"/>
    <w:rsid w:val="00D32726"/>
    <w:rsid w:val="00D40BEE"/>
    <w:rsid w:val="00D41ADA"/>
    <w:rsid w:val="00D46213"/>
    <w:rsid w:val="00D50E0C"/>
    <w:rsid w:val="00D56A0F"/>
    <w:rsid w:val="00D56BAC"/>
    <w:rsid w:val="00D605F0"/>
    <w:rsid w:val="00D61201"/>
    <w:rsid w:val="00D61E5E"/>
    <w:rsid w:val="00D6481A"/>
    <w:rsid w:val="00D66950"/>
    <w:rsid w:val="00D7686B"/>
    <w:rsid w:val="00D77229"/>
    <w:rsid w:val="00D775E1"/>
    <w:rsid w:val="00D85D0E"/>
    <w:rsid w:val="00D86092"/>
    <w:rsid w:val="00D96096"/>
    <w:rsid w:val="00DA12A4"/>
    <w:rsid w:val="00DA159E"/>
    <w:rsid w:val="00DA34A9"/>
    <w:rsid w:val="00DA35A7"/>
    <w:rsid w:val="00DA5F82"/>
    <w:rsid w:val="00DA6D8B"/>
    <w:rsid w:val="00DB4D37"/>
    <w:rsid w:val="00DB516A"/>
    <w:rsid w:val="00DB673F"/>
    <w:rsid w:val="00DC02A2"/>
    <w:rsid w:val="00DC13D7"/>
    <w:rsid w:val="00DC190E"/>
    <w:rsid w:val="00DC6EEA"/>
    <w:rsid w:val="00DC73F9"/>
    <w:rsid w:val="00DD476C"/>
    <w:rsid w:val="00DD6D6D"/>
    <w:rsid w:val="00DE45E0"/>
    <w:rsid w:val="00DE5E81"/>
    <w:rsid w:val="00DE720B"/>
    <w:rsid w:val="00DF0AB7"/>
    <w:rsid w:val="00DF1E1B"/>
    <w:rsid w:val="00DF3FEC"/>
    <w:rsid w:val="00DF4250"/>
    <w:rsid w:val="00DF68F9"/>
    <w:rsid w:val="00E01F71"/>
    <w:rsid w:val="00E0286F"/>
    <w:rsid w:val="00E04E9D"/>
    <w:rsid w:val="00E11496"/>
    <w:rsid w:val="00E126E2"/>
    <w:rsid w:val="00E137AE"/>
    <w:rsid w:val="00E1542E"/>
    <w:rsid w:val="00E17BFA"/>
    <w:rsid w:val="00E20189"/>
    <w:rsid w:val="00E22F30"/>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145B"/>
    <w:rsid w:val="00E6348D"/>
    <w:rsid w:val="00E63D8D"/>
    <w:rsid w:val="00E664F6"/>
    <w:rsid w:val="00E70135"/>
    <w:rsid w:val="00E74271"/>
    <w:rsid w:val="00E757B7"/>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65F7"/>
    <w:rsid w:val="00EC713E"/>
    <w:rsid w:val="00EC777D"/>
    <w:rsid w:val="00ED4AB1"/>
    <w:rsid w:val="00EE31C6"/>
    <w:rsid w:val="00EF162F"/>
    <w:rsid w:val="00EF653B"/>
    <w:rsid w:val="00F004B2"/>
    <w:rsid w:val="00F00CDA"/>
    <w:rsid w:val="00F01082"/>
    <w:rsid w:val="00F0133A"/>
    <w:rsid w:val="00F03F48"/>
    <w:rsid w:val="00F06F62"/>
    <w:rsid w:val="00F17097"/>
    <w:rsid w:val="00F17C0A"/>
    <w:rsid w:val="00F2086F"/>
    <w:rsid w:val="00F20D46"/>
    <w:rsid w:val="00F21876"/>
    <w:rsid w:val="00F21E52"/>
    <w:rsid w:val="00F220A4"/>
    <w:rsid w:val="00F2291F"/>
    <w:rsid w:val="00F32B1F"/>
    <w:rsid w:val="00F336E0"/>
    <w:rsid w:val="00F43DC2"/>
    <w:rsid w:val="00F46B1B"/>
    <w:rsid w:val="00F4751F"/>
    <w:rsid w:val="00F53E38"/>
    <w:rsid w:val="00F54382"/>
    <w:rsid w:val="00F556C7"/>
    <w:rsid w:val="00F572CD"/>
    <w:rsid w:val="00F6182D"/>
    <w:rsid w:val="00F61AB1"/>
    <w:rsid w:val="00F61CB7"/>
    <w:rsid w:val="00F61CD2"/>
    <w:rsid w:val="00F62AD8"/>
    <w:rsid w:val="00F637C6"/>
    <w:rsid w:val="00F7508F"/>
    <w:rsid w:val="00F75903"/>
    <w:rsid w:val="00F77A40"/>
    <w:rsid w:val="00F82BEA"/>
    <w:rsid w:val="00F90668"/>
    <w:rsid w:val="00F91F55"/>
    <w:rsid w:val="00F92CA7"/>
    <w:rsid w:val="00F956D1"/>
    <w:rsid w:val="00F95F84"/>
    <w:rsid w:val="00F962DD"/>
    <w:rsid w:val="00F96BAC"/>
    <w:rsid w:val="00FA26AC"/>
    <w:rsid w:val="00FA4054"/>
    <w:rsid w:val="00FA438B"/>
    <w:rsid w:val="00FA43D1"/>
    <w:rsid w:val="00FA53E2"/>
    <w:rsid w:val="00FA7A95"/>
    <w:rsid w:val="00FB0A6D"/>
    <w:rsid w:val="00FB26A1"/>
    <w:rsid w:val="00FB2B16"/>
    <w:rsid w:val="00FC5D0E"/>
    <w:rsid w:val="00FC65AF"/>
    <w:rsid w:val="00FD0854"/>
    <w:rsid w:val="00FD4549"/>
    <w:rsid w:val="00FD464A"/>
    <w:rsid w:val="00FD4BD9"/>
    <w:rsid w:val="00FD6B7E"/>
    <w:rsid w:val="00FE3342"/>
    <w:rsid w:val="00FE3521"/>
    <w:rsid w:val="00FE4472"/>
    <w:rsid w:val="00FE5F65"/>
    <w:rsid w:val="00FE74CD"/>
    <w:rsid w:val="00FF0860"/>
    <w:rsid w:val="00FF1229"/>
    <w:rsid w:val="00FF1F3B"/>
    <w:rsid w:val="00FF1F60"/>
    <w:rsid w:val="00FF22B0"/>
    <w:rsid w:val="00FF3ED0"/>
    <w:rsid w:val="00FF65A6"/>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70FF6A2-2FDC-4945-80DC-6D24578E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uiPriority w:val="9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B540EE"/>
    <w:rPr>
      <w:rFonts w:ascii="Cambria" w:eastAsia="Times New Roman" w:hAnsi="Cambria" w:cs="Times New Roman"/>
      <w:color w:val="365F91"/>
      <w:sz w:val="32"/>
      <w:szCs w:val="32"/>
    </w:rPr>
  </w:style>
  <w:style w:type="character" w:customStyle="1" w:styleId="20">
    <w:name w:val="Заголовок 2 Знак"/>
    <w:link w:val="2"/>
    <w:uiPriority w:val="99"/>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9"/>
    <w:rsid w:val="00B91398"/>
    <w:rPr>
      <w:rFonts w:ascii="Times New Roman" w:eastAsia="Times New Roman" w:hAnsi="Times New Roman"/>
      <w:b/>
      <w:bCs/>
      <w:sz w:val="28"/>
      <w:szCs w:val="27"/>
    </w:rPr>
  </w:style>
  <w:style w:type="character" w:customStyle="1" w:styleId="40">
    <w:name w:val="Заголовок 4 Знак"/>
    <w:link w:val="4"/>
    <w:uiPriority w:val="9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8"/>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99"/>
    <w:qFormat/>
    <w:rsid w:val="00B540EE"/>
    <w:pPr>
      <w:spacing w:after="0" w:line="240" w:lineRule="auto"/>
      <w:ind w:left="720"/>
      <w:contextualSpacing/>
    </w:pPr>
    <w:rPr>
      <w:sz w:val="24"/>
      <w:szCs w:val="24"/>
      <w:lang w:eastAsia="ru-RU"/>
    </w:rPr>
  </w:style>
  <w:style w:type="character" w:styleId="ab">
    <w:name w:val="Strong"/>
    <w:uiPriority w:val="99"/>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uiPriority w:val="99"/>
    <w:rsid w:val="00B540EE"/>
    <w:rPr>
      <w:shd w:val="clear" w:color="auto" w:fill="FFFFFF"/>
    </w:rPr>
  </w:style>
  <w:style w:type="character" w:customStyle="1" w:styleId="14">
    <w:name w:val="Основной текст1"/>
    <w:uiPriority w:val="99"/>
    <w:rsid w:val="00B540EE"/>
    <w:rPr>
      <w:shd w:val="clear" w:color="auto" w:fill="FFFFFF"/>
    </w:rPr>
  </w:style>
  <w:style w:type="character" w:customStyle="1" w:styleId="afa">
    <w:name w:val="Основной текст + Курсив"/>
    <w:uiPriority w:val="99"/>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99"/>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uiPriority w:val="99"/>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uiPriority w:val="99"/>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link w:val="23"/>
    <w:autoRedefine/>
    <w:uiPriority w:val="9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4">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5">
    <w:name w:val="Body Text Indent 2"/>
    <w:basedOn w:val="a0"/>
    <w:link w:val="26"/>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6">
    <w:name w:val="Основной текст с отступом 2 Знак"/>
    <w:link w:val="25"/>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7">
    <w:name w:val="Body Text 2"/>
    <w:basedOn w:val="a0"/>
    <w:link w:val="28"/>
    <w:uiPriority w:val="99"/>
    <w:unhideWhenUsed/>
    <w:rsid w:val="00B540EE"/>
    <w:pPr>
      <w:spacing w:after="120" w:line="480" w:lineRule="auto"/>
    </w:pPr>
  </w:style>
  <w:style w:type="character" w:customStyle="1" w:styleId="28">
    <w:name w:val="Основной текст 2 Знак"/>
    <w:basedOn w:val="a1"/>
    <w:link w:val="27"/>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9">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a">
    <w:name w:val="Основной текст (2)_"/>
    <w:link w:val="2b"/>
    <w:uiPriority w:val="99"/>
    <w:rsid w:val="00B540EE"/>
    <w:rPr>
      <w:rFonts w:ascii="Times New Roman" w:eastAsia="Times New Roman" w:hAnsi="Times New Roman" w:cs="Times New Roman"/>
      <w:b/>
      <w:bCs/>
      <w:sz w:val="27"/>
      <w:szCs w:val="27"/>
      <w:shd w:val="clear" w:color="auto" w:fill="FFFFFF"/>
    </w:rPr>
  </w:style>
  <w:style w:type="paragraph" w:customStyle="1" w:styleId="2b">
    <w:name w:val="Основной текст (2)"/>
    <w:basedOn w:val="a0"/>
    <w:link w:val="2a"/>
    <w:uiPriority w:val="9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uiPriority w:val="99"/>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uiPriority w:val="99"/>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c">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d">
    <w:name w:val="Заголовок №2_"/>
    <w:link w:val="210"/>
    <w:uiPriority w:val="99"/>
    <w:locked/>
    <w:rsid w:val="00B540EE"/>
    <w:rPr>
      <w:b/>
      <w:shd w:val="clear" w:color="auto" w:fill="FFFFFF"/>
    </w:rPr>
  </w:style>
  <w:style w:type="paragraph" w:customStyle="1" w:styleId="210">
    <w:name w:val="Заголовок №21"/>
    <w:basedOn w:val="a0"/>
    <w:link w:val="2d"/>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99"/>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e">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f">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0">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1">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2">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3">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uiPriority w:val="9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uiPriority w:val="99"/>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uiPriority w:val="99"/>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uiPriority w:val="99"/>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uiPriority w:val="99"/>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uiPriority w:val="99"/>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uiPriority w:val="99"/>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4"/>
    <w:locked/>
    <w:rsid w:val="00B540EE"/>
    <w:rPr>
      <w:rFonts w:ascii="Times New Roman" w:eastAsia="Times New Roman" w:hAnsi="Times New Roman" w:cs="Times New Roman"/>
      <w:b/>
      <w:bCs/>
      <w:sz w:val="26"/>
      <w:szCs w:val="26"/>
      <w:shd w:val="clear" w:color="auto" w:fill="FFFFFF"/>
    </w:rPr>
  </w:style>
  <w:style w:type="paragraph" w:customStyle="1" w:styleId="2f4">
    <w:name w:val="Заголовок №2"/>
    <w:basedOn w:val="a0"/>
    <w:link w:val="2Exact"/>
    <w:uiPriority w:val="99"/>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uiPriority w:val="99"/>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5"/>
    <w:locked/>
    <w:rsid w:val="00B540EE"/>
    <w:rPr>
      <w:rFonts w:ascii="Times New Roman" w:eastAsia="Times New Roman" w:hAnsi="Times New Roman" w:cs="Times New Roman"/>
      <w:shd w:val="clear" w:color="auto" w:fill="FFFFFF"/>
    </w:rPr>
  </w:style>
  <w:style w:type="paragraph" w:customStyle="1" w:styleId="2f5">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6">
    <w:name w:val="Сноска (2)_"/>
    <w:link w:val="2f7"/>
    <w:locked/>
    <w:rsid w:val="00B540EE"/>
    <w:rPr>
      <w:rFonts w:ascii="Times New Roman" w:eastAsia="Times New Roman" w:hAnsi="Times New Roman" w:cs="Times New Roman"/>
      <w:shd w:val="clear" w:color="auto" w:fill="FFFFFF"/>
    </w:rPr>
  </w:style>
  <w:style w:type="paragraph" w:customStyle="1" w:styleId="2f7">
    <w:name w:val="Сноска (2)"/>
    <w:basedOn w:val="a0"/>
    <w:link w:val="2f6"/>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uiPriority w:val="99"/>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uiPriority w:val="9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uiPriority w:val="99"/>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8"/>
    <w:locked/>
    <w:rsid w:val="00B540EE"/>
    <w:rPr>
      <w:rFonts w:ascii="Times New Roman" w:eastAsia="Times New Roman" w:hAnsi="Times New Roman" w:cs="Times New Roman"/>
      <w:shd w:val="clear" w:color="auto" w:fill="FFFFFF"/>
    </w:rPr>
  </w:style>
  <w:style w:type="paragraph" w:customStyle="1" w:styleId="2f8">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9">
    <w:name w:val="Подпись к таблице (2)_"/>
    <w:link w:val="2fa"/>
    <w:uiPriority w:val="99"/>
    <w:locked/>
    <w:rsid w:val="00B540EE"/>
    <w:rPr>
      <w:rFonts w:ascii="Times New Roman" w:eastAsia="Times New Roman" w:hAnsi="Times New Roman" w:cs="Times New Roman"/>
      <w:sz w:val="21"/>
      <w:szCs w:val="21"/>
      <w:shd w:val="clear" w:color="auto" w:fill="FFFFFF"/>
    </w:rPr>
  </w:style>
  <w:style w:type="paragraph" w:customStyle="1" w:styleId="2fa">
    <w:name w:val="Подпись к таблице (2)"/>
    <w:basedOn w:val="a0"/>
    <w:link w:val="2f9"/>
    <w:uiPriority w:val="99"/>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uiPriority w:val="99"/>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uiPriority w:val="99"/>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b">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Основной текст + 9 pt"/>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Основной текст + Курсив2"/>
    <w:uiPriority w:val="99"/>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Основной текст (4) + Не полужирный"/>
    <w:uiPriority w:val="99"/>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Основной текст (5) + 11,5 pt7,Курсив6,Основной текст + 101,Полужирный2"/>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uiPriority w:val="99"/>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uiPriority w:val="99"/>
    <w:locked/>
    <w:rsid w:val="00B540EE"/>
    <w:rPr>
      <w:rFonts w:ascii="Arial" w:eastAsia="Arial" w:hAnsi="Arial" w:cs="Arial"/>
      <w:sz w:val="18"/>
      <w:szCs w:val="18"/>
      <w:shd w:val="clear" w:color="auto" w:fill="FFFFFF"/>
    </w:rPr>
  </w:style>
  <w:style w:type="character" w:customStyle="1" w:styleId="2ff">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Основной текст (8) + 112"/>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Основной текст (7) + Batang,7 pt"/>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Основной текст (8) + 111,Курсив3"/>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Основной текст + 9"/>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9 pt1,Основной текст + Полужирный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98"/>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uiPriority w:val="99"/>
    <w:rsid w:val="0042291A"/>
  </w:style>
  <w:style w:type="character" w:customStyle="1" w:styleId="poemyear">
    <w:name w:val="poemyear"/>
    <w:basedOn w:val="a1"/>
    <w:uiPriority w:val="99"/>
    <w:rsid w:val="0042291A"/>
  </w:style>
  <w:style w:type="character" w:customStyle="1" w:styleId="st">
    <w:name w:val="st"/>
    <w:basedOn w:val="a1"/>
    <w:uiPriority w:val="99"/>
    <w:rsid w:val="0042291A"/>
  </w:style>
  <w:style w:type="character" w:customStyle="1" w:styleId="line">
    <w:name w:val="line"/>
    <w:basedOn w:val="a1"/>
    <w:uiPriority w:val="99"/>
    <w:rsid w:val="0042291A"/>
  </w:style>
  <w:style w:type="character" w:customStyle="1" w:styleId="il">
    <w:name w:val="il"/>
    <w:basedOn w:val="a1"/>
    <w:rsid w:val="00CE4A6B"/>
  </w:style>
  <w:style w:type="paragraph" w:styleId="2ff0">
    <w:name w:val="Quote"/>
    <w:basedOn w:val="a0"/>
    <w:next w:val="a0"/>
    <w:link w:val="2ff1"/>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1">
    <w:name w:val="Цитата 2 Знак"/>
    <w:basedOn w:val="a1"/>
    <w:link w:val="2ff0"/>
    <w:uiPriority w:val="29"/>
    <w:rsid w:val="001665A0"/>
    <w:rPr>
      <w:rFonts w:asciiTheme="minorHAnsi" w:eastAsiaTheme="minorEastAsia" w:hAnsiTheme="minorHAnsi" w:cstheme="minorBidi"/>
      <w:i/>
      <w:iCs/>
      <w:color w:val="000000" w:themeColor="text1"/>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7"/>
    <w:locked/>
    <w:rsid w:val="00270CE9"/>
    <w:rPr>
      <w:rFonts w:eastAsia="Times New Roman"/>
      <w:sz w:val="24"/>
      <w:szCs w:val="24"/>
    </w:rPr>
  </w:style>
  <w:style w:type="character" w:customStyle="1" w:styleId="23">
    <w:name w:val="Оглавление 2 Знак"/>
    <w:basedOn w:val="a1"/>
    <w:link w:val="22"/>
    <w:uiPriority w:val="99"/>
    <w:locked/>
    <w:rsid w:val="00270CE9"/>
    <w:rPr>
      <w:rFonts w:ascii="Times New Roman" w:hAnsi="Times New Roman"/>
      <w:b/>
      <w:iCs/>
      <w:noProof/>
      <w:sz w:val="28"/>
      <w:szCs w:val="28"/>
      <w:lang w:eastAsia="en-US"/>
    </w:rPr>
  </w:style>
  <w:style w:type="paragraph" w:customStyle="1" w:styleId="5d">
    <w:name w:val="Основной текст5"/>
    <w:basedOn w:val="a0"/>
    <w:uiPriority w:val="99"/>
    <w:rsid w:val="00270CE9"/>
    <w:pPr>
      <w:widowControl w:val="0"/>
      <w:shd w:val="clear" w:color="auto" w:fill="FFFFFF"/>
      <w:spacing w:before="240" w:after="0" w:line="413" w:lineRule="exact"/>
      <w:jc w:val="right"/>
    </w:pPr>
    <w:rPr>
      <w:rFonts w:ascii="Times New Roman" w:hAnsi="Times New Roman"/>
      <w:sz w:val="23"/>
      <w:szCs w:val="23"/>
      <w:lang w:eastAsia="ru-RU"/>
    </w:rPr>
  </w:style>
  <w:style w:type="character" w:customStyle="1" w:styleId="3f2">
    <w:name w:val="Заголовок №3_"/>
    <w:basedOn w:val="a1"/>
    <w:uiPriority w:val="99"/>
    <w:locked/>
    <w:rsid w:val="00270CE9"/>
    <w:rPr>
      <w:rFonts w:ascii="Times New Roman" w:hAnsi="Times New Roman"/>
      <w:sz w:val="23"/>
      <w:szCs w:val="23"/>
      <w:shd w:val="clear" w:color="auto" w:fill="FFFFFF"/>
    </w:rPr>
  </w:style>
  <w:style w:type="character" w:customStyle="1" w:styleId="321">
    <w:name w:val="Заголовок №3 (2)_"/>
    <w:basedOn w:val="a1"/>
    <w:link w:val="322"/>
    <w:uiPriority w:val="99"/>
    <w:locked/>
    <w:rsid w:val="00270CE9"/>
    <w:rPr>
      <w:rFonts w:ascii="Times New Roman" w:hAnsi="Times New Roman"/>
      <w:b/>
      <w:bCs/>
      <w:sz w:val="21"/>
      <w:szCs w:val="21"/>
      <w:shd w:val="clear" w:color="auto" w:fill="FFFFFF"/>
    </w:rPr>
  </w:style>
  <w:style w:type="paragraph" w:customStyle="1" w:styleId="322">
    <w:name w:val="Заголовок №3 (2)"/>
    <w:basedOn w:val="a0"/>
    <w:link w:val="321"/>
    <w:uiPriority w:val="99"/>
    <w:rsid w:val="00270CE9"/>
    <w:pPr>
      <w:widowControl w:val="0"/>
      <w:shd w:val="clear" w:color="auto" w:fill="FFFFFF"/>
      <w:spacing w:before="240" w:after="300" w:line="240" w:lineRule="atLeast"/>
      <w:outlineLvl w:val="2"/>
    </w:pPr>
    <w:rPr>
      <w:rFonts w:ascii="Times New Roman" w:hAnsi="Times New Roman"/>
      <w:b/>
      <w:bCs/>
      <w:sz w:val="21"/>
      <w:szCs w:val="21"/>
      <w:lang w:eastAsia="ru-RU"/>
    </w:rPr>
  </w:style>
  <w:style w:type="paragraph" w:customStyle="1" w:styleId="134">
    <w:name w:val="13"/>
    <w:basedOn w:val="a0"/>
    <w:uiPriority w:val="99"/>
    <w:rsid w:val="00270C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basedOn w:val="a0"/>
    <w:uiPriority w:val="99"/>
    <w:rsid w:val="00270C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8">
    <w:name w:val="12"/>
    <w:basedOn w:val="a0"/>
    <w:uiPriority w:val="99"/>
    <w:rsid w:val="00270C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0"/>
    <w:uiPriority w:val="99"/>
    <w:rsid w:val="00270CE9"/>
    <w:pPr>
      <w:widowControl w:val="0"/>
      <w:autoSpaceDE w:val="0"/>
      <w:autoSpaceDN w:val="0"/>
      <w:adjustRightInd w:val="0"/>
      <w:spacing w:after="0" w:line="317" w:lineRule="exact"/>
      <w:ind w:firstLine="350"/>
      <w:jc w:val="both"/>
    </w:pPr>
    <w:rPr>
      <w:rFonts w:ascii="Courier New" w:eastAsia="Courier New" w:hAnsi="Courier New" w:cs="Courier New"/>
      <w:sz w:val="24"/>
      <w:szCs w:val="24"/>
      <w:lang w:eastAsia="ru-RU"/>
    </w:rPr>
  </w:style>
  <w:style w:type="paragraph" w:customStyle="1" w:styleId="bigblueheading">
    <w:name w:val="bigblueheading"/>
    <w:basedOn w:val="a0"/>
    <w:uiPriority w:val="99"/>
    <w:rsid w:val="00270CE9"/>
    <w:pPr>
      <w:spacing w:before="100" w:beforeAutospacing="1" w:after="100" w:afterAutospacing="1" w:line="240" w:lineRule="auto"/>
    </w:pPr>
    <w:rPr>
      <w:rFonts w:ascii="Courier New" w:eastAsia="Courier New" w:hAnsi="Courier New" w:cs="Courier New"/>
      <w:sz w:val="24"/>
      <w:szCs w:val="24"/>
      <w:lang w:eastAsia="ru-RU"/>
    </w:rPr>
  </w:style>
  <w:style w:type="paragraph" w:customStyle="1" w:styleId="style13">
    <w:name w:val="style13"/>
    <w:basedOn w:val="a0"/>
    <w:uiPriority w:val="99"/>
    <w:rsid w:val="00270CE9"/>
    <w:pPr>
      <w:suppressAutoHyphens/>
      <w:spacing w:after="0" w:line="173" w:lineRule="atLeast"/>
      <w:ind w:firstLine="5"/>
    </w:pPr>
    <w:rPr>
      <w:rFonts w:ascii="Tahoma" w:eastAsia="Times New Roman" w:hAnsi="Tahoma" w:cs="Tahoma"/>
      <w:sz w:val="24"/>
      <w:szCs w:val="24"/>
      <w:lang w:eastAsia="ar-SA"/>
    </w:rPr>
  </w:style>
  <w:style w:type="character" w:customStyle="1" w:styleId="Exact2">
    <w:name w:val="Основной текст Exact"/>
    <w:basedOn w:val="a1"/>
    <w:uiPriority w:val="99"/>
    <w:rsid w:val="00270CE9"/>
    <w:rPr>
      <w:rFonts w:ascii="Times New Roman" w:hAnsi="Times New Roman" w:cs="Times New Roman" w:hint="default"/>
      <w:strike w:val="0"/>
      <w:dstrike w:val="0"/>
      <w:spacing w:val="3"/>
      <w:sz w:val="21"/>
      <w:szCs w:val="21"/>
      <w:u w:val="none"/>
      <w:effect w:val="none"/>
    </w:rPr>
  </w:style>
  <w:style w:type="character" w:customStyle="1" w:styleId="1ff3">
    <w:name w:val="Колонтитул1"/>
    <w:basedOn w:val="afffffb"/>
    <w:uiPriority w:val="99"/>
    <w:rsid w:val="00270CE9"/>
    <w:rPr>
      <w:rFonts w:ascii="Times New Roman" w:eastAsia="Times New Roman" w:hAnsi="Times New Roman" w:cs="Times New Roman"/>
      <w:b/>
      <w:bCs/>
      <w:i w:val="0"/>
      <w:iCs w:val="0"/>
      <w:color w:val="000000"/>
      <w:spacing w:val="0"/>
      <w:w w:val="100"/>
      <w:position w:val="0"/>
      <w:sz w:val="23"/>
      <w:szCs w:val="23"/>
      <w:shd w:val="clear" w:color="auto" w:fill="FFFFFF"/>
      <w:lang w:val="ru-RU"/>
    </w:rPr>
  </w:style>
  <w:style w:type="character" w:customStyle="1" w:styleId="4pt">
    <w:name w:val="Основной текст + 4 pt"/>
    <w:basedOn w:val="af9"/>
    <w:uiPriority w:val="99"/>
    <w:rsid w:val="00270CE9"/>
    <w:rPr>
      <w:rFonts w:ascii="Times New Roman" w:hAnsi="Times New Roman"/>
      <w:color w:val="000000"/>
      <w:spacing w:val="0"/>
      <w:w w:val="100"/>
      <w:position w:val="0"/>
      <w:sz w:val="8"/>
      <w:szCs w:val="8"/>
      <w:shd w:val="clear" w:color="auto" w:fill="FFFFFF"/>
    </w:rPr>
  </w:style>
  <w:style w:type="character" w:customStyle="1" w:styleId="3f3">
    <w:name w:val="Основной текст (3) + Не курсив"/>
    <w:basedOn w:val="38"/>
    <w:uiPriority w:val="99"/>
    <w:rsid w:val="00270CE9"/>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4">
    <w:name w:val="Основной текст + Полужирный3"/>
    <w:aliases w:val="Курсив8"/>
    <w:basedOn w:val="af9"/>
    <w:uiPriority w:val="99"/>
    <w:rsid w:val="00270CE9"/>
    <w:rPr>
      <w:rFonts w:ascii="Times New Roman" w:hAnsi="Times New Roman"/>
      <w:b/>
      <w:bCs/>
      <w:i/>
      <w:iCs/>
      <w:color w:val="000000"/>
      <w:spacing w:val="0"/>
      <w:w w:val="100"/>
      <w:position w:val="0"/>
      <w:sz w:val="23"/>
      <w:szCs w:val="23"/>
      <w:u w:val="single"/>
      <w:shd w:val="clear" w:color="auto" w:fill="FFFFFF"/>
      <w:lang w:val="ru-RU"/>
    </w:rPr>
  </w:style>
  <w:style w:type="character" w:customStyle="1" w:styleId="4pt1">
    <w:name w:val="Основной текст + 4 pt1"/>
    <w:basedOn w:val="af9"/>
    <w:uiPriority w:val="99"/>
    <w:rsid w:val="00270CE9"/>
    <w:rPr>
      <w:rFonts w:ascii="Times New Roman" w:hAnsi="Times New Roman"/>
      <w:color w:val="000000"/>
      <w:spacing w:val="0"/>
      <w:w w:val="100"/>
      <w:position w:val="0"/>
      <w:sz w:val="8"/>
      <w:szCs w:val="8"/>
      <w:u w:val="single"/>
      <w:shd w:val="clear" w:color="auto" w:fill="FFFFFF"/>
    </w:rPr>
  </w:style>
  <w:style w:type="character" w:customStyle="1" w:styleId="4b">
    <w:name w:val="Основной текст + Курсив4"/>
    <w:basedOn w:val="af9"/>
    <w:uiPriority w:val="99"/>
    <w:rsid w:val="00270CE9"/>
    <w:rPr>
      <w:rFonts w:ascii="Times New Roman" w:hAnsi="Times New Roman"/>
      <w:i/>
      <w:iCs/>
      <w:color w:val="000000"/>
      <w:spacing w:val="0"/>
      <w:w w:val="100"/>
      <w:position w:val="0"/>
      <w:sz w:val="23"/>
      <w:szCs w:val="23"/>
      <w:u w:val="single"/>
      <w:shd w:val="clear" w:color="auto" w:fill="FFFFFF"/>
      <w:lang w:val="ru-RU"/>
    </w:rPr>
  </w:style>
  <w:style w:type="character" w:customStyle="1" w:styleId="420">
    <w:name w:val="Основной текст (4)2"/>
    <w:basedOn w:val="42"/>
    <w:uiPriority w:val="99"/>
    <w:rsid w:val="00270CE9"/>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3f5">
    <w:name w:val="Основной текст + Курсив3"/>
    <w:basedOn w:val="af9"/>
    <w:uiPriority w:val="99"/>
    <w:rsid w:val="00270CE9"/>
    <w:rPr>
      <w:rFonts w:ascii="Times New Roman" w:hAnsi="Times New Roman"/>
      <w:i/>
      <w:iCs/>
      <w:color w:val="000000"/>
      <w:spacing w:val="0"/>
      <w:w w:val="100"/>
      <w:position w:val="0"/>
      <w:sz w:val="23"/>
      <w:szCs w:val="23"/>
      <w:shd w:val="clear" w:color="auto" w:fill="FFFFFF"/>
      <w:lang w:val="ru-RU"/>
    </w:rPr>
  </w:style>
  <w:style w:type="character" w:customStyle="1" w:styleId="Arial">
    <w:name w:val="Основной текст + Arial"/>
    <w:aliases w:val="14 pt,Полужирный5"/>
    <w:basedOn w:val="af9"/>
    <w:uiPriority w:val="99"/>
    <w:rsid w:val="00270CE9"/>
    <w:rPr>
      <w:rFonts w:ascii="Arial" w:hAnsi="Arial" w:cs="Arial"/>
      <w:b/>
      <w:bCs/>
      <w:color w:val="000000"/>
      <w:spacing w:val="0"/>
      <w:w w:val="100"/>
      <w:position w:val="0"/>
      <w:sz w:val="28"/>
      <w:szCs w:val="28"/>
      <w:shd w:val="clear" w:color="auto" w:fill="FFFFFF"/>
      <w:lang w:val="ru-RU"/>
    </w:rPr>
  </w:style>
  <w:style w:type="character" w:customStyle="1" w:styleId="2ff2">
    <w:name w:val="Основной текст + Полужирный2"/>
    <w:aliases w:val="Курсив7"/>
    <w:basedOn w:val="af9"/>
    <w:uiPriority w:val="99"/>
    <w:rsid w:val="00270CE9"/>
    <w:rPr>
      <w:rFonts w:ascii="Times New Roman" w:hAnsi="Times New Roman"/>
      <w:b/>
      <w:bCs/>
      <w:i/>
      <w:iCs/>
      <w:color w:val="000000"/>
      <w:spacing w:val="0"/>
      <w:w w:val="100"/>
      <w:position w:val="0"/>
      <w:sz w:val="23"/>
      <w:szCs w:val="23"/>
      <w:shd w:val="clear" w:color="auto" w:fill="FFFFFF"/>
      <w:lang w:val="ru-RU"/>
    </w:rPr>
  </w:style>
  <w:style w:type="character" w:customStyle="1" w:styleId="323">
    <w:name w:val="Основной текст (3)2"/>
    <w:basedOn w:val="38"/>
    <w:uiPriority w:val="99"/>
    <w:rsid w:val="00270CE9"/>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ffffff3">
    <w:name w:val="Основной текст + Малые прописные"/>
    <w:basedOn w:val="af9"/>
    <w:uiPriority w:val="99"/>
    <w:rsid w:val="00270CE9"/>
    <w:rPr>
      <w:rFonts w:ascii="Times New Roman" w:hAnsi="Times New Roman"/>
      <w:smallCaps/>
      <w:color w:val="000000"/>
      <w:spacing w:val="0"/>
      <w:w w:val="100"/>
      <w:position w:val="0"/>
      <w:sz w:val="23"/>
      <w:szCs w:val="23"/>
      <w:shd w:val="clear" w:color="auto" w:fill="FFFFFF"/>
      <w:lang w:val="ru-RU"/>
    </w:rPr>
  </w:style>
  <w:style w:type="character" w:customStyle="1" w:styleId="12TimesNewRoman1">
    <w:name w:val="Заголовок №1 (2) + Times New Roman1"/>
    <w:aliases w:val="23 pt,Интервал 2 pt"/>
    <w:basedOn w:val="124"/>
    <w:uiPriority w:val="99"/>
    <w:rsid w:val="00270CE9"/>
    <w:rPr>
      <w:rFonts w:ascii="Times New Roman" w:eastAsia="SimHei" w:hAnsi="Times New Roman" w:cs="Times New Roman" w:hint="default"/>
      <w:b w:val="0"/>
      <w:bCs w:val="0"/>
      <w:i/>
      <w:iCs/>
      <w:color w:val="000000"/>
      <w:spacing w:val="50"/>
      <w:w w:val="100"/>
      <w:position w:val="0"/>
      <w:sz w:val="46"/>
      <w:szCs w:val="46"/>
      <w:shd w:val="clear" w:color="auto" w:fill="FFFFFF"/>
      <w:lang w:val="ru-RU"/>
    </w:rPr>
  </w:style>
  <w:style w:type="character" w:customStyle="1" w:styleId="31pt">
    <w:name w:val="Основной текст (3) + Интервал 1 pt"/>
    <w:basedOn w:val="38"/>
    <w:uiPriority w:val="99"/>
    <w:rsid w:val="00270CE9"/>
    <w:rPr>
      <w:rFonts w:ascii="Times New Roman" w:eastAsia="Times New Roman" w:hAnsi="Times New Roman" w:cs="Times New Roman"/>
      <w:i/>
      <w:iCs/>
      <w:color w:val="000000"/>
      <w:spacing w:val="20"/>
      <w:w w:val="100"/>
      <w:position w:val="0"/>
      <w:sz w:val="23"/>
      <w:szCs w:val="23"/>
      <w:shd w:val="clear" w:color="auto" w:fill="FFFFFF"/>
      <w:lang w:val="ru-RU"/>
    </w:rPr>
  </w:style>
  <w:style w:type="character" w:customStyle="1" w:styleId="3f6">
    <w:name w:val="Основной текст (3) + Малые прописные"/>
    <w:aliases w:val="Интервал 1 pt2"/>
    <w:basedOn w:val="38"/>
    <w:uiPriority w:val="99"/>
    <w:rsid w:val="00270CE9"/>
    <w:rPr>
      <w:rFonts w:ascii="Times New Roman" w:eastAsia="Times New Roman" w:hAnsi="Times New Roman" w:cs="Times New Roman"/>
      <w:i/>
      <w:iCs/>
      <w:smallCaps/>
      <w:color w:val="000000"/>
      <w:spacing w:val="20"/>
      <w:w w:val="100"/>
      <w:position w:val="0"/>
      <w:sz w:val="23"/>
      <w:szCs w:val="23"/>
      <w:shd w:val="clear" w:color="auto" w:fill="FFFFFF"/>
    </w:rPr>
  </w:style>
  <w:style w:type="character" w:customStyle="1" w:styleId="621pt">
    <w:name w:val="Основной текст (6) + 21 pt"/>
    <w:aliases w:val="Не курсив1,Интервал 0 pt1"/>
    <w:basedOn w:val="62"/>
    <w:uiPriority w:val="99"/>
    <w:rsid w:val="00270CE9"/>
    <w:rPr>
      <w:rFonts w:ascii="Times New Roman" w:eastAsia="Times New Roman" w:hAnsi="Times New Roman" w:cs="Times New Roman"/>
      <w:b w:val="0"/>
      <w:bCs w:val="0"/>
      <w:i/>
      <w:iCs/>
      <w:color w:val="000000"/>
      <w:spacing w:val="0"/>
      <w:w w:val="100"/>
      <w:position w:val="0"/>
      <w:sz w:val="42"/>
      <w:szCs w:val="42"/>
      <w:shd w:val="clear" w:color="auto" w:fill="FFFFFF"/>
      <w:lang w:val="en-US"/>
    </w:rPr>
  </w:style>
  <w:style w:type="character" w:customStyle="1" w:styleId="811">
    <w:name w:val="Основной текст (8) + 11"/>
    <w:aliases w:val="5 pt6,Не полужирный2"/>
    <w:basedOn w:val="83"/>
    <w:uiPriority w:val="99"/>
    <w:rsid w:val="00270CE9"/>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ff4">
    <w:name w:val="Основной текст + Курсив1"/>
    <w:basedOn w:val="af9"/>
    <w:uiPriority w:val="99"/>
    <w:rsid w:val="00270CE9"/>
    <w:rPr>
      <w:rFonts w:ascii="Times New Roman" w:hAnsi="Times New Roman"/>
      <w:i/>
      <w:iCs/>
      <w:color w:val="000000"/>
      <w:spacing w:val="0"/>
      <w:w w:val="100"/>
      <w:position w:val="0"/>
      <w:sz w:val="23"/>
      <w:szCs w:val="23"/>
      <w:shd w:val="clear" w:color="auto" w:fill="FFFFFF"/>
      <w:lang w:val="ru-RU"/>
    </w:rPr>
  </w:style>
  <w:style w:type="character" w:customStyle="1" w:styleId="812">
    <w:name w:val="Основной текст (8)1"/>
    <w:basedOn w:val="83"/>
    <w:uiPriority w:val="99"/>
    <w:rsid w:val="00270CE9"/>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character" w:customStyle="1" w:styleId="4c">
    <w:name w:val="Основной текст4"/>
    <w:basedOn w:val="af9"/>
    <w:uiPriority w:val="99"/>
    <w:rsid w:val="00270CE9"/>
    <w:rPr>
      <w:rFonts w:ascii="Times New Roman" w:hAnsi="Times New Roman"/>
      <w:color w:val="000000"/>
      <w:spacing w:val="0"/>
      <w:w w:val="100"/>
      <w:position w:val="0"/>
      <w:sz w:val="23"/>
      <w:szCs w:val="23"/>
      <w:shd w:val="clear" w:color="auto" w:fill="FFFFFF"/>
      <w:lang w:val="ru-RU"/>
    </w:rPr>
  </w:style>
  <w:style w:type="character" w:customStyle="1" w:styleId="410">
    <w:name w:val="Основной текст (4)1"/>
    <w:basedOn w:val="42"/>
    <w:uiPriority w:val="99"/>
    <w:rsid w:val="00270CE9"/>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311">
    <w:name w:val="Основной текст (3)1"/>
    <w:basedOn w:val="38"/>
    <w:uiPriority w:val="99"/>
    <w:rsid w:val="00270CE9"/>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ff5">
    <w:name w:val="Верхний колонтитул Знак1"/>
    <w:basedOn w:val="a1"/>
    <w:uiPriority w:val="99"/>
    <w:semiHidden/>
    <w:rsid w:val="00270CE9"/>
    <w:rPr>
      <w:rFonts w:ascii="Courier New" w:eastAsia="Courier New" w:hAnsi="Courier New" w:cs="Courier New"/>
      <w:color w:val="000000"/>
      <w:sz w:val="24"/>
      <w:szCs w:val="24"/>
    </w:rPr>
  </w:style>
  <w:style w:type="character" w:customStyle="1" w:styleId="312">
    <w:name w:val="Основной текст с отступом 3 Знак1"/>
    <w:basedOn w:val="a1"/>
    <w:uiPriority w:val="99"/>
    <w:semiHidden/>
    <w:rsid w:val="00270CE9"/>
    <w:rPr>
      <w:rFonts w:ascii="Courier New" w:eastAsia="Courier New" w:hAnsi="Courier New" w:cs="Courier New"/>
      <w:color w:val="000000"/>
      <w:sz w:val="16"/>
      <w:szCs w:val="16"/>
    </w:rPr>
  </w:style>
  <w:style w:type="character" w:customStyle="1" w:styleId="216">
    <w:name w:val="Основной текст с отступом 2 Знак1"/>
    <w:basedOn w:val="a1"/>
    <w:uiPriority w:val="99"/>
    <w:semiHidden/>
    <w:rsid w:val="00270CE9"/>
    <w:rPr>
      <w:rFonts w:ascii="Courier New" w:eastAsia="Courier New" w:hAnsi="Courier New" w:cs="Courier New"/>
      <w:color w:val="000000"/>
      <w:sz w:val="24"/>
      <w:szCs w:val="24"/>
    </w:rPr>
  </w:style>
  <w:style w:type="character" w:customStyle="1" w:styleId="fontstyle14">
    <w:name w:val="fontstyle14"/>
    <w:basedOn w:val="a1"/>
    <w:uiPriority w:val="99"/>
    <w:rsid w:val="00270CE9"/>
  </w:style>
  <w:style w:type="character" w:customStyle="1" w:styleId="dash041e005f0431005f044b005f0447005f043d005f044b005f0439005f005fchar1char10">
    <w:name w:val="dash041e005f0431005f044b005f0447005f043d005f044b005f0439005f005fchar1char1"/>
    <w:basedOn w:val="a1"/>
    <w:uiPriority w:val="99"/>
    <w:rsid w:val="00270CE9"/>
  </w:style>
  <w:style w:type="character" w:customStyle="1" w:styleId="FontStyle34">
    <w:name w:val="Font Style34"/>
    <w:uiPriority w:val="99"/>
    <w:rsid w:val="00270CE9"/>
    <w:rPr>
      <w:rFonts w:ascii="Times New Roman" w:hAnsi="Times New Roman" w:cs="Times New Roman" w:hint="default"/>
      <w:sz w:val="22"/>
      <w:szCs w:val="22"/>
    </w:rPr>
  </w:style>
  <w:style w:type="character" w:customStyle="1" w:styleId="submenu-table">
    <w:name w:val="submenu-table"/>
    <w:basedOn w:val="a1"/>
    <w:uiPriority w:val="99"/>
    <w:rsid w:val="00270CE9"/>
  </w:style>
  <w:style w:type="character" w:customStyle="1" w:styleId="style121">
    <w:name w:val="style121"/>
    <w:basedOn w:val="a1"/>
    <w:uiPriority w:val="99"/>
    <w:rsid w:val="00270CE9"/>
    <w:rPr>
      <w:rFonts w:ascii="Times New Roman" w:hAnsi="Times New Roman" w:cs="Times New Roman" w:hint="default"/>
    </w:rPr>
  </w:style>
  <w:style w:type="paragraph" w:customStyle="1" w:styleId="affffff4">
    <w:name w:val="Базовый"/>
    <w:uiPriority w:val="99"/>
    <w:rsid w:val="00A05040"/>
    <w:pPr>
      <w:tabs>
        <w:tab w:val="left" w:pos="708"/>
      </w:tabs>
      <w:suppressAutoHyphens/>
      <w:spacing w:after="200" w:line="276" w:lineRule="auto"/>
    </w:pPr>
    <w:rPr>
      <w:rFonts w:eastAsia="SimSun"/>
      <w:sz w:val="22"/>
      <w:szCs w:val="22"/>
    </w:rPr>
  </w:style>
  <w:style w:type="table" w:customStyle="1" w:styleId="2ff3">
    <w:name w:val="Сетка таблицы2"/>
    <w:basedOn w:val="a2"/>
    <w:next w:val="a4"/>
    <w:uiPriority w:val="59"/>
    <w:rsid w:val="006D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Сетка таблицы3"/>
    <w:basedOn w:val="a2"/>
    <w:next w:val="a4"/>
    <w:uiPriority w:val="59"/>
    <w:rsid w:val="00B1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2"/>
    <w:next w:val="a4"/>
    <w:uiPriority w:val="39"/>
    <w:rsid w:val="00357A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76073">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67786417">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63F9-8110-4E33-AE40-C9C9016D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95855</Words>
  <Characters>546377</Characters>
  <Application>Microsoft Office Word</Application>
  <DocSecurity>0</DocSecurity>
  <Lines>4553</Lines>
  <Paragraphs>1281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640951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school</cp:lastModifiedBy>
  <cp:revision>2</cp:revision>
  <cp:lastPrinted>2016-02-23T11:26:00Z</cp:lastPrinted>
  <dcterms:created xsi:type="dcterms:W3CDTF">2022-12-08T18:19:00Z</dcterms:created>
  <dcterms:modified xsi:type="dcterms:W3CDTF">2022-12-08T18:19:00Z</dcterms:modified>
</cp:coreProperties>
</file>