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63" w:rsidRPr="001C2D63" w:rsidRDefault="001C2D63" w:rsidP="001C2D6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1C2D63">
        <w:rPr>
          <w:color w:val="111115"/>
          <w:bdr w:val="none" w:sz="0" w:space="0" w:color="auto" w:frame="1"/>
        </w:rPr>
        <w:t xml:space="preserve">Аннотация к рабочей программе курса английского языка </w:t>
      </w:r>
      <w:proofErr w:type="spellStart"/>
      <w:r w:rsidRPr="001C2D63">
        <w:rPr>
          <w:color w:val="111115"/>
          <w:bdr w:val="none" w:sz="0" w:space="0" w:color="auto" w:frame="1"/>
        </w:rPr>
        <w:t>Rainbow</w:t>
      </w:r>
      <w:proofErr w:type="spellEnd"/>
      <w:r w:rsidRPr="001C2D63">
        <w:rPr>
          <w:color w:val="111115"/>
          <w:bdr w:val="none" w:sz="0" w:space="0" w:color="auto" w:frame="1"/>
        </w:rPr>
        <w:t xml:space="preserve"> </w:t>
      </w:r>
      <w:proofErr w:type="spellStart"/>
      <w:r w:rsidRPr="001C2D63">
        <w:rPr>
          <w:color w:val="111115"/>
          <w:bdr w:val="none" w:sz="0" w:space="0" w:color="auto" w:frame="1"/>
        </w:rPr>
        <w:t>English</w:t>
      </w:r>
      <w:proofErr w:type="spellEnd"/>
      <w:r w:rsidRPr="001C2D63">
        <w:rPr>
          <w:color w:val="111115"/>
          <w:bdr w:val="none" w:sz="0" w:space="0" w:color="auto" w:frame="1"/>
        </w:rPr>
        <w:t xml:space="preserve"> /</w:t>
      </w:r>
    </w:p>
    <w:p w:rsidR="001C2D63" w:rsidRPr="001C2D63" w:rsidRDefault="001C2D63" w:rsidP="001C2D6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1C2D63">
        <w:rPr>
          <w:color w:val="111115"/>
          <w:bdr w:val="none" w:sz="0" w:space="0" w:color="auto" w:frame="1"/>
        </w:rPr>
        <w:t>Английский язык (авторы О.В.Афанасьева, И.В.Михеева)</w:t>
      </w:r>
    </w:p>
    <w:p w:rsidR="001C2D63" w:rsidRPr="001C2D63" w:rsidRDefault="001C2D63" w:rsidP="001C2D6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5"/>
        </w:rPr>
      </w:pPr>
      <w:r w:rsidRPr="001C2D63">
        <w:rPr>
          <w:color w:val="111115"/>
          <w:bdr w:val="none" w:sz="0" w:space="0" w:color="auto" w:frame="1"/>
        </w:rPr>
        <w:t>для 2–4 классов общеобразовательных учреждений</w:t>
      </w:r>
    </w:p>
    <w:p w:rsidR="001C2D63" w:rsidRDefault="001C2D63" w:rsidP="001C2D63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</w:t>
      </w:r>
    </w:p>
    <w:p w:rsidR="001C2D63" w:rsidRPr="00940D0F" w:rsidRDefault="001C2D63" w:rsidP="00940D0F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</w:rPr>
      </w:pPr>
      <w:r w:rsidRPr="00940D0F">
        <w:rPr>
          <w:color w:val="111115"/>
        </w:rPr>
        <w:t>              Данная рабочая программа </w:t>
      </w:r>
      <w:r w:rsidRPr="00940D0F">
        <w:rPr>
          <w:color w:val="000000"/>
          <w:bdr w:val="none" w:sz="0" w:space="0" w:color="auto" w:frame="1"/>
        </w:rPr>
        <w:t>по английскому языку составлена в  соответствии  со   следующей  нормативно-правовой   базой:</w:t>
      </w:r>
    </w:p>
    <w:p w:rsidR="001C2D63" w:rsidRPr="00940D0F" w:rsidRDefault="001C2D63" w:rsidP="00940D0F">
      <w:pPr>
        <w:pStyle w:val="a3"/>
        <w:shd w:val="clear" w:color="auto" w:fill="FFFFFF"/>
        <w:spacing w:before="0" w:beforeAutospacing="0"/>
        <w:contextualSpacing/>
        <w:rPr>
          <w:color w:val="111115"/>
        </w:rPr>
      </w:pPr>
      <w:r w:rsidRPr="00940D0F">
        <w:rPr>
          <w:color w:val="000000"/>
          <w:bdr w:val="none" w:sz="0" w:space="0" w:color="auto" w:frame="1"/>
        </w:rPr>
        <w:t>1.Авторская программа по английскому языку к УМК  «</w:t>
      </w:r>
      <w:proofErr w:type="spellStart"/>
      <w:r w:rsidRPr="00940D0F">
        <w:rPr>
          <w:color w:val="000000"/>
          <w:bdr w:val="none" w:sz="0" w:space="0" w:color="auto" w:frame="1"/>
        </w:rPr>
        <w:t>Rainbow</w:t>
      </w:r>
      <w:proofErr w:type="spellEnd"/>
      <w:r w:rsidRPr="00940D0F">
        <w:rPr>
          <w:color w:val="000000"/>
          <w:bdr w:val="none" w:sz="0" w:space="0" w:color="auto" w:frame="1"/>
        </w:rPr>
        <w:t> </w:t>
      </w:r>
      <w:proofErr w:type="spellStart"/>
      <w:r w:rsidRPr="00940D0F">
        <w:rPr>
          <w:color w:val="000000"/>
          <w:bdr w:val="none" w:sz="0" w:space="0" w:color="auto" w:frame="1"/>
        </w:rPr>
        <w:t>English</w:t>
      </w:r>
      <w:proofErr w:type="spellEnd"/>
      <w:r w:rsidRPr="00940D0F">
        <w:rPr>
          <w:color w:val="000000"/>
          <w:bdr w:val="none" w:sz="0" w:space="0" w:color="auto" w:frame="1"/>
        </w:rPr>
        <w:t>» для учащихся 2-4 классов  общеобразовательных учреждений  </w:t>
      </w:r>
      <w:r w:rsidRPr="00940D0F">
        <w:rPr>
          <w:color w:val="111115"/>
          <w:bdr w:val="none" w:sz="0" w:space="0" w:color="auto" w:frame="1"/>
        </w:rPr>
        <w:t xml:space="preserve">O. </w:t>
      </w:r>
      <w:proofErr w:type="gramStart"/>
      <w:r w:rsidRPr="00940D0F">
        <w:rPr>
          <w:color w:val="111115"/>
          <w:bdr w:val="none" w:sz="0" w:space="0" w:color="auto" w:frame="1"/>
        </w:rPr>
        <w:t>В. Афанасьевой, И. В. Михеевой</w:t>
      </w:r>
      <w:r w:rsidRPr="00940D0F">
        <w:rPr>
          <w:color w:val="000000"/>
          <w:bdr w:val="none" w:sz="0" w:space="0" w:color="auto" w:frame="1"/>
        </w:rPr>
        <w:t>, Н.В.Языковой, Е.А. Колесниковой,  Москва,  ООО «Дрофа», 2016 г.  и ориентирована  на учебник</w:t>
      </w:r>
      <w:r w:rsidR="00940D0F">
        <w:rPr>
          <w:color w:val="000000"/>
          <w:bdr w:val="none" w:sz="0" w:space="0" w:color="auto" w:frame="1"/>
        </w:rPr>
        <w:t>и</w:t>
      </w:r>
      <w:r w:rsidRPr="00940D0F">
        <w:rPr>
          <w:color w:val="111115"/>
          <w:bdr w:val="none" w:sz="0" w:space="0" w:color="auto" w:frame="1"/>
        </w:rPr>
        <w:t> «Английский язык»  “</w:t>
      </w:r>
      <w:proofErr w:type="spellStart"/>
      <w:r w:rsidRPr="00940D0F">
        <w:rPr>
          <w:color w:val="111115"/>
          <w:bdr w:val="none" w:sz="0" w:space="0" w:color="auto" w:frame="1"/>
        </w:rPr>
        <w:t>Rainbow</w:t>
      </w:r>
      <w:proofErr w:type="spellEnd"/>
      <w:r w:rsidRPr="00940D0F">
        <w:rPr>
          <w:color w:val="111115"/>
          <w:bdr w:val="none" w:sz="0" w:space="0" w:color="auto" w:frame="1"/>
        </w:rPr>
        <w:t xml:space="preserve"> </w:t>
      </w:r>
      <w:proofErr w:type="spellStart"/>
      <w:r w:rsidRPr="00940D0F">
        <w:rPr>
          <w:color w:val="111115"/>
          <w:bdr w:val="none" w:sz="0" w:space="0" w:color="auto" w:frame="1"/>
        </w:rPr>
        <w:t>English</w:t>
      </w:r>
      <w:proofErr w:type="spellEnd"/>
      <w:r w:rsidRPr="00940D0F">
        <w:rPr>
          <w:color w:val="111115"/>
          <w:bdr w:val="none" w:sz="0" w:space="0" w:color="auto" w:frame="1"/>
        </w:rPr>
        <w:t>” для 2</w:t>
      </w:r>
      <w:r w:rsidR="00940D0F">
        <w:rPr>
          <w:color w:val="111115"/>
          <w:bdr w:val="none" w:sz="0" w:space="0" w:color="auto" w:frame="1"/>
        </w:rPr>
        <w:t>-4</w:t>
      </w:r>
      <w:r w:rsidRPr="00940D0F">
        <w:rPr>
          <w:color w:val="111115"/>
          <w:bdr w:val="none" w:sz="0" w:space="0" w:color="auto" w:frame="1"/>
        </w:rPr>
        <w:t xml:space="preserve"> класс</w:t>
      </w:r>
      <w:r w:rsidR="00940D0F">
        <w:rPr>
          <w:color w:val="111115"/>
          <w:bdr w:val="none" w:sz="0" w:space="0" w:color="auto" w:frame="1"/>
        </w:rPr>
        <w:t>ов</w:t>
      </w:r>
      <w:r w:rsidRPr="00940D0F">
        <w:rPr>
          <w:color w:val="111115"/>
          <w:bdr w:val="none" w:sz="0" w:space="0" w:color="auto" w:frame="1"/>
        </w:rPr>
        <w:t xml:space="preserve"> общеобразовательных учреждений, входящий в Федеральный перечень, утвержденный приказом Министерства образования и науки Российской Федерации от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</w:t>
      </w:r>
      <w:proofErr w:type="gramEnd"/>
      <w:r w:rsidRPr="00940D0F">
        <w:rPr>
          <w:color w:val="111115"/>
          <w:bdr w:val="none" w:sz="0" w:space="0" w:color="auto" w:frame="1"/>
        </w:rPr>
        <w:t xml:space="preserve"> начального общего, основного общего, среднего общего образования».</w:t>
      </w:r>
    </w:p>
    <w:p w:rsidR="001C2D63" w:rsidRPr="00940D0F" w:rsidRDefault="001C2D63" w:rsidP="00940D0F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</w:rPr>
      </w:pPr>
      <w:r w:rsidRPr="00940D0F">
        <w:rPr>
          <w:color w:val="000000"/>
          <w:bdr w:val="none" w:sz="0" w:space="0" w:color="auto" w:frame="1"/>
        </w:rPr>
        <w:t>2.</w:t>
      </w:r>
      <w:r w:rsidRPr="00940D0F">
        <w:rPr>
          <w:color w:val="000000"/>
          <w:bdr w:val="none" w:sz="0" w:space="0" w:color="auto" w:frame="1"/>
          <w:shd w:val="clear" w:color="auto" w:fill="FFFFFF"/>
        </w:rPr>
        <w:t>Примерная программа основного общего образования по иностранным языкам  2-4классы</w:t>
      </w:r>
    </w:p>
    <w:p w:rsidR="001C2D63" w:rsidRPr="00940D0F" w:rsidRDefault="001C2D63" w:rsidP="00940D0F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</w:rPr>
      </w:pPr>
      <w:r w:rsidRPr="00940D0F">
        <w:rPr>
          <w:color w:val="000000"/>
          <w:bdr w:val="none" w:sz="0" w:space="0" w:color="auto" w:frame="1"/>
        </w:rPr>
        <w:t>3.Федеральный государственный образовательный стандарт начального общего образования</w:t>
      </w:r>
    </w:p>
    <w:p w:rsidR="001C2D63" w:rsidRPr="00940D0F" w:rsidRDefault="001C2D63" w:rsidP="00940D0F">
      <w:pPr>
        <w:pStyle w:val="a3"/>
        <w:shd w:val="clear" w:color="auto" w:fill="FFFFFF"/>
        <w:spacing w:before="0" w:beforeAutospacing="0"/>
        <w:contextualSpacing/>
        <w:jc w:val="both"/>
        <w:rPr>
          <w:color w:val="111115"/>
        </w:rPr>
      </w:pPr>
      <w:r w:rsidRPr="00940D0F">
        <w:rPr>
          <w:color w:val="000000"/>
          <w:bdr w:val="none" w:sz="0" w:space="0" w:color="auto" w:frame="1"/>
        </w:rPr>
        <w:t>4.</w:t>
      </w:r>
      <w:r w:rsidRPr="00940D0F">
        <w:rPr>
          <w:color w:val="000000"/>
          <w:bdr w:val="none" w:sz="0" w:space="0" w:color="auto" w:frame="1"/>
          <w:shd w:val="clear" w:color="auto" w:fill="FFFFFF"/>
        </w:rPr>
        <w:t xml:space="preserve">Учебный план МБОУ «Советская СОШ»     на 2022-2023 </w:t>
      </w:r>
      <w:proofErr w:type="spellStart"/>
      <w:proofErr w:type="gramStart"/>
      <w:r w:rsidRPr="00940D0F">
        <w:rPr>
          <w:color w:val="000000"/>
          <w:bdr w:val="none" w:sz="0" w:space="0" w:color="auto" w:frame="1"/>
          <w:shd w:val="clear" w:color="auto" w:fill="FFFFFF"/>
        </w:rPr>
        <w:t>гг</w:t>
      </w:r>
      <w:proofErr w:type="spellEnd"/>
      <w:proofErr w:type="gramEnd"/>
      <w:r w:rsidR="00940D0F">
        <w:rPr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1C2D63" w:rsidRPr="00940D0F" w:rsidRDefault="001C2D63" w:rsidP="00940D0F">
      <w:pPr>
        <w:pStyle w:val="a3"/>
        <w:shd w:val="clear" w:color="auto" w:fill="FFFFFF"/>
        <w:spacing w:before="225" w:beforeAutospacing="0"/>
        <w:contextualSpacing/>
        <w:rPr>
          <w:color w:val="111115"/>
        </w:rPr>
      </w:pPr>
      <w:r w:rsidRPr="00940D0F">
        <w:rPr>
          <w:color w:val="111115"/>
        </w:rPr>
        <w:t xml:space="preserve">        В ней определены цели и содержание обучения английскому языку в начальной школе, на основе которых отобран и организован материал в данных учебно-методических комплексах, предложено тематическое планирование с определением основных видов учебной деятельности обучающихся, а также представлены рекомендации по </w:t>
      </w:r>
      <w:proofErr w:type="spellStart"/>
      <w:r w:rsidRPr="00940D0F">
        <w:rPr>
          <w:color w:val="111115"/>
        </w:rPr>
        <w:t>материальнотехническому</w:t>
      </w:r>
      <w:proofErr w:type="spellEnd"/>
      <w:r w:rsidRPr="00940D0F">
        <w:rPr>
          <w:color w:val="111115"/>
        </w:rPr>
        <w:t xml:space="preserve"> обеспечению предмета «Английский язык».</w:t>
      </w:r>
    </w:p>
    <w:p w:rsidR="001C2D63" w:rsidRPr="00940D0F" w:rsidRDefault="001C2D63" w:rsidP="00940D0F">
      <w:pPr>
        <w:pStyle w:val="a3"/>
        <w:shd w:val="clear" w:color="auto" w:fill="FFFFFF"/>
        <w:spacing w:before="225" w:beforeAutospacing="0"/>
        <w:contextualSpacing/>
        <w:rPr>
          <w:color w:val="111115"/>
        </w:rPr>
      </w:pPr>
      <w:r w:rsidRPr="00940D0F">
        <w:rPr>
          <w:color w:val="111115"/>
        </w:rPr>
        <w:t>           Иностранный язык как учебный предмет, наряду с русским языком, родным языком и литературным чтением, входит в предметную область «Филология».</w:t>
      </w:r>
    </w:p>
    <w:p w:rsidR="001C2D63" w:rsidRPr="00940D0F" w:rsidRDefault="001C2D63" w:rsidP="00940D0F">
      <w:pPr>
        <w:pStyle w:val="a3"/>
        <w:shd w:val="clear" w:color="auto" w:fill="FFFFFF"/>
        <w:spacing w:before="225" w:beforeAutospacing="0"/>
        <w:contextualSpacing/>
        <w:rPr>
          <w:color w:val="111115"/>
        </w:rPr>
      </w:pPr>
      <w:r w:rsidRPr="00940D0F">
        <w:rPr>
          <w:color w:val="111115"/>
        </w:rPr>
        <w:t>           Основными задачами реализации ее содержания согласно ФГОС начального общего образования являются:</w:t>
      </w:r>
    </w:p>
    <w:p w:rsidR="001C2D63" w:rsidRPr="00940D0F" w:rsidRDefault="001C2D63" w:rsidP="00940D0F">
      <w:pPr>
        <w:pStyle w:val="a3"/>
        <w:shd w:val="clear" w:color="auto" w:fill="FFFFFF"/>
        <w:spacing w:before="225" w:beforeAutospacing="0"/>
        <w:contextualSpacing/>
        <w:rPr>
          <w:color w:val="111115"/>
        </w:rPr>
      </w:pPr>
      <w:r w:rsidRPr="00940D0F">
        <w:rPr>
          <w:color w:val="111115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1C2D63" w:rsidRPr="00940D0F" w:rsidRDefault="001C2D63" w:rsidP="00940D0F">
      <w:pPr>
        <w:pStyle w:val="a3"/>
        <w:shd w:val="clear" w:color="auto" w:fill="FFFFFF"/>
        <w:spacing w:before="225" w:beforeAutospacing="0"/>
        <w:contextualSpacing/>
        <w:rPr>
          <w:color w:val="111115"/>
        </w:rPr>
      </w:pPr>
      <w:r w:rsidRPr="00940D0F">
        <w:rPr>
          <w:color w:val="111115"/>
        </w:rPr>
        <w:t> 2) освоение начальных лингвистических представлений, необходимых для овладения на элементарном уровне устной и письменной речью на иностранном языке; расширение лингвистического кругозора;</w:t>
      </w:r>
    </w:p>
    <w:p w:rsidR="001C2D63" w:rsidRPr="00940D0F" w:rsidRDefault="001C2D63" w:rsidP="00940D0F">
      <w:pPr>
        <w:pStyle w:val="a3"/>
        <w:shd w:val="clear" w:color="auto" w:fill="FFFFFF"/>
        <w:spacing w:before="225" w:beforeAutospacing="0"/>
        <w:contextualSpacing/>
        <w:rPr>
          <w:color w:val="111115"/>
        </w:rPr>
      </w:pPr>
      <w:r w:rsidRPr="00940D0F">
        <w:rPr>
          <w:color w:val="111115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1C2D63" w:rsidRPr="00940D0F" w:rsidRDefault="001C2D63" w:rsidP="00940D0F">
      <w:pPr>
        <w:pStyle w:val="a3"/>
        <w:shd w:val="clear" w:color="auto" w:fill="FFFFFF"/>
        <w:spacing w:before="225" w:beforeAutospacing="0"/>
        <w:contextualSpacing/>
        <w:rPr>
          <w:color w:val="111115"/>
        </w:rPr>
      </w:pPr>
      <w:r w:rsidRPr="00940D0F">
        <w:rPr>
          <w:color w:val="111115"/>
        </w:rPr>
        <w:t>              Интегративной целью обучения английскому языку в учебных комплексах серии “</w:t>
      </w:r>
      <w:proofErr w:type="spellStart"/>
      <w:r w:rsidRPr="00940D0F">
        <w:rPr>
          <w:color w:val="111115"/>
        </w:rPr>
        <w:t>Rainbow</w:t>
      </w:r>
      <w:proofErr w:type="spellEnd"/>
      <w:r w:rsidRPr="00940D0F">
        <w:rPr>
          <w:color w:val="111115"/>
        </w:rPr>
        <w:t xml:space="preserve"> </w:t>
      </w:r>
      <w:proofErr w:type="spellStart"/>
      <w:r w:rsidRPr="00940D0F">
        <w:rPr>
          <w:color w:val="111115"/>
        </w:rPr>
        <w:t>English</w:t>
      </w:r>
      <w:proofErr w:type="spellEnd"/>
      <w:r w:rsidRPr="00940D0F">
        <w:rPr>
          <w:color w:val="111115"/>
        </w:rPr>
        <w:t xml:space="preserve">” является формирование элементарной коммуникативной компетенции в совокупности пяти ее составляющих: речевой, языковой, </w:t>
      </w:r>
      <w:proofErr w:type="spellStart"/>
      <w:r w:rsidRPr="00940D0F">
        <w:rPr>
          <w:color w:val="111115"/>
        </w:rPr>
        <w:t>социокультурной</w:t>
      </w:r>
      <w:proofErr w:type="spellEnd"/>
      <w:r w:rsidRPr="00940D0F">
        <w:rPr>
          <w:color w:val="111115"/>
        </w:rPr>
        <w:t>, учебно-познавательной и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  речевой компетенцией — готовностью и способностью осуществлять</w:t>
      </w:r>
    </w:p>
    <w:p w:rsidR="001C2D63" w:rsidRPr="00940D0F" w:rsidRDefault="001C2D63" w:rsidP="00940D0F">
      <w:pPr>
        <w:pStyle w:val="a3"/>
        <w:shd w:val="clear" w:color="auto" w:fill="FFFFFF"/>
        <w:spacing w:before="0" w:beforeAutospacing="0"/>
        <w:contextualSpacing/>
        <w:rPr>
          <w:color w:val="111115"/>
        </w:rPr>
      </w:pPr>
      <w:r w:rsidRPr="00940D0F">
        <w:rPr>
          <w:color w:val="111115"/>
          <w:bdr w:val="none" w:sz="0" w:space="0" w:color="auto" w:frame="1"/>
        </w:rPr>
        <w:lastRenderedPageBreak/>
        <w:t>·</w:t>
      </w:r>
      <w:r w:rsidRPr="00940D0F">
        <w:rPr>
          <w:color w:val="111115"/>
        </w:rPr>
        <w:t> элементарное межкультурное общение в четырех видах речевой деятельности (</w:t>
      </w:r>
      <w:proofErr w:type="spellStart"/>
      <w:r w:rsidRPr="00940D0F">
        <w:rPr>
          <w:color w:val="111115"/>
        </w:rPr>
        <w:t>аудировании</w:t>
      </w:r>
      <w:proofErr w:type="spellEnd"/>
      <w:r w:rsidRPr="00940D0F">
        <w:rPr>
          <w:color w:val="111115"/>
        </w:rPr>
        <w:t xml:space="preserve">, говорении, чтении и письме);  языковой компетенцией— </w:t>
      </w:r>
      <w:proofErr w:type="gramStart"/>
      <w:r w:rsidRPr="00940D0F">
        <w:rPr>
          <w:color w:val="111115"/>
        </w:rPr>
        <w:t>го</w:t>
      </w:r>
      <w:proofErr w:type="gramEnd"/>
      <w:r w:rsidRPr="00940D0F">
        <w:rPr>
          <w:color w:val="111115"/>
        </w:rPr>
        <w:t>товностью и способностью применять языковые</w:t>
      </w:r>
    </w:p>
    <w:p w:rsidR="001C2D63" w:rsidRPr="00940D0F" w:rsidRDefault="001C2D63" w:rsidP="00940D0F">
      <w:pPr>
        <w:pStyle w:val="a3"/>
        <w:shd w:val="clear" w:color="auto" w:fill="FFFFFF"/>
        <w:spacing w:before="0" w:beforeAutospacing="0"/>
        <w:contextualSpacing/>
        <w:rPr>
          <w:color w:val="111115"/>
        </w:rPr>
      </w:pPr>
      <w:r w:rsidRPr="00940D0F">
        <w:rPr>
          <w:color w:val="111115"/>
          <w:bdr w:val="none" w:sz="0" w:space="0" w:color="auto" w:frame="1"/>
        </w:rPr>
        <w:t>·</w:t>
      </w:r>
      <w:r w:rsidRPr="00940D0F">
        <w:rPr>
          <w:color w:val="111115"/>
        </w:rPr>
        <w:t xml:space="preserve"> 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  </w:t>
      </w:r>
      <w:proofErr w:type="spellStart"/>
      <w:proofErr w:type="gramStart"/>
      <w:r w:rsidRPr="00940D0F">
        <w:rPr>
          <w:color w:val="111115"/>
        </w:rPr>
        <w:t>социокультурной</w:t>
      </w:r>
      <w:proofErr w:type="spellEnd"/>
      <w:r w:rsidRPr="00940D0F">
        <w:rPr>
          <w:color w:val="111115"/>
        </w:rPr>
        <w:t xml:space="preserve"> компетенцией — готовностью и способностью учащихся 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учащихся начальной школы;  компенсаторной компетенцией — готовностью и способностью выходить из затруднительного положения в процессе межкультурного общения, связанного с дефицитом языковых средств;</w:t>
      </w:r>
      <w:proofErr w:type="gramEnd"/>
      <w:r w:rsidRPr="00940D0F">
        <w:rPr>
          <w:color w:val="111115"/>
        </w:rPr>
        <w:t xml:space="preserve">  учебно-познавательной компетенцией — готовностью и способностью</w:t>
      </w:r>
      <w:r w:rsidR="00940D0F">
        <w:rPr>
          <w:color w:val="111115"/>
        </w:rPr>
        <w:t xml:space="preserve"> </w:t>
      </w:r>
      <w:r w:rsidRPr="00940D0F">
        <w:rPr>
          <w:color w:val="111115"/>
        </w:rPr>
        <w:t>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1C2D63" w:rsidRPr="00940D0F" w:rsidRDefault="001C2D63" w:rsidP="00940D0F">
      <w:pPr>
        <w:pStyle w:val="a3"/>
        <w:shd w:val="clear" w:color="auto" w:fill="FFFFFF"/>
        <w:spacing w:before="0" w:beforeAutospacing="0"/>
        <w:contextualSpacing/>
        <w:rPr>
          <w:b/>
          <w:color w:val="111115"/>
        </w:rPr>
      </w:pPr>
      <w:r w:rsidRPr="00940D0F">
        <w:rPr>
          <w:b/>
          <w:color w:val="111115"/>
          <w:bdr w:val="none" w:sz="0" w:space="0" w:color="auto" w:frame="1"/>
        </w:rPr>
        <w:t>Коммуникативная цель.</w:t>
      </w:r>
    </w:p>
    <w:p w:rsidR="001C2D63" w:rsidRPr="00940D0F" w:rsidRDefault="001C2D63" w:rsidP="00940D0F">
      <w:pPr>
        <w:pStyle w:val="a3"/>
        <w:shd w:val="clear" w:color="auto" w:fill="FFFFFF"/>
        <w:spacing w:before="225" w:beforeAutospacing="0"/>
        <w:contextualSpacing/>
        <w:rPr>
          <w:color w:val="111115"/>
        </w:rPr>
      </w:pPr>
      <w:r w:rsidRPr="00940D0F">
        <w:rPr>
          <w:color w:val="111115"/>
        </w:rPr>
        <w:t>          Коммуникативная цель является ведущей на уроках английского языка на основе учебно-методических комплексов серии “</w:t>
      </w:r>
      <w:proofErr w:type="spellStart"/>
      <w:r w:rsidRPr="00940D0F">
        <w:rPr>
          <w:color w:val="111115"/>
        </w:rPr>
        <w:t>Rainbow</w:t>
      </w:r>
      <w:proofErr w:type="spellEnd"/>
      <w:r w:rsidRPr="00940D0F">
        <w:rPr>
          <w:color w:val="111115"/>
        </w:rPr>
        <w:t xml:space="preserve"> </w:t>
      </w:r>
      <w:proofErr w:type="spellStart"/>
      <w:r w:rsidRPr="00940D0F">
        <w:rPr>
          <w:color w:val="111115"/>
        </w:rPr>
        <w:t>English</w:t>
      </w:r>
      <w:proofErr w:type="spellEnd"/>
      <w:r w:rsidRPr="00940D0F">
        <w:rPr>
          <w:color w:val="111115"/>
        </w:rPr>
        <w:t>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1C2D63" w:rsidRPr="00940D0F" w:rsidRDefault="001C2D63" w:rsidP="00940D0F">
      <w:pPr>
        <w:pStyle w:val="a3"/>
        <w:shd w:val="clear" w:color="auto" w:fill="FFFFFF"/>
        <w:spacing w:before="0" w:beforeAutospacing="0"/>
        <w:contextualSpacing/>
        <w:rPr>
          <w:b/>
          <w:color w:val="111115"/>
        </w:rPr>
      </w:pPr>
      <w:r w:rsidRPr="00940D0F">
        <w:rPr>
          <w:b/>
          <w:color w:val="111115"/>
          <w:bdr w:val="none" w:sz="0" w:space="0" w:color="auto" w:frame="1"/>
        </w:rPr>
        <w:t>Воспитательная цель.</w:t>
      </w:r>
    </w:p>
    <w:p w:rsidR="001C2D63" w:rsidRPr="00940D0F" w:rsidRDefault="001C2D63" w:rsidP="00940D0F">
      <w:pPr>
        <w:pStyle w:val="a3"/>
        <w:shd w:val="clear" w:color="auto" w:fill="FFFFFF"/>
        <w:spacing w:before="225" w:beforeAutospacing="0"/>
        <w:contextualSpacing/>
        <w:rPr>
          <w:color w:val="111115"/>
        </w:rPr>
      </w:pPr>
      <w:r w:rsidRPr="00940D0F">
        <w:rPr>
          <w:color w:val="111115"/>
        </w:rPr>
        <w:t xml:space="preserve">В процессе </w:t>
      </w:r>
      <w:proofErr w:type="spellStart"/>
      <w:r w:rsidRPr="00940D0F">
        <w:rPr>
          <w:color w:val="111115"/>
        </w:rPr>
        <w:t>соизучения</w:t>
      </w:r>
      <w:proofErr w:type="spellEnd"/>
      <w:r w:rsidRPr="00940D0F">
        <w:rPr>
          <w:color w:val="111115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1C2D63" w:rsidRPr="00940D0F" w:rsidRDefault="001C2D63" w:rsidP="00940D0F">
      <w:pPr>
        <w:pStyle w:val="a3"/>
        <w:shd w:val="clear" w:color="auto" w:fill="FFFFFF"/>
        <w:spacing w:before="0" w:beforeAutospacing="0"/>
        <w:contextualSpacing/>
        <w:rPr>
          <w:b/>
          <w:color w:val="111115"/>
        </w:rPr>
      </w:pPr>
      <w:r w:rsidRPr="00940D0F">
        <w:rPr>
          <w:b/>
          <w:color w:val="111115"/>
          <w:bdr w:val="none" w:sz="0" w:space="0" w:color="auto" w:frame="1"/>
        </w:rPr>
        <w:t>Образовательная цель.</w:t>
      </w:r>
    </w:p>
    <w:p w:rsidR="001C2D63" w:rsidRPr="00940D0F" w:rsidRDefault="001C2D63" w:rsidP="00940D0F">
      <w:pPr>
        <w:pStyle w:val="a3"/>
        <w:shd w:val="clear" w:color="auto" w:fill="FFFFFF"/>
        <w:spacing w:before="225" w:beforeAutospacing="0"/>
        <w:contextualSpacing/>
        <w:rPr>
          <w:color w:val="111115"/>
        </w:rPr>
      </w:pPr>
      <w:r w:rsidRPr="00940D0F">
        <w:rPr>
          <w:color w:val="111115"/>
        </w:rPr>
        <w:t>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1C2D63" w:rsidRPr="00940D0F" w:rsidRDefault="001C2D63" w:rsidP="00940D0F">
      <w:pPr>
        <w:pStyle w:val="a3"/>
        <w:shd w:val="clear" w:color="auto" w:fill="FFFFFF"/>
        <w:spacing w:before="0" w:beforeAutospacing="0"/>
        <w:contextualSpacing/>
        <w:rPr>
          <w:b/>
          <w:color w:val="111115"/>
        </w:rPr>
      </w:pPr>
      <w:r w:rsidRPr="00940D0F">
        <w:rPr>
          <w:b/>
          <w:color w:val="111115"/>
          <w:bdr w:val="none" w:sz="0" w:space="0" w:color="auto" w:frame="1"/>
        </w:rPr>
        <w:t>Развивающая цель.</w:t>
      </w:r>
    </w:p>
    <w:p w:rsidR="001C2D63" w:rsidRPr="00940D0F" w:rsidRDefault="001C2D63" w:rsidP="00940D0F">
      <w:pPr>
        <w:pStyle w:val="a3"/>
        <w:shd w:val="clear" w:color="auto" w:fill="FFFFFF"/>
        <w:spacing w:before="225" w:beforeAutospacing="0"/>
        <w:contextualSpacing/>
        <w:rPr>
          <w:color w:val="111115"/>
        </w:rPr>
      </w:pPr>
      <w:r w:rsidRPr="00940D0F">
        <w:rPr>
          <w:color w:val="111115"/>
        </w:rPr>
        <w:t>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1C2D63" w:rsidRPr="00940D0F" w:rsidRDefault="001C2D63" w:rsidP="00940D0F">
      <w:pPr>
        <w:pStyle w:val="a3"/>
        <w:shd w:val="clear" w:color="auto" w:fill="FFFFFF"/>
        <w:spacing w:before="225" w:beforeAutospacing="0"/>
        <w:contextualSpacing/>
        <w:rPr>
          <w:color w:val="111115"/>
        </w:rPr>
      </w:pPr>
      <w:r w:rsidRPr="00940D0F">
        <w:rPr>
          <w:color w:val="111115"/>
        </w:rPr>
        <w:t> </w:t>
      </w:r>
      <w:r w:rsidRPr="00940D0F">
        <w:rPr>
          <w:color w:val="111115"/>
          <w:bdr w:val="none" w:sz="0" w:space="0" w:color="auto" w:frame="1"/>
        </w:rPr>
        <w:t>Место предмета в учебном плане МБОУ «</w:t>
      </w:r>
      <w:proofErr w:type="gramStart"/>
      <w:r w:rsidRPr="00940D0F">
        <w:rPr>
          <w:color w:val="111115"/>
          <w:bdr w:val="none" w:sz="0" w:space="0" w:color="auto" w:frame="1"/>
        </w:rPr>
        <w:t>Советская</w:t>
      </w:r>
      <w:proofErr w:type="gramEnd"/>
      <w:r w:rsidRPr="00940D0F">
        <w:rPr>
          <w:color w:val="111115"/>
          <w:bdr w:val="none" w:sz="0" w:space="0" w:color="auto" w:frame="1"/>
        </w:rPr>
        <w:t xml:space="preserve"> СОШ»</w:t>
      </w:r>
    </w:p>
    <w:p w:rsidR="001C2D63" w:rsidRPr="00940D0F" w:rsidRDefault="001C2D63" w:rsidP="00940D0F">
      <w:pPr>
        <w:pStyle w:val="a3"/>
        <w:shd w:val="clear" w:color="auto" w:fill="FFFFFF"/>
        <w:spacing w:before="225" w:beforeAutospacing="0"/>
        <w:contextualSpacing/>
        <w:rPr>
          <w:color w:val="111115"/>
        </w:rPr>
      </w:pPr>
      <w:r w:rsidRPr="00940D0F">
        <w:rPr>
          <w:color w:val="111115"/>
        </w:rPr>
        <w:t>В учебном плане отводится по 68 учебных часов на обязательное изучение иностранного языка во 2-4 классах из расчета 2 часа в неделю, 34 учебные недели в каждом классе.</w:t>
      </w:r>
    </w:p>
    <w:p w:rsidR="001C2D63" w:rsidRPr="00940D0F" w:rsidRDefault="001C2D63" w:rsidP="00940D0F">
      <w:pPr>
        <w:pStyle w:val="a3"/>
        <w:shd w:val="clear" w:color="auto" w:fill="FFFFFF"/>
        <w:spacing w:before="0" w:beforeAutospacing="0"/>
        <w:contextualSpacing/>
        <w:rPr>
          <w:color w:val="111115"/>
        </w:rPr>
      </w:pPr>
      <w:proofErr w:type="spellStart"/>
      <w:proofErr w:type="gramStart"/>
      <w:r w:rsidRPr="00940D0F">
        <w:rPr>
          <w:color w:val="111115"/>
          <w:bdr w:val="none" w:sz="0" w:space="0" w:color="auto" w:frame="1"/>
        </w:rPr>
        <w:t>Учебно</w:t>
      </w:r>
      <w:proofErr w:type="spellEnd"/>
      <w:r w:rsidRPr="00940D0F">
        <w:rPr>
          <w:color w:val="111115"/>
          <w:bdr w:val="none" w:sz="0" w:space="0" w:color="auto" w:frame="1"/>
        </w:rPr>
        <w:t xml:space="preserve"> – методический</w:t>
      </w:r>
      <w:proofErr w:type="gramEnd"/>
      <w:r w:rsidRPr="00940D0F">
        <w:rPr>
          <w:color w:val="111115"/>
          <w:bdr w:val="none" w:sz="0" w:space="0" w:color="auto" w:frame="1"/>
        </w:rPr>
        <w:t xml:space="preserve"> комплект представлен:</w:t>
      </w:r>
    </w:p>
    <w:p w:rsidR="001C2D63" w:rsidRPr="001C2D63" w:rsidRDefault="001C2D63" w:rsidP="00940D0F">
      <w:pPr>
        <w:pStyle w:val="a3"/>
        <w:shd w:val="clear" w:color="auto" w:fill="FFFFFF"/>
        <w:spacing w:before="0" w:beforeAutospacing="0" w:line="360" w:lineRule="atLeast"/>
        <w:contextualSpacing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  <w:r w:rsidRPr="001C2D63">
        <w:rPr>
          <w:color w:val="111115"/>
          <w:sz w:val="20"/>
          <w:szCs w:val="20"/>
          <w:bdr w:val="none" w:sz="0" w:space="0" w:color="auto" w:frame="1"/>
        </w:rPr>
        <w:t>2класс</w:t>
      </w:r>
    </w:p>
    <w:p w:rsidR="001C2D63" w:rsidRDefault="001C2D63" w:rsidP="00940D0F">
      <w:pPr>
        <w:pStyle w:val="a3"/>
        <w:shd w:val="clear" w:color="auto" w:fill="FFFFFF"/>
        <w:spacing w:before="225" w:beforeAutospacing="0"/>
        <w:contextualSpacing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1. Рабочая программа. «Английский язык». 2-4 классы. Серия “</w:t>
      </w:r>
      <w:proofErr w:type="spellStart"/>
      <w:r>
        <w:rPr>
          <w:color w:val="111115"/>
          <w:sz w:val="20"/>
          <w:szCs w:val="20"/>
        </w:rPr>
        <w:t>Rainbow</w:t>
      </w:r>
      <w:proofErr w:type="spellEnd"/>
      <w:r>
        <w:rPr>
          <w:color w:val="111115"/>
          <w:sz w:val="20"/>
          <w:szCs w:val="20"/>
        </w:rPr>
        <w:t xml:space="preserve"> </w:t>
      </w:r>
      <w:proofErr w:type="spellStart"/>
      <w:r>
        <w:rPr>
          <w:color w:val="111115"/>
          <w:sz w:val="20"/>
          <w:szCs w:val="20"/>
        </w:rPr>
        <w:t>English</w:t>
      </w:r>
      <w:proofErr w:type="spellEnd"/>
      <w:r>
        <w:rPr>
          <w:color w:val="111115"/>
          <w:sz w:val="20"/>
          <w:szCs w:val="20"/>
        </w:rPr>
        <w:t>”. Авторы О. В. Афанасьева, И. В. Михеева, Н. В. Языкова, Е. А. Колесникова. М.: Дрофа, 2020г.</w:t>
      </w:r>
    </w:p>
    <w:p w:rsidR="001C2D63" w:rsidRDefault="001C2D63" w:rsidP="00940D0F">
      <w:pPr>
        <w:pStyle w:val="a3"/>
        <w:shd w:val="clear" w:color="auto" w:fill="FFFFFF"/>
        <w:spacing w:before="225" w:beforeAutospacing="0"/>
        <w:contextualSpacing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2. Учебник в двух частях «Английский язык» 2 класс, серия “</w:t>
      </w:r>
      <w:proofErr w:type="spellStart"/>
      <w:r>
        <w:rPr>
          <w:color w:val="111115"/>
          <w:sz w:val="20"/>
          <w:szCs w:val="20"/>
        </w:rPr>
        <w:t>Rainbow</w:t>
      </w:r>
      <w:proofErr w:type="spellEnd"/>
      <w:r>
        <w:rPr>
          <w:color w:val="111115"/>
          <w:sz w:val="20"/>
          <w:szCs w:val="20"/>
        </w:rPr>
        <w:t xml:space="preserve"> </w:t>
      </w:r>
      <w:proofErr w:type="spellStart"/>
      <w:r>
        <w:rPr>
          <w:color w:val="111115"/>
          <w:sz w:val="20"/>
          <w:szCs w:val="20"/>
        </w:rPr>
        <w:t>English</w:t>
      </w:r>
      <w:proofErr w:type="spellEnd"/>
      <w:r>
        <w:rPr>
          <w:color w:val="111115"/>
          <w:sz w:val="20"/>
          <w:szCs w:val="20"/>
        </w:rPr>
        <w:t>”. Авторы О. В. Афанасьева, И. В. Михеева, К. М. Баранова. М.: Дрофа, 2020г.</w:t>
      </w:r>
    </w:p>
    <w:p w:rsidR="00940D0F" w:rsidRDefault="00940D0F" w:rsidP="00940D0F">
      <w:pPr>
        <w:pStyle w:val="a3"/>
        <w:shd w:val="clear" w:color="auto" w:fill="FFFFFF"/>
        <w:spacing w:before="225" w:beforeAutospacing="0"/>
        <w:contextualSpacing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3</w:t>
      </w:r>
      <w:r w:rsidR="001C2D63">
        <w:rPr>
          <w:color w:val="111115"/>
          <w:sz w:val="20"/>
          <w:szCs w:val="20"/>
        </w:rPr>
        <w:t>. Рабочая тетрадь к УМК «Английский язык» 2 класс, серия “</w:t>
      </w:r>
      <w:proofErr w:type="spellStart"/>
      <w:r w:rsidR="001C2D63">
        <w:rPr>
          <w:color w:val="111115"/>
          <w:sz w:val="20"/>
          <w:szCs w:val="20"/>
        </w:rPr>
        <w:t>Rainbow</w:t>
      </w:r>
      <w:proofErr w:type="spellEnd"/>
      <w:r w:rsidR="001C2D63">
        <w:rPr>
          <w:color w:val="111115"/>
          <w:sz w:val="20"/>
          <w:szCs w:val="20"/>
        </w:rPr>
        <w:t xml:space="preserve"> </w:t>
      </w:r>
      <w:proofErr w:type="spellStart"/>
      <w:r w:rsidR="001C2D63">
        <w:rPr>
          <w:color w:val="111115"/>
          <w:sz w:val="20"/>
          <w:szCs w:val="20"/>
        </w:rPr>
        <w:t>English</w:t>
      </w:r>
      <w:proofErr w:type="spellEnd"/>
      <w:r w:rsidR="001C2D63">
        <w:rPr>
          <w:color w:val="111115"/>
          <w:sz w:val="20"/>
          <w:szCs w:val="20"/>
        </w:rPr>
        <w:t xml:space="preserve">”. </w:t>
      </w:r>
      <w:proofErr w:type="spellStart"/>
      <w:r w:rsidR="001C2D63">
        <w:rPr>
          <w:color w:val="111115"/>
          <w:sz w:val="20"/>
          <w:szCs w:val="20"/>
        </w:rPr>
        <w:t xml:space="preserve">Авторы О. В. </w:t>
      </w:r>
      <w:proofErr w:type="spellEnd"/>
      <w:r w:rsidR="001C2D63">
        <w:rPr>
          <w:color w:val="111115"/>
          <w:sz w:val="20"/>
          <w:szCs w:val="20"/>
        </w:rPr>
        <w:t>Афанасьева, И. В. Михеева, К. М. Баранова. М.: Дрофа, 2020г</w:t>
      </w:r>
    </w:p>
    <w:p w:rsidR="00940D0F" w:rsidRDefault="001C2D63" w:rsidP="00940D0F">
      <w:pPr>
        <w:pStyle w:val="a3"/>
        <w:shd w:val="clear" w:color="auto" w:fill="FFFFFF"/>
        <w:spacing w:before="225" w:beforeAutospacing="0"/>
        <w:contextualSpacing/>
        <w:rPr>
          <w:color w:val="111115"/>
          <w:sz w:val="20"/>
          <w:szCs w:val="20"/>
        </w:rPr>
      </w:pPr>
      <w:r w:rsidRPr="001C2D63">
        <w:rPr>
          <w:color w:val="111115"/>
          <w:sz w:val="20"/>
          <w:szCs w:val="20"/>
          <w:bdr w:val="none" w:sz="0" w:space="0" w:color="auto" w:frame="1"/>
        </w:rPr>
        <w:lastRenderedPageBreak/>
        <w:t>3класс</w:t>
      </w:r>
    </w:p>
    <w:p w:rsidR="00940D0F" w:rsidRDefault="00940D0F" w:rsidP="00940D0F">
      <w:pPr>
        <w:pStyle w:val="a3"/>
        <w:shd w:val="clear" w:color="auto" w:fill="FFFFFF"/>
        <w:spacing w:before="225" w:beforeAutospacing="0"/>
        <w:contextualSpacing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1</w:t>
      </w:r>
      <w:r w:rsidR="001C2D63">
        <w:rPr>
          <w:color w:val="111115"/>
          <w:sz w:val="20"/>
          <w:szCs w:val="20"/>
        </w:rPr>
        <w:t>. Учебник в двух частях «Английский язык» 3 класс, серия “</w:t>
      </w:r>
      <w:proofErr w:type="spellStart"/>
      <w:r w:rsidR="001C2D63">
        <w:rPr>
          <w:color w:val="111115"/>
          <w:sz w:val="20"/>
          <w:szCs w:val="20"/>
        </w:rPr>
        <w:t>Rainbow</w:t>
      </w:r>
      <w:proofErr w:type="spellEnd"/>
      <w:r w:rsidR="001C2D63">
        <w:rPr>
          <w:color w:val="111115"/>
          <w:sz w:val="20"/>
          <w:szCs w:val="20"/>
        </w:rPr>
        <w:t xml:space="preserve"> </w:t>
      </w:r>
      <w:proofErr w:type="spellStart"/>
      <w:r w:rsidR="001C2D63">
        <w:rPr>
          <w:color w:val="111115"/>
          <w:sz w:val="20"/>
          <w:szCs w:val="20"/>
        </w:rPr>
        <w:t>English</w:t>
      </w:r>
      <w:proofErr w:type="spellEnd"/>
      <w:r w:rsidR="001C2D63">
        <w:rPr>
          <w:color w:val="111115"/>
          <w:sz w:val="20"/>
          <w:szCs w:val="20"/>
        </w:rPr>
        <w:t>”. Авторы О. В. Афанасьева, И. В. Михеева, К. М. Баранова. М.: Дрофа, 2020г.</w:t>
      </w:r>
    </w:p>
    <w:p w:rsidR="001C2D63" w:rsidRDefault="00940D0F" w:rsidP="00940D0F">
      <w:pPr>
        <w:pStyle w:val="a3"/>
        <w:shd w:val="clear" w:color="auto" w:fill="FFFFFF"/>
        <w:spacing w:before="225" w:beforeAutospacing="0"/>
        <w:contextualSpacing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 xml:space="preserve"> 2</w:t>
      </w:r>
      <w:r w:rsidR="001C2D63">
        <w:rPr>
          <w:color w:val="111115"/>
          <w:sz w:val="20"/>
          <w:szCs w:val="20"/>
        </w:rPr>
        <w:t>. Рабочая тетрадь к УМК «Английский язык» 3 класс, серия “</w:t>
      </w:r>
      <w:proofErr w:type="spellStart"/>
      <w:r w:rsidR="001C2D63">
        <w:rPr>
          <w:color w:val="111115"/>
          <w:sz w:val="20"/>
          <w:szCs w:val="20"/>
        </w:rPr>
        <w:t>Rainbow</w:t>
      </w:r>
      <w:proofErr w:type="spellEnd"/>
      <w:r w:rsidR="001C2D63">
        <w:rPr>
          <w:color w:val="111115"/>
          <w:sz w:val="20"/>
          <w:szCs w:val="20"/>
        </w:rPr>
        <w:t xml:space="preserve"> </w:t>
      </w:r>
      <w:proofErr w:type="spellStart"/>
      <w:r w:rsidR="001C2D63">
        <w:rPr>
          <w:color w:val="111115"/>
          <w:sz w:val="20"/>
          <w:szCs w:val="20"/>
        </w:rPr>
        <w:t>English</w:t>
      </w:r>
      <w:proofErr w:type="spellEnd"/>
      <w:r w:rsidR="001C2D63">
        <w:rPr>
          <w:color w:val="111115"/>
          <w:sz w:val="20"/>
          <w:szCs w:val="20"/>
        </w:rPr>
        <w:t>”. Авторы О. В. Афанасьева, И. В. Михеева, К. М. Баранова. М.: Дрофа, 2020г.</w:t>
      </w:r>
    </w:p>
    <w:p w:rsidR="001C2D63" w:rsidRPr="001C2D63" w:rsidRDefault="001C2D63" w:rsidP="00940D0F">
      <w:pPr>
        <w:pStyle w:val="a3"/>
        <w:shd w:val="clear" w:color="auto" w:fill="FFFFFF"/>
        <w:spacing w:before="0" w:beforeAutospacing="0"/>
        <w:contextualSpacing/>
        <w:rPr>
          <w:color w:val="111115"/>
          <w:sz w:val="20"/>
          <w:szCs w:val="20"/>
        </w:rPr>
      </w:pPr>
      <w:r w:rsidRPr="001C2D63">
        <w:rPr>
          <w:color w:val="111115"/>
          <w:sz w:val="20"/>
          <w:szCs w:val="20"/>
          <w:bdr w:val="none" w:sz="0" w:space="0" w:color="auto" w:frame="1"/>
        </w:rPr>
        <w:t>4класс</w:t>
      </w:r>
    </w:p>
    <w:p w:rsidR="001C2D63" w:rsidRDefault="00940D0F" w:rsidP="00940D0F">
      <w:pPr>
        <w:pStyle w:val="a3"/>
        <w:shd w:val="clear" w:color="auto" w:fill="FFFFFF"/>
        <w:spacing w:before="225" w:beforeAutospacing="0"/>
        <w:contextualSpacing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1</w:t>
      </w:r>
      <w:r w:rsidR="001C2D63">
        <w:rPr>
          <w:color w:val="111115"/>
          <w:sz w:val="20"/>
          <w:szCs w:val="20"/>
        </w:rPr>
        <w:t>. Учебник в двух частях «Английский язык» 4 класс, серия “</w:t>
      </w:r>
      <w:proofErr w:type="spellStart"/>
      <w:r w:rsidR="001C2D63">
        <w:rPr>
          <w:color w:val="111115"/>
          <w:sz w:val="20"/>
          <w:szCs w:val="20"/>
        </w:rPr>
        <w:t>Rainbow</w:t>
      </w:r>
      <w:proofErr w:type="spellEnd"/>
      <w:r w:rsidR="001C2D63">
        <w:rPr>
          <w:color w:val="111115"/>
          <w:sz w:val="20"/>
          <w:szCs w:val="20"/>
        </w:rPr>
        <w:t xml:space="preserve"> </w:t>
      </w:r>
      <w:proofErr w:type="spellStart"/>
      <w:r w:rsidR="001C2D63">
        <w:rPr>
          <w:color w:val="111115"/>
          <w:sz w:val="20"/>
          <w:szCs w:val="20"/>
        </w:rPr>
        <w:t>English</w:t>
      </w:r>
      <w:proofErr w:type="spellEnd"/>
      <w:r w:rsidR="001C2D63">
        <w:rPr>
          <w:color w:val="111115"/>
          <w:sz w:val="20"/>
          <w:szCs w:val="20"/>
        </w:rPr>
        <w:t>”. Авторы О. В. Афанасьева, И. В. Михеева, К. М. Баранова. М.: Дрофа, 2020г.</w:t>
      </w:r>
    </w:p>
    <w:p w:rsidR="001C2D63" w:rsidRDefault="00940D0F" w:rsidP="00940D0F">
      <w:pPr>
        <w:pStyle w:val="a3"/>
        <w:shd w:val="clear" w:color="auto" w:fill="FFFFFF"/>
        <w:spacing w:before="225" w:beforeAutospacing="0"/>
        <w:contextualSpacing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2</w:t>
      </w:r>
      <w:r w:rsidR="001C2D63">
        <w:rPr>
          <w:color w:val="111115"/>
          <w:sz w:val="20"/>
          <w:szCs w:val="20"/>
        </w:rPr>
        <w:t>. Рабочая тетрадь к УМК «Английский язык» 4 класс, серия “</w:t>
      </w:r>
      <w:proofErr w:type="spellStart"/>
      <w:r w:rsidR="001C2D63">
        <w:rPr>
          <w:color w:val="111115"/>
          <w:sz w:val="20"/>
          <w:szCs w:val="20"/>
        </w:rPr>
        <w:t>Rainbow</w:t>
      </w:r>
      <w:proofErr w:type="spellEnd"/>
      <w:r w:rsidR="001C2D63">
        <w:rPr>
          <w:color w:val="111115"/>
          <w:sz w:val="20"/>
          <w:szCs w:val="20"/>
        </w:rPr>
        <w:t xml:space="preserve"> </w:t>
      </w:r>
      <w:proofErr w:type="spellStart"/>
      <w:r w:rsidR="001C2D63">
        <w:rPr>
          <w:color w:val="111115"/>
          <w:sz w:val="20"/>
          <w:szCs w:val="20"/>
        </w:rPr>
        <w:t>English</w:t>
      </w:r>
      <w:proofErr w:type="spellEnd"/>
      <w:r w:rsidR="001C2D63">
        <w:rPr>
          <w:color w:val="111115"/>
          <w:sz w:val="20"/>
          <w:szCs w:val="20"/>
        </w:rPr>
        <w:t>”. Авторы О. В. Афанасьева, И. В. Михеева, К. М. Баранова. М.: Дрофа, 2020г.</w:t>
      </w:r>
    </w:p>
    <w:p w:rsidR="001C2D63" w:rsidRDefault="00940D0F" w:rsidP="00940D0F">
      <w:pPr>
        <w:pStyle w:val="a3"/>
        <w:shd w:val="clear" w:color="auto" w:fill="FFFFFF"/>
        <w:spacing w:before="225" w:beforeAutospacing="0"/>
        <w:contextualSpacing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3</w:t>
      </w:r>
      <w:r w:rsidR="001C2D63">
        <w:rPr>
          <w:color w:val="111115"/>
          <w:sz w:val="20"/>
          <w:szCs w:val="20"/>
        </w:rPr>
        <w:t>. CD для работы в классе и для самостоятельных занятий дома.</w:t>
      </w:r>
    </w:p>
    <w:p w:rsidR="006E2518" w:rsidRDefault="006E2518">
      <w:pPr>
        <w:contextualSpacing/>
      </w:pPr>
    </w:p>
    <w:sectPr w:rsidR="006E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D63"/>
    <w:rsid w:val="001C2D63"/>
    <w:rsid w:val="006E2518"/>
    <w:rsid w:val="00940D0F"/>
    <w:rsid w:val="00C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2022-12-09T15:28:00Z</dcterms:created>
  <dcterms:modified xsi:type="dcterms:W3CDTF">2022-12-09T15:48:00Z</dcterms:modified>
</cp:coreProperties>
</file>