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9A" w:rsidRPr="00DE0621" w:rsidRDefault="00EB529A" w:rsidP="00EB529A">
      <w:pPr>
        <w:spacing w:after="0" w:line="240" w:lineRule="auto"/>
        <w:jc w:val="right"/>
        <w:rPr>
          <w:rFonts w:ascii="Times New Roman" w:hAnsi="Times New Roman"/>
          <w:bCs/>
        </w:rPr>
      </w:pPr>
      <w:r w:rsidRPr="00DE0621">
        <w:rPr>
          <w:rFonts w:ascii="Times New Roman" w:hAnsi="Times New Roman"/>
          <w:bCs/>
        </w:rPr>
        <w:t xml:space="preserve">Приложение </w:t>
      </w:r>
      <w:r>
        <w:rPr>
          <w:rFonts w:ascii="Times New Roman" w:hAnsi="Times New Roman"/>
          <w:bCs/>
        </w:rPr>
        <w:t>1</w:t>
      </w:r>
    </w:p>
    <w:p w:rsidR="00EB529A" w:rsidRPr="00DE0621" w:rsidRDefault="00EB529A" w:rsidP="00EB529A">
      <w:pPr>
        <w:spacing w:after="0" w:line="240" w:lineRule="auto"/>
        <w:jc w:val="right"/>
        <w:rPr>
          <w:rFonts w:ascii="Times New Roman" w:hAnsi="Times New Roman"/>
          <w:bCs/>
        </w:rPr>
      </w:pPr>
      <w:r w:rsidRPr="00DE0621">
        <w:rPr>
          <w:rFonts w:ascii="Times New Roman" w:hAnsi="Times New Roman"/>
          <w:bCs/>
        </w:rPr>
        <w:t>к письму Минобразования Чувашии</w:t>
      </w:r>
    </w:p>
    <w:p w:rsidR="00EB529A" w:rsidRDefault="00EB529A" w:rsidP="00EB529A">
      <w:pPr>
        <w:shd w:val="clear" w:color="auto" w:fill="FFFFFF"/>
        <w:spacing w:after="0" w:line="240" w:lineRule="auto"/>
        <w:jc w:val="both"/>
        <w:rPr>
          <w:rFonts w:ascii="Times New Roman" w:hAnsi="Times New Roman"/>
          <w:b/>
          <w:bCs/>
          <w:color w:val="000000"/>
          <w:sz w:val="24"/>
          <w:szCs w:val="26"/>
        </w:rPr>
      </w:pPr>
      <w:bookmarkStart w:id="0" w:name="_GoBack"/>
      <w:bookmarkEnd w:id="0"/>
    </w:p>
    <w:p w:rsidR="00EB529A" w:rsidRPr="000A1BA2" w:rsidRDefault="00EB529A" w:rsidP="00EB529A">
      <w:pPr>
        <w:shd w:val="clear" w:color="auto" w:fill="FFFFFF"/>
        <w:spacing w:after="0" w:line="240" w:lineRule="auto"/>
        <w:jc w:val="center"/>
        <w:rPr>
          <w:rFonts w:ascii="Times New Roman" w:hAnsi="Times New Roman"/>
          <w:color w:val="000000"/>
          <w:sz w:val="24"/>
          <w:szCs w:val="26"/>
        </w:rPr>
      </w:pPr>
      <w:r w:rsidRPr="000A1BA2">
        <w:rPr>
          <w:rFonts w:ascii="Times New Roman" w:hAnsi="Times New Roman"/>
          <w:b/>
          <w:bCs/>
          <w:color w:val="000000"/>
          <w:sz w:val="24"/>
          <w:szCs w:val="26"/>
        </w:rPr>
        <w:t>Оказание помощи провалившемуся под лед</w:t>
      </w:r>
    </w:p>
    <w:p w:rsidR="00EB529A" w:rsidRDefault="00EB529A" w:rsidP="00EB529A">
      <w:pPr>
        <w:shd w:val="clear" w:color="auto" w:fill="FFFFFF"/>
        <w:spacing w:after="0" w:line="240" w:lineRule="auto"/>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proofErr w:type="spellStart"/>
      <w:r w:rsidRPr="000A1BA2">
        <w:rPr>
          <w:rFonts w:ascii="Times New Roman" w:hAnsi="Times New Roman"/>
          <w:b/>
          <w:bCs/>
          <w:color w:val="000000"/>
          <w:sz w:val="24"/>
          <w:szCs w:val="26"/>
        </w:rPr>
        <w:t>Самоспасение</w:t>
      </w:r>
      <w:proofErr w:type="spellEnd"/>
      <w:r w:rsidRPr="000A1BA2">
        <w:rPr>
          <w:rFonts w:ascii="Times New Roman" w:hAnsi="Times New Roman"/>
          <w:b/>
          <w:bCs/>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поддавайтесь панике.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надо барахтаться и наваливаться всем телом на тонкую кромку льда, так как под тяжестью тела он будет обламываться.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3.Широко раскиньте руки, чтобы не погрузиться с головой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5.Без резких движений отползайте как можно дальше от опасного места в том направлении, откуда пришли.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6.Зовите на помощь.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7.Удерживая себя на поверхности воды, стараться затрачивать на это минимум физических усилий.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8.Находясь на плаву, следует голову держать как можно выше над водой. Известно, что более 50% всех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а по некоторым данным, даже 75% приходится на ее долю.</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9.Активно плыть к берегу, плоту или шлюпке, можно, если они находятся на расстоянии, преодоление которого потребует не более 10 мин.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10.Добравшись до </w:t>
      </w:r>
      <w:proofErr w:type="spellStart"/>
      <w:r w:rsidRPr="000A1BA2">
        <w:rPr>
          <w:rFonts w:ascii="Times New Roman" w:hAnsi="Times New Roman"/>
          <w:color w:val="000000"/>
          <w:sz w:val="24"/>
          <w:szCs w:val="26"/>
        </w:rPr>
        <w:t>плавсредства</w:t>
      </w:r>
      <w:proofErr w:type="spellEnd"/>
      <w:r w:rsidRPr="000A1BA2">
        <w:rPr>
          <w:rFonts w:ascii="Times New Roman" w:hAnsi="Times New Roman"/>
          <w:color w:val="000000"/>
          <w:sz w:val="24"/>
          <w:szCs w:val="26"/>
        </w:rPr>
        <w:t>, надо немедленно раздеться, выжать намокшую одежду и снова надеть.</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оказываете помощь: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1.Подходите к полынье очень осторожно, лучше подползти по-пластунски.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2.Сообщите пострадавшему криком, что идете ему на помощь, это придаст ему силы, уверенность.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3.За 4-5 метров протяните ему веревку, шест, доску, шарф или любое другое подручное средство.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Первая помощь при утоплении: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1.Перенести пострадавшего на безопасное место, согреть.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2.Повернуть утонувшего лицом вниз и опустить голову ниже таза.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отсутствии пульса на сонной артерии сделать наружный массаж сердца и искусственное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5.Доставить пострадавшего в медицинское учреждение.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Отогревание пострадавшего: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1.Пострадавшего надо укрыть в месте, защищенном от ветра, хорошо укутать в любую имеющуюся одежду, одеяло.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животу.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w:t>
      </w:r>
      <w:r>
        <w:rPr>
          <w:rFonts w:ascii="Times New Roman" w:hAnsi="Times New Roman"/>
          <w:color w:val="000000"/>
          <w:sz w:val="24"/>
          <w:szCs w:val="26"/>
        </w:rPr>
        <w:t>«</w:t>
      </w:r>
      <w:r w:rsidRPr="000A1BA2">
        <w:rPr>
          <w:rFonts w:ascii="Times New Roman" w:hAnsi="Times New Roman"/>
          <w:color w:val="000000"/>
          <w:sz w:val="24"/>
          <w:szCs w:val="26"/>
        </w:rPr>
        <w:t>сердцевине</w:t>
      </w:r>
      <w:r>
        <w:rPr>
          <w:rFonts w:ascii="Times New Roman" w:hAnsi="Times New Roman"/>
          <w:color w:val="000000"/>
          <w:sz w:val="24"/>
          <w:szCs w:val="26"/>
        </w:rPr>
        <w:t>»</w:t>
      </w:r>
      <w:r w:rsidRPr="000A1BA2">
        <w:rPr>
          <w:rFonts w:ascii="Times New Roman" w:hAnsi="Times New Roman"/>
          <w:color w:val="000000"/>
          <w:sz w:val="24"/>
          <w:szCs w:val="26"/>
        </w:rPr>
        <w:t xml:space="preserve"> тела, что приведет к дальнейшему снижению ее </w:t>
      </w:r>
      <w:r w:rsidRPr="000A1BA2">
        <w:rPr>
          <w:rFonts w:ascii="Times New Roman" w:hAnsi="Times New Roman"/>
          <w:color w:val="000000"/>
          <w:sz w:val="24"/>
          <w:szCs w:val="26"/>
        </w:rPr>
        <w:lastRenderedPageBreak/>
        <w:t>температуры. Алкоголь же будет оказывать угнетающее действие на центральную нервную систему.</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Это надо знать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Выживание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Известно, что организм человека, находящегося в воде, охлаждается, если ее температура ниже 33°С. Теплопроводность воды почти в 27 раз больше, чем воздуха, процесс охлаждения идет довольно интенсивно. При нахождении в воде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 Важная роль в активном снижении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Что испытывает человек, неожиданно оказавшийся в ледяной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Перехватывает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Голову как будто сдавливает железный обруч.</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 Резко учащается сердцебиение.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 Артериальное давление повышается до угрожающих пределов.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6. Пытаясь защититься от смертоносного действия холода, организм включает в работу резервную систему </w:t>
      </w:r>
      <w:proofErr w:type="spellStart"/>
      <w:r w:rsidRPr="000A1BA2">
        <w:rPr>
          <w:rFonts w:ascii="Times New Roman" w:hAnsi="Times New Roman"/>
          <w:color w:val="000000"/>
          <w:sz w:val="24"/>
          <w:szCs w:val="26"/>
        </w:rPr>
        <w:t>теплопроизводства</w:t>
      </w:r>
      <w:proofErr w:type="spellEnd"/>
      <w:r w:rsidRPr="000A1BA2">
        <w:rPr>
          <w:rFonts w:ascii="Times New Roman" w:hAnsi="Times New Roman"/>
          <w:color w:val="000000"/>
          <w:sz w:val="24"/>
          <w:szCs w:val="26"/>
        </w:rPr>
        <w:t xml:space="preserve"> - механизм  дрожания.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w:t>
      </w:r>
      <w:r>
        <w:rPr>
          <w:rFonts w:ascii="Times New Roman" w:hAnsi="Times New Roman"/>
          <w:color w:val="000000"/>
          <w:sz w:val="24"/>
          <w:szCs w:val="26"/>
        </w:rPr>
        <w:t>ение падет до критических цифр.</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Основные причины смерти человека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w:t>
      </w:r>
      <w:r>
        <w:rPr>
          <w:rFonts w:ascii="Times New Roman" w:hAnsi="Times New Roman"/>
          <w:color w:val="000000"/>
          <w:sz w:val="24"/>
          <w:szCs w:val="26"/>
        </w:rPr>
        <w:t xml:space="preserve"> </w:t>
      </w:r>
      <w:r w:rsidRPr="000A1BA2">
        <w:rPr>
          <w:rFonts w:ascii="Times New Roman" w:hAnsi="Times New Roman"/>
          <w:color w:val="000000"/>
          <w:sz w:val="24"/>
          <w:szCs w:val="26"/>
        </w:rPr>
        <w:t xml:space="preserve">Переохлаждение, так как тепла, вырабатываемого организмом, недостаточно чтобы возместить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w:t>
      </w:r>
      <w:r>
        <w:rPr>
          <w:rFonts w:ascii="Times New Roman" w:hAnsi="Times New Roman"/>
          <w:color w:val="000000"/>
          <w:sz w:val="24"/>
          <w:szCs w:val="26"/>
        </w:rPr>
        <w:t xml:space="preserve"> </w:t>
      </w:r>
      <w:r w:rsidRPr="000A1BA2">
        <w:rPr>
          <w:rFonts w:ascii="Times New Roman" w:hAnsi="Times New Roman"/>
          <w:color w:val="000000"/>
          <w:sz w:val="24"/>
          <w:szCs w:val="26"/>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0A1BA2">
        <w:rPr>
          <w:rFonts w:ascii="Times New Roman" w:hAnsi="Times New Roman"/>
          <w:color w:val="000000"/>
          <w:sz w:val="24"/>
          <w:szCs w:val="26"/>
        </w:rPr>
        <w:t>холодовый</w:t>
      </w:r>
      <w:proofErr w:type="spellEnd"/>
      <w:r w:rsidRPr="000A1BA2">
        <w:rPr>
          <w:rFonts w:ascii="Times New Roman" w:hAnsi="Times New Roman"/>
          <w:color w:val="000000"/>
          <w:sz w:val="24"/>
          <w:szCs w:val="26"/>
        </w:rPr>
        <w:t xml:space="preserve"> шок", развивающийся иногда в первые 5-15 мин после погружения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w:t>
      </w:r>
      <w:r>
        <w:rPr>
          <w:rFonts w:ascii="Times New Roman" w:hAnsi="Times New Roman"/>
          <w:color w:val="000000"/>
          <w:sz w:val="24"/>
          <w:szCs w:val="26"/>
        </w:rPr>
        <w:t xml:space="preserve"> </w:t>
      </w:r>
      <w:r w:rsidRPr="000A1BA2">
        <w:rPr>
          <w:rFonts w:ascii="Times New Roman" w:hAnsi="Times New Roman"/>
          <w:color w:val="000000"/>
          <w:sz w:val="24"/>
          <w:szCs w:val="26"/>
        </w:rPr>
        <w:t xml:space="preserve">Нарушение функции дыхания, вызванное массивным раздражением </w:t>
      </w:r>
      <w:proofErr w:type="spellStart"/>
      <w:r w:rsidRPr="000A1BA2">
        <w:rPr>
          <w:rFonts w:ascii="Times New Roman" w:hAnsi="Times New Roman"/>
          <w:color w:val="000000"/>
          <w:sz w:val="24"/>
          <w:szCs w:val="26"/>
        </w:rPr>
        <w:t>холодовых</w:t>
      </w:r>
      <w:proofErr w:type="spellEnd"/>
      <w:r w:rsidRPr="000A1BA2">
        <w:rPr>
          <w:rFonts w:ascii="Times New Roman" w:hAnsi="Times New Roman"/>
          <w:color w:val="000000"/>
          <w:sz w:val="24"/>
          <w:szCs w:val="26"/>
        </w:rPr>
        <w:t xml:space="preserve"> рецепторов кожи.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w:t>
      </w:r>
      <w:r>
        <w:rPr>
          <w:rFonts w:ascii="Times New Roman" w:hAnsi="Times New Roman"/>
          <w:color w:val="000000"/>
          <w:sz w:val="24"/>
          <w:szCs w:val="26"/>
        </w:rPr>
        <w:t xml:space="preserve"> </w:t>
      </w:r>
      <w:r w:rsidRPr="000A1BA2">
        <w:rPr>
          <w:rFonts w:ascii="Times New Roman" w:hAnsi="Times New Roman"/>
          <w:color w:val="000000"/>
          <w:sz w:val="24"/>
          <w:szCs w:val="26"/>
        </w:rPr>
        <w:t>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EB529A" w:rsidRPr="000A1BA2" w:rsidRDefault="00EB529A" w:rsidP="00EB529A">
      <w:pPr>
        <w:spacing w:after="0" w:line="240" w:lineRule="auto"/>
        <w:ind w:firstLine="567"/>
        <w:jc w:val="both"/>
        <w:rPr>
          <w:rFonts w:ascii="Times New Roman" w:hAnsi="Times New Roman"/>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на водоемах зимой.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Водоемы наиболее опасными считаются в период осеннего ледостава (ноябрь - январь) и весеннего половодья (март - середина апреля).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по обеспечению безопасности.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1.Избегать одиночных прогулок вблизи опасных водоемов;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 xml:space="preserve">2.Скатываться с горок (на лыжах, подошвах, </w:t>
      </w:r>
      <w:proofErr w:type="spellStart"/>
      <w:r w:rsidRPr="000A1BA2">
        <w:rPr>
          <w:rFonts w:ascii="Times New Roman" w:hAnsi="Times New Roman"/>
          <w:color w:val="000000"/>
          <w:sz w:val="24"/>
          <w:szCs w:val="26"/>
        </w:rPr>
        <w:t>снегокатах</w:t>
      </w:r>
      <w:proofErr w:type="spellEnd"/>
      <w:r w:rsidRPr="000A1BA2">
        <w:rPr>
          <w:rFonts w:ascii="Times New Roman" w:hAnsi="Times New Roman"/>
          <w:color w:val="000000"/>
          <w:sz w:val="24"/>
          <w:szCs w:val="26"/>
        </w:rPr>
        <w:t>) на поверхность реки, а также кататься в незнакомых местах на снегоходах;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3.Не кататься на льдинах, обходить перекаты, полыньи, проруби, края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проверять прочность льда ударом ноги.</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при ЧС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подходить близко к провалившемуся;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2.Срочно сообщить о ЧС (место, время, причины ЧС).</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3.Позвать взрослых;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4.Дать провалившемуся опору (лыжа, палка, перекладина и т. п.);</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5.Помните, время критического переохлаждения организма в воде зимой наступает в течение 10 минут.</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6.Попытаться втащить пострадавшего, используя шарф, веревку, ремни и другие подручные средства;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7.Оказать помощь после извлечения человека из воды (физические упражнения на разогрев, бег);</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8.Запрещается близко подходить к краю, подавать руку пострадавшему.</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провалились в воду, необходимо</w:t>
      </w:r>
      <w:r w:rsidRPr="000A1BA2">
        <w:rPr>
          <w:rFonts w:ascii="Times New Roman" w:hAnsi="Times New Roman"/>
          <w:color w:val="000000"/>
          <w:sz w:val="24"/>
          <w:szCs w:val="26"/>
        </w:rPr>
        <w:t>: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Как не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Выбор пути и проверка прочности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Если лед имеет молочный оттенок и проламывается без потрескивания, он примерно вдвое 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w:t>
      </w:r>
      <w:proofErr w:type="spellStart"/>
      <w:r w:rsidRPr="000A1BA2">
        <w:rPr>
          <w:rFonts w:ascii="Times New Roman" w:hAnsi="Times New Roman"/>
          <w:color w:val="000000"/>
          <w:sz w:val="24"/>
          <w:szCs w:val="26"/>
        </w:rPr>
        <w:t>похрустывание</w:t>
      </w:r>
      <w:proofErr w:type="spellEnd"/>
      <w:r w:rsidRPr="000A1BA2">
        <w:rPr>
          <w:rFonts w:ascii="Times New Roman" w:hAnsi="Times New Roman"/>
          <w:color w:val="000000"/>
          <w:sz w:val="24"/>
          <w:szCs w:val="26"/>
        </w:rPr>
        <w:t xml:space="preserve">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прочного льда:</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Прозрачный лед с зеленоватым или синеватым оттенком.</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На открытом бесснежном пространстве лед всегда толще.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lastRenderedPageBreak/>
        <w:t>Критерии тонкого льда: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Цвет льда молочно-мутный, серый лед, обычно ноздреватый и пористый.  Такой лед обрушивается без предупреждающего потрескивания.</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покрытый снегом (снег, выпавший на только что образовавшийся лед, помимо того, что маскирует полыньи, замедляет рост ледяного покрова).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Лед более тонок на течении, на глубоких и открытых для ветра местах; над тенистым и торфяным </w:t>
      </w:r>
      <w:proofErr w:type="gramStart"/>
      <w:r w:rsidRPr="000A1BA2">
        <w:rPr>
          <w:rFonts w:ascii="Times New Roman" w:hAnsi="Times New Roman"/>
          <w:color w:val="000000"/>
          <w:sz w:val="24"/>
          <w:szCs w:val="26"/>
        </w:rPr>
        <w:t>дном;  у</w:t>
      </w:r>
      <w:proofErr w:type="gramEnd"/>
      <w:r w:rsidRPr="000A1BA2">
        <w:rPr>
          <w:rFonts w:ascii="Times New Roman" w:hAnsi="Times New Roman"/>
          <w:color w:val="000000"/>
          <w:sz w:val="24"/>
          <w:szCs w:val="26"/>
        </w:rPr>
        <w:t xml:space="preserve">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В местах, где растет камыш, тростник и другие водные растения.</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Правила безопасного поведения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переходить замерзший водоем в местах, где это запрещено.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выходить на недавно замерший и еще не окрепший лед. При необходимости проверьте возможность перехода по льду вышеописанным методом.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приближаться к прорубям и полыньям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5.Не скатываться на санках и лыжах с берега на лед и категорически запретить это делать детям без присмотра.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6.Не выходить на лед при плохой освещенности или видимости, особенно в темное время суток.</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7.Не выезжать на автомобиле на лёд вне мест специально организованных переправ.</w:t>
      </w:r>
    </w:p>
    <w:p w:rsidR="00EB529A" w:rsidRDefault="00EB529A" w:rsidP="00EB529A">
      <w:pPr>
        <w:shd w:val="clear" w:color="auto" w:fill="FFFFFF"/>
        <w:spacing w:after="0" w:line="240" w:lineRule="auto"/>
        <w:ind w:firstLine="567"/>
        <w:jc w:val="both"/>
        <w:rPr>
          <w:rFonts w:ascii="Times New Roman" w:hAnsi="Times New Roman"/>
          <w:color w:val="000000"/>
          <w:sz w:val="24"/>
          <w:szCs w:val="26"/>
          <w:u w:val="single"/>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Порядок перехода водоема по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Перед выходом на лед следует убедиться в его прочности и надежности. Для безопасной переправы человека вода должна промерзнуть не менее чем на 7 см, для организации пешей переправы – не менее 12-15 см, для переправы автомобилей - не менее чем на 30 см. Кроме того, если на протяжении нескольких дней температура воздуха выше 0 градусов, то прочность покрытия уменьшается примерно на 25%.</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безопасности на воде в зимний период включают в себя следующие правила: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1.Нельзя передвигаться по льду в темное время суток или в условиях плохой видимости.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2.При переходе через реку нужно воспользоваться ледовой переправой.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3.Перед тем как начать движение по замерзшему водоему, требуется внимательно осмотреться, наметить маршрут передвижения и маршрут возможного возвращения в случае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передвижении следует избегать мест, где лед запорошен снегом.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5.Прежде чем встать на лед, нужно убедиться в его прочности. Палкой наносятся удары впереди себя и по обе стороны от себя по нескольку раз в одно и то же место.</w:t>
      </w:r>
      <w:r>
        <w:rPr>
          <w:rFonts w:ascii="Times New Roman" w:hAnsi="Times New Roman"/>
          <w:color w:val="000000"/>
          <w:sz w:val="24"/>
          <w:szCs w:val="26"/>
        </w:rPr>
        <w:t xml:space="preserve"> </w:t>
      </w:r>
      <w:r w:rsidRPr="000A1BA2">
        <w:rPr>
          <w:rFonts w:ascii="Times New Roman" w:hAnsi="Times New Roman"/>
          <w:b/>
          <w:bCs/>
          <w:color w:val="000000"/>
          <w:sz w:val="24"/>
          <w:szCs w:val="26"/>
        </w:rPr>
        <w:t>Запрещается проверять лед на прочность ударом ноги.</w:t>
      </w:r>
      <w:r>
        <w:rPr>
          <w:rFonts w:ascii="Times New Roman" w:hAnsi="Times New Roman"/>
          <w:b/>
          <w:bCs/>
          <w:color w:val="000000"/>
          <w:sz w:val="24"/>
          <w:szCs w:val="26"/>
        </w:rPr>
        <w:t xml:space="preserve"> </w:t>
      </w:r>
      <w:r w:rsidRPr="000A1BA2">
        <w:rPr>
          <w:rFonts w:ascii="Times New Roman" w:hAnsi="Times New Roman"/>
          <w:color w:val="000000"/>
          <w:sz w:val="24"/>
          <w:szCs w:val="26"/>
        </w:rPr>
        <w:t>В случае появления на поверхности воды, следует отступать обратно по своим же следам, скользящими движениями, не отрывая ног от поверхности.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6.После этого осторожно передвигайтесь по льду скользящим шагом, опираясь на всю ступню. Будьте готовы в случае опасности или возникших сомнений повернуть назад к берегу.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Не стоит совсем снимать лыжи при переходе водоема, поскольку они </w:t>
      </w:r>
      <w:r w:rsidRPr="000A1BA2">
        <w:rPr>
          <w:rFonts w:ascii="Times New Roman" w:hAnsi="Times New Roman"/>
          <w:color w:val="000000"/>
          <w:sz w:val="24"/>
          <w:szCs w:val="26"/>
        </w:rPr>
        <w:lastRenderedPageBreak/>
        <w:t>снижают давление на лед и снижают риск его разлома. Если у вас есть рюкзак, нужно заранее снять одну лямку с плеча, а также вытащить руки из темляков лыжных палок, чтобы также быстро отбросить ненужный балласт в случае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Нахождение на покрытом льдом водоеме может представлять опасность в любое время года и при любой погоде. Наиболее опасными считаются периоды осеннего ледостава (конец осени - начало зимы), поскольку лед еще </w:t>
      </w:r>
      <w:proofErr w:type="gramStart"/>
      <w:r w:rsidRPr="000A1BA2">
        <w:rPr>
          <w:rFonts w:ascii="Times New Roman" w:hAnsi="Times New Roman"/>
          <w:color w:val="000000"/>
          <w:sz w:val="24"/>
          <w:szCs w:val="26"/>
        </w:rPr>
        <w:t>не</w:t>
      </w:r>
      <w:r w:rsidR="00C2177B">
        <w:rPr>
          <w:rFonts w:ascii="Times New Roman" w:hAnsi="Times New Roman"/>
          <w:color w:val="000000"/>
          <w:sz w:val="24"/>
          <w:szCs w:val="26"/>
        </w:rPr>
        <w:t xml:space="preserve"> </w:t>
      </w:r>
      <w:r w:rsidRPr="000A1BA2">
        <w:rPr>
          <w:rFonts w:ascii="Times New Roman" w:hAnsi="Times New Roman"/>
          <w:color w:val="000000"/>
          <w:sz w:val="24"/>
          <w:szCs w:val="26"/>
        </w:rPr>
        <w:t>достаточно</w:t>
      </w:r>
      <w:proofErr w:type="gramEnd"/>
      <w:r w:rsidRPr="000A1BA2">
        <w:rPr>
          <w:rFonts w:ascii="Times New Roman" w:hAnsi="Times New Roman"/>
          <w:color w:val="000000"/>
          <w:sz w:val="24"/>
          <w:szCs w:val="26"/>
        </w:rPr>
        <w:t xml:space="preserve"> прочен и стабилен, и весеннего половодья (начало и середина весны), когда лед становится рыхлым и слабым под влиянием солнца и плюсовой температуры.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под вами проломился лёд.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под вами проломился лед, сохраняйте спокойствие. Постарайтесь сбросить рюкзак и другие вещи, мешающие вам. Ложитесь на спину или живот, широко расставив руки и ноги. Если вы были на лыжах, то попытайтесь лечь на них и отползти в ту сторону, откуда вы пришли. Лыжные палки нужно держать посередине, используя для фиксации вашего положения и страховки. Если вы оказались в воде, отбросьте все тяжелые вещи в сторону. Пытайтесь удержаться на поверхности и вылезти на лед. Для этого втыкайте лыжную палку или нож в кромку льда и, опираясь на них, выбирайтесь на поверхность. В узкой полынье лучше лечь горизонтально, чтобы упереться ногами в лед, либо просто делайте плавательные движения. Если вам удалось упереться ногами и руками в лед, перекатитесь в сторону и отползите подальше от полыньи. Как правило, в месте провала кромка льда достаточно слабая. Поэтому сначала лед придется подламывать руками или подручными средствами, пока вы не доберетесь до твердой поверхности. Одновременно следует громко звать на помощь.</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Спасение человека, если он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вы решили оказать помощь провалившемуся под лед человеку, осторожно ползите на животе к месту пролома, широко раскинув руки и ноги. Желательно при этом опираться на доску или лыжу. Не приближайтесь к месту пролома вплотную, ближе 4-5 метров к краю льда приближаться крайне опасно. Ползти к пострадавшему следует по-пластунски, предварительно сообщив о том, что идете на помощь. Бросьте пострадавшему конец веревки или ремня, протяните доску или лыжную палку. Вытягивать пострадавшего из полыньи можно только лежа. Помощь может оказывать только один, максимум два человека, целую группу людей, пытающихся помочь, лед точно не выдержит. При крайней необходимости на лед могут лечь несколько людей цепочкой, удерживая друг друга за ноги, и ползком продвигаться в полынье.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Действия на плавающей льдине.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Если вы оказались в море или водохранилище на отколовшейся плавающей льдине, в первую очередь следует не паниковать и постараться успокоить остальных. Распределите нагрузку на льдине таким образом, чтобы она не перевернулась и не проломилась в середине. Уточните направление ветра и его силу. Направление движения льдины можно определить по компасу, звездам, ориентирам на берегу. Постарайтесь привлечь к себе внимание любыми доступными способами: кричите, жгите факелы или стреляйте из ракетницы. Проверьте наличие продуктов и распределите на несколько приёмов пиши. Оцените состояние каждого человека, окажите первую медицинскую помощь раненым. </w:t>
      </w:r>
      <w:r w:rsidRPr="000A1BA2">
        <w:rPr>
          <w:rFonts w:ascii="Times New Roman" w:hAnsi="Times New Roman"/>
          <w:color w:val="000000"/>
          <w:sz w:val="24"/>
          <w:szCs w:val="26"/>
        </w:rPr>
        <w:lastRenderedPageBreak/>
        <w:t>Нельзя снимать даже мокрую одежду, она все равно сможет замедлить процесс охлаждения. Избавьтесь от ненужного балласта, который вообще не пригодится вам во время вынужденного путешествия. Берегите пищу, экономно тратьте зажигательные средства и старайтесь поддерживать теплую дружескую атмосферу взаимопомощи во время ожидания спасателей.</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Нахождение в холодное воде в любое время года чрезвычайно опасно. Находясь в ней, за считанные минуты человеческий организм может полностью переохладиться и погибнуть. Не каждый опытный и здоровый человек способен находиться в ледяной воде достаточно долго. Однако некоторые рекомендации помогут вам продержаться в ожидании помощи как можно дольше. Если вы попали в воду, старайтесь держаться за любые плавающие предметы, в том числе и сам лед. Чтобы уменьшить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голову и шею держите над водой. Если в воду упало несколько человек, лучше держаться вместе. Старайтесь позаботиться о слабых и раненых – отдайте им случайные плавающие средства, чтобы им было легче держаться на воде, или пользуйтесь ими по очереди.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Выбираться из воды следует незамедлительно, несмотря на то, что при сильном ветре создается иллюзия того, что в воде намного теплее. Температура воды 2-3°С оказывается смертельной для человека через 10-15 мин. Находясь в воде в ожидании помощи, как можно меньше двигайтесь. Активное движение в холодной воде ускоряет процесс переохлаждения. Начинать активное движение можно только при достижении крепкого льда для выхода на его поверхность или помощи другим людям. Плыть следует спокойно, малыми гребками под водой, без резких движений. При онемении конечностей и судорогах не впадайте в панику. Не пугайтесь, сильный озноб, и ощущение боли в конечностях имеют локальный характер и не угрожают жизни человека. К смерти может привести лишь общее переохлаждение организма. Самыми продуктивными считаются первые минуты, пока одежда еще окончательно не промокла, а руки не одеревенели от холода. Потом в большинстве случаев от переохлаждения возникает безразличие и слабость, и человек практически перестает бороться за жизнь. Оказывать помощь такому пострадавшему нужно как можно скорее. Самому тонущему можно предложить подложить под руки лыжу, доски, фанеру - в общем, все, что угодно, лишь бы только увеличить площадь опоры.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Защита от холода.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Холод является главным врагом попавшего в ледяную воду человека. Выбравшись на берег или прочный лед, в первую очередь отожмите мокрую одежду. Если нет возможности согреться в каком-либо строении, найдите место, защищенное от ветра, и укройтесь там. Чтобы согреться, следует активно двигаться и желательно съесть что-нибудь сладкое. Разложите мокрые спички для просушки. Соорудите временное укрытие или заслон из веток, камней или льда, чтобы защитить себя от ветра и осадков. На берегу можно разжечь костер и попытаться согреться. Не спите, и не оставайтесь без движения. Лучше займите себя работой и обдумыванием дальнейших действий.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Первая помощь пострадавшему заключается в том, чтобы согреть его, переодеть в сухую одежду, дать горячее питье и сахар. Нельзя растирать тело и использовать для согрева алкоголь.</w:t>
      </w:r>
    </w:p>
    <w:p w:rsidR="00E608CA" w:rsidRDefault="00E608CA"/>
    <w:sectPr w:rsidR="00E608CA" w:rsidSect="00E33BAA">
      <w:pgSz w:w="11906" w:h="16838"/>
      <w:pgMar w:top="851"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95101"/>
    <w:multiLevelType w:val="multilevel"/>
    <w:tmpl w:val="CE86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20AFD"/>
    <w:multiLevelType w:val="multilevel"/>
    <w:tmpl w:val="7A5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9A"/>
    <w:rsid w:val="00544026"/>
    <w:rsid w:val="00C2177B"/>
    <w:rsid w:val="00E608CA"/>
    <w:rsid w:val="00EB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12ED"/>
  <w15:docId w15:val="{760D5E96-D87F-404A-940C-272FCE4B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2867</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obrazov6</dc:creator>
  <cp:lastModifiedBy>DDT_22</cp:lastModifiedBy>
  <cp:revision>2</cp:revision>
  <dcterms:created xsi:type="dcterms:W3CDTF">2022-12-05T06:12:00Z</dcterms:created>
  <dcterms:modified xsi:type="dcterms:W3CDTF">2022-12-05T06:12:00Z</dcterms:modified>
</cp:coreProperties>
</file>