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2"/>
        <w:gridCol w:w="1171"/>
        <w:gridCol w:w="4681"/>
      </w:tblGrid>
      <w:tr w:rsidR="00DB5783">
        <w:trPr>
          <w:cantSplit/>
          <w:trHeight w:val="100"/>
        </w:trPr>
        <w:tc>
          <w:tcPr>
            <w:tcW w:w="4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7E648A" w:rsidP="004A7BE4">
            <w:pPr>
              <w:pStyle w:val="aff0"/>
            </w:pPr>
            <w:r>
              <w:rPr>
                <w:rFonts w:ascii="Courier New" w:hAnsi="Courier New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5DEF944" wp14:editId="660D78A6">
                  <wp:simplePos x="0" y="0"/>
                  <wp:positionH relativeFrom="column">
                    <wp:posOffset>2628899</wp:posOffset>
                  </wp:positionH>
                  <wp:positionV relativeFrom="paragraph">
                    <wp:posOffset>-377820</wp:posOffset>
                  </wp:positionV>
                  <wp:extent cx="732150" cy="697230"/>
                  <wp:effectExtent l="0" t="0" r="0" b="0"/>
                  <wp:wrapNone/>
                  <wp:docPr id="1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5783" w:rsidRDefault="007E648A">
            <w:pPr>
              <w:pStyle w:val="af7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РЕСПУБЛИКИ</w:t>
            </w:r>
          </w:p>
          <w:p w:rsidR="00DB5783" w:rsidRDefault="007E648A">
            <w:pPr>
              <w:pStyle w:val="af7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ÇЁРПӲ РАЙОНĔ</w:t>
            </w:r>
          </w:p>
        </w:tc>
        <w:tc>
          <w:tcPr>
            <w:tcW w:w="117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pStyle w:val="af7"/>
              <w:ind w:firstLine="540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</w:p>
        </w:tc>
        <w:tc>
          <w:tcPr>
            <w:tcW w:w="4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Cs w:val="22"/>
                <w:lang w:eastAsia="en-US"/>
              </w:rPr>
            </w:pPr>
          </w:p>
          <w:p w:rsidR="00DB5783" w:rsidRDefault="007E648A">
            <w:pPr>
              <w:pStyle w:val="af7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  <w:r>
              <w:rPr>
                <w:rStyle w:val="af3"/>
                <w:iCs/>
                <w:sz w:val="22"/>
                <w:szCs w:val="22"/>
                <w:lang w:eastAsia="en-US"/>
              </w:rPr>
              <w:t xml:space="preserve"> </w:t>
            </w:r>
          </w:p>
          <w:p w:rsidR="00DB5783" w:rsidRDefault="007E648A">
            <w:pPr>
              <w:pStyle w:val="af7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DB5783">
        <w:trPr>
          <w:cantSplit/>
          <w:trHeight w:val="2355"/>
        </w:trPr>
        <w:tc>
          <w:tcPr>
            <w:tcW w:w="4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pStyle w:val="af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Cs w:val="22"/>
                <w:lang w:eastAsia="en-US"/>
              </w:rPr>
            </w:pPr>
          </w:p>
          <w:p w:rsidR="00DB5783" w:rsidRDefault="007E648A">
            <w:pPr>
              <w:pStyle w:val="af7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ÇЁРПӲ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:rsidR="00DB5783" w:rsidRDefault="007E648A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АДМИНИСТРАЦИЙĔ</w:t>
            </w:r>
          </w:p>
          <w:p w:rsidR="00DB5783" w:rsidRDefault="00DB5783">
            <w:pPr>
              <w:pStyle w:val="af7"/>
              <w:ind w:firstLine="540"/>
              <w:jc w:val="center"/>
              <w:rPr>
                <w:rFonts w:ascii="Baltica Chv" w:hAnsi="Baltica Chv" w:cs="Times New Roman"/>
                <w:b/>
                <w:bCs/>
                <w:szCs w:val="22"/>
                <w:lang w:eastAsia="en-US"/>
              </w:rPr>
            </w:pPr>
          </w:p>
          <w:p w:rsidR="00DB5783" w:rsidRDefault="007E648A">
            <w:pPr>
              <w:pStyle w:val="af7"/>
              <w:ind w:firstLine="540"/>
              <w:jc w:val="center"/>
            </w:pPr>
            <w:r>
              <w:rPr>
                <w:rStyle w:val="af3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ЙЫШĂНУ</w:t>
            </w:r>
          </w:p>
          <w:p w:rsidR="00DB5783" w:rsidRDefault="00DB5783">
            <w:pPr>
              <w:pStyle w:val="af7"/>
              <w:ind w:firstLine="540"/>
              <w:jc w:val="center"/>
            </w:pPr>
          </w:p>
          <w:p w:rsidR="00DB5783" w:rsidRDefault="007E648A">
            <w:pPr>
              <w:pStyle w:val="af7"/>
              <w:jc w:val="center"/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2022 </w:t>
            </w:r>
            <w:proofErr w:type="spellStart"/>
            <w:r w:rsidR="00687FD3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авǎн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Baltica Chv" w:hAnsi="Baltica Chv" w:cs="Baltica Chv"/>
                <w:b/>
                <w:bCs/>
              </w:rPr>
              <w:t>уй</w:t>
            </w:r>
            <w:r>
              <w:rPr>
                <w:b/>
                <w:bCs/>
                <w:iCs/>
              </w:rPr>
              <w:t>ă</w:t>
            </w:r>
            <w:r>
              <w:rPr>
                <w:rFonts w:ascii="Baltica Chv" w:hAnsi="Baltica Chv" w:cs="Baltica Chv"/>
                <w:b/>
                <w:bCs/>
              </w:rPr>
              <w:t>х</w:t>
            </w:r>
            <w:r>
              <w:rPr>
                <w:b/>
                <w:bCs/>
                <w:iCs/>
              </w:rPr>
              <w:t>ĕн</w:t>
            </w:r>
            <w:proofErr w:type="spell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–</w:t>
            </w:r>
            <w:proofErr w:type="spellStart"/>
            <w:r w:rsidR="004A7BE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м</w:t>
            </w:r>
            <w:proofErr w:type="gramEnd"/>
            <w:r w:rsidR="004A7BE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ěшĕ</w:t>
            </w:r>
            <w:proofErr w:type="spellEnd"/>
            <w:r w:rsidR="004A7BE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28 № 518</w:t>
            </w:r>
          </w:p>
          <w:p w:rsidR="00DB5783" w:rsidRDefault="00DB5783">
            <w:pPr>
              <w:pStyle w:val="af7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Cs w:val="22"/>
                <w:lang w:eastAsia="en-US"/>
              </w:rPr>
            </w:pPr>
          </w:p>
          <w:p w:rsidR="00DB5783" w:rsidRDefault="007E648A">
            <w:pPr>
              <w:pStyle w:val="af7"/>
              <w:ind w:firstLine="540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Çĕрпÿ</w:t>
            </w:r>
            <w:proofErr w:type="spellEnd"/>
            <w:r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хули</w:t>
            </w:r>
          </w:p>
        </w:tc>
        <w:tc>
          <w:tcPr>
            <w:tcW w:w="11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rPr>
                <w:rFonts w:cs="Courier New"/>
                <w:b/>
                <w:bCs/>
                <w:lang w:eastAsia="en-US"/>
              </w:rPr>
            </w:pPr>
          </w:p>
        </w:tc>
        <w:tc>
          <w:tcPr>
            <w:tcW w:w="4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Cs w:val="22"/>
                <w:lang w:eastAsia="en-US"/>
              </w:rPr>
            </w:pPr>
          </w:p>
          <w:p w:rsidR="00DB5783" w:rsidRDefault="007E648A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DB5783" w:rsidRDefault="007E648A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DB5783" w:rsidRDefault="00DB5783">
            <w:pPr>
              <w:pStyle w:val="af7"/>
              <w:ind w:firstLine="540"/>
              <w:jc w:val="center"/>
              <w:rPr>
                <w:rFonts w:ascii="Times New Roman" w:hAnsi="Times New Roman" w:cs="Courier New"/>
                <w:b/>
                <w:bCs/>
                <w:szCs w:val="22"/>
                <w:lang w:eastAsia="en-US"/>
              </w:rPr>
            </w:pPr>
          </w:p>
          <w:p w:rsidR="00DB5783" w:rsidRDefault="007E648A">
            <w:pPr>
              <w:pStyle w:val="af7"/>
              <w:ind w:firstLine="540"/>
              <w:jc w:val="center"/>
            </w:pPr>
            <w:r>
              <w:rPr>
                <w:rStyle w:val="af3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DB5783" w:rsidRDefault="00DB5783">
            <w:pPr>
              <w:pStyle w:val="af7"/>
              <w:ind w:firstLine="540"/>
              <w:jc w:val="center"/>
              <w:rPr>
                <w:rFonts w:cs="Courier New"/>
              </w:rPr>
            </w:pPr>
          </w:p>
          <w:p w:rsidR="00DB5783" w:rsidRDefault="004A7BE4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28 сентября 2022 года № 518</w:t>
            </w:r>
            <w:r w:rsidR="007E648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</w:p>
          <w:p w:rsidR="00DB5783" w:rsidRDefault="00DB5783">
            <w:pPr>
              <w:pStyle w:val="af7"/>
              <w:ind w:firstLine="540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</w:p>
          <w:p w:rsidR="00DB5783" w:rsidRDefault="007E648A">
            <w:pPr>
              <w:pStyle w:val="af7"/>
              <w:ind w:firstLine="540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DB5783" w:rsidRDefault="00DB5783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DB5783" w:rsidRDefault="00DB5783">
      <w:pPr>
        <w:rPr>
          <w:b/>
          <w:szCs w:val="24"/>
        </w:rPr>
      </w:pPr>
    </w:p>
    <w:p w:rsidR="00DB5783" w:rsidRDefault="007E648A" w:rsidP="00FA787A">
      <w:pPr>
        <w:pStyle w:val="1"/>
        <w:shd w:val="clear" w:color="auto" w:fill="FFFFFF"/>
        <w:tabs>
          <w:tab w:val="left" w:pos="0"/>
        </w:tabs>
        <w:spacing w:before="0" w:after="0"/>
        <w:jc w:val="left"/>
        <w:rPr>
          <w:bCs/>
        </w:rPr>
      </w:pPr>
      <w:r>
        <w:rPr>
          <w:bCs/>
        </w:rPr>
        <w:t xml:space="preserve">О внесении изменений в постановление </w:t>
      </w:r>
    </w:p>
    <w:p w:rsidR="00DB5783" w:rsidRDefault="007E648A" w:rsidP="00FA787A">
      <w:pPr>
        <w:pStyle w:val="1"/>
        <w:shd w:val="clear" w:color="auto" w:fill="FFFFFF"/>
        <w:tabs>
          <w:tab w:val="left" w:pos="0"/>
        </w:tabs>
        <w:spacing w:before="0" w:after="0"/>
        <w:jc w:val="left"/>
        <w:rPr>
          <w:bCs/>
        </w:rPr>
      </w:pPr>
      <w:r>
        <w:rPr>
          <w:bCs/>
        </w:rPr>
        <w:t>администрации Цивильского района</w:t>
      </w:r>
    </w:p>
    <w:p w:rsidR="00DB5783" w:rsidRDefault="007E648A" w:rsidP="00FA787A">
      <w:pPr>
        <w:pStyle w:val="1"/>
        <w:shd w:val="clear" w:color="auto" w:fill="FFFFFF"/>
        <w:tabs>
          <w:tab w:val="left" w:pos="0"/>
        </w:tabs>
        <w:spacing w:before="0" w:after="0"/>
        <w:jc w:val="left"/>
        <w:rPr>
          <w:bCs/>
        </w:rPr>
      </w:pPr>
      <w:r>
        <w:rPr>
          <w:bCs/>
        </w:rPr>
        <w:t xml:space="preserve"> от 03 апреля 2019 года №170 </w:t>
      </w:r>
    </w:p>
    <w:p w:rsidR="00DB5783" w:rsidRDefault="005546F6" w:rsidP="00FA787A">
      <w:pPr>
        <w:pStyle w:val="1"/>
        <w:shd w:val="clear" w:color="auto" w:fill="FFFFFF"/>
        <w:tabs>
          <w:tab w:val="left" w:pos="0"/>
        </w:tabs>
        <w:spacing w:before="0" w:after="0"/>
        <w:jc w:val="left"/>
        <w:rPr>
          <w:bCs/>
        </w:rPr>
      </w:pPr>
      <w:r>
        <w:rPr>
          <w:bCs/>
        </w:rPr>
        <w:t>«</w:t>
      </w:r>
      <w:r w:rsidR="007E648A">
        <w:rPr>
          <w:bCs/>
        </w:rPr>
        <w:t xml:space="preserve">Об утверждении муниципальной программы </w:t>
      </w:r>
    </w:p>
    <w:p w:rsidR="00DB5783" w:rsidRDefault="007E648A" w:rsidP="00FA787A">
      <w:pPr>
        <w:pStyle w:val="1"/>
        <w:shd w:val="clear" w:color="auto" w:fill="FFFFFF"/>
        <w:tabs>
          <w:tab w:val="left" w:pos="0"/>
        </w:tabs>
        <w:spacing w:before="0" w:after="0"/>
        <w:jc w:val="left"/>
        <w:rPr>
          <w:bCs/>
        </w:rPr>
      </w:pPr>
      <w:r>
        <w:rPr>
          <w:bCs/>
        </w:rPr>
        <w:t xml:space="preserve">Цивильского района Чувашской Республики </w:t>
      </w:r>
    </w:p>
    <w:p w:rsidR="00DB5783" w:rsidRDefault="005546F6" w:rsidP="00FA787A">
      <w:pPr>
        <w:pStyle w:val="1"/>
        <w:shd w:val="clear" w:color="auto" w:fill="FFFFFF"/>
        <w:tabs>
          <w:tab w:val="left" w:pos="0"/>
        </w:tabs>
        <w:spacing w:before="0" w:after="0"/>
        <w:jc w:val="left"/>
        <w:rPr>
          <w:bCs/>
        </w:rPr>
      </w:pPr>
      <w:r>
        <w:rPr>
          <w:bCs/>
        </w:rPr>
        <w:t>«</w:t>
      </w:r>
      <w:r w:rsidR="007E648A">
        <w:rPr>
          <w:bCs/>
        </w:rPr>
        <w:t>Развитие образования</w:t>
      </w:r>
      <w:r>
        <w:rPr>
          <w:bCs/>
        </w:rPr>
        <w:t>»</w:t>
      </w:r>
    </w:p>
    <w:p w:rsidR="00DB5783" w:rsidRDefault="00DB5783">
      <w:pPr>
        <w:rPr>
          <w:szCs w:val="24"/>
        </w:rPr>
      </w:pPr>
    </w:p>
    <w:p w:rsidR="00DB5783" w:rsidRDefault="007E648A">
      <w:pPr>
        <w:jc w:val="both"/>
      </w:pPr>
      <w:r>
        <w:t xml:space="preserve">             </w:t>
      </w:r>
      <w:proofErr w:type="gramStart"/>
      <w:r>
        <w:rPr>
          <w:szCs w:val="24"/>
        </w:rPr>
        <w:t xml:space="preserve">В целях приведения муниципальной программы в соответствии с Решением Собрания депутатов Цивильского района Чувашской Республики №19-02 от 18 августа 2022 года </w:t>
      </w:r>
      <w:r w:rsidR="005546F6">
        <w:rPr>
          <w:szCs w:val="24"/>
        </w:rPr>
        <w:t>«</w:t>
      </w:r>
      <w:r>
        <w:rPr>
          <w:szCs w:val="24"/>
        </w:rPr>
        <w:t xml:space="preserve">О внесении  изменений  в Решение Собрания депутатов Цивильского района </w:t>
      </w:r>
      <w:r w:rsidR="005546F6">
        <w:rPr>
          <w:szCs w:val="24"/>
        </w:rPr>
        <w:t>«</w:t>
      </w:r>
      <w:r>
        <w:rPr>
          <w:szCs w:val="24"/>
        </w:rPr>
        <w:t>О бюджете Цивильского района Чувашской Республики на 2022 год и на плановый период 2023 и 2024 годов</w:t>
      </w:r>
      <w:r w:rsidR="005546F6">
        <w:rPr>
          <w:szCs w:val="24"/>
        </w:rPr>
        <w:t>»</w:t>
      </w:r>
      <w:r>
        <w:rPr>
          <w:szCs w:val="24"/>
        </w:rPr>
        <w:t>,  во исполнение представления Контрольно-счетной палаты Чувашской Республики от 19.08.2022 г. №63, администрация Цивильского</w:t>
      </w:r>
      <w:proofErr w:type="gramEnd"/>
      <w:r>
        <w:rPr>
          <w:szCs w:val="24"/>
        </w:rPr>
        <w:t xml:space="preserve"> района Чувашской Республики</w:t>
      </w:r>
    </w:p>
    <w:p w:rsidR="00DB5783" w:rsidRDefault="00DB5783">
      <w:pPr>
        <w:rPr>
          <w:szCs w:val="24"/>
        </w:rPr>
      </w:pPr>
    </w:p>
    <w:p w:rsidR="00DB5783" w:rsidRDefault="007E648A">
      <w:pPr>
        <w:rPr>
          <w:szCs w:val="24"/>
        </w:rPr>
      </w:pPr>
      <w:r>
        <w:rPr>
          <w:szCs w:val="24"/>
        </w:rPr>
        <w:t xml:space="preserve">         ПОСТАНОВЛЯЕТ:</w:t>
      </w:r>
    </w:p>
    <w:p w:rsidR="00DB5783" w:rsidRDefault="00DB5783">
      <w:pPr>
        <w:rPr>
          <w:szCs w:val="24"/>
        </w:rPr>
      </w:pPr>
    </w:p>
    <w:p w:rsidR="00D23CEF" w:rsidRPr="00FA787A" w:rsidRDefault="007E648A" w:rsidP="00D23CEF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FA787A">
        <w:rPr>
          <w:sz w:val="24"/>
          <w:szCs w:val="24"/>
        </w:rPr>
        <w:t xml:space="preserve">  Наименование постановления </w:t>
      </w:r>
      <w:r w:rsidRPr="00FA787A">
        <w:rPr>
          <w:sz w:val="24"/>
          <w:szCs w:val="24"/>
          <w:shd w:val="clear" w:color="auto" w:fill="FFFFFF"/>
        </w:rPr>
        <w:t xml:space="preserve">администрации Цивильского района Чувашской Республики от 03 апреля 2019 №170 </w:t>
      </w:r>
      <w:r w:rsidR="005546F6" w:rsidRPr="00FA787A">
        <w:rPr>
          <w:sz w:val="24"/>
          <w:szCs w:val="24"/>
          <w:shd w:val="clear" w:color="auto" w:fill="FFFFFF"/>
        </w:rPr>
        <w:t>«</w:t>
      </w:r>
      <w:r w:rsidRPr="00FA787A">
        <w:rPr>
          <w:sz w:val="24"/>
          <w:szCs w:val="24"/>
          <w:shd w:val="clear" w:color="auto" w:fill="FFFFFF"/>
        </w:rPr>
        <w:t xml:space="preserve">Об утверждении муниципальной программы Цивильского района Чувашской Республики </w:t>
      </w:r>
      <w:r w:rsidR="005546F6" w:rsidRPr="00FA787A">
        <w:rPr>
          <w:sz w:val="24"/>
          <w:szCs w:val="24"/>
          <w:shd w:val="clear" w:color="auto" w:fill="FFFFFF"/>
        </w:rPr>
        <w:t>«</w:t>
      </w:r>
      <w:r w:rsidRPr="00FA787A">
        <w:rPr>
          <w:sz w:val="24"/>
          <w:szCs w:val="24"/>
          <w:shd w:val="clear" w:color="auto" w:fill="FFFFFF"/>
        </w:rPr>
        <w:t>Развитие образования</w:t>
      </w:r>
      <w:r w:rsidR="005546F6" w:rsidRPr="00FA787A">
        <w:rPr>
          <w:sz w:val="24"/>
          <w:szCs w:val="24"/>
          <w:shd w:val="clear" w:color="auto" w:fill="FFFFFF"/>
        </w:rPr>
        <w:t>»</w:t>
      </w:r>
      <w:r w:rsidRPr="00FA787A">
        <w:rPr>
          <w:sz w:val="24"/>
          <w:szCs w:val="24"/>
          <w:shd w:val="clear" w:color="auto" w:fill="FFFFFF"/>
        </w:rPr>
        <w:t xml:space="preserve">  изложить в следующей редакции:</w:t>
      </w:r>
    </w:p>
    <w:p w:rsidR="00DB5783" w:rsidRPr="00FA787A" w:rsidRDefault="005546F6" w:rsidP="00D23CEF">
      <w:pPr>
        <w:pStyle w:val="21"/>
        <w:shd w:val="clear" w:color="auto" w:fill="auto"/>
        <w:tabs>
          <w:tab w:val="left" w:pos="851"/>
        </w:tabs>
        <w:spacing w:before="0" w:line="240" w:lineRule="auto"/>
        <w:ind w:left="567" w:firstLine="0"/>
        <w:jc w:val="both"/>
        <w:rPr>
          <w:sz w:val="24"/>
          <w:szCs w:val="24"/>
        </w:rPr>
      </w:pPr>
      <w:r w:rsidRPr="00FA787A">
        <w:rPr>
          <w:sz w:val="24"/>
          <w:szCs w:val="24"/>
          <w:shd w:val="clear" w:color="auto" w:fill="FFFFFF"/>
        </w:rPr>
        <w:t>«</w:t>
      </w:r>
      <w:r w:rsidR="007E648A" w:rsidRPr="00FA787A">
        <w:rPr>
          <w:bCs/>
          <w:sz w:val="24"/>
          <w:szCs w:val="24"/>
        </w:rPr>
        <w:t xml:space="preserve">Об утверждении муниципальной программы  </w:t>
      </w:r>
      <w:r w:rsidRPr="00FA787A">
        <w:rPr>
          <w:bCs/>
          <w:sz w:val="24"/>
          <w:szCs w:val="24"/>
        </w:rPr>
        <w:t>«</w:t>
      </w:r>
      <w:r w:rsidR="007E648A" w:rsidRPr="00FA787A">
        <w:rPr>
          <w:bCs/>
          <w:sz w:val="24"/>
          <w:szCs w:val="24"/>
        </w:rPr>
        <w:t>Развитие образования</w:t>
      </w:r>
      <w:r w:rsidRPr="00FA787A">
        <w:rPr>
          <w:bCs/>
          <w:sz w:val="24"/>
          <w:szCs w:val="24"/>
        </w:rPr>
        <w:t>»</w:t>
      </w:r>
      <w:r w:rsidR="007E648A" w:rsidRPr="00FA787A">
        <w:rPr>
          <w:bCs/>
          <w:sz w:val="24"/>
          <w:szCs w:val="24"/>
        </w:rPr>
        <w:t>.</w:t>
      </w:r>
    </w:p>
    <w:p w:rsidR="00DB5783" w:rsidRPr="00FA787A" w:rsidRDefault="007E648A" w:rsidP="00D23CEF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FA787A">
        <w:rPr>
          <w:sz w:val="24"/>
          <w:szCs w:val="24"/>
        </w:rPr>
        <w:t xml:space="preserve">Пункт 1 </w:t>
      </w:r>
      <w:r w:rsidRPr="00FA787A">
        <w:rPr>
          <w:bCs/>
          <w:sz w:val="24"/>
          <w:szCs w:val="24"/>
        </w:rPr>
        <w:t xml:space="preserve">постановления администрации Цивильского района от 03 апреля 2019 года №170 </w:t>
      </w:r>
      <w:r w:rsidR="005546F6" w:rsidRPr="00FA787A">
        <w:rPr>
          <w:bCs/>
          <w:sz w:val="24"/>
          <w:szCs w:val="24"/>
        </w:rPr>
        <w:t>«</w:t>
      </w:r>
      <w:r w:rsidRPr="00FA787A">
        <w:rPr>
          <w:bCs/>
          <w:sz w:val="24"/>
          <w:szCs w:val="24"/>
        </w:rPr>
        <w:t xml:space="preserve">Об утверждении муниципальной программы Цивильского района Чувашской Республики </w:t>
      </w:r>
      <w:r w:rsidR="005546F6" w:rsidRPr="00FA787A">
        <w:rPr>
          <w:bCs/>
          <w:sz w:val="24"/>
          <w:szCs w:val="24"/>
        </w:rPr>
        <w:t>«</w:t>
      </w:r>
      <w:r w:rsidRPr="00FA787A">
        <w:rPr>
          <w:bCs/>
          <w:sz w:val="24"/>
          <w:szCs w:val="24"/>
        </w:rPr>
        <w:t>Развитие образования</w:t>
      </w:r>
      <w:r w:rsidR="005546F6" w:rsidRPr="00FA787A">
        <w:rPr>
          <w:bCs/>
          <w:sz w:val="24"/>
          <w:szCs w:val="24"/>
        </w:rPr>
        <w:t>»</w:t>
      </w:r>
      <w:r w:rsidRPr="00FA787A">
        <w:rPr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DB5783" w:rsidRPr="00FA787A" w:rsidRDefault="005546F6" w:rsidP="00D23CEF">
      <w:pPr>
        <w:pStyle w:val="21"/>
        <w:shd w:val="clear" w:color="auto" w:fill="auto"/>
        <w:spacing w:before="0" w:line="240" w:lineRule="auto"/>
        <w:ind w:left="567" w:firstLine="0"/>
        <w:jc w:val="both"/>
        <w:rPr>
          <w:sz w:val="24"/>
          <w:szCs w:val="24"/>
        </w:rPr>
      </w:pPr>
      <w:r w:rsidRPr="00FA787A">
        <w:rPr>
          <w:b/>
          <w:sz w:val="24"/>
          <w:szCs w:val="24"/>
        </w:rPr>
        <w:t>«</w:t>
      </w:r>
      <w:r w:rsidR="007E648A" w:rsidRPr="00FA787A">
        <w:rPr>
          <w:sz w:val="24"/>
          <w:szCs w:val="24"/>
        </w:rPr>
        <w:t xml:space="preserve">Утвердить прилагаемую </w:t>
      </w:r>
      <w:hyperlink w:anchor="anchor1000" w:history="1">
        <w:r w:rsidR="007E648A" w:rsidRPr="00FA787A">
          <w:rPr>
            <w:sz w:val="24"/>
            <w:szCs w:val="24"/>
          </w:rPr>
          <w:t>муниципальную программу</w:t>
        </w:r>
      </w:hyperlink>
      <w:r w:rsidR="007E648A" w:rsidRPr="00FA787A">
        <w:rPr>
          <w:sz w:val="24"/>
          <w:szCs w:val="24"/>
        </w:rPr>
        <w:t xml:space="preserve"> </w:t>
      </w:r>
      <w:r w:rsidRPr="00FA787A">
        <w:rPr>
          <w:sz w:val="24"/>
          <w:szCs w:val="24"/>
        </w:rPr>
        <w:t>«</w:t>
      </w:r>
      <w:r w:rsidR="007E648A" w:rsidRPr="00FA787A">
        <w:rPr>
          <w:sz w:val="24"/>
          <w:szCs w:val="24"/>
        </w:rPr>
        <w:t>Развитие образования</w:t>
      </w:r>
      <w:r w:rsidRPr="00FA787A">
        <w:rPr>
          <w:sz w:val="24"/>
          <w:szCs w:val="24"/>
        </w:rPr>
        <w:t>»</w:t>
      </w:r>
      <w:r w:rsidR="007E648A" w:rsidRPr="00FA787A">
        <w:rPr>
          <w:sz w:val="24"/>
          <w:szCs w:val="24"/>
        </w:rPr>
        <w:t>.</w:t>
      </w:r>
    </w:p>
    <w:p w:rsidR="00DB5783" w:rsidRPr="00FA787A" w:rsidRDefault="007E648A" w:rsidP="00D23CEF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FA787A">
        <w:rPr>
          <w:sz w:val="24"/>
          <w:szCs w:val="24"/>
          <w:lang w:bidi="ru-RU"/>
        </w:rPr>
        <w:t xml:space="preserve">Муниципальную программу </w:t>
      </w:r>
      <w:r w:rsidRPr="00FA787A">
        <w:rPr>
          <w:bCs/>
          <w:sz w:val="24"/>
          <w:szCs w:val="24"/>
        </w:rPr>
        <w:t xml:space="preserve">Цивильского района Чувашской Республики </w:t>
      </w:r>
      <w:r w:rsidR="005546F6" w:rsidRPr="00FA787A">
        <w:rPr>
          <w:sz w:val="24"/>
          <w:szCs w:val="24"/>
          <w:lang w:bidi="ru-RU"/>
        </w:rPr>
        <w:t>«</w:t>
      </w:r>
      <w:r w:rsidRPr="00FA787A">
        <w:rPr>
          <w:sz w:val="24"/>
          <w:szCs w:val="24"/>
          <w:lang w:bidi="ru-RU"/>
        </w:rPr>
        <w:t>Развитие образования</w:t>
      </w:r>
      <w:r w:rsidR="005546F6" w:rsidRPr="00FA787A">
        <w:rPr>
          <w:sz w:val="24"/>
          <w:szCs w:val="24"/>
          <w:lang w:bidi="ru-RU"/>
        </w:rPr>
        <w:t>»</w:t>
      </w:r>
      <w:r w:rsidRPr="00FA787A">
        <w:rPr>
          <w:sz w:val="24"/>
          <w:szCs w:val="24"/>
          <w:lang w:bidi="ru-RU"/>
        </w:rPr>
        <w:t xml:space="preserve">  изложить  в редакции согласно приложению  к настоящему постановлению.</w:t>
      </w:r>
    </w:p>
    <w:p w:rsidR="00DB5783" w:rsidRPr="00FA787A" w:rsidRDefault="007E648A" w:rsidP="00D23CEF">
      <w:pPr>
        <w:pStyle w:val="af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8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787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отдел образования и социального развития администрации Цивильского района Чувашской Республики. </w:t>
      </w:r>
    </w:p>
    <w:p w:rsidR="00DB5783" w:rsidRPr="00FA787A" w:rsidRDefault="007E648A" w:rsidP="00D23CEF">
      <w:pPr>
        <w:pStyle w:val="af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A787A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DB5783" w:rsidRDefault="00DB5783">
      <w:pPr>
        <w:pStyle w:val="af8"/>
        <w:spacing w:after="0" w:line="240" w:lineRule="auto"/>
        <w:ind w:left="927"/>
        <w:rPr>
          <w:rFonts w:ascii="Times New Roman" w:hAnsi="Times New Roman"/>
          <w:sz w:val="24"/>
          <w:szCs w:val="24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843"/>
        <w:gridCol w:w="3969"/>
      </w:tblGrid>
      <w:tr w:rsidR="00DB578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  <w:p w:rsidR="00DB5783" w:rsidRDefault="007E648A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 xml:space="preserve">Глава администрации </w:t>
            </w:r>
          </w:p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  <w:shd w:val="clear" w:color="auto" w:fill="FFFF0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DB5783" w:rsidRDefault="007E648A">
            <w:pPr>
              <w:tabs>
                <w:tab w:val="left" w:pos="426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С.Ф. Беккер</w:t>
            </w:r>
          </w:p>
        </w:tc>
      </w:tr>
    </w:tbl>
    <w:p w:rsidR="00DB5783" w:rsidRDefault="00DB5783">
      <w:pPr>
        <w:pStyle w:val="af5"/>
        <w:ind w:left="567"/>
        <w:rPr>
          <w:lang w:eastAsia="ar-SA"/>
        </w:rPr>
      </w:pPr>
    </w:p>
    <w:p w:rsidR="00DB5783" w:rsidRDefault="00DB5783">
      <w:pPr>
        <w:pStyle w:val="1"/>
        <w:jc w:val="both"/>
      </w:pPr>
    </w:p>
    <w:p w:rsidR="00DB5783" w:rsidRDefault="00DB5783">
      <w:pPr>
        <w:ind w:firstLine="708"/>
        <w:jc w:val="both"/>
        <w:rPr>
          <w:szCs w:val="24"/>
        </w:rPr>
      </w:pPr>
    </w:p>
    <w:p w:rsidR="00DB5783" w:rsidRDefault="00DB5783">
      <w:pPr>
        <w:jc w:val="both"/>
      </w:pPr>
      <w:bookmarkStart w:id="0" w:name="sub_50020"/>
    </w:p>
    <w:p w:rsidR="00DB5783" w:rsidRDefault="007E648A">
      <w:pPr>
        <w:spacing w:line="276" w:lineRule="auto"/>
        <w:jc w:val="both"/>
      </w:pPr>
      <w:r>
        <w:rPr>
          <w:szCs w:val="24"/>
          <w:shd w:val="clear" w:color="auto" w:fill="00FF00"/>
        </w:rPr>
        <w:t xml:space="preserve"> </w:t>
      </w:r>
      <w:bookmarkEnd w:id="0"/>
    </w:p>
    <w:p w:rsidR="00DB5783" w:rsidRDefault="00DB5783"/>
    <w:tbl>
      <w:tblPr>
        <w:tblW w:w="33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</w:tblGrid>
      <w:tr w:rsidR="00DB5783" w:rsidTr="00DB5783"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pStyle w:val="a7"/>
            </w:pPr>
          </w:p>
        </w:tc>
      </w:tr>
    </w:tbl>
    <w:p w:rsidR="00DB5783" w:rsidRDefault="007E648A">
      <w:pPr>
        <w:rPr>
          <w:szCs w:val="24"/>
        </w:rPr>
      </w:pPr>
      <w:r>
        <w:rPr>
          <w:szCs w:val="24"/>
        </w:rPr>
        <w:t>Заместитель главы администрации-</w:t>
      </w:r>
    </w:p>
    <w:p w:rsidR="00DB5783" w:rsidRDefault="007E648A">
      <w:pPr>
        <w:rPr>
          <w:szCs w:val="24"/>
        </w:rPr>
      </w:pPr>
      <w:r>
        <w:rPr>
          <w:szCs w:val="24"/>
        </w:rPr>
        <w:t xml:space="preserve">начальник  отдела образования и </w:t>
      </w:r>
    </w:p>
    <w:p w:rsidR="00DB5783" w:rsidRDefault="007E648A">
      <w:pPr>
        <w:rPr>
          <w:szCs w:val="24"/>
        </w:rPr>
      </w:pPr>
      <w:r>
        <w:rPr>
          <w:szCs w:val="24"/>
        </w:rPr>
        <w:t xml:space="preserve">социального развития        </w:t>
      </w:r>
    </w:p>
    <w:p w:rsidR="00DB5783" w:rsidRDefault="007E648A">
      <w:pPr>
        <w:rPr>
          <w:szCs w:val="24"/>
        </w:rPr>
      </w:pPr>
      <w:r>
        <w:rPr>
          <w:szCs w:val="24"/>
        </w:rPr>
        <w:t xml:space="preserve">                                                    А.В. Волчкова</w:t>
      </w:r>
    </w:p>
    <w:p w:rsidR="00DB5783" w:rsidRDefault="00DB5783">
      <w:pPr>
        <w:ind w:left="2124" w:firstLine="708"/>
        <w:rPr>
          <w:szCs w:val="24"/>
        </w:rPr>
      </w:pPr>
    </w:p>
    <w:p w:rsidR="00DB5783" w:rsidRDefault="00DB5783">
      <w:pPr>
        <w:ind w:left="2124" w:firstLine="708"/>
        <w:rPr>
          <w:szCs w:val="24"/>
        </w:rPr>
      </w:pPr>
    </w:p>
    <w:p w:rsidR="00DB5783" w:rsidRDefault="005546F6">
      <w:pPr>
        <w:rPr>
          <w:szCs w:val="24"/>
        </w:rPr>
      </w:pPr>
      <w:r>
        <w:rPr>
          <w:szCs w:val="24"/>
        </w:rPr>
        <w:t>«</w:t>
      </w:r>
      <w:r w:rsidR="004A7BE4">
        <w:rPr>
          <w:szCs w:val="24"/>
        </w:rPr>
        <w:t>28</w:t>
      </w:r>
      <w:r>
        <w:rPr>
          <w:szCs w:val="24"/>
        </w:rPr>
        <w:t>»</w:t>
      </w:r>
      <w:r w:rsidR="004A7BE4">
        <w:rPr>
          <w:szCs w:val="24"/>
        </w:rPr>
        <w:t xml:space="preserve"> сентября 2022 </w:t>
      </w:r>
      <w:r w:rsidR="007E648A">
        <w:rPr>
          <w:szCs w:val="24"/>
        </w:rPr>
        <w:t>г.</w:t>
      </w:r>
    </w:p>
    <w:p w:rsidR="00DB5783" w:rsidRDefault="00DB5783">
      <w:pPr>
        <w:rPr>
          <w:szCs w:val="24"/>
        </w:rPr>
      </w:pPr>
    </w:p>
    <w:p w:rsidR="00DB5783" w:rsidRDefault="007E648A">
      <w:pPr>
        <w:rPr>
          <w:szCs w:val="24"/>
        </w:rPr>
      </w:pPr>
      <w:r>
        <w:rPr>
          <w:szCs w:val="24"/>
        </w:rPr>
        <w:t xml:space="preserve">Заведующий сектором юридической службы  </w:t>
      </w:r>
    </w:p>
    <w:p w:rsidR="00DB5783" w:rsidRDefault="007E648A">
      <w:pPr>
        <w:rPr>
          <w:szCs w:val="24"/>
        </w:rPr>
      </w:pPr>
      <w:r>
        <w:rPr>
          <w:szCs w:val="24"/>
        </w:rPr>
        <w:t xml:space="preserve">                                           </w:t>
      </w:r>
    </w:p>
    <w:p w:rsidR="00DB5783" w:rsidRDefault="007E648A">
      <w:pPr>
        <w:rPr>
          <w:szCs w:val="24"/>
        </w:rPr>
      </w:pPr>
      <w:r>
        <w:rPr>
          <w:szCs w:val="24"/>
        </w:rPr>
        <w:t xml:space="preserve">                                                 А.В. Григорьев</w:t>
      </w:r>
    </w:p>
    <w:p w:rsidR="00DB5783" w:rsidRDefault="00DB5783">
      <w:pPr>
        <w:ind w:left="2124" w:firstLine="708"/>
        <w:rPr>
          <w:szCs w:val="24"/>
        </w:rPr>
      </w:pPr>
    </w:p>
    <w:p w:rsidR="004A7BE4" w:rsidRDefault="004A7BE4" w:rsidP="004A7BE4">
      <w:pPr>
        <w:rPr>
          <w:szCs w:val="24"/>
        </w:rPr>
      </w:pPr>
      <w:r>
        <w:rPr>
          <w:szCs w:val="24"/>
        </w:rPr>
        <w:t>«28» сентября 2022 г.</w:t>
      </w:r>
    </w:p>
    <w:p w:rsidR="00DB5783" w:rsidRPr="00901901" w:rsidRDefault="00DB5783">
      <w:pPr>
        <w:tabs>
          <w:tab w:val="left" w:pos="5854"/>
        </w:tabs>
        <w:rPr>
          <w:szCs w:val="24"/>
          <w:lang w:val="en-US" w:eastAsia="en-US"/>
        </w:rPr>
      </w:pPr>
    </w:p>
    <w:p w:rsidR="00DB5783" w:rsidRDefault="007E648A">
      <w:pPr>
        <w:tabs>
          <w:tab w:val="left" w:pos="5854"/>
        </w:tabs>
        <w:rPr>
          <w:szCs w:val="24"/>
          <w:lang w:eastAsia="en-US"/>
        </w:rPr>
      </w:pPr>
      <w:r>
        <w:rPr>
          <w:szCs w:val="24"/>
          <w:lang w:eastAsia="en-US"/>
        </w:rPr>
        <w:t>Методист отдела образования и социального развития</w:t>
      </w:r>
    </w:p>
    <w:p w:rsidR="00DB5783" w:rsidRDefault="00DB5783">
      <w:pPr>
        <w:tabs>
          <w:tab w:val="left" w:pos="5854"/>
        </w:tabs>
        <w:rPr>
          <w:szCs w:val="24"/>
          <w:lang w:eastAsia="en-US"/>
        </w:rPr>
      </w:pPr>
    </w:p>
    <w:p w:rsidR="00DB5783" w:rsidRDefault="007E648A">
      <w:pPr>
        <w:tabs>
          <w:tab w:val="left" w:pos="3356"/>
        </w:tabs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                     И.С. Порфирьева</w:t>
      </w:r>
    </w:p>
    <w:p w:rsidR="00DB5783" w:rsidRDefault="00DB5783">
      <w:pPr>
        <w:tabs>
          <w:tab w:val="left" w:pos="5854"/>
        </w:tabs>
        <w:rPr>
          <w:szCs w:val="24"/>
          <w:lang w:eastAsia="en-US"/>
        </w:rPr>
      </w:pPr>
    </w:p>
    <w:p w:rsidR="004A7BE4" w:rsidRDefault="004A7BE4" w:rsidP="004A7BE4">
      <w:pPr>
        <w:rPr>
          <w:szCs w:val="24"/>
        </w:rPr>
      </w:pPr>
      <w:r>
        <w:rPr>
          <w:szCs w:val="24"/>
        </w:rPr>
        <w:t>«28» сентября 2022 г.</w:t>
      </w:r>
    </w:p>
    <w:p w:rsidR="007E648A" w:rsidRDefault="007E648A">
      <w:pPr>
        <w:suppressAutoHyphens w:val="0"/>
        <w:rPr>
          <w:rStyle w:val="af3"/>
          <w:bCs/>
        </w:rPr>
      </w:pPr>
      <w:r>
        <w:rPr>
          <w:rStyle w:val="af3"/>
          <w:b/>
          <w:bCs/>
        </w:rPr>
        <w:br w:type="page"/>
      </w:r>
    </w:p>
    <w:p w:rsidR="00DB5783" w:rsidRDefault="007E648A">
      <w:pPr>
        <w:pStyle w:val="1"/>
        <w:tabs>
          <w:tab w:val="left" w:pos="0"/>
        </w:tabs>
        <w:spacing w:before="0" w:after="0"/>
        <w:ind w:firstLine="0"/>
        <w:jc w:val="right"/>
      </w:pPr>
      <w:r>
        <w:rPr>
          <w:rStyle w:val="af3"/>
          <w:b w:val="0"/>
          <w:bCs/>
        </w:rPr>
        <w:lastRenderedPageBreak/>
        <w:t xml:space="preserve">Приложение </w:t>
      </w:r>
      <w:r>
        <w:rPr>
          <w:rStyle w:val="af3"/>
          <w:b w:val="0"/>
        </w:rPr>
        <w:t xml:space="preserve"> </w:t>
      </w:r>
      <w:proofErr w:type="gramStart"/>
      <w:r>
        <w:rPr>
          <w:rStyle w:val="af3"/>
          <w:b w:val="0"/>
        </w:rPr>
        <w:t>к</w:t>
      </w:r>
      <w:proofErr w:type="gramEnd"/>
    </w:p>
    <w:p w:rsidR="00DB5783" w:rsidRDefault="007E648A">
      <w:pPr>
        <w:pStyle w:val="1"/>
        <w:tabs>
          <w:tab w:val="left" w:pos="0"/>
        </w:tabs>
        <w:spacing w:before="0" w:after="0"/>
        <w:ind w:firstLine="0"/>
        <w:jc w:val="right"/>
      </w:pPr>
      <w:r>
        <w:rPr>
          <w:rStyle w:val="af3"/>
          <w:b w:val="0"/>
          <w:bCs/>
        </w:rPr>
        <w:t xml:space="preserve"> </w:t>
      </w:r>
      <w:r>
        <w:rPr>
          <w:rStyle w:val="af3"/>
          <w:b w:val="0"/>
        </w:rPr>
        <w:t xml:space="preserve">постановлению администрации </w:t>
      </w:r>
    </w:p>
    <w:p w:rsidR="00DB5783" w:rsidRDefault="007E648A">
      <w:pPr>
        <w:pStyle w:val="1"/>
        <w:tabs>
          <w:tab w:val="left" w:pos="0"/>
        </w:tabs>
        <w:spacing w:before="0" w:after="0"/>
        <w:ind w:firstLine="0"/>
        <w:jc w:val="right"/>
      </w:pPr>
      <w:r>
        <w:rPr>
          <w:rStyle w:val="af3"/>
          <w:b w:val="0"/>
        </w:rPr>
        <w:t xml:space="preserve">Цивильского района </w:t>
      </w:r>
    </w:p>
    <w:p w:rsidR="00DB5783" w:rsidRDefault="007E648A">
      <w:pPr>
        <w:pStyle w:val="1"/>
        <w:tabs>
          <w:tab w:val="left" w:pos="0"/>
        </w:tabs>
        <w:spacing w:before="0" w:after="0"/>
        <w:ind w:firstLine="0"/>
        <w:jc w:val="right"/>
      </w:pPr>
      <w:r>
        <w:rPr>
          <w:rStyle w:val="af3"/>
          <w:b w:val="0"/>
        </w:rPr>
        <w:t xml:space="preserve">Чувашской Республики </w:t>
      </w:r>
    </w:p>
    <w:p w:rsidR="00DB5783" w:rsidRDefault="004A7BE4">
      <w:pPr>
        <w:pStyle w:val="1"/>
        <w:tabs>
          <w:tab w:val="left" w:pos="0"/>
        </w:tabs>
        <w:spacing w:before="0" w:after="0"/>
        <w:ind w:firstLine="0"/>
        <w:jc w:val="right"/>
      </w:pPr>
      <w:r>
        <w:rPr>
          <w:rStyle w:val="af3"/>
          <w:b w:val="0"/>
        </w:rPr>
        <w:t>от 28.09.2022г № 518</w:t>
      </w:r>
      <w:bookmarkStart w:id="1" w:name="_GoBack"/>
      <w:bookmarkEnd w:id="1"/>
    </w:p>
    <w:p w:rsidR="00DB5783" w:rsidRDefault="00DB5783">
      <w:pPr>
        <w:jc w:val="right"/>
        <w:rPr>
          <w:szCs w:val="24"/>
        </w:rPr>
      </w:pPr>
    </w:p>
    <w:p w:rsidR="00DB5783" w:rsidRDefault="005546F6">
      <w:pPr>
        <w:jc w:val="right"/>
        <w:rPr>
          <w:szCs w:val="24"/>
        </w:rPr>
      </w:pPr>
      <w:r>
        <w:rPr>
          <w:szCs w:val="24"/>
        </w:rPr>
        <w:t>«</w:t>
      </w:r>
      <w:r w:rsidR="007E648A">
        <w:rPr>
          <w:szCs w:val="24"/>
        </w:rPr>
        <w:t xml:space="preserve">Утверждена </w:t>
      </w:r>
    </w:p>
    <w:p w:rsidR="00DB5783" w:rsidRDefault="00F22FF6">
      <w:pPr>
        <w:jc w:val="right"/>
      </w:pPr>
      <w:hyperlink w:anchor="anchor0" w:history="1">
        <w:r w:rsidR="007E648A">
          <w:rPr>
            <w:szCs w:val="24"/>
          </w:rPr>
          <w:t>постановлением</w:t>
        </w:r>
      </w:hyperlink>
      <w:r w:rsidR="007E648A">
        <w:rPr>
          <w:szCs w:val="24"/>
        </w:rPr>
        <w:t xml:space="preserve"> администрации</w:t>
      </w:r>
    </w:p>
    <w:p w:rsidR="00DB5783" w:rsidRDefault="007E648A">
      <w:pPr>
        <w:jc w:val="right"/>
        <w:rPr>
          <w:szCs w:val="24"/>
        </w:rPr>
      </w:pPr>
      <w:r>
        <w:rPr>
          <w:szCs w:val="24"/>
        </w:rPr>
        <w:t xml:space="preserve"> Цивильского района Чувашской Республики </w:t>
      </w:r>
    </w:p>
    <w:p w:rsidR="00DB5783" w:rsidRDefault="007E648A">
      <w:pPr>
        <w:pStyle w:val="a3"/>
      </w:pPr>
      <w:r>
        <w:rPr>
          <w:szCs w:val="24"/>
        </w:rPr>
        <w:t xml:space="preserve">                                                                                                              от 03 апреля 2019 года N 170</w:t>
      </w:r>
    </w:p>
    <w:p w:rsidR="00DB5783" w:rsidRDefault="007E648A">
      <w:pPr>
        <w:pStyle w:val="1"/>
      </w:pPr>
      <w:r>
        <w:t xml:space="preserve">Муниципальная программа </w:t>
      </w:r>
      <w:r w:rsidR="005546F6">
        <w:t>«</w:t>
      </w:r>
      <w:r>
        <w:t>Развитие образования</w:t>
      </w:r>
      <w:r w:rsidR="005546F6">
        <w:t>»</w:t>
      </w:r>
    </w:p>
    <w:p w:rsidR="00DB5783" w:rsidRDefault="00DB5783">
      <w:pPr>
        <w:sectPr w:rsidR="00DB5783">
          <w:headerReference w:type="default" r:id="rId9"/>
          <w:footerReference w:type="default" r:id="rId10"/>
          <w:pgSz w:w="11906" w:h="16838"/>
          <w:pgMar w:top="794" w:right="794" w:bottom="794" w:left="794" w:header="720" w:footer="720" w:gutter="0"/>
          <w:cols w:space="720"/>
        </w:sectPr>
      </w:pPr>
    </w:p>
    <w:p w:rsidR="00DB5783" w:rsidRDefault="00DB5783"/>
    <w:p w:rsidR="00DB5783" w:rsidRDefault="00DB5783">
      <w:pPr>
        <w:sectPr w:rsidR="00DB5783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DB5783" w:rsidRDefault="007E648A">
      <w:pPr>
        <w:pStyle w:val="1"/>
      </w:pPr>
      <w:r>
        <w:lastRenderedPageBreak/>
        <w:t>Паспорт муниципальной программы</w:t>
      </w:r>
    </w:p>
    <w:p w:rsidR="00DB5783" w:rsidRDefault="00DB5783">
      <w:pPr>
        <w:pStyle w:val="a3"/>
      </w:pPr>
    </w:p>
    <w:tbl>
      <w:tblPr>
        <w:tblW w:w="10525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943"/>
        <w:gridCol w:w="282"/>
        <w:gridCol w:w="476"/>
        <w:gridCol w:w="1701"/>
        <w:gridCol w:w="1701"/>
        <w:gridCol w:w="1559"/>
        <w:gridCol w:w="709"/>
        <w:gridCol w:w="319"/>
      </w:tblGrid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Наименование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Муниципальная программа </w:t>
            </w:r>
            <w:r w:rsidR="005546F6">
              <w:t>«</w:t>
            </w:r>
            <w:r>
              <w:t>Развитие образования</w:t>
            </w:r>
            <w:r w:rsidR="005546F6">
              <w:t>»</w:t>
            </w:r>
            <w:r>
              <w:t>.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Ответственный исполнитель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Отдел образования и социального развития администрации Цивильского района (далее - Отдел образования)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Участники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Муниципальные образовательные организации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Соисполнители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БУ </w:t>
            </w:r>
            <w:r w:rsidR="005546F6">
              <w:t>«</w:t>
            </w:r>
            <w:r>
              <w:t>Цивильская ЦРБ</w:t>
            </w:r>
            <w:r w:rsidR="005546F6">
              <w:t>»</w:t>
            </w:r>
            <w:r>
              <w:t xml:space="preserve"> </w:t>
            </w:r>
            <w:proofErr w:type="spellStart"/>
            <w:r>
              <w:t>Минздравразвития</w:t>
            </w:r>
            <w:proofErr w:type="spellEnd"/>
            <w:r>
              <w:t xml:space="preserve"> Чувашской Республики (по согласованию);</w:t>
            </w:r>
          </w:p>
          <w:p w:rsidR="00DB5783" w:rsidRDefault="007E648A">
            <w:pPr>
              <w:pStyle w:val="a7"/>
            </w:pPr>
            <w:r>
              <w:t>Сектор информационного обеспечения администрации Цивильского района Чувашской Республики;</w:t>
            </w:r>
          </w:p>
          <w:p w:rsidR="00DB5783" w:rsidRDefault="007E648A">
            <w:pPr>
              <w:pStyle w:val="a7"/>
            </w:pPr>
            <w:r>
              <w:t>Отдел экономики Цивильского района Чувашской Республики;</w:t>
            </w:r>
          </w:p>
          <w:p w:rsidR="00DB5783" w:rsidRDefault="007E648A">
            <w:pPr>
              <w:pStyle w:val="a7"/>
            </w:pPr>
            <w:r>
              <w:t>Отдел строительства и ЖКХ Цивильского района Чувашской Республики;</w:t>
            </w:r>
          </w:p>
          <w:p w:rsidR="00DB5783" w:rsidRDefault="007E648A">
            <w:pPr>
              <w:pStyle w:val="a7"/>
            </w:pPr>
            <w:r>
              <w:t xml:space="preserve">КУ ЧР </w:t>
            </w:r>
            <w:r w:rsidR="005546F6">
              <w:t>«</w:t>
            </w:r>
            <w:r>
              <w:t>Центр занятости населения Цивильского района</w:t>
            </w:r>
            <w:r w:rsidR="005546F6">
              <w:t>»</w:t>
            </w:r>
            <w:r>
              <w:t xml:space="preserve"> Государственной службы занятости населения Чувашской Республики (по согласованию);</w:t>
            </w:r>
          </w:p>
          <w:p w:rsidR="00DB5783" w:rsidRDefault="007E648A">
            <w:pPr>
              <w:pStyle w:val="a7"/>
            </w:pPr>
            <w:r>
              <w:t xml:space="preserve">Военный комиссариат Чувашской Республики по </w:t>
            </w:r>
            <w:proofErr w:type="spellStart"/>
            <w:r>
              <w:t>Цивильскому</w:t>
            </w:r>
            <w:proofErr w:type="spellEnd"/>
            <w:r>
              <w:t xml:space="preserve">. </w:t>
            </w:r>
            <w:proofErr w:type="spellStart"/>
            <w:r>
              <w:t>Урмарскому</w:t>
            </w:r>
            <w:proofErr w:type="spellEnd"/>
            <w:r>
              <w:t>, Козловскому, Красноармейскому районам (по согласованию);</w:t>
            </w:r>
          </w:p>
          <w:p w:rsidR="00DB5783" w:rsidRDefault="007E648A">
            <w:pPr>
              <w:pStyle w:val="a7"/>
            </w:pPr>
            <w:r>
              <w:t>Муниципальные образовательные организации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Подпрограммы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F22FF6">
            <w:pPr>
              <w:pStyle w:val="a7"/>
            </w:pPr>
            <w:hyperlink w:anchor="anchor30000" w:history="1">
              <w:r w:rsidR="005546F6">
                <w:t>«</w:t>
              </w:r>
              <w:r w:rsidR="007E648A">
                <w:rPr>
                  <w:color w:val="FF0000"/>
                </w:rPr>
                <w:t xml:space="preserve"> </w:t>
              </w:r>
              <w:r w:rsidR="007E648A">
                <w:t>Муниципальная поддержка развития образования</w:t>
              </w:r>
              <w:r w:rsidR="005546F6">
                <w:t>»</w:t>
              </w:r>
            </w:hyperlink>
            <w:r w:rsidR="007E648A">
              <w:t>;</w:t>
            </w:r>
          </w:p>
          <w:p w:rsidR="00DB5783" w:rsidRDefault="005546F6">
            <w:pPr>
              <w:pStyle w:val="a7"/>
            </w:pPr>
            <w:r>
              <w:t>«</w:t>
            </w:r>
            <w:r w:rsidR="007E648A">
              <w:t>Молодёжь Чувашской Республики</w:t>
            </w:r>
            <w:r>
              <w:t>»</w:t>
            </w:r>
            <w:r w:rsidR="007E648A">
              <w:t>;</w:t>
            </w:r>
          </w:p>
          <w:p w:rsidR="00DB5783" w:rsidRDefault="00F22FF6">
            <w:pPr>
              <w:pStyle w:val="a7"/>
            </w:pPr>
            <w:hyperlink w:anchor="anchor50000" w:history="1">
              <w:r w:rsidR="005546F6">
                <w:t>«</w:t>
              </w:r>
              <w:r w:rsidR="007E648A">
                <w:t xml:space="preserve">Создание </w:t>
              </w:r>
              <w:proofErr w:type="gramStart"/>
              <w:r w:rsidR="007E648A">
                <w:t>в</w:t>
              </w:r>
              <w:proofErr w:type="gramEnd"/>
              <w:r w:rsidR="007E648A">
                <w:t xml:space="preserve"> </w:t>
              </w:r>
              <w:proofErr w:type="gramStart"/>
              <w:r w:rsidR="007E648A">
                <w:t>Цивильском</w:t>
              </w:r>
              <w:proofErr w:type="gramEnd"/>
              <w:r w:rsidR="007E648A">
                <w:t xml:space="preserve">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</w:t>
              </w:r>
              <w:r w:rsidR="005546F6">
                <w:t>»</w:t>
              </w:r>
            </w:hyperlink>
            <w:r w:rsidR="007E648A">
              <w:t>;</w:t>
            </w:r>
          </w:p>
          <w:p w:rsidR="00DB5783" w:rsidRDefault="005546F6" w:rsidP="006E044C">
            <w:pPr>
              <w:pStyle w:val="a7"/>
            </w:pPr>
            <w:r>
              <w:t>«</w:t>
            </w:r>
            <w:r w:rsidR="007E648A">
              <w:t xml:space="preserve">Обеспечение реализации муниципальной программы </w:t>
            </w:r>
            <w:r>
              <w:t>«</w:t>
            </w:r>
            <w:r w:rsidR="007E648A">
              <w:t>Развитие образования</w:t>
            </w:r>
            <w:r>
              <w:t>»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Цели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proofErr w:type="gramStart"/>
            <w:r>
              <w:t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</w:t>
            </w:r>
            <w:proofErr w:type="gramEnd"/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2" w:name="anchor106"/>
            <w:bookmarkEnd w:id="2"/>
            <w:r>
              <w:lastRenderedPageBreak/>
              <w:t>Задачи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обеспечение населения услугами дошкольного образования;</w:t>
            </w:r>
          </w:p>
          <w:p w:rsidR="00DB5783" w:rsidRDefault="007E648A">
            <w:pPr>
              <w:pStyle w:val="a7"/>
            </w:pPr>
            <w:r>
              <w:t>повышение доступности качественного начального общего, основного общего и среднего общего образования;</w:t>
            </w:r>
          </w:p>
          <w:p w:rsidR="00DB5783" w:rsidRDefault="007E648A">
            <w:pPr>
              <w:pStyle w:val="a7"/>
            </w:pPr>
            <w:r>
              <w:t xml:space="preserve">развитие системы воспитания и дополнительного образования детей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Республики;</w:t>
            </w:r>
          </w:p>
          <w:p w:rsidR="00DB5783" w:rsidRDefault="007E648A">
            <w:pPr>
              <w:pStyle w:val="a7"/>
            </w:pPr>
            <w:r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района Чувашской Республики;</w:t>
            </w:r>
          </w:p>
          <w:p w:rsidR="00DB5783" w:rsidRDefault="007E648A">
            <w:pPr>
              <w:pStyle w:val="a7"/>
            </w:pPr>
            <w:r>
              <w:t>создание условий для сохранения и укрепления здоровья обучающихся, воспитания культуры здоровья, здорового образа жизни;</w:t>
            </w:r>
          </w:p>
          <w:p w:rsidR="00DB5783" w:rsidRDefault="007E648A">
            <w:pPr>
              <w:pStyle w:val="a7"/>
            </w:pPr>
            <w:r>
      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DB5783" w:rsidRDefault="007E648A">
            <w:pPr>
              <w:pStyle w:val="a7"/>
            </w:pPr>
            <w:r>
              <w:t>формирование востребованной системы оценки качества образования и образовательных результатов;</w:t>
            </w:r>
          </w:p>
          <w:p w:rsidR="00DB5783" w:rsidRDefault="007E648A">
            <w:pPr>
              <w:pStyle w:val="a7"/>
            </w:pPr>
            <w:bookmarkStart w:id="3" w:name="anchor70012"/>
            <w:bookmarkEnd w:id="3"/>
            <w:proofErr w:type="gramStart"/>
            <w:r>
              <w:t xml:space="preserve">в целях реализации мероприятий </w:t>
            </w:r>
            <w:hyperlink r:id="rId11" w:history="1">
              <w:r>
                <w:t>федерального проекта</w:t>
              </w:r>
            </w:hyperlink>
            <w:r>
              <w:t xml:space="preserve"> </w:t>
            </w:r>
            <w:r w:rsidR="005546F6">
              <w:t>«</w:t>
            </w:r>
            <w:r>
              <w:t>Успех каждого ребенка</w:t>
            </w:r>
            <w:r w:rsidR="005546F6">
              <w:t>»</w:t>
            </w:r>
            <w:r>
              <w:t xml:space="preserve"> национального проекта </w:t>
            </w:r>
            <w:r w:rsidR="005546F6">
              <w:t>«</w:t>
            </w:r>
            <w:r>
              <w:t>Образование</w:t>
            </w:r>
            <w:r w:rsidR="005546F6">
              <w:t>»</w:t>
            </w:r>
            <w:r>
              <w:t>, утвержденного протоколом президиума Совета при Президенте Российской Федерации по стратегическому развитию и национальным проектам от 3 сентября 2018 г. N 10, в целях обеспечения равной доступности качественного дополнительного образования в Цивильского района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      </w:r>
            <w:proofErr w:type="gramEnd"/>
            <w:r>
              <w:t xml:space="preserve"> С целью обеспечения использования сертификатов дополнительного образования Отдел образования и социального развития администрации Цивильского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4" w:name="anchor108"/>
            <w:bookmarkEnd w:id="4"/>
            <w:r>
              <w:t>Целевые индикаторы и показатели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достижение к 2026 году следующих показателей:</w:t>
            </w:r>
          </w:p>
          <w:p w:rsidR="00DB5783" w:rsidRDefault="007E648A">
            <w:pPr>
              <w:pStyle w:val="a7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- не менее 37 процентов;</w:t>
            </w:r>
          </w:p>
          <w:p w:rsidR="00DB5783" w:rsidRDefault="007E648A">
            <w:pPr>
              <w:pStyle w:val="a7"/>
            </w:pPr>
            <w:r>
              <w:t>достижение к 2036 году следующих целевых индикаторов и показателей:</w:t>
            </w:r>
          </w:p>
          <w:p w:rsidR="00DB5783" w:rsidRDefault="007E648A">
            <w:pPr>
              <w:pStyle w:val="a7"/>
            </w:pPr>
            <w:r>
              <w:t>удовлетворенность населения качеством начального общего, основного общего, среднего образования - 85 процентов;</w:t>
            </w:r>
          </w:p>
          <w:p w:rsidR="00DB5783" w:rsidRDefault="007E648A">
            <w:pPr>
              <w:pStyle w:val="a7"/>
            </w:pPr>
            <w:r>
              <w:t>обеспеченность детей дошкольного возраста местами в дошкольных организациях - 100 процентов;</w:t>
            </w:r>
          </w:p>
          <w:p w:rsidR="00DB5783" w:rsidRDefault="007E648A">
            <w:pPr>
              <w:pStyle w:val="a7"/>
            </w:pPr>
            <w:r>
              <w:t xml:space="preserve">доля муниципальных общеобразовательных учреждений, соответствующих </w:t>
            </w:r>
            <w:proofErr w:type="gramStart"/>
            <w:r>
              <w:t>современным</w:t>
            </w:r>
            <w:proofErr w:type="gramEnd"/>
            <w:r>
              <w:t xml:space="preserve"> требованиями обучения, в </w:t>
            </w:r>
            <w:r>
              <w:lastRenderedPageBreak/>
              <w:t>общем количестве муниципальных общеобразовательных учреждений - 100 процентов;</w:t>
            </w:r>
          </w:p>
          <w:p w:rsidR="00DB5783" w:rsidRDefault="007E648A">
            <w:pPr>
              <w:pStyle w:val="a7"/>
            </w:pPr>
            <w:r>
              <w:t xml:space="preserve">удельный вес численности обучающихся,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 - 100 процентов;</w:t>
            </w:r>
          </w:p>
          <w:p w:rsidR="00DB5783" w:rsidRDefault="007E648A">
            <w:pPr>
              <w:pStyle w:val="a7"/>
            </w:pPr>
            <w:r>
              <w:t>доля детей и молодежи, охваченных дополнительными общеобразовательными программами, в общей численности детей и молодежи 5-18 лет - 80 процентов;</w:t>
            </w:r>
          </w:p>
          <w:p w:rsidR="00DB5783" w:rsidRDefault="007E648A">
            <w:pPr>
              <w:pStyle w:val="a7"/>
            </w:pPr>
            <w:bookmarkStart w:id="5" w:name="anchor70013"/>
            <w:bookmarkEnd w:id="5"/>
            <w:r>
              <w:t>Доля детей в возрасте от 5 до 18 лет, использующих сертификаты дополнительного образования:</w:t>
            </w:r>
          </w:p>
          <w:p w:rsidR="00DB5783" w:rsidRDefault="007E648A">
            <w:pPr>
              <w:pStyle w:val="a7"/>
            </w:pPr>
            <w:r>
              <w:t>Характеризует степень внедрения механизма персонифицированного финансирования и доступность дополнительного образования.</w:t>
            </w:r>
          </w:p>
          <w:p w:rsidR="00DB5783" w:rsidRDefault="007E648A">
            <w:pPr>
              <w:pStyle w:val="a7"/>
            </w:pPr>
            <w: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DB5783" w:rsidRDefault="007E648A">
            <w:pPr>
              <w:pStyle w:val="a7"/>
            </w:pPr>
            <w:r>
              <w:t>Рассчитывается по формуле:</w:t>
            </w:r>
          </w:p>
          <w:p w:rsidR="00DB5783" w:rsidRDefault="007E648A">
            <w:pPr>
              <w:pStyle w:val="a7"/>
            </w:pPr>
            <w:r>
              <w:rPr>
                <w:noProof/>
              </w:rPr>
              <w:drawing>
                <wp:inline distT="0" distB="0" distL="0" distR="0" wp14:anchorId="2CD78452" wp14:editId="62FC0E8F">
                  <wp:extent cx="1007997" cy="215999"/>
                  <wp:effectExtent l="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997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DB5783" w:rsidRDefault="007E648A">
            <w:pPr>
              <w:pStyle w:val="a7"/>
            </w:pPr>
            <w:r>
              <w:rPr>
                <w:noProof/>
              </w:rPr>
              <w:drawing>
                <wp:inline distT="0" distB="0" distL="0" distR="0" wp14:anchorId="7AC77CCE" wp14:editId="520BEA83">
                  <wp:extent cx="143999" cy="215999"/>
                  <wp:effectExtent l="0" t="0" r="0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доля детей в возрасте от 5 до 18 лет, использующих сертификаты дополнительного образования;</w:t>
            </w:r>
          </w:p>
          <w:p w:rsidR="00DB5783" w:rsidRDefault="007E648A">
            <w:pPr>
              <w:pStyle w:val="a7"/>
            </w:pPr>
            <w:r>
              <w:rPr>
                <w:noProof/>
              </w:rPr>
              <w:drawing>
                <wp:inline distT="0" distB="0" distL="0" distR="0" wp14:anchorId="2E309136" wp14:editId="183F947E">
                  <wp:extent cx="359999" cy="215999"/>
                  <wp:effectExtent l="0" t="0" r="0" b="0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общая численность детей, использующих сертификаты дополнительного образования.</w:t>
            </w:r>
          </w:p>
          <w:p w:rsidR="00DB5783" w:rsidRDefault="007E648A">
            <w:pPr>
              <w:pStyle w:val="a7"/>
            </w:pPr>
            <w:r>
              <w:rPr>
                <w:noProof/>
              </w:rPr>
              <w:drawing>
                <wp:inline distT="0" distB="0" distL="0" distR="0" wp14:anchorId="5A307160" wp14:editId="0F7A5448">
                  <wp:extent cx="395999" cy="215999"/>
                  <wp:effectExtent l="0" t="0" r="0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численность детей в возрасте от 5 до 18 лет, проживающих на территории муниципалитета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Организация целевого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высшего образования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6" w:name="anchor70011"/>
            <w:bookmarkEnd w:id="6"/>
            <w:r>
              <w:t>Сроки и этапы реализации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2019 - 2035 годы</w:t>
            </w:r>
          </w:p>
          <w:p w:rsidR="00DB5783" w:rsidRDefault="007E648A">
            <w:pPr>
              <w:pStyle w:val="a7"/>
            </w:pPr>
            <w:r>
              <w:t>1 этап - 2019 - 2025 годы;</w:t>
            </w:r>
          </w:p>
          <w:p w:rsidR="00DB5783" w:rsidRDefault="007E648A">
            <w:pPr>
              <w:pStyle w:val="a7"/>
            </w:pPr>
            <w:r>
              <w:t>2 этап - 2026 - 2030 годы;</w:t>
            </w:r>
          </w:p>
          <w:p w:rsidR="00DB5783" w:rsidRDefault="007E648A">
            <w:pPr>
              <w:pStyle w:val="a7"/>
            </w:pPr>
            <w:r>
              <w:t>3 этап - 2031 - 2035 годы</w:t>
            </w: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7" w:name="anchor109"/>
            <w:bookmarkEnd w:id="7"/>
            <w: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6C36" w:rsidRDefault="00726C36">
            <w:pPr>
              <w:pStyle w:val="a7"/>
            </w:pPr>
          </w:p>
          <w:p w:rsidR="00726C36" w:rsidRDefault="00726C36">
            <w:pPr>
              <w:pStyle w:val="a7"/>
            </w:pPr>
          </w:p>
          <w:p w:rsidR="00726C36" w:rsidRDefault="00726C36">
            <w:pPr>
              <w:pStyle w:val="a7"/>
            </w:pPr>
          </w:p>
          <w:p w:rsidR="00DB5783" w:rsidRDefault="007E648A" w:rsidP="00726C36">
            <w:pPr>
              <w:pStyle w:val="a7"/>
              <w:jc w:val="both"/>
            </w:pPr>
            <w:r>
              <w:t>Из них:</w:t>
            </w:r>
          </w:p>
          <w:p w:rsidR="00726C36" w:rsidRDefault="00726C36" w:rsidP="00726C36">
            <w:pPr>
              <w:pStyle w:val="a7"/>
              <w:jc w:val="both"/>
            </w:pPr>
          </w:p>
        </w:tc>
      </w:tr>
      <w:tr w:rsidR="00DB5783" w:rsidTr="00726C36">
        <w:trPr>
          <w:gridBefore w:val="1"/>
          <w:wBefore w:w="1134" w:type="dxa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7E648A">
            <w:pPr>
              <w:pStyle w:val="a7"/>
              <w:rPr>
                <w:b/>
              </w:rPr>
            </w:pPr>
            <w:r w:rsidRPr="007E648A">
              <w:rPr>
                <w:b/>
              </w:rPr>
              <w:t>2019 год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7E648A" w:rsidP="007E648A">
            <w:pPr>
              <w:pStyle w:val="a7"/>
              <w:ind w:right="-1205"/>
              <w:rPr>
                <w:b/>
              </w:rPr>
            </w:pPr>
            <w:r w:rsidRPr="007E648A">
              <w:rPr>
                <w:b/>
              </w:rPr>
              <w:t>2020 год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7E648A" w:rsidP="007E648A">
            <w:pPr>
              <w:pStyle w:val="a7"/>
              <w:ind w:right="-1205"/>
              <w:rPr>
                <w:b/>
              </w:rPr>
            </w:pPr>
            <w:r w:rsidRPr="007E648A">
              <w:rPr>
                <w:b/>
              </w:rPr>
              <w:t>2021 год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7E648A" w:rsidP="007E648A">
            <w:pPr>
              <w:pStyle w:val="a7"/>
              <w:ind w:right="-1205"/>
              <w:rPr>
                <w:b/>
              </w:rPr>
            </w:pPr>
            <w:r w:rsidRPr="007E648A">
              <w:rPr>
                <w:b/>
              </w:rPr>
              <w:t>2022 год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7E648A" w:rsidP="007E648A">
            <w:pPr>
              <w:pStyle w:val="a7"/>
              <w:ind w:right="-1205"/>
              <w:rPr>
                <w:b/>
              </w:rPr>
            </w:pPr>
            <w:r w:rsidRPr="007E648A">
              <w:rPr>
                <w:b/>
              </w:rPr>
              <w:t>2023 год</w:t>
            </w: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7"/>
            </w:pPr>
          </w:p>
        </w:tc>
      </w:tr>
      <w:tr w:rsidR="00DB5783" w:rsidTr="00726C36">
        <w:trPr>
          <w:gridBefore w:val="1"/>
          <w:wBefore w:w="1134" w:type="dxa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ФБ - 189778,4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ФБ - 79867,3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ФБ - 167202,5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ФБ - 38961,9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ФБ - 38813,8</w:t>
            </w: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7"/>
            </w:pPr>
          </w:p>
        </w:tc>
      </w:tr>
      <w:tr w:rsidR="00DB5783" w:rsidTr="00726C36">
        <w:trPr>
          <w:gridBefore w:val="1"/>
          <w:wBefore w:w="1134" w:type="dxa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РБ - 350721,8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РБ - 404773,0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РБ - 327225,5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РБ - 403259,2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26C36">
            <w:pPr>
              <w:pStyle w:val="a7"/>
              <w:ind w:right="-1002"/>
            </w:pPr>
            <w:r>
              <w:t>РБ - 381151,8</w:t>
            </w: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7"/>
            </w:pPr>
          </w:p>
        </w:tc>
      </w:tr>
      <w:tr w:rsidR="00DB5783" w:rsidTr="00726C36">
        <w:trPr>
          <w:gridBefore w:val="1"/>
          <w:wBefore w:w="1134" w:type="dxa"/>
          <w:trHeight w:val="663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МБ - 87913,0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МБ - 82776,6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МБ - 112338,8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МБ - 123590,3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МБ - 113415,1</w:t>
            </w: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7"/>
            </w:pPr>
          </w:p>
        </w:tc>
      </w:tr>
      <w:tr w:rsidR="00DB5783" w:rsidRPr="007E648A" w:rsidTr="00726C36">
        <w:trPr>
          <w:gridBefore w:val="1"/>
          <w:wBefore w:w="1134" w:type="dxa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7E648A">
            <w:pPr>
              <w:pStyle w:val="a7"/>
              <w:rPr>
                <w:b/>
              </w:rPr>
            </w:pPr>
            <w:r w:rsidRPr="007E648A">
              <w:rPr>
                <w:b/>
              </w:rPr>
              <w:t>2024 год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7E648A" w:rsidP="007E648A">
            <w:pPr>
              <w:pStyle w:val="a7"/>
              <w:ind w:right="-1205"/>
              <w:rPr>
                <w:b/>
              </w:rPr>
            </w:pPr>
            <w:r w:rsidRPr="007E648A">
              <w:rPr>
                <w:b/>
              </w:rPr>
              <w:t>2025 год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7E648A" w:rsidP="007E648A">
            <w:pPr>
              <w:pStyle w:val="a7"/>
              <w:ind w:right="-1205"/>
              <w:rPr>
                <w:b/>
              </w:rPr>
            </w:pPr>
            <w:r w:rsidRPr="007E648A">
              <w:rPr>
                <w:b/>
              </w:rPr>
              <w:t>2026 - 2030 год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7E648A" w:rsidP="007E648A">
            <w:pPr>
              <w:pStyle w:val="a7"/>
              <w:ind w:right="-1205"/>
              <w:rPr>
                <w:b/>
              </w:rPr>
            </w:pPr>
            <w:r w:rsidRPr="007E648A">
              <w:rPr>
                <w:b/>
              </w:rPr>
              <w:t>2031 - 2035 год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DB5783" w:rsidP="007E648A">
            <w:pPr>
              <w:pStyle w:val="a3"/>
              <w:ind w:right="-1205"/>
              <w:rPr>
                <w:b/>
              </w:rPr>
            </w:pP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7E648A" w:rsidRDefault="00DB5783">
            <w:pPr>
              <w:pStyle w:val="a3"/>
              <w:rPr>
                <w:b/>
              </w:rPr>
            </w:pPr>
          </w:p>
        </w:tc>
      </w:tr>
      <w:tr w:rsidR="00DB5783" w:rsidTr="00726C36">
        <w:trPr>
          <w:gridBefore w:val="1"/>
          <w:wBefore w:w="1134" w:type="dxa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ФБ - 33223,2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ФБ - 155,8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ФБ - 779,0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ФБ - 779,0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 w:rsidP="007E648A">
            <w:pPr>
              <w:pStyle w:val="a3"/>
              <w:ind w:right="-1205"/>
            </w:pP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</w:tr>
      <w:tr w:rsidR="00DB5783" w:rsidTr="00726C36">
        <w:trPr>
          <w:gridBefore w:val="1"/>
          <w:wBefore w:w="1134" w:type="dxa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РБ - 381398,9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РБ - 324359,4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РБ - 1621797,0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РБ - 1621797,0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 w:rsidP="007E648A">
            <w:pPr>
              <w:pStyle w:val="a3"/>
              <w:ind w:right="-1205"/>
            </w:pP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</w:tr>
      <w:tr w:rsidR="00DB5783" w:rsidTr="00726C36">
        <w:trPr>
          <w:gridBefore w:val="1"/>
          <w:wBefore w:w="1134" w:type="dxa"/>
        </w:trPr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МБ - 93121,3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МБ - 95938,6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МБ - 479693,0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 w:rsidP="007E648A">
            <w:pPr>
              <w:pStyle w:val="a7"/>
              <w:ind w:right="-1205"/>
            </w:pPr>
            <w:r>
              <w:t>МБ - 479693,0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 w:rsidP="007E648A">
            <w:pPr>
              <w:pStyle w:val="a3"/>
              <w:ind w:right="-1205"/>
            </w:pPr>
          </w:p>
        </w:tc>
        <w:tc>
          <w:tcPr>
            <w:tcW w:w="10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</w:tr>
      <w:tr w:rsidR="00DB5783" w:rsidTr="00726C36">
        <w:trPr>
          <w:gridAfter w:val="1"/>
          <w:wAfter w:w="319" w:type="dxa"/>
        </w:trPr>
        <w:tc>
          <w:tcPr>
            <w:tcW w:w="37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Ожидаемые результаты муниципальной программы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146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повышение обеспеченности населения услугами дошкольного образования;</w:t>
            </w:r>
          </w:p>
          <w:p w:rsidR="00DB5783" w:rsidRDefault="007E648A">
            <w:pPr>
              <w:pStyle w:val="a7"/>
            </w:pPr>
            <w:r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:rsidR="00DB5783" w:rsidRDefault="007E648A">
            <w:pPr>
              <w:pStyle w:val="a7"/>
            </w:pPr>
            <w:r>
              <w:t xml:space="preserve">доступность всех видов образования для детей-сирот и </w:t>
            </w:r>
            <w:r>
              <w:lastRenderedPageBreak/>
              <w:t>детей с ограниченными физическими возможностями;</w:t>
            </w:r>
          </w:p>
          <w:p w:rsidR="00DB5783" w:rsidRDefault="007E648A">
            <w:pPr>
              <w:pStyle w:val="a7"/>
            </w:pPr>
            <w: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Чувашской Республики;</w:t>
            </w:r>
          </w:p>
          <w:p w:rsidR="00DB5783" w:rsidRDefault="007E648A">
            <w:pPr>
              <w:pStyle w:val="a7"/>
            </w:pPr>
            <w:r>
              <w:t>расширение потенциала системы воспитания и дополнительного образования детей;</w:t>
            </w:r>
          </w:p>
          <w:p w:rsidR="00DB5783" w:rsidRDefault="007E648A">
            <w:pPr>
              <w:pStyle w:val="a7"/>
            </w:pPr>
            <w:r>
              <w:t>увеличение доли детей и молодежи, охваченных дополнительными общеобразовательными программами, в общей численности детей и молодежи 5-18 лет;</w:t>
            </w:r>
          </w:p>
          <w:p w:rsidR="00DB5783" w:rsidRDefault="007E648A">
            <w:pPr>
              <w:pStyle w:val="a7"/>
            </w:pPr>
            <w:r>
              <w:t xml:space="preserve">сохранение и укрепление здоровья </w:t>
            </w:r>
            <w:proofErr w:type="gramStart"/>
            <w:r>
              <w:t>обучающихся</w:t>
            </w:r>
            <w:proofErr w:type="gramEnd"/>
            <w:r>
              <w:t>, воспитание культуры здоровья, здорового образа жизни.</w:t>
            </w:r>
          </w:p>
        </w:tc>
      </w:tr>
    </w:tbl>
    <w:p w:rsidR="00DB5783" w:rsidRDefault="00DB5783">
      <w:pPr>
        <w:pStyle w:val="a3"/>
      </w:pPr>
    </w:p>
    <w:p w:rsidR="00DB5783" w:rsidRDefault="007E648A">
      <w:pPr>
        <w:pStyle w:val="1"/>
      </w:pPr>
      <w:bookmarkStart w:id="8" w:name="anchor1100"/>
      <w:bookmarkEnd w:id="8"/>
      <w:r>
        <w:t xml:space="preserve">Раздел I. Приоритеты государственной политики в сфере реализации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>, цель, задачи, описание сроков и этапов ее реализации</w:t>
      </w:r>
    </w:p>
    <w:p w:rsidR="00DB5783" w:rsidRDefault="00DB5783">
      <w:pPr>
        <w:pStyle w:val="a3"/>
      </w:pPr>
    </w:p>
    <w:p w:rsidR="00DB5783" w:rsidRDefault="007E648A">
      <w:pPr>
        <w:pStyle w:val="a3"/>
      </w:pPr>
      <w:proofErr w:type="gramStart"/>
      <w:r>
        <w:t xml:space="preserve">Приоритеты государственной политики в сфере образования определены </w:t>
      </w:r>
      <w:hyperlink r:id="rId16" w:history="1">
        <w:r>
          <w:t>Указом</w:t>
        </w:r>
      </w:hyperlink>
      <w:r>
        <w:t xml:space="preserve"> Президента Российской Федерации от 7 мая 2018 г. N 204 </w:t>
      </w:r>
      <w:r w:rsidR="005546F6">
        <w:t>«</w:t>
      </w:r>
      <w:r>
        <w:t>О национальных целях и стратегических задачах развития Российской Федерации на период до 2024 года</w:t>
      </w:r>
      <w:r w:rsidR="005546F6">
        <w:t>»</w:t>
      </w:r>
      <w:r>
        <w:t xml:space="preserve">, </w:t>
      </w:r>
      <w:hyperlink r:id="rId17" w:history="1">
        <w:r>
          <w:t>Стратегией</w:t>
        </w:r>
      </w:hyperlink>
      <w:r>
        <w:t xml:space="preserve"> социально-экономического развития Чувашской Республики до 2035 года, утвержденной </w:t>
      </w:r>
      <w:hyperlink r:id="rId18" w:history="1">
        <w:r>
          <w:t>постановлением</w:t>
        </w:r>
      </w:hyperlink>
      <w:r>
        <w:t xml:space="preserve"> Кабинета Министров Чувашской Республики от 28 июня 2018 г. N 254, в ежегодных посланиях Главы Чувашской Республики Государственному</w:t>
      </w:r>
      <w:proofErr w:type="gramEnd"/>
      <w:r>
        <w:t xml:space="preserve"> Совету Чувашской Республики.</w:t>
      </w:r>
    </w:p>
    <w:p w:rsidR="00DB5783" w:rsidRDefault="007E648A">
      <w:pPr>
        <w:pStyle w:val="a3"/>
      </w:pPr>
      <w:r>
        <w:t>Приоритетом государственной политики Цивильского района Чувашской Республики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DB5783" w:rsidRDefault="007E648A">
      <w:pPr>
        <w:pStyle w:val="a3"/>
      </w:pPr>
      <w:r>
        <w:t>Приоритеты государственной политики направлены на решение актуальных задач всех уровней образования:</w:t>
      </w:r>
    </w:p>
    <w:p w:rsidR="00DB5783" w:rsidRDefault="007E648A">
      <w:pPr>
        <w:pStyle w:val="a3"/>
      </w:pPr>
      <w:r>
        <w:t>в системе дошкольного образования:</w:t>
      </w:r>
    </w:p>
    <w:p w:rsidR="00DB5783" w:rsidRDefault="007E648A">
      <w:pPr>
        <w:pStyle w:val="a3"/>
      </w:pPr>
      <w:r>
        <w:t>разработка и реализация комплекса мер по созданию гибкой сети дошкольных образовательных организаций различных типов и видов;</w:t>
      </w:r>
    </w:p>
    <w:p w:rsidR="00DB5783" w:rsidRDefault="007E648A">
      <w:pPr>
        <w:pStyle w:val="a3"/>
      </w:pPr>
      <w:r>
        <w:t>развитие новых организационно-экономических механизмов;</w:t>
      </w:r>
    </w:p>
    <w:p w:rsidR="00DB5783" w:rsidRDefault="007E648A">
      <w:pPr>
        <w:pStyle w:val="a3"/>
      </w:pPr>
      <w:r>
        <w:t>создание институциональных механизмов ранней диагностики и постоянного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DB5783" w:rsidRDefault="007E648A">
      <w:pPr>
        <w:pStyle w:val="a3"/>
      </w:pPr>
      <w:r>
        <w:t>обновление содержания и повышение качества дошкольного образования;</w:t>
      </w:r>
    </w:p>
    <w:p w:rsidR="00DB5783" w:rsidRDefault="007E648A">
      <w:pPr>
        <w:pStyle w:val="a3"/>
      </w:pPr>
      <w:r>
        <w:t>в системе начального общего, основного общего и среднего общего образования:</w:t>
      </w:r>
    </w:p>
    <w:p w:rsidR="00DB5783" w:rsidRDefault="007E648A">
      <w:pPr>
        <w:pStyle w:val="a3"/>
      </w:pPr>
      <w:r>
        <w:t>обеспечение доступности качественного начального общего, основного общего и среднего общего образования для детей независимо от места жительства и доходов их родителей;</w:t>
      </w:r>
    </w:p>
    <w:p w:rsidR="00DB5783" w:rsidRDefault="007E648A">
      <w:pPr>
        <w:pStyle w:val="a3"/>
      </w:pPr>
      <w:r>
        <w:t>достижение эквивалентного мировым образовательным стандартам качества школьного образования, использование в этих целях общепризнанных международных процедур и инструментов контроля качества образования;</w:t>
      </w:r>
    </w:p>
    <w:p w:rsidR="00DB5783" w:rsidRDefault="007E648A">
      <w:pPr>
        <w:pStyle w:val="a3"/>
      </w:pPr>
      <w:r>
        <w:t>обеспечение непрерывного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DB5783" w:rsidRDefault="007E648A">
      <w:pPr>
        <w:pStyle w:val="a3"/>
      </w:pPr>
      <w:r>
        <w:t>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</w:t>
      </w:r>
    </w:p>
    <w:p w:rsidR="00DB5783" w:rsidRDefault="007E648A">
      <w:pPr>
        <w:pStyle w:val="a3"/>
      </w:pPr>
      <w:r>
        <w:t>создание условий для сохранения и укрепления здоровья школьников, физического воспитания и формирования культуры здоровья;</w:t>
      </w:r>
    </w:p>
    <w:p w:rsidR="00DB5783" w:rsidRDefault="007E648A">
      <w:pPr>
        <w:pStyle w:val="a3"/>
      </w:pPr>
      <w:r>
        <w:lastRenderedPageBreak/>
        <w:t xml:space="preserve">обеспечение всеобщего доступа к образовательным ресурсам информационно-телекоммуникационной сети </w:t>
      </w:r>
      <w:r w:rsidR="005546F6">
        <w:t>«</w:t>
      </w:r>
      <w:r>
        <w:t>Интернет</w:t>
      </w:r>
      <w:r w:rsidR="005546F6">
        <w:t>»</w:t>
      </w:r>
      <w:r>
        <w:t>, широкое внедрение образовательных программ с применением электронного обучения и дистанционных образовательных технологий;</w:t>
      </w:r>
    </w:p>
    <w:p w:rsidR="00DB5783" w:rsidRDefault="007E648A">
      <w:pPr>
        <w:pStyle w:val="a3"/>
      </w:pPr>
      <w:r>
        <w:t>создание нормативно-правовых и организационных условий для устройства в семью каждого ребенка, оставшегося без попечения родителей;</w:t>
      </w:r>
    </w:p>
    <w:p w:rsidR="00DB5783" w:rsidRDefault="007E648A">
      <w:pPr>
        <w:pStyle w:val="a3"/>
      </w:pPr>
      <w:r>
        <w:t>разработка организационно-экономических и нормативно-правовых механизмов, способствующих формированию педагогических кадров с квалификацией мирового уровня, несущих высокую социальную ответственность за качество образования, гибко управляющих образовательными траекториями школьников, населения;</w:t>
      </w:r>
    </w:p>
    <w:p w:rsidR="00DB5783" w:rsidRDefault="007E648A">
      <w:pPr>
        <w:pStyle w:val="a3"/>
      </w:pPr>
      <w:r>
        <w:t>развитие институтов общественного участия в образовательной деятельности;</w:t>
      </w:r>
    </w:p>
    <w:p w:rsidR="00DB5783" w:rsidRDefault="007E648A">
      <w:pPr>
        <w:pStyle w:val="a3"/>
      </w:pPr>
      <w:r>
        <w:t>вовлечение в реализацию дополнительных общеразвивающих программ физкультурно-спортивных организаций, организаций культуры, общественных организаций и организаций реального сектора экономики, в том числе с использованием механизмов сетевого взаимодействия;</w:t>
      </w:r>
    </w:p>
    <w:p w:rsidR="00DB5783" w:rsidRDefault="007E648A">
      <w:pPr>
        <w:pStyle w:val="a3"/>
      </w:pPr>
      <w:r>
        <w:t xml:space="preserve">создание в образовательных организациях условий для реализации </w:t>
      </w:r>
      <w:proofErr w:type="gramStart"/>
      <w:r>
        <w:t>обучающимися</w:t>
      </w:r>
      <w:proofErr w:type="gramEnd"/>
      <w:r>
        <w:t xml:space="preserve"> персональных образовательных маршрутов, для формирования базовых компетенций цифровой экономики;</w:t>
      </w:r>
    </w:p>
    <w:p w:rsidR="00DB5783" w:rsidRDefault="007E648A">
      <w:pPr>
        <w:pStyle w:val="a3"/>
      </w:pPr>
      <w:r>
        <w:t>создание инфраструктуры для развития предпринимательских навыков, в том числе реализация программы стимулирования деловой активности обучающихся.</w:t>
      </w:r>
    </w:p>
    <w:p w:rsidR="00DB5783" w:rsidRDefault="007E648A">
      <w:pPr>
        <w:pStyle w:val="a3"/>
      </w:pPr>
      <w:proofErr w:type="gramStart"/>
      <w:r>
        <w:t>Целью муниципальной программы является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  <w:proofErr w:type="gramEnd"/>
    </w:p>
    <w:p w:rsidR="00DB5783" w:rsidRDefault="007E648A">
      <w:pPr>
        <w:pStyle w:val="a3"/>
      </w:pPr>
      <w:r>
        <w:t>Планируется создать:</w:t>
      </w:r>
    </w:p>
    <w:p w:rsidR="00DB5783" w:rsidRDefault="007E648A">
      <w:pPr>
        <w:pStyle w:val="a3"/>
      </w:pPr>
      <w:r>
        <w:t>современную развитую инфраструктуру дополнительного образования, обеспечивающую свободный выбор ребенком и родителем организации дополнительного образования независимо от ее профиля и формы собственности;</w:t>
      </w:r>
    </w:p>
    <w:p w:rsidR="00DB5783" w:rsidRDefault="007E648A">
      <w:pPr>
        <w:pStyle w:val="a3"/>
      </w:pPr>
      <w:r>
        <w:t>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(с учетом модели компетенций).</w:t>
      </w:r>
    </w:p>
    <w:p w:rsidR="00DB5783" w:rsidRDefault="007E648A">
      <w:pPr>
        <w:pStyle w:val="a3"/>
      </w:pPr>
      <w:r>
        <w:t>Приоритет получат дистанционные формы обучения с использованием облачных технологий. Данные технологии помогут всем категориям граждан не только получить образование, но и повысить квалификацию.</w:t>
      </w:r>
    </w:p>
    <w:p w:rsidR="00DB5783" w:rsidRDefault="007E648A">
      <w:pPr>
        <w:pStyle w:val="a3"/>
      </w:pPr>
      <w:r>
        <w:t>Ожидается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DB5783" w:rsidRDefault="007E648A">
      <w:pPr>
        <w:pStyle w:val="a3"/>
      </w:pPr>
      <w:r>
        <w:t>Для достижения цели муниципальной программы необходимо решение следующих задач:</w:t>
      </w:r>
    </w:p>
    <w:p w:rsidR="00DB5783" w:rsidRDefault="007E648A">
      <w:pPr>
        <w:pStyle w:val="a3"/>
      </w:pPr>
      <w:r>
        <w:t>обеспечение населения услугами дошкольного образования;</w:t>
      </w:r>
    </w:p>
    <w:p w:rsidR="00DB5783" w:rsidRDefault="007E648A">
      <w:pPr>
        <w:pStyle w:val="a3"/>
      </w:pPr>
      <w:r>
        <w:t>повышение доступности качественного начального общего, основного общего и среднего общего образования;</w:t>
      </w:r>
    </w:p>
    <w:p w:rsidR="00DB5783" w:rsidRDefault="007E648A">
      <w:pPr>
        <w:pStyle w:val="a3"/>
      </w:pPr>
      <w:r>
        <w:t xml:space="preserve">развитие системы воспитания и дополнительного образования детей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районе;</w:t>
      </w:r>
    </w:p>
    <w:p w:rsidR="00DB5783" w:rsidRDefault="007E648A">
      <w:pPr>
        <w:pStyle w:val="a3"/>
      </w:pPr>
      <w:r>
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района Чувашской Республики;</w:t>
      </w:r>
    </w:p>
    <w:p w:rsidR="00DB5783" w:rsidRDefault="007E648A">
      <w:pPr>
        <w:pStyle w:val="a3"/>
      </w:pPr>
      <w:r>
        <w:t>создание условий для сохранения и укрепления здоровья обучающихся, воспитания культуры здоровья, здорового образа жизни;</w:t>
      </w:r>
    </w:p>
    <w:p w:rsidR="00DB5783" w:rsidRDefault="007E648A">
      <w:pPr>
        <w:pStyle w:val="a3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DB5783" w:rsidRDefault="007E648A">
      <w:pPr>
        <w:pStyle w:val="a3"/>
      </w:pPr>
      <w:r>
        <w:t>формирование востребованной системы оценки качества образования и образовательных результатов</w:t>
      </w:r>
    </w:p>
    <w:p w:rsidR="00DB5783" w:rsidRDefault="007E648A">
      <w:pPr>
        <w:pStyle w:val="a3"/>
      </w:pPr>
      <w:r>
        <w:t>Муниципальная программа будет реализовываться в 2019 - 2035 годах в три этапа:</w:t>
      </w:r>
    </w:p>
    <w:p w:rsidR="00DB5783" w:rsidRDefault="007E648A">
      <w:pPr>
        <w:pStyle w:val="a3"/>
      </w:pPr>
      <w:r>
        <w:t>1 этап - 2019 - 2025 годы;</w:t>
      </w:r>
    </w:p>
    <w:p w:rsidR="00DB5783" w:rsidRDefault="007E648A">
      <w:pPr>
        <w:pStyle w:val="a3"/>
      </w:pPr>
      <w:r>
        <w:t>2 этап - 2026 - 2030 годы;</w:t>
      </w:r>
    </w:p>
    <w:p w:rsidR="00DB5783" w:rsidRDefault="007E648A">
      <w:pPr>
        <w:pStyle w:val="a3"/>
      </w:pPr>
      <w:r>
        <w:t>3 этап - 2031 - 2035 годы.</w:t>
      </w:r>
    </w:p>
    <w:p w:rsidR="00DB5783" w:rsidRDefault="007E648A">
      <w:pPr>
        <w:pStyle w:val="a3"/>
      </w:pPr>
      <w:r>
        <w:lastRenderedPageBreak/>
        <w:t>Каждый из этапов отличается условиями и факторами социально-экономического развития, а также приоритетами государственной политики Российской Федерации с учетом региональных особенностей Чувашской Республики.</w:t>
      </w:r>
    </w:p>
    <w:p w:rsidR="00DB5783" w:rsidRDefault="007E648A">
      <w:pPr>
        <w:pStyle w:val="a3"/>
      </w:pPr>
      <w:proofErr w:type="gramStart"/>
      <w:r>
        <w:t xml:space="preserve">В рамках 1 этапа будет продолжена реализация ранее начатых мероприятий, направленных на развитие образования Цивильского района Чувашской Республики, а также планируется выполнение проектов в рамках национального проекта </w:t>
      </w:r>
      <w:r w:rsidR="005546F6">
        <w:t>«</w:t>
      </w:r>
      <w:r>
        <w:t>Образование</w:t>
      </w:r>
      <w:r w:rsidR="005546F6">
        <w:t>»</w:t>
      </w:r>
      <w:r>
        <w:t xml:space="preserve">, обозначенного в </w:t>
      </w:r>
      <w:hyperlink r:id="rId19" w:history="1">
        <w:r>
          <w:t>Указе</w:t>
        </w:r>
      </w:hyperlink>
      <w:r>
        <w:t xml:space="preserve"> Президента Российской Федерации от 7 мая 2018 г. N 204 </w:t>
      </w:r>
      <w:r w:rsidR="005546F6">
        <w:t>«</w:t>
      </w:r>
      <w:r>
        <w:t>О национальных целях и стратегических задачах развития Российской Федерации на период до 2024 года</w:t>
      </w:r>
      <w:r w:rsidR="005546F6">
        <w:t>»</w:t>
      </w:r>
      <w:r>
        <w:t>.</w:t>
      </w:r>
      <w:proofErr w:type="gramEnd"/>
    </w:p>
    <w:p w:rsidR="00DB5783" w:rsidRDefault="007E648A">
      <w:pPr>
        <w:pStyle w:val="a3"/>
      </w:pPr>
      <w:proofErr w:type="gramStart"/>
      <w:r>
        <w:t>На 2 и 3 этапах планируется дальнейшее активное развитие сферы образования, основанное на обеспечении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  <w:proofErr w:type="gramEnd"/>
    </w:p>
    <w:p w:rsidR="00DB5783" w:rsidRDefault="007E648A">
      <w:pPr>
        <w:pStyle w:val="a3"/>
      </w:pPr>
      <w: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anchor10000" w:history="1">
        <w:r>
          <w:t>приложении N 1</w:t>
        </w:r>
      </w:hyperlink>
      <w:r>
        <w:t xml:space="preserve"> к муниципальной программе.</w:t>
      </w:r>
    </w:p>
    <w:p w:rsidR="00DB5783" w:rsidRDefault="007E648A">
      <w:pPr>
        <w:pStyle w:val="a3"/>
      </w:pPr>
      <w: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DB5783" w:rsidRDefault="00DB5783">
      <w:pPr>
        <w:pStyle w:val="a3"/>
      </w:pPr>
    </w:p>
    <w:p w:rsidR="00DB5783" w:rsidRDefault="00DB5783">
      <w:pPr>
        <w:sectPr w:rsidR="00DB5783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B5783" w:rsidRDefault="00DB5783"/>
    <w:p w:rsidR="00DB5783" w:rsidRDefault="00DB5783">
      <w:pPr>
        <w:sectPr w:rsidR="00DB5783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0E4F5D" w:rsidRPr="00D23CEF" w:rsidRDefault="007E648A" w:rsidP="00D23CEF">
      <w:pPr>
        <w:jc w:val="center"/>
        <w:rPr>
          <w:b/>
        </w:rPr>
      </w:pPr>
      <w:r w:rsidRPr="00D23CEF">
        <w:rPr>
          <w:b/>
        </w:rPr>
        <w:lastRenderedPageBreak/>
        <w:t>Раздел II. Обобщенная характеристика основных мероприятий подпрограмм</w:t>
      </w:r>
    </w:p>
    <w:p w:rsidR="00DB5783" w:rsidRPr="00D23CEF" w:rsidRDefault="007E648A" w:rsidP="00D23CEF">
      <w:pPr>
        <w:jc w:val="center"/>
        <w:rPr>
          <w:b/>
        </w:rPr>
      </w:pPr>
      <w:r w:rsidRPr="00D23CEF">
        <w:rPr>
          <w:b/>
        </w:rPr>
        <w:t>Муниципальной программы</w:t>
      </w:r>
    </w:p>
    <w:p w:rsidR="000E4F5D" w:rsidRPr="00D23CEF" w:rsidRDefault="000E4F5D" w:rsidP="00D23CEF">
      <w:pPr>
        <w:jc w:val="both"/>
      </w:pPr>
    </w:p>
    <w:p w:rsidR="00DB5783" w:rsidRPr="00D23CEF" w:rsidRDefault="007E648A" w:rsidP="00D23CEF">
      <w:pPr>
        <w:jc w:val="both"/>
      </w:pPr>
      <w:r w:rsidRPr="00D23CEF">
        <w:t xml:space="preserve">         Достижение цели и решение задач муниципальной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 xml:space="preserve">Задачи муниципальной программы будут решаться в рамках </w:t>
      </w:r>
      <w:r w:rsidR="006E044C" w:rsidRPr="00D23CEF">
        <w:t xml:space="preserve">четырех </w:t>
      </w:r>
      <w:r w:rsidR="007E648A" w:rsidRPr="00D23CEF">
        <w:t>подпрограмм.</w:t>
      </w:r>
    </w:p>
    <w:p w:rsidR="00DB5783" w:rsidRPr="00D23CEF" w:rsidRDefault="00D23CEF" w:rsidP="00D23CEF">
      <w:pPr>
        <w:jc w:val="both"/>
      </w:pPr>
      <w:bookmarkStart w:id="9" w:name="sub_203"/>
      <w:r>
        <w:t xml:space="preserve">        </w:t>
      </w:r>
      <w:r w:rsidR="007E648A" w:rsidRPr="00D23CEF">
        <w:t xml:space="preserve">Подпрограмма </w:t>
      </w:r>
      <w:r w:rsidR="005546F6" w:rsidRPr="00D23CEF">
        <w:t>«</w:t>
      </w:r>
      <w:r w:rsidR="007E648A" w:rsidRPr="00D23CEF">
        <w:t>Муниципальная поддержка раз</w:t>
      </w:r>
      <w:r w:rsidR="00A35985" w:rsidRPr="00D23CEF">
        <w:t>вития образования</w:t>
      </w:r>
      <w:r w:rsidR="005546F6" w:rsidRPr="00D23CEF">
        <w:t>»</w:t>
      </w:r>
      <w:r w:rsidR="00A35985" w:rsidRPr="00D23CEF">
        <w:t xml:space="preserve"> объединяет 14</w:t>
      </w:r>
      <w:r w:rsidR="006E044C" w:rsidRPr="00D23CEF">
        <w:t xml:space="preserve"> </w:t>
      </w:r>
      <w:r w:rsidR="007E648A" w:rsidRPr="00D23CEF">
        <w:t>основных мероприятий:</w:t>
      </w:r>
    </w:p>
    <w:bookmarkEnd w:id="9"/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>Основное мероприятие 1. Обеспечение деятельности организаций в сфере образования.</w:t>
      </w:r>
    </w:p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>В рамках данного основного мероприятия будет обеспечена деятельность муниципальных образовательных организаций.</w:t>
      </w:r>
    </w:p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>Основное мероприятие 2. Финансовое обеспечение получения дошкольного образования, начального общего, основного общего и среднего общего образования.</w:t>
      </w:r>
    </w:p>
    <w:p w:rsidR="00DB5783" w:rsidRPr="00D23CEF" w:rsidRDefault="00D23CEF" w:rsidP="00D23CEF">
      <w:pPr>
        <w:jc w:val="both"/>
      </w:pPr>
      <w:r>
        <w:t xml:space="preserve">        </w:t>
      </w:r>
      <w:r w:rsidR="007E648A" w:rsidRPr="00D23CEF">
        <w:t>В рамках данного основного мероприятия будут обеспечены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DB5783" w:rsidRPr="00D23CEF" w:rsidRDefault="00D23CEF" w:rsidP="00D23CEF">
      <w:pPr>
        <w:jc w:val="both"/>
      </w:pPr>
      <w:r>
        <w:t xml:space="preserve">       </w:t>
      </w:r>
      <w:r w:rsidR="007E648A" w:rsidRPr="00D23CEF">
        <w:t>Основное мероприятие 3. Укрепление материально-технической базы объектов образования.</w:t>
      </w:r>
    </w:p>
    <w:p w:rsidR="00D23CEF" w:rsidRDefault="007E648A" w:rsidP="00D23CEF">
      <w:pPr>
        <w:jc w:val="both"/>
      </w:pPr>
      <w:r w:rsidRPr="00D23CEF">
        <w:t xml:space="preserve">Мероприятие содержит комплекс работ, направленных на создание материально-технической базы учебно-воспитательного процесса в системе образования, соответствующей современным требованиям к условиям осуществления образовательного процесса. </w:t>
      </w:r>
    </w:p>
    <w:p w:rsidR="00DB5783" w:rsidRPr="00D23CEF" w:rsidRDefault="00D23CEF" w:rsidP="00D23CEF">
      <w:pPr>
        <w:jc w:val="both"/>
      </w:pPr>
      <w:r>
        <w:t xml:space="preserve">       </w:t>
      </w:r>
      <w:proofErr w:type="gramStart"/>
      <w:r w:rsidR="007E648A" w:rsidRPr="00D23CEF">
        <w:t>В рамках реализации данного мероприятия будут осуществляться приведение материально-технической базы муниципальных образовательных организаций в соответствие с нормативными требованиями; предоставление в пользование обучающимся, осваивающим основные образовательные программы в соответствии с федеральными государственными образовательными стандартами, образовательными стандартами, учебников и учебных пособий, пополнение фондов школьных библиотек и создание школьных информационно-библиотечных центров библиотек/</w:t>
      </w:r>
      <w:proofErr w:type="spellStart"/>
      <w:r w:rsidR="007E648A" w:rsidRPr="00D23CEF">
        <w:t>медиатек</w:t>
      </w:r>
      <w:proofErr w:type="spellEnd"/>
      <w:r w:rsidR="007E648A" w:rsidRPr="00D23CEF">
        <w:t>, отвечающих современным требованиям;</w:t>
      </w:r>
      <w:proofErr w:type="gramEnd"/>
      <w:r w:rsidR="007E648A" w:rsidRPr="00D23CEF">
        <w:t xml:space="preserve"> оснащение муниципальных образовательных организаций учебным, учебно-производственным, учебно-лабораторным оборудованием, учебной мебелью, учебными мастерскими, спортивным оборудованием; </w:t>
      </w:r>
      <w:r w:rsidR="007E648A" w:rsidRPr="00D23CEF">
        <w:lastRenderedPageBreak/>
        <w:t>обновление парка школьных автобусов.</w:t>
      </w:r>
    </w:p>
    <w:p w:rsidR="00DB5783" w:rsidRPr="00D23CEF" w:rsidRDefault="00D23CEF" w:rsidP="00D23CEF">
      <w:pPr>
        <w:jc w:val="both"/>
      </w:pPr>
      <w:r>
        <w:t xml:space="preserve">            </w:t>
      </w:r>
      <w:r w:rsidR="007E648A" w:rsidRPr="00D23CEF">
        <w:t>Основное мероприятие 4.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Республики.</w:t>
      </w:r>
    </w:p>
    <w:p w:rsidR="00DB5783" w:rsidRPr="00D23CEF" w:rsidRDefault="007E648A" w:rsidP="00D23CEF">
      <w:pPr>
        <w:jc w:val="both"/>
      </w:pPr>
      <w:r w:rsidRPr="00D23CEF">
        <w:t xml:space="preserve"> </w:t>
      </w:r>
      <w:r w:rsidRPr="00D23CEF">
        <w:tab/>
        <w:t xml:space="preserve">В рамках выполнения данного мероприятия будут обеспечены </w:t>
      </w:r>
      <w:proofErr w:type="gramStart"/>
      <w:r w:rsidRPr="00D23CEF">
        <w:t>ежемесячным</w:t>
      </w:r>
      <w:proofErr w:type="gramEnd"/>
      <w:r w:rsidRPr="00D23CEF">
        <w:t xml:space="preserve"> денежным вознаграждение за классное руководство педагогические работники государственных и муниципальных общеобразовательных организаций.</w:t>
      </w:r>
    </w:p>
    <w:p w:rsidR="00DB5783" w:rsidRPr="00D23CEF" w:rsidRDefault="007E648A" w:rsidP="00D23CEF">
      <w:pPr>
        <w:jc w:val="both"/>
      </w:pPr>
      <w:r w:rsidRPr="00D23CEF">
        <w:t xml:space="preserve"> </w:t>
      </w:r>
      <w:r w:rsidRPr="00D23CEF">
        <w:tab/>
        <w:t>Основное мероприятие 5. Реализация проектов и мероприятий по инновационному развитию системы образования.</w:t>
      </w:r>
    </w:p>
    <w:p w:rsidR="00DB5783" w:rsidRPr="00D23CEF" w:rsidRDefault="007E648A" w:rsidP="00D23CEF">
      <w:pPr>
        <w:jc w:val="both"/>
      </w:pPr>
      <w:r w:rsidRPr="00D23CEF">
        <w:t>Мероприятие направлено на обеспечение проведения мероприятий в области образования для детей и молодежи.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6. Стипендии, гранты, премии и денежные поощрения.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направлено на осуществление мер государственной поддержки одаренных детей, стимулирование повышения качества работы педагогических работников.</w:t>
      </w:r>
    </w:p>
    <w:p w:rsidR="00DB5783" w:rsidRPr="00D23CEF" w:rsidRDefault="00A35985" w:rsidP="00D23CEF">
      <w:pPr>
        <w:ind w:firstLine="720"/>
        <w:jc w:val="both"/>
      </w:pPr>
      <w:r w:rsidRPr="00D23CEF">
        <w:t>Основное мероприятие 7</w:t>
      </w:r>
      <w:r w:rsidR="007E648A" w:rsidRPr="00D23CEF">
        <w:t>. Меры социальной поддержки.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направлено на обеспечение государственных гарантий получения социальных пособий на приобретение проездных билетов; выплату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Чувашской Республики; субсидирование первоначального взноса по ипотечным кредитам, привлекаемым молодыми учителями на улучшение жилищных условий.</w:t>
      </w:r>
    </w:p>
    <w:p w:rsidR="00DB5783" w:rsidRPr="00D23CEF" w:rsidRDefault="00A35985" w:rsidP="00D23CEF">
      <w:pPr>
        <w:ind w:firstLine="720"/>
        <w:jc w:val="both"/>
      </w:pPr>
      <w:r w:rsidRPr="00D23CEF">
        <w:t>Основное мероприятие 8</w:t>
      </w:r>
      <w:r w:rsidR="007E648A" w:rsidRPr="00D23CEF">
        <w:t>. Капитальный ремонт объектов образования.</w:t>
      </w:r>
    </w:p>
    <w:p w:rsidR="00DB5783" w:rsidRPr="00D23CEF" w:rsidRDefault="007E648A" w:rsidP="00D23CEF">
      <w:pPr>
        <w:ind w:firstLine="720"/>
        <w:jc w:val="both"/>
      </w:pPr>
      <w:r w:rsidRPr="00D23CEF">
        <w:t>Мероприятие направлено на приведение материально-технической базы муниципальных образовательных организаций в соответствие с нормативными требованиями.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образования, также планируются устройство отапливаемых санитарно-технических помещений, замена конструктивных элементов, модернизация оборудования котельных образовательных организаций. Будут предоставлены иные межбюджетные трансферты на 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и республиканского бюджетов.</w:t>
      </w:r>
    </w:p>
    <w:p w:rsidR="00DB5783" w:rsidRPr="00D23CEF" w:rsidRDefault="00A35985" w:rsidP="00D23CEF">
      <w:pPr>
        <w:ind w:firstLine="720"/>
        <w:jc w:val="both"/>
      </w:pPr>
      <w:r w:rsidRPr="00D23CEF">
        <w:t>Основное мероприятие 9</w:t>
      </w:r>
      <w:r w:rsidR="007E648A" w:rsidRPr="00D23CEF">
        <w:t>. Строительство (приобретение), реконструкция объектов капитального строительства образовательных организаций.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направлено на строительство (приобретение), реконструкцию объектов капитального строительства школ-детских садов, начальных, неполных средних и средних школ.</w:t>
      </w:r>
    </w:p>
    <w:p w:rsidR="00DB5783" w:rsidRPr="00D23CEF" w:rsidRDefault="00A35985" w:rsidP="00D23CEF">
      <w:pPr>
        <w:ind w:firstLine="720"/>
        <w:jc w:val="both"/>
      </w:pPr>
      <w:r w:rsidRPr="00D23CEF">
        <w:t>Основное мероприятие 10</w:t>
      </w:r>
      <w:r w:rsidR="007E648A" w:rsidRPr="00D23CEF">
        <w:t xml:space="preserve">. Реализация отдельных мероприятий регионального проекта </w:t>
      </w:r>
      <w:r w:rsidR="005546F6" w:rsidRPr="00D23CEF">
        <w:t>«</w:t>
      </w:r>
      <w:r w:rsidR="007E648A" w:rsidRPr="00D23CEF">
        <w:t>Современная школа</w:t>
      </w:r>
      <w:r w:rsidR="005546F6" w:rsidRPr="00D23CEF">
        <w:t>»</w:t>
      </w:r>
      <w:r w:rsidR="007E648A" w:rsidRPr="00D23CEF">
        <w:t>.</w:t>
      </w:r>
    </w:p>
    <w:p w:rsidR="00DB5783" w:rsidRPr="00D23CEF" w:rsidRDefault="007E648A" w:rsidP="00D23CEF">
      <w:pPr>
        <w:ind w:firstLine="720"/>
        <w:jc w:val="both"/>
      </w:pPr>
      <w:proofErr w:type="gramStart"/>
      <w:r w:rsidRPr="00D23CEF">
        <w:t>Мероприятия будут направлены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городах.</w:t>
      </w:r>
      <w:proofErr w:type="gramEnd"/>
    </w:p>
    <w:p w:rsidR="00DB5783" w:rsidRPr="00D23CEF" w:rsidRDefault="00A35985" w:rsidP="00D23CEF">
      <w:pPr>
        <w:ind w:firstLine="720"/>
        <w:jc w:val="both"/>
      </w:pPr>
      <w:r w:rsidRPr="00D23CEF">
        <w:t>Основное мероприятие 11</w:t>
      </w:r>
      <w:r w:rsidR="007E648A" w:rsidRPr="00D23CEF">
        <w:t xml:space="preserve">. Реализация мероприятий регионального проекта </w:t>
      </w:r>
      <w:r w:rsidR="005546F6" w:rsidRPr="00D23CEF">
        <w:t>«</w:t>
      </w:r>
      <w:r w:rsidR="007E648A" w:rsidRPr="00D23CEF">
        <w:t>Успех каждого ребенка</w:t>
      </w:r>
      <w:r w:rsidR="005546F6" w:rsidRPr="00D23CEF">
        <w:t>»</w:t>
      </w:r>
      <w:r w:rsidR="007E648A" w:rsidRPr="00D23CEF">
        <w:t>.</w:t>
      </w:r>
    </w:p>
    <w:p w:rsidR="00DB5783" w:rsidRPr="00D23CEF" w:rsidRDefault="007E648A" w:rsidP="00D23CEF">
      <w:pPr>
        <w:ind w:firstLine="720"/>
        <w:jc w:val="both"/>
      </w:pPr>
      <w:r w:rsidRPr="00D23CEF">
        <w:t>Мероприятие направлено на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DB5783" w:rsidRPr="00D23CEF" w:rsidRDefault="00A35985" w:rsidP="00D23CEF">
      <w:pPr>
        <w:ind w:firstLine="720"/>
        <w:jc w:val="both"/>
      </w:pPr>
      <w:r w:rsidRPr="00D23CEF">
        <w:t>Основное мероприятие 12</w:t>
      </w:r>
      <w:r w:rsidR="007E648A" w:rsidRPr="00D23CEF">
        <w:t xml:space="preserve">. Реализация мероприятий регионального проекта </w:t>
      </w:r>
      <w:r w:rsidR="005546F6" w:rsidRPr="00D23CEF">
        <w:t>«</w:t>
      </w:r>
      <w:r w:rsidR="007E648A" w:rsidRPr="00D23CEF">
        <w:t>Содействие занятости женщин - доступность дошкольного образования для детей</w:t>
      </w:r>
      <w:r w:rsidR="005546F6" w:rsidRPr="00D23CEF">
        <w:t>»</w:t>
      </w:r>
      <w:r w:rsidR="007E648A" w:rsidRPr="00D23CEF">
        <w:t>.</w:t>
      </w:r>
    </w:p>
    <w:p w:rsidR="00DB5783" w:rsidRPr="00D23CEF" w:rsidRDefault="007E648A" w:rsidP="00D23CEF">
      <w:pPr>
        <w:jc w:val="both"/>
      </w:pPr>
      <w:r w:rsidRPr="00D23CEF">
        <w:t xml:space="preserve"> </w:t>
      </w:r>
      <w:r w:rsidRPr="00D23CEF">
        <w:tab/>
        <w:t>Мероприятие направлено на повышение доступности дошкольного образования, приведение материально-технической базы муниципальных образовательных организаций в соответствие с нормативными требованиями, ввод в действие зданий муниципальных дошкольных образовательных организаций.</w:t>
      </w:r>
    </w:p>
    <w:p w:rsidR="000E4F5D" w:rsidRPr="00D23CEF" w:rsidRDefault="00A35985" w:rsidP="00D23CEF">
      <w:pPr>
        <w:ind w:firstLine="720"/>
        <w:jc w:val="both"/>
      </w:pPr>
      <w:r w:rsidRPr="00D23CEF">
        <w:t>Основное мероприятие 13</w:t>
      </w:r>
      <w:r w:rsidR="007E648A" w:rsidRPr="00D23CEF">
        <w:t xml:space="preserve">. Повышение качества образования в школах с низкими </w:t>
      </w:r>
      <w:r w:rsidR="007E648A" w:rsidRPr="00D23CEF">
        <w:lastRenderedPageBreak/>
        <w:t xml:space="preserve">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результатов.          </w:t>
      </w:r>
    </w:p>
    <w:p w:rsidR="000E4F5D" w:rsidRPr="00D23CEF" w:rsidRDefault="007E648A" w:rsidP="00D23CEF">
      <w:pPr>
        <w:jc w:val="both"/>
      </w:pPr>
      <w:r w:rsidRPr="00D23CEF">
        <w:t xml:space="preserve">Мероприятие направлено на приобретение оборудования для муниципальных образовательных организаций в целях укрепления материально-технической базы.                             </w:t>
      </w:r>
    </w:p>
    <w:p w:rsidR="00DB5783" w:rsidRPr="00D23CEF" w:rsidRDefault="00A35985" w:rsidP="00D23CEF">
      <w:pPr>
        <w:ind w:firstLine="720"/>
        <w:jc w:val="both"/>
      </w:pPr>
      <w:r w:rsidRPr="00D23CEF">
        <w:t>Основное мероприятие 14</w:t>
      </w:r>
      <w:r w:rsidR="007E648A" w:rsidRPr="00D23CEF">
        <w:t xml:space="preserve">. </w:t>
      </w:r>
      <w:r w:rsidRPr="00D23CEF">
        <w:t>Модернизация  инфраструктуры муниципальных образовательных организаций</w:t>
      </w:r>
      <w:r w:rsidR="007E648A" w:rsidRPr="00D23CEF">
        <w:t>.</w:t>
      </w:r>
    </w:p>
    <w:p w:rsidR="00DB5783" w:rsidRPr="00D23CEF" w:rsidRDefault="007E648A" w:rsidP="00D23CEF">
      <w:pPr>
        <w:jc w:val="both"/>
      </w:pPr>
      <w:r w:rsidRPr="00D23CEF">
        <w:t xml:space="preserve"> </w:t>
      </w:r>
      <w:r w:rsidRPr="00D23CEF">
        <w:tab/>
        <w:t xml:space="preserve">Мероприятие направлено на укрепление материально-технической базы муниципальных образовательных организаций (в части модернизации инфраструктуры). </w:t>
      </w:r>
    </w:p>
    <w:p w:rsidR="00DB5783" w:rsidRPr="00D23CEF" w:rsidRDefault="00DB5783" w:rsidP="00D23CEF">
      <w:pPr>
        <w:jc w:val="both"/>
      </w:pPr>
    </w:p>
    <w:p w:rsidR="00DB5783" w:rsidRDefault="007E648A" w:rsidP="00D23CEF">
      <w:pPr>
        <w:jc w:val="center"/>
        <w:rPr>
          <w:b/>
        </w:rPr>
      </w:pPr>
      <w:r w:rsidRPr="00D23CEF">
        <w:rPr>
          <w:b/>
        </w:rPr>
        <w:t xml:space="preserve">Подпрограмма </w:t>
      </w:r>
      <w:r w:rsidR="005546F6" w:rsidRPr="00D23CEF">
        <w:rPr>
          <w:b/>
        </w:rPr>
        <w:t>«</w:t>
      </w:r>
      <w:r w:rsidRPr="00D23CEF">
        <w:rPr>
          <w:b/>
        </w:rPr>
        <w:t>Молодежь Чувашской Республики</w:t>
      </w:r>
      <w:r w:rsidR="005546F6" w:rsidRPr="00D23CEF">
        <w:rPr>
          <w:b/>
        </w:rPr>
        <w:t>»</w:t>
      </w:r>
      <w:r w:rsidRPr="00D23CEF">
        <w:rPr>
          <w:b/>
        </w:rPr>
        <w:t xml:space="preserve"> объединяет три основных мероприятия:</w:t>
      </w:r>
    </w:p>
    <w:p w:rsidR="00D23CEF" w:rsidRPr="00D23CEF" w:rsidRDefault="00D23CEF" w:rsidP="00D23CEF">
      <w:pPr>
        <w:jc w:val="center"/>
        <w:rPr>
          <w:b/>
        </w:rPr>
      </w:pP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1. Государственная поддержка талантливой и одаренной молодежи.</w:t>
      </w:r>
    </w:p>
    <w:p w:rsidR="00DB5783" w:rsidRPr="00D23CEF" w:rsidRDefault="007E648A" w:rsidP="00D23CEF">
      <w:pPr>
        <w:ind w:firstLine="720"/>
        <w:jc w:val="both"/>
      </w:pPr>
      <w:r w:rsidRPr="00D23CEF">
        <w:t>В рамках основного мероприятия предполагаются: выдвижение талантливой и одаренной молодежи на поощрение Государственными молодежными премиями Чувашской Республики, осуществление отбора и поощрения районной стипендией для общественно активной и талантливой работающей молодежи Цивильского района, проведение республиканских, межрегиональных, районных олимпиад и иных конкурсных мероприятий по поддержке талантливой и одаренной молодежи.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2. Организация отдыха детей.</w:t>
      </w:r>
    </w:p>
    <w:p w:rsidR="00DB5783" w:rsidRPr="00D23CEF" w:rsidRDefault="007E648A" w:rsidP="00D23CEF">
      <w:pPr>
        <w:ind w:firstLine="720"/>
        <w:jc w:val="both"/>
      </w:pPr>
      <w:r w:rsidRPr="00D23CEF">
        <w:t>В рамках основного мероприятия предполагается направление детей в загородные оздоровительные лагеря.</w:t>
      </w:r>
    </w:p>
    <w:p w:rsidR="00DB5783" w:rsidRPr="00D23CEF" w:rsidRDefault="007E648A" w:rsidP="00D23CEF">
      <w:pPr>
        <w:ind w:firstLine="720"/>
        <w:jc w:val="both"/>
      </w:pPr>
      <w:r w:rsidRPr="00D23CEF">
        <w:t>Основное мероприятие 3. Патриотическое воспитание и допризывная подготовка молодежи.</w:t>
      </w:r>
    </w:p>
    <w:p w:rsidR="00815047" w:rsidRDefault="00815047" w:rsidP="00815047">
      <w:pPr>
        <w:pStyle w:val="a3"/>
        <w:sectPr w:rsidR="00815047">
          <w:type w:val="continuous"/>
          <w:pgSz w:w="11906" w:h="16838"/>
          <w:pgMar w:top="794" w:right="794" w:bottom="794" w:left="794" w:header="720" w:footer="720" w:gutter="0"/>
          <w:cols w:space="720"/>
        </w:sectPr>
      </w:pPr>
      <w:r w:rsidRPr="00D23CEF">
        <w:t>В рамках данного мероприятия будут организованы и проведены мероприятия, направленные на патриотическое воспитание детей и допризывную подготовку молодежи.</w:t>
      </w:r>
    </w:p>
    <w:p w:rsidR="00DB5783" w:rsidRDefault="00DB5783">
      <w:pPr>
        <w:sectPr w:rsidR="00DB5783">
          <w:headerReference w:type="default" r:id="rId20"/>
          <w:footerReference w:type="default" r:id="rId21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23CEF" w:rsidRPr="00687FD3" w:rsidRDefault="00D23CEF" w:rsidP="00D23CEF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</w:t>
      </w:r>
      <w:r w:rsidR="007E648A" w:rsidRPr="00687FD3">
        <w:rPr>
          <w:sz w:val="20"/>
          <w:szCs w:val="20"/>
        </w:rPr>
        <w:t xml:space="preserve">Приложение N 1 </w:t>
      </w:r>
    </w:p>
    <w:p w:rsidR="00DB5783" w:rsidRPr="00687FD3" w:rsidRDefault="00687FD3" w:rsidP="00687F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7E648A" w:rsidRPr="00687FD3">
        <w:rPr>
          <w:sz w:val="20"/>
          <w:szCs w:val="20"/>
        </w:rPr>
        <w:t xml:space="preserve">к </w:t>
      </w:r>
      <w:hyperlink w:anchor="anchor1000" w:history="1">
        <w:r w:rsidR="007E648A" w:rsidRPr="00687FD3">
          <w:rPr>
            <w:sz w:val="20"/>
            <w:szCs w:val="20"/>
          </w:rPr>
          <w:t>муниципальной программе</w:t>
        </w:r>
      </w:hyperlink>
      <w:r w:rsidR="007E648A" w:rsidRPr="00687FD3">
        <w:rPr>
          <w:sz w:val="20"/>
          <w:szCs w:val="20"/>
        </w:rPr>
        <w:t xml:space="preserve"> </w:t>
      </w:r>
      <w:r w:rsidR="005546F6" w:rsidRPr="00687FD3">
        <w:rPr>
          <w:sz w:val="20"/>
          <w:szCs w:val="20"/>
        </w:rPr>
        <w:t>«</w:t>
      </w:r>
      <w:r w:rsidR="007E648A" w:rsidRPr="00687FD3">
        <w:rPr>
          <w:sz w:val="20"/>
          <w:szCs w:val="20"/>
        </w:rPr>
        <w:t>Развитие образования</w:t>
      </w:r>
      <w:r w:rsidR="005546F6" w:rsidRPr="00687FD3">
        <w:rPr>
          <w:sz w:val="20"/>
          <w:szCs w:val="20"/>
        </w:rPr>
        <w:t>»</w:t>
      </w:r>
    </w:p>
    <w:p w:rsidR="00DB5783" w:rsidRDefault="00DB5783">
      <w:pPr>
        <w:pStyle w:val="a3"/>
      </w:pPr>
    </w:p>
    <w:p w:rsidR="00DB5783" w:rsidRDefault="007E648A">
      <w:pPr>
        <w:pStyle w:val="1"/>
        <w:spacing w:before="0" w:after="0"/>
      </w:pPr>
      <w:r>
        <w:t xml:space="preserve">Сведения о целевых индикаторах и показателях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, </w:t>
      </w:r>
    </w:p>
    <w:p w:rsidR="00DB5783" w:rsidRDefault="007E648A">
      <w:pPr>
        <w:pStyle w:val="1"/>
        <w:spacing w:before="0" w:after="0"/>
      </w:pPr>
      <w:r>
        <w:t xml:space="preserve">подпрограмм муниципальной программы и их </w:t>
      </w:r>
      <w:proofErr w:type="gramStart"/>
      <w:r>
        <w:t>значениях</w:t>
      </w:r>
      <w:proofErr w:type="gramEnd"/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5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"/>
        <w:gridCol w:w="2932"/>
        <w:gridCol w:w="1132"/>
        <w:gridCol w:w="999"/>
        <w:gridCol w:w="999"/>
        <w:gridCol w:w="1000"/>
        <w:gridCol w:w="1000"/>
        <w:gridCol w:w="1000"/>
        <w:gridCol w:w="1000"/>
        <w:gridCol w:w="1000"/>
        <w:gridCol w:w="1000"/>
        <w:gridCol w:w="1000"/>
        <w:gridCol w:w="1135"/>
      </w:tblGrid>
      <w:tr w:rsidR="00815047" w:rsidTr="005546F6">
        <w:trPr>
          <w:trHeight w:val="146"/>
        </w:trPr>
        <w:tc>
          <w:tcPr>
            <w:tcW w:w="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932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132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0133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Значения показателей</w:t>
            </w:r>
          </w:p>
        </w:tc>
      </w:tr>
      <w:tr w:rsidR="00815047" w:rsidTr="005546F6">
        <w:trPr>
          <w:trHeight w:val="146"/>
        </w:trPr>
        <w:tc>
          <w:tcPr>
            <w:tcW w:w="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</w:p>
        </w:tc>
        <w:tc>
          <w:tcPr>
            <w:tcW w:w="2932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</w:p>
        </w:tc>
        <w:tc>
          <w:tcPr>
            <w:tcW w:w="1132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2018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2019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2020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2021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2022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2023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 w:rsidP="005546F6">
            <w:pPr>
              <w:pStyle w:val="a3"/>
              <w:ind w:firstLine="0"/>
              <w:jc w:val="center"/>
            </w:pPr>
            <w:r>
              <w:t>2031-2035</w:t>
            </w:r>
          </w:p>
        </w:tc>
      </w:tr>
      <w:tr w:rsidR="00815047" w:rsidTr="00815047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13</w:t>
            </w:r>
          </w:p>
        </w:tc>
      </w:tr>
      <w:tr w:rsidR="00815047" w:rsidTr="00DB5783">
        <w:trPr>
          <w:trHeight w:val="146"/>
        </w:trPr>
        <w:tc>
          <w:tcPr>
            <w:tcW w:w="15196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 xml:space="preserve">Муниципальная программа </w:t>
            </w:r>
            <w:r w:rsidR="005546F6">
              <w:t>«</w:t>
            </w:r>
            <w:r>
              <w:t>Развитие образования</w:t>
            </w:r>
            <w:r w:rsidR="005546F6">
              <w:t>»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 от числа опрошенных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82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количество мест на 1000 детей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750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81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Удельный вес численности обучающихся,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</w:t>
            </w:r>
            <w:r>
              <w:lastRenderedPageBreak/>
              <w:t>обучающихся в общеобразовательных организациях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bookmarkStart w:id="10" w:name="anchor70014"/>
      <w:bookmarkEnd w:id="10"/>
      <w:tr w:rsidR="00815047" w:rsidTr="00DB5783">
        <w:trPr>
          <w:trHeight w:val="146"/>
        </w:trPr>
        <w:tc>
          <w:tcPr>
            <w:tcW w:w="15196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lastRenderedPageBreak/>
              <w:fldChar w:fldCharType="begin"/>
            </w:r>
            <w:r>
              <w:instrText xml:space="preserve"> HYPERLINK  "#anchor30000" </w:instrText>
            </w:r>
            <w:r>
              <w:fldChar w:fldCharType="separate"/>
            </w:r>
            <w:r>
              <w:t>Подпрограмма</w:t>
            </w:r>
            <w:r>
              <w:fldChar w:fldCharType="end"/>
            </w:r>
            <w:r>
              <w:t xml:space="preserve"> </w:t>
            </w:r>
            <w:r w:rsidR="005546F6">
              <w:t>«</w:t>
            </w:r>
            <w:r>
              <w:t>Муниципальная поддержка развития образования</w:t>
            </w:r>
            <w:r w:rsidR="005546F6">
              <w:t>»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77,2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96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proofErr w:type="gramStart"/>
            <w: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68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76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</w:t>
            </w:r>
            <w:r>
              <w:lastRenderedPageBreak/>
              <w:t>организаций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2,41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1,19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lastRenderedPageBreak/>
              <w:t>4.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proofErr w:type="gramStart"/>
            <w:r>
              <w:t xml:space="preserve">Доля детей, оставшихся без попечения родителей, всего,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  <w:proofErr w:type="gramEnd"/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93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94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94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94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95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Количество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на усыновление (удочерение)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единиц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Соотношение средней </w:t>
            </w:r>
            <w:r>
              <w:lastRenderedPageBreak/>
              <w:t xml:space="preserve">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bookmarkStart w:id="11" w:name="anchor1108"/>
            <w:bookmarkEnd w:id="11"/>
            <w:r>
              <w:lastRenderedPageBreak/>
              <w:t>8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Чувашской Республики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66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75,8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78,5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96,1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Доля выпускников муниципальных </w:t>
            </w:r>
            <w:r>
              <w:lastRenderedPageBreak/>
              <w:t>общеобразовательных организаций, не получивших аттестат о среднем общем образовании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1,75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1,75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1,65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1,65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lastRenderedPageBreak/>
              <w:t>12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13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Удельный вес численности учителей общеобразовательных </w:t>
            </w:r>
            <w:r>
              <w:lastRenderedPageBreak/>
              <w:t>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9,4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10,12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8,7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10,0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10,7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11,0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12,0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16,5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18,0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20,0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lastRenderedPageBreak/>
              <w:t>15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28,6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28,6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Количество участников проекта </w:t>
            </w:r>
            <w:r w:rsidR="005546F6">
              <w:t>«</w:t>
            </w:r>
            <w:r>
              <w:t>Билет в будущее</w:t>
            </w:r>
            <w:r w:rsidR="005546F6">
              <w:t>»</w:t>
            </w:r>
            <w:r>
              <w:t>, получившие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единиц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17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44,2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47,8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64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bookmarkStart w:id="12" w:name="anchor10018"/>
            <w:bookmarkEnd w:id="12"/>
            <w:r>
              <w:t>18.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</w:t>
            </w:r>
            <w:r>
              <w:lastRenderedPageBreak/>
              <w:t>финансирования в общей численности детей в возрасте от 5 до 18 лет.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lastRenderedPageBreak/>
              <w:t>проценты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</w:tr>
      <w:tr w:rsidR="00815047" w:rsidTr="00DB5783">
        <w:trPr>
          <w:trHeight w:val="146"/>
        </w:trPr>
        <w:tc>
          <w:tcPr>
            <w:tcW w:w="15196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lastRenderedPageBreak/>
              <w:t xml:space="preserve">Подпрограмма </w:t>
            </w:r>
            <w:r w:rsidR="005546F6">
              <w:t>«</w:t>
            </w:r>
            <w:r>
              <w:t>Молодежь Чувашской Республики</w:t>
            </w:r>
            <w:r w:rsidR="005546F6">
              <w:t>»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Охват детей, обеспеченных путевками в загородные лагеря: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единиц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221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1135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1135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Охват детей, обеспеченных путевками в пришкольные летние оздоровительные лагеря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единиц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1048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1054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1060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1070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1080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1100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1200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1300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1500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1500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18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Количество добровольческих (волонтерских) объединений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единиц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21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26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35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46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55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24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26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34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36</w:t>
            </w:r>
          </w:p>
        </w:tc>
      </w:tr>
      <w:bookmarkStart w:id="13" w:name="anchor1033"/>
      <w:bookmarkEnd w:id="13"/>
      <w:tr w:rsidR="00815047" w:rsidTr="00DB5783">
        <w:trPr>
          <w:trHeight w:val="146"/>
        </w:trPr>
        <w:tc>
          <w:tcPr>
            <w:tcW w:w="15196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fldChar w:fldCharType="begin"/>
            </w:r>
            <w:r>
              <w:instrText xml:space="preserve"> HYPERLINK  "#anchor50000" </w:instrText>
            </w:r>
            <w:r>
              <w:fldChar w:fldCharType="separate"/>
            </w:r>
            <w:r>
              <w:t>Подпрограмма</w:t>
            </w:r>
            <w:r>
              <w:fldChar w:fldCharType="end"/>
            </w:r>
            <w:r>
              <w:t xml:space="preserve"> </w:t>
            </w:r>
            <w:r w:rsidR="005546F6">
              <w:t>«</w:t>
            </w:r>
            <w:r>
              <w:t>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</w:t>
            </w:r>
            <w:r w:rsidR="005546F6">
              <w:t>»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Число новых мест в общеобразовательных организациях, всего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мест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в том числе: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введенных путем строительства (реконструкции) объектов инфраструктуры общего образования, из них: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мест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</w:pP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мест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 xml:space="preserve">Удельный вес численности обучающихся, занимающихся в зданиях, требующих капитального ремонта или реконструкции,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41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38,7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10,9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3,8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815047" w:rsidTr="00DB5783">
        <w:trPr>
          <w:trHeight w:val="146"/>
        </w:trPr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7"/>
            </w:pPr>
            <w:r>
              <w:t>процентов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21,3</w:t>
            </w:r>
          </w:p>
        </w:tc>
        <w:tc>
          <w:tcPr>
            <w:tcW w:w="9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21,3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13,1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11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047" w:rsidRDefault="00815047">
            <w:pPr>
              <w:pStyle w:val="a3"/>
              <w:ind w:firstLine="0"/>
              <w:jc w:val="center"/>
            </w:pPr>
            <w:r>
              <w:t>7,1</w:t>
            </w:r>
          </w:p>
        </w:tc>
      </w:tr>
    </w:tbl>
    <w:p w:rsidR="00DB5783" w:rsidRDefault="00DB5783">
      <w:pPr>
        <w:pStyle w:val="a3"/>
      </w:pP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 w:rsidP="00D23CEF"/>
    <w:tbl>
      <w:tblPr>
        <w:tblStyle w:val="afe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</w:tblGrid>
      <w:tr w:rsidR="00815047" w:rsidTr="00D23CEF">
        <w:tc>
          <w:tcPr>
            <w:tcW w:w="5293" w:type="dxa"/>
          </w:tcPr>
          <w:p w:rsidR="00815047" w:rsidRPr="00173E25" w:rsidRDefault="00815047" w:rsidP="00D23CEF">
            <w:pPr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t xml:space="preserve">Приложение N 2 </w:t>
            </w:r>
          </w:p>
          <w:p w:rsidR="00815047" w:rsidRPr="00173E25" w:rsidRDefault="00815047" w:rsidP="00D23CEF">
            <w:pPr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t xml:space="preserve">к муниципальной программе </w:t>
            </w:r>
            <w:r w:rsidR="005546F6">
              <w:rPr>
                <w:sz w:val="20"/>
                <w:szCs w:val="20"/>
              </w:rPr>
              <w:t>«</w:t>
            </w:r>
            <w:r w:rsidR="00173E25" w:rsidRPr="00173E25">
              <w:rPr>
                <w:sz w:val="20"/>
                <w:szCs w:val="20"/>
              </w:rPr>
              <w:t>Развитие образования</w:t>
            </w:r>
            <w:r w:rsidR="005546F6">
              <w:rPr>
                <w:sz w:val="20"/>
                <w:szCs w:val="20"/>
              </w:rPr>
              <w:t>»</w:t>
            </w:r>
          </w:p>
          <w:p w:rsidR="00815047" w:rsidRDefault="00815047" w:rsidP="00D23CEF">
            <w:pPr>
              <w:jc w:val="right"/>
            </w:pPr>
          </w:p>
        </w:tc>
      </w:tr>
    </w:tbl>
    <w:p w:rsidR="00D23CEF" w:rsidRDefault="00D23CEF">
      <w:pPr>
        <w:pStyle w:val="1"/>
      </w:pPr>
    </w:p>
    <w:p w:rsidR="00DB5783" w:rsidRDefault="00D23CEF" w:rsidP="00D23CEF">
      <w:pPr>
        <w:pStyle w:val="1"/>
      </w:pPr>
      <w:r>
        <w:t xml:space="preserve">                                </w:t>
      </w:r>
      <w:r w:rsidR="007E648A">
        <w:t>Ресурсное обеспечение и прогнозная (справочная) оценка расходов за счет всех источников финансирования реал</w:t>
      </w:r>
      <w:r w:rsidR="00FC242F">
        <w:t xml:space="preserve">изации муниципальной программы </w:t>
      </w:r>
      <w:r w:rsidR="005546F6">
        <w:t>«</w:t>
      </w:r>
      <w:r w:rsidR="00FC242F">
        <w:t>Развитие образования</w:t>
      </w:r>
      <w:r w:rsidR="005546F6">
        <w:t>»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p w:rsidR="00DB5783" w:rsidRDefault="00DB5783">
      <w:bookmarkStart w:id="14" w:name="anchor20001"/>
      <w:bookmarkEnd w:id="14"/>
    </w:p>
    <w:tbl>
      <w:tblPr>
        <w:tblW w:w="15838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192"/>
        <w:gridCol w:w="1417"/>
        <w:gridCol w:w="1424"/>
        <w:gridCol w:w="792"/>
        <w:gridCol w:w="633"/>
        <w:gridCol w:w="633"/>
        <w:gridCol w:w="633"/>
        <w:gridCol w:w="949"/>
        <w:gridCol w:w="792"/>
        <w:gridCol w:w="633"/>
        <w:gridCol w:w="792"/>
        <w:gridCol w:w="633"/>
        <w:gridCol w:w="911"/>
        <w:gridCol w:w="911"/>
        <w:gridCol w:w="911"/>
        <w:gridCol w:w="1000"/>
        <w:gridCol w:w="1000"/>
      </w:tblGrid>
      <w:tr w:rsidR="00DB5783" w:rsidRPr="00D23CEF" w:rsidTr="004C7DD9">
        <w:trPr>
          <w:trHeight w:val="308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Статус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 Цивильского района (основного 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Задачи муниципальной программы, подпрограммы муниципальной программы Цивильского района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58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DB5783" w:rsidRPr="00D23CEF" w:rsidTr="004C7DD9">
        <w:trPr>
          <w:trHeight w:val="388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DB5783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DB5783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DB5783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DB5783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DB5783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2019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2020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2021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2022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2023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2024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2025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2026-2030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2031-2035</w:t>
            </w:r>
          </w:p>
        </w:tc>
      </w:tr>
      <w:tr w:rsidR="00DB5783" w:rsidRPr="00D23CEF" w:rsidTr="004C7DD9">
        <w:trPr>
          <w:trHeight w:val="231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11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D23CEF" w:rsidRDefault="007E648A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18</w:t>
            </w:r>
          </w:p>
        </w:tc>
      </w:tr>
      <w:tr w:rsidR="00471660" w:rsidRPr="00D23CEF" w:rsidTr="004C7DD9">
        <w:trPr>
          <w:trHeight w:val="370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Муниципальная программа</w:t>
            </w:r>
            <w:r w:rsidRPr="00D23CEF">
              <w:rPr>
                <w:sz w:val="16"/>
                <w:szCs w:val="16"/>
              </w:rPr>
              <w:br/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Муниципальная программа</w:t>
            </w:r>
            <w:r w:rsidRPr="00D23CEF">
              <w:rPr>
                <w:sz w:val="16"/>
                <w:szCs w:val="16"/>
              </w:rPr>
              <w:br/>
            </w:r>
            <w:r w:rsidR="005546F6" w:rsidRPr="00D23CEF">
              <w:rPr>
                <w:sz w:val="16"/>
                <w:szCs w:val="16"/>
              </w:rPr>
              <w:t>«</w:t>
            </w:r>
            <w:r w:rsidRPr="00D23CEF">
              <w:rPr>
                <w:sz w:val="16"/>
                <w:szCs w:val="16"/>
              </w:rPr>
              <w:t>Развитие образование</w:t>
            </w:r>
            <w:r w:rsidR="005546F6" w:rsidRPr="00D23CEF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обеспечение населения услугами дошкольного образования;</w:t>
            </w:r>
            <w:r w:rsidRPr="00D23CEF">
              <w:rPr>
                <w:sz w:val="16"/>
                <w:szCs w:val="16"/>
              </w:rPr>
              <w:br/>
              <w:t xml:space="preserve">повышение доступности качественного начального общего, основного общего и </w:t>
            </w:r>
            <w:r w:rsidRPr="00D23CEF">
              <w:rPr>
                <w:sz w:val="16"/>
                <w:szCs w:val="16"/>
              </w:rPr>
              <w:lastRenderedPageBreak/>
              <w:t>среднего общего образования;</w:t>
            </w:r>
            <w:r w:rsidRPr="00D23CEF">
              <w:rPr>
                <w:sz w:val="16"/>
                <w:szCs w:val="16"/>
              </w:rPr>
              <w:br/>
              <w:t xml:space="preserve">развитие системы воспитания и дополнительного образования детей </w:t>
            </w:r>
            <w:proofErr w:type="gramStart"/>
            <w:r w:rsidRPr="00D23CEF">
              <w:rPr>
                <w:sz w:val="16"/>
                <w:szCs w:val="16"/>
              </w:rPr>
              <w:t>в</w:t>
            </w:r>
            <w:proofErr w:type="gramEnd"/>
            <w:r w:rsidRPr="00D23CEF">
              <w:rPr>
                <w:sz w:val="16"/>
                <w:szCs w:val="16"/>
              </w:rPr>
              <w:t xml:space="preserve"> </w:t>
            </w:r>
            <w:proofErr w:type="gramStart"/>
            <w:r w:rsidRPr="00D23CEF">
              <w:rPr>
                <w:sz w:val="16"/>
                <w:szCs w:val="16"/>
              </w:rPr>
              <w:t>Цивильском</w:t>
            </w:r>
            <w:proofErr w:type="gramEnd"/>
            <w:r w:rsidRPr="00D23CEF">
              <w:rPr>
                <w:sz w:val="16"/>
                <w:szCs w:val="16"/>
              </w:rPr>
              <w:t xml:space="preserve"> районе Чувашской Республики;</w:t>
            </w:r>
            <w:r w:rsidRPr="00D23CEF">
              <w:rPr>
                <w:sz w:val="16"/>
                <w:szCs w:val="16"/>
              </w:rPr>
              <w:br/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района и Чувашской Республики;</w:t>
            </w:r>
            <w:r w:rsidRPr="00D23CEF">
              <w:rPr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D23CEF">
              <w:rPr>
                <w:sz w:val="16"/>
                <w:szCs w:val="16"/>
              </w:rPr>
              <w:br/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 xml:space="preserve">Отдел образования  и социального развития администрации Цивильского района Чувашской Республики, финансовый отдел администрации </w:t>
            </w:r>
            <w:r w:rsidRPr="00D23CEF">
              <w:rPr>
                <w:sz w:val="16"/>
                <w:szCs w:val="16"/>
              </w:rPr>
              <w:lastRenderedPageBreak/>
              <w:t xml:space="preserve">Цивильского Чувашской Республики, сектор по опеке и попечительству администрации Цивильского района Чувашской Республики, МКУ </w:t>
            </w:r>
            <w:r w:rsidR="005546F6" w:rsidRPr="00D23CEF">
              <w:rPr>
                <w:sz w:val="16"/>
                <w:szCs w:val="16"/>
              </w:rPr>
              <w:t>«</w:t>
            </w:r>
            <w:r w:rsidRPr="00D23CEF">
              <w:rPr>
                <w:sz w:val="16"/>
                <w:szCs w:val="16"/>
              </w:rPr>
              <w:t>Централизованная бухгалтерия Цивильского района Чувашской Республики</w:t>
            </w:r>
            <w:r w:rsidR="005546F6" w:rsidRPr="00D23CEF">
              <w:rPr>
                <w:sz w:val="16"/>
                <w:szCs w:val="16"/>
              </w:rPr>
              <w:t>»</w:t>
            </w:r>
            <w:r w:rsidRPr="00D23CEF">
              <w:rPr>
                <w:sz w:val="16"/>
                <w:szCs w:val="16"/>
              </w:rPr>
              <w:t>, подведомственные муниципальные образовательные учреждения Цивильского района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628413,2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567128,5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755008,3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564141,3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533380,9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507743,3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725803,8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2102269,0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2102269,0</w:t>
            </w:r>
          </w:p>
        </w:tc>
      </w:tr>
      <w:tr w:rsidR="00471660" w:rsidRPr="00D23CEF" w:rsidTr="004C7DD9">
        <w:trPr>
          <w:trHeight w:val="70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Ц700000000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189778,4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79857,9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170758,4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38961,9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38813,9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33223,2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155,8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779,0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779,0</w:t>
            </w:r>
          </w:p>
        </w:tc>
      </w:tr>
      <w:tr w:rsidR="00471660" w:rsidRPr="00D23CEF" w:rsidTr="004C7DD9">
        <w:trPr>
          <w:trHeight w:val="1217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Ц700000000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350721,8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404759,7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474684,7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403259,2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381151,8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381398,9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605281,4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1621797,0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1621797,0</w:t>
            </w:r>
          </w:p>
        </w:tc>
      </w:tr>
      <w:tr w:rsidR="00471660" w:rsidRPr="00D23CEF" w:rsidTr="004C7DD9">
        <w:trPr>
          <w:trHeight w:val="1263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Ц700000000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87913,0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82510,9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109565,2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121920,2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113415,2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93121,2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120366,6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479693,0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479693,0</w:t>
            </w:r>
          </w:p>
        </w:tc>
      </w:tr>
      <w:tr w:rsidR="00471660" w:rsidRPr="00D23CEF" w:rsidTr="004C7DD9">
        <w:trPr>
          <w:trHeight w:val="138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5546F6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«</w:t>
            </w:r>
            <w:r w:rsidR="00471660" w:rsidRPr="00D23CEF">
              <w:rPr>
                <w:sz w:val="16"/>
                <w:szCs w:val="16"/>
              </w:rPr>
              <w:t>Муниципальная  поддержка развития образования</w:t>
            </w:r>
            <w:r w:rsidRPr="00D23CEF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proofErr w:type="gramStart"/>
            <w:r w:rsidRPr="00D23CEF">
              <w:rPr>
                <w:sz w:val="16"/>
                <w:szCs w:val="16"/>
              </w:rPr>
              <w:t>разработка и реализация государственной политики, направленной на устойчивое развитие образования в Цивильском районе Чувашской Республики и нормативно-правовое регулирование в сфере образования;</w:t>
            </w:r>
            <w:r w:rsidRPr="00D23CEF">
              <w:rPr>
                <w:sz w:val="16"/>
                <w:szCs w:val="16"/>
              </w:rPr>
              <w:br/>
              <w:t>повышение доступности для населения Цивильского района Чувашской Республики качественных образовательных услуг;</w:t>
            </w:r>
            <w:r w:rsidRPr="00D23CEF">
              <w:rPr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D23CEF">
              <w:rPr>
                <w:sz w:val="16"/>
                <w:szCs w:val="16"/>
              </w:rPr>
              <w:br/>
              <w:t xml:space="preserve">повышение эффективности вложения бюджетных средств в реализацию программных </w:t>
            </w:r>
            <w:r w:rsidRPr="00D23CEF">
              <w:rPr>
                <w:sz w:val="16"/>
                <w:szCs w:val="16"/>
              </w:rPr>
              <w:lastRenderedPageBreak/>
              <w:t>мероприятий</w:t>
            </w:r>
            <w:proofErr w:type="gramEnd"/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 xml:space="preserve">Отдел образования и социального развития администрации Цивильского района, финансовый отдел администрации Цивильского район,  сектор по опеке и попечительству администрации Цивильского района, МКУ </w:t>
            </w:r>
            <w:r w:rsidR="005546F6" w:rsidRPr="00D23CEF">
              <w:rPr>
                <w:sz w:val="16"/>
                <w:szCs w:val="16"/>
              </w:rPr>
              <w:t>«</w:t>
            </w:r>
            <w:r w:rsidRPr="00D23CEF">
              <w:rPr>
                <w:sz w:val="16"/>
                <w:szCs w:val="16"/>
              </w:rPr>
              <w:t>Централизованная бухгалтерия Цивильского района Чувашской Республики</w:t>
            </w:r>
            <w:r w:rsidR="005546F6" w:rsidRPr="00D23CEF">
              <w:rPr>
                <w:sz w:val="16"/>
                <w:szCs w:val="16"/>
              </w:rPr>
              <w:t>»</w:t>
            </w:r>
            <w:r w:rsidRPr="00D23CEF">
              <w:rPr>
                <w:sz w:val="16"/>
                <w:szCs w:val="16"/>
              </w:rPr>
              <w:t>, подведомственные муниципальные образовательные учреждения Цивильского района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596126,7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546581,9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744031,8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551874,9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529585,4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503941,8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409366,8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2046834,0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2046834,0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903 974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189778,4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79857,9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170758,4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38961,9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38813,9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33223,2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155,8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779,0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779,0</w:t>
            </w:r>
          </w:p>
        </w:tc>
      </w:tr>
      <w:tr w:rsidR="00471660" w:rsidRPr="00D23CEF" w:rsidTr="004C7DD9">
        <w:trPr>
          <w:trHeight w:val="138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336993,5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391005,2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473760,2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402347,3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380213,8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380460,9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323466,1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1617330,5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1617330,5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Ц710000000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69354,8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75718,8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99513,2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110565,7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110557,7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90257,7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85744,9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428724,5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428724,5</w:t>
            </w:r>
          </w:p>
        </w:tc>
      </w:tr>
      <w:tr w:rsidR="00471660" w:rsidRPr="00D23CEF" w:rsidTr="004C7DD9">
        <w:trPr>
          <w:trHeight w:val="18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  <w:r w:rsidRPr="00D23CEF">
              <w:rPr>
                <w:sz w:val="16"/>
                <w:szCs w:val="16"/>
              </w:rPr>
              <w:br/>
              <w:t>0702</w:t>
            </w:r>
            <w:r w:rsidRPr="00D23CEF">
              <w:rPr>
                <w:sz w:val="16"/>
                <w:szCs w:val="16"/>
              </w:rPr>
              <w:br/>
              <w:t>0703</w:t>
            </w:r>
            <w:r w:rsidRPr="00D23CEF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52714,6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46912,5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76102,1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94192,8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103263,9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82991,1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77909,9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389549,5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389549,5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  <w:r w:rsidRPr="00D23CEF">
              <w:rPr>
                <w:sz w:val="16"/>
                <w:szCs w:val="16"/>
              </w:rPr>
              <w:br/>
              <w:t>0702</w:t>
            </w:r>
            <w:r w:rsidRPr="00D23CEF">
              <w:rPr>
                <w:sz w:val="16"/>
                <w:szCs w:val="16"/>
              </w:rPr>
              <w:br/>
              <w:t>0703</w:t>
            </w:r>
            <w:r w:rsidRPr="00D23CEF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646,1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2348,7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2721,2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2917,1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  <w:r w:rsidRPr="00D23CEF">
              <w:rPr>
                <w:sz w:val="16"/>
                <w:szCs w:val="16"/>
              </w:rPr>
              <w:br/>
              <w:t>0702</w:t>
            </w:r>
            <w:r w:rsidRPr="00D23CEF">
              <w:rPr>
                <w:sz w:val="16"/>
                <w:szCs w:val="16"/>
              </w:rPr>
              <w:br/>
              <w:t>0703</w:t>
            </w:r>
            <w:r w:rsidRPr="00D23CEF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Ц710100000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52068,5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44563,8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73380,9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91275,7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103263,9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82991,1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77909,9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389549,5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389549,5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295376,7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314284,1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365755,1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385486,9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374627,5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374627,5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322470,5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1612352,5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1612352,5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295376,7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314284,1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365755,1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385486,9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374627,5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374627,5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322470,5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1612352,5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1612352,5</w:t>
            </w:r>
          </w:p>
        </w:tc>
      </w:tr>
      <w:tr w:rsidR="00471660" w:rsidRPr="00D23CEF" w:rsidTr="004C7DD9">
        <w:trPr>
          <w:trHeight w:val="166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2081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9291,6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2859,6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8313,1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4828,7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7648,1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4462,9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2859,6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665,0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4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</w:t>
            </w:r>
            <w:r w:rsidRPr="00D23CEF">
              <w:rPr>
                <w:sz w:val="16"/>
                <w:szCs w:val="16"/>
              </w:rPr>
              <w:lastRenderedPageBreak/>
              <w:t>ых</w:t>
            </w:r>
            <w:r w:rsidR="009A6A4A" w:rsidRPr="00D23CEF">
              <w:rPr>
                <w:sz w:val="16"/>
                <w:szCs w:val="16"/>
              </w:rPr>
              <w:t xml:space="preserve"> и муниципальных</w:t>
            </w:r>
            <w:r w:rsidRPr="00D23CEF">
              <w:rPr>
                <w:sz w:val="16"/>
                <w:szCs w:val="16"/>
              </w:rPr>
              <w:t xml:space="preserve"> общеобразовательных организаций Чувашской Республики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Ц710500000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5468,4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16170,8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16405,2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16405,2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16405,2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Ц710500000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5468,4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16170,8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16405,2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16405,2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16405,2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406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5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Ц710900000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1552,5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2168,7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370,0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600,0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600,0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24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Ц710900000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1552,5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2168,7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370,0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600,0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600,0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</w:t>
            </w:r>
            <w:r w:rsidRPr="00D23CEF">
              <w:rPr>
                <w:sz w:val="16"/>
                <w:szCs w:val="16"/>
              </w:rPr>
              <w:lastRenderedPageBreak/>
              <w:t>приятие 6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 xml:space="preserve">Стипендии, гранты, премии и </w:t>
            </w:r>
            <w:r w:rsidRPr="00D23CEF">
              <w:rPr>
                <w:sz w:val="16"/>
                <w:szCs w:val="16"/>
              </w:rPr>
              <w:lastRenderedPageBreak/>
              <w:t>денежные поощрения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285,0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288,0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88,0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310,0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85,0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425,0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425,0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0709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Ц711100000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350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85,0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88,0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88,0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310,0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85,0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425,0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425,0</w:t>
            </w:r>
          </w:p>
        </w:tc>
      </w:tr>
      <w:tr w:rsidR="00471660" w:rsidRPr="00D23CEF" w:rsidTr="004C7DD9">
        <w:trPr>
          <w:trHeight w:val="925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 xml:space="preserve">мероприятие </w:t>
            </w:r>
            <w:r w:rsidR="002277C7" w:rsidRPr="00D23CEF">
              <w:rPr>
                <w:sz w:val="16"/>
                <w:szCs w:val="16"/>
              </w:rPr>
              <w:t>7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0701 0702 1003 1004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Ц711400000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611 244 313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4225,4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10932,0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22804,5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29549,4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29851,9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29438,0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4061,1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20305,5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20305,5</w:t>
            </w:r>
          </w:p>
        </w:tc>
      </w:tr>
      <w:tr w:rsidR="00471660" w:rsidRPr="00D23CEF" w:rsidTr="004C7DD9">
        <w:trPr>
          <w:trHeight w:val="92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0701 0702 1003 1004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Ц711400000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611 244 313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173,4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6721,3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14265,0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16345,3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17052,1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16345,2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155,8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779,0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779,0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0701 0702 1003 1004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Ц711400000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611 244 313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1254,2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702,4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4044,3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5912,1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5532,1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5828,6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995,6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4978,0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4978,0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0701 0702 1003 1004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Ц711400000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611 244 313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2797,8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3508,3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4495,2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7292,0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7267,7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7264,2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2909,7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14548,5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14548,5</w:t>
            </w:r>
          </w:p>
        </w:tc>
      </w:tr>
      <w:tr w:rsidR="00471660" w:rsidRPr="00D23CEF" w:rsidTr="004C7DD9">
        <w:trPr>
          <w:trHeight w:val="925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 xml:space="preserve">мероприятие </w:t>
            </w:r>
            <w:r w:rsidR="002277C7" w:rsidRPr="00D23CEF">
              <w:rPr>
                <w:sz w:val="16"/>
                <w:szCs w:val="16"/>
              </w:rPr>
              <w:t>8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0701 0702 0703 0709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Ц711500000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11200,4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51552,8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21262,2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121,7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0701 0702 0703 0709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Ц711500000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612 243 244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41931,7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17545,8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0701 0702 0703 0709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Ц711500000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612 243 244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11200,4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9621,1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3716,4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121,7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 xml:space="preserve">мероприятие </w:t>
            </w:r>
            <w:r w:rsidR="002277C7" w:rsidRPr="00D23CEF">
              <w:rPr>
                <w:sz w:val="16"/>
                <w:szCs w:val="16"/>
              </w:rPr>
              <w:t>9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Строительств</w:t>
            </w:r>
            <w:proofErr w:type="gramStart"/>
            <w:r w:rsidRPr="00D23CEF">
              <w:rPr>
                <w:sz w:val="16"/>
                <w:szCs w:val="16"/>
              </w:rPr>
              <w:t>о(</w:t>
            </w:r>
            <w:proofErr w:type="gramEnd"/>
            <w:r w:rsidRPr="00D23CEF">
              <w:rPr>
                <w:sz w:val="16"/>
                <w:szCs w:val="16"/>
              </w:rPr>
              <w:t>приобретение), реконструкция объектов капитального строительства образовательных организаций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  <w:r w:rsidRPr="00D23CEF">
              <w:rPr>
                <w:sz w:val="16"/>
                <w:szCs w:val="16"/>
              </w:rPr>
              <w:br/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Ц711600000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1499,0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3259,0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1797,9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444,3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  <w:r w:rsidRPr="00D23CEF">
              <w:rPr>
                <w:sz w:val="16"/>
                <w:szCs w:val="16"/>
              </w:rPr>
              <w:br/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Ц711600000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1499,0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3259,0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1797,9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444,3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</w:t>
            </w:r>
            <w:r w:rsidR="002277C7" w:rsidRPr="00D23CEF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Реализация отдельных мероприятий регионального проекта </w:t>
            </w:r>
            <w:r w:rsidR="005546F6" w:rsidRPr="00D23CEF">
              <w:rPr>
                <w:sz w:val="16"/>
                <w:szCs w:val="16"/>
              </w:rPr>
              <w:t>«</w:t>
            </w:r>
            <w:r w:rsidRPr="00D23CEF">
              <w:rPr>
                <w:sz w:val="16"/>
                <w:szCs w:val="16"/>
              </w:rPr>
              <w:t>Современная школа</w:t>
            </w:r>
            <w:r w:rsidR="005546F6" w:rsidRPr="00D23CEF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903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0702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3366,7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4921,2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903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0702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3316,5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4848,7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903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0702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33,5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49,0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903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0702 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16,7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23,5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</w:t>
            </w:r>
            <w:r w:rsidR="002277C7" w:rsidRPr="00D23CEF">
              <w:rPr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Реализация мероприятий регионального проекта </w:t>
            </w:r>
            <w:r w:rsidR="005546F6" w:rsidRPr="00D23CEF">
              <w:rPr>
                <w:sz w:val="16"/>
                <w:szCs w:val="16"/>
              </w:rPr>
              <w:t>«</w:t>
            </w:r>
            <w:r w:rsidRPr="00D23CEF">
              <w:rPr>
                <w:sz w:val="16"/>
                <w:szCs w:val="16"/>
              </w:rPr>
              <w:t>Успех каждого ребенка</w:t>
            </w:r>
            <w:r w:rsidR="005546F6" w:rsidRPr="00D23CEF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0702 0703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612 622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3287,8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7643,9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5941,2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12951,9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515,7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480,0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4720,3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23601,5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23601,5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0702 0703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612 622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1886,0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972,2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2894,9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507,9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472,8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0702 0703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612 622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60,2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4,9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15,8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4,8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0702 0703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Ц71Е200000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612 622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1341,6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6666,8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5941,2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10041,2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2,6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2,4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4720,3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23601,5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23601,5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</w:t>
            </w:r>
            <w:r w:rsidR="002277C7" w:rsidRPr="00D23CEF">
              <w:rPr>
                <w:sz w:val="16"/>
                <w:szCs w:val="16"/>
              </w:rPr>
              <w:t>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Реализация мероприятий регионального проекта </w:t>
            </w:r>
            <w:r w:rsidR="005546F6" w:rsidRPr="00D23CEF">
              <w:rPr>
                <w:sz w:val="16"/>
                <w:szCs w:val="16"/>
              </w:rPr>
              <w:t>«</w:t>
            </w:r>
            <w:r w:rsidRPr="00D23CEF">
              <w:rPr>
                <w:sz w:val="16"/>
                <w:szCs w:val="16"/>
              </w:rPr>
              <w:t xml:space="preserve">Содействие занятости </w:t>
            </w:r>
            <w:proofErr w:type="gramStart"/>
            <w:r w:rsidRPr="00D23CEF">
              <w:rPr>
                <w:sz w:val="16"/>
                <w:szCs w:val="16"/>
              </w:rPr>
              <w:t>женщин-</w:t>
            </w:r>
            <w:r w:rsidRPr="00D23CEF">
              <w:rPr>
                <w:sz w:val="16"/>
                <w:szCs w:val="16"/>
              </w:rPr>
              <w:lastRenderedPageBreak/>
              <w:t>доступность</w:t>
            </w:r>
            <w:proofErr w:type="gramEnd"/>
            <w:r w:rsidRPr="00D23CEF">
              <w:rPr>
                <w:sz w:val="16"/>
                <w:szCs w:val="16"/>
              </w:rPr>
              <w:t xml:space="preserve"> дошкольного образования для детей</w:t>
            </w:r>
            <w:r w:rsidR="005546F6" w:rsidRPr="00D23CEF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Ц71Р200000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217466,2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79206,8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166329,7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8676,0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Ц71Р200000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187719,0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66696,0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140322,6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Ц71Р200000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25285,1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11226,9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23331,1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7981,9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67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Ц71Р200000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4462,1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1283,9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2676,0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694,1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387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</w:t>
            </w:r>
            <w:r w:rsidR="002277C7" w:rsidRPr="00D23CEF">
              <w:rPr>
                <w:sz w:val="16"/>
                <w:szCs w:val="16"/>
              </w:rPr>
              <w:t>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Ц712000000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550,0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Ц712000000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550,0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2277C7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14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Модернизация  инфраструктуры м</w:t>
            </w:r>
            <w:r w:rsidR="00820098" w:rsidRPr="00D23CEF">
              <w:rPr>
                <w:sz w:val="16"/>
                <w:szCs w:val="16"/>
              </w:rPr>
              <w:t xml:space="preserve">униципальных </w:t>
            </w:r>
            <w:r w:rsidR="00820098" w:rsidRPr="00D23CEF">
              <w:rPr>
                <w:sz w:val="16"/>
                <w:szCs w:val="16"/>
              </w:rPr>
              <w:lastRenderedPageBreak/>
              <w:t>образовательных орга</w:t>
            </w:r>
            <w:r w:rsidRPr="00D23CEF">
              <w:rPr>
                <w:sz w:val="16"/>
                <w:szCs w:val="16"/>
              </w:rPr>
              <w:t>низаций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Ц713000000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22072,3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57298,5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2277C7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2277C7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Ц713000000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20306,5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52714,6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2277C7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0701 0702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Ц713000000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1765,8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4583,9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C7" w:rsidRPr="00D23CEF" w:rsidRDefault="002277C7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5546F6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«</w:t>
            </w:r>
            <w:r w:rsidR="00471660" w:rsidRPr="00D23CEF">
              <w:rPr>
                <w:sz w:val="16"/>
                <w:szCs w:val="16"/>
              </w:rPr>
              <w:t>Молодежь Чувашской Республики</w:t>
            </w:r>
            <w:r w:rsidRPr="00D23CEF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повышение эффективности организации работы с детьми и молодежью;</w:t>
            </w:r>
            <w:r w:rsidRPr="00D23CEF">
              <w:rPr>
                <w:sz w:val="16"/>
                <w:szCs w:val="16"/>
              </w:rPr>
              <w:br/>
              <w:t>совершенствование системы общественно-государственного партнерства в сфере реализации государственной молодежной политики;</w:t>
            </w:r>
            <w:r w:rsidRPr="00D23CEF">
              <w:rPr>
                <w:sz w:val="16"/>
                <w:szCs w:val="16"/>
              </w:rPr>
              <w:br/>
              <w:t>развитие межмуниципального и межрегионального молодежного сотрудничества; государственная поддержка талантливой и одаренной молодежи;</w:t>
            </w:r>
            <w:r w:rsidRPr="00D23CEF">
              <w:rPr>
                <w:sz w:val="16"/>
                <w:szCs w:val="16"/>
              </w:rPr>
              <w:br/>
              <w:t xml:space="preserve">государственная поддержка </w:t>
            </w:r>
            <w:r w:rsidRPr="00D23CEF">
              <w:rPr>
                <w:sz w:val="16"/>
                <w:szCs w:val="16"/>
              </w:rPr>
              <w:lastRenderedPageBreak/>
              <w:t>молодых людей в трудной жизненной ситуации;</w:t>
            </w:r>
            <w:r w:rsidRPr="00D23CEF">
              <w:rPr>
                <w:sz w:val="16"/>
                <w:szCs w:val="16"/>
              </w:rPr>
              <w:br/>
              <w:t>информационное обеспечение государственной молодежной политики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 xml:space="preserve">Отдел образования и социального развития  администрации Цивильского района, МКУ </w:t>
            </w:r>
            <w:r w:rsidR="005546F6" w:rsidRPr="00D23CEF">
              <w:rPr>
                <w:sz w:val="16"/>
                <w:szCs w:val="16"/>
              </w:rPr>
              <w:t>«</w:t>
            </w:r>
            <w:r w:rsidRPr="00D23CEF">
              <w:rPr>
                <w:sz w:val="16"/>
                <w:szCs w:val="16"/>
              </w:rPr>
              <w:t>Централизованная бухгалтерия Цивильского района Чувашской Республики</w:t>
            </w:r>
            <w:r w:rsidR="005546F6" w:rsidRPr="00D23CEF">
              <w:rPr>
                <w:sz w:val="16"/>
                <w:szCs w:val="16"/>
              </w:rPr>
              <w:t>»</w:t>
            </w:r>
            <w:r w:rsidRPr="00D23CEF">
              <w:rPr>
                <w:sz w:val="16"/>
                <w:szCs w:val="16"/>
              </w:rPr>
              <w:t>, органы местного самоуправления Цивильского района, образовательные учреждения Цивильского района, общественные объединения и организации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13182,5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2948,3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7154,7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8337,9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212,0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8155,4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40777,0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40777,0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13182,5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2948,3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7154,7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8337,9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212,0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8155,4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40777,0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40777,0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Государственная поддержка талантливой и одаренной молодежи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360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180,2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216,0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220,0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212,0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180,2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901,0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901,0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Ц720200000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360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180,2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216,0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220,0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212,0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180,2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901,0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901,0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323 611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12501,8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2732,3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6683,8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7956,0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7454,7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37273,5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37273,5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323 611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12501,8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2732,3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6683,8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7956,0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7454,7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37273,5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37273,5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Патриотическое воспитание и допризывная подготовка молодежи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Ц720400000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500,5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250,9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520,5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2602,5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2602,5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0707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Ц720400000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611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500,5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250,9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520,5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2602,5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2602,5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5546F6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«</w:t>
            </w:r>
            <w:r w:rsidR="00471660" w:rsidRPr="00D23CEF">
              <w:rPr>
                <w:sz w:val="16"/>
                <w:szCs w:val="16"/>
              </w:rPr>
              <w:t xml:space="preserve">Создание </w:t>
            </w:r>
            <w:proofErr w:type="gramStart"/>
            <w:r w:rsidR="00471660" w:rsidRPr="00D23CEF">
              <w:rPr>
                <w:sz w:val="16"/>
                <w:szCs w:val="16"/>
              </w:rPr>
              <w:t>в</w:t>
            </w:r>
            <w:proofErr w:type="gramEnd"/>
            <w:r w:rsidR="00471660" w:rsidRPr="00D23CEF">
              <w:rPr>
                <w:sz w:val="16"/>
                <w:szCs w:val="16"/>
              </w:rPr>
              <w:t xml:space="preserve"> </w:t>
            </w:r>
            <w:proofErr w:type="gramStart"/>
            <w:r w:rsidR="00471660" w:rsidRPr="00D23CEF">
              <w:rPr>
                <w:sz w:val="16"/>
                <w:szCs w:val="16"/>
              </w:rPr>
              <w:t>Цивильском</w:t>
            </w:r>
            <w:proofErr w:type="gramEnd"/>
            <w:r w:rsidR="00471660" w:rsidRPr="00D23CEF">
              <w:rPr>
                <w:sz w:val="16"/>
                <w:szCs w:val="16"/>
              </w:rPr>
              <w:t xml:space="preserve">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</w:t>
            </w:r>
            <w:r w:rsidRPr="00D23CEF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обеспечение односменного режима обучения в 1 - 11 (12) классах общеобразовательных организаций;</w:t>
            </w:r>
            <w:r w:rsidRPr="00D23CEF">
              <w:rPr>
                <w:sz w:val="16"/>
                <w:szCs w:val="16"/>
              </w:rPr>
              <w:br/>
              <w:t>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Отдел образования и социального развития администрации Цивильского района</w:t>
            </w:r>
            <w:r w:rsidRPr="00D23CEF">
              <w:rPr>
                <w:sz w:val="16"/>
                <w:szCs w:val="16"/>
              </w:rPr>
              <w:br/>
              <w:t xml:space="preserve">Финансовый отдел администрации Цивильского района,  МКУ </w:t>
            </w:r>
            <w:r w:rsidR="005546F6" w:rsidRPr="00D23CEF">
              <w:rPr>
                <w:sz w:val="16"/>
                <w:szCs w:val="16"/>
              </w:rPr>
              <w:t>«</w:t>
            </w:r>
            <w:r w:rsidRPr="00D23CEF">
              <w:rPr>
                <w:sz w:val="16"/>
                <w:szCs w:val="16"/>
              </w:rPr>
              <w:t>Централизованная бухгалтерия Цивильского района Чувашской Республики</w:t>
            </w:r>
            <w:r w:rsidR="005546F6" w:rsidRPr="00D23CEF">
              <w:rPr>
                <w:sz w:val="16"/>
                <w:szCs w:val="16"/>
              </w:rPr>
              <w:t>»</w:t>
            </w:r>
            <w:r w:rsidRPr="00D23CEF">
              <w:rPr>
                <w:sz w:val="16"/>
                <w:szCs w:val="16"/>
              </w:rPr>
              <w:t>, подведомственные муниципальные образовательные учреждения Цивильского района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16106,2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14000,0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305350,0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12884,9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12880,0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280922,0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329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3221,3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1120,0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24428,0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925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Капитальный ремонт зданий муниципальных общеобразовательных </w:t>
            </w:r>
            <w:proofErr w:type="gramStart"/>
            <w:r w:rsidRPr="00D23CEF">
              <w:rPr>
                <w:sz w:val="16"/>
                <w:szCs w:val="16"/>
              </w:rPr>
              <w:t>ор-</w:t>
            </w:r>
            <w:proofErr w:type="spellStart"/>
            <w:r w:rsidRPr="00D23CEF">
              <w:rPr>
                <w:sz w:val="16"/>
                <w:szCs w:val="16"/>
              </w:rPr>
              <w:t>ганизаций</w:t>
            </w:r>
            <w:proofErr w:type="spellEnd"/>
            <w:proofErr w:type="gramEnd"/>
            <w:r w:rsidRPr="00D23CEF">
              <w:rPr>
                <w:sz w:val="16"/>
                <w:szCs w:val="16"/>
              </w:rPr>
              <w:t>, имеющих износ 50 процентов и выше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Ц740200</w:t>
            </w:r>
            <w:r w:rsidRPr="00D23CEF">
              <w:rPr>
                <w:sz w:val="16"/>
                <w:szCs w:val="16"/>
              </w:rPr>
              <w:br/>
              <w:t>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16106,2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14000,0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Ц740200</w:t>
            </w:r>
            <w:r w:rsidRPr="00D23CEF">
              <w:rPr>
                <w:sz w:val="16"/>
                <w:szCs w:val="16"/>
              </w:rPr>
              <w:br/>
              <w:t>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12884,9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12880,0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Ц740200</w:t>
            </w:r>
            <w:r w:rsidRPr="00D23CEF">
              <w:rPr>
                <w:sz w:val="16"/>
                <w:szCs w:val="16"/>
              </w:rPr>
              <w:br/>
              <w:t>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612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3221,3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1120,0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Строительство (приобретение) и реконструкция зданий муниципальных общеобразовательных организаций. Строительство </w:t>
            </w:r>
            <w:proofErr w:type="spellStart"/>
            <w:r w:rsidRPr="00D23CEF">
              <w:rPr>
                <w:sz w:val="16"/>
                <w:szCs w:val="16"/>
              </w:rPr>
              <w:t>пристроя</w:t>
            </w:r>
            <w:proofErr w:type="spellEnd"/>
            <w:r w:rsidRPr="00D23CEF">
              <w:rPr>
                <w:sz w:val="16"/>
                <w:szCs w:val="16"/>
              </w:rPr>
              <w:t xml:space="preserve"> на 500 ме</w:t>
            </w:r>
            <w:proofErr w:type="gramStart"/>
            <w:r w:rsidRPr="00D23CEF">
              <w:rPr>
                <w:sz w:val="16"/>
                <w:szCs w:val="16"/>
              </w:rPr>
              <w:t xml:space="preserve">ст к </w:t>
            </w:r>
            <w:r w:rsidRPr="00D23CEF">
              <w:rPr>
                <w:sz w:val="16"/>
                <w:szCs w:val="16"/>
              </w:rPr>
              <w:lastRenderedPageBreak/>
              <w:t>зд</w:t>
            </w:r>
            <w:proofErr w:type="gramEnd"/>
            <w:r w:rsidRPr="00D23CEF">
              <w:rPr>
                <w:sz w:val="16"/>
                <w:szCs w:val="16"/>
              </w:rPr>
              <w:t xml:space="preserve">анию МБОД </w:t>
            </w:r>
            <w:r w:rsidR="005546F6" w:rsidRPr="00D23CEF">
              <w:rPr>
                <w:sz w:val="16"/>
                <w:szCs w:val="16"/>
              </w:rPr>
              <w:t>«</w:t>
            </w:r>
            <w:r w:rsidRPr="00D23CEF">
              <w:rPr>
                <w:sz w:val="16"/>
                <w:szCs w:val="16"/>
              </w:rPr>
              <w:t>Цивильская СОШ №2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309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Основное мероприятие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Строительство школ в сельской местности. Строительство МБОУ Чурачикская СОШ</w:t>
            </w:r>
            <w:r w:rsidR="005546F6" w:rsidRPr="00D23CEF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305350,0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280922,0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974 903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0702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Ц740300000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414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24428,0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5546F6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«</w:t>
            </w:r>
            <w:r w:rsidR="00471660" w:rsidRPr="00D23CEF">
              <w:rPr>
                <w:sz w:val="16"/>
                <w:szCs w:val="16"/>
              </w:rPr>
              <w:t xml:space="preserve">Обеспечение реализации муниципальной программы </w:t>
            </w:r>
            <w:r w:rsidRPr="00D23CEF">
              <w:rPr>
                <w:sz w:val="16"/>
                <w:szCs w:val="16"/>
              </w:rPr>
              <w:t>«</w:t>
            </w:r>
            <w:r w:rsidR="00471660" w:rsidRPr="00D23CEF">
              <w:rPr>
                <w:sz w:val="16"/>
                <w:szCs w:val="16"/>
              </w:rPr>
              <w:t xml:space="preserve">Развитие </w:t>
            </w:r>
            <w:r w:rsidR="00471660" w:rsidRPr="00D23CEF">
              <w:rPr>
                <w:sz w:val="16"/>
                <w:szCs w:val="16"/>
              </w:rPr>
              <w:lastRenderedPageBreak/>
              <w:t>образования</w:t>
            </w:r>
            <w:r w:rsidRPr="00D23CEF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 xml:space="preserve">обеспечение реализации муниципальной программы </w:t>
            </w:r>
            <w:r w:rsidR="005546F6" w:rsidRPr="00D23CEF">
              <w:rPr>
                <w:sz w:val="16"/>
                <w:szCs w:val="16"/>
              </w:rPr>
              <w:t>«</w:t>
            </w:r>
            <w:r w:rsidRPr="00D23CEF">
              <w:rPr>
                <w:sz w:val="16"/>
                <w:szCs w:val="16"/>
              </w:rPr>
              <w:t xml:space="preserve">Развитие образования в </w:t>
            </w:r>
            <w:r w:rsidRPr="00D23CEF">
              <w:rPr>
                <w:sz w:val="16"/>
                <w:szCs w:val="16"/>
              </w:rPr>
              <w:lastRenderedPageBreak/>
              <w:t>Цивильского районе Чувашской Республики</w:t>
            </w:r>
            <w:r w:rsidR="005546F6" w:rsidRPr="00D23CEF">
              <w:rPr>
                <w:sz w:val="16"/>
                <w:szCs w:val="16"/>
              </w:rPr>
              <w:t>»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Администрация Цивильского района Чувашской Республики,</w:t>
            </w:r>
            <w:r w:rsidRPr="00D23CEF">
              <w:rPr>
                <w:sz w:val="16"/>
                <w:szCs w:val="16"/>
              </w:rPr>
              <w:br/>
              <w:t xml:space="preserve">Отдел </w:t>
            </w:r>
            <w:r w:rsidRPr="00D23CEF">
              <w:rPr>
                <w:sz w:val="16"/>
                <w:szCs w:val="16"/>
              </w:rPr>
              <w:lastRenderedPageBreak/>
              <w:t xml:space="preserve">образования и социального развития администрации Цивильского район финансовый отдел администрации Цивильского района сектор по опеке и попечительству администрации Цивильского района, МКУ </w:t>
            </w:r>
            <w:r w:rsidR="005546F6" w:rsidRPr="00D23CEF">
              <w:rPr>
                <w:sz w:val="16"/>
                <w:szCs w:val="16"/>
              </w:rPr>
              <w:t>«</w:t>
            </w:r>
            <w:r w:rsidRPr="00D23CEF">
              <w:rPr>
                <w:sz w:val="16"/>
                <w:szCs w:val="16"/>
              </w:rPr>
              <w:t>Централизованная бухгалтерия Цивильского района Чувашской Республики</w:t>
            </w:r>
            <w:r w:rsidR="005546F6" w:rsidRPr="00D23CEF">
              <w:rPr>
                <w:sz w:val="16"/>
                <w:szCs w:val="16"/>
              </w:rPr>
              <w:t>»</w:t>
            </w:r>
            <w:r w:rsidRPr="00D23CEF">
              <w:rPr>
                <w:sz w:val="16"/>
                <w:szCs w:val="16"/>
              </w:rPr>
              <w:t>, подведомственные образовательные учреждения Цивильского района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lastRenderedPageBreak/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2997,8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3598,3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3821,8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3928,5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3583,5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3583,5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2931,6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14658,0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14658,0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0,0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843,4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874,5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924,5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911,9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938,0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938,0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893,3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4466,5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4466,5</w:t>
            </w:r>
          </w:p>
        </w:tc>
      </w:tr>
      <w:tr w:rsidR="00471660" w:rsidRPr="00D23CEF" w:rsidTr="004C7DD9">
        <w:trPr>
          <w:trHeight w:val="164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Ц7Э0000000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2154,4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2723,8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2897,3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3016,6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2645,5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2645,5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2038,3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10191,5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10191,5</w:t>
            </w:r>
          </w:p>
        </w:tc>
      </w:tr>
      <w:tr w:rsidR="00471660" w:rsidRPr="00D23CEF" w:rsidTr="004C7DD9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Основное</w:t>
            </w:r>
            <w:r w:rsidRPr="00D23CEF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proofErr w:type="spellStart"/>
            <w:r w:rsidRPr="00D23CEF">
              <w:rPr>
                <w:sz w:val="16"/>
                <w:szCs w:val="16"/>
              </w:rPr>
              <w:t>Общепрограммные</w:t>
            </w:r>
            <w:proofErr w:type="spellEnd"/>
            <w:r w:rsidRPr="00D23CEF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всего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2997,8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3598,3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3821,8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3928,5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3583,5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3583,5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2931,6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14658,0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14658,0</w:t>
            </w:r>
          </w:p>
        </w:tc>
      </w:tr>
      <w:tr w:rsidR="00471660" w:rsidRPr="00D23CEF" w:rsidTr="004C7DD9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 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республиканский бюджет</w:t>
            </w:r>
            <w:r w:rsidRPr="00D23CEF">
              <w:rPr>
                <w:sz w:val="16"/>
                <w:szCs w:val="16"/>
              </w:rPr>
              <w:br/>
              <w:t>Чувашской</w:t>
            </w:r>
            <w:r w:rsidRPr="00D23CEF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843,4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874,5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924,5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911,9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938,0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938,0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893,3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4466,5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4466,5</w:t>
            </w:r>
          </w:p>
        </w:tc>
      </w:tr>
      <w:tr w:rsidR="00471660" w:rsidRPr="00D23CEF" w:rsidTr="004C7DD9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903 974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0104 0709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Ц7Э0100000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000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2154,4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2723,8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2897,3</w:t>
            </w:r>
          </w:p>
        </w:tc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3016,6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2645,5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2645,5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2038,3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10191,5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660" w:rsidRPr="00D23CEF" w:rsidRDefault="00471660" w:rsidP="00D23CEF">
            <w:pPr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>10191,5</w:t>
            </w:r>
            <w:r w:rsidR="005546F6" w:rsidRPr="00D23CEF">
              <w:rPr>
                <w:sz w:val="16"/>
                <w:szCs w:val="16"/>
              </w:rPr>
              <w:t>»</w:t>
            </w:r>
          </w:p>
        </w:tc>
      </w:tr>
    </w:tbl>
    <w:p w:rsidR="00DB5783" w:rsidRDefault="00DB5783">
      <w:pPr>
        <w:sectPr w:rsidR="00DB5783" w:rsidSect="00D23CEF">
          <w:type w:val="continuous"/>
          <w:pgSz w:w="16838" w:h="11906" w:orient="landscape"/>
          <w:pgMar w:top="794" w:right="794" w:bottom="1843" w:left="794" w:header="720" w:footer="720" w:gutter="0"/>
          <w:cols w:space="720"/>
        </w:sectPr>
      </w:pPr>
    </w:p>
    <w:p w:rsidR="00DB5783" w:rsidRDefault="00DB5783">
      <w:pPr>
        <w:pStyle w:val="Standard"/>
      </w:pPr>
    </w:p>
    <w:p w:rsidR="00DB5783" w:rsidRDefault="00DB5783">
      <w:pPr>
        <w:sectPr w:rsidR="00DB5783">
          <w:headerReference w:type="default" r:id="rId22"/>
          <w:footerReference w:type="default" r:id="rId23"/>
          <w:pgSz w:w="11906" w:h="16838"/>
          <w:pgMar w:top="794" w:right="794" w:bottom="794" w:left="794" w:header="720" w:footer="720" w:gutter="0"/>
          <w:cols w:space="720"/>
        </w:sectPr>
      </w:pPr>
    </w:p>
    <w:tbl>
      <w:tblPr>
        <w:tblStyle w:val="af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173E25" w:rsidTr="00173E25">
        <w:trPr>
          <w:jc w:val="right"/>
        </w:trPr>
        <w:tc>
          <w:tcPr>
            <w:tcW w:w="3622" w:type="dxa"/>
          </w:tcPr>
          <w:p w:rsidR="00173E25" w:rsidRPr="00173E25" w:rsidRDefault="00173E25" w:rsidP="00173E25">
            <w:pPr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lastRenderedPageBreak/>
              <w:t>Приложение N 3</w:t>
            </w:r>
          </w:p>
          <w:p w:rsidR="00173E25" w:rsidRPr="00173E25" w:rsidRDefault="00173E25" w:rsidP="00173E25">
            <w:pPr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t xml:space="preserve"> к муниципальной программе </w:t>
            </w:r>
          </w:p>
          <w:p w:rsidR="00173E25" w:rsidRDefault="005546F6" w:rsidP="00173E25">
            <w:r>
              <w:rPr>
                <w:sz w:val="20"/>
                <w:szCs w:val="20"/>
              </w:rPr>
              <w:t>«</w:t>
            </w:r>
            <w:r w:rsidR="00173E25" w:rsidRPr="00173E25">
              <w:rPr>
                <w:sz w:val="20"/>
                <w:szCs w:val="20"/>
              </w:rPr>
              <w:t>Развитие образования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DB5783" w:rsidRDefault="00DB5783">
      <w:pPr>
        <w:jc w:val="right"/>
      </w:pPr>
    </w:p>
    <w:p w:rsidR="00DB5783" w:rsidRDefault="00DB5783">
      <w:pPr>
        <w:pStyle w:val="a3"/>
      </w:pPr>
    </w:p>
    <w:p w:rsidR="00DB5783" w:rsidRDefault="007E648A">
      <w:pPr>
        <w:pStyle w:val="1"/>
      </w:pPr>
      <w:bookmarkStart w:id="15" w:name="anchor30001"/>
      <w:bookmarkEnd w:id="15"/>
      <w:r>
        <w:t xml:space="preserve">Подпрограмма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</w:p>
    <w:p w:rsidR="00DB5783" w:rsidRDefault="00DB5783">
      <w:pPr>
        <w:sectPr w:rsidR="00DB5783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3"/>
        <w:gridCol w:w="684"/>
        <w:gridCol w:w="6328"/>
      </w:tblGrid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Ответственный исполнитель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Отдел образования и социального развития администрации Цивильского района Чувашской Республики (далее - Отдел образования).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Соисполнители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Финансовый отдел администрации Цивильского района Чувашской Республики, Сектор по опеке и попечительству администрации Цивильского района Чувашской Республики, МКУ </w:t>
            </w:r>
            <w:r w:rsidR="005546F6">
              <w:t>«</w:t>
            </w:r>
            <w:r>
              <w:t>Централизованная бухгалтерия Цивильского района Чувашской Республики</w:t>
            </w:r>
            <w:r w:rsidR="005546F6">
              <w:t>»</w:t>
            </w:r>
            <w:r>
              <w:t>, подведомственные муниципальные образовательные учреждения Цивильского района Чувашской Республики.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Цель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достижение высоких результатов развития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16" w:name="anchor304"/>
            <w:bookmarkEnd w:id="16"/>
            <w:r>
              <w:t>Задачи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разработка и 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 и нормативно-правовое регулирование в сфере образования;</w:t>
            </w:r>
          </w:p>
          <w:p w:rsidR="00DB5783" w:rsidRDefault="007E648A">
            <w:pPr>
              <w:pStyle w:val="a7"/>
            </w:pPr>
            <w:r>
              <w:t>повышение доступности для населения Цивильского района Чувашской Республики качественных образовательных услуг;</w:t>
            </w:r>
          </w:p>
          <w:p w:rsidR="00DB5783" w:rsidRDefault="007E648A">
            <w:pPr>
              <w:pStyle w:val="a7"/>
            </w:pPr>
            <w:r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DB5783" w:rsidRDefault="007E648A">
            <w:pPr>
              <w:pStyle w:val="a7"/>
            </w:pPr>
            <w:r>
              <w:t>повышение эффективности вложения бюджетных сре</w:t>
            </w:r>
            <w:proofErr w:type="gramStart"/>
            <w:r>
              <w:t>дств в р</w:t>
            </w:r>
            <w:proofErr w:type="gramEnd"/>
            <w:r>
              <w:t>еализацию программных мероприятий.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17" w:name="anchor305"/>
            <w:bookmarkEnd w:id="17"/>
            <w:r>
              <w:t>Целевые индикаторы и показатели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к 2036 году предусматривается достижение следующих целевых индикаторов и показателей:</w:t>
            </w:r>
          </w:p>
          <w:p w:rsidR="00DB5783" w:rsidRDefault="007E648A">
            <w:pPr>
              <w:pStyle w:val="a7"/>
            </w:pPr>
            <w:r>
              <w:t>охват детей дошкольного возраста образовательными программами дошкольного образования - 95,0 процента;</w:t>
            </w:r>
          </w:p>
          <w:p w:rsidR="00DB5783" w:rsidRDefault="007E648A">
            <w:pPr>
              <w:pStyle w:val="a7"/>
            </w:pPr>
            <w:proofErr w:type="gramStart"/>
            <w: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  <w:proofErr w:type="gramEnd"/>
          </w:p>
          <w:p w:rsidR="00DB5783" w:rsidRDefault="007E648A">
            <w:pPr>
              <w:pStyle w:val="a7"/>
            </w:pPr>
            <w: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 - 1,19 процента;</w:t>
            </w:r>
          </w:p>
          <w:p w:rsidR="00DB5783" w:rsidRDefault="007E648A">
            <w:pPr>
              <w:pStyle w:val="a7"/>
            </w:pPr>
            <w:proofErr w:type="gramStart"/>
            <w:r>
              <w:t xml:space="preserve">доля детей, оставшихся без попечения родителей, в том </w:t>
            </w:r>
            <w:r>
              <w:lastRenderedPageBreak/>
              <w:t xml:space="preserve">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- 92,1 процента;</w:t>
            </w:r>
            <w:proofErr w:type="gramEnd"/>
          </w:p>
          <w:p w:rsidR="00DB5783" w:rsidRDefault="007E648A">
            <w:pPr>
              <w:pStyle w:val="a7"/>
            </w:pPr>
            <w: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 - 100 процентов;</w:t>
            </w:r>
          </w:p>
          <w:p w:rsidR="00DB5783" w:rsidRDefault="007E648A">
            <w:pPr>
              <w:pStyle w:val="a7"/>
            </w:pPr>
            <w:r>
              <w:t xml:space="preserve">соотношение средней заработной платы педагогических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 и среднемесячного дохода от трудовой деятельности в Цивильском районе Чувашской Республики - 100 процентов;</w:t>
            </w:r>
          </w:p>
          <w:p w:rsidR="00DB5783" w:rsidRDefault="007E648A">
            <w:pPr>
              <w:pStyle w:val="a7"/>
            </w:pPr>
            <w: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Чувашской Республики - 100 процентов;</w:t>
            </w:r>
          </w:p>
          <w:p w:rsidR="00DB5783" w:rsidRDefault="007E648A">
            <w:pPr>
              <w:pStyle w:val="a7"/>
            </w:pPr>
            <w:r>
              <w:t>- доля детей и молодежи, охваченных дополнительными общеобразовательными программами, в общей численности детей и молодежи 5 - 18 лет - 80 процентов;</w:t>
            </w:r>
          </w:p>
          <w:p w:rsidR="00DB5783" w:rsidRDefault="007E648A">
            <w:pPr>
              <w:pStyle w:val="a7"/>
            </w:pPr>
            <w:r>
              <w:t>- доля учащихся муниципальных общеобразовательных организаций, обеспеченных горячим питанием, - 100 процентов;</w:t>
            </w:r>
          </w:p>
          <w:p w:rsidR="00DB5783" w:rsidRDefault="007E648A">
            <w:pPr>
              <w:pStyle w:val="a7"/>
            </w:pPr>
            <w:r>
              <w:t>- доля выпускников муниципальных общеобразовательных организаций, не получивших аттестат о среднем общем образовании, - 1,65 процента;</w:t>
            </w:r>
          </w:p>
          <w:p w:rsidR="00DB5783" w:rsidRDefault="007E648A">
            <w:pPr>
              <w:pStyle w:val="a7"/>
            </w:pPr>
            <w:r>
              <w:t>- удельный вес образовательных организаций, в которых внедрены информационно-коммуникационные технологии в управлении, - 100 процентов;</w:t>
            </w:r>
          </w:p>
          <w:p w:rsidR="00DB5783" w:rsidRDefault="007E648A">
            <w:pPr>
              <w:pStyle w:val="a7"/>
            </w:pPr>
            <w:r>
              <w:t>- 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процентов;</w:t>
            </w:r>
          </w:p>
          <w:p w:rsidR="00DB5783" w:rsidRDefault="007E648A">
            <w:pPr>
              <w:pStyle w:val="a7"/>
            </w:pPr>
            <w:r>
              <w:t>- 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процентов;</w:t>
            </w:r>
          </w:p>
          <w:p w:rsidR="00DB5783" w:rsidRDefault="007E648A">
            <w:pPr>
              <w:pStyle w:val="a7"/>
            </w:pPr>
            <w:r>
              <w:t>- доля школ, включенных в региональные проекты повышения качества образования, улучшивших свои результаты, - 100 процентов;</w:t>
            </w:r>
          </w:p>
          <w:p w:rsidR="00DB5783" w:rsidRDefault="007E648A">
            <w:pPr>
              <w:pStyle w:val="a7"/>
            </w:pPr>
            <w:r>
              <w:t xml:space="preserve">- количество участников проекта </w:t>
            </w:r>
            <w:r w:rsidR="005546F6">
              <w:t>«</w:t>
            </w:r>
            <w:r>
              <w:t>Билет в будущее</w:t>
            </w:r>
            <w:r w:rsidR="005546F6">
              <w:t>»</w:t>
            </w:r>
            <w:r>
              <w:t>, получивших рекомендации по построению индивидуального учебного плана в соответствии с выбранными профессиональными компетенциями, - 39 человек;</w:t>
            </w:r>
          </w:p>
          <w:p w:rsidR="00DB5783" w:rsidRDefault="007E648A">
            <w:pPr>
              <w:pStyle w:val="a7"/>
            </w:pPr>
            <w:r>
              <w:t xml:space="preserve">- доля детей с инвалидностью и ОВЗ, осваивающих </w:t>
            </w:r>
            <w:r>
              <w:lastRenderedPageBreak/>
              <w:t>дополнительные общеобразовательные программы, в том числе с использованием дистанционных технологий, - 85 процентов.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2019 - 2035 годы:</w:t>
            </w:r>
          </w:p>
          <w:p w:rsidR="00DB5783" w:rsidRDefault="007E648A">
            <w:pPr>
              <w:pStyle w:val="a7"/>
            </w:pPr>
            <w:r>
              <w:t>1 этап - 2019 - 2025 годы;</w:t>
            </w:r>
          </w:p>
          <w:p w:rsidR="00DB5783" w:rsidRDefault="007E648A">
            <w:pPr>
              <w:pStyle w:val="a7"/>
            </w:pPr>
            <w:r>
              <w:t>2 этап - 2026 - 2030 годы;</w:t>
            </w:r>
          </w:p>
          <w:p w:rsidR="00DB5783" w:rsidRDefault="007E648A">
            <w:pPr>
              <w:pStyle w:val="a7"/>
            </w:pPr>
            <w:r>
              <w:t>3 этап - 2031 - 2035 годы.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bookmarkStart w:id="18" w:name="anchor309"/>
            <w:bookmarkEnd w:id="18"/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прогнозируемые объемы бюджетных ассигнований на реализацию мероприятий подпрограммы в 2019 - 2035 годах составляют 7976927,1 тыс. рублей, в том числе:</w:t>
            </w:r>
          </w:p>
          <w:p w:rsidR="00DB5783" w:rsidRDefault="007E648A">
            <w:pPr>
              <w:pStyle w:val="a7"/>
            </w:pPr>
            <w:r>
              <w:t>в 2019 году - 596126,7 тыс. рублей;</w:t>
            </w:r>
          </w:p>
          <w:p w:rsidR="00DB5783" w:rsidRDefault="007E648A">
            <w:pPr>
              <w:pStyle w:val="a7"/>
            </w:pPr>
            <w:r>
              <w:t>в 2020 году - 546581,9 тыс. рублей;</w:t>
            </w:r>
          </w:p>
          <w:p w:rsidR="00DB5783" w:rsidRDefault="007E648A">
            <w:pPr>
              <w:pStyle w:val="a7"/>
            </w:pPr>
            <w:r>
              <w:t>в 2021 году - 744031,8 тыс. рублей;</w:t>
            </w:r>
          </w:p>
          <w:p w:rsidR="00DB5783" w:rsidRDefault="007E648A">
            <w:pPr>
              <w:pStyle w:val="a7"/>
            </w:pPr>
            <w:r>
              <w:t>в 2022 году - 553625,9 тыс. рублей;</w:t>
            </w:r>
          </w:p>
          <w:p w:rsidR="00DB5783" w:rsidRDefault="007E648A">
            <w:pPr>
              <w:pStyle w:val="a7"/>
            </w:pPr>
            <w:r>
              <w:t>в 2023 году - 529585,2 тыс. рублей;</w:t>
            </w:r>
          </w:p>
          <w:p w:rsidR="00DB5783" w:rsidRDefault="007E648A">
            <w:pPr>
              <w:pStyle w:val="a7"/>
            </w:pPr>
            <w:r>
              <w:t>в 2024 году - 503941,9 тыс. рублей;</w:t>
            </w:r>
          </w:p>
          <w:p w:rsidR="00DB5783" w:rsidRDefault="007E648A">
            <w:pPr>
              <w:pStyle w:val="a7"/>
            </w:pPr>
            <w:r>
              <w:t>в 2025 году - 409366,7 тыс. рублей;</w:t>
            </w:r>
          </w:p>
          <w:p w:rsidR="00DB5783" w:rsidRDefault="007E648A">
            <w:pPr>
              <w:pStyle w:val="a7"/>
            </w:pPr>
            <w:r>
              <w:t>в 2026 - 2030 годах - 2046833,5 тыс. рублей;</w:t>
            </w:r>
          </w:p>
          <w:p w:rsidR="00DB5783" w:rsidRDefault="007E648A">
            <w:pPr>
              <w:pStyle w:val="a7"/>
            </w:pPr>
            <w:r>
              <w:t>в 2031 - 2035 годах - 2046833,5 тыс. рублей;</w:t>
            </w:r>
          </w:p>
          <w:p w:rsidR="00DB5783" w:rsidRDefault="007E648A">
            <w:pPr>
              <w:pStyle w:val="a7"/>
            </w:pPr>
            <w:r>
              <w:t>из них средства:</w:t>
            </w:r>
          </w:p>
          <w:p w:rsidR="00DB5783" w:rsidRDefault="007E648A">
            <w:pPr>
              <w:pStyle w:val="a7"/>
            </w:pPr>
            <w:r>
              <w:t>федерального бюджета - 553107,4 тыс. рублей, в том числе:</w:t>
            </w:r>
          </w:p>
          <w:p w:rsidR="00DB5783" w:rsidRDefault="007E648A">
            <w:pPr>
              <w:pStyle w:val="a7"/>
            </w:pPr>
            <w:r>
              <w:t>в 2019 году - 189778,4 тыс. рублей;</w:t>
            </w:r>
          </w:p>
          <w:p w:rsidR="00DB5783" w:rsidRDefault="007E648A">
            <w:pPr>
              <w:pStyle w:val="a7"/>
            </w:pPr>
            <w:r>
              <w:t>в 2020 году - 79857,9 тыс. рублей;</w:t>
            </w:r>
          </w:p>
          <w:p w:rsidR="00DB5783" w:rsidRDefault="007E648A">
            <w:pPr>
              <w:pStyle w:val="a7"/>
            </w:pPr>
            <w:r>
              <w:t>в 2021 году - 170758,4 тыс. рублей;</w:t>
            </w:r>
          </w:p>
          <w:p w:rsidR="00DB5783" w:rsidRDefault="007E648A">
            <w:pPr>
              <w:pStyle w:val="a7"/>
            </w:pPr>
            <w:r>
              <w:t>в 2022 году - 38961,9 тыс. рублей;</w:t>
            </w:r>
          </w:p>
          <w:p w:rsidR="00DB5783" w:rsidRDefault="007E648A">
            <w:pPr>
              <w:pStyle w:val="a7"/>
            </w:pPr>
            <w:r>
              <w:t>в 2023 году - 38813,8 тыс. рублей;</w:t>
            </w:r>
          </w:p>
          <w:p w:rsidR="00DB5783" w:rsidRDefault="007E648A">
            <w:pPr>
              <w:pStyle w:val="a7"/>
            </w:pPr>
            <w:r>
              <w:t>в 2024 году - 33223,2 тыс. рублей;</w:t>
            </w:r>
          </w:p>
          <w:p w:rsidR="00DB5783" w:rsidRDefault="007E648A">
            <w:pPr>
              <w:pStyle w:val="a7"/>
            </w:pPr>
            <w:r>
              <w:t>в 2025 году - 155,8 тыс. рублей;</w:t>
            </w:r>
          </w:p>
          <w:p w:rsidR="00DB5783" w:rsidRDefault="007E648A">
            <w:pPr>
              <w:pStyle w:val="a7"/>
            </w:pPr>
            <w:r>
              <w:t>в 2026 - 2030 годах - 779,0 тыс. рублей;</w:t>
            </w:r>
          </w:p>
          <w:p w:rsidR="00DB5783" w:rsidRDefault="007E648A">
            <w:pPr>
              <w:pStyle w:val="a7"/>
            </w:pPr>
            <w:r>
              <w:t>в 2031 - 2035 годах - 779,0 тыс. рублей;</w:t>
            </w:r>
          </w:p>
          <w:p w:rsidR="00DB5783" w:rsidRDefault="007E648A">
            <w:pPr>
              <w:pStyle w:val="a7"/>
            </w:pPr>
            <w:r>
              <w:t>республиканского бюджета Чувашской Республики - 5922907,9 тыс. рублей, в том числе:</w:t>
            </w:r>
          </w:p>
          <w:p w:rsidR="00DB5783" w:rsidRDefault="007E648A">
            <w:pPr>
              <w:pStyle w:val="a7"/>
            </w:pPr>
            <w:r>
              <w:t>в 2019 году - 336993,5 тыс. рублей;</w:t>
            </w:r>
          </w:p>
          <w:p w:rsidR="00DB5783" w:rsidRDefault="007E648A">
            <w:pPr>
              <w:pStyle w:val="a7"/>
            </w:pPr>
            <w:r>
              <w:t>в 2020 году - 391005,1 тыс. рублей;</w:t>
            </w:r>
          </w:p>
          <w:p w:rsidR="00DB5783" w:rsidRDefault="007E648A">
            <w:pPr>
              <w:pStyle w:val="a7"/>
            </w:pPr>
            <w:r>
              <w:t>в 2021 году - 473760,2 тыс. рублей;</w:t>
            </w:r>
          </w:p>
          <w:p w:rsidR="00DB5783" w:rsidRDefault="007E648A">
            <w:pPr>
              <w:pStyle w:val="a7"/>
            </w:pPr>
            <w:r>
              <w:t>в 2022 году - 402347,3 тыс. рублей;</w:t>
            </w:r>
          </w:p>
          <w:p w:rsidR="00DB5783" w:rsidRDefault="007E648A">
            <w:pPr>
              <w:pStyle w:val="a7"/>
            </w:pPr>
            <w:r>
              <w:t>в 2023 году - 380213,8 тыс. рублей;</w:t>
            </w:r>
          </w:p>
          <w:p w:rsidR="00DB5783" w:rsidRDefault="007E648A">
            <w:pPr>
              <w:pStyle w:val="a7"/>
            </w:pPr>
            <w:r>
              <w:t>в 2024 году - 380460,9 тыс. рублей;</w:t>
            </w:r>
          </w:p>
          <w:p w:rsidR="00DB5783" w:rsidRDefault="007E648A">
            <w:pPr>
              <w:pStyle w:val="a7"/>
            </w:pPr>
            <w:r>
              <w:t>в 2025 году - 323466,1 тыс. рублей;</w:t>
            </w:r>
          </w:p>
          <w:p w:rsidR="00DB5783" w:rsidRDefault="007E648A">
            <w:pPr>
              <w:pStyle w:val="a7"/>
            </w:pPr>
            <w:r>
              <w:t>в 2026 - 2030 годах - 1617330,5 тыс. рублей;</w:t>
            </w:r>
          </w:p>
          <w:p w:rsidR="00DB5783" w:rsidRDefault="007E648A">
            <w:pPr>
              <w:pStyle w:val="a7"/>
            </w:pPr>
            <w:r>
              <w:t>в 2031 - 2035 годах - 1617330,5 тыс. рублей;</w:t>
            </w:r>
          </w:p>
          <w:p w:rsidR="00DB5783" w:rsidRDefault="007E648A">
            <w:pPr>
              <w:pStyle w:val="a7"/>
            </w:pPr>
            <w:r>
              <w:t>бюджета Цивильского района Чувашской Республики - 1500911,8 тыс. рублей, в том числе:</w:t>
            </w:r>
          </w:p>
          <w:p w:rsidR="00DB5783" w:rsidRDefault="007E648A">
            <w:pPr>
              <w:pStyle w:val="a7"/>
            </w:pPr>
            <w:r>
              <w:t>в 2019 году - 69354,8 тыс. рублей;</w:t>
            </w:r>
          </w:p>
          <w:p w:rsidR="00DB5783" w:rsidRDefault="007E648A">
            <w:pPr>
              <w:pStyle w:val="a7"/>
            </w:pPr>
            <w:r>
              <w:t>в 2020 году - 75718,9 тыс. рублей;</w:t>
            </w:r>
          </w:p>
          <w:p w:rsidR="00DB5783" w:rsidRDefault="007E648A">
            <w:pPr>
              <w:pStyle w:val="a7"/>
            </w:pPr>
            <w:r>
              <w:t>в 2021 году - 99513,2 тыс. рублей;</w:t>
            </w:r>
          </w:p>
          <w:p w:rsidR="00DB5783" w:rsidRDefault="007E648A">
            <w:pPr>
              <w:pStyle w:val="a7"/>
            </w:pPr>
            <w:r>
              <w:t>в 2022 году - 112316,7 тыс. рублей;</w:t>
            </w:r>
          </w:p>
          <w:p w:rsidR="00DB5783" w:rsidRDefault="007E648A">
            <w:pPr>
              <w:pStyle w:val="a7"/>
            </w:pPr>
            <w:r>
              <w:t>в 2023 году - 110557,6 тыс. рублей;</w:t>
            </w:r>
          </w:p>
          <w:p w:rsidR="00DB5783" w:rsidRDefault="007E648A">
            <w:pPr>
              <w:pStyle w:val="a7"/>
            </w:pPr>
            <w:r>
              <w:t>в 2024 году - 90257,8 тыс. рублей;</w:t>
            </w:r>
          </w:p>
          <w:p w:rsidR="00DB5783" w:rsidRDefault="007E648A">
            <w:pPr>
              <w:pStyle w:val="a7"/>
            </w:pPr>
            <w:r>
              <w:t>в 2025 году - 85744,8 тыс. рублей;</w:t>
            </w:r>
          </w:p>
          <w:p w:rsidR="00DB5783" w:rsidRDefault="007E648A">
            <w:pPr>
              <w:pStyle w:val="a7"/>
            </w:pPr>
            <w:r>
              <w:t>в 2026 - 2030 годах - 428724,0 тыс. рублей;</w:t>
            </w:r>
          </w:p>
          <w:p w:rsidR="00DB5783" w:rsidRDefault="007E648A">
            <w:pPr>
              <w:pStyle w:val="a7"/>
            </w:pPr>
            <w:r>
              <w:t>в 2031 - 2035 годах - 428724,0 тыс. рублей;</w:t>
            </w:r>
          </w:p>
          <w:p w:rsidR="00DB5783" w:rsidRDefault="007E648A">
            <w:pPr>
              <w:pStyle w:val="a7"/>
            </w:pPr>
            <w:r>
              <w:lastRenderedPageBreak/>
              <w:t>бюджетов поселений Цивильского района Чувашской Республики - 0,0 тыс. рублей, в том числе:</w:t>
            </w:r>
          </w:p>
          <w:p w:rsidR="00DB5783" w:rsidRDefault="007E648A">
            <w:pPr>
              <w:pStyle w:val="a7"/>
            </w:pPr>
            <w:r>
              <w:t>в 2019 году - 0,0 тыс. рублей;</w:t>
            </w:r>
          </w:p>
          <w:p w:rsidR="00DB5783" w:rsidRDefault="007E648A">
            <w:pPr>
              <w:pStyle w:val="a7"/>
            </w:pPr>
            <w:r>
              <w:t>в 2020 году - 0,0 тыс. рублей;</w:t>
            </w:r>
          </w:p>
          <w:p w:rsidR="00DB5783" w:rsidRDefault="007E648A">
            <w:pPr>
              <w:pStyle w:val="a7"/>
            </w:pPr>
            <w:r>
              <w:t>в 2021 году - 0,0 тыс. рублей;</w:t>
            </w:r>
          </w:p>
          <w:p w:rsidR="00DB5783" w:rsidRDefault="007E648A">
            <w:pPr>
              <w:pStyle w:val="a7"/>
            </w:pPr>
            <w:r>
              <w:t>в 2022 году - 0,0 тыс. рублей;</w:t>
            </w:r>
          </w:p>
          <w:p w:rsidR="00DB5783" w:rsidRDefault="007E648A">
            <w:pPr>
              <w:pStyle w:val="a7"/>
            </w:pPr>
            <w:r>
              <w:t>в 2023 году - 0,0 тыс. рублей;</w:t>
            </w:r>
          </w:p>
          <w:p w:rsidR="00DB5783" w:rsidRDefault="007E648A">
            <w:pPr>
              <w:pStyle w:val="a7"/>
            </w:pPr>
            <w:r>
              <w:t>в 2024 году - 0,0 тыс. рублей;</w:t>
            </w:r>
          </w:p>
          <w:p w:rsidR="00DB5783" w:rsidRDefault="007E648A">
            <w:pPr>
              <w:pStyle w:val="a7"/>
            </w:pPr>
            <w:r>
              <w:t>в 2025 году - 0,0 тыс. рублей;</w:t>
            </w:r>
          </w:p>
          <w:p w:rsidR="00DB5783" w:rsidRDefault="007E648A">
            <w:pPr>
              <w:pStyle w:val="a7"/>
            </w:pPr>
            <w:r>
              <w:t>в 2026 - 2030 годах - 0,0 тыс. рублей;</w:t>
            </w:r>
          </w:p>
          <w:p w:rsidR="00DB5783" w:rsidRDefault="007E648A">
            <w:pPr>
              <w:pStyle w:val="a7"/>
            </w:pPr>
            <w:r>
              <w:t>в 2031 - 2035 годах - 0,0 тыс. рублей;</w:t>
            </w:r>
          </w:p>
          <w:p w:rsidR="00DB5783" w:rsidRDefault="007E648A">
            <w:pPr>
              <w:pStyle w:val="a7"/>
            </w:pPr>
            <w:r>
              <w:t>внебюджетных источников - 428617,6 тыс. рублей, в том числе:</w:t>
            </w:r>
          </w:p>
          <w:p w:rsidR="00DB5783" w:rsidRDefault="007E648A">
            <w:pPr>
              <w:pStyle w:val="a7"/>
            </w:pPr>
            <w:r>
              <w:t>в 2019 году - 25212,8 тыс. рублей;</w:t>
            </w:r>
          </w:p>
          <w:p w:rsidR="00DB5783" w:rsidRDefault="007E648A">
            <w:pPr>
              <w:pStyle w:val="a7"/>
            </w:pPr>
            <w:r>
              <w:t>в 2020 году - 25212,8 тыс. рублей;</w:t>
            </w:r>
          </w:p>
          <w:p w:rsidR="00DB5783" w:rsidRDefault="007E648A">
            <w:pPr>
              <w:pStyle w:val="a7"/>
            </w:pPr>
            <w:r>
              <w:t>в 2021 году - 25212,8 тыс. рублей;</w:t>
            </w:r>
          </w:p>
          <w:p w:rsidR="00DB5783" w:rsidRDefault="007E648A">
            <w:pPr>
              <w:pStyle w:val="a7"/>
            </w:pPr>
            <w:r>
              <w:t>в 2022 году - 25212,8 тыс. рублей;</w:t>
            </w:r>
          </w:p>
          <w:p w:rsidR="00DB5783" w:rsidRDefault="007E648A">
            <w:pPr>
              <w:pStyle w:val="a7"/>
            </w:pPr>
            <w:r>
              <w:t>в 2023 году - 25212,8 тыс. рублей;</w:t>
            </w:r>
          </w:p>
          <w:p w:rsidR="00DB5783" w:rsidRDefault="007E648A">
            <w:pPr>
              <w:pStyle w:val="a7"/>
            </w:pPr>
            <w:r>
              <w:t>в 2024 году - 25212,8 тыс. рублей;</w:t>
            </w:r>
          </w:p>
          <w:p w:rsidR="00DB5783" w:rsidRDefault="007E648A">
            <w:pPr>
              <w:pStyle w:val="a7"/>
            </w:pPr>
            <w:r>
              <w:t>в 2025 году - 25212,8 тыс. рублей;</w:t>
            </w:r>
          </w:p>
          <w:p w:rsidR="00DB5783" w:rsidRDefault="007E648A">
            <w:pPr>
              <w:pStyle w:val="a7"/>
            </w:pPr>
            <w:r>
              <w:t>в 2026 - 2030 годах - 126064,0 тыс. рублей;</w:t>
            </w:r>
          </w:p>
          <w:p w:rsidR="00DB5783" w:rsidRDefault="007E648A">
            <w:pPr>
              <w:pStyle w:val="a7"/>
            </w:pPr>
            <w:r>
              <w:t>в 2031 - 2035 годах - 126064,0 тыс. рублей.</w:t>
            </w:r>
          </w:p>
        </w:tc>
      </w:tr>
      <w:tr w:rsidR="00DB5783" w:rsidTr="00DB5783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 и нормативно-правовое регулирование в сфере образования;</w:t>
            </w:r>
          </w:p>
          <w:p w:rsidR="00DB5783" w:rsidRDefault="007E648A">
            <w:pPr>
              <w:pStyle w:val="a7"/>
            </w:pPr>
            <w:r>
              <w:t>повышение доступности для населения Цивильского района Чувашской Республики качественных образовательных услуг;</w:t>
            </w:r>
          </w:p>
          <w:p w:rsidR="00DB5783" w:rsidRDefault="007E648A">
            <w:pPr>
              <w:pStyle w:val="a7"/>
            </w:pPr>
            <w:r>
              <w:t>повышение эффективности вложения бюджетных сре</w:t>
            </w:r>
            <w:proofErr w:type="gramStart"/>
            <w:r>
              <w:t>дств в р</w:t>
            </w:r>
            <w:proofErr w:type="gramEnd"/>
            <w:r>
              <w:t>еализацию программных мероприятий.</w:t>
            </w:r>
          </w:p>
        </w:tc>
      </w:tr>
    </w:tbl>
    <w:p w:rsidR="00DB5783" w:rsidRDefault="00DB5783">
      <w:pPr>
        <w:pStyle w:val="a3"/>
      </w:pPr>
    </w:p>
    <w:p w:rsidR="00DB5783" w:rsidRDefault="007E648A">
      <w:pPr>
        <w:pStyle w:val="1"/>
      </w:pPr>
      <w:bookmarkStart w:id="19" w:name="anchor3100"/>
      <w:bookmarkEnd w:id="19"/>
      <w:r>
        <w:t xml:space="preserve">Раздел 1. Приоритеты и цели подпрограммы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>, общая характеристика участия образовательных организаций муниципалитета в реализации подпрограммы</w:t>
      </w:r>
    </w:p>
    <w:p w:rsidR="00DB5783" w:rsidRDefault="00DB5783">
      <w:pPr>
        <w:pStyle w:val="a3"/>
      </w:pPr>
    </w:p>
    <w:p w:rsidR="00DB5783" w:rsidRDefault="007E648A">
      <w:pPr>
        <w:pStyle w:val="a3"/>
      </w:pPr>
      <w:r>
        <w:t>Приоритетом муниципальной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DB5783" w:rsidRDefault="007E648A">
      <w:pPr>
        <w:pStyle w:val="a3"/>
      </w:pPr>
      <w:r>
        <w:t>Приоритеты политики будут направлены на решение актуальных задач по всем уровням образования - дошкольному, начальному общему, основному общему, среднему общему, дополнительному образованию.</w:t>
      </w:r>
    </w:p>
    <w:p w:rsidR="00DB5783" w:rsidRDefault="007E648A">
      <w:pPr>
        <w:pStyle w:val="a3"/>
      </w:pPr>
      <w:r>
        <w:t xml:space="preserve">Основной целью подпрограммы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 (далее - Подпрограмма N 1) является достижение высоких результатов развития образования Цивильского района Чувашской Республики.</w:t>
      </w:r>
    </w:p>
    <w:p w:rsidR="00DB5783" w:rsidRDefault="007E648A">
      <w:pPr>
        <w:pStyle w:val="a3"/>
      </w:pPr>
      <w:r>
        <w:t>Достижению поставленной в Подпрограмме N 1 цели способствует решение следующих приоритетных задач:</w:t>
      </w:r>
    </w:p>
    <w:p w:rsidR="00DB5783" w:rsidRDefault="007E648A">
      <w:pPr>
        <w:pStyle w:val="a3"/>
      </w:pPr>
      <w:r>
        <w:t xml:space="preserve">разработка и реализация муниципальной политики, направленной на устойчивое развитие образования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 Чувашской Республики и нормативно-правовое регулирование в сфере образования;</w:t>
      </w:r>
    </w:p>
    <w:p w:rsidR="00DB5783" w:rsidRDefault="007E648A">
      <w:pPr>
        <w:pStyle w:val="a3"/>
      </w:pPr>
      <w:r>
        <w:lastRenderedPageBreak/>
        <w:t>повышение доступности для населения Цивильского района Чувашской Республики качественных образовательных услуг;</w:t>
      </w:r>
    </w:p>
    <w:p w:rsidR="00DB5783" w:rsidRDefault="007E648A">
      <w:pPr>
        <w:pStyle w:val="a3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DB5783" w:rsidRDefault="007E648A">
      <w:pPr>
        <w:pStyle w:val="a3"/>
      </w:pPr>
      <w:r>
        <w:t>расширение программно-целевого метода планирования в сфере образования;</w:t>
      </w:r>
    </w:p>
    <w:p w:rsidR="00DB5783" w:rsidRDefault="007E648A">
      <w:pPr>
        <w:pStyle w:val="a3"/>
      </w:pPr>
      <w:r>
        <w:t>повышение эффективности вложения бюджетных сре</w:t>
      </w:r>
      <w:proofErr w:type="gramStart"/>
      <w:r>
        <w:t>дств в р</w:t>
      </w:r>
      <w:proofErr w:type="gramEnd"/>
      <w:r>
        <w:t>еализацию программных мероприятий.</w:t>
      </w:r>
    </w:p>
    <w:p w:rsidR="00DB5783" w:rsidRDefault="007E648A">
      <w:pPr>
        <w:pStyle w:val="a3"/>
      </w:pPr>
      <w:r>
        <w:t>Подпрограмма N 1 отражает участие образовательных организаций муниципалитета в реализации мероприятий, предусмотренных Подпрограммой N 1.</w:t>
      </w:r>
    </w:p>
    <w:p w:rsidR="00DB5783" w:rsidRDefault="00DB5783">
      <w:pPr>
        <w:pStyle w:val="a3"/>
      </w:pPr>
    </w:p>
    <w:p w:rsidR="00DB5783" w:rsidRDefault="007E648A">
      <w:pPr>
        <w:pStyle w:val="1"/>
      </w:pPr>
      <w:bookmarkStart w:id="20" w:name="anchor3200"/>
      <w:bookmarkEnd w:id="20"/>
      <w:r>
        <w:t>Раздел 2. Перечень и сведения о целевых индикаторах и показателях подпрограммы N 1 с расшифровкой плановых значений по годам ее реализации</w:t>
      </w:r>
    </w:p>
    <w:p w:rsidR="00DB5783" w:rsidRDefault="00DB5783">
      <w:pPr>
        <w:pStyle w:val="a3"/>
      </w:pPr>
    </w:p>
    <w:p w:rsidR="00DB5783" w:rsidRDefault="007E648A">
      <w:pPr>
        <w:pStyle w:val="a3"/>
      </w:pPr>
      <w:r>
        <w:t>Целевыми индикаторами и показателями Подпрограммы N 1 являются:</w:t>
      </w:r>
    </w:p>
    <w:p w:rsidR="00DB5783" w:rsidRDefault="007E648A">
      <w:pPr>
        <w:pStyle w:val="a3"/>
      </w:pPr>
      <w:r>
        <w:t>охват детей дошкольного возраста образовательными программами дошкольного образования;</w:t>
      </w:r>
    </w:p>
    <w:p w:rsidR="00DB5783" w:rsidRDefault="007E648A">
      <w:pPr>
        <w:pStyle w:val="a3"/>
      </w:pPr>
      <w:proofErr w:type="gramStart"/>
      <w: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</w:r>
      <w:proofErr w:type="gramEnd"/>
    </w:p>
    <w:p w:rsidR="00DB5783" w:rsidRDefault="007E648A">
      <w:pPr>
        <w:pStyle w:val="a3"/>
      </w:pPr>
      <w:r>
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организаций;</w:t>
      </w:r>
    </w:p>
    <w:p w:rsidR="00DB5783" w:rsidRDefault="007E648A">
      <w:pPr>
        <w:pStyle w:val="a3"/>
      </w:pPr>
      <w:r>
        <w:t xml:space="preserve">доля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типов;</w:t>
      </w:r>
    </w:p>
    <w:p w:rsidR="00DB5783" w:rsidRDefault="007E648A">
      <w:pPr>
        <w:pStyle w:val="a3"/>
      </w:pPr>
      <w:r>
        <w:t xml:space="preserve"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 Чувашской Республики;</w:t>
      </w:r>
    </w:p>
    <w:p w:rsidR="00DB5783" w:rsidRDefault="007E648A">
      <w:pPr>
        <w:pStyle w:val="a3"/>
      </w:pPr>
      <w:r>
        <w:t xml:space="preserve">соотношение средней заработной платы педагогических работников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 Чувашской Республики и среднемесячного дохода от трудовой деятельности в Цивильском районе Чувашской Республики;</w:t>
      </w:r>
    </w:p>
    <w:p w:rsidR="00DB5783" w:rsidRDefault="007E648A">
      <w:pPr>
        <w:pStyle w:val="a3"/>
      </w:pPr>
      <w:r>
        <w:t xml:space="preserve">соотношение средней заработной платы педагогических работников государственных (муниципальных) организаций дополнительного образования и средней заработной платы учителей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 Чувашской Республики;</w:t>
      </w:r>
    </w:p>
    <w:p w:rsidR="00DB5783" w:rsidRDefault="007E648A">
      <w:pPr>
        <w:pStyle w:val="a3"/>
      </w:pPr>
      <w:r>
        <w:t>удельный вес образовательных организаций, в которых внедрены информационно-коммуникационные технологии в управлении;</w:t>
      </w:r>
    </w:p>
    <w:p w:rsidR="00DB5783" w:rsidRDefault="007E648A">
      <w:pPr>
        <w:pStyle w:val="a3"/>
      </w:pPr>
      <w:r>
        <w:t>доля учащихся муниципальных общеобразовательных организаций, обеспеченных горячим питанием;</w:t>
      </w:r>
    </w:p>
    <w:p w:rsidR="00DB5783" w:rsidRDefault="007E648A">
      <w:pPr>
        <w:pStyle w:val="a3"/>
      </w:pPr>
      <w:r>
        <w:t>доля выпускников муниципальных общеобразовательных организаций, не получивших аттестат о среднем общем образовании;</w:t>
      </w:r>
    </w:p>
    <w:p w:rsidR="00DB5783" w:rsidRDefault="007E648A">
      <w:pPr>
        <w:pStyle w:val="a3"/>
      </w:pPr>
      <w:r>
        <w:t xml:space="preserve">доля учителей, освоивших методику преподавания по </w:t>
      </w:r>
      <w:proofErr w:type="spellStart"/>
      <w:r>
        <w:t>межпредметным</w:t>
      </w:r>
      <w:proofErr w:type="spellEnd"/>
      <w:r>
        <w:t xml:space="preserve"> технологиям и реализующих ее в образовательном процессе, в общей численности учителей;</w:t>
      </w:r>
    </w:p>
    <w:p w:rsidR="00DB5783" w:rsidRDefault="007E648A">
      <w:pPr>
        <w:pStyle w:val="a3"/>
      </w:pPr>
      <w:r>
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программы;</w:t>
      </w:r>
    </w:p>
    <w:p w:rsidR="00DB5783" w:rsidRDefault="007E648A">
      <w:pPr>
        <w:pStyle w:val="a3"/>
      </w:pPr>
      <w: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 w:rsidR="00DB5783" w:rsidRDefault="007E648A">
      <w:pPr>
        <w:pStyle w:val="a3"/>
      </w:pPr>
      <w:r>
        <w:lastRenderedPageBreak/>
        <w:t>доля школ, включенных в региональные проекты повышения качества образования, улучшивших свои результаты;</w:t>
      </w:r>
    </w:p>
    <w:p w:rsidR="00DB5783" w:rsidRDefault="007E648A">
      <w:pPr>
        <w:pStyle w:val="a3"/>
      </w:pPr>
      <w:r>
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платформы;</w:t>
      </w:r>
    </w:p>
    <w:p w:rsidR="00DB5783" w:rsidRDefault="007E648A">
      <w:pPr>
        <w:pStyle w:val="a3"/>
      </w:pPr>
      <w:r>
        <w:t xml:space="preserve">количество участников проекта </w:t>
      </w:r>
      <w:r w:rsidR="005546F6">
        <w:t>«</w:t>
      </w:r>
      <w:r>
        <w:t>Билет в будущее</w:t>
      </w:r>
      <w:r w:rsidR="005546F6">
        <w:t>»</w:t>
      </w:r>
      <w:r>
        <w:t>, получившие рекомендации по построению индивидуального учебного плана в соответствии с выбранными профессиональными компетенциями;</w:t>
      </w:r>
    </w:p>
    <w:p w:rsidR="00DB5783" w:rsidRDefault="007E648A">
      <w:pPr>
        <w:pStyle w:val="a3"/>
      </w:pPr>
      <w:r>
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технологий.</w:t>
      </w:r>
    </w:p>
    <w:p w:rsidR="00DB5783" w:rsidRDefault="007E648A">
      <w:pPr>
        <w:pStyle w:val="a3"/>
      </w:pPr>
      <w:r>
        <w:t>В результате реализации мероприятий Подпрограммы N 1 ожидается достижение к 2036 году следующих целевых индикаторов и показателей:</w:t>
      </w:r>
    </w:p>
    <w:p w:rsidR="00DB5783" w:rsidRDefault="007E648A">
      <w:pPr>
        <w:pStyle w:val="a3"/>
      </w:pPr>
      <w:bookmarkStart w:id="21" w:name="anchor7"/>
      <w:bookmarkEnd w:id="21"/>
      <w:r>
        <w:t>1) охват детей дошкольного возраста образовательными программами дошкольного образования - 95,0 процентов, в том числе:</w:t>
      </w:r>
    </w:p>
    <w:p w:rsidR="00DB5783" w:rsidRDefault="007E648A">
      <w:pPr>
        <w:pStyle w:val="a3"/>
      </w:pPr>
      <w:r>
        <w:t>в 2019 году - 88 процента;</w:t>
      </w:r>
    </w:p>
    <w:p w:rsidR="00DB5783" w:rsidRDefault="007E648A">
      <w:pPr>
        <w:pStyle w:val="a3"/>
      </w:pPr>
      <w:r>
        <w:t>в 2020 году - 89 процента;</w:t>
      </w:r>
    </w:p>
    <w:p w:rsidR="00DB5783" w:rsidRDefault="007E648A">
      <w:pPr>
        <w:pStyle w:val="a3"/>
      </w:pPr>
      <w:r>
        <w:t>в 2021 году - 89 процента;</w:t>
      </w:r>
    </w:p>
    <w:p w:rsidR="00DB5783" w:rsidRDefault="007E648A">
      <w:pPr>
        <w:pStyle w:val="a3"/>
      </w:pPr>
      <w:r>
        <w:t>в 2022 году - 90 процентов;</w:t>
      </w:r>
    </w:p>
    <w:p w:rsidR="00DB5783" w:rsidRDefault="007E648A">
      <w:pPr>
        <w:pStyle w:val="a3"/>
      </w:pPr>
      <w:r>
        <w:t>в 2023 году - 95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22" w:name="anchor8"/>
      <w:bookmarkEnd w:id="22"/>
      <w:proofErr w:type="gramStart"/>
      <w:r>
        <w:t>2)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- 100 процентов, в</w:t>
      </w:r>
      <w:proofErr w:type="gramEnd"/>
      <w:r>
        <w:t xml:space="preserve"> том числе:</w:t>
      </w:r>
    </w:p>
    <w:p w:rsidR="00DB5783" w:rsidRDefault="007E648A">
      <w:pPr>
        <w:pStyle w:val="a3"/>
      </w:pPr>
      <w:r>
        <w:t>в 2019 году - 71 процент;</w:t>
      </w:r>
    </w:p>
    <w:p w:rsidR="00DB5783" w:rsidRDefault="007E648A">
      <w:pPr>
        <w:pStyle w:val="a3"/>
      </w:pPr>
      <w:r>
        <w:t>в 2020 году - 79 процентов;</w:t>
      </w:r>
    </w:p>
    <w:p w:rsidR="00DB5783" w:rsidRDefault="007E648A">
      <w:pPr>
        <w:pStyle w:val="a3"/>
      </w:pPr>
      <w:r>
        <w:t>в 2021 году - 80 процентов;</w:t>
      </w:r>
    </w:p>
    <w:p w:rsidR="00DB5783" w:rsidRDefault="007E648A">
      <w:pPr>
        <w:pStyle w:val="a3"/>
      </w:pPr>
      <w:r>
        <w:t>в 2022 году - 85 процентов;</w:t>
      </w:r>
    </w:p>
    <w:p w:rsidR="00DB5783" w:rsidRDefault="007E648A">
      <w:pPr>
        <w:pStyle w:val="a3"/>
      </w:pPr>
      <w:r>
        <w:t>в 2023 году - 90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23" w:name="anchor9"/>
      <w:bookmarkEnd w:id="23"/>
      <w:r>
        <w:t>3) 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 - 1,19 процента, в том числе:</w:t>
      </w:r>
    </w:p>
    <w:p w:rsidR="00DB5783" w:rsidRDefault="007E648A">
      <w:pPr>
        <w:pStyle w:val="a3"/>
      </w:pPr>
      <w:r>
        <w:t>в 2019 году - 1,2 процента;</w:t>
      </w:r>
    </w:p>
    <w:p w:rsidR="00DB5783" w:rsidRDefault="007E648A">
      <w:pPr>
        <w:pStyle w:val="a3"/>
      </w:pPr>
      <w:r>
        <w:t>в 2020 году - 1,19 процента;</w:t>
      </w:r>
    </w:p>
    <w:p w:rsidR="00DB5783" w:rsidRDefault="007E648A">
      <w:pPr>
        <w:pStyle w:val="a3"/>
      </w:pPr>
      <w:r>
        <w:t>в 2021 году - 1,19 процента;</w:t>
      </w:r>
    </w:p>
    <w:p w:rsidR="00DB5783" w:rsidRDefault="007E648A">
      <w:pPr>
        <w:pStyle w:val="a3"/>
      </w:pPr>
      <w:r>
        <w:t>в 2022 году - 1,19 процента;</w:t>
      </w:r>
    </w:p>
    <w:p w:rsidR="00DB5783" w:rsidRDefault="007E648A">
      <w:pPr>
        <w:pStyle w:val="a3"/>
      </w:pPr>
      <w:r>
        <w:t>в 2023 году - 1,19 процента;</w:t>
      </w:r>
    </w:p>
    <w:p w:rsidR="00DB5783" w:rsidRDefault="007E648A">
      <w:pPr>
        <w:pStyle w:val="a3"/>
      </w:pPr>
      <w:r>
        <w:t>в 2024 году - 1,19 процента;</w:t>
      </w:r>
    </w:p>
    <w:p w:rsidR="00DB5783" w:rsidRDefault="007E648A">
      <w:pPr>
        <w:pStyle w:val="a3"/>
      </w:pPr>
      <w:r>
        <w:t>в 2025 году - 1,19 процента;</w:t>
      </w:r>
    </w:p>
    <w:p w:rsidR="00DB5783" w:rsidRDefault="007E648A">
      <w:pPr>
        <w:pStyle w:val="a3"/>
      </w:pPr>
      <w:r>
        <w:t>в 2030 году - 1,19 процента;</w:t>
      </w:r>
    </w:p>
    <w:p w:rsidR="00DB5783" w:rsidRDefault="007E648A">
      <w:pPr>
        <w:pStyle w:val="a3"/>
      </w:pPr>
      <w:r>
        <w:t>в 2035 году - 1,19 процента;</w:t>
      </w:r>
    </w:p>
    <w:p w:rsidR="00DB5783" w:rsidRDefault="007E648A">
      <w:pPr>
        <w:pStyle w:val="a3"/>
      </w:pPr>
      <w:bookmarkStart w:id="24" w:name="anchor10"/>
      <w:bookmarkEnd w:id="24"/>
      <w:proofErr w:type="gramStart"/>
      <w:r>
        <w:t xml:space="preserve">4) доля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(в приемные семьи, на усыновление (удочерение), под опеку (попечительство), </w:t>
      </w:r>
      <w:r>
        <w:lastRenderedPageBreak/>
        <w:t>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- 92,1 процента, в том числе:</w:t>
      </w:r>
      <w:proofErr w:type="gramEnd"/>
    </w:p>
    <w:p w:rsidR="00DB5783" w:rsidRDefault="007E648A">
      <w:pPr>
        <w:pStyle w:val="a3"/>
      </w:pPr>
      <w:r>
        <w:t>в 2019 году - 89 процентов;</w:t>
      </w:r>
    </w:p>
    <w:p w:rsidR="00DB5783" w:rsidRDefault="007E648A">
      <w:pPr>
        <w:pStyle w:val="a3"/>
      </w:pPr>
      <w:r>
        <w:t>в 2020 году - 90 процента;</w:t>
      </w:r>
    </w:p>
    <w:p w:rsidR="00DB5783" w:rsidRDefault="007E648A">
      <w:pPr>
        <w:pStyle w:val="a3"/>
      </w:pPr>
      <w:r>
        <w:t>в 2021 году - 92,0 процента;</w:t>
      </w:r>
    </w:p>
    <w:p w:rsidR="00DB5783" w:rsidRDefault="007E648A">
      <w:pPr>
        <w:pStyle w:val="a3"/>
      </w:pPr>
      <w:r>
        <w:t>в 2022 году - 92,0 процента;</w:t>
      </w:r>
    </w:p>
    <w:p w:rsidR="00DB5783" w:rsidRDefault="007E648A">
      <w:pPr>
        <w:pStyle w:val="a3"/>
      </w:pPr>
      <w:r>
        <w:t>в 2023 году - 92,0 процента;</w:t>
      </w:r>
    </w:p>
    <w:p w:rsidR="00DB5783" w:rsidRDefault="007E648A">
      <w:pPr>
        <w:pStyle w:val="a3"/>
      </w:pPr>
      <w:r>
        <w:t>в 2024 году - 92,0 процента;</w:t>
      </w:r>
    </w:p>
    <w:p w:rsidR="00DB5783" w:rsidRDefault="007E648A">
      <w:pPr>
        <w:pStyle w:val="a3"/>
      </w:pPr>
      <w:r>
        <w:t>в 2025 году - 92,1 процента;</w:t>
      </w:r>
    </w:p>
    <w:p w:rsidR="00DB5783" w:rsidRDefault="007E648A">
      <w:pPr>
        <w:pStyle w:val="a3"/>
      </w:pPr>
      <w:r>
        <w:t>в 2030 году - 92,1 процента;</w:t>
      </w:r>
    </w:p>
    <w:p w:rsidR="00DB5783" w:rsidRDefault="007E648A">
      <w:pPr>
        <w:pStyle w:val="a3"/>
      </w:pPr>
      <w:r>
        <w:t>в 2035 году - 92,1 процента;</w:t>
      </w:r>
    </w:p>
    <w:p w:rsidR="00DB5783" w:rsidRDefault="007E648A">
      <w:pPr>
        <w:pStyle w:val="a3"/>
      </w:pPr>
      <w:bookmarkStart w:id="25" w:name="anchor11"/>
      <w:bookmarkEnd w:id="25"/>
      <w:r>
        <w:t xml:space="preserve">5) количество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на усыновление (удочерение), 0 единиц, в том числе:</w:t>
      </w:r>
    </w:p>
    <w:p w:rsidR="00DB5783" w:rsidRDefault="007E648A">
      <w:pPr>
        <w:pStyle w:val="a3"/>
      </w:pPr>
      <w:r>
        <w:t>в 2019 году - 0,0 единиц;</w:t>
      </w:r>
    </w:p>
    <w:p w:rsidR="00DB5783" w:rsidRDefault="007E648A">
      <w:pPr>
        <w:pStyle w:val="a3"/>
      </w:pPr>
      <w:r>
        <w:t>в 2020 году - 0,0 единиц;</w:t>
      </w:r>
    </w:p>
    <w:p w:rsidR="00DB5783" w:rsidRDefault="007E648A">
      <w:pPr>
        <w:pStyle w:val="a3"/>
      </w:pPr>
      <w:r>
        <w:t>в 2021 году - 2,0 единицы;</w:t>
      </w:r>
    </w:p>
    <w:p w:rsidR="00DB5783" w:rsidRDefault="007E648A">
      <w:pPr>
        <w:pStyle w:val="a3"/>
      </w:pPr>
      <w:r>
        <w:t>в 2022 году - 0,0 единиц;</w:t>
      </w:r>
    </w:p>
    <w:p w:rsidR="00DB5783" w:rsidRDefault="007E648A">
      <w:pPr>
        <w:pStyle w:val="a3"/>
      </w:pPr>
      <w:r>
        <w:t>в 2023 году - 0,0 единиц;</w:t>
      </w:r>
    </w:p>
    <w:p w:rsidR="00DB5783" w:rsidRDefault="007E648A">
      <w:pPr>
        <w:pStyle w:val="a3"/>
      </w:pPr>
      <w:r>
        <w:t>в 2024 году - 0,0 единиц;</w:t>
      </w:r>
    </w:p>
    <w:p w:rsidR="00DB5783" w:rsidRDefault="007E648A">
      <w:pPr>
        <w:pStyle w:val="a3"/>
      </w:pPr>
      <w:r>
        <w:t>в 2025 году - 0,0 единиц;</w:t>
      </w:r>
    </w:p>
    <w:p w:rsidR="00DB5783" w:rsidRDefault="007E648A">
      <w:pPr>
        <w:pStyle w:val="a3"/>
      </w:pPr>
      <w:r>
        <w:t>в 2030 году - 0,0 единиц;</w:t>
      </w:r>
    </w:p>
    <w:p w:rsidR="00DB5783" w:rsidRDefault="007E648A">
      <w:pPr>
        <w:pStyle w:val="a3"/>
      </w:pPr>
      <w:r>
        <w:t>в 2035 году - 0,0 единиц;</w:t>
      </w:r>
    </w:p>
    <w:p w:rsidR="00DB5783" w:rsidRDefault="007E648A">
      <w:pPr>
        <w:pStyle w:val="a3"/>
      </w:pPr>
      <w:bookmarkStart w:id="26" w:name="anchor12"/>
      <w:bookmarkEnd w:id="26"/>
      <w:r>
        <w:t xml:space="preserve">6)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 Чувашской Республики - 100 процентов, в том числе:</w:t>
      </w:r>
    </w:p>
    <w:p w:rsidR="00DB5783" w:rsidRDefault="007E648A">
      <w:pPr>
        <w:pStyle w:val="a3"/>
      </w:pPr>
      <w:r>
        <w:t>в 2019 году - 100 процентов;</w:t>
      </w:r>
    </w:p>
    <w:p w:rsidR="00DB5783" w:rsidRDefault="007E648A">
      <w:pPr>
        <w:pStyle w:val="a3"/>
      </w:pPr>
      <w:r>
        <w:t>в 2020 году - 100 процентов;</w:t>
      </w:r>
    </w:p>
    <w:p w:rsidR="00DB5783" w:rsidRDefault="007E648A">
      <w:pPr>
        <w:pStyle w:val="a3"/>
      </w:pPr>
      <w:r>
        <w:t>в 2021 году - 100 процентов;</w:t>
      </w:r>
    </w:p>
    <w:p w:rsidR="00DB5783" w:rsidRDefault="007E648A">
      <w:pPr>
        <w:pStyle w:val="a3"/>
      </w:pPr>
      <w:r>
        <w:t>в 2022 году - 100 процентов;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27" w:name="anchor13"/>
      <w:bookmarkEnd w:id="27"/>
      <w:r>
        <w:t xml:space="preserve">7) соотношение средней заработной платы педагогических работников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 Чувашской Республики и среднемесячного дохода от трудовой деятельности в Цивильском районе Чувашской Республики - 100 процентов, в том числе:</w:t>
      </w:r>
    </w:p>
    <w:p w:rsidR="00DB5783" w:rsidRDefault="007E648A">
      <w:pPr>
        <w:pStyle w:val="a3"/>
      </w:pPr>
      <w:r>
        <w:t>в 2019 году - 100 процентов;</w:t>
      </w:r>
    </w:p>
    <w:p w:rsidR="00DB5783" w:rsidRDefault="007E648A">
      <w:pPr>
        <w:pStyle w:val="a3"/>
      </w:pPr>
      <w:r>
        <w:t>в 2020 году - 100 процентов;</w:t>
      </w:r>
    </w:p>
    <w:p w:rsidR="00DB5783" w:rsidRDefault="007E648A">
      <w:pPr>
        <w:pStyle w:val="a3"/>
      </w:pPr>
      <w:r>
        <w:t>в 2021 году - 100 процентов;</w:t>
      </w:r>
    </w:p>
    <w:p w:rsidR="00DB5783" w:rsidRDefault="007E648A">
      <w:pPr>
        <w:pStyle w:val="a3"/>
      </w:pPr>
      <w:r>
        <w:t>в 2022 году - 100 процентов;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28" w:name="anchor14"/>
      <w:bookmarkEnd w:id="28"/>
      <w:r>
        <w:t xml:space="preserve">8)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 Чувашской Республики - 100 процентов, в том числе:</w:t>
      </w:r>
    </w:p>
    <w:p w:rsidR="00DB5783" w:rsidRDefault="007E648A">
      <w:pPr>
        <w:pStyle w:val="a3"/>
      </w:pPr>
      <w:r>
        <w:t>в 2019 году - 100 процентов;</w:t>
      </w:r>
    </w:p>
    <w:p w:rsidR="00DB5783" w:rsidRDefault="007E648A">
      <w:pPr>
        <w:pStyle w:val="a3"/>
      </w:pPr>
      <w:r>
        <w:lastRenderedPageBreak/>
        <w:t>в 2020 году - 100 процентов;</w:t>
      </w:r>
    </w:p>
    <w:p w:rsidR="00DB5783" w:rsidRDefault="007E648A">
      <w:pPr>
        <w:pStyle w:val="a3"/>
      </w:pPr>
      <w:r>
        <w:t>в 2021 году - 100 процентов;</w:t>
      </w:r>
    </w:p>
    <w:p w:rsidR="00DB5783" w:rsidRDefault="007E648A">
      <w:pPr>
        <w:pStyle w:val="a3"/>
      </w:pPr>
      <w:r>
        <w:t>в 2022 году - 100 процентов;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29" w:name="anchor15"/>
      <w:bookmarkEnd w:id="29"/>
      <w:r>
        <w:t>9) доля детей и молодежи, охваченных дополнительными общеобразовательными программами, в общей численности детей и молодежи 5-18 лет - 80 процентов, в том числе:</w:t>
      </w:r>
    </w:p>
    <w:p w:rsidR="00DB5783" w:rsidRDefault="007E648A">
      <w:pPr>
        <w:pStyle w:val="a3"/>
      </w:pPr>
      <w:r>
        <w:t>в 2019 году - 58 процента;</w:t>
      </w:r>
    </w:p>
    <w:p w:rsidR="00DB5783" w:rsidRDefault="007E648A">
      <w:pPr>
        <w:pStyle w:val="a3"/>
      </w:pPr>
      <w:r>
        <w:t>в 2020 году - 64 процентов;</w:t>
      </w:r>
    </w:p>
    <w:p w:rsidR="00DB5783" w:rsidRDefault="007E648A">
      <w:pPr>
        <w:pStyle w:val="a3"/>
      </w:pPr>
      <w:r>
        <w:t>в 2021 году - 67 процентов;</w:t>
      </w:r>
    </w:p>
    <w:p w:rsidR="00DB5783" w:rsidRDefault="007E648A">
      <w:pPr>
        <w:pStyle w:val="a3"/>
      </w:pPr>
      <w:r>
        <w:t>в 2022 году - 72 процентов;</w:t>
      </w:r>
    </w:p>
    <w:p w:rsidR="00DB5783" w:rsidRDefault="007E648A">
      <w:pPr>
        <w:pStyle w:val="a3"/>
      </w:pPr>
      <w:r>
        <w:t>в 2023 году - 77 процентов;</w:t>
      </w:r>
    </w:p>
    <w:p w:rsidR="00DB5783" w:rsidRDefault="007E648A">
      <w:pPr>
        <w:pStyle w:val="a3"/>
      </w:pPr>
      <w:r>
        <w:t>в 2024 году - 78,5 процентов;</w:t>
      </w:r>
    </w:p>
    <w:p w:rsidR="00DB5783" w:rsidRDefault="007E648A">
      <w:pPr>
        <w:pStyle w:val="a3"/>
      </w:pPr>
      <w:r>
        <w:t>в 2025 году - 80 процентов;</w:t>
      </w:r>
    </w:p>
    <w:p w:rsidR="00DB5783" w:rsidRDefault="007E648A">
      <w:pPr>
        <w:pStyle w:val="a3"/>
      </w:pPr>
      <w:r>
        <w:t>в 2030 году - 80 процентов;</w:t>
      </w:r>
    </w:p>
    <w:p w:rsidR="00DB5783" w:rsidRDefault="007E648A">
      <w:pPr>
        <w:pStyle w:val="a3"/>
      </w:pPr>
      <w:r>
        <w:t>в 2035 году - 80 процентов;</w:t>
      </w:r>
    </w:p>
    <w:p w:rsidR="00DB5783" w:rsidRDefault="007E648A">
      <w:pPr>
        <w:pStyle w:val="a3"/>
      </w:pPr>
      <w:bookmarkStart w:id="30" w:name="anchor16"/>
      <w:bookmarkEnd w:id="30"/>
      <w:r>
        <w:t>10) доля учащихся муниципальных общеобразовательных организаций, обеспеченных горячим питанием, - 100 процентов, в том числе:</w:t>
      </w:r>
    </w:p>
    <w:p w:rsidR="00DB5783" w:rsidRDefault="007E648A">
      <w:pPr>
        <w:pStyle w:val="a3"/>
      </w:pPr>
      <w:r>
        <w:t>в 2019 году - 100 процентов;</w:t>
      </w:r>
    </w:p>
    <w:p w:rsidR="00DB5783" w:rsidRDefault="007E648A">
      <w:pPr>
        <w:pStyle w:val="a3"/>
      </w:pPr>
      <w:r>
        <w:t>в 2020 году - 100 процентов;</w:t>
      </w:r>
    </w:p>
    <w:p w:rsidR="00DB5783" w:rsidRDefault="007E648A">
      <w:pPr>
        <w:pStyle w:val="a3"/>
      </w:pPr>
      <w:r>
        <w:t>в 2021 году - 100 процентов;</w:t>
      </w:r>
    </w:p>
    <w:p w:rsidR="00DB5783" w:rsidRDefault="007E648A">
      <w:pPr>
        <w:pStyle w:val="a3"/>
      </w:pPr>
      <w:r>
        <w:t>в 2022 году - 100 процентов;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1" w:name="anchor17"/>
      <w:bookmarkEnd w:id="31"/>
      <w:r>
        <w:t>11) доля выпускников муниципальных общеобразовательных организаций, не получивших аттестат о среднем общем образовании, - 1,8 процента, в том числе:</w:t>
      </w:r>
    </w:p>
    <w:p w:rsidR="00DB5783" w:rsidRDefault="007E648A">
      <w:pPr>
        <w:pStyle w:val="a3"/>
      </w:pPr>
      <w:r>
        <w:t>в 2019 году - 1,8 процента;</w:t>
      </w:r>
    </w:p>
    <w:p w:rsidR="00DB5783" w:rsidRDefault="007E648A">
      <w:pPr>
        <w:pStyle w:val="a3"/>
      </w:pPr>
      <w:r>
        <w:t>в 2020 году - 1,8 процента;</w:t>
      </w:r>
    </w:p>
    <w:p w:rsidR="00DB5783" w:rsidRDefault="007E648A">
      <w:pPr>
        <w:pStyle w:val="a3"/>
      </w:pPr>
      <w:r>
        <w:t>в 2021 году - 1,8 процента;</w:t>
      </w:r>
    </w:p>
    <w:p w:rsidR="00DB5783" w:rsidRDefault="007E648A">
      <w:pPr>
        <w:pStyle w:val="a3"/>
      </w:pPr>
      <w:r>
        <w:t>в 2022 году - 1,75 процента;</w:t>
      </w:r>
    </w:p>
    <w:p w:rsidR="00DB5783" w:rsidRDefault="007E648A">
      <w:pPr>
        <w:pStyle w:val="a3"/>
      </w:pPr>
      <w:r>
        <w:t>в 2023 году - 1,75 процента;</w:t>
      </w:r>
    </w:p>
    <w:p w:rsidR="00DB5783" w:rsidRDefault="007E648A">
      <w:pPr>
        <w:pStyle w:val="a3"/>
      </w:pPr>
      <w:r>
        <w:t>в 2024 году - 1,7 процента;</w:t>
      </w:r>
    </w:p>
    <w:p w:rsidR="00DB5783" w:rsidRDefault="007E648A">
      <w:pPr>
        <w:pStyle w:val="a3"/>
      </w:pPr>
      <w:r>
        <w:t>в 2025 году - 1,7 процента;</w:t>
      </w:r>
    </w:p>
    <w:p w:rsidR="00DB5783" w:rsidRDefault="007E648A">
      <w:pPr>
        <w:pStyle w:val="a3"/>
      </w:pPr>
      <w:r>
        <w:t>в 2030 году - 1,65 процента;</w:t>
      </w:r>
    </w:p>
    <w:p w:rsidR="00DB5783" w:rsidRDefault="007E648A">
      <w:pPr>
        <w:pStyle w:val="a3"/>
      </w:pPr>
      <w:r>
        <w:t>в 2035 году - 1,65 процента;</w:t>
      </w:r>
    </w:p>
    <w:p w:rsidR="00DB5783" w:rsidRDefault="007E648A">
      <w:pPr>
        <w:pStyle w:val="a3"/>
      </w:pPr>
      <w:bookmarkStart w:id="32" w:name="anchor18"/>
      <w:bookmarkEnd w:id="32"/>
      <w:r>
        <w:t>12) удельный вес образовательных организаций, в которых внедрены информационно-коммуникационные технологии в управлении, - 100 процентов, в том числе:</w:t>
      </w:r>
    </w:p>
    <w:p w:rsidR="00DB5783" w:rsidRDefault="007E648A">
      <w:pPr>
        <w:pStyle w:val="a3"/>
      </w:pPr>
      <w:r>
        <w:t>в 2019 году - 100 процентов;</w:t>
      </w:r>
    </w:p>
    <w:p w:rsidR="00DB5783" w:rsidRDefault="007E648A">
      <w:pPr>
        <w:pStyle w:val="a3"/>
      </w:pPr>
      <w:r>
        <w:t>в 2020 году - 100 процентов;</w:t>
      </w:r>
    </w:p>
    <w:p w:rsidR="00DB5783" w:rsidRDefault="007E648A">
      <w:pPr>
        <w:pStyle w:val="a3"/>
      </w:pPr>
      <w:r>
        <w:t>в 2021 году - 100 процентов;</w:t>
      </w:r>
    </w:p>
    <w:p w:rsidR="00DB5783" w:rsidRDefault="007E648A">
      <w:pPr>
        <w:pStyle w:val="a3"/>
      </w:pPr>
      <w:r>
        <w:t>в 2022 году - 100 процентов;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3" w:name="anchor19"/>
      <w:bookmarkEnd w:id="33"/>
      <w:r>
        <w:lastRenderedPageBreak/>
        <w:t>13) 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процентов, в том числе:</w:t>
      </w:r>
    </w:p>
    <w:p w:rsidR="00DB5783" w:rsidRDefault="007E648A">
      <w:pPr>
        <w:pStyle w:val="a3"/>
      </w:pPr>
      <w:r>
        <w:t>в 2019 году - 100 процентов;</w:t>
      </w:r>
    </w:p>
    <w:p w:rsidR="00DB5783" w:rsidRDefault="007E648A">
      <w:pPr>
        <w:pStyle w:val="a3"/>
      </w:pPr>
      <w:r>
        <w:t>в 2020 году - 100 процентов;</w:t>
      </w:r>
    </w:p>
    <w:p w:rsidR="00DB5783" w:rsidRDefault="007E648A">
      <w:pPr>
        <w:pStyle w:val="a3"/>
      </w:pPr>
      <w:r>
        <w:t>в 2021 году - 100 процентов;</w:t>
      </w:r>
    </w:p>
    <w:p w:rsidR="00DB5783" w:rsidRDefault="007E648A">
      <w:pPr>
        <w:pStyle w:val="a3"/>
      </w:pPr>
      <w:r>
        <w:t>в 2022 году - 100 процентов;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4" w:name="anchor20"/>
      <w:bookmarkEnd w:id="34"/>
      <w:r>
        <w:t>14) 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процентов, в том числе:</w:t>
      </w:r>
    </w:p>
    <w:p w:rsidR="00DB5783" w:rsidRDefault="007E648A">
      <w:pPr>
        <w:pStyle w:val="a3"/>
      </w:pPr>
      <w:r>
        <w:t>в 2019 году - 8,42 процента;</w:t>
      </w:r>
    </w:p>
    <w:p w:rsidR="00DB5783" w:rsidRDefault="007E648A">
      <w:pPr>
        <w:pStyle w:val="a3"/>
      </w:pPr>
      <w:r>
        <w:t>в 2020 году - 8,7 процента;</w:t>
      </w:r>
    </w:p>
    <w:p w:rsidR="00DB5783" w:rsidRDefault="007E648A">
      <w:pPr>
        <w:pStyle w:val="a3"/>
      </w:pPr>
      <w:r>
        <w:t>в 2021 году - 10,0 процента;</w:t>
      </w:r>
    </w:p>
    <w:p w:rsidR="00DB5783" w:rsidRDefault="007E648A">
      <w:pPr>
        <w:pStyle w:val="a3"/>
      </w:pPr>
      <w:r>
        <w:t>в 2022 году - 10,7 процента;</w:t>
      </w:r>
    </w:p>
    <w:p w:rsidR="00DB5783" w:rsidRDefault="007E648A">
      <w:pPr>
        <w:pStyle w:val="a3"/>
      </w:pPr>
      <w:r>
        <w:t>в 2023 году - 11,0 процента;</w:t>
      </w:r>
    </w:p>
    <w:p w:rsidR="00DB5783" w:rsidRDefault="007E648A">
      <w:pPr>
        <w:pStyle w:val="a3"/>
      </w:pPr>
      <w:r>
        <w:t>в 2024 году - 12,0 процента;</w:t>
      </w:r>
    </w:p>
    <w:p w:rsidR="00DB5783" w:rsidRDefault="007E648A">
      <w:pPr>
        <w:pStyle w:val="a3"/>
      </w:pPr>
      <w:r>
        <w:t>в 2025 году - 16,5 процента;</w:t>
      </w:r>
    </w:p>
    <w:p w:rsidR="00DB5783" w:rsidRDefault="007E648A">
      <w:pPr>
        <w:pStyle w:val="a3"/>
      </w:pPr>
      <w:r>
        <w:t>в 2030 году - 18,0 процента;</w:t>
      </w:r>
    </w:p>
    <w:p w:rsidR="00DB5783" w:rsidRDefault="007E648A">
      <w:pPr>
        <w:pStyle w:val="a3"/>
      </w:pPr>
      <w:r>
        <w:t>в 2035 году - 20,0 процента;</w:t>
      </w:r>
    </w:p>
    <w:p w:rsidR="00DB5783" w:rsidRDefault="007E648A">
      <w:pPr>
        <w:pStyle w:val="a3"/>
      </w:pPr>
      <w:bookmarkStart w:id="35" w:name="anchor21"/>
      <w:bookmarkEnd w:id="35"/>
      <w:r>
        <w:t>15) доля школ, включенных в региональные проекты повышения качества образования, улучшивших свои результаты, - 100 процентов, в том числе:</w:t>
      </w:r>
    </w:p>
    <w:p w:rsidR="00DB5783" w:rsidRDefault="007E648A">
      <w:pPr>
        <w:pStyle w:val="a3"/>
      </w:pPr>
      <w:r>
        <w:t>в 2019 году - 27 процентов;</w:t>
      </w:r>
    </w:p>
    <w:p w:rsidR="00DB5783" w:rsidRDefault="007E648A">
      <w:pPr>
        <w:pStyle w:val="a3"/>
      </w:pPr>
      <w:r>
        <w:t>в 2020 году - 50 процентов;</w:t>
      </w:r>
    </w:p>
    <w:p w:rsidR="00DB5783" w:rsidRDefault="007E648A">
      <w:pPr>
        <w:pStyle w:val="a3"/>
      </w:pPr>
      <w:r>
        <w:t>в 2021 году - 100 процентов;</w:t>
      </w:r>
    </w:p>
    <w:p w:rsidR="00DB5783" w:rsidRDefault="007E648A">
      <w:pPr>
        <w:pStyle w:val="a3"/>
      </w:pPr>
      <w:r>
        <w:t>в 2022 году - 100 процентов;</w:t>
      </w:r>
    </w:p>
    <w:p w:rsidR="00DB5783" w:rsidRDefault="007E648A">
      <w:pPr>
        <w:pStyle w:val="a3"/>
      </w:pPr>
      <w:r>
        <w:t>в 2023 году - 100 процентов;</w:t>
      </w:r>
    </w:p>
    <w:p w:rsidR="00DB5783" w:rsidRDefault="007E648A">
      <w:pPr>
        <w:pStyle w:val="a3"/>
      </w:pPr>
      <w:r>
        <w:t>в 2024 году - 100 процентов;</w:t>
      </w:r>
    </w:p>
    <w:p w:rsidR="00DB5783" w:rsidRDefault="007E648A">
      <w:pPr>
        <w:pStyle w:val="a3"/>
      </w:pPr>
      <w:r>
        <w:t>в 2025 году - 100 процентов;</w:t>
      </w:r>
    </w:p>
    <w:p w:rsidR="00DB5783" w:rsidRDefault="007E648A">
      <w:pPr>
        <w:pStyle w:val="a3"/>
      </w:pPr>
      <w:r>
        <w:t>в 2030 году - 100 процентов;</w:t>
      </w:r>
    </w:p>
    <w:p w:rsidR="00DB5783" w:rsidRDefault="007E648A">
      <w:pPr>
        <w:pStyle w:val="a3"/>
      </w:pPr>
      <w:r>
        <w:t>в 2035 году - 100 процентов;</w:t>
      </w:r>
    </w:p>
    <w:p w:rsidR="00DB5783" w:rsidRDefault="007E648A">
      <w:pPr>
        <w:pStyle w:val="a3"/>
      </w:pPr>
      <w:bookmarkStart w:id="36" w:name="anchor22"/>
      <w:bookmarkEnd w:id="36"/>
      <w:r>
        <w:t xml:space="preserve">16) количество участников проекта </w:t>
      </w:r>
      <w:r w:rsidR="005546F6">
        <w:t>«</w:t>
      </w:r>
      <w:r>
        <w:t>Билет в будущее</w:t>
      </w:r>
      <w:r w:rsidR="005546F6">
        <w:t>»</w:t>
      </w:r>
      <w:r>
        <w:t>, получившие рекомендации по построению индивидуального учебного плана в соответствии с выбранными профессиональными компетенциями, - 39 единиц, в том числе:</w:t>
      </w:r>
    </w:p>
    <w:p w:rsidR="00DB5783" w:rsidRDefault="007E648A">
      <w:pPr>
        <w:pStyle w:val="a3"/>
      </w:pPr>
      <w:r>
        <w:t>в 2019 году - 9 единиц;</w:t>
      </w:r>
    </w:p>
    <w:p w:rsidR="00DB5783" w:rsidRDefault="007E648A">
      <w:pPr>
        <w:pStyle w:val="a3"/>
      </w:pPr>
      <w:r>
        <w:t>в 2020 году - 90 единиц;</w:t>
      </w:r>
    </w:p>
    <w:p w:rsidR="00DB5783" w:rsidRDefault="007E648A">
      <w:pPr>
        <w:pStyle w:val="a3"/>
      </w:pPr>
      <w:r>
        <w:t>в 2021 году - 90 единиц;</w:t>
      </w:r>
    </w:p>
    <w:p w:rsidR="00DB5783" w:rsidRDefault="007E648A">
      <w:pPr>
        <w:pStyle w:val="a3"/>
      </w:pPr>
      <w:r>
        <w:t>в 2022 году - 90 единиц;</w:t>
      </w:r>
    </w:p>
    <w:p w:rsidR="00DB5783" w:rsidRDefault="007E648A">
      <w:pPr>
        <w:pStyle w:val="a3"/>
      </w:pPr>
      <w:r>
        <w:t>в 2023 году - 90 единиц;</w:t>
      </w:r>
    </w:p>
    <w:p w:rsidR="00DB5783" w:rsidRDefault="007E648A">
      <w:pPr>
        <w:pStyle w:val="a3"/>
      </w:pPr>
      <w:r>
        <w:t>в 2024 году - 90 единиц;</w:t>
      </w:r>
    </w:p>
    <w:p w:rsidR="00DB5783" w:rsidRDefault="007E648A">
      <w:pPr>
        <w:pStyle w:val="a3"/>
      </w:pPr>
      <w:r>
        <w:t>в 2025 году - 90 единиц;</w:t>
      </w:r>
    </w:p>
    <w:p w:rsidR="00DB5783" w:rsidRDefault="007E648A">
      <w:pPr>
        <w:pStyle w:val="a3"/>
      </w:pPr>
      <w:r>
        <w:t>в 2030 году - 90 единиц;</w:t>
      </w:r>
    </w:p>
    <w:p w:rsidR="00DB5783" w:rsidRDefault="007E648A">
      <w:pPr>
        <w:pStyle w:val="a3"/>
      </w:pPr>
      <w:r>
        <w:t>в 2035 году - 90 единиц.</w:t>
      </w:r>
    </w:p>
    <w:p w:rsidR="00DB5783" w:rsidRDefault="007E648A">
      <w:pPr>
        <w:pStyle w:val="a3"/>
      </w:pPr>
      <w:bookmarkStart w:id="37" w:name="anchor23"/>
      <w:bookmarkEnd w:id="37"/>
      <w:r>
        <w:t>17) доля детей с инвалидностью и ОВЗ, осваивающих дополнительные общеобразовательные программы, в том числе с использованием дистанционных технологий, - 85 процентов, в том числе:</w:t>
      </w:r>
    </w:p>
    <w:p w:rsidR="00DB5783" w:rsidRDefault="007E648A">
      <w:pPr>
        <w:pStyle w:val="a3"/>
      </w:pPr>
      <w:r>
        <w:t>в 2019 году - 34 процента;</w:t>
      </w:r>
    </w:p>
    <w:p w:rsidR="00DB5783" w:rsidRDefault="007E648A">
      <w:pPr>
        <w:pStyle w:val="a3"/>
      </w:pPr>
      <w:r>
        <w:lastRenderedPageBreak/>
        <w:t>в 2020 году - 46 процентов;</w:t>
      </w:r>
    </w:p>
    <w:p w:rsidR="00DB5783" w:rsidRDefault="007E648A">
      <w:pPr>
        <w:pStyle w:val="a3"/>
      </w:pPr>
      <w:r>
        <w:t>в 2021 году - 50 процента;</w:t>
      </w:r>
    </w:p>
    <w:p w:rsidR="00DB5783" w:rsidRDefault="007E648A">
      <w:pPr>
        <w:pStyle w:val="a3"/>
      </w:pPr>
      <w:r>
        <w:t>в 2022 году - 53 процентов;</w:t>
      </w:r>
    </w:p>
    <w:p w:rsidR="00DB5783" w:rsidRDefault="007E648A">
      <w:pPr>
        <w:pStyle w:val="a3"/>
      </w:pPr>
      <w:r>
        <w:t>в 2023 году - 58 процента;</w:t>
      </w:r>
    </w:p>
    <w:p w:rsidR="00DB5783" w:rsidRDefault="007E648A">
      <w:pPr>
        <w:pStyle w:val="a3"/>
      </w:pPr>
      <w:r>
        <w:t>в 2024 году - 64 процентов;</w:t>
      </w:r>
    </w:p>
    <w:p w:rsidR="00DB5783" w:rsidRDefault="007E648A">
      <w:pPr>
        <w:pStyle w:val="a3"/>
      </w:pPr>
      <w:r>
        <w:t>в 2025 году - 70 процентов;</w:t>
      </w:r>
    </w:p>
    <w:p w:rsidR="00DB5783" w:rsidRDefault="007E648A">
      <w:pPr>
        <w:pStyle w:val="a3"/>
      </w:pPr>
      <w:r>
        <w:t>в 2030 году - 80 процентов;</w:t>
      </w:r>
    </w:p>
    <w:p w:rsidR="00DB5783" w:rsidRDefault="007E648A">
      <w:pPr>
        <w:pStyle w:val="a3"/>
      </w:pPr>
      <w:r>
        <w:t>в 2035 году - 85 процентов.</w:t>
      </w:r>
    </w:p>
    <w:p w:rsidR="00DB5783" w:rsidRDefault="007E648A">
      <w:pPr>
        <w:pStyle w:val="a3"/>
      </w:pPr>
      <w:bookmarkStart w:id="38" w:name="anchor32018"/>
      <w:bookmarkEnd w:id="38"/>
      <w:r>
        <w:t>18.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- _____ процентов, в том числе:</w:t>
      </w:r>
    </w:p>
    <w:p w:rsidR="00DB5783" w:rsidRDefault="007E648A">
      <w:pPr>
        <w:pStyle w:val="a3"/>
      </w:pPr>
      <w:r>
        <w:t>в 2021 году - 30 процентов;</w:t>
      </w:r>
    </w:p>
    <w:p w:rsidR="00DB5783" w:rsidRDefault="007E648A">
      <w:pPr>
        <w:pStyle w:val="a3"/>
      </w:pPr>
      <w:r>
        <w:t>в 2022 году - ____ процентов;</w:t>
      </w:r>
    </w:p>
    <w:p w:rsidR="00DB5783" w:rsidRDefault="007E648A">
      <w:pPr>
        <w:pStyle w:val="a3"/>
      </w:pPr>
      <w:r>
        <w:t>в 2023 году - ____ процентов;</w:t>
      </w:r>
    </w:p>
    <w:p w:rsidR="00DB5783" w:rsidRDefault="007E648A">
      <w:pPr>
        <w:pStyle w:val="a3"/>
      </w:pPr>
      <w:r>
        <w:t>в 2024 году - ____ процентов;</w:t>
      </w:r>
    </w:p>
    <w:p w:rsidR="00DB5783" w:rsidRDefault="007E648A">
      <w:pPr>
        <w:pStyle w:val="a3"/>
      </w:pPr>
      <w:r>
        <w:t>в 2025 году - ____ процентов;</w:t>
      </w:r>
    </w:p>
    <w:p w:rsidR="00DB5783" w:rsidRDefault="007E648A">
      <w:pPr>
        <w:pStyle w:val="a3"/>
      </w:pPr>
      <w:r>
        <w:t>в 2030 году - ____ процентов;</w:t>
      </w:r>
    </w:p>
    <w:p w:rsidR="00DB5783" w:rsidRDefault="007E648A">
      <w:pPr>
        <w:pStyle w:val="a3"/>
      </w:pPr>
      <w:r>
        <w:t>в 2035 году - ____ процентов;</w:t>
      </w:r>
    </w:p>
    <w:p w:rsidR="00DB5783" w:rsidRDefault="00DB5783">
      <w:pPr>
        <w:sectPr w:rsidR="00DB5783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Standard"/>
      </w:pPr>
    </w:p>
    <w:p w:rsidR="00DB5783" w:rsidRDefault="00DB5783">
      <w:pPr>
        <w:sectPr w:rsidR="00DB5783">
          <w:headerReference w:type="default" r:id="rId24"/>
          <w:footerReference w:type="default" r:id="rId25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7E648A">
      <w:pPr>
        <w:pStyle w:val="1"/>
      </w:pPr>
      <w:r>
        <w:lastRenderedPageBreak/>
        <w:t xml:space="preserve">Сведения о целевых индикаторах и показателях подпрограммы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 и их значения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5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3456"/>
        <w:gridCol w:w="95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94"/>
      </w:tblGrid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9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Значения показателей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2018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2019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2031-2035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</w:pP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13</w:t>
            </w:r>
          </w:p>
        </w:tc>
      </w:tr>
      <w:tr w:rsidR="00DB5783" w:rsidTr="00DB5783">
        <w:trPr>
          <w:trHeight w:val="147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bookmarkStart w:id="39" w:name="anchor30013"/>
            <w:bookmarkEnd w:id="39"/>
            <w:r>
              <w:t xml:space="preserve">Подпрограмма </w:t>
            </w:r>
            <w:r w:rsidR="005546F6">
              <w:t>«</w:t>
            </w:r>
            <w:r>
              <w:t>Муниципальная поддержка развития образования</w:t>
            </w:r>
            <w:r w:rsidR="005546F6">
              <w:t>»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proofErr w:type="gramStart"/>
            <w: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Доля выпускников муниципальных общеобразовательных организаций, не сдавших единый </w:t>
            </w:r>
            <w:r>
              <w:lastRenderedPageBreak/>
              <w:t>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2,41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1,19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lastRenderedPageBreak/>
              <w:t>4.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proofErr w:type="gramStart"/>
            <w:r>
              <w:t xml:space="preserve">Доля детей, оставшихся без попечения родителей, всего,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92,1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92,1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Количество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на усыновление (удочерение)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единиц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Соотношение средней заработной платы </w:t>
            </w:r>
            <w:r>
              <w:lastRenderedPageBreak/>
              <w:t xml:space="preserve">педагогических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 и среднемесячного дохода от трудовой деятельности в Цивильском районе Чувашской Республики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78,5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2,41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1,65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1,65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Удельный вес образовательных </w:t>
            </w:r>
            <w:r>
              <w:lastRenderedPageBreak/>
              <w:t>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процент</w:t>
            </w:r>
            <w:r>
              <w:lastRenderedPageBreak/>
              <w:t>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lastRenderedPageBreak/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lastRenderedPageBreak/>
              <w:t>13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8,42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8,42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16,5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18,0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20,0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Количество участников проекта </w:t>
            </w:r>
            <w:r w:rsidR="005546F6">
              <w:t>«</w:t>
            </w:r>
            <w:r>
              <w:t>Билет в будущее</w:t>
            </w:r>
            <w:r w:rsidR="005546F6">
              <w:t>»</w:t>
            </w:r>
            <w:r>
              <w:t xml:space="preserve">, получившие рекомендации по построению индивидуального учебного плана </w:t>
            </w:r>
            <w:r>
              <w:lastRenderedPageBreak/>
              <w:t>в соответствии с выбранными профессиональными компетенциями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единиц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90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lastRenderedPageBreak/>
              <w:t>17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DB5783" w:rsidTr="00DB5783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bookmarkStart w:id="40" w:name="anchor3001018"/>
            <w:bookmarkEnd w:id="40"/>
            <w:r>
              <w:t>18.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</w:tr>
    </w:tbl>
    <w:p w:rsidR="00DB5783" w:rsidRDefault="00DB5783">
      <w:pPr>
        <w:pStyle w:val="a3"/>
      </w:pP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5546F6" w:rsidRDefault="005546F6">
      <w:pPr>
        <w:suppressAutoHyphens w:val="0"/>
      </w:pPr>
      <w:r>
        <w:lastRenderedPageBreak/>
        <w:br w:type="page"/>
      </w:r>
    </w:p>
    <w:tbl>
      <w:tblPr>
        <w:tblStyle w:val="afe"/>
        <w:tblW w:w="0" w:type="auto"/>
        <w:tblInd w:w="10173" w:type="dxa"/>
        <w:tblLook w:val="04A0" w:firstRow="1" w:lastRow="0" w:firstColumn="1" w:lastColumn="0" w:noHBand="0" w:noVBand="1"/>
      </w:tblPr>
      <w:tblGrid>
        <w:gridCol w:w="5293"/>
      </w:tblGrid>
      <w:tr w:rsidR="005546F6" w:rsidTr="005546F6"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5546F6" w:rsidRPr="005546F6" w:rsidRDefault="005546F6" w:rsidP="005546F6">
            <w:pPr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lastRenderedPageBreak/>
              <w:t xml:space="preserve">Приложение N 2 </w:t>
            </w:r>
          </w:p>
          <w:p w:rsidR="005546F6" w:rsidRPr="005546F6" w:rsidRDefault="005546F6" w:rsidP="005546F6">
            <w:pPr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t xml:space="preserve">к </w:t>
            </w:r>
            <w:hyperlink w:anchor="anchor30000" w:history="1">
              <w:r w:rsidRPr="005546F6">
                <w:rPr>
                  <w:sz w:val="20"/>
                  <w:szCs w:val="20"/>
                </w:rPr>
                <w:t>подпрограмме</w:t>
              </w:r>
            </w:hyperlink>
            <w:r w:rsidRPr="005546F6">
              <w:rPr>
                <w:sz w:val="20"/>
                <w:szCs w:val="20"/>
              </w:rPr>
              <w:t xml:space="preserve"> «Муниципальная поддержка развития образования» муниципальной программы «Развитие образования» </w:t>
            </w:r>
          </w:p>
          <w:p w:rsidR="005546F6" w:rsidRDefault="005546F6">
            <w:pPr>
              <w:jc w:val="right"/>
            </w:pPr>
          </w:p>
        </w:tc>
      </w:tr>
    </w:tbl>
    <w:p w:rsidR="00DB5783" w:rsidRDefault="00DB5783">
      <w:pPr>
        <w:pStyle w:val="a3"/>
      </w:pPr>
    </w:p>
    <w:p w:rsidR="00DB5783" w:rsidRDefault="007E648A">
      <w:pPr>
        <w:pStyle w:val="1"/>
      </w:pPr>
      <w:bookmarkStart w:id="41" w:name="anchor300201"/>
      <w:bookmarkEnd w:id="41"/>
      <w:r>
        <w:t xml:space="preserve">Ресурсное обеспечение и прогнозная (справочная) оценка расходов за счет всех источников финансирования реализации подпрограммы </w:t>
      </w:r>
      <w:r w:rsidR="005546F6">
        <w:t>«</w:t>
      </w:r>
      <w:r>
        <w:t>Муниципальная поддержка развития образования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4749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1134"/>
        <w:gridCol w:w="1128"/>
        <w:gridCol w:w="714"/>
        <w:gridCol w:w="567"/>
        <w:gridCol w:w="709"/>
        <w:gridCol w:w="567"/>
        <w:gridCol w:w="851"/>
        <w:gridCol w:w="816"/>
        <w:gridCol w:w="816"/>
        <w:gridCol w:w="816"/>
        <w:gridCol w:w="816"/>
        <w:gridCol w:w="816"/>
        <w:gridCol w:w="816"/>
        <w:gridCol w:w="816"/>
        <w:gridCol w:w="896"/>
        <w:gridCol w:w="896"/>
      </w:tblGrid>
      <w:tr w:rsidR="00DB5783" w:rsidRPr="00257194" w:rsidTr="00DB5783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bookmarkStart w:id="42" w:name="anchor3002010"/>
            <w:bookmarkEnd w:id="42"/>
            <w:r w:rsidRPr="00257194">
              <w:rPr>
                <w:sz w:val="16"/>
                <w:szCs w:val="16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Задачи подпрограммы муниципальной программы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50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DB5783" w:rsidRPr="00257194" w:rsidTr="00DB5783">
        <w:trPr>
          <w:trHeight w:val="378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2019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2026-2030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2031-2035</w:t>
            </w:r>
          </w:p>
        </w:tc>
      </w:tr>
      <w:tr w:rsidR="00DB5783" w:rsidRPr="00257194" w:rsidTr="00DB5783">
        <w:trPr>
          <w:trHeight w:val="2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18</w:t>
            </w:r>
          </w:p>
        </w:tc>
      </w:tr>
      <w:tr w:rsidR="00DB5783" w:rsidRPr="00257194" w:rsidTr="00DB5783">
        <w:trPr>
          <w:trHeight w:val="1350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5546F6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«</w:t>
            </w:r>
            <w:r w:rsidR="007E648A" w:rsidRPr="00257194">
              <w:rPr>
                <w:sz w:val="16"/>
                <w:szCs w:val="16"/>
              </w:rPr>
              <w:t>Муниципальная поддержка развития образования</w:t>
            </w:r>
            <w:r w:rsidRPr="0025719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proofErr w:type="gramStart"/>
            <w:r w:rsidRPr="00257194">
              <w:rPr>
                <w:sz w:val="16"/>
                <w:szCs w:val="16"/>
              </w:rPr>
              <w:t xml:space="preserve">разработка и реализация государственной политики, направленной на </w:t>
            </w:r>
            <w:r w:rsidRPr="00257194">
              <w:rPr>
                <w:sz w:val="16"/>
                <w:szCs w:val="16"/>
              </w:rPr>
              <w:lastRenderedPageBreak/>
              <w:t>устойчивое развитие образования в Цивильском районе Чувашской Республики и нормативно-правовое регулирование в сфере образования;</w:t>
            </w:r>
            <w:r w:rsidRPr="00257194">
              <w:rPr>
                <w:sz w:val="16"/>
                <w:szCs w:val="16"/>
              </w:rPr>
              <w:br/>
              <w:t>повышение доступности для населения Цивильского района Чувашской Республики качественных образовательных услуг;</w:t>
            </w:r>
            <w:r w:rsidRPr="00257194">
              <w:rPr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257194">
              <w:rPr>
                <w:sz w:val="16"/>
                <w:szCs w:val="16"/>
              </w:rPr>
              <w:br/>
              <w:t xml:space="preserve">повышение эффективности вложения бюджетных </w:t>
            </w:r>
            <w:r w:rsidRPr="00257194">
              <w:rPr>
                <w:sz w:val="16"/>
                <w:szCs w:val="16"/>
              </w:rPr>
              <w:lastRenderedPageBreak/>
              <w:t>средств в реализацию программных мероприятий</w:t>
            </w:r>
            <w:proofErr w:type="gramEnd"/>
          </w:p>
        </w:tc>
        <w:tc>
          <w:tcPr>
            <w:tcW w:w="1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 xml:space="preserve">Отдел образования и социального развития администрации </w:t>
            </w:r>
            <w:r w:rsidRPr="00257194">
              <w:rPr>
                <w:sz w:val="16"/>
                <w:szCs w:val="16"/>
              </w:rPr>
              <w:lastRenderedPageBreak/>
              <w:t xml:space="preserve">Цивильского района, финансовый отдел администрации Цивильского район,  сектор по опеке и попечительству администрации Цивильского района, МКУ </w:t>
            </w:r>
            <w:r w:rsidR="005546F6" w:rsidRPr="00257194">
              <w:rPr>
                <w:sz w:val="16"/>
                <w:szCs w:val="16"/>
              </w:rPr>
              <w:t>«</w:t>
            </w:r>
            <w:r w:rsidRPr="00257194">
              <w:rPr>
                <w:sz w:val="16"/>
                <w:szCs w:val="16"/>
              </w:rPr>
              <w:t>Централизованная бухгалтерия Цивильского района Чувашской Республики</w:t>
            </w:r>
            <w:r w:rsidR="005546F6" w:rsidRPr="00257194">
              <w:rPr>
                <w:sz w:val="16"/>
                <w:szCs w:val="16"/>
              </w:rPr>
              <w:t>»</w:t>
            </w:r>
            <w:r w:rsidRPr="00257194">
              <w:rPr>
                <w:sz w:val="16"/>
                <w:szCs w:val="16"/>
              </w:rPr>
              <w:t>, подведомственные муниципальные образовательные учреждения Цивильского района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596126,7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546581,9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744031,8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551874,9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529585,4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503941,8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409366,8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2046834,0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2046834,0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903 974 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189778,4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79857,9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170758,4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38961,9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38813,9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33223,2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155,8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779,0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779,0</w:t>
            </w:r>
          </w:p>
        </w:tc>
      </w:tr>
      <w:tr w:rsidR="00DB5783" w:rsidRPr="00257194" w:rsidTr="00DB5783">
        <w:trPr>
          <w:trHeight w:val="2250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336993,5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391005,2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473760,2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402347,3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380213,8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380460,9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323466,1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1617330,5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1617330,5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69354,8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75718,8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99513,2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110565,7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110557,7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90257,7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85744,9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428724,5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428724,5</w:t>
            </w:r>
          </w:p>
        </w:tc>
      </w:tr>
      <w:tr w:rsidR="00DB5783" w:rsidRPr="00257194" w:rsidTr="00DB5783">
        <w:trPr>
          <w:trHeight w:val="1800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  <w:r w:rsidRPr="00257194">
              <w:rPr>
                <w:sz w:val="16"/>
                <w:szCs w:val="16"/>
              </w:rPr>
              <w:br/>
              <w:t>0702</w:t>
            </w:r>
            <w:r w:rsidRPr="00257194">
              <w:rPr>
                <w:sz w:val="16"/>
                <w:szCs w:val="16"/>
              </w:rPr>
              <w:br/>
              <w:t>0703</w:t>
            </w:r>
            <w:r w:rsidRPr="00257194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52714,6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46912,5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76102,1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94192,8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103263,9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82991,1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77909,9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389549,5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389549,5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  <w:r w:rsidRPr="00257194">
              <w:rPr>
                <w:sz w:val="16"/>
                <w:szCs w:val="16"/>
              </w:rPr>
              <w:br/>
              <w:t>0702</w:t>
            </w:r>
            <w:r w:rsidRPr="00257194">
              <w:rPr>
                <w:sz w:val="16"/>
                <w:szCs w:val="16"/>
              </w:rPr>
              <w:br/>
              <w:t>0703</w:t>
            </w:r>
            <w:r w:rsidRPr="00257194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646,1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2348,7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2721,2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2917,1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  <w:r w:rsidRPr="00257194">
              <w:rPr>
                <w:sz w:val="16"/>
                <w:szCs w:val="16"/>
              </w:rPr>
              <w:br/>
              <w:t>0702</w:t>
            </w:r>
            <w:r w:rsidRPr="00257194">
              <w:rPr>
                <w:sz w:val="16"/>
                <w:szCs w:val="16"/>
              </w:rPr>
              <w:br/>
              <w:t>0703</w:t>
            </w:r>
            <w:r w:rsidRPr="00257194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52068,5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44563,8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73380,9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91275,7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103263,9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82991,1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77909,9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389549,5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389549,5</w:t>
            </w:r>
          </w:p>
        </w:tc>
      </w:tr>
      <w:tr w:rsidR="00DB5783" w:rsidRPr="00257194" w:rsidTr="00DB5783">
        <w:trPr>
          <w:trHeight w:val="720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Обеспечение деятельности центров психолого-педагогической, медицинской и социальной помощи Чувашской Республики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Ц710140740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Ц710140740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62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1.1.1.Целевой индикатор и показатель  подпрограммы №1, увязанные с основным мероприятием 1.1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720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1.2.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610 620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27704,8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46010,5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57504,7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64472,4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47181,5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27704,8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46010,5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57504,7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64472,4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47181,5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830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1.2.1. Целевые индикаторы и показатели подпрограммы №1, увязанные с основным мероприятием 1.2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20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выпускников муниципальных общеобразовательных организаций, не получивших аттестат о среднем  общем образовании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785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720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1.3.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Обеспечение деятельности муниципальных организаций </w:t>
            </w:r>
            <w:r w:rsidRPr="00257194">
              <w:rPr>
                <w:sz w:val="16"/>
                <w:szCs w:val="16"/>
              </w:rPr>
              <w:lastRenderedPageBreak/>
              <w:t>дополнительного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Ц710170560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2932,2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2754,2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1747,8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4390,4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4399,5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Ц710170560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2932,2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2754,2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1747,8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4390,4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4399,5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830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1.3.1.Целевой индикатор и показатель подпрограммы №1, увязанные с основным мероприятием 1.3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Соотношение средней заработной платы педагогических работников  муниципальных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72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1.4.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Обеспечение деятельности детских дошкольных образова</w:t>
            </w:r>
            <w:r w:rsidRPr="00257194">
              <w:rPr>
                <w:sz w:val="16"/>
                <w:szCs w:val="16"/>
              </w:rPr>
              <w:lastRenderedPageBreak/>
              <w:t>тельных организаций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13615,6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24379,6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31769,5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34401,1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31410,1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13615,6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24379,6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31769,5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34401,1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31410,1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83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1.4.1.Целевой индикатор и показатель подпрограммы №1, увязанные с основным мероприятием 1.4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1.5.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Реализаци</w:t>
            </w:r>
            <w:proofErr w:type="gramStart"/>
            <w:r w:rsidRPr="00257194">
              <w:rPr>
                <w:sz w:val="16"/>
                <w:szCs w:val="16"/>
              </w:rPr>
              <w:t>1</w:t>
            </w:r>
            <w:proofErr w:type="gramEnd"/>
            <w:r w:rsidRPr="00257194">
              <w:rPr>
                <w:sz w:val="16"/>
                <w:szCs w:val="16"/>
              </w:rPr>
              <w:t xml:space="preserve"> мероприятий, связанных с профилактикой и устранением последствий </w:t>
            </w:r>
            <w:r w:rsidRPr="00257194">
              <w:rPr>
                <w:sz w:val="16"/>
                <w:szCs w:val="16"/>
              </w:rPr>
              <w:lastRenderedPageBreak/>
              <w:t>распространения новой коронавирусной инфекции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Ц7101S602С, Ц7101S7080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621 611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2659,9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2957,8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3170,8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Ц7101S602С, Ц7101S7080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621 611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2348,7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2721,2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2917,1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Ц7101S602С, Ц7101S7080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621 611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236,6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253,7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83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1.5.1.Целевой индикатор и показатель подпрограммы №1, увязанные с основным мероприятием 1.5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Финансовое обеспечение получения дошкольного образова</w:t>
            </w:r>
            <w:r w:rsidRPr="00257194">
              <w:rPr>
                <w:sz w:val="16"/>
                <w:szCs w:val="16"/>
              </w:rPr>
              <w:lastRenderedPageBreak/>
              <w:t>ния, начального общего, основного общего и среднего общего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295376,7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314284,1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365755,1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385486,9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374627,5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374627,5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322470,5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1612352,5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1612352,5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295376,7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314284,1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365755,1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385486,9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374627,5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374627,5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322470,5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1612352,5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1612352,5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2.1.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</w:t>
            </w:r>
            <w:r w:rsidRPr="00257194">
              <w:rPr>
                <w:sz w:val="16"/>
                <w:szCs w:val="16"/>
              </w:rPr>
              <w:lastRenderedPageBreak/>
              <w:t>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Ц710212000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104366,6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130371,5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146099,3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146146,5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146146,5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Ц710212000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104366,6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130371,5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146099,3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146146,5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146146,5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83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2.1.1.Целевой индикатор и показатель подпрограммы №1, увязанные с основным мероприятием 2.1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2.2.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</w:t>
            </w:r>
            <w:r w:rsidRPr="00257194">
              <w:rPr>
                <w:sz w:val="16"/>
                <w:szCs w:val="16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Ц710212010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209917,5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235383,6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239387,6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228481,0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228481,0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Ц710212010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209917,5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235383,6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239387,6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228481,0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228481,0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11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2.2.1.Целевой индикатор и показатель подпрограммы №1, увязанные с основным мероприятием 2.2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Ц710300000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9291,6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2859,6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8313,1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Ц710300000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4828,7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7648,1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Ц710300000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4462,9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2859,6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665,0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3.1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Укрепление материально-технической базы муницип</w:t>
            </w:r>
            <w:r w:rsidRPr="00257194">
              <w:rPr>
                <w:sz w:val="16"/>
                <w:szCs w:val="16"/>
              </w:rPr>
              <w:lastRenderedPageBreak/>
              <w:t>альных образовательных организаци</w:t>
            </w:r>
            <w:proofErr w:type="gramStart"/>
            <w:r w:rsidRPr="00257194">
              <w:rPr>
                <w:sz w:val="16"/>
                <w:szCs w:val="16"/>
              </w:rPr>
              <w:t>й(</w:t>
            </w:r>
            <w:proofErr w:type="gramEnd"/>
            <w:r w:rsidRPr="00257194">
              <w:rPr>
                <w:sz w:val="16"/>
                <w:szCs w:val="16"/>
              </w:rPr>
              <w:t>в части дооснащения вводимых в эксплуатацию муниципальных дошкольных образовательных организаций средствами обучения и воспитания)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0701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Ц7103S1660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8313,1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0701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Ц7103S1660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7648,1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0701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Ц7103S1660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665,0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11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3.1.1.Целевой индикатор и показатель подпрограммы №1, увязанные с основным мероприятием 3.1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Количество участников проекта </w:t>
            </w:r>
            <w:r w:rsidR="005546F6" w:rsidRPr="00257194">
              <w:rPr>
                <w:sz w:val="16"/>
                <w:szCs w:val="16"/>
              </w:rPr>
              <w:t>«</w:t>
            </w:r>
            <w:r w:rsidRPr="00257194">
              <w:rPr>
                <w:sz w:val="16"/>
                <w:szCs w:val="16"/>
              </w:rPr>
              <w:t>Билет в будущее</w:t>
            </w:r>
            <w:r w:rsidR="005546F6" w:rsidRPr="00257194">
              <w:rPr>
                <w:sz w:val="16"/>
                <w:szCs w:val="16"/>
              </w:rPr>
              <w:t>»</w:t>
            </w:r>
            <w:r w:rsidRPr="00257194">
              <w:rPr>
                <w:sz w:val="16"/>
                <w:szCs w:val="16"/>
              </w:rPr>
              <w:t>, получившие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3.2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Укрепление материально-технической базы школьных столовых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Ц710371640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2859,6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Ц710371640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2859,6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11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3.2.1.Целевой индикатор и показатель подпрограммы №1, увязанные с основным мероприятием 3.2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Количество участников проекта </w:t>
            </w:r>
            <w:r w:rsidR="005546F6" w:rsidRPr="00257194">
              <w:rPr>
                <w:sz w:val="16"/>
                <w:szCs w:val="16"/>
              </w:rPr>
              <w:t>«</w:t>
            </w:r>
            <w:r w:rsidRPr="00257194">
              <w:rPr>
                <w:sz w:val="16"/>
                <w:szCs w:val="16"/>
              </w:rPr>
              <w:t>Билет в будущее</w:t>
            </w:r>
            <w:r w:rsidR="005546F6" w:rsidRPr="00257194">
              <w:rPr>
                <w:sz w:val="16"/>
                <w:szCs w:val="16"/>
              </w:rPr>
              <w:t>»</w:t>
            </w:r>
            <w:r w:rsidRPr="00257194">
              <w:rPr>
                <w:sz w:val="16"/>
                <w:szCs w:val="16"/>
              </w:rPr>
              <w:t>, получившие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Обеспечение выплаты ежемесячного денежного вознаграждения </w:t>
            </w:r>
            <w:r w:rsidRPr="00257194">
              <w:rPr>
                <w:sz w:val="16"/>
                <w:szCs w:val="16"/>
              </w:rPr>
              <w:lastRenderedPageBreak/>
              <w:t>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Ц710500000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5468,4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16170,8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Ц710500000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5468,4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16170,8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4.1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</w:t>
            </w:r>
            <w:r w:rsidRPr="00257194">
              <w:rPr>
                <w:sz w:val="16"/>
                <w:szCs w:val="16"/>
              </w:rPr>
              <w:lastRenderedPageBreak/>
              <w:t>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Ц710553030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5468,4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16170,8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Ц710553030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5468,4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16170,8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16405,2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87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4.1.1.Целевой индикатор и показатель подпрограммы №1, увязанные с основным мероприятием 4.1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педагогических работников, получивших ежемесячное денежное вознаграждение за классное руководство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Ц710900000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1552,5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2168,7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370,0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600,0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Ц710900000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1552,5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2168,7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370,0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600,0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5.1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Ц710971850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1552,5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2168,7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370,0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600,0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Ц710971850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1552,5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2168,7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370,0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600,0</w:t>
            </w:r>
          </w:p>
        </w:tc>
      </w:tr>
      <w:tr w:rsidR="00DB5783" w:rsidRPr="00257194" w:rsidTr="00DB5783">
        <w:trPr>
          <w:trHeight w:val="1425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5.1.1.Целевые индикаторы и показатели подпрограммы №1, увязанные с основным мероприятием 5.1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465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Количество добровольческих (волонтерских) объединений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140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67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6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Стипендии, гранты, премии и денежные поощрения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285,0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425,0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425,0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425,0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425,0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Мероприятие 6.1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Ц711170240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285,0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425,0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425,0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Ц711170240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Ц711170240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425,0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425,0</w:t>
            </w:r>
          </w:p>
        </w:tc>
      </w:tr>
      <w:tr w:rsidR="00DB5783" w:rsidRPr="00257194" w:rsidTr="00DB5783">
        <w:trPr>
          <w:trHeight w:val="187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6.1.1.Целевой индикатор и показатель подпрограммы №1, увязанные с основным мероприятием 6.1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Мероприятие 6.2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Ц711116400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Ц711116400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87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6.2.1.Целевой индикатор и показатель подпрограммы №1, увязанные с основным мероприятием</w:t>
            </w:r>
            <w:proofErr w:type="gramStart"/>
            <w:r w:rsidRPr="00257194">
              <w:rPr>
                <w:sz w:val="16"/>
                <w:szCs w:val="16"/>
              </w:rPr>
              <w:t>6</w:t>
            </w:r>
            <w:proofErr w:type="gramEnd"/>
            <w:r w:rsidRPr="00257194">
              <w:rPr>
                <w:sz w:val="16"/>
                <w:szCs w:val="16"/>
              </w:rPr>
              <w:t>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90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 xml:space="preserve">мероприятие </w:t>
            </w:r>
            <w:r w:rsidR="00ED4254" w:rsidRPr="00257194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Меры социальной поддерж</w:t>
            </w:r>
            <w:r w:rsidRPr="00257194">
              <w:rPr>
                <w:sz w:val="16"/>
                <w:szCs w:val="16"/>
              </w:rPr>
              <w:lastRenderedPageBreak/>
              <w:t>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0701 0702 1003 1004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611 244 313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4225,4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10932,0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22804,5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29549,4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29851,9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29438,0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4061,1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20305,5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20305,5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0701 0702 1003 1004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611 244 313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173,4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6721,3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14265,0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16345,3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17052,1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16345,2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155,8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779,0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779,0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0701 0702 1003 1004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611 244 313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1254,2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702,4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4044,3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5912,1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5532,1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5828,6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995,6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4978,0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4978,0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0701 0702 1003 1004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611 244 313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2797,8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3508,3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4495,2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7292,0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7267,7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7264,2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2909,7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14548,5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14548,5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7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Выплата социальных пособий обучающимся общеобразовательных организаций из малоиму</w:t>
            </w:r>
            <w:r w:rsidRPr="00257194">
              <w:rPr>
                <w:sz w:val="16"/>
                <w:szCs w:val="16"/>
              </w:rPr>
              <w:lastRenderedPageBreak/>
              <w:t>щих семей, нуждающимся в приобретении проездных билетов для проезда между пунктами проживания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Ц711412030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Ц711412030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63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  <w:r w:rsidR="007E648A" w:rsidRPr="00257194">
              <w:rPr>
                <w:sz w:val="16"/>
                <w:szCs w:val="16"/>
              </w:rPr>
              <w:t xml:space="preserve">.1.1.Целевой индикатор и показатель подпрограммы №1, увязанные с основным мероприятием </w:t>
            </w:r>
            <w:r w:rsidRPr="00257194">
              <w:rPr>
                <w:sz w:val="16"/>
                <w:szCs w:val="16"/>
              </w:rPr>
              <w:t>7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7</w:t>
            </w:r>
            <w:r w:rsidR="007E648A" w:rsidRPr="00257194">
              <w:rPr>
                <w:sz w:val="16"/>
                <w:szCs w:val="16"/>
              </w:rPr>
              <w:t>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Осуществление государственных полномочий Чувашской Республики по выплате компенса</w:t>
            </w:r>
            <w:r w:rsidRPr="00257194">
              <w:rPr>
                <w:sz w:val="16"/>
                <w:szCs w:val="16"/>
              </w:rPr>
              <w:lastRenderedPageBreak/>
              <w:t>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Ц711412040</w:t>
            </w:r>
            <w:r w:rsidRPr="00257194">
              <w:rPr>
                <w:sz w:val="16"/>
                <w:szCs w:val="16"/>
              </w:rPr>
              <w:br/>
              <w:t>Ц711412060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244 313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669,0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699,6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992,9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692,9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992,9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Ц711412040</w:t>
            </w:r>
            <w:r w:rsidRPr="00257194">
              <w:rPr>
                <w:sz w:val="16"/>
                <w:szCs w:val="16"/>
              </w:rPr>
              <w:br/>
              <w:t>Ц711412060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244 313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669,0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699,6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992,9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692,9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992,9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63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  <w:r w:rsidR="007E648A" w:rsidRPr="00257194">
              <w:rPr>
                <w:sz w:val="16"/>
                <w:szCs w:val="16"/>
              </w:rPr>
              <w:t>.2.1.Целевой индикатор и показатель подпрограммы №1, увя</w:t>
            </w:r>
            <w:r w:rsidRPr="00257194">
              <w:rPr>
                <w:sz w:val="16"/>
                <w:szCs w:val="16"/>
              </w:rPr>
              <w:t>занные с основным мероприятием 7</w:t>
            </w:r>
            <w:r w:rsidR="007E648A" w:rsidRPr="00257194">
              <w:rPr>
                <w:sz w:val="16"/>
                <w:szCs w:val="16"/>
              </w:rPr>
              <w:t>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Мероприятие 7</w:t>
            </w:r>
            <w:r w:rsidR="007E648A" w:rsidRPr="00257194">
              <w:rPr>
                <w:sz w:val="16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 в семью за счет субвенции, предоставляемой из федерального бюджета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Ц711452600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Ц711452600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108,0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63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  <w:r w:rsidR="007E648A" w:rsidRPr="00257194">
              <w:rPr>
                <w:sz w:val="16"/>
                <w:szCs w:val="16"/>
              </w:rPr>
              <w:t>.3.1.Целевой индикатор и показатель подпрограммы №1, увязан</w:t>
            </w:r>
            <w:r w:rsidRPr="00257194">
              <w:rPr>
                <w:sz w:val="16"/>
                <w:szCs w:val="16"/>
              </w:rPr>
              <w:t>ные с основным мероприятием 7</w:t>
            </w:r>
            <w:r w:rsidR="007E648A" w:rsidRPr="00257194">
              <w:rPr>
                <w:sz w:val="16"/>
                <w:szCs w:val="16"/>
              </w:rPr>
              <w:t>.3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7</w:t>
            </w:r>
            <w:r w:rsidR="007E648A" w:rsidRPr="00257194">
              <w:rPr>
                <w:sz w:val="16"/>
                <w:szCs w:val="16"/>
              </w:rPr>
              <w:t>.4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Организация льготного питания для отдельн</w:t>
            </w:r>
            <w:r w:rsidRPr="00257194">
              <w:rPr>
                <w:sz w:val="16"/>
                <w:szCs w:val="16"/>
              </w:rPr>
              <w:lastRenderedPageBreak/>
              <w:t>ых категорий учащихся в муниципальных общеобразовательных организациях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2079,3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2308,9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2500,0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2500,0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2500,0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2079,3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2308,9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2500,0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2500,0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2500,0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63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  <w:r w:rsidR="007E648A" w:rsidRPr="00257194">
              <w:rPr>
                <w:sz w:val="16"/>
                <w:szCs w:val="16"/>
              </w:rPr>
              <w:t>.4.1.Целевой индикатор и показатель подпрограммы №1, увя</w:t>
            </w:r>
            <w:r w:rsidRPr="00257194">
              <w:rPr>
                <w:sz w:val="16"/>
                <w:szCs w:val="16"/>
              </w:rPr>
              <w:t>занные с основным мероприятием 7</w:t>
            </w:r>
            <w:r w:rsidR="007E648A" w:rsidRPr="00257194">
              <w:rPr>
                <w:sz w:val="16"/>
                <w:szCs w:val="16"/>
              </w:rPr>
              <w:t>.4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Количество мест на 1000 детей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7</w:t>
            </w:r>
            <w:r w:rsidR="007E648A" w:rsidRPr="00257194">
              <w:rPr>
                <w:sz w:val="16"/>
                <w:szCs w:val="16"/>
              </w:rPr>
              <w:t>.5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Расходы, связанные с освобождением от платы (установлением льготного размера платы), </w:t>
            </w:r>
            <w:r w:rsidRPr="00257194">
              <w:rPr>
                <w:sz w:val="16"/>
                <w:szCs w:val="16"/>
              </w:rPr>
              <w:lastRenderedPageBreak/>
              <w:t>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1395,6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2074,3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3097,2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3097,2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3097,2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1395,6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2074,3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3097,2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3097,2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3097,2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63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  <w:r w:rsidR="007E648A" w:rsidRPr="00257194">
              <w:rPr>
                <w:sz w:val="16"/>
                <w:szCs w:val="16"/>
              </w:rPr>
              <w:t>.5.1.Целевой индикатор и показатель подпрограммы №1, увя</w:t>
            </w:r>
            <w:r w:rsidRPr="00257194">
              <w:rPr>
                <w:sz w:val="16"/>
                <w:szCs w:val="16"/>
              </w:rPr>
              <w:t>занные с основным мероприятием 7</w:t>
            </w:r>
            <w:r w:rsidR="007E648A" w:rsidRPr="00257194">
              <w:rPr>
                <w:sz w:val="16"/>
                <w:szCs w:val="16"/>
              </w:rPr>
              <w:t>.5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Количество мест на 1000 детей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7</w:t>
            </w:r>
            <w:r w:rsidR="007E648A" w:rsidRPr="00257194">
              <w:rPr>
                <w:sz w:val="16"/>
                <w:szCs w:val="16"/>
              </w:rPr>
              <w:t>.6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proofErr w:type="gramStart"/>
            <w:r w:rsidRPr="00257194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 начальное общее </w:t>
            </w:r>
            <w:r w:rsidRPr="00257194">
              <w:rPr>
                <w:sz w:val="16"/>
                <w:szCs w:val="16"/>
              </w:rPr>
              <w:lastRenderedPageBreak/>
              <w:t>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Ц7114L3040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6680,1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14283,2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16510,5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17224,3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16510,4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Ц7114L3040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6613,3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14114,0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16345,3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17052,1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16345,2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Ц7114L3040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33,4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84,6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86,1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Ц7114L3040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33,4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84,6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86,1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63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  <w:r w:rsidR="007E648A" w:rsidRPr="00257194">
              <w:rPr>
                <w:sz w:val="16"/>
                <w:szCs w:val="16"/>
              </w:rPr>
              <w:t>.6.1.Целевой индикатор и показатель подпрограммы №1, увя</w:t>
            </w:r>
            <w:r w:rsidRPr="00257194">
              <w:rPr>
                <w:sz w:val="16"/>
                <w:szCs w:val="16"/>
              </w:rPr>
              <w:t>занные с основным мероприятием 7</w:t>
            </w:r>
            <w:r w:rsidR="007E648A" w:rsidRPr="00257194">
              <w:rPr>
                <w:sz w:val="16"/>
                <w:szCs w:val="16"/>
              </w:rPr>
              <w:t>.6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Доля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257194">
              <w:rPr>
                <w:sz w:val="16"/>
                <w:szCs w:val="16"/>
              </w:rPr>
              <w:t>организациях</w:t>
            </w:r>
            <w:proofErr w:type="gramEnd"/>
            <w:r w:rsidRPr="00257194">
              <w:rPr>
                <w:sz w:val="16"/>
                <w:szCs w:val="16"/>
              </w:rPr>
              <w:t>, получающих бесплатное горячее питание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7</w:t>
            </w:r>
            <w:r w:rsidR="007E648A" w:rsidRPr="00257194">
              <w:rPr>
                <w:sz w:val="16"/>
                <w:szCs w:val="16"/>
              </w:rPr>
              <w:t>.7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Организация бесплатного горячего питания детей из многодетных малоимущих семей, </w:t>
            </w:r>
            <w:r w:rsidRPr="00257194">
              <w:rPr>
                <w:sz w:val="16"/>
                <w:szCs w:val="16"/>
              </w:rPr>
              <w:lastRenderedPageBreak/>
              <w:t>обучающихся в муниципальных образовательных организациях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Ц7114S1560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2741,9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6448,8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6337,5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6337,5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Ц7114S1560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2714,5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4836,6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4753,1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4753,1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Ц7114S1560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27,4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1612,2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1584,4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1584,4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391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  <w:r w:rsidR="007E648A" w:rsidRPr="00257194">
              <w:rPr>
                <w:sz w:val="16"/>
                <w:szCs w:val="16"/>
              </w:rPr>
              <w:t>.7.1.Целевой индикатор и показатель подпрограммы №1, увя</w:t>
            </w:r>
            <w:r w:rsidRPr="00257194">
              <w:rPr>
                <w:sz w:val="16"/>
                <w:szCs w:val="16"/>
              </w:rPr>
              <w:t>занные с основным мероприятием 7</w:t>
            </w:r>
            <w:r w:rsidR="007E648A" w:rsidRPr="00257194">
              <w:rPr>
                <w:sz w:val="16"/>
                <w:szCs w:val="16"/>
              </w:rPr>
              <w:t>.7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детей из многодетных малоимущих семей, обучающихся по образовательным программам основного общего и среднего образования в муниципальных образовательных организациях, получающих бесплатное горячее питание, в общем количестве детей из многодетных малоимущих семей, обучающихся по образовательным программам основного общего образования в муниципальных образовательных организациях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7</w:t>
            </w:r>
            <w:r w:rsidR="007E648A" w:rsidRPr="00257194">
              <w:rPr>
                <w:sz w:val="16"/>
                <w:szCs w:val="16"/>
              </w:rPr>
              <w:t>.8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Меры социальной поддержки по выплате компенса</w:t>
            </w:r>
            <w:r w:rsidRPr="00257194">
              <w:rPr>
                <w:sz w:val="16"/>
                <w:szCs w:val="16"/>
              </w:rPr>
              <w:lastRenderedPageBreak/>
              <w:t xml:space="preserve">ции одному из родителей (законных представителей) обучающегося с ограниченными возможностями здоровья, получающего </w:t>
            </w:r>
            <w:proofErr w:type="spellStart"/>
            <w:r w:rsidRPr="00257194">
              <w:rPr>
                <w:sz w:val="16"/>
                <w:szCs w:val="16"/>
              </w:rPr>
              <w:t>ночальное</w:t>
            </w:r>
            <w:proofErr w:type="spellEnd"/>
            <w:r w:rsidRPr="00257194">
              <w:rPr>
                <w:sz w:val="16"/>
                <w:szCs w:val="16"/>
              </w:rPr>
              <w:t xml:space="preserve"> общее, основное общее, среднее общее образование в форме семейного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Ц711401020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545,6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Ц711401020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545,6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9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Ц711401020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391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7</w:t>
            </w:r>
            <w:r w:rsidR="007E648A" w:rsidRPr="00257194">
              <w:rPr>
                <w:sz w:val="16"/>
                <w:szCs w:val="16"/>
              </w:rPr>
              <w:t>.8.1.Целевой индикатор и показатель подпрограммы №1, увя</w:t>
            </w:r>
            <w:r w:rsidRPr="00257194">
              <w:rPr>
                <w:sz w:val="16"/>
                <w:szCs w:val="16"/>
              </w:rPr>
              <w:t>занные с основным мероприятием 7</w:t>
            </w:r>
            <w:r w:rsidR="007E648A" w:rsidRPr="00257194">
              <w:rPr>
                <w:sz w:val="16"/>
                <w:szCs w:val="16"/>
              </w:rPr>
              <w:t>.8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90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 xml:space="preserve">мероприятие </w:t>
            </w:r>
            <w:r w:rsidR="00ED4254" w:rsidRPr="00257194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0701 0702 0703 0709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11200,4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51552,8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21262,2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121,7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0701 0702 0703 0709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612 243 244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41931,7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17545,8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0701 0702 0703 0709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612 243 244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11200,4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9621,1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3716,4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121,7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8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Капитальный (текущий) ремонт объектов муниципальных  образовательных организаций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5106,9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2005,4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121,7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5106,9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2005,4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121,7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10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8</w:t>
            </w:r>
            <w:r w:rsidR="007E648A" w:rsidRPr="00257194">
              <w:rPr>
                <w:sz w:val="16"/>
                <w:szCs w:val="16"/>
              </w:rPr>
              <w:t>.1.1.Целевой индикатор и показатель подпрограммы №1, увя</w:t>
            </w:r>
            <w:r w:rsidRPr="00257194">
              <w:rPr>
                <w:sz w:val="16"/>
                <w:szCs w:val="16"/>
              </w:rPr>
              <w:t>занные с основным мероприятием 8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</w:t>
            </w:r>
            <w:r w:rsidR="00ED4254" w:rsidRPr="00257194">
              <w:rPr>
                <w:sz w:val="16"/>
                <w:szCs w:val="16"/>
              </w:rPr>
              <w:t xml:space="preserve"> 8</w:t>
            </w:r>
            <w:r w:rsidRPr="00257194">
              <w:rPr>
                <w:sz w:val="16"/>
                <w:szCs w:val="16"/>
              </w:rPr>
              <w:t>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Ц711571660</w:t>
            </w:r>
            <w:r w:rsidRPr="00257194">
              <w:rPr>
                <w:sz w:val="16"/>
                <w:szCs w:val="16"/>
              </w:rPr>
              <w:br/>
              <w:t>Ц7115S1660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612 243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38741,9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19256,8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Ц711571660</w:t>
            </w:r>
            <w:r w:rsidRPr="00257194">
              <w:rPr>
                <w:sz w:val="16"/>
                <w:szCs w:val="16"/>
              </w:rPr>
              <w:br/>
              <w:t>Ц7115S1660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612 243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34968,5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17545,8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Ц711571660</w:t>
            </w:r>
            <w:r w:rsidRPr="00257194">
              <w:rPr>
                <w:sz w:val="16"/>
                <w:szCs w:val="16"/>
              </w:rPr>
              <w:br/>
              <w:t>Ц7115S1660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612 243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3773,4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1711,0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10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8</w:t>
            </w:r>
            <w:r w:rsidR="007E648A" w:rsidRPr="00257194">
              <w:rPr>
                <w:sz w:val="16"/>
                <w:szCs w:val="16"/>
              </w:rPr>
              <w:t>.2.1.Целевой индикатор и показатель подпрограммы №1, увя</w:t>
            </w:r>
            <w:r w:rsidRPr="00257194">
              <w:rPr>
                <w:sz w:val="16"/>
                <w:szCs w:val="16"/>
              </w:rPr>
              <w:t>занные с основным мероприятием 8</w:t>
            </w:r>
            <w:r w:rsidR="007E648A" w:rsidRPr="00257194">
              <w:rPr>
                <w:sz w:val="16"/>
                <w:szCs w:val="16"/>
              </w:rPr>
              <w:t>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8</w:t>
            </w:r>
            <w:r w:rsidR="007E648A" w:rsidRPr="00257194">
              <w:rPr>
                <w:sz w:val="16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 счет собственных средств)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Ц711570970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135,3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Ц711570970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135,3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10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8</w:t>
            </w:r>
            <w:r w:rsidR="007E648A" w:rsidRPr="00257194">
              <w:rPr>
                <w:sz w:val="16"/>
                <w:szCs w:val="16"/>
              </w:rPr>
              <w:t>.3.1.Целевой индикатор и показатель подпрограммы №1, увя</w:t>
            </w:r>
            <w:r w:rsidRPr="00257194">
              <w:rPr>
                <w:sz w:val="16"/>
                <w:szCs w:val="16"/>
              </w:rPr>
              <w:t>занные с основным мероприятием 8</w:t>
            </w:r>
            <w:r w:rsidR="007E648A" w:rsidRPr="00257194">
              <w:rPr>
                <w:sz w:val="16"/>
                <w:szCs w:val="16"/>
              </w:rPr>
              <w:t>.3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8</w:t>
            </w:r>
            <w:r w:rsidR="007E648A" w:rsidRPr="00257194">
              <w:rPr>
                <w:sz w:val="16"/>
                <w:szCs w:val="16"/>
              </w:rPr>
              <w:t>.4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proofErr w:type="gramStart"/>
            <w:r w:rsidRPr="00257194">
              <w:rPr>
                <w:sz w:val="16"/>
                <w:szCs w:val="16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Ц7115S9990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7568,7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Ц7115S9990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6963,2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Ц7115S9990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605,5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60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8</w:t>
            </w:r>
            <w:r w:rsidR="007E648A" w:rsidRPr="00257194">
              <w:rPr>
                <w:sz w:val="16"/>
                <w:szCs w:val="16"/>
              </w:rPr>
              <w:t>.4.1.Целевой индикатор и показатель подпрограммы №1, увя</w:t>
            </w:r>
            <w:r w:rsidRPr="00257194">
              <w:rPr>
                <w:sz w:val="16"/>
                <w:szCs w:val="16"/>
              </w:rPr>
              <w:t>занные с основным мероприятием 8</w:t>
            </w:r>
            <w:r w:rsidR="007E648A" w:rsidRPr="00257194">
              <w:rPr>
                <w:sz w:val="16"/>
                <w:szCs w:val="16"/>
              </w:rPr>
              <w:t>.4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замененных окон в муниципальных общеобразовательных организациях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 xml:space="preserve">мероприятие </w:t>
            </w:r>
            <w:r w:rsidR="00ED4254" w:rsidRPr="00257194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Строительств</w:t>
            </w:r>
            <w:proofErr w:type="gramStart"/>
            <w:r w:rsidRPr="00257194">
              <w:rPr>
                <w:sz w:val="16"/>
                <w:szCs w:val="16"/>
              </w:rPr>
              <w:t>о(</w:t>
            </w:r>
            <w:proofErr w:type="gramEnd"/>
            <w:r w:rsidRPr="00257194">
              <w:rPr>
                <w:sz w:val="16"/>
                <w:szCs w:val="16"/>
              </w:rPr>
              <w:t>приобретение), реконструкция объектов капитального строительства образовательных организаций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  <w:r w:rsidRPr="00257194">
              <w:rPr>
                <w:sz w:val="16"/>
                <w:szCs w:val="16"/>
              </w:rPr>
              <w:br/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Ц711600000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1499,0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3259,0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1797,9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444,3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  <w:r w:rsidRPr="00257194">
              <w:rPr>
                <w:sz w:val="16"/>
                <w:szCs w:val="16"/>
              </w:rPr>
              <w:br/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Ц711600000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1499,0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3259,0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1797,9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444,3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9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Строительств</w:t>
            </w:r>
            <w:proofErr w:type="gramStart"/>
            <w:r w:rsidRPr="00257194">
              <w:rPr>
                <w:sz w:val="16"/>
                <w:szCs w:val="16"/>
              </w:rPr>
              <w:t>о(</w:t>
            </w:r>
            <w:proofErr w:type="gramEnd"/>
            <w:r w:rsidRPr="00257194">
              <w:rPr>
                <w:sz w:val="16"/>
                <w:szCs w:val="16"/>
              </w:rPr>
              <w:t xml:space="preserve">приобретение), реконструкция объектов </w:t>
            </w:r>
            <w:r w:rsidRPr="00257194">
              <w:rPr>
                <w:sz w:val="16"/>
                <w:szCs w:val="16"/>
              </w:rPr>
              <w:lastRenderedPageBreak/>
              <w:t>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0702 0701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1267,8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346,9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0702 0701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1267,8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346,9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98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10.1.1.Целевой индикатор и показатель подпрограммы №1, увязанные с основным мероприятием</w:t>
            </w:r>
            <w:r w:rsidR="00ED4254" w:rsidRPr="00257194">
              <w:rPr>
                <w:sz w:val="16"/>
                <w:szCs w:val="16"/>
              </w:rPr>
              <w:t xml:space="preserve"> 9</w:t>
            </w:r>
            <w:r w:rsidRPr="00257194"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9</w:t>
            </w:r>
            <w:r w:rsidR="007E648A" w:rsidRPr="00257194">
              <w:rPr>
                <w:sz w:val="16"/>
                <w:szCs w:val="16"/>
              </w:rPr>
              <w:t>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Строительство (приобретение), реконструкция объектов капитального строительства дошколь</w:t>
            </w:r>
            <w:r w:rsidRPr="00257194">
              <w:rPr>
                <w:sz w:val="16"/>
                <w:szCs w:val="16"/>
              </w:rPr>
              <w:lastRenderedPageBreak/>
              <w:t>ных образовательных организаций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 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Ц711672090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1991,2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1451,0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444,3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Ц711672090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1991,2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1451,0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444,3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98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</w:t>
            </w:r>
            <w:r w:rsidR="007E648A" w:rsidRPr="00257194">
              <w:rPr>
                <w:sz w:val="16"/>
                <w:szCs w:val="16"/>
              </w:rPr>
              <w:t>.2.1.Целевой индикатор и показатель подпрограммы №1, увяз</w:t>
            </w:r>
            <w:r w:rsidRPr="00257194">
              <w:rPr>
                <w:sz w:val="16"/>
                <w:szCs w:val="16"/>
              </w:rPr>
              <w:t>анные с основным мероприятием 9</w:t>
            </w:r>
            <w:r w:rsidR="007E648A" w:rsidRPr="00257194">
              <w:rPr>
                <w:sz w:val="16"/>
                <w:szCs w:val="16"/>
              </w:rPr>
              <w:t>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Доля муниципальных дошкольных организаций, соответствующих современным требованиям обучения, в общем количестве муниципальных дошкольных организаций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1</w:t>
            </w:r>
            <w:r w:rsidR="00ED4254" w:rsidRPr="0025719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Реализация отдельных мероприятий регионального проекта </w:t>
            </w:r>
            <w:r w:rsidR="005546F6" w:rsidRPr="00257194">
              <w:rPr>
                <w:sz w:val="16"/>
                <w:szCs w:val="16"/>
              </w:rPr>
              <w:lastRenderedPageBreak/>
              <w:t>«</w:t>
            </w:r>
            <w:r w:rsidRPr="00257194">
              <w:rPr>
                <w:sz w:val="16"/>
                <w:szCs w:val="16"/>
              </w:rPr>
              <w:t>Современная школа</w:t>
            </w:r>
            <w:r w:rsidR="005546F6" w:rsidRPr="0025719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3366,7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4921,2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3316,5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4848,7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33,5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Ц71Е100000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10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proofErr w:type="gramStart"/>
            <w:r w:rsidRPr="00257194">
              <w:rPr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</w:t>
            </w:r>
            <w:r w:rsidRPr="00257194">
              <w:rPr>
                <w:sz w:val="16"/>
                <w:szCs w:val="16"/>
              </w:rPr>
              <w:lastRenderedPageBreak/>
              <w:t>циях, расположенных в сельской местности и малых городах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0702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Ц71Е151690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3366,7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4921,2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Ц71Е151690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3316,5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4848,7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Ц71Е151690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33,5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903 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Ц71Е151690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67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1</w:t>
            </w:r>
            <w:r w:rsidR="00ED4254" w:rsidRPr="0025719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Реализация мероприятий регионального проекта </w:t>
            </w:r>
            <w:r w:rsidR="005546F6" w:rsidRPr="00257194">
              <w:rPr>
                <w:sz w:val="16"/>
                <w:szCs w:val="16"/>
              </w:rPr>
              <w:t>«</w:t>
            </w:r>
            <w:r w:rsidRPr="00257194">
              <w:rPr>
                <w:sz w:val="16"/>
                <w:szCs w:val="16"/>
              </w:rPr>
              <w:t>Успех каждого ребенка</w:t>
            </w:r>
            <w:r w:rsidR="005546F6" w:rsidRPr="0025719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3287,8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7643,9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5941,2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12951,9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515,7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480,0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4720,3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23601,5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23601,5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1886,0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972,2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2894,9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507,9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472,8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60,2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1341,6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6666,8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5941,2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10041,2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4720,3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23601,5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23601,5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Мероприятие 11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Ц71Е250970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982,0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2677,9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Ц71Е250970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972,2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2651,1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Ц71Е250970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Ц71Е250970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83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11</w:t>
            </w:r>
            <w:r w:rsidR="007E648A" w:rsidRPr="00257194">
              <w:rPr>
                <w:sz w:val="16"/>
                <w:szCs w:val="16"/>
              </w:rPr>
              <w:t>.1.1.Целевой индикатор и показатель подпрограммы №1, увяз</w:t>
            </w:r>
            <w:r w:rsidRPr="00257194">
              <w:rPr>
                <w:sz w:val="16"/>
                <w:szCs w:val="16"/>
              </w:rPr>
              <w:t>анные с основным мероприятием 11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Мероприятие 11</w:t>
            </w:r>
            <w:r w:rsidR="007E648A" w:rsidRPr="00257194">
              <w:rPr>
                <w:sz w:val="16"/>
                <w:szCs w:val="16"/>
              </w:rPr>
              <w:t>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Ц71Е275150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6661,9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5941,2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10026,6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Ц71Е275150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6661,9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5941,2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10026,6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4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11</w:t>
            </w:r>
            <w:r w:rsidR="007E648A" w:rsidRPr="00257194">
              <w:rPr>
                <w:sz w:val="16"/>
                <w:szCs w:val="16"/>
              </w:rPr>
              <w:t>.2.1.Целевой индикатор и показатель подпрограммы №1, увяз</w:t>
            </w:r>
            <w:r w:rsidRPr="00257194">
              <w:rPr>
                <w:sz w:val="16"/>
                <w:szCs w:val="16"/>
              </w:rPr>
              <w:t>анные с основным мероприятием 11</w:t>
            </w:r>
            <w:r w:rsidR="007E648A" w:rsidRPr="00257194">
              <w:rPr>
                <w:sz w:val="16"/>
                <w:szCs w:val="16"/>
              </w:rPr>
              <w:t>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Число сертификатов дополнительного образования, обеспечиваемых за счет средств бюджета Цивильского района Чувашской Республики на период действия программы персонифицированного финансирования (не более), </w:t>
            </w:r>
            <w:proofErr w:type="spellStart"/>
            <w:proofErr w:type="gramStart"/>
            <w:r w:rsidRPr="00257194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единиц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Мероприятие 11</w:t>
            </w:r>
            <w:r w:rsidR="007E648A" w:rsidRPr="00257194">
              <w:rPr>
                <w:sz w:val="16"/>
                <w:szCs w:val="16"/>
              </w:rPr>
              <w:t>.3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Создание новых мест в образовательных организациях</w:t>
            </w:r>
            <w:r w:rsidRPr="00257194">
              <w:rPr>
                <w:sz w:val="16"/>
                <w:szCs w:val="16"/>
              </w:rPr>
              <w:br/>
              <w:t>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0703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Ц71Е254910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247,4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515,7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480,0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Ц71Е254910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243,8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507,9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472,8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Ц71Е254910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612 622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903 974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Ц71Е254910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612 622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2,4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67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1</w:t>
            </w:r>
            <w:r w:rsidR="00ED4254" w:rsidRPr="00257194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Реализация мероприятий регионального проекта </w:t>
            </w:r>
            <w:r w:rsidR="005546F6" w:rsidRPr="00257194">
              <w:rPr>
                <w:sz w:val="16"/>
                <w:szCs w:val="16"/>
              </w:rPr>
              <w:t>«</w:t>
            </w:r>
            <w:r w:rsidRPr="00257194">
              <w:rPr>
                <w:sz w:val="16"/>
                <w:szCs w:val="16"/>
              </w:rPr>
              <w:t xml:space="preserve">Содействие </w:t>
            </w:r>
            <w:r w:rsidRPr="00257194">
              <w:rPr>
                <w:sz w:val="16"/>
                <w:szCs w:val="16"/>
              </w:rPr>
              <w:lastRenderedPageBreak/>
              <w:t xml:space="preserve">занятости </w:t>
            </w:r>
            <w:proofErr w:type="gramStart"/>
            <w:r w:rsidRPr="00257194">
              <w:rPr>
                <w:sz w:val="16"/>
                <w:szCs w:val="16"/>
              </w:rPr>
              <w:t>женщин-доступность</w:t>
            </w:r>
            <w:proofErr w:type="gramEnd"/>
            <w:r w:rsidRPr="00257194">
              <w:rPr>
                <w:sz w:val="16"/>
                <w:szCs w:val="16"/>
              </w:rPr>
              <w:t xml:space="preserve"> дошкольного образования для детей</w:t>
            </w:r>
            <w:r w:rsidR="005546F6" w:rsidRPr="0025719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Ц71Р200000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217466,2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79206,8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166329,7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8676,0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Ц71Р200000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187719,0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66696,0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140322,6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Ц71Р200000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25285,1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11226,9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23331,1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7981,9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Ц71Р200000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4462,1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1283,9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2676,0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694,1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12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Строительство объекта </w:t>
            </w:r>
            <w:r w:rsidR="005546F6" w:rsidRPr="00257194">
              <w:rPr>
                <w:sz w:val="16"/>
                <w:szCs w:val="16"/>
              </w:rPr>
              <w:t>«</w:t>
            </w:r>
            <w:r w:rsidRPr="00257194">
              <w:rPr>
                <w:sz w:val="16"/>
                <w:szCs w:val="16"/>
              </w:rPr>
              <w:t>Дошкольное образовательное учреждение на 240 мест в г. Цивильск Цивильского района</w:t>
            </w:r>
            <w:r w:rsidR="005546F6" w:rsidRPr="0025719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Ц71Р25232Е Ц71Р25159Г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79206,8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166329,7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8676,0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Ц71Р25232Е Ц71Р25159Г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66696,0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140322,6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Ц71Р25232Е Ц71Р25159Г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11226,9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23331,1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7981,9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Ц71Р25232Е Ц71Р25159Г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1283,9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2676,0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694,1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87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</w:t>
            </w:r>
            <w:r w:rsidR="007E648A" w:rsidRPr="00257194">
              <w:rPr>
                <w:sz w:val="16"/>
                <w:szCs w:val="16"/>
              </w:rPr>
              <w:t>.1.1.Целевой индикатор и показатель подпрограммы №1, увяз</w:t>
            </w:r>
            <w:r w:rsidRPr="00257194">
              <w:rPr>
                <w:sz w:val="16"/>
                <w:szCs w:val="16"/>
              </w:rPr>
              <w:t>анные с основным мероприятием 12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5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1</w:t>
            </w:r>
            <w:r w:rsidR="00ED4254" w:rsidRPr="0025719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</w:t>
            </w:r>
            <w:r w:rsidRPr="00257194">
              <w:rPr>
                <w:sz w:val="16"/>
                <w:szCs w:val="16"/>
              </w:rPr>
              <w:lastRenderedPageBreak/>
              <w:t>ьных проектов и распространения их результатов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Ц712000000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550,0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Ц712000000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550,0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Мероприятие 13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Приобретение оборудования для муниципальных образовательных организаций в целях </w:t>
            </w:r>
            <w:proofErr w:type="spellStart"/>
            <w:r w:rsidRPr="00257194">
              <w:rPr>
                <w:sz w:val="16"/>
                <w:szCs w:val="16"/>
              </w:rPr>
              <w:t>укреплпния</w:t>
            </w:r>
            <w:proofErr w:type="spellEnd"/>
            <w:r w:rsidRPr="00257194">
              <w:rPr>
                <w:sz w:val="16"/>
                <w:szCs w:val="16"/>
              </w:rPr>
              <w:t xml:space="preserve"> материально-технической базы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Ц712179280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550,0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D7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  <w:p w:rsidR="009156D7" w:rsidRPr="00257194" w:rsidRDefault="009156D7" w:rsidP="00257194">
            <w:pPr>
              <w:rPr>
                <w:sz w:val="16"/>
                <w:szCs w:val="16"/>
              </w:rPr>
            </w:pPr>
          </w:p>
          <w:p w:rsidR="009156D7" w:rsidRPr="00257194" w:rsidRDefault="009156D7" w:rsidP="00257194">
            <w:pPr>
              <w:rPr>
                <w:sz w:val="16"/>
                <w:szCs w:val="16"/>
              </w:rPr>
            </w:pPr>
          </w:p>
          <w:p w:rsidR="009156D7" w:rsidRPr="00257194" w:rsidRDefault="009156D7" w:rsidP="00257194">
            <w:pPr>
              <w:rPr>
                <w:sz w:val="16"/>
                <w:szCs w:val="16"/>
              </w:rPr>
            </w:pPr>
          </w:p>
          <w:p w:rsidR="009156D7" w:rsidRPr="00257194" w:rsidRDefault="009156D7" w:rsidP="00257194">
            <w:pPr>
              <w:rPr>
                <w:sz w:val="16"/>
                <w:szCs w:val="16"/>
              </w:rPr>
            </w:pPr>
          </w:p>
          <w:p w:rsidR="009156D7" w:rsidRPr="00257194" w:rsidRDefault="009156D7" w:rsidP="00257194">
            <w:pPr>
              <w:rPr>
                <w:sz w:val="16"/>
                <w:szCs w:val="16"/>
              </w:rPr>
            </w:pPr>
          </w:p>
          <w:p w:rsidR="009156D7" w:rsidRPr="00257194" w:rsidRDefault="009156D7" w:rsidP="00257194">
            <w:pPr>
              <w:rPr>
                <w:sz w:val="16"/>
                <w:szCs w:val="16"/>
              </w:rPr>
            </w:pPr>
          </w:p>
          <w:p w:rsidR="009156D7" w:rsidRPr="00257194" w:rsidRDefault="009156D7" w:rsidP="00257194">
            <w:pPr>
              <w:rPr>
                <w:sz w:val="16"/>
                <w:szCs w:val="16"/>
              </w:rPr>
            </w:pPr>
          </w:p>
          <w:p w:rsidR="009156D7" w:rsidRPr="00257194" w:rsidRDefault="009156D7" w:rsidP="00257194">
            <w:pPr>
              <w:rPr>
                <w:sz w:val="16"/>
                <w:szCs w:val="16"/>
              </w:rPr>
            </w:pPr>
          </w:p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Ц712179280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550,0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4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13</w:t>
            </w:r>
            <w:r w:rsidR="007E648A" w:rsidRPr="00257194">
              <w:rPr>
                <w:sz w:val="16"/>
                <w:szCs w:val="16"/>
              </w:rPr>
              <w:t>.1.1.Целевой индикатор и показатель подпрограммы №1, увяз</w:t>
            </w:r>
            <w:r w:rsidRPr="00257194">
              <w:rPr>
                <w:sz w:val="16"/>
                <w:szCs w:val="16"/>
              </w:rPr>
              <w:t>анные с основным мероприятием 13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36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13</w:t>
            </w:r>
            <w:r w:rsidR="007E648A" w:rsidRPr="00257194">
              <w:rPr>
                <w:sz w:val="16"/>
                <w:szCs w:val="16"/>
              </w:rPr>
              <w:t>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Приобретение оборудования для муниципальных образовательных организаций в целях </w:t>
            </w:r>
            <w:proofErr w:type="spellStart"/>
            <w:r w:rsidRPr="00257194">
              <w:rPr>
                <w:sz w:val="16"/>
                <w:szCs w:val="16"/>
              </w:rPr>
              <w:t>укреплпния</w:t>
            </w:r>
            <w:proofErr w:type="spellEnd"/>
            <w:r w:rsidRPr="00257194">
              <w:rPr>
                <w:sz w:val="16"/>
                <w:szCs w:val="16"/>
              </w:rPr>
              <w:t xml:space="preserve"> материально-технической базы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Ц712000000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DB5783" w:rsidRPr="00257194" w:rsidTr="00DB5783">
        <w:trPr>
          <w:trHeight w:val="8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9156D7">
        <w:trPr>
          <w:trHeight w:val="146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23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Ц712000000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204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13</w:t>
            </w:r>
            <w:r w:rsidR="007E648A" w:rsidRPr="00257194">
              <w:rPr>
                <w:sz w:val="16"/>
                <w:szCs w:val="16"/>
              </w:rPr>
              <w:t>.2.1.Целевой индикатор и показатель подпрограммы №1, увяз</w:t>
            </w:r>
            <w:r w:rsidRPr="00257194">
              <w:rPr>
                <w:sz w:val="16"/>
                <w:szCs w:val="16"/>
              </w:rPr>
              <w:t>анные с основным мероприятием 13</w:t>
            </w:r>
            <w:r w:rsidR="007E648A" w:rsidRPr="00257194">
              <w:rPr>
                <w:sz w:val="16"/>
                <w:szCs w:val="16"/>
              </w:rPr>
              <w:t>.2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ED4254" w:rsidRPr="00257194" w:rsidTr="00DB5783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14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9156D7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Модернизация  инфраструктуры муниципальных образовательных организаций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Ц713000000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22072,3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57298,5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ED4254" w:rsidRPr="00257194" w:rsidTr="00DB5783">
        <w:trPr>
          <w:trHeight w:val="11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ED4254" w:rsidRPr="00257194" w:rsidTr="00DB5783">
        <w:trPr>
          <w:trHeight w:val="202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Ц713000000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20306,5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52714,6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ED4254" w:rsidRPr="00257194" w:rsidTr="00DB5783">
        <w:trPr>
          <w:trHeight w:val="247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974 903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Ц713000000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1765,8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4583,9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ED4254" w:rsidRPr="00257194" w:rsidTr="00DB5783">
        <w:trPr>
          <w:trHeight w:val="1365"/>
        </w:trPr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Мероприятие 14.1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Ц7130S0860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22072,3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57298,5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0,0</w:t>
            </w:r>
          </w:p>
        </w:tc>
      </w:tr>
      <w:tr w:rsidR="00ED4254" w:rsidRPr="00257194" w:rsidTr="00DB5783">
        <w:trPr>
          <w:trHeight w:val="8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ED4254" w:rsidRPr="00257194" w:rsidTr="00DB5783">
        <w:trPr>
          <w:trHeight w:val="202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Ц7130S0860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</w:t>
            </w:r>
            <w:r w:rsidRPr="00257194">
              <w:rPr>
                <w:sz w:val="16"/>
                <w:szCs w:val="16"/>
              </w:rPr>
              <w:br/>
              <w:t>Чувашской</w:t>
            </w:r>
            <w:r w:rsidRPr="00257194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20306,5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52714,6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ED4254" w:rsidRPr="00257194" w:rsidTr="009156D7">
        <w:trPr>
          <w:trHeight w:val="1651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0701 0702 0703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Ц7130S0860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1765,8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4583,9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54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  <w:tr w:rsidR="00DB5783" w:rsidRPr="00257194" w:rsidTr="00DB5783">
        <w:trPr>
          <w:trHeight w:val="181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ED4254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</w:t>
            </w:r>
            <w:r w:rsidR="007E648A" w:rsidRPr="00257194">
              <w:rPr>
                <w:sz w:val="16"/>
                <w:szCs w:val="16"/>
              </w:rPr>
              <w:t>.1.1.Целевой индикатор и показатель подпрограммы №1, увяз</w:t>
            </w:r>
            <w:r w:rsidRPr="00257194">
              <w:rPr>
                <w:sz w:val="16"/>
                <w:szCs w:val="16"/>
              </w:rPr>
              <w:t>анные с основным мероприятием 14</w:t>
            </w:r>
            <w:r w:rsidR="007E648A" w:rsidRPr="00257194"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Количество отремонтированных и благоустроенных зданий образовательных учреждений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7E648A" w:rsidRPr="00257194">
              <w:rPr>
                <w:sz w:val="16"/>
                <w:szCs w:val="16"/>
              </w:rPr>
              <w:t>Единиц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 </w:t>
            </w:r>
          </w:p>
        </w:tc>
      </w:tr>
    </w:tbl>
    <w:p w:rsidR="00DB5783" w:rsidRDefault="00DB5783">
      <w:pPr>
        <w:sectPr w:rsidR="00DB5783" w:rsidSect="00257194">
          <w:type w:val="continuous"/>
          <w:pgSz w:w="16838" w:h="11906" w:orient="landscape"/>
          <w:pgMar w:top="794" w:right="794" w:bottom="568" w:left="794" w:header="720" w:footer="720" w:gutter="0"/>
          <w:cols w:space="720"/>
        </w:sectPr>
      </w:pPr>
    </w:p>
    <w:p w:rsidR="009156D7" w:rsidRDefault="009156D7">
      <w:pPr>
        <w:jc w:val="right"/>
      </w:pPr>
    </w:p>
    <w:p w:rsidR="009156D7" w:rsidRDefault="009156D7">
      <w:pPr>
        <w:jc w:val="right"/>
      </w:pPr>
    </w:p>
    <w:p w:rsidR="009156D7" w:rsidRDefault="009156D7">
      <w:pPr>
        <w:jc w:val="right"/>
      </w:pPr>
    </w:p>
    <w:p w:rsidR="009156D7" w:rsidRDefault="009156D7">
      <w:pPr>
        <w:jc w:val="right"/>
      </w:pPr>
    </w:p>
    <w:p w:rsidR="009156D7" w:rsidRDefault="009156D7">
      <w:pPr>
        <w:jc w:val="right"/>
      </w:pPr>
    </w:p>
    <w:p w:rsidR="009156D7" w:rsidRDefault="009156D7" w:rsidP="00257194"/>
    <w:p w:rsidR="00257194" w:rsidRDefault="00257194" w:rsidP="00257194">
      <w:pPr>
        <w:rPr>
          <w:sz w:val="20"/>
          <w:szCs w:val="20"/>
        </w:rPr>
      </w:pPr>
    </w:p>
    <w:tbl>
      <w:tblPr>
        <w:tblStyle w:val="afe"/>
        <w:tblW w:w="0" w:type="auto"/>
        <w:jc w:val="righ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</w:tblGrid>
      <w:tr w:rsidR="009156D7" w:rsidTr="009156D7">
        <w:trPr>
          <w:jc w:val="right"/>
        </w:trPr>
        <w:tc>
          <w:tcPr>
            <w:tcW w:w="5010" w:type="dxa"/>
          </w:tcPr>
          <w:p w:rsidR="009156D7" w:rsidRDefault="009156D7" w:rsidP="0091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156D7">
              <w:rPr>
                <w:sz w:val="20"/>
                <w:szCs w:val="20"/>
              </w:rPr>
              <w:t xml:space="preserve">Приложение N 5 </w:t>
            </w:r>
          </w:p>
          <w:p w:rsidR="009156D7" w:rsidRPr="009156D7" w:rsidRDefault="009156D7" w:rsidP="009156D7">
            <w:pPr>
              <w:jc w:val="right"/>
              <w:rPr>
                <w:sz w:val="20"/>
                <w:szCs w:val="20"/>
              </w:rPr>
            </w:pPr>
            <w:r w:rsidRPr="009156D7">
              <w:rPr>
                <w:sz w:val="20"/>
                <w:szCs w:val="20"/>
              </w:rPr>
              <w:t xml:space="preserve">к </w:t>
            </w:r>
            <w:hyperlink w:anchor="anchor1000" w:history="1">
              <w:r w:rsidRPr="009156D7">
                <w:rPr>
                  <w:sz w:val="20"/>
                  <w:szCs w:val="20"/>
                </w:rPr>
                <w:t>муниципальной программе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9156D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Развитие </w:t>
            </w:r>
            <w:r w:rsidRPr="009156D7">
              <w:rPr>
                <w:sz w:val="20"/>
                <w:szCs w:val="20"/>
              </w:rPr>
              <w:t>образования»</w:t>
            </w:r>
          </w:p>
          <w:p w:rsidR="009156D7" w:rsidRDefault="009156D7" w:rsidP="009156D7">
            <w:pPr>
              <w:rPr>
                <w:sz w:val="20"/>
                <w:szCs w:val="20"/>
              </w:rPr>
            </w:pPr>
          </w:p>
        </w:tc>
      </w:tr>
    </w:tbl>
    <w:p w:rsidR="00DB5783" w:rsidRPr="009156D7" w:rsidRDefault="00DB5783">
      <w:pPr>
        <w:rPr>
          <w:sz w:val="20"/>
          <w:szCs w:val="20"/>
        </w:rPr>
        <w:sectPr w:rsidR="00DB5783" w:rsidRPr="009156D7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Pr="00257194" w:rsidRDefault="00DB5783" w:rsidP="00257194"/>
    <w:p w:rsidR="00DB5783" w:rsidRPr="00257194" w:rsidRDefault="007E648A" w:rsidP="00257194">
      <w:bookmarkStart w:id="43" w:name="anchor501"/>
      <w:bookmarkEnd w:id="43"/>
      <w:r w:rsidRPr="00257194">
        <w:t xml:space="preserve">           Подпрограмма </w:t>
      </w:r>
      <w:r w:rsidR="005546F6" w:rsidRPr="00257194">
        <w:t>«</w:t>
      </w:r>
      <w:r w:rsidRPr="00257194">
        <w:t xml:space="preserve">Создание </w:t>
      </w:r>
      <w:proofErr w:type="gramStart"/>
      <w:r w:rsidRPr="00257194">
        <w:t>в</w:t>
      </w:r>
      <w:proofErr w:type="gramEnd"/>
      <w:r w:rsidRPr="00257194">
        <w:t xml:space="preserve"> </w:t>
      </w:r>
      <w:proofErr w:type="gramStart"/>
      <w:r w:rsidRPr="00257194">
        <w:t>Цивильском</w:t>
      </w:r>
      <w:proofErr w:type="gramEnd"/>
      <w:r w:rsidRPr="00257194">
        <w:t xml:space="preserve">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</w:t>
      </w:r>
      <w:r w:rsidR="005546F6" w:rsidRPr="00257194">
        <w:t>»</w:t>
      </w:r>
      <w:r w:rsidRPr="00257194">
        <w:t xml:space="preserve"> объ</w:t>
      </w:r>
      <w:r w:rsidR="00257194">
        <w:t>единяет три основных мероприятия</w:t>
      </w:r>
      <w:r w:rsidRPr="00257194">
        <w:t>:</w:t>
      </w:r>
    </w:p>
    <w:p w:rsidR="00DB5783" w:rsidRPr="00257194" w:rsidRDefault="007E648A" w:rsidP="00257194">
      <w:pPr>
        <w:ind w:firstLine="720"/>
      </w:pPr>
      <w:r w:rsidRPr="00257194">
        <w:t>Основное мероприятие 1. Капитальный ремонт зданий муниципальных общеобразовательных организаций, имеющих износ 50 процентов и выше.</w:t>
      </w:r>
    </w:p>
    <w:p w:rsidR="00DB5783" w:rsidRPr="00257194" w:rsidRDefault="007E648A" w:rsidP="00257194">
      <w:pPr>
        <w:ind w:firstLine="720"/>
      </w:pPr>
      <w:r w:rsidRPr="00257194">
        <w:t>Мероприятие направлено на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:rsidR="00DB5783" w:rsidRPr="00257194" w:rsidRDefault="007E648A" w:rsidP="00257194">
      <w:pPr>
        <w:ind w:left="720"/>
      </w:pPr>
      <w:r w:rsidRPr="00257194">
        <w:t xml:space="preserve">Основное мероприятие 2. Строительство (приобретение) и реконструкция зданий муниципальных общеобразовательных организаций. Строительство </w:t>
      </w:r>
      <w:proofErr w:type="spellStart"/>
      <w:r w:rsidRPr="00257194">
        <w:t>пристроя</w:t>
      </w:r>
      <w:proofErr w:type="spellEnd"/>
      <w:r w:rsidRPr="00257194">
        <w:t xml:space="preserve"> на 500 ме</w:t>
      </w:r>
      <w:proofErr w:type="gramStart"/>
      <w:r w:rsidRPr="00257194">
        <w:t>ст к зд</w:t>
      </w:r>
      <w:proofErr w:type="gramEnd"/>
      <w:r w:rsidRPr="00257194">
        <w:t xml:space="preserve">анию МБОУ </w:t>
      </w:r>
      <w:r w:rsidR="005546F6" w:rsidRPr="00257194">
        <w:t>«</w:t>
      </w:r>
      <w:r w:rsidRPr="00257194">
        <w:t>Цивильская СОШ №2</w:t>
      </w:r>
      <w:r w:rsidR="005546F6" w:rsidRPr="00257194">
        <w:t>»</w:t>
      </w:r>
      <w:r w:rsidRPr="00257194">
        <w:t>.</w:t>
      </w:r>
    </w:p>
    <w:p w:rsidR="00DB5783" w:rsidRPr="00257194" w:rsidRDefault="007E648A" w:rsidP="00257194">
      <w:pPr>
        <w:ind w:firstLine="720"/>
      </w:pPr>
      <w:r w:rsidRPr="00257194">
        <w:t>Основное мероприятие 3. Строительство школ в сельской местности. Строительство МБОУ Чурачикская СОШ</w:t>
      </w:r>
      <w:r w:rsidR="005546F6" w:rsidRPr="00257194">
        <w:t>»</w:t>
      </w:r>
      <w:r w:rsidRPr="00257194">
        <w:t>.</w:t>
      </w:r>
    </w:p>
    <w:p w:rsidR="00DB5783" w:rsidRPr="00257194" w:rsidRDefault="007E648A" w:rsidP="00257194">
      <w:pPr>
        <w:ind w:firstLine="720"/>
      </w:pPr>
      <w:r w:rsidRPr="00257194">
        <w:t>Мероприятия 2,3 направлены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требованиями, ввод в действие зданий муниципальных общеобразовательных организаций.</w:t>
      </w:r>
    </w:p>
    <w:p w:rsidR="00DB5783" w:rsidRDefault="00DB5783" w:rsidP="00257194">
      <w:pPr>
        <w:pStyle w:val="a3"/>
        <w:ind w:firstLine="0"/>
      </w:pPr>
      <w:bookmarkStart w:id="44" w:name="anchor5013"/>
      <w:bookmarkEnd w:id="44"/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7E648A">
      <w:pPr>
        <w:pStyle w:val="1"/>
      </w:pPr>
      <w:r>
        <w:lastRenderedPageBreak/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этапам и годам реализации Муниципальной программы)</w:t>
      </w:r>
    </w:p>
    <w:p w:rsidR="00DB5783" w:rsidRDefault="00DB5783">
      <w:pPr>
        <w:pStyle w:val="a3"/>
      </w:pPr>
    </w:p>
    <w:p w:rsidR="00DB5783" w:rsidRDefault="007E648A">
      <w:pPr>
        <w:pStyle w:val="a3"/>
      </w:pPr>
      <w:r>
        <w:t>Муниципальная программа предусматривает программно-целевое финансирование мероприятий, что соответствует принципам формирования местного бюджета Цивильского района Чувашской Республики.</w:t>
      </w:r>
    </w:p>
    <w:p w:rsidR="00DB5783" w:rsidRDefault="007E648A">
      <w:pPr>
        <w:pStyle w:val="a3"/>
      </w:pPr>
      <w: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местного бюджета Цивильского района Чувашской Республики и внебюджетных источников.</w:t>
      </w:r>
    </w:p>
    <w:p w:rsidR="00DB5783" w:rsidRDefault="007E648A">
      <w:pPr>
        <w:pStyle w:val="a3"/>
      </w:pPr>
      <w:r>
        <w:t>Объемы бюджетных ассигнований на реализацию Муниципальной программы устанавливаются законом Чувашской Республики о республиканском бюджете Чувашской Республики на очередной финансовый год и плановый период, решением Собрания депутатов Цивильского района.</w:t>
      </w:r>
    </w:p>
    <w:p w:rsidR="00DB5783" w:rsidRDefault="007E648A">
      <w:pPr>
        <w:pStyle w:val="a3"/>
      </w:pPr>
      <w:bookmarkStart w:id="45" w:name="anchor3001019"/>
      <w:bookmarkEnd w:id="45"/>
      <w:r>
        <w:t>Общий объем финансирования Муниципальной программы в 2019 - 2035 годах составит 8487827,3 тыс. рублей, в том числе за счет средств:</w:t>
      </w:r>
    </w:p>
    <w:p w:rsidR="00DB5783" w:rsidRDefault="007E648A">
      <w:pPr>
        <w:pStyle w:val="a3"/>
      </w:pPr>
      <w:r>
        <w:t>федерального бюджета - 553107,4 тыс. рублей;</w:t>
      </w:r>
    </w:p>
    <w:p w:rsidR="00DB5783" w:rsidRDefault="007E648A">
      <w:pPr>
        <w:pStyle w:val="a3"/>
      </w:pPr>
      <w:r>
        <w:t>республиканского бюджета Чувашской Республики - 6244851,5 тыс. рублей;</w:t>
      </w:r>
    </w:p>
    <w:p w:rsidR="00DB5783" w:rsidRDefault="007E648A">
      <w:pPr>
        <w:pStyle w:val="a3"/>
      </w:pPr>
      <w:bookmarkStart w:id="46" w:name="anchor3001020"/>
      <w:bookmarkEnd w:id="46"/>
      <w:r>
        <w:t>местного бюджета - 1689868,4 тыс. рублей.</w:t>
      </w:r>
    </w:p>
    <w:p w:rsidR="00DB5783" w:rsidRDefault="007E648A">
      <w:pPr>
        <w:pStyle w:val="a3"/>
      </w:pPr>
      <w: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B5783" w:rsidRDefault="007E648A">
      <w:pPr>
        <w:pStyle w:val="a3"/>
      </w:pPr>
      <w:r>
        <w:lastRenderedPageBreak/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anchor20000" w:history="1">
        <w:r>
          <w:t>приложении N 2</w:t>
        </w:r>
      </w:hyperlink>
      <w:r>
        <w:t xml:space="preserve"> к Муниципальной программе.</w:t>
      </w:r>
    </w:p>
    <w:p w:rsidR="00DB5783" w:rsidRDefault="007E648A">
      <w:pPr>
        <w:pStyle w:val="a3"/>
      </w:pPr>
      <w:r>
        <w:t xml:space="preserve">В Муниципальную программу включены подпрограммы согласно </w:t>
      </w:r>
      <w:hyperlink w:anchor="anchor30000" w:history="1">
        <w:r>
          <w:t>приложениям N 3-7</w:t>
        </w:r>
      </w:hyperlink>
      <w:r>
        <w:t xml:space="preserve"> к Муниципальной программе.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Standard"/>
      </w:pPr>
    </w:p>
    <w:p w:rsidR="00DB5783" w:rsidRDefault="00DB5783">
      <w:pPr>
        <w:sectPr w:rsidR="00DB5783">
          <w:headerReference w:type="default" r:id="rId26"/>
          <w:footerReference w:type="default" r:id="rId27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910F9E" w:rsidRPr="00257194" w:rsidRDefault="00257194" w:rsidP="00257194">
      <w:pPr>
        <w:jc w:val="center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</w:t>
      </w:r>
      <w:r w:rsidR="007E648A" w:rsidRPr="00257194">
        <w:rPr>
          <w:sz w:val="20"/>
          <w:szCs w:val="20"/>
        </w:rPr>
        <w:t>Приложение N 1</w:t>
      </w:r>
    </w:p>
    <w:p w:rsidR="00257194" w:rsidRPr="00257194" w:rsidRDefault="00257194" w:rsidP="002571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7E648A" w:rsidRPr="00257194">
        <w:rPr>
          <w:sz w:val="20"/>
          <w:szCs w:val="20"/>
        </w:rPr>
        <w:t xml:space="preserve">к </w:t>
      </w:r>
      <w:hyperlink w:anchor="anchor50000" w:history="1">
        <w:r w:rsidR="007E648A" w:rsidRPr="00257194">
          <w:rPr>
            <w:sz w:val="20"/>
            <w:szCs w:val="20"/>
          </w:rPr>
          <w:t>подпрограмме</w:t>
        </w:r>
      </w:hyperlink>
      <w:r w:rsidR="007E648A" w:rsidRPr="00257194">
        <w:rPr>
          <w:sz w:val="20"/>
          <w:szCs w:val="20"/>
        </w:rPr>
        <w:t xml:space="preserve"> </w:t>
      </w:r>
      <w:r w:rsidR="005546F6" w:rsidRPr="00257194">
        <w:rPr>
          <w:sz w:val="20"/>
          <w:szCs w:val="20"/>
        </w:rPr>
        <w:t>«</w:t>
      </w:r>
      <w:r w:rsidR="007E648A" w:rsidRPr="00257194">
        <w:rPr>
          <w:sz w:val="20"/>
          <w:szCs w:val="20"/>
        </w:rPr>
        <w:t xml:space="preserve">Создание </w:t>
      </w:r>
      <w:proofErr w:type="gramStart"/>
      <w:r w:rsidR="007E648A" w:rsidRPr="00257194">
        <w:rPr>
          <w:sz w:val="20"/>
          <w:szCs w:val="20"/>
        </w:rPr>
        <w:t>в</w:t>
      </w:r>
      <w:proofErr w:type="gramEnd"/>
      <w:r w:rsidR="007E648A" w:rsidRPr="00257194">
        <w:rPr>
          <w:sz w:val="20"/>
          <w:szCs w:val="20"/>
        </w:rPr>
        <w:t xml:space="preserve"> </w:t>
      </w:r>
      <w:proofErr w:type="gramStart"/>
      <w:r w:rsidR="007E648A" w:rsidRPr="00257194">
        <w:rPr>
          <w:sz w:val="20"/>
          <w:szCs w:val="20"/>
        </w:rPr>
        <w:t>Цивильском</w:t>
      </w:r>
      <w:proofErr w:type="gramEnd"/>
      <w:r w:rsidR="007E648A" w:rsidRPr="00257194">
        <w:rPr>
          <w:sz w:val="20"/>
          <w:szCs w:val="20"/>
        </w:rPr>
        <w:t xml:space="preserve"> районе </w:t>
      </w:r>
    </w:p>
    <w:p w:rsidR="00257194" w:rsidRDefault="00257194" w:rsidP="002571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7E648A" w:rsidRPr="00257194">
        <w:rPr>
          <w:sz w:val="20"/>
          <w:szCs w:val="20"/>
        </w:rPr>
        <w:t xml:space="preserve">Чувашской Республики новых мест </w:t>
      </w:r>
      <w:proofErr w:type="gramStart"/>
      <w:r w:rsidR="007E648A" w:rsidRPr="00257194">
        <w:rPr>
          <w:sz w:val="20"/>
          <w:szCs w:val="20"/>
        </w:rPr>
        <w:t>в</w:t>
      </w:r>
      <w:proofErr w:type="gramEnd"/>
      <w:r w:rsidR="007E648A" w:rsidRPr="00257194">
        <w:rPr>
          <w:sz w:val="20"/>
          <w:szCs w:val="20"/>
        </w:rPr>
        <w:t xml:space="preserve"> </w:t>
      </w:r>
    </w:p>
    <w:p w:rsid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E648A" w:rsidRPr="00257194">
        <w:rPr>
          <w:sz w:val="20"/>
          <w:szCs w:val="20"/>
        </w:rPr>
        <w:t xml:space="preserve">общеобразовательных организациях </w:t>
      </w:r>
      <w:proofErr w:type="gramStart"/>
      <w:r w:rsidR="007E648A" w:rsidRPr="00257194">
        <w:rPr>
          <w:sz w:val="20"/>
          <w:szCs w:val="20"/>
        </w:rPr>
        <w:t>в</w:t>
      </w:r>
      <w:proofErr w:type="gramEnd"/>
      <w:r w:rsidR="007E648A" w:rsidRPr="00257194">
        <w:rPr>
          <w:sz w:val="20"/>
          <w:szCs w:val="20"/>
        </w:rPr>
        <w:t xml:space="preserve"> </w:t>
      </w:r>
    </w:p>
    <w:p w:rsid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7E648A" w:rsidRPr="00257194">
        <w:rPr>
          <w:sz w:val="20"/>
          <w:szCs w:val="20"/>
        </w:rPr>
        <w:t>соответствии</w:t>
      </w:r>
      <w:proofErr w:type="gramEnd"/>
      <w:r w:rsidR="007E648A" w:rsidRPr="00257194">
        <w:rPr>
          <w:sz w:val="20"/>
          <w:szCs w:val="20"/>
        </w:rPr>
        <w:t xml:space="preserve"> с прогнозируемой потребностью и </w:t>
      </w:r>
    </w:p>
    <w:p w:rsidR="00257194" w:rsidRDefault="00257194" w:rsidP="00910F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E648A" w:rsidRPr="00257194">
        <w:rPr>
          <w:sz w:val="20"/>
          <w:szCs w:val="20"/>
        </w:rPr>
        <w:t>современными условиями обучения</w:t>
      </w:r>
      <w:r w:rsidR="005546F6" w:rsidRPr="00257194">
        <w:rPr>
          <w:sz w:val="20"/>
          <w:szCs w:val="20"/>
        </w:rPr>
        <w:t>»</w:t>
      </w:r>
      <w:r w:rsidR="007E648A" w:rsidRPr="00257194">
        <w:rPr>
          <w:sz w:val="20"/>
          <w:szCs w:val="20"/>
        </w:rPr>
        <w:t xml:space="preserve"> </w:t>
      </w:r>
      <w:proofErr w:type="gramStart"/>
      <w:r w:rsidR="007E648A" w:rsidRPr="00257194">
        <w:rPr>
          <w:sz w:val="20"/>
          <w:szCs w:val="20"/>
        </w:rPr>
        <w:t>муниципальной</w:t>
      </w:r>
      <w:proofErr w:type="gramEnd"/>
      <w:r w:rsidR="007E648A" w:rsidRPr="00257194">
        <w:rPr>
          <w:sz w:val="20"/>
          <w:szCs w:val="20"/>
        </w:rPr>
        <w:t xml:space="preserve"> </w:t>
      </w:r>
    </w:p>
    <w:p w:rsidR="00DB5783" w:rsidRP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E648A" w:rsidRPr="00257194">
        <w:rPr>
          <w:sz w:val="20"/>
          <w:szCs w:val="20"/>
        </w:rPr>
        <w:t xml:space="preserve">программы </w:t>
      </w:r>
      <w:r w:rsidR="005546F6" w:rsidRPr="00257194">
        <w:rPr>
          <w:sz w:val="20"/>
          <w:szCs w:val="20"/>
        </w:rPr>
        <w:t>«</w:t>
      </w:r>
      <w:r w:rsidR="007E648A" w:rsidRPr="00257194">
        <w:rPr>
          <w:sz w:val="20"/>
          <w:szCs w:val="20"/>
        </w:rPr>
        <w:t>Развитие образования</w:t>
      </w:r>
      <w:r w:rsidR="005546F6" w:rsidRPr="00257194">
        <w:rPr>
          <w:sz w:val="20"/>
          <w:szCs w:val="20"/>
        </w:rPr>
        <w:t>»</w:t>
      </w:r>
    </w:p>
    <w:p w:rsidR="00DB5783" w:rsidRDefault="00DB5783">
      <w:pPr>
        <w:pStyle w:val="a3"/>
      </w:pPr>
    </w:p>
    <w:p w:rsidR="00DB5783" w:rsidRDefault="007E648A">
      <w:pPr>
        <w:pStyle w:val="1"/>
      </w:pPr>
      <w:bookmarkStart w:id="47" w:name="anchor500101"/>
      <w:bookmarkEnd w:id="47"/>
      <w:r>
        <w:t xml:space="preserve">Сведения о целевых индикаторах и показателях подпрограммы </w:t>
      </w:r>
      <w:r w:rsidR="005546F6">
        <w:t>«</w:t>
      </w:r>
      <w:r>
        <w:t xml:space="preserve">Создание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>, их значениях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 w:rsidP="0025719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tbl>
      <w:tblPr>
        <w:tblW w:w="150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3088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1118"/>
      </w:tblGrid>
      <w:tr w:rsidR="00DB5783" w:rsidTr="00257194">
        <w:trPr>
          <w:trHeight w:val="147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088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986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9992" w:type="dxa"/>
            <w:gridSpan w:val="10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Значения показателей</w:t>
            </w:r>
          </w:p>
        </w:tc>
      </w:tr>
      <w:tr w:rsidR="00DB5783" w:rsidTr="00257194">
        <w:trPr>
          <w:trHeight w:val="14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2018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2031-2035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</w:pPr>
          </w:p>
        </w:tc>
      </w:tr>
      <w:tr w:rsidR="00DB5783" w:rsidTr="00257194">
        <w:trPr>
          <w:trHeight w:val="147"/>
        </w:trPr>
        <w:tc>
          <w:tcPr>
            <w:tcW w:w="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13</w:t>
            </w:r>
          </w:p>
        </w:tc>
      </w:tr>
      <w:tr w:rsidR="00DB5783" w:rsidTr="00DB5783">
        <w:trPr>
          <w:trHeight w:val="147"/>
        </w:trPr>
        <w:tc>
          <w:tcPr>
            <w:tcW w:w="15050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bookmarkStart w:id="48" w:name="anchor50103"/>
            <w:bookmarkEnd w:id="48"/>
            <w:r>
              <w:t xml:space="preserve">Подпрограмма </w:t>
            </w:r>
            <w:r w:rsidR="005546F6">
              <w:t>«</w:t>
            </w:r>
            <w:r>
              <w:t xml:space="preserve">Создание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</w:t>
            </w:r>
            <w:r w:rsidR="005546F6">
              <w:t>»</w:t>
            </w:r>
          </w:p>
        </w:tc>
      </w:tr>
      <w:tr w:rsidR="00DB5783" w:rsidTr="00DB5783">
        <w:trPr>
          <w:trHeight w:val="147"/>
        </w:trPr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308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Число новых мест в общеобразовательных организациях, всего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мест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DB5783" w:rsidTr="00DB5783">
        <w:trPr>
          <w:trHeight w:val="147"/>
        </w:trPr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308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в том числе: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11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</w:tr>
      <w:tr w:rsidR="00DB5783" w:rsidTr="00DB5783">
        <w:trPr>
          <w:trHeight w:val="147"/>
        </w:trPr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308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введенных путем строительства (реконструкции) объектов инфраструктуры общего образования, из них: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мест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DB5783" w:rsidTr="00DB5783">
        <w:trPr>
          <w:trHeight w:val="147"/>
        </w:trPr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</w:pPr>
          </w:p>
        </w:tc>
        <w:tc>
          <w:tcPr>
            <w:tcW w:w="308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введенных путем строительства (реконструкции) объектов инфраструктуры общего образования в сельской </w:t>
            </w:r>
            <w:r>
              <w:lastRenderedPageBreak/>
              <w:t>местности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lastRenderedPageBreak/>
              <w:t>мест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DB5783" w:rsidTr="00DB5783">
        <w:trPr>
          <w:trHeight w:val="147"/>
        </w:trPr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lastRenderedPageBreak/>
              <w:t>2.</w:t>
            </w:r>
          </w:p>
        </w:tc>
        <w:tc>
          <w:tcPr>
            <w:tcW w:w="308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 xml:space="preserve">Удельный вес численности обучающихся, занимающихся в зданиях, требующих капитального ремонта или реконструкции,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41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38,7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10,9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3,8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1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DB5783" w:rsidTr="00DB5783">
        <w:trPr>
          <w:trHeight w:val="147"/>
        </w:trPr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308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</w:pPr>
            <w:r>
              <w:t>процентов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21,3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21,3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13,1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9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7,1</w:t>
            </w:r>
          </w:p>
        </w:tc>
        <w:tc>
          <w:tcPr>
            <w:tcW w:w="11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t>7,1</w:t>
            </w:r>
          </w:p>
        </w:tc>
      </w:tr>
    </w:tbl>
    <w:p w:rsidR="00DB5783" w:rsidRDefault="00DB5783">
      <w:pPr>
        <w:pStyle w:val="a3"/>
      </w:pP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 w:rsidP="002A729F"/>
    <w:p w:rsidR="002A729F" w:rsidRDefault="002A729F" w:rsidP="002A729F"/>
    <w:p w:rsidR="00257194" w:rsidRP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Приложение N 2</w:t>
      </w:r>
    </w:p>
    <w:p w:rsidR="00257194" w:rsidRPr="00257194" w:rsidRDefault="00257194" w:rsidP="002571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257194">
        <w:rPr>
          <w:sz w:val="20"/>
          <w:szCs w:val="20"/>
        </w:rPr>
        <w:t xml:space="preserve">к </w:t>
      </w:r>
      <w:hyperlink w:anchor="anchor50000" w:history="1">
        <w:r w:rsidRPr="00257194">
          <w:rPr>
            <w:sz w:val="20"/>
            <w:szCs w:val="20"/>
          </w:rPr>
          <w:t>подпрограмме</w:t>
        </w:r>
      </w:hyperlink>
      <w:r w:rsidRPr="00257194">
        <w:rPr>
          <w:sz w:val="20"/>
          <w:szCs w:val="20"/>
        </w:rPr>
        <w:t xml:space="preserve"> «Создание </w:t>
      </w:r>
      <w:proofErr w:type="gramStart"/>
      <w:r w:rsidRPr="00257194">
        <w:rPr>
          <w:sz w:val="20"/>
          <w:szCs w:val="20"/>
        </w:rPr>
        <w:t>в</w:t>
      </w:r>
      <w:proofErr w:type="gramEnd"/>
      <w:r w:rsidRPr="00257194">
        <w:rPr>
          <w:sz w:val="20"/>
          <w:szCs w:val="20"/>
        </w:rPr>
        <w:t xml:space="preserve"> </w:t>
      </w:r>
      <w:proofErr w:type="gramStart"/>
      <w:r w:rsidRPr="00257194">
        <w:rPr>
          <w:sz w:val="20"/>
          <w:szCs w:val="20"/>
        </w:rPr>
        <w:t>Цивильском</w:t>
      </w:r>
      <w:proofErr w:type="gramEnd"/>
      <w:r w:rsidRPr="00257194">
        <w:rPr>
          <w:sz w:val="20"/>
          <w:szCs w:val="20"/>
        </w:rPr>
        <w:t xml:space="preserve"> районе </w:t>
      </w:r>
    </w:p>
    <w:p w:rsidR="00257194" w:rsidRDefault="00257194" w:rsidP="002571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257194">
        <w:rPr>
          <w:sz w:val="20"/>
          <w:szCs w:val="20"/>
        </w:rPr>
        <w:t xml:space="preserve">Чувашской Республики новых мест </w:t>
      </w:r>
      <w:proofErr w:type="gramStart"/>
      <w:r w:rsidRPr="00257194">
        <w:rPr>
          <w:sz w:val="20"/>
          <w:szCs w:val="20"/>
        </w:rPr>
        <w:t>в</w:t>
      </w:r>
      <w:proofErr w:type="gramEnd"/>
      <w:r w:rsidRPr="00257194">
        <w:rPr>
          <w:sz w:val="20"/>
          <w:szCs w:val="20"/>
        </w:rPr>
        <w:t xml:space="preserve"> </w:t>
      </w:r>
    </w:p>
    <w:p w:rsid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257194">
        <w:rPr>
          <w:sz w:val="20"/>
          <w:szCs w:val="20"/>
        </w:rPr>
        <w:t xml:space="preserve">общеобразовательных организациях </w:t>
      </w:r>
      <w:proofErr w:type="gramStart"/>
      <w:r w:rsidRPr="00257194">
        <w:rPr>
          <w:sz w:val="20"/>
          <w:szCs w:val="20"/>
        </w:rPr>
        <w:t>в</w:t>
      </w:r>
      <w:proofErr w:type="gramEnd"/>
      <w:r w:rsidRPr="00257194">
        <w:rPr>
          <w:sz w:val="20"/>
          <w:szCs w:val="20"/>
        </w:rPr>
        <w:t xml:space="preserve"> </w:t>
      </w:r>
    </w:p>
    <w:p w:rsid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257194">
        <w:rPr>
          <w:sz w:val="20"/>
          <w:szCs w:val="20"/>
        </w:rPr>
        <w:t>соответствии</w:t>
      </w:r>
      <w:proofErr w:type="gramEnd"/>
      <w:r w:rsidRPr="00257194">
        <w:rPr>
          <w:sz w:val="20"/>
          <w:szCs w:val="20"/>
        </w:rPr>
        <w:t xml:space="preserve"> с прогнозируемой потребностью и </w:t>
      </w:r>
    </w:p>
    <w:p w:rsidR="00257194" w:rsidRDefault="00257194" w:rsidP="0025719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57194">
        <w:rPr>
          <w:sz w:val="20"/>
          <w:szCs w:val="20"/>
        </w:rPr>
        <w:t xml:space="preserve">современными условиями обучения» </w:t>
      </w:r>
      <w:proofErr w:type="gramStart"/>
      <w:r w:rsidRPr="00257194">
        <w:rPr>
          <w:sz w:val="20"/>
          <w:szCs w:val="20"/>
        </w:rPr>
        <w:t>муниципальной</w:t>
      </w:r>
      <w:proofErr w:type="gramEnd"/>
      <w:r w:rsidRPr="00257194">
        <w:rPr>
          <w:sz w:val="20"/>
          <w:szCs w:val="20"/>
        </w:rPr>
        <w:t xml:space="preserve"> </w:t>
      </w:r>
    </w:p>
    <w:p w:rsidR="00257194" w:rsidRP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57194">
        <w:rPr>
          <w:sz w:val="20"/>
          <w:szCs w:val="20"/>
        </w:rPr>
        <w:t>программы «Развитие образования»</w:t>
      </w:r>
    </w:p>
    <w:p w:rsidR="00DB5783" w:rsidRDefault="00DB5783">
      <w:pPr>
        <w:pStyle w:val="a3"/>
      </w:pPr>
    </w:p>
    <w:p w:rsidR="00DB5783" w:rsidRDefault="007E648A">
      <w:pPr>
        <w:pStyle w:val="1"/>
      </w:pPr>
      <w:bookmarkStart w:id="49" w:name="anchor500201"/>
      <w:bookmarkEnd w:id="49"/>
      <w:r>
        <w:t xml:space="preserve">Ресурсное обеспечение реализации подпрограммы </w:t>
      </w:r>
      <w:r w:rsidR="005546F6">
        <w:t>«</w:t>
      </w:r>
      <w:r>
        <w:t xml:space="preserve">Создание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</w:t>
      </w:r>
      <w:r w:rsidR="005546F6">
        <w:t>»</w:t>
      </w:r>
      <w:r>
        <w:t xml:space="preserve">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 за счет всех источников финансирования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52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013"/>
        <w:gridCol w:w="1134"/>
        <w:gridCol w:w="489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1E4EAA" w:rsidRPr="00257194" w:rsidTr="00257194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Статус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Задачи подпрограммы муниципальной программы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5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1E4EAA" w:rsidRPr="00257194" w:rsidTr="00257194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2026-2030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EAA" w:rsidRPr="00257194" w:rsidRDefault="001E4EA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2031-2035</w:t>
            </w:r>
          </w:p>
        </w:tc>
      </w:tr>
      <w:tr w:rsidR="00DB5783" w:rsidRPr="00257194" w:rsidTr="0025719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18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bookmarkStart w:id="50" w:name="anchor50203"/>
            <w:bookmarkEnd w:id="50"/>
            <w:r w:rsidRPr="00257194">
              <w:rPr>
                <w:sz w:val="16"/>
                <w:szCs w:val="16"/>
              </w:rPr>
              <w:t>Подпрограмма</w:t>
            </w: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«Создание </w:t>
            </w:r>
            <w:proofErr w:type="gramStart"/>
            <w:r w:rsidRPr="00257194">
              <w:rPr>
                <w:sz w:val="16"/>
                <w:szCs w:val="16"/>
              </w:rPr>
              <w:t>в</w:t>
            </w:r>
            <w:proofErr w:type="gramEnd"/>
            <w:r w:rsidRPr="00257194">
              <w:rPr>
                <w:sz w:val="16"/>
                <w:szCs w:val="16"/>
              </w:rPr>
              <w:t xml:space="preserve"> </w:t>
            </w:r>
            <w:proofErr w:type="gramStart"/>
            <w:r w:rsidRPr="00257194">
              <w:rPr>
                <w:sz w:val="16"/>
                <w:szCs w:val="16"/>
              </w:rPr>
              <w:t>Цивильском</w:t>
            </w:r>
            <w:proofErr w:type="gramEnd"/>
            <w:r w:rsidRPr="00257194">
              <w:rPr>
                <w:sz w:val="16"/>
                <w:szCs w:val="16"/>
              </w:rPr>
              <w:t xml:space="preserve">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обучения» муниципальной программы </w:t>
            </w:r>
            <w:r w:rsidRPr="00257194">
              <w:rPr>
                <w:sz w:val="16"/>
                <w:szCs w:val="16"/>
              </w:rPr>
              <w:lastRenderedPageBreak/>
              <w:t>«Развитие образования»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обеспечение односменного режима обучения в 1 - 11 (12) классах общеобразовательных организаций;</w:t>
            </w:r>
          </w:p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перевод обучающихся из зданий общеобразовательных организаций с износом 50 процентов и выше в новые или отремонтированные здания общеобразовате</w:t>
            </w:r>
            <w:r w:rsidRPr="00257194">
              <w:rPr>
                <w:sz w:val="16"/>
                <w:szCs w:val="16"/>
              </w:rPr>
              <w:lastRenderedPageBreak/>
              <w:t>льных организаций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Отдел образования.</w:t>
            </w:r>
          </w:p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Отдел культуры, по делам национальностей, физической культуры и спорта администрации Цивильского район</w:t>
            </w:r>
            <w:r w:rsidRPr="00257194">
              <w:rPr>
                <w:sz w:val="16"/>
                <w:szCs w:val="16"/>
              </w:rPr>
              <w:lastRenderedPageBreak/>
              <w:t>а Чувашской Республики, финансовый отдел администрации Цивильского района чувашской Республики, сектор по опеке и попечительству администрации Цивильского района чувашской Республики, МКУ «Централизованная бухгалтерия Цивильского района Чувашской Республики», подвед</w:t>
            </w:r>
            <w:r w:rsidRPr="00257194">
              <w:rPr>
                <w:sz w:val="16"/>
                <w:szCs w:val="16"/>
              </w:rPr>
              <w:lastRenderedPageBreak/>
              <w:t>омственные муниципальные образовательные учреждения Цивильского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974</w:t>
            </w:r>
            <w:r>
              <w:rPr>
                <w:sz w:val="16"/>
                <w:szCs w:val="16"/>
              </w:rPr>
              <w:t xml:space="preserve"> 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Ц740000000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833B7F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16106,20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305350,0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833B7F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  <w:r>
              <w:rPr>
                <w:sz w:val="16"/>
                <w:szCs w:val="16"/>
              </w:rPr>
              <w:t xml:space="preserve"> 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Ц740000000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833B7F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12884,90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280922,0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  <w:r>
              <w:rPr>
                <w:sz w:val="16"/>
                <w:szCs w:val="16"/>
              </w:rPr>
              <w:t xml:space="preserve"> 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Ц740000000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833B7F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3221,3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24428,0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Капитальный ремонт зданий муниципальных общеобразовательных организаций, имеющих износ 50 процентов и выше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Ц740200</w:t>
            </w:r>
          </w:p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16106,20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Ц740200000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12884,9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Ц740200000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Укрепление материально-технической базы муниципальных образовательных организаций.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Ц7402S1660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16106,20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-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Ц7402S1660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12884,9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</w:tr>
      <w:tr w:rsidR="00115EE9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974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Ц7402S1660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115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EE9" w:rsidRPr="00257194" w:rsidRDefault="00115EE9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0</w:t>
            </w:r>
          </w:p>
        </w:tc>
      </w:tr>
      <w:tr w:rsidR="00DB5783" w:rsidRPr="00257194" w:rsidTr="00257194">
        <w:trPr>
          <w:jc w:val="center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>1.1.1. Целевые индикаторы и показатели подпрограммы N 3, увязанные с основным мероприятием 1</w:t>
            </w:r>
          </w:p>
        </w:tc>
        <w:tc>
          <w:tcPr>
            <w:tcW w:w="3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Число новых мест в общеобразовательных организациях, 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мест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</w:tr>
      <w:tr w:rsidR="00DB5783" w:rsidRPr="00257194" w:rsidTr="00257194">
        <w:trPr>
          <w:jc w:val="center"/>
        </w:trPr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Удельный вес численности обучающихся, занимающихся в зданиях, требующих капитального ремонта или реконструкции, в общей </w:t>
            </w:r>
            <w:proofErr w:type="gramStart"/>
            <w:r w:rsidRPr="00257194">
              <w:rPr>
                <w:sz w:val="16"/>
                <w:szCs w:val="16"/>
              </w:rPr>
              <w:t>численности</w:t>
            </w:r>
            <w:proofErr w:type="gramEnd"/>
            <w:r w:rsidRPr="00257194">
              <w:rPr>
                <w:sz w:val="16"/>
                <w:szCs w:val="16"/>
              </w:rPr>
              <w:t xml:space="preserve"> обучающихся в общеобразовательных организациях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</w:tr>
      <w:tr w:rsidR="00DB5783" w:rsidRPr="00257194" w:rsidTr="00257194">
        <w:trPr>
          <w:jc w:val="center"/>
        </w:trPr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7E648A" w:rsidP="00257194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процентов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Pr="00257194" w:rsidRDefault="00DB5783" w:rsidP="00257194">
            <w:pPr>
              <w:rPr>
                <w:sz w:val="16"/>
                <w:szCs w:val="16"/>
              </w:rPr>
            </w:pP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Основное</w:t>
            </w:r>
            <w:r w:rsidRPr="00257194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 xml:space="preserve">Строительство (приобретение) и реконструкция зданий муниципальных общеобразовательных организаций. Строительство </w:t>
            </w:r>
            <w:proofErr w:type="spellStart"/>
            <w:r w:rsidRPr="00257194">
              <w:rPr>
                <w:sz w:val="16"/>
                <w:szCs w:val="16"/>
              </w:rPr>
              <w:t>пристроя</w:t>
            </w:r>
            <w:proofErr w:type="spellEnd"/>
            <w:r w:rsidRPr="00257194">
              <w:rPr>
                <w:sz w:val="16"/>
                <w:szCs w:val="16"/>
              </w:rPr>
              <w:t xml:space="preserve"> на 500 ме</w:t>
            </w:r>
            <w:proofErr w:type="gramStart"/>
            <w:r w:rsidRPr="00257194">
              <w:rPr>
                <w:sz w:val="16"/>
                <w:szCs w:val="16"/>
              </w:rPr>
              <w:t>ст к зд</w:t>
            </w:r>
            <w:proofErr w:type="gramEnd"/>
            <w:r w:rsidRPr="00257194">
              <w:rPr>
                <w:sz w:val="16"/>
                <w:szCs w:val="16"/>
              </w:rPr>
              <w:t>анию МБОД «Цивильская СОШ №2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</w:t>
            </w:r>
            <w:r>
              <w:rPr>
                <w:sz w:val="16"/>
                <w:szCs w:val="16"/>
              </w:rPr>
              <w:br/>
              <w:t>мероприяти</w:t>
            </w:r>
            <w:r>
              <w:rPr>
                <w:sz w:val="16"/>
                <w:szCs w:val="16"/>
              </w:rPr>
              <w:lastRenderedPageBreak/>
              <w:t>е 3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lastRenderedPageBreak/>
              <w:t xml:space="preserve">Строительство школ в </w:t>
            </w:r>
            <w:r w:rsidRPr="00257194">
              <w:rPr>
                <w:sz w:val="16"/>
                <w:szCs w:val="16"/>
              </w:rPr>
              <w:lastRenderedPageBreak/>
              <w:t>сельской местности. Строительство МБОУ Чурачикская СОШ»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305350,0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280922,0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A729F" w:rsidRPr="00257194" w:rsidTr="00FA787A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Ц740300000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 w:rsidRPr="00257194">
              <w:rPr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24428,0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29F" w:rsidRPr="00257194" w:rsidRDefault="002A729F" w:rsidP="00FA7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DB5783" w:rsidRDefault="00DB5783">
      <w:pPr>
        <w:jc w:val="right"/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2A729F" w:rsidRDefault="002A729F">
      <w:pPr>
        <w:jc w:val="right"/>
        <w:rPr>
          <w:sz w:val="20"/>
          <w:szCs w:val="20"/>
        </w:rPr>
      </w:pPr>
    </w:p>
    <w:p w:rsidR="00DB5783" w:rsidRPr="00257194" w:rsidRDefault="007E648A">
      <w:pPr>
        <w:jc w:val="right"/>
        <w:rPr>
          <w:sz w:val="20"/>
          <w:szCs w:val="20"/>
        </w:rPr>
      </w:pPr>
      <w:r w:rsidRPr="00257194">
        <w:rPr>
          <w:sz w:val="20"/>
          <w:szCs w:val="20"/>
        </w:rPr>
        <w:lastRenderedPageBreak/>
        <w:t xml:space="preserve">Приложение к подпрограмме </w:t>
      </w:r>
    </w:p>
    <w:p w:rsidR="00257194" w:rsidRP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46F6" w:rsidRPr="00257194">
        <w:rPr>
          <w:sz w:val="20"/>
          <w:szCs w:val="20"/>
        </w:rPr>
        <w:t>«</w:t>
      </w:r>
      <w:r w:rsidR="007E648A" w:rsidRPr="00257194">
        <w:rPr>
          <w:sz w:val="20"/>
          <w:szCs w:val="20"/>
        </w:rPr>
        <w:t>Обеспечение реализации</w:t>
      </w:r>
    </w:p>
    <w:p w:rsidR="00257194" w:rsidRP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648A" w:rsidRPr="00257194">
        <w:rPr>
          <w:sz w:val="20"/>
          <w:szCs w:val="20"/>
        </w:rPr>
        <w:t xml:space="preserve">муниципальной программы </w:t>
      </w:r>
    </w:p>
    <w:p w:rsidR="00DB5783" w:rsidRPr="00257194" w:rsidRDefault="00257194" w:rsidP="002571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46F6" w:rsidRPr="00257194">
        <w:rPr>
          <w:sz w:val="20"/>
          <w:szCs w:val="20"/>
        </w:rPr>
        <w:t>«</w:t>
      </w:r>
      <w:r w:rsidR="007E648A" w:rsidRPr="00257194">
        <w:rPr>
          <w:sz w:val="20"/>
          <w:szCs w:val="20"/>
        </w:rPr>
        <w:t>Развитие образования</w:t>
      </w:r>
      <w:r w:rsidR="005546F6" w:rsidRPr="00257194">
        <w:rPr>
          <w:sz w:val="20"/>
          <w:szCs w:val="20"/>
        </w:rPr>
        <w:t>»</w:t>
      </w:r>
    </w:p>
    <w:p w:rsidR="00DB5783" w:rsidRDefault="00DB5783">
      <w:pPr>
        <w:pStyle w:val="a3"/>
      </w:pPr>
    </w:p>
    <w:p w:rsidR="00DB5783" w:rsidRDefault="007E648A">
      <w:pPr>
        <w:pStyle w:val="1"/>
      </w:pPr>
      <w:r>
        <w:t xml:space="preserve">Ресурсное обеспечение реализации подпрограммы </w:t>
      </w:r>
      <w:r w:rsidR="005546F6">
        <w:t>«</w:t>
      </w:r>
      <w:r>
        <w:t xml:space="preserve">Обеспечение реализации муниципальной программы </w:t>
      </w:r>
      <w:r w:rsidR="005546F6">
        <w:t>«</w:t>
      </w:r>
      <w:r>
        <w:t>Развитие образования</w:t>
      </w:r>
      <w:r w:rsidR="005546F6">
        <w:t>»</w:t>
      </w:r>
      <w:r>
        <w:t xml:space="preserve"> за счет всех источников финансирования</w:t>
      </w:r>
    </w:p>
    <w:p w:rsidR="00DB5783" w:rsidRDefault="00DB5783">
      <w:pPr>
        <w:sectPr w:rsidR="00DB578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DB5783" w:rsidRDefault="00DB5783">
      <w:pPr>
        <w:pStyle w:val="a3"/>
      </w:pPr>
    </w:p>
    <w:tbl>
      <w:tblPr>
        <w:tblW w:w="15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6"/>
        <w:gridCol w:w="1295"/>
        <w:gridCol w:w="1744"/>
        <w:gridCol w:w="1520"/>
        <w:gridCol w:w="731"/>
        <w:gridCol w:w="619"/>
        <w:gridCol w:w="788"/>
        <w:gridCol w:w="731"/>
        <w:gridCol w:w="1125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bookmarkStart w:id="51" w:name="anchor700101"/>
            <w:bookmarkEnd w:id="51"/>
            <w:r>
              <w:rPr>
                <w:sz w:val="16"/>
              </w:rPr>
              <w:t>Статус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Задачи подпрограммы муниципальной программы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Ответственный исполнитель, соисполнитель, участники</w:t>
            </w:r>
          </w:p>
        </w:tc>
        <w:tc>
          <w:tcPr>
            <w:tcW w:w="2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rPr>
                <w:sz w:val="16"/>
              </w:rPr>
              <w:t xml:space="preserve">Код </w:t>
            </w:r>
            <w:hyperlink r:id="rId28" w:history="1">
              <w:r>
                <w:rPr>
                  <w:sz w:val="16"/>
                </w:rPr>
                <w:t>бюджетной классификации</w:t>
              </w:r>
            </w:hyperlink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Источники финансирования</w:t>
            </w:r>
          </w:p>
        </w:tc>
        <w:tc>
          <w:tcPr>
            <w:tcW w:w="5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Расходы по годам, тыс. рублей</w:t>
            </w: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главный распорядитель бюджетных средств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F22FF6">
            <w:pPr>
              <w:pStyle w:val="a3"/>
              <w:ind w:firstLine="0"/>
              <w:jc w:val="center"/>
            </w:pPr>
            <w:hyperlink r:id="rId29" w:history="1">
              <w:r w:rsidR="007E648A">
                <w:rPr>
                  <w:sz w:val="16"/>
                </w:rPr>
                <w:t>раздел</w:t>
              </w:r>
            </w:hyperlink>
            <w:r w:rsidR="007E648A">
              <w:rPr>
                <w:sz w:val="16"/>
              </w:rPr>
              <w:t>, подраздел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F22FF6">
            <w:pPr>
              <w:pStyle w:val="a3"/>
              <w:ind w:firstLine="0"/>
              <w:jc w:val="center"/>
            </w:pPr>
            <w:hyperlink r:id="rId30" w:history="1">
              <w:r w:rsidR="007E648A">
                <w:rPr>
                  <w:sz w:val="16"/>
                </w:rPr>
                <w:t>целевая статья расходов</w:t>
              </w:r>
            </w:hyperlink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</w:pPr>
            <w:r>
              <w:rPr>
                <w:sz w:val="16"/>
              </w:rPr>
              <w:t xml:space="preserve">группа (подгруппа) </w:t>
            </w:r>
            <w:hyperlink r:id="rId31" w:history="1">
              <w:r>
                <w:rPr>
                  <w:sz w:val="16"/>
                </w:rPr>
                <w:t>вида расходов</w:t>
              </w:r>
            </w:hyperlink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2026-2030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2031-2035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Подпрограмма 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5546F6">
            <w:pPr>
              <w:pStyle w:val="a7"/>
              <w:rPr>
                <w:sz w:val="16"/>
              </w:rPr>
            </w:pPr>
            <w:r>
              <w:rPr>
                <w:sz w:val="16"/>
              </w:rPr>
              <w:t>«</w:t>
            </w:r>
            <w:r w:rsidR="007E648A">
              <w:rPr>
                <w:sz w:val="16"/>
              </w:rPr>
              <w:t xml:space="preserve">Обеспечение реализации муниципальной программы </w:t>
            </w:r>
            <w:r>
              <w:rPr>
                <w:sz w:val="16"/>
              </w:rPr>
              <w:t>«</w:t>
            </w:r>
            <w:r w:rsidR="007E648A">
              <w:rPr>
                <w:sz w:val="16"/>
              </w:rPr>
              <w:t xml:space="preserve">Развитие образования </w:t>
            </w:r>
            <w:r>
              <w:rPr>
                <w:sz w:val="16"/>
              </w:rPr>
              <w:t>«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Обеспечение реализации муниципальной программы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 xml:space="preserve">Отдел образования, Отдел культуры, по делам национальностей, физической культуры и спорта администрации Цивильского района Чувашской Республики, финансовый отдел администрации Цивильского района чувашской Республики, сектор по опеке и попечительству администрации Цивильского района чувашской Республики, МКУ </w:t>
            </w:r>
            <w:r w:rsidR="005546F6">
              <w:rPr>
                <w:sz w:val="16"/>
              </w:rPr>
              <w:t>«</w:t>
            </w:r>
            <w:r>
              <w:rPr>
                <w:sz w:val="16"/>
              </w:rPr>
              <w:t>Централизованная бухгалтерия Цивильского района Чувашской Республики</w:t>
            </w:r>
            <w:r w:rsidR="005546F6">
              <w:rPr>
                <w:sz w:val="16"/>
              </w:rPr>
              <w:t>»</w:t>
            </w:r>
            <w:r>
              <w:rPr>
                <w:sz w:val="16"/>
              </w:rPr>
              <w:t xml:space="preserve">, подведомственные муниципальные образовательные </w:t>
            </w:r>
            <w:r>
              <w:rPr>
                <w:sz w:val="16"/>
              </w:rPr>
              <w:lastRenderedPageBreak/>
              <w:t>учреждения Цивильского района Чувашской Республики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903 974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Ц7Э0000000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2 997,8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3 598,3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3 821,8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3 758,5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3 583,5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3 583,5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2 931,6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14 658,0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14 658,0</w:t>
            </w: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Ц7Э0000000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республиканский бюджет Чувашской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843,4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874,5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924,5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911,9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893,3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Ц7Э0000000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Бюджет Цивильского района Чувашской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2 154,4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2 723,8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2 897,3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2 846,6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2 038,3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Основное мероприятие 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proofErr w:type="spellStart"/>
            <w:r>
              <w:rPr>
                <w:sz w:val="16"/>
              </w:rPr>
              <w:t>Общепрограммные</w:t>
            </w:r>
            <w:proofErr w:type="spellEnd"/>
            <w:r>
              <w:rPr>
                <w:sz w:val="16"/>
              </w:rPr>
              <w:t xml:space="preserve"> расходы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Ц7Э0100000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2 997,8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3 598,3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3 821,8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3 758,5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3 583,5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3 583,5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2 931,6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14 658,0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14 658,0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республиканский бюджет Чувашской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843,4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874,5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924,5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911,9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893,3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Ц7Э0100000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Бюджет Цивильского района Чувашской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2 154,4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2 723,8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2 897,3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2 846,6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2 038,3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Мероприятие 1.1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Обеспечение функций муниципальных органов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Ц7Э0100200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2 154,4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2 723,8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2 897,3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2 846,6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2 038,3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республиканский бюджет Чувашско</w:t>
            </w:r>
            <w:r>
              <w:rPr>
                <w:sz w:val="16"/>
              </w:rPr>
              <w:lastRenderedPageBreak/>
              <w:t>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903 974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Ц7Э0100200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Бюджет Цивильского района Чувашской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2 154,4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2 723,8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2 897,3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2 846,6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2 645,5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2 038,3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10 191,5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Мероприятие 1.2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Ц7Э0111990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843,4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874,5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924,5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911,9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893,3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903 974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0104 0709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Ц7Э0111990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республиканский бюджет Чувашской Республики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843,4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874,5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924,5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911,9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938,0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893,3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4 466,5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ind w:firstLine="0"/>
              <w:jc w:val="center"/>
              <w:rPr>
                <w:sz w:val="16"/>
              </w:rPr>
            </w:pPr>
          </w:p>
        </w:tc>
      </w:tr>
      <w:tr w:rsidR="00DB5783" w:rsidTr="00DB5783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3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7E648A">
            <w:pPr>
              <w:pStyle w:val="a7"/>
              <w:rPr>
                <w:sz w:val="16"/>
              </w:rPr>
            </w:pPr>
            <w:r>
              <w:rPr>
                <w:sz w:val="16"/>
              </w:rPr>
              <w:t>Бюджет Цивильского района Чувашской Республики</w:t>
            </w:r>
            <w:r w:rsidR="005546F6">
              <w:rPr>
                <w:sz w:val="16"/>
              </w:rPr>
              <w:t>»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83" w:rsidRDefault="00DB5783">
            <w:pPr>
              <w:pStyle w:val="a3"/>
              <w:rPr>
                <w:sz w:val="16"/>
              </w:rPr>
            </w:pPr>
          </w:p>
        </w:tc>
      </w:tr>
    </w:tbl>
    <w:p w:rsidR="00DB5783" w:rsidRDefault="00DB5783">
      <w:pPr>
        <w:pStyle w:val="a3"/>
      </w:pPr>
    </w:p>
    <w:sectPr w:rsidR="00DB5783" w:rsidSect="00DB5783">
      <w:type w:val="continuous"/>
      <w:pgSz w:w="16838" w:h="11906" w:orient="landscape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F6" w:rsidRDefault="00F22FF6" w:rsidP="00DB5783">
      <w:r>
        <w:separator/>
      </w:r>
    </w:p>
  </w:endnote>
  <w:endnote w:type="continuationSeparator" w:id="0">
    <w:p w:rsidR="00F22FF6" w:rsidRDefault="00F22FF6" w:rsidP="00DB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1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  <w:gridCol w:w="1826"/>
      <w:gridCol w:w="567"/>
    </w:tblGrid>
    <w:tr w:rsidR="00FA787A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FA787A" w:rsidRDefault="00FA787A">
          <w:pPr>
            <w:pStyle w:val="Standard"/>
            <w:ind w:firstLine="0"/>
            <w:jc w:val="left"/>
          </w:pPr>
        </w:p>
      </w:tc>
      <w:tc>
        <w:tcPr>
          <w:tcW w:w="18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FA787A" w:rsidRDefault="00FA787A">
          <w:pPr>
            <w:pStyle w:val="Standard"/>
            <w:ind w:firstLine="0"/>
            <w:jc w:val="center"/>
          </w:pPr>
        </w:p>
      </w:tc>
      <w:tc>
        <w:tcPr>
          <w:tcW w:w="56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FA787A" w:rsidRDefault="00FA787A">
          <w:pPr>
            <w:pStyle w:val="Standard"/>
            <w:ind w:firstLine="0"/>
            <w:jc w:val="left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7A" w:rsidRDefault="00FA787A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7A" w:rsidRDefault="00FA787A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7A" w:rsidRDefault="00FA787A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</w:tblGrid>
    <w:tr w:rsidR="00FA787A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FA787A" w:rsidRDefault="00FA787A">
          <w:pPr>
            <w:pStyle w:val="Standard"/>
            <w:ind w:firstLine="0"/>
            <w:jc w:val="lef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F6" w:rsidRDefault="00F22FF6" w:rsidP="00DB5783">
      <w:r w:rsidRPr="00DB5783">
        <w:rPr>
          <w:color w:val="000000"/>
        </w:rPr>
        <w:separator/>
      </w:r>
    </w:p>
  </w:footnote>
  <w:footnote w:type="continuationSeparator" w:id="0">
    <w:p w:rsidR="00F22FF6" w:rsidRDefault="00F22FF6" w:rsidP="00DB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7A" w:rsidRDefault="00FA787A">
    <w:pPr>
      <w:pStyle w:val="Standard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7A" w:rsidRDefault="00FA787A">
    <w:pPr>
      <w:pStyle w:val="Standard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7A" w:rsidRDefault="00FA787A">
    <w:pPr>
      <w:pStyle w:val="Standard"/>
      <w:ind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7A" w:rsidRDefault="00FA787A">
    <w:pPr>
      <w:pStyle w:val="Standard"/>
      <w:ind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7A" w:rsidRDefault="00FA787A">
    <w:pPr>
      <w:pStyle w:val="Standard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46CF"/>
    <w:multiLevelType w:val="multilevel"/>
    <w:tmpl w:val="4864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783"/>
    <w:rsid w:val="000723A9"/>
    <w:rsid w:val="000E4F5D"/>
    <w:rsid w:val="00115EE9"/>
    <w:rsid w:val="00173E25"/>
    <w:rsid w:val="001A2813"/>
    <w:rsid w:val="001E4EAA"/>
    <w:rsid w:val="002277C7"/>
    <w:rsid w:val="00257194"/>
    <w:rsid w:val="002A729F"/>
    <w:rsid w:val="00471660"/>
    <w:rsid w:val="004A7BE4"/>
    <w:rsid w:val="004C47CA"/>
    <w:rsid w:val="004C7DD9"/>
    <w:rsid w:val="005546F6"/>
    <w:rsid w:val="005558D3"/>
    <w:rsid w:val="00586B5D"/>
    <w:rsid w:val="00687FD3"/>
    <w:rsid w:val="006E044C"/>
    <w:rsid w:val="007156A2"/>
    <w:rsid w:val="00726C36"/>
    <w:rsid w:val="007E648A"/>
    <w:rsid w:val="00807A3A"/>
    <w:rsid w:val="00815047"/>
    <w:rsid w:val="00820098"/>
    <w:rsid w:val="00833B7F"/>
    <w:rsid w:val="00901901"/>
    <w:rsid w:val="00910F9E"/>
    <w:rsid w:val="009156D7"/>
    <w:rsid w:val="00977B17"/>
    <w:rsid w:val="009A6A4A"/>
    <w:rsid w:val="00A35985"/>
    <w:rsid w:val="00B90BDE"/>
    <w:rsid w:val="00D23CEF"/>
    <w:rsid w:val="00D335E3"/>
    <w:rsid w:val="00DB5783"/>
    <w:rsid w:val="00ED4254"/>
    <w:rsid w:val="00F22FF6"/>
    <w:rsid w:val="00FA787A"/>
    <w:rsid w:val="00FB531A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rsid w:val="00DB5783"/>
    <w:rPr>
      <w:color w:val="0066CC"/>
      <w:u w:val="single"/>
    </w:rPr>
  </w:style>
  <w:style w:type="paragraph" w:styleId="afb">
    <w:name w:val="Normal (Web)"/>
    <w:basedOn w:val="a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internet.garant.ru/document/redirect/48756708/0" TargetMode="External"/><Relationship Id="rId26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internet.garant.ru/document/redirect/48756708/1000" TargetMode="External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937200/0" TargetMode="External"/><Relationship Id="rId20" Type="http://schemas.openxmlformats.org/officeDocument/2006/relationships/header" Target="header2.xml"/><Relationship Id="rId29" Type="http://schemas.openxmlformats.org/officeDocument/2006/relationships/hyperlink" Target="http://internet.garant.ru/document/redirect/72275618/12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192486/42" TargetMode="External"/><Relationship Id="rId24" Type="http://schemas.openxmlformats.org/officeDocument/2006/relationships/header" Target="header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28" Type="http://schemas.openxmlformats.org/officeDocument/2006/relationships/hyperlink" Target="http://internet.garant.ru/document/redirect/72275618/1000" TargetMode="External"/><Relationship Id="rId10" Type="http://schemas.openxmlformats.org/officeDocument/2006/relationships/footer" Target="footer1.xml"/><Relationship Id="rId19" Type="http://schemas.openxmlformats.org/officeDocument/2006/relationships/hyperlink" Target="http://internet.garant.ru/document/redirect/71937200/0" TargetMode="External"/><Relationship Id="rId31" Type="http://schemas.openxmlformats.org/officeDocument/2006/relationships/hyperlink" Target="http://internet.garant.ru/document/redirect/72275618/14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hyperlink" Target="http://internet.garant.ru/document/redirect/72275618/13000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108</Pages>
  <Words>19708</Words>
  <Characters>112342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дарья</cp:lastModifiedBy>
  <cp:revision>20</cp:revision>
  <cp:lastPrinted>2022-09-15T06:48:00Z</cp:lastPrinted>
  <dcterms:created xsi:type="dcterms:W3CDTF">2022-09-14T11:14:00Z</dcterms:created>
  <dcterms:modified xsi:type="dcterms:W3CDTF">2022-09-30T08:59:00Z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