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1D" w:rsidRPr="009B781D" w:rsidRDefault="009B781D" w:rsidP="009B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EBE" w:rsidRDefault="009B781D" w:rsidP="009B781D">
      <w:pPr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" w:name="_Toc53960849"/>
      <w:bookmarkStart w:id="2" w:name="_Toc53961874"/>
      <w:bookmarkStart w:id="3" w:name="_Toc53962255"/>
      <w:bookmarkStart w:id="4" w:name="_Toc53962309"/>
      <w:bookmarkStart w:id="5" w:name="_Toc53962415"/>
      <w:bookmarkEnd w:id="1"/>
      <w:bookmarkEnd w:id="2"/>
      <w:bookmarkEnd w:id="3"/>
      <w:bookmarkEnd w:id="4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ПРОГРАММА ЦЕЛЕВОЙ МОДЕЛИ НАСТАВНИЧЕСТВА</w:t>
      </w:r>
    </w:p>
    <w:p w:rsidR="009B781D" w:rsidRDefault="009B781D" w:rsidP="009B781D">
      <w:pPr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В </w:t>
      </w:r>
      <w:bookmarkEnd w:id="5"/>
      <w:r w:rsidR="00B648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МАОУ «ТАТАРСКО-СУГУТСКАЯ СОШ»</w:t>
      </w:r>
    </w:p>
    <w:p w:rsidR="00BE2EBE" w:rsidRPr="009B781D" w:rsidRDefault="00BE2EBE" w:rsidP="009B781D">
      <w:pPr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B781D" w:rsidRPr="009B781D" w:rsidRDefault="009B781D" w:rsidP="009B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B648C6">
      <w:pPr>
        <w:numPr>
          <w:ilvl w:val="0"/>
          <w:numId w:val="1"/>
        </w:numPr>
        <w:tabs>
          <w:tab w:val="clear" w:pos="720"/>
        </w:tabs>
        <w:spacing w:before="1" w:after="0" w:line="240" w:lineRule="auto"/>
        <w:ind w:left="3544" w:hanging="28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 записка.</w:t>
      </w:r>
    </w:p>
    <w:p w:rsidR="009B781D" w:rsidRPr="009B781D" w:rsidRDefault="009B781D" w:rsidP="009B781D">
      <w:pPr>
        <w:spacing w:before="192" w:after="0" w:line="240" w:lineRule="auto"/>
        <w:ind w:left="118" w:right="228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цел</w:t>
      </w:r>
      <w:r w:rsidR="00B648C6">
        <w:rPr>
          <w:rFonts w:ascii="Times New Roman" w:eastAsia="Times New Roman" w:hAnsi="Times New Roman" w:cs="Times New Roman"/>
          <w:color w:val="000000"/>
          <w:sz w:val="24"/>
          <w:szCs w:val="24"/>
        </w:rPr>
        <w:t>евая модель наставничества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  "Современная школа", "Молодые профессионалы (Повышение  конкурентоспособности  профессионального образования)" и "Успех каждого ребенка" </w:t>
      </w:r>
      <w:hyperlink r:id="rId6" w:tooltip="http://docs.cntd.ru/document/552189837" w:history="1">
        <w:r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национального проекта</w:t>
        </w:r>
      </w:hyperlink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tooltip="http://docs.cntd.ru/document/552189837" w:history="1">
        <w:r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"Образование"</w:t>
        </w:r>
      </w:hyperlink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9B781D" w:rsidP="009B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внедрения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</w:t>
      </w:r>
      <w:r w:rsidR="00BE2EBE"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молодых специалистов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B781D" w:rsidRPr="009B781D" w:rsidRDefault="009B781D" w:rsidP="009B781D">
      <w:pPr>
        <w:spacing w:before="1" w:after="0" w:line="240" w:lineRule="auto"/>
        <w:ind w:left="118" w:right="22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целевой модели наставничества в</w:t>
      </w:r>
      <w:r w:rsidR="00B64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школе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9B781D" w:rsidRPr="009B781D" w:rsidRDefault="009B781D" w:rsidP="009B781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bookmarkEnd w:id="6"/>
      <w:bookmarkEnd w:id="7"/>
      <w:bookmarkEnd w:id="8"/>
      <w:bookmarkEnd w:id="9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 программе используются следующие понятия и термины.</w:t>
      </w:r>
      <w:bookmarkEnd w:id="10"/>
    </w:p>
    <w:p w:rsidR="009B781D" w:rsidRPr="009B781D" w:rsidRDefault="009B781D" w:rsidP="009B781D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Наставничество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ценностей через неформальное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взаимообогащающее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общение, основанное на доверии и партнерстве.</w:t>
      </w:r>
    </w:p>
    <w:p w:rsidR="009B781D" w:rsidRPr="009B781D" w:rsidRDefault="009B781D" w:rsidP="009B781D">
      <w:pPr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наставничества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B781D" w:rsidRPr="009B781D" w:rsidRDefault="009B781D" w:rsidP="009B781D">
      <w:pPr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наставничества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наставляемого в </w:t>
      </w:r>
    </w:p>
    <w:p w:rsidR="009B781D" w:rsidRPr="009B781D" w:rsidRDefault="009B781D" w:rsidP="009B781D">
      <w:pPr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конкретных формах для получения ожидаемых результатов.</w:t>
      </w:r>
    </w:p>
    <w:p w:rsidR="009B781D" w:rsidRPr="009B781D" w:rsidRDefault="009B781D" w:rsidP="009B781D">
      <w:pPr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Наставляемый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9B781D" w:rsidRPr="009B781D" w:rsidRDefault="009B781D" w:rsidP="009B781D">
      <w:pPr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Наставник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 наставляемого.</w:t>
      </w:r>
    </w:p>
    <w:p w:rsidR="009B781D" w:rsidRPr="009B781D" w:rsidRDefault="009B781D" w:rsidP="009B781D">
      <w:pPr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Координатор -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 наставничества.</w:t>
      </w:r>
    </w:p>
    <w:p w:rsidR="009B781D" w:rsidRPr="009B781D" w:rsidRDefault="009B781D" w:rsidP="009B781D">
      <w:pPr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Куратор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9B781D" w:rsidRPr="009B781D" w:rsidRDefault="009B781D" w:rsidP="009B781D">
      <w:pPr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Целевая модель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 организациях.</w:t>
      </w:r>
    </w:p>
    <w:p w:rsidR="009B781D" w:rsidRPr="009B781D" w:rsidRDefault="009B781D" w:rsidP="009B781D">
      <w:pPr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Методология наставничества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9B781D" w:rsidRPr="009B781D" w:rsidRDefault="009B781D" w:rsidP="009B781D">
      <w:pPr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Активное слушание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практика, позволяющая точнее понимать психологические состояния, чувства, мысли собеседника с помощью особых приемов участия в беседе, таких как активное выражение собственных переживаний и  соображений,  уточнения,  паузы и т.д. Применяется, в частности, в наставничестве, чтобы установить доверительные отношения между наставником и наставляемым.</w:t>
      </w:r>
    </w:p>
    <w:p w:rsidR="009B781D" w:rsidRPr="009B781D" w:rsidRDefault="009B781D" w:rsidP="009B781D">
      <w:pPr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Буллинг</w:t>
      </w:r>
      <w:proofErr w:type="spellEnd"/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проявление агрессии, в том числе физическое 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, травля в социальных сетях.</w:t>
      </w:r>
    </w:p>
    <w:p w:rsidR="009B781D" w:rsidRPr="009B781D" w:rsidRDefault="009B781D" w:rsidP="009B781D">
      <w:pPr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Метакомпетенции</w:t>
      </w:r>
      <w:proofErr w:type="spellEnd"/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9B781D" w:rsidRPr="009B781D" w:rsidRDefault="009B781D" w:rsidP="009B781D">
      <w:pPr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Тьютор</w:t>
      </w:r>
      <w:proofErr w:type="spellEnd"/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специалист в области педагогики, который помогает обучающемуся определиться с индивидуальным образовательным маршрутом.</w:t>
      </w:r>
    </w:p>
    <w:p w:rsidR="009B781D" w:rsidRPr="009B781D" w:rsidRDefault="009B781D" w:rsidP="009B781D">
      <w:pPr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Благодарный выпускник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 инициирует и развивает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эндаумент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организует стажировки и т.д.).</w:t>
      </w:r>
    </w:p>
    <w:p w:rsidR="009B781D" w:rsidRPr="009B781D" w:rsidRDefault="009B781D" w:rsidP="009B781D">
      <w:pPr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9B781D" w:rsidRPr="009B781D" w:rsidRDefault="009B781D" w:rsidP="009B781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B648C6" w:rsidRDefault="00B648C6" w:rsidP="00B648C6">
      <w:pPr>
        <w:pStyle w:val="a6"/>
        <w:tabs>
          <w:tab w:val="left" w:pos="2229"/>
        </w:tabs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bookmarkEnd w:id="11"/>
      <w:bookmarkEnd w:id="12"/>
      <w:bookmarkEnd w:id="13"/>
      <w:bookmarkEnd w:id="14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2.</w:t>
      </w:r>
      <w:r w:rsidR="009B781D" w:rsidRPr="00B648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Нормативные основы целевой модели наставничества.</w:t>
      </w:r>
      <w:bookmarkEnd w:id="15"/>
    </w:p>
    <w:p w:rsidR="009B781D" w:rsidRPr="009B781D" w:rsidRDefault="009B781D" w:rsidP="00B6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81D" w:rsidRPr="009B781D" w:rsidRDefault="009B781D" w:rsidP="009B781D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правовые акты международного уровня.</w:t>
      </w:r>
    </w:p>
    <w:p w:rsidR="009B781D" w:rsidRPr="009B781D" w:rsidRDefault="00CD0388" w:rsidP="009B781D">
      <w:pPr>
        <w:numPr>
          <w:ilvl w:val="0"/>
          <w:numId w:val="3"/>
        </w:numPr>
        <w:tabs>
          <w:tab w:val="left" w:pos="479"/>
        </w:tabs>
        <w:spacing w:before="28" w:after="0" w:line="220" w:lineRule="auto"/>
        <w:ind w:left="1198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http://docs.cntd.ru/document/1900759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Конвенция о правах ребенка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одобренная Генеральной Ассамблеей ООН 20 ноября 1989 г., ратифицированной </w:t>
      </w:r>
      <w:hyperlink r:id="rId9" w:tooltip="http://docs.cntd.ru/document/9009714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Постановлением ВС СССР от 13 июня 1990 г. N 1559- 1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9B781D" w:rsidP="009B781D">
      <w:pPr>
        <w:numPr>
          <w:ilvl w:val="0"/>
          <w:numId w:val="3"/>
        </w:numPr>
        <w:tabs>
          <w:tab w:val="left" w:pos="479"/>
        </w:tabs>
        <w:spacing w:before="28" w:after="0" w:line="230" w:lineRule="auto"/>
        <w:ind w:left="119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9B781D" w:rsidRPr="009B781D" w:rsidRDefault="009B781D" w:rsidP="009B781D">
      <w:pPr>
        <w:numPr>
          <w:ilvl w:val="0"/>
          <w:numId w:val="3"/>
        </w:numPr>
        <w:tabs>
          <w:tab w:val="left" w:pos="479"/>
        </w:tabs>
        <w:spacing w:before="32" w:after="0" w:line="220" w:lineRule="auto"/>
        <w:ind w:left="1198"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Резолюция Европейского парламента 2011/2088(INI) от 1 декабря 2011 г. "О предотвращении преждевременного оставления школы".</w:t>
      </w:r>
    </w:p>
    <w:p w:rsidR="009B781D" w:rsidRPr="009B781D" w:rsidRDefault="009B781D" w:rsidP="009B781D">
      <w:pPr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bookmarkEnd w:id="16"/>
      <w:bookmarkEnd w:id="17"/>
      <w:bookmarkEnd w:id="18"/>
      <w:bookmarkEnd w:id="19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Нормативные правовые акты Российской Федерации.</w:t>
      </w:r>
      <w:bookmarkEnd w:id="20"/>
    </w:p>
    <w:p w:rsidR="009B781D" w:rsidRPr="009B781D" w:rsidRDefault="00CD0388" w:rsidP="009B781D">
      <w:pPr>
        <w:numPr>
          <w:ilvl w:val="0"/>
          <w:numId w:val="4"/>
        </w:numPr>
        <w:tabs>
          <w:tab w:val="left" w:pos="479"/>
        </w:tabs>
        <w:spacing w:before="15" w:after="0" w:line="240" w:lineRule="auto"/>
        <w:ind w:left="119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http://docs.cntd.ru/document/9004937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Конституция Российской Федерации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CD0388" w:rsidP="009B781D">
      <w:pPr>
        <w:numPr>
          <w:ilvl w:val="0"/>
          <w:numId w:val="4"/>
        </w:numPr>
        <w:tabs>
          <w:tab w:val="left" w:pos="479"/>
        </w:tabs>
        <w:spacing w:before="13" w:after="0" w:line="220" w:lineRule="auto"/>
        <w:ind w:left="1198"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http://docs.cntd.ru/document/902389617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Федеральный закон от 29 декабря 2012 г. N 273-ФЗ "Об образовании в Российской</w:t>
        </w:r>
      </w:hyperlink>
      <w:hyperlink r:id="rId12" w:tooltip="http://docs.cntd.ru/document/902389617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Федерации"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9B781D" w:rsidP="009B781D">
      <w:pPr>
        <w:numPr>
          <w:ilvl w:val="0"/>
          <w:numId w:val="4"/>
        </w:numPr>
        <w:tabs>
          <w:tab w:val="left" w:pos="479"/>
        </w:tabs>
        <w:spacing w:before="30" w:after="0" w:line="228" w:lineRule="auto"/>
        <w:ind w:left="119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 г.).</w:t>
      </w:r>
    </w:p>
    <w:p w:rsidR="009B781D" w:rsidRPr="009B781D" w:rsidRDefault="00CD0388" w:rsidP="009B781D">
      <w:pPr>
        <w:numPr>
          <w:ilvl w:val="0"/>
          <w:numId w:val="4"/>
        </w:numPr>
        <w:tabs>
          <w:tab w:val="left" w:pos="479"/>
        </w:tabs>
        <w:spacing w:before="30" w:after="0" w:line="228" w:lineRule="auto"/>
        <w:ind w:left="119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http://docs.cntd.ru/document/420237592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Основы государственной молодежной политики Российской Федерации на период  до</w:t>
        </w:r>
      </w:hyperlink>
      <w:hyperlink r:id="rId14" w:tooltip="http://docs.cntd.ru/document/420237592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2025 года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утвержденные </w:t>
      </w:r>
      <w:hyperlink r:id="rId15" w:tooltip="http://docs.cntd.ru/document/420237592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распоряжением Правительства Российской Федерации от 29</w:t>
        </w:r>
      </w:hyperlink>
      <w:hyperlink r:id="rId16" w:tooltip="http://docs.cntd.ru/document/420237592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ноября 2014 г. N 2403-р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CD0388" w:rsidP="009B781D">
      <w:pPr>
        <w:numPr>
          <w:ilvl w:val="0"/>
          <w:numId w:val="4"/>
        </w:numPr>
        <w:tabs>
          <w:tab w:val="left" w:pos="479"/>
        </w:tabs>
        <w:spacing w:before="28" w:after="0" w:line="230" w:lineRule="auto"/>
        <w:ind w:left="1198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tooltip="http://docs.cntd.ru/document/420277810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Стратегия  развития  воспитания  в  Российской  Федерации  до  2025   года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(утвержденная </w:t>
      </w:r>
      <w:hyperlink r:id="rId18" w:tooltip="http://docs.cntd.ru/document/420277810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распоряжением Правительства Российской Федерации от 29 мая 2015 г.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hyperlink r:id="rId19" w:tooltip="http://docs.cntd.ru/document/420277810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 996-р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B781D" w:rsidRPr="009B781D" w:rsidRDefault="00CD0388" w:rsidP="009B781D">
      <w:pPr>
        <w:numPr>
          <w:ilvl w:val="0"/>
          <w:numId w:val="4"/>
        </w:numPr>
        <w:tabs>
          <w:tab w:val="left" w:pos="479"/>
        </w:tabs>
        <w:spacing w:before="19" w:after="0" w:line="240" w:lineRule="auto"/>
        <w:ind w:left="119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tooltip="http://docs.cntd.ru/document/9027690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Гражданский кодекс Российской Федерации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CD0388" w:rsidP="009B781D">
      <w:pPr>
        <w:numPr>
          <w:ilvl w:val="0"/>
          <w:numId w:val="4"/>
        </w:numPr>
        <w:tabs>
          <w:tab w:val="left" w:pos="479"/>
        </w:tabs>
        <w:spacing w:after="0" w:line="240" w:lineRule="auto"/>
        <w:ind w:left="119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tooltip="http://docs.cntd.ru/document/901807664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Трудовой кодекс Российской Федерации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CD0388" w:rsidP="009B781D">
      <w:pPr>
        <w:numPr>
          <w:ilvl w:val="0"/>
          <w:numId w:val="4"/>
        </w:numPr>
        <w:tabs>
          <w:tab w:val="left" w:pos="479"/>
        </w:tabs>
        <w:spacing w:before="12" w:after="0" w:line="220" w:lineRule="auto"/>
        <w:ind w:left="1198"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tooltip="http://docs.cntd.ru/document/9012847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Федеральный закон от 11 августа 1995 г. N 135-ФЗ "О благотворительной деятельности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hyperlink r:id="rId23" w:tooltip="http://docs.cntd.ru/document/9012847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и благотворительных организациях"</w:t>
        </w:r>
      </w:hyperlink>
    </w:p>
    <w:p w:rsidR="009B781D" w:rsidRPr="009B781D" w:rsidRDefault="00CD0388" w:rsidP="009B781D">
      <w:pPr>
        <w:numPr>
          <w:ilvl w:val="0"/>
          <w:numId w:val="4"/>
        </w:numPr>
        <w:tabs>
          <w:tab w:val="left" w:pos="479"/>
        </w:tabs>
        <w:spacing w:before="104" w:after="0" w:line="240" w:lineRule="auto"/>
        <w:ind w:left="119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tooltip="http://docs.cntd.ru/document/9011562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Федеральный закон от 19 мая 1995 г. N 82-ФЗ "Об общественных объединениях"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CD0388" w:rsidP="009B781D">
      <w:pPr>
        <w:numPr>
          <w:ilvl w:val="0"/>
          <w:numId w:val="4"/>
        </w:numPr>
        <w:tabs>
          <w:tab w:val="left" w:pos="479"/>
        </w:tabs>
        <w:spacing w:after="0" w:line="240" w:lineRule="auto"/>
        <w:ind w:left="119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tooltip="http://docs.cntd.ru/document/9015223" w:history="1">
        <w:r w:rsidR="009B781D"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Федеральный закон от 12 января 1996 г. N 7-ФЗ "О некоммерческих организациях"</w:t>
        </w:r>
      </w:hyperlink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9B781D" w:rsidP="009B781D">
      <w:pPr>
        <w:numPr>
          <w:ilvl w:val="0"/>
          <w:numId w:val="4"/>
        </w:numPr>
        <w:tabs>
          <w:tab w:val="left" w:pos="479"/>
        </w:tabs>
        <w:spacing w:before="3" w:after="0" w:line="232" w:lineRule="auto"/>
        <w:ind w:left="1198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 обучающимися».</w:t>
      </w:r>
    </w:p>
    <w:p w:rsidR="009B781D" w:rsidRPr="009B781D" w:rsidRDefault="009B781D" w:rsidP="009B781D">
      <w:pPr>
        <w:numPr>
          <w:ilvl w:val="0"/>
          <w:numId w:val="4"/>
        </w:numPr>
        <w:tabs>
          <w:tab w:val="left" w:pos="479"/>
        </w:tabs>
        <w:spacing w:before="12" w:after="0" w:line="220" w:lineRule="auto"/>
        <w:ind w:left="1146"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9B781D" w:rsidRPr="009B781D" w:rsidRDefault="009B781D" w:rsidP="009B781D">
      <w:pPr>
        <w:numPr>
          <w:ilvl w:val="0"/>
          <w:numId w:val="4"/>
        </w:numPr>
        <w:tabs>
          <w:tab w:val="left" w:pos="479"/>
        </w:tabs>
        <w:spacing w:before="12" w:after="0" w:line="220" w:lineRule="auto"/>
        <w:ind w:left="1146"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9B781D" w:rsidRPr="009B781D" w:rsidRDefault="009B781D" w:rsidP="009B781D">
      <w:pPr>
        <w:numPr>
          <w:ilvl w:val="0"/>
          <w:numId w:val="4"/>
        </w:numPr>
        <w:tabs>
          <w:tab w:val="left" w:pos="479"/>
        </w:tabs>
        <w:spacing w:before="12" w:after="0" w:line="220" w:lineRule="auto"/>
        <w:ind w:left="1146"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 w:tooltip="https://www.garant.ru/products/ipo/prime/doc/71791182/" w:history="1">
        <w:r w:rsidRPr="009B78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https://www.garant.ru/products/ipo/prime/doc/71791182/</w:t>
        </w:r>
      </w:hyperlink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9B781D" w:rsidP="009B781D">
      <w:pP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bookmarkEnd w:id="21"/>
      <w:bookmarkEnd w:id="22"/>
      <w:bookmarkEnd w:id="23"/>
      <w:bookmarkEnd w:id="24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Нормативные правовые акты </w:t>
      </w:r>
      <w:bookmarkEnd w:id="25"/>
      <w:r w:rsidR="00BE2EB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школы</w:t>
      </w:r>
    </w:p>
    <w:p w:rsidR="009B781D" w:rsidRPr="009B781D" w:rsidRDefault="009B781D" w:rsidP="009B781D">
      <w:pPr>
        <w:numPr>
          <w:ilvl w:val="0"/>
          <w:numId w:val="5"/>
        </w:numPr>
        <w:tabs>
          <w:tab w:val="clear" w:pos="720"/>
          <w:tab w:val="left" w:pos="827"/>
        </w:tabs>
        <w:spacing w:before="28" w:after="0" w:line="220" w:lineRule="auto"/>
        <w:ind w:left="1558" w:right="227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</w:t>
      </w:r>
    </w:p>
    <w:p w:rsidR="009B781D" w:rsidRPr="009B781D" w:rsidRDefault="009B781D" w:rsidP="009B781D">
      <w:pPr>
        <w:numPr>
          <w:ilvl w:val="0"/>
          <w:numId w:val="5"/>
        </w:numPr>
        <w:tabs>
          <w:tab w:val="clear" w:pos="720"/>
          <w:tab w:val="left" w:pos="827"/>
        </w:tabs>
        <w:spacing w:before="22"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развития </w:t>
      </w:r>
    </w:p>
    <w:p w:rsidR="009B781D" w:rsidRPr="009B781D" w:rsidRDefault="009B781D" w:rsidP="009B781D">
      <w:pPr>
        <w:numPr>
          <w:ilvl w:val="0"/>
          <w:numId w:val="5"/>
        </w:numPr>
        <w:tabs>
          <w:tab w:val="clear" w:pos="720"/>
          <w:tab w:val="left" w:pos="827"/>
        </w:tabs>
        <w:spacing w:before="10" w:after="0" w:line="223" w:lineRule="auto"/>
        <w:ind w:left="1558" w:right="24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о результатах самообследования деятельности </w:t>
      </w:r>
    </w:p>
    <w:p w:rsidR="009B781D" w:rsidRPr="009B781D" w:rsidRDefault="009B781D" w:rsidP="009B781D">
      <w:pPr>
        <w:numPr>
          <w:ilvl w:val="0"/>
          <w:numId w:val="5"/>
        </w:numPr>
        <w:tabs>
          <w:tab w:val="clear" w:pos="720"/>
          <w:tab w:val="left" w:pos="827"/>
        </w:tabs>
        <w:spacing w:before="21"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педагогическом совете</w:t>
      </w:r>
    </w:p>
    <w:p w:rsidR="009B781D" w:rsidRPr="009B781D" w:rsidRDefault="009B781D" w:rsidP="009B781D">
      <w:pPr>
        <w:numPr>
          <w:ilvl w:val="0"/>
          <w:numId w:val="5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методическом совете</w:t>
      </w:r>
    </w:p>
    <w:p w:rsidR="009B781D" w:rsidRPr="009B781D" w:rsidRDefault="009B781D" w:rsidP="009B781D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B648C6" w:rsidP="00B648C6">
      <w:pPr>
        <w:tabs>
          <w:tab w:val="left" w:pos="8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bookmarkEnd w:id="26"/>
      <w:bookmarkEnd w:id="27"/>
      <w:bookmarkEnd w:id="28"/>
      <w:bookmarkEnd w:id="2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3.</w:t>
      </w:r>
      <w:r w:rsidR="009B781D"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Задачи целевой модели наставничества</w:t>
      </w:r>
      <w:bookmarkEnd w:id="3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.</w:t>
      </w:r>
    </w:p>
    <w:p w:rsidR="009B781D" w:rsidRPr="009B781D" w:rsidRDefault="00B648C6" w:rsidP="00B648C6">
      <w:pPr>
        <w:tabs>
          <w:tab w:val="left" w:pos="827"/>
        </w:tabs>
        <w:spacing w:after="0" w:line="240" w:lineRule="auto"/>
        <w:ind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   </w:t>
      </w:r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9B781D" w:rsidRPr="009B781D" w:rsidRDefault="00B648C6" w:rsidP="00B648C6">
      <w:pPr>
        <w:tabs>
          <w:tab w:val="left" w:pos="8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        </w:t>
      </w:r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программ наставничества.</w:t>
      </w:r>
    </w:p>
    <w:p w:rsidR="009B781D" w:rsidRPr="009B781D" w:rsidRDefault="009B781D" w:rsidP="009B781D">
      <w:pPr>
        <w:numPr>
          <w:ilvl w:val="0"/>
          <w:numId w:val="9"/>
        </w:numPr>
        <w:tabs>
          <w:tab w:val="left" w:pos="827"/>
        </w:tabs>
        <w:spacing w:after="0" w:line="240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 наставничества.</w:t>
      </w:r>
    </w:p>
    <w:p w:rsidR="009B781D" w:rsidRPr="009B781D" w:rsidRDefault="009B781D" w:rsidP="009B781D">
      <w:pPr>
        <w:numPr>
          <w:ilvl w:val="0"/>
          <w:numId w:val="10"/>
        </w:numPr>
        <w:tabs>
          <w:tab w:val="left" w:pos="827"/>
        </w:tabs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9B781D" w:rsidRPr="009B781D" w:rsidRDefault="009B781D" w:rsidP="009B781D">
      <w:pPr>
        <w:numPr>
          <w:ilvl w:val="0"/>
          <w:numId w:val="11"/>
        </w:numPr>
        <w:tabs>
          <w:tab w:val="left" w:pos="827"/>
        </w:tabs>
        <w:spacing w:after="0" w:line="240" w:lineRule="auto"/>
        <w:ind w:right="24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 наставничества.</w:t>
      </w:r>
    </w:p>
    <w:p w:rsidR="009B781D" w:rsidRPr="009B781D" w:rsidRDefault="009B781D" w:rsidP="009B781D">
      <w:pPr>
        <w:numPr>
          <w:ilvl w:val="0"/>
          <w:numId w:val="12"/>
        </w:numPr>
        <w:tabs>
          <w:tab w:val="left" w:pos="827"/>
        </w:tabs>
        <w:spacing w:after="0" w:line="240" w:lineRule="auto"/>
        <w:ind w:right="24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внутреннего мониторинга реализации и эффективности программ наставничества в школе.</w:t>
      </w:r>
    </w:p>
    <w:p w:rsidR="009B781D" w:rsidRPr="009B781D" w:rsidRDefault="00B648C6" w:rsidP="00B648C6">
      <w:pPr>
        <w:tabs>
          <w:tab w:val="left" w:pos="8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        </w:t>
      </w:r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баз данных Программы наставничества и лучших практик.</w:t>
      </w:r>
    </w:p>
    <w:p w:rsidR="009B781D" w:rsidRPr="009B781D" w:rsidRDefault="00B648C6" w:rsidP="00B648C6">
      <w:pPr>
        <w:tabs>
          <w:tab w:val="left" w:pos="-142"/>
          <w:tab w:val="left" w:pos="9498"/>
        </w:tabs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     </w:t>
      </w:r>
      <w:r w:rsidR="009B781D"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 в формате непрерывного образования.</w:t>
      </w:r>
    </w:p>
    <w:p w:rsidR="009B781D" w:rsidRPr="009B781D" w:rsidRDefault="009B781D" w:rsidP="009B781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bookmarkEnd w:id="31"/>
      <w:bookmarkEnd w:id="32"/>
      <w:bookmarkEnd w:id="33"/>
      <w:bookmarkEnd w:id="34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4.  Ожидаемые результаты внедрения целевой модели наставничества (примеры, выберите или добавьте нужные вам)</w:t>
      </w:r>
      <w:bookmarkEnd w:id="35"/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-284"/>
        </w:tabs>
        <w:spacing w:after="0" w:line="240" w:lineRule="auto"/>
        <w:ind w:left="0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 образования.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27"/>
        </w:tabs>
        <w:spacing w:after="0" w:line="240" w:lineRule="auto"/>
        <w:ind w:left="0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 и психологически комфортных коммуникаций на основе партнерства.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27"/>
        </w:tabs>
        <w:spacing w:after="0" w:line="240" w:lineRule="auto"/>
        <w:ind w:left="0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взаимообогащающих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отношений начинающих и опытных специалистов.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90"/>
        </w:tabs>
        <w:spacing w:after="0" w:line="240" w:lineRule="auto"/>
        <w:ind w:left="0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учителя в новом педагогическом коллективе.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27"/>
        </w:tabs>
        <w:spacing w:after="0" w:line="240" w:lineRule="auto"/>
        <w:ind w:left="0" w:right="242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 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27"/>
        </w:tabs>
        <w:spacing w:after="0" w:line="240" w:lineRule="auto"/>
        <w:ind w:left="0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мотивации к учебе и саморазвитию учащихся.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27"/>
        </w:tabs>
        <w:spacing w:after="0" w:line="240" w:lineRule="auto"/>
        <w:ind w:left="0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показателей неуспеваемости учащихся.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27"/>
        </w:tabs>
        <w:spacing w:after="0" w:line="240" w:lineRule="auto"/>
        <w:ind w:left="0" w:right="244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27"/>
        </w:tabs>
        <w:spacing w:after="0" w:line="240" w:lineRule="auto"/>
        <w:ind w:left="0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 числа обучающихся, прошедших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 мероприятия.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27"/>
        </w:tabs>
        <w:spacing w:before="65" w:after="0" w:line="240" w:lineRule="auto"/>
        <w:ind w:left="0" w:right="243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 реализации.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27"/>
        </w:tabs>
        <w:spacing w:after="0" w:line="240" w:lineRule="auto"/>
        <w:ind w:left="0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активной гражданской позиции школьного сообщества.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90"/>
        </w:tabs>
        <w:spacing w:before="1" w:after="0" w:line="240" w:lineRule="auto"/>
        <w:ind w:left="0" w:right="227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</w:rPr>
        <w:tab/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 возможностях.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952"/>
        </w:tabs>
        <w:spacing w:after="0" w:line="240" w:lineRule="auto"/>
        <w:ind w:left="0" w:right="242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</w:rPr>
        <w:tab/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ценностных и жизненных позиций и ориентиров.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90"/>
          <w:tab w:val="left" w:pos="2271"/>
          <w:tab w:val="left" w:pos="4189"/>
          <w:tab w:val="left" w:pos="4635"/>
          <w:tab w:val="left" w:pos="5899"/>
          <w:tab w:val="left" w:pos="8138"/>
          <w:tab w:val="left" w:pos="9388"/>
        </w:tabs>
        <w:spacing w:after="0" w:line="240" w:lineRule="auto"/>
        <w:ind w:left="0" w:right="239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</w:rPr>
        <w:tab/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конфликтности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развитые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коммуникативных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навыков,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горизонтального и вертикального социального движения.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90"/>
        </w:tabs>
        <w:spacing w:after="0" w:line="240" w:lineRule="auto"/>
        <w:ind w:left="0" w:right="243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</w:rPr>
        <w:tab/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90"/>
        </w:tabs>
        <w:spacing w:after="0" w:line="240" w:lineRule="auto"/>
        <w:ind w:left="0" w:right="243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</w:rPr>
        <w:tab/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проблем адаптации в (новом) учебном коллективе: психологические, организационные и социальные.</w:t>
      </w:r>
    </w:p>
    <w:p w:rsidR="009B781D" w:rsidRPr="009B781D" w:rsidRDefault="009B781D" w:rsidP="00B648C6">
      <w:pPr>
        <w:numPr>
          <w:ilvl w:val="0"/>
          <w:numId w:val="15"/>
        </w:numPr>
        <w:tabs>
          <w:tab w:val="clear" w:pos="720"/>
          <w:tab w:val="left" w:pos="890"/>
          <w:tab w:val="left" w:pos="2296"/>
          <w:tab w:val="left" w:pos="2649"/>
          <w:tab w:val="left" w:pos="3711"/>
          <w:tab w:val="left" w:pos="5576"/>
          <w:tab w:val="left" w:pos="6968"/>
          <w:tab w:val="left" w:pos="7777"/>
          <w:tab w:val="left" w:pos="8122"/>
        </w:tabs>
        <w:spacing w:after="0" w:line="240" w:lineRule="auto"/>
        <w:ind w:left="0" w:right="227"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</w:rPr>
        <w:tab/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систему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наставнических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отношений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ограниченными возможностями здоровья.</w:t>
      </w:r>
    </w:p>
    <w:p w:rsidR="009B781D" w:rsidRPr="009B781D" w:rsidRDefault="009B781D" w:rsidP="00B648C6">
      <w:pPr>
        <w:spacing w:before="3" w:after="0" w:line="240" w:lineRule="auto"/>
        <w:ind w:hanging="55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B648C6" w:rsidP="00B648C6">
      <w:pPr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9B781D"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 управления реализацией целевой модели наставничества</w:t>
      </w:r>
    </w:p>
    <w:p w:rsidR="009B781D" w:rsidRPr="009B781D" w:rsidRDefault="009B781D" w:rsidP="009B781D">
      <w:pPr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769"/>
      </w:tblGrid>
      <w:tr w:rsidR="009B781D" w:rsidRPr="009B781D" w:rsidTr="009B781D">
        <w:trPr>
          <w:trHeight w:val="277"/>
          <w:tblCellSpacing w:w="0" w:type="dxa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структуры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9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деятельности.</w:t>
            </w:r>
          </w:p>
        </w:tc>
      </w:tr>
      <w:tr w:rsidR="009B781D" w:rsidRPr="009B781D" w:rsidTr="00B648C6">
        <w:trPr>
          <w:trHeight w:val="1931"/>
          <w:tblCellSpacing w:w="0" w:type="dxa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B648C6" w:rsidRDefault="009B781D" w:rsidP="009B781D">
            <w:pPr>
              <w:tabs>
                <w:tab w:val="left" w:pos="2341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6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Региональный орган управления образованием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484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 государственного управление в сфере образования.</w:t>
            </w:r>
          </w:p>
          <w:p w:rsidR="009B781D" w:rsidRPr="009B781D" w:rsidRDefault="009B781D" w:rsidP="009B781D">
            <w:pPr>
              <w:tabs>
                <w:tab w:val="left" w:pos="540"/>
              </w:tabs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решение о внедрении целевой модели наставничества;</w:t>
            </w:r>
          </w:p>
          <w:p w:rsidR="009B781D" w:rsidRPr="009B781D" w:rsidRDefault="009B781D" w:rsidP="009B781D">
            <w:pPr>
              <w:tabs>
                <w:tab w:val="left" w:pos="715"/>
                <w:tab w:val="left" w:pos="3570"/>
                <w:tab w:val="left" w:pos="5642"/>
              </w:tabs>
              <w:spacing w:after="0"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организацию инфраструктуры и материально-техническое обеспечение программ наставничества.</w:t>
            </w:r>
          </w:p>
        </w:tc>
      </w:tr>
      <w:tr w:rsidR="009B781D" w:rsidRPr="009B781D" w:rsidTr="009B781D">
        <w:trPr>
          <w:trHeight w:val="553"/>
          <w:tblCellSpacing w:w="0" w:type="dxa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341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Региональный институт повышения квалификации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909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Организационная, методическая, экспертно- 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9B781D" w:rsidRPr="009B781D" w:rsidRDefault="009B781D" w:rsidP="009B781D">
            <w:pPr>
              <w:tabs>
                <w:tab w:val="left" w:pos="468"/>
                <w:tab w:val="left" w:pos="2583"/>
                <w:tab w:val="left" w:pos="4981"/>
              </w:tabs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реализацией мероприятий по внедрению целевой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модели наставничества;</w:t>
            </w:r>
          </w:p>
          <w:p w:rsidR="009B781D" w:rsidRPr="009B781D" w:rsidRDefault="009B781D" w:rsidP="009B781D">
            <w:pPr>
              <w:tabs>
                <w:tab w:val="left" w:pos="417"/>
              </w:tabs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9B781D" w:rsidRPr="009B781D" w:rsidRDefault="009B781D" w:rsidP="009B781D">
            <w:pPr>
              <w:tabs>
                <w:tab w:val="left" w:pos="537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 </w:t>
            </w:r>
          </w:p>
          <w:p w:rsidR="009B781D" w:rsidRPr="009B781D" w:rsidRDefault="009B781D" w:rsidP="009B781D">
            <w:pPr>
              <w:tabs>
                <w:tab w:val="left" w:pos="484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9B781D" w:rsidRPr="009B781D" w:rsidTr="009B781D">
        <w:trPr>
          <w:trHeight w:val="1931"/>
          <w:tblCellSpacing w:w="0" w:type="dxa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341"/>
              </w:tabs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lastRenderedPageBreak/>
              <w:t xml:space="preserve">Школа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542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9B781D" w:rsidRPr="009B781D" w:rsidRDefault="009B781D" w:rsidP="009B781D">
            <w:pPr>
              <w:tabs>
                <w:tab w:val="left" w:pos="542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9B781D" w:rsidRPr="009B781D" w:rsidRDefault="009B781D" w:rsidP="009B781D">
            <w:pPr>
              <w:tabs>
                <w:tab w:val="left" w:pos="542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наставничества.</w:t>
            </w:r>
          </w:p>
          <w:p w:rsidR="009B781D" w:rsidRPr="009B781D" w:rsidRDefault="009B781D" w:rsidP="009B781D">
            <w:pPr>
              <w:tabs>
                <w:tab w:val="left" w:pos="542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координатора и кураторов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внедрения целевой модели наставничества.</w:t>
            </w:r>
          </w:p>
          <w:p w:rsidR="009B781D" w:rsidRPr="009B781D" w:rsidRDefault="009B781D" w:rsidP="009B781D">
            <w:pPr>
              <w:tabs>
                <w:tab w:val="left" w:pos="909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Инфраструктурное и материально-техническое обеспечение реализации программ наставничества.</w:t>
            </w:r>
          </w:p>
        </w:tc>
      </w:tr>
      <w:tr w:rsidR="009B781D" w:rsidRPr="009B781D" w:rsidTr="009B781D">
        <w:trPr>
          <w:trHeight w:val="1931"/>
          <w:tblCellSpacing w:w="0" w:type="dxa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341"/>
              </w:tabs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 кураторы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 и наставляемых.</w:t>
            </w:r>
          </w:p>
          <w:p w:rsidR="009B781D" w:rsidRPr="009B781D" w:rsidRDefault="009B781D" w:rsidP="009B781D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обучения наставников (в том числе привлечение экспертов для проведения обучения).</w:t>
            </w:r>
          </w:p>
          <w:p w:rsidR="009B781D" w:rsidRPr="009B781D" w:rsidRDefault="009B781D" w:rsidP="009B781D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B781D" w:rsidRPr="009B781D" w:rsidRDefault="009B781D" w:rsidP="009B781D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проведения программ наставничества.</w:t>
            </w:r>
          </w:p>
          <w:p w:rsidR="009B781D" w:rsidRPr="009B781D" w:rsidRDefault="009B781D" w:rsidP="009B781D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8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оценке вовлеченности в различные формы наставничества.</w:t>
            </w:r>
          </w:p>
          <w:p w:rsidR="009B781D" w:rsidRPr="009B781D" w:rsidRDefault="009B781D" w:rsidP="009B781D">
            <w:pPr>
              <w:tabs>
                <w:tab w:val="left" w:pos="468"/>
                <w:tab w:val="left" w:pos="1589"/>
                <w:tab w:val="left" w:pos="3652"/>
                <w:tab w:val="left" w:pos="4884"/>
                <w:tab w:val="left" w:pos="6538"/>
              </w:tabs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организационных вопросов, возникающих в процессе реализации модели.</w:t>
            </w:r>
          </w:p>
          <w:p w:rsidR="009B781D" w:rsidRPr="009B781D" w:rsidRDefault="009B781D" w:rsidP="009B781D">
            <w:pPr>
              <w:tabs>
                <w:tab w:val="left" w:pos="468"/>
                <w:tab w:val="left" w:pos="1589"/>
                <w:tab w:val="left" w:pos="3652"/>
                <w:tab w:val="left" w:pos="4884"/>
                <w:tab w:val="left" w:pos="6538"/>
              </w:tabs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результатов эффективности реализации целевой модели наставничества.</w:t>
            </w:r>
          </w:p>
        </w:tc>
      </w:tr>
      <w:tr w:rsidR="009B781D" w:rsidRPr="009B781D" w:rsidTr="009B781D">
        <w:trPr>
          <w:trHeight w:val="571"/>
          <w:tblCellSpacing w:w="0" w:type="dxa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341"/>
              </w:tabs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Наставники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542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наставнического цикла.  </w:t>
            </w:r>
          </w:p>
        </w:tc>
      </w:tr>
    </w:tbl>
    <w:p w:rsidR="009B781D" w:rsidRPr="009B781D" w:rsidRDefault="009B781D" w:rsidP="009B781D">
      <w:pPr>
        <w:tabs>
          <w:tab w:val="left" w:pos="837"/>
        </w:tabs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B648C6" w:rsidP="00B648C6">
      <w:pPr>
        <w:tabs>
          <w:tab w:val="left" w:pos="837"/>
        </w:tabs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bookmarkEnd w:id="36"/>
      <w:bookmarkEnd w:id="37"/>
      <w:bookmarkEnd w:id="38"/>
      <w:bookmarkEnd w:id="3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6.</w:t>
      </w:r>
      <w:r w:rsidR="009B781D"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Кадровая система реализации целевой модели наставничества</w:t>
      </w:r>
      <w:bookmarkEnd w:id="40"/>
    </w:p>
    <w:p w:rsidR="009B781D" w:rsidRPr="009B781D" w:rsidRDefault="009B781D" w:rsidP="00B648C6">
      <w:pPr>
        <w:tabs>
          <w:tab w:val="left" w:pos="837"/>
        </w:tabs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bookmarkEnd w:id="41"/>
      <w:bookmarkEnd w:id="42"/>
      <w:bookmarkEnd w:id="43"/>
      <w:bookmarkEnd w:id="44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 Целевой модели наставничества выделяются следующие главные роли:</w:t>
      </w:r>
      <w:bookmarkEnd w:id="45"/>
    </w:p>
    <w:p w:rsidR="009B781D" w:rsidRPr="009B781D" w:rsidRDefault="009B781D" w:rsidP="00B648C6">
      <w:pPr>
        <w:numPr>
          <w:ilvl w:val="0"/>
          <w:numId w:val="18"/>
        </w:numPr>
        <w:tabs>
          <w:tab w:val="left" w:pos="479"/>
        </w:tabs>
        <w:spacing w:after="0" w:line="240" w:lineRule="auto"/>
        <w:ind w:left="0" w:right="239"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 приобретает новый опыт и развивает новые навыки и компетенции.</w:t>
      </w:r>
    </w:p>
    <w:p w:rsidR="009B781D" w:rsidRPr="009B781D" w:rsidRDefault="009B781D" w:rsidP="00B648C6">
      <w:pPr>
        <w:numPr>
          <w:ilvl w:val="0"/>
          <w:numId w:val="18"/>
        </w:numPr>
        <w:tabs>
          <w:tab w:val="left" w:pos="479"/>
        </w:tabs>
        <w:spacing w:after="0" w:line="240" w:lineRule="auto"/>
        <w:ind w:left="0" w:right="233"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  и  профессионального,  способный  и  готовый  поделиться этим  опытом  и  навыками,  необходимыми  для  поддержки   процессов   самореализации и самосовершенствования наставляемого.</w:t>
      </w:r>
    </w:p>
    <w:p w:rsidR="009B781D" w:rsidRPr="009B781D" w:rsidRDefault="009B781D" w:rsidP="00B648C6">
      <w:pPr>
        <w:numPr>
          <w:ilvl w:val="0"/>
          <w:numId w:val="18"/>
        </w:numPr>
        <w:tabs>
          <w:tab w:val="left" w:pos="479"/>
        </w:tabs>
        <w:spacing w:after="0" w:line="240" w:lineRule="auto"/>
        <w:ind w:left="0" w:right="243"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 наставничества.</w:t>
      </w:r>
    </w:p>
    <w:p w:rsidR="009B781D" w:rsidRPr="009B781D" w:rsidRDefault="009B781D" w:rsidP="00B648C6">
      <w:pPr>
        <w:numPr>
          <w:ilvl w:val="0"/>
          <w:numId w:val="18"/>
        </w:numPr>
        <w:tabs>
          <w:tab w:val="left" w:pos="479"/>
        </w:tabs>
        <w:spacing w:after="0" w:line="240" w:lineRule="auto"/>
        <w:ind w:left="0" w:right="243"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9B781D" w:rsidRPr="009B781D" w:rsidRDefault="009B781D" w:rsidP="009B781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B781D" w:rsidRPr="009B781D" w:rsidRDefault="009B781D" w:rsidP="009B781D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numPr>
          <w:ilvl w:val="0"/>
          <w:numId w:val="19"/>
        </w:numPr>
        <w:tabs>
          <w:tab w:val="left" w:pos="330"/>
        </w:tabs>
        <w:spacing w:after="0" w:line="240" w:lineRule="auto"/>
        <w:ind w:left="1049" w:hanging="21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базы наставляемых:</w:t>
      </w:r>
    </w:p>
    <w:p w:rsidR="009B781D" w:rsidRPr="009B781D" w:rsidRDefault="009B781D" w:rsidP="009B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827"/>
        </w:tabs>
        <w:spacing w:after="0" w:line="240" w:lineRule="auto"/>
        <w:ind w:left="1546" w:hanging="28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из числа обучающихся: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</w:tabs>
        <w:spacing w:after="0" w:line="240" w:lineRule="auto"/>
        <w:ind w:left="2962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проявивших выдающиеся способности;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</w:tabs>
        <w:spacing w:after="0" w:line="240" w:lineRule="auto"/>
        <w:ind w:left="2962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 неудовлетворительные образовательные результаты;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</w:tabs>
        <w:spacing w:after="0" w:line="240" w:lineRule="auto"/>
        <w:ind w:left="2962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ограниченными возможностями здоровья;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</w:tabs>
        <w:spacing w:after="0" w:line="240" w:lineRule="auto"/>
        <w:ind w:left="2962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попавших в трудную жизненную ситуацию;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</w:tabs>
        <w:spacing w:after="0" w:line="240" w:lineRule="auto"/>
        <w:ind w:left="2962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имеющих проблемы с поведением;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</w:tabs>
        <w:spacing w:after="0" w:line="240" w:lineRule="auto"/>
        <w:ind w:left="2962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принимающих участие в жизни школы, отстраненных от коллектива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827"/>
        </w:tabs>
        <w:spacing w:after="0" w:line="240" w:lineRule="auto"/>
        <w:ind w:left="1546" w:hanging="28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из числа педагогов: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</w:tabs>
        <w:spacing w:after="0" w:line="240" w:lineRule="auto"/>
        <w:ind w:left="2962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 специалистов;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</w:tabs>
        <w:spacing w:before="5" w:after="0" w:line="220" w:lineRule="auto"/>
        <w:ind w:left="2974" w:right="22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</w:tabs>
        <w:spacing w:before="5" w:after="0" w:line="220" w:lineRule="auto"/>
        <w:ind w:left="2974" w:right="22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находящихся в процессе адаптации на новом месте работы;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clear" w:pos="720"/>
          <w:tab w:val="left" w:pos="2243"/>
          <w:tab w:val="left" w:pos="3806"/>
          <w:tab w:val="left" w:pos="5002"/>
          <w:tab w:val="left" w:pos="6815"/>
          <w:tab w:val="left" w:pos="8550"/>
        </w:tabs>
        <w:spacing w:before="4" w:after="0" w:line="220" w:lineRule="auto"/>
        <w:ind w:left="2974" w:right="22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желающими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овладеть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современными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программами,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цифровыми навыками, ИКТ компетенциями и т.д.</w:t>
      </w:r>
    </w:p>
    <w:p w:rsidR="009B781D" w:rsidRPr="009B781D" w:rsidRDefault="009B781D" w:rsidP="009B781D">
      <w:pPr>
        <w:numPr>
          <w:ilvl w:val="0"/>
          <w:numId w:val="20"/>
        </w:numPr>
        <w:tabs>
          <w:tab w:val="left" w:pos="330"/>
        </w:tabs>
        <w:spacing w:before="4" w:after="0" w:line="240" w:lineRule="auto"/>
        <w:ind w:left="1049" w:hanging="21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базы наставников из числа:</w:t>
      </w:r>
    </w:p>
    <w:p w:rsidR="009B781D" w:rsidRPr="009B781D" w:rsidRDefault="009B781D" w:rsidP="009B781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numPr>
          <w:ilvl w:val="0"/>
          <w:numId w:val="21"/>
        </w:numPr>
        <w:tabs>
          <w:tab w:val="clear" w:pos="720"/>
          <w:tab w:val="left" w:pos="1895"/>
        </w:tabs>
        <w:spacing w:after="0" w:line="220" w:lineRule="auto"/>
        <w:ind w:left="2614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 вопросах;</w:t>
      </w:r>
    </w:p>
    <w:p w:rsidR="009B781D" w:rsidRPr="009B781D" w:rsidRDefault="009B781D" w:rsidP="009B781D">
      <w:pPr>
        <w:numPr>
          <w:ilvl w:val="0"/>
          <w:numId w:val="21"/>
        </w:numPr>
        <w:tabs>
          <w:tab w:val="clear" w:pos="720"/>
          <w:tab w:val="left" w:pos="1895"/>
        </w:tabs>
        <w:spacing w:before="11" w:after="0" w:line="230" w:lineRule="auto"/>
        <w:ind w:left="2614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9B781D" w:rsidRPr="009B781D" w:rsidRDefault="009B781D" w:rsidP="009B781D">
      <w:pPr>
        <w:numPr>
          <w:ilvl w:val="0"/>
          <w:numId w:val="21"/>
        </w:numPr>
        <w:tabs>
          <w:tab w:val="clear" w:pos="720"/>
          <w:tab w:val="left" w:pos="1895"/>
        </w:tabs>
        <w:spacing w:before="13" w:after="0" w:line="220" w:lineRule="auto"/>
        <w:ind w:left="2614"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обучающихся – активных участников родительских или управляющих советов;</w:t>
      </w:r>
    </w:p>
    <w:p w:rsidR="009B781D" w:rsidRPr="009B781D" w:rsidRDefault="009B781D" w:rsidP="009B781D">
      <w:pPr>
        <w:numPr>
          <w:ilvl w:val="0"/>
          <w:numId w:val="21"/>
        </w:numPr>
        <w:tabs>
          <w:tab w:val="clear" w:pos="720"/>
          <w:tab w:val="left" w:pos="1895"/>
        </w:tabs>
        <w:spacing w:before="4" w:after="0" w:line="240" w:lineRule="auto"/>
        <w:ind w:left="261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выпускников, заинтересованных в поддержке своей школы;</w:t>
      </w:r>
    </w:p>
    <w:p w:rsidR="009B781D" w:rsidRPr="009B781D" w:rsidRDefault="009B781D" w:rsidP="009B781D">
      <w:pPr>
        <w:numPr>
          <w:ilvl w:val="0"/>
          <w:numId w:val="21"/>
        </w:numPr>
        <w:tabs>
          <w:tab w:val="clear" w:pos="720"/>
          <w:tab w:val="left" w:pos="1895"/>
          <w:tab w:val="left" w:pos="3590"/>
          <w:tab w:val="left" w:pos="8819"/>
        </w:tabs>
        <w:spacing w:before="4" w:after="0" w:line="220" w:lineRule="auto"/>
        <w:ind w:left="2614" w:right="24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 предприятий, заинтересованных в подготовке будущих кадров;</w:t>
      </w:r>
    </w:p>
    <w:p w:rsidR="009B781D" w:rsidRPr="009B781D" w:rsidRDefault="009B781D" w:rsidP="009B781D">
      <w:pPr>
        <w:numPr>
          <w:ilvl w:val="0"/>
          <w:numId w:val="21"/>
        </w:numPr>
        <w:tabs>
          <w:tab w:val="clear" w:pos="720"/>
          <w:tab w:val="left" w:pos="1895"/>
          <w:tab w:val="left" w:pos="3178"/>
          <w:tab w:val="left" w:pos="5354"/>
          <w:tab w:val="left" w:pos="5951"/>
          <w:tab w:val="left" w:pos="7689"/>
          <w:tab w:val="left" w:pos="8896"/>
        </w:tabs>
        <w:spacing w:before="19" w:after="0" w:line="220" w:lineRule="auto"/>
        <w:ind w:left="2614" w:right="227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успешных предпринимателей или общественных деятелей, которые чувствуют потребность передать свой опыт;</w:t>
      </w:r>
    </w:p>
    <w:p w:rsidR="009B781D" w:rsidRPr="009B781D" w:rsidRDefault="009B781D" w:rsidP="009B781D">
      <w:pPr>
        <w:numPr>
          <w:ilvl w:val="0"/>
          <w:numId w:val="21"/>
        </w:numPr>
        <w:tabs>
          <w:tab w:val="clear" w:pos="720"/>
          <w:tab w:val="left" w:pos="1895"/>
          <w:tab w:val="left" w:pos="3178"/>
          <w:tab w:val="left" w:pos="5354"/>
          <w:tab w:val="left" w:pos="5951"/>
          <w:tab w:val="left" w:pos="7689"/>
          <w:tab w:val="left" w:pos="8896"/>
        </w:tabs>
        <w:spacing w:before="19" w:after="0" w:line="220" w:lineRule="auto"/>
        <w:ind w:left="2614" w:right="227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ветеранов педагогического труда.</w:t>
      </w:r>
    </w:p>
    <w:p w:rsidR="009B781D" w:rsidRPr="009B781D" w:rsidRDefault="009B781D" w:rsidP="009B781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База наставляемых и база наставников может меняться в зависимости  от потребностей школы в целом и от потребностей участников образовательных отношений: педагогов, учащихся и их родителей (законных представителей).</w:t>
      </w:r>
    </w:p>
    <w:p w:rsidR="009B781D" w:rsidRPr="009B781D" w:rsidRDefault="009B781D" w:rsidP="009B781D">
      <w:pPr>
        <w:tabs>
          <w:tab w:val="left" w:pos="479"/>
        </w:tabs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numPr>
          <w:ilvl w:val="0"/>
          <w:numId w:val="22"/>
        </w:numPr>
        <w:tabs>
          <w:tab w:val="left" w:pos="479"/>
        </w:tabs>
        <w:spacing w:after="0" w:line="240" w:lineRule="auto"/>
        <w:ind w:left="1546" w:right="243" w:hanging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целевой модели наставничества в _________</w:t>
      </w:r>
    </w:p>
    <w:p w:rsidR="009B781D" w:rsidRPr="009B781D" w:rsidRDefault="009B781D" w:rsidP="009B781D">
      <w:pPr>
        <w:tabs>
          <w:tab w:val="left" w:pos="479"/>
        </w:tabs>
        <w:spacing w:after="0" w:line="240" w:lineRule="auto"/>
        <w:ind w:left="478" w:right="24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3889"/>
        <w:gridCol w:w="4228"/>
      </w:tblGrid>
      <w:tr w:rsidR="009B781D" w:rsidRPr="009B781D" w:rsidTr="009B781D">
        <w:trPr>
          <w:tblCellSpacing w:w="0" w:type="dxa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 условий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запуска программы наставничества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23"/>
              </w:numPr>
              <w:tabs>
                <w:tab w:val="left" w:pos="532"/>
              </w:tabs>
              <w:spacing w:after="0" w:line="235" w:lineRule="auto"/>
              <w:ind w:left="1010" w:right="102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благоприятных условий для запуска программы.</w:t>
            </w:r>
          </w:p>
          <w:p w:rsidR="009B781D" w:rsidRPr="009B781D" w:rsidRDefault="009B781D" w:rsidP="009B781D">
            <w:pPr>
              <w:numPr>
                <w:ilvl w:val="0"/>
                <w:numId w:val="23"/>
              </w:numPr>
              <w:tabs>
                <w:tab w:val="left" w:pos="532"/>
              </w:tabs>
              <w:spacing w:after="0" w:line="235" w:lineRule="auto"/>
              <w:ind w:left="1010" w:right="102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предварительных запросов от потенциальных наставляемых.</w:t>
            </w:r>
          </w:p>
          <w:p w:rsidR="009B781D" w:rsidRPr="009B781D" w:rsidRDefault="009B781D" w:rsidP="009B781D">
            <w:pPr>
              <w:numPr>
                <w:ilvl w:val="0"/>
                <w:numId w:val="23"/>
              </w:numPr>
              <w:tabs>
                <w:tab w:val="left" w:pos="532"/>
              </w:tabs>
              <w:spacing w:after="0" w:line="235" w:lineRule="auto"/>
              <w:ind w:left="1010" w:right="102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аудитории для поиска наставников.</w:t>
            </w:r>
          </w:p>
          <w:p w:rsidR="009B781D" w:rsidRPr="009B781D" w:rsidRDefault="009B781D" w:rsidP="009B781D">
            <w:pPr>
              <w:numPr>
                <w:ilvl w:val="0"/>
                <w:numId w:val="23"/>
              </w:numPr>
              <w:tabs>
                <w:tab w:val="left" w:pos="532"/>
              </w:tabs>
              <w:spacing w:after="0" w:line="235" w:lineRule="auto"/>
              <w:ind w:left="1010" w:right="102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и выбор форм наставничества.</w:t>
            </w:r>
          </w:p>
          <w:p w:rsidR="009B781D" w:rsidRPr="009B781D" w:rsidRDefault="009B781D" w:rsidP="009B781D">
            <w:pPr>
              <w:numPr>
                <w:ilvl w:val="0"/>
                <w:numId w:val="23"/>
              </w:numPr>
              <w:tabs>
                <w:tab w:val="left" w:pos="532"/>
              </w:tabs>
              <w:spacing w:after="0" w:line="235" w:lineRule="auto"/>
              <w:ind w:left="1010" w:right="102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внешнем контуре: информационная работа, направленная на привлечение внешних ресурсов к реализации программы.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2410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Дорожная карта реализации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наставничества.</w:t>
            </w:r>
          </w:p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документов.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базы наставляемых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24"/>
              </w:numPr>
              <w:tabs>
                <w:tab w:val="left" w:pos="469"/>
              </w:tabs>
              <w:spacing w:after="0" w:line="240" w:lineRule="auto"/>
              <w:ind w:left="1010" w:right="100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9B781D" w:rsidRPr="009B781D" w:rsidRDefault="009B781D" w:rsidP="009B781D">
            <w:pPr>
              <w:numPr>
                <w:ilvl w:val="0"/>
                <w:numId w:val="24"/>
              </w:numPr>
              <w:tabs>
                <w:tab w:val="left" w:pos="479"/>
              </w:tabs>
              <w:spacing w:after="0" w:line="240" w:lineRule="auto"/>
              <w:ind w:left="1010" w:right="243" w:hanging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 систематизация запросов от потенциальных наставляемых.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Формированная база наставляемых с картой запросов.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9B781D" w:rsidRPr="009B781D" w:rsidRDefault="009B781D" w:rsidP="009B781D">
            <w:pPr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1010" w:right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мотивированных помочь сверстникам в образовательных, спортивных,</w:t>
            </w:r>
          </w:p>
          <w:p w:rsidR="009B781D" w:rsidRPr="009B781D" w:rsidRDefault="009B781D" w:rsidP="009B781D">
            <w:pPr>
              <w:numPr>
                <w:ilvl w:val="0"/>
                <w:numId w:val="25"/>
              </w:numPr>
              <w:tabs>
                <w:tab w:val="clear" w:pos="720"/>
                <w:tab w:val="left" w:pos="1912"/>
              </w:tabs>
              <w:spacing w:after="0" w:line="240" w:lineRule="auto"/>
              <w:ind w:left="10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и адаптационных вопросах (например, участники кружков по интересам,</w:t>
            </w:r>
          </w:p>
          <w:p w:rsidR="009B781D" w:rsidRPr="009B781D" w:rsidRDefault="009B781D" w:rsidP="009B781D">
            <w:pPr>
              <w:numPr>
                <w:ilvl w:val="0"/>
                <w:numId w:val="25"/>
              </w:numPr>
              <w:spacing w:after="0" w:line="240" w:lineRule="auto"/>
              <w:ind w:left="10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9B781D" w:rsidRPr="009B781D" w:rsidRDefault="009B781D" w:rsidP="009B781D">
            <w:pPr>
              <w:numPr>
                <w:ilvl w:val="0"/>
                <w:numId w:val="25"/>
              </w:numPr>
              <w:spacing w:after="0" w:line="240" w:lineRule="auto"/>
              <w:ind w:left="10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заинтересованных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тиражировании личного педагогического опыта и создании продуктивной педагогической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атмосферы;</w:t>
            </w:r>
          </w:p>
          <w:p w:rsidR="009B781D" w:rsidRPr="009B781D" w:rsidRDefault="009B781D" w:rsidP="009B781D">
            <w:pPr>
              <w:numPr>
                <w:ilvl w:val="0"/>
                <w:numId w:val="25"/>
              </w:numPr>
              <w:spacing w:after="0" w:line="240" w:lineRule="auto"/>
              <w:ind w:left="10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обучающихся – активных участников родительских или управляющих советов,</w:t>
            </w:r>
          </w:p>
          <w:p w:rsidR="009B781D" w:rsidRPr="009B781D" w:rsidRDefault="009B781D" w:rsidP="009B781D">
            <w:pPr>
              <w:numPr>
                <w:ilvl w:val="0"/>
                <w:numId w:val="25"/>
              </w:numPr>
              <w:tabs>
                <w:tab w:val="clear" w:pos="720"/>
                <w:tab w:val="left" w:pos="3219"/>
              </w:tabs>
              <w:spacing w:after="0" w:line="240" w:lineRule="auto"/>
              <w:ind w:left="10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организаторов досуговой деятельности в образовательной организации и других</w:t>
            </w:r>
          </w:p>
          <w:p w:rsidR="009B781D" w:rsidRPr="009B781D" w:rsidRDefault="009B781D" w:rsidP="009B781D">
            <w:pPr>
              <w:numPr>
                <w:ilvl w:val="0"/>
                <w:numId w:val="25"/>
              </w:numPr>
              <w:tabs>
                <w:tab w:val="clear" w:pos="720"/>
                <w:tab w:val="left" w:pos="2768"/>
              </w:tabs>
              <w:spacing w:after="0" w:line="240" w:lineRule="auto"/>
              <w:ind w:left="1010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9B781D" w:rsidRPr="009B781D" w:rsidRDefault="009B781D" w:rsidP="009B781D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внешним контуром на данном этапе включает действия по формированию базы</w:t>
            </w:r>
          </w:p>
          <w:p w:rsidR="009B781D" w:rsidRPr="009B781D" w:rsidRDefault="009B781D" w:rsidP="009B781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наставников из числа:</w:t>
            </w:r>
          </w:p>
          <w:p w:rsidR="009B781D" w:rsidRPr="009B781D" w:rsidRDefault="009B781D" w:rsidP="009B781D">
            <w:pPr>
              <w:numPr>
                <w:ilvl w:val="0"/>
                <w:numId w:val="26"/>
              </w:numPr>
              <w:spacing w:after="0" w:line="240" w:lineRule="auto"/>
              <w:ind w:left="10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выпускников, заинтересованных в поддержке своей школы;</w:t>
            </w:r>
          </w:p>
          <w:p w:rsidR="009B781D" w:rsidRPr="009B781D" w:rsidRDefault="009B781D" w:rsidP="009B781D">
            <w:pPr>
              <w:numPr>
                <w:ilvl w:val="0"/>
                <w:numId w:val="26"/>
              </w:numPr>
              <w:spacing w:after="0" w:line="240" w:lineRule="auto"/>
              <w:ind w:left="10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 региональных предприятий, заинтересованных в подготовке будущих</w:t>
            </w:r>
          </w:p>
          <w:p w:rsidR="009B781D" w:rsidRPr="009B781D" w:rsidRDefault="009B781D" w:rsidP="009B781D">
            <w:pPr>
              <w:numPr>
                <w:ilvl w:val="0"/>
                <w:numId w:val="26"/>
              </w:numPr>
              <w:spacing w:after="0" w:line="240" w:lineRule="auto"/>
              <w:ind w:left="103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 (возможно пересечение с выпускниками);</w:t>
            </w:r>
          </w:p>
          <w:p w:rsidR="009B781D" w:rsidRPr="009B781D" w:rsidRDefault="009B781D" w:rsidP="009B781D">
            <w:pPr>
              <w:numPr>
                <w:ilvl w:val="0"/>
                <w:numId w:val="26"/>
              </w:numPr>
              <w:spacing w:after="0" w:line="240" w:lineRule="auto"/>
              <w:ind w:left="103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успешных предпринимателей или общественных деятелей, которые чувствуют</w:t>
            </w:r>
          </w:p>
          <w:p w:rsidR="009B781D" w:rsidRPr="009B781D" w:rsidRDefault="009B781D" w:rsidP="009B781D">
            <w:pPr>
              <w:numPr>
                <w:ilvl w:val="0"/>
                <w:numId w:val="26"/>
              </w:numPr>
              <w:spacing w:after="0" w:line="240" w:lineRule="auto"/>
              <w:ind w:left="10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передать свой опыт;</w:t>
            </w:r>
          </w:p>
          <w:p w:rsidR="009B781D" w:rsidRPr="009B781D" w:rsidRDefault="009B781D" w:rsidP="009B781D">
            <w:pPr>
              <w:numPr>
                <w:ilvl w:val="0"/>
                <w:numId w:val="26"/>
              </w:numPr>
              <w:spacing w:after="0" w:line="240" w:lineRule="auto"/>
              <w:ind w:left="10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 других  организаций, с которыми есть партнерские связи.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2112"/>
                <w:tab w:val="left" w:pos="2481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27"/>
              </w:numPr>
              <w:tabs>
                <w:tab w:val="clear" w:pos="720"/>
                <w:tab w:val="left" w:pos="469"/>
                <w:tab w:val="left" w:pos="1672"/>
              </w:tabs>
              <w:spacing w:after="0" w:line="240" w:lineRule="auto"/>
              <w:ind w:left="828" w:right="99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 программы.</w:t>
            </w:r>
          </w:p>
          <w:p w:rsidR="009B781D" w:rsidRPr="009B781D" w:rsidRDefault="009B781D" w:rsidP="009B781D">
            <w:pPr>
              <w:numPr>
                <w:ilvl w:val="0"/>
                <w:numId w:val="27"/>
              </w:numPr>
              <w:tabs>
                <w:tab w:val="left" w:pos="479"/>
              </w:tabs>
              <w:spacing w:after="0" w:line="240" w:lineRule="auto"/>
              <w:ind w:left="828" w:right="243" w:hanging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наставников для работы с наставляемыми.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28"/>
              </w:numPr>
              <w:tabs>
                <w:tab w:val="clear" w:pos="720"/>
                <w:tab w:val="left" w:pos="294"/>
                <w:tab w:val="left" w:pos="1896"/>
                <w:tab w:val="left" w:pos="2359"/>
                <w:tab w:val="left" w:pos="2857"/>
              </w:tabs>
              <w:spacing w:after="0" w:line="240" w:lineRule="auto"/>
              <w:ind w:left="828" w:right="100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Заполнены анкеты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письменной свободной форме всеми потенциальными наставниками.</w:t>
            </w:r>
          </w:p>
          <w:p w:rsidR="009B781D" w:rsidRPr="009B781D" w:rsidRDefault="009B781D" w:rsidP="009B781D">
            <w:pPr>
              <w:numPr>
                <w:ilvl w:val="0"/>
                <w:numId w:val="28"/>
              </w:numPr>
              <w:tabs>
                <w:tab w:val="clear" w:pos="720"/>
                <w:tab w:val="left" w:pos="294"/>
                <w:tab w:val="left" w:pos="1896"/>
                <w:tab w:val="left" w:pos="2359"/>
                <w:tab w:val="left" w:pos="2857"/>
              </w:tabs>
              <w:spacing w:after="0" w:line="240" w:lineRule="auto"/>
              <w:ind w:left="828" w:right="100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наставниками</w:t>
            </w:r>
          </w:p>
          <w:p w:rsidR="009B781D" w:rsidRPr="009B781D" w:rsidRDefault="009B781D" w:rsidP="009B781D">
            <w:pPr>
              <w:numPr>
                <w:ilvl w:val="0"/>
                <w:numId w:val="28"/>
              </w:numPr>
              <w:tabs>
                <w:tab w:val="clear" w:pos="720"/>
                <w:tab w:val="left" w:pos="294"/>
                <w:tab w:val="left" w:pos="1896"/>
                <w:tab w:val="left" w:pos="2359"/>
                <w:tab w:val="left" w:pos="2857"/>
              </w:tabs>
              <w:spacing w:after="0" w:line="240" w:lineRule="auto"/>
              <w:ind w:left="828" w:right="100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обучения.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хода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наставнической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29"/>
              </w:numPr>
              <w:spacing w:before="4" w:after="0" w:line="240" w:lineRule="auto"/>
              <w:ind w:left="828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гармоничных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 продуктивных отношений в наставническ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ой паре/группе так,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они были максимально комфортными, стабильными и результативными для обеих сторон.</w:t>
            </w:r>
          </w:p>
          <w:p w:rsidR="009B781D" w:rsidRPr="009B781D" w:rsidRDefault="009B781D" w:rsidP="009B781D">
            <w:pPr>
              <w:numPr>
                <w:ilvl w:val="0"/>
                <w:numId w:val="30"/>
              </w:numPr>
              <w:spacing w:before="4" w:after="0" w:line="240" w:lineRule="auto"/>
              <w:ind w:left="828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каждой паре/группе включает:</w:t>
            </w:r>
          </w:p>
          <w:p w:rsidR="009B781D" w:rsidRPr="009B781D" w:rsidRDefault="009B781D" w:rsidP="009B781D">
            <w:pPr>
              <w:numPr>
                <w:ilvl w:val="0"/>
                <w:numId w:val="31"/>
              </w:numPr>
              <w:spacing w:before="4"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встречу-знакомство,</w:t>
            </w:r>
          </w:p>
          <w:p w:rsidR="009B781D" w:rsidRPr="009B781D" w:rsidRDefault="009B781D" w:rsidP="009B781D">
            <w:pPr>
              <w:numPr>
                <w:ilvl w:val="0"/>
                <w:numId w:val="31"/>
              </w:numPr>
              <w:spacing w:before="4"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пробную рабочую встречу,</w:t>
            </w:r>
          </w:p>
          <w:p w:rsidR="009B781D" w:rsidRPr="009B781D" w:rsidRDefault="009B781D" w:rsidP="009B781D">
            <w:pPr>
              <w:numPr>
                <w:ilvl w:val="0"/>
                <w:numId w:val="31"/>
              </w:numPr>
              <w:spacing w:before="4"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встречу-планирование,</w:t>
            </w:r>
          </w:p>
          <w:p w:rsidR="009B781D" w:rsidRPr="009B781D" w:rsidRDefault="009B781D" w:rsidP="009B781D">
            <w:pPr>
              <w:numPr>
                <w:ilvl w:val="0"/>
                <w:numId w:val="31"/>
              </w:numPr>
              <w:spacing w:before="4"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последовательных встреч,</w:t>
            </w:r>
          </w:p>
          <w:p w:rsidR="009B781D" w:rsidRPr="009B781D" w:rsidRDefault="009B781D" w:rsidP="009B781D">
            <w:pPr>
              <w:numPr>
                <w:ilvl w:val="0"/>
                <w:numId w:val="31"/>
              </w:numPr>
              <w:spacing w:before="4"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итоговую встречу.</w:t>
            </w:r>
          </w:p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Мониторинг:</w:t>
            </w:r>
          </w:p>
          <w:p w:rsidR="009B781D" w:rsidRPr="009B781D" w:rsidRDefault="009B781D" w:rsidP="009B781D">
            <w:pPr>
              <w:numPr>
                <w:ilvl w:val="0"/>
                <w:numId w:val="32"/>
              </w:numPr>
              <w:spacing w:before="4" w:after="0" w:line="240" w:lineRule="auto"/>
              <w:ind w:left="10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 обратной связи от наставляемых для монитори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нга динамики влияния программы на наставляемых;</w:t>
            </w:r>
          </w:p>
          <w:p w:rsidR="009B781D" w:rsidRPr="009B781D" w:rsidRDefault="009B781D" w:rsidP="009B781D">
            <w:pPr>
              <w:numPr>
                <w:ilvl w:val="0"/>
                <w:numId w:val="32"/>
              </w:numPr>
              <w:spacing w:before="4" w:after="0" w:line="240" w:lineRule="auto"/>
              <w:ind w:left="10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 обратной связи от наставников, наставляемых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кураторов для мониторинга эффективности реализации программы.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479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33"/>
              </w:numPr>
              <w:tabs>
                <w:tab w:val="left" w:pos="293"/>
              </w:tabs>
              <w:spacing w:after="0" w:line="240" w:lineRule="auto"/>
              <w:ind w:left="828" w:right="105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каждой пары/группы.</w:t>
            </w:r>
          </w:p>
          <w:p w:rsidR="009B781D" w:rsidRPr="009B781D" w:rsidRDefault="009B781D" w:rsidP="009B781D">
            <w:pPr>
              <w:numPr>
                <w:ilvl w:val="0"/>
                <w:numId w:val="33"/>
              </w:numPr>
              <w:tabs>
                <w:tab w:val="left" w:pos="293"/>
              </w:tabs>
              <w:spacing w:after="0" w:line="240" w:lineRule="auto"/>
              <w:ind w:left="828" w:right="105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программы школы.</w:t>
            </w:r>
          </w:p>
          <w:p w:rsidR="009B781D" w:rsidRPr="009B781D" w:rsidRDefault="009B781D" w:rsidP="009B781D">
            <w:pPr>
              <w:numPr>
                <w:ilvl w:val="0"/>
                <w:numId w:val="33"/>
              </w:numPr>
              <w:tabs>
                <w:tab w:val="left" w:pos="479"/>
              </w:tabs>
              <w:spacing w:after="0" w:line="240" w:lineRule="auto"/>
              <w:ind w:left="828" w:right="243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подведение итогов и популяризация практик.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34"/>
              </w:numPr>
              <w:tabs>
                <w:tab w:val="left" w:pos="479"/>
              </w:tabs>
              <w:spacing w:after="0" w:line="240" w:lineRule="auto"/>
              <w:ind w:left="1032"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Собраны лучшие наставнические практики. </w:t>
            </w:r>
          </w:p>
          <w:p w:rsidR="009B781D" w:rsidRPr="009B781D" w:rsidRDefault="009B781D" w:rsidP="009B781D">
            <w:pPr>
              <w:numPr>
                <w:ilvl w:val="0"/>
                <w:numId w:val="34"/>
              </w:numPr>
              <w:tabs>
                <w:tab w:val="left" w:pos="479"/>
              </w:tabs>
              <w:spacing w:after="0" w:line="240" w:lineRule="auto"/>
              <w:ind w:left="1032"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наставников.</w:t>
            </w:r>
          </w:p>
        </w:tc>
      </w:tr>
    </w:tbl>
    <w:p w:rsidR="009B781D" w:rsidRPr="009B781D" w:rsidRDefault="009B781D" w:rsidP="009B781D">
      <w:pPr>
        <w:tabs>
          <w:tab w:val="left" w:pos="479"/>
        </w:tabs>
        <w:spacing w:after="0" w:line="240" w:lineRule="auto"/>
        <w:ind w:left="478" w:right="24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tabs>
          <w:tab w:val="left" w:pos="479"/>
        </w:tabs>
        <w:spacing w:after="0" w:line="240" w:lineRule="auto"/>
        <w:ind w:left="478" w:right="24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B648C6" w:rsidP="00B648C6">
      <w:pPr>
        <w:tabs>
          <w:tab w:val="left" w:pos="827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9B781D"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наставничества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B781D" w:rsidRPr="009B781D" w:rsidRDefault="009B781D" w:rsidP="009B781D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B648C6">
      <w:pPr>
        <w:tabs>
          <w:tab w:val="left" w:pos="2400"/>
          <w:tab w:val="left" w:pos="3826"/>
          <w:tab w:val="left" w:pos="4905"/>
          <w:tab w:val="left" w:pos="5902"/>
          <w:tab w:val="left" w:pos="7749"/>
        </w:tabs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успешной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целевой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наставничества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предусматривается выделение 5 возможных форм наставничества. </w:t>
      </w:r>
    </w:p>
    <w:p w:rsidR="009B781D" w:rsidRPr="009B781D" w:rsidRDefault="009B781D" w:rsidP="009B781D">
      <w:pPr>
        <w:tabs>
          <w:tab w:val="left" w:pos="1123"/>
          <w:tab w:val="left" w:pos="2400"/>
          <w:tab w:val="left" w:pos="3826"/>
          <w:tab w:val="left" w:pos="4905"/>
          <w:tab w:val="left" w:pos="5902"/>
          <w:tab w:val="left" w:pos="7749"/>
        </w:tabs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образовательных потребностей __________ выбраны следующие формы наставничества:  ____________________________</w:t>
      </w:r>
    </w:p>
    <w:p w:rsidR="009B781D" w:rsidRPr="009B781D" w:rsidRDefault="009B781D" w:rsidP="009B781D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FB5945" w:rsidRDefault="009B781D" w:rsidP="00FB5945">
      <w:pPr>
        <w:pStyle w:val="a6"/>
        <w:numPr>
          <w:ilvl w:val="1"/>
          <w:numId w:val="33"/>
        </w:numPr>
        <w:tabs>
          <w:tab w:val="left" w:pos="15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bookmarkEnd w:id="46"/>
      <w:bookmarkEnd w:id="47"/>
      <w:bookmarkEnd w:id="48"/>
      <w:bookmarkEnd w:id="49"/>
      <w:r w:rsidRPr="00FB59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Форма наставничества «Ученик – ученик».</w:t>
      </w:r>
      <w:bookmarkEnd w:id="50"/>
    </w:p>
    <w:p w:rsidR="009B781D" w:rsidRPr="009B781D" w:rsidRDefault="009B781D" w:rsidP="009B781D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9B781D" w:rsidRPr="009B781D" w:rsidRDefault="009B781D" w:rsidP="009B781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bookmarkEnd w:id="51"/>
      <w:bookmarkEnd w:id="52"/>
      <w:bookmarkEnd w:id="53"/>
      <w:bookmarkEnd w:id="54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Задачи:</w:t>
      </w:r>
      <w:bookmarkEnd w:id="55"/>
    </w:p>
    <w:p w:rsidR="009B781D" w:rsidRPr="009B781D" w:rsidRDefault="009B781D" w:rsidP="009B781D">
      <w:pPr>
        <w:numPr>
          <w:ilvl w:val="0"/>
          <w:numId w:val="37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реализации лидерского потенциала.</w:t>
      </w:r>
    </w:p>
    <w:p w:rsidR="009B781D" w:rsidRPr="009B781D" w:rsidRDefault="009B781D" w:rsidP="009B781D">
      <w:pPr>
        <w:numPr>
          <w:ilvl w:val="0"/>
          <w:numId w:val="37"/>
        </w:numPr>
        <w:tabs>
          <w:tab w:val="clear" w:pos="720"/>
          <w:tab w:val="left" w:pos="827"/>
        </w:tabs>
        <w:spacing w:before="1"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образовательных, творческих или спортивных результатов.</w:t>
      </w:r>
    </w:p>
    <w:p w:rsidR="009B781D" w:rsidRPr="009B781D" w:rsidRDefault="009B781D" w:rsidP="009B781D">
      <w:pPr>
        <w:numPr>
          <w:ilvl w:val="0"/>
          <w:numId w:val="37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гибких навыков и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9B781D" w:rsidP="009B781D">
      <w:pPr>
        <w:numPr>
          <w:ilvl w:val="0"/>
          <w:numId w:val="37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в адаптации к новым условиям среды.</w:t>
      </w:r>
    </w:p>
    <w:p w:rsidR="009B781D" w:rsidRPr="009B781D" w:rsidRDefault="009B781D" w:rsidP="009B781D">
      <w:pPr>
        <w:numPr>
          <w:ilvl w:val="0"/>
          <w:numId w:val="37"/>
        </w:numPr>
        <w:tabs>
          <w:tab w:val="clear" w:pos="720"/>
          <w:tab w:val="left" w:pos="827"/>
          <w:tab w:val="left" w:pos="2083"/>
          <w:tab w:val="left" w:pos="3675"/>
          <w:tab w:val="left" w:pos="4795"/>
          <w:tab w:val="left" w:pos="5215"/>
          <w:tab w:val="left" w:pos="7030"/>
          <w:tab w:val="left" w:pos="8030"/>
        </w:tabs>
        <w:spacing w:after="0" w:line="240" w:lineRule="auto"/>
        <w:ind w:left="1558" w:right="23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комфортных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коммуникаций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внутри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 организации.</w:t>
      </w:r>
    </w:p>
    <w:p w:rsidR="009B781D" w:rsidRPr="009B781D" w:rsidRDefault="009B781D" w:rsidP="009B781D">
      <w:pPr>
        <w:numPr>
          <w:ilvl w:val="0"/>
          <w:numId w:val="37"/>
        </w:numPr>
        <w:tabs>
          <w:tab w:val="clear" w:pos="720"/>
          <w:tab w:val="left" w:pos="827"/>
        </w:tabs>
        <w:spacing w:after="0" w:line="240" w:lineRule="auto"/>
        <w:ind w:left="1558" w:right="227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9B781D" w:rsidRPr="009B781D" w:rsidRDefault="009B781D" w:rsidP="009B781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bookmarkEnd w:id="56"/>
      <w:bookmarkEnd w:id="57"/>
      <w:bookmarkEnd w:id="58"/>
      <w:bookmarkEnd w:id="59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Результат:</w:t>
      </w:r>
      <w:bookmarkEnd w:id="60"/>
    </w:p>
    <w:p w:rsidR="009B781D" w:rsidRPr="009B781D" w:rsidRDefault="009B781D" w:rsidP="009B781D">
      <w:pPr>
        <w:numPr>
          <w:ilvl w:val="0"/>
          <w:numId w:val="38"/>
        </w:numPr>
        <w:tabs>
          <w:tab w:val="clear" w:pos="720"/>
          <w:tab w:val="left" w:pos="827"/>
        </w:tabs>
        <w:spacing w:before="65" w:after="0" w:line="240" w:lineRule="auto"/>
        <w:ind w:left="1626" w:right="235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включения наставляемых во все социальные, культурные и образовательные процессы.</w:t>
      </w:r>
    </w:p>
    <w:p w:rsidR="009B781D" w:rsidRPr="009B781D" w:rsidRDefault="009B781D" w:rsidP="009B781D">
      <w:pPr>
        <w:numPr>
          <w:ilvl w:val="0"/>
          <w:numId w:val="38"/>
        </w:numPr>
        <w:tabs>
          <w:tab w:val="clear" w:pos="720"/>
          <w:tab w:val="left" w:pos="827"/>
        </w:tabs>
        <w:spacing w:after="0" w:line="240" w:lineRule="auto"/>
        <w:ind w:left="1546" w:hanging="28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успеваемости в школе.</w:t>
      </w:r>
    </w:p>
    <w:p w:rsidR="009B781D" w:rsidRPr="009B781D" w:rsidRDefault="009B781D" w:rsidP="009B781D">
      <w:pPr>
        <w:numPr>
          <w:ilvl w:val="0"/>
          <w:numId w:val="38"/>
        </w:numPr>
        <w:tabs>
          <w:tab w:val="clear" w:pos="720"/>
          <w:tab w:val="left" w:pos="827"/>
        </w:tabs>
        <w:spacing w:before="1" w:after="0" w:line="240" w:lineRule="auto"/>
        <w:ind w:left="1546" w:hanging="28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психоэмоционального фона внутри группы, класса, школы в целом.</w:t>
      </w:r>
    </w:p>
    <w:p w:rsidR="009B781D" w:rsidRPr="009B781D" w:rsidRDefault="009B781D" w:rsidP="009B781D">
      <w:pPr>
        <w:numPr>
          <w:ilvl w:val="0"/>
          <w:numId w:val="38"/>
        </w:numPr>
        <w:tabs>
          <w:tab w:val="clear" w:pos="720"/>
          <w:tab w:val="left" w:pos="827"/>
        </w:tabs>
        <w:spacing w:after="0" w:line="240" w:lineRule="auto"/>
        <w:ind w:left="1626" w:right="23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9B781D" w:rsidRPr="009B781D" w:rsidRDefault="009B781D" w:rsidP="009B781D">
      <w:pPr>
        <w:numPr>
          <w:ilvl w:val="0"/>
          <w:numId w:val="38"/>
        </w:numPr>
        <w:tabs>
          <w:tab w:val="clear" w:pos="720"/>
          <w:tab w:val="left" w:pos="827"/>
          <w:tab w:val="left" w:pos="2766"/>
          <w:tab w:val="left" w:pos="3104"/>
          <w:tab w:val="left" w:pos="4740"/>
          <w:tab w:val="left" w:pos="5402"/>
          <w:tab w:val="left" w:pos="6501"/>
          <w:tab w:val="left" w:pos="8262"/>
          <w:tab w:val="left" w:pos="9625"/>
        </w:tabs>
        <w:spacing w:after="0" w:line="240" w:lineRule="auto"/>
        <w:ind w:left="1626" w:right="23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качественный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рост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успешно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реализованных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творческих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образовательных проектов.</w:t>
      </w:r>
    </w:p>
    <w:p w:rsidR="009B781D" w:rsidRPr="009B781D" w:rsidRDefault="009B781D" w:rsidP="009B781D">
      <w:pPr>
        <w:numPr>
          <w:ilvl w:val="0"/>
          <w:numId w:val="38"/>
        </w:numPr>
        <w:tabs>
          <w:tab w:val="clear" w:pos="720"/>
          <w:tab w:val="left" w:pos="827"/>
        </w:tabs>
        <w:spacing w:after="0" w:line="240" w:lineRule="auto"/>
        <w:ind w:left="1546" w:hanging="28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числа обучающихся состоящих на различных видах учета.</w:t>
      </w:r>
    </w:p>
    <w:p w:rsidR="009B781D" w:rsidRPr="009B781D" w:rsidRDefault="009B781D" w:rsidP="009B781D">
      <w:pPr>
        <w:numPr>
          <w:ilvl w:val="0"/>
          <w:numId w:val="38"/>
        </w:numPr>
        <w:tabs>
          <w:tab w:val="clear" w:pos="720"/>
          <w:tab w:val="left" w:pos="827"/>
        </w:tabs>
        <w:spacing w:after="0" w:line="240" w:lineRule="auto"/>
        <w:ind w:left="1626" w:right="23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 обучающихся.</w:t>
      </w:r>
    </w:p>
    <w:p w:rsidR="009B781D" w:rsidRPr="009B781D" w:rsidRDefault="009B781D" w:rsidP="009B781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before="1" w:after="0" w:line="240" w:lineRule="auto"/>
        <w:ind w:left="96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bookmarkEnd w:id="61"/>
      <w:bookmarkEnd w:id="62"/>
      <w:bookmarkEnd w:id="63"/>
      <w:bookmarkEnd w:id="64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Характеристика участников формы наставничества «Ученик – ученик».</w:t>
      </w:r>
      <w:bookmarkEnd w:id="65"/>
    </w:p>
    <w:p w:rsidR="009B781D" w:rsidRPr="009B781D" w:rsidRDefault="009B781D" w:rsidP="009B781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3204"/>
        <w:gridCol w:w="3060"/>
      </w:tblGrid>
      <w:tr w:rsidR="009B781D" w:rsidRPr="009B781D" w:rsidTr="009B781D">
        <w:trPr>
          <w:trHeight w:val="278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2185" w:right="2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9B781D" w:rsidRPr="009B781D" w:rsidTr="009B781D">
        <w:trPr>
          <w:trHeight w:val="275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8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Пассивный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Активный</w:t>
            </w:r>
          </w:p>
        </w:tc>
      </w:tr>
      <w:tr w:rsidR="009B781D" w:rsidRPr="009B781D" w:rsidTr="009B781D">
        <w:trPr>
          <w:trHeight w:val="277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39"/>
              </w:numPr>
              <w:tabs>
                <w:tab w:val="clear" w:pos="720"/>
                <w:tab w:val="left" w:pos="348"/>
                <w:tab w:val="left" w:pos="2156"/>
              </w:tabs>
              <w:spacing w:before="11" w:after="0" w:line="240" w:lineRule="auto"/>
              <w:ind w:left="1535" w:right="98" w:hanging="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ученик,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или ценностно</w:t>
            </w:r>
          </w:p>
          <w:p w:rsidR="009B781D" w:rsidRPr="009B781D" w:rsidRDefault="009B781D" w:rsidP="009B781D">
            <w:pPr>
              <w:tabs>
                <w:tab w:val="left" w:pos="1963"/>
                <w:tab w:val="left" w:pos="2273"/>
              </w:tabs>
              <w:spacing w:after="0" w:line="240" w:lineRule="auto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-дезориентированный обучающийся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более низкой по отношению к наставнику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ступени, демонстрирующий</w:t>
            </w:r>
          </w:p>
          <w:p w:rsidR="009B781D" w:rsidRPr="009B781D" w:rsidRDefault="009B781D" w:rsidP="009B781D">
            <w:pPr>
              <w:tabs>
                <w:tab w:val="left" w:pos="776"/>
                <w:tab w:val="left" w:pos="2089"/>
                <w:tab w:val="left" w:pos="2614"/>
              </w:tabs>
              <w:spacing w:after="0" w:line="240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неудовлетворительные образовательные результаты или проблемы с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поведением,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 принимающим участие в жизни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школы, отстраненный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 коллектива.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с особыми</w:t>
            </w:r>
          </w:p>
        </w:tc>
      </w:tr>
      <w:tr w:rsidR="009B781D" w:rsidRPr="009B781D" w:rsidTr="009B781D">
        <w:trPr>
          <w:trHeight w:val="264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 лидерским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</w:p>
        </w:tc>
      </w:tr>
      <w:tr w:rsidR="009B781D" w:rsidRPr="009B781D" w:rsidTr="009B781D">
        <w:trPr>
          <w:trHeight w:val="266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695"/>
              </w:tabs>
              <w:spacing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организаторскими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потребностями,</w:t>
            </w:r>
          </w:p>
        </w:tc>
      </w:tr>
      <w:tr w:rsidR="009B781D" w:rsidRPr="009B781D" w:rsidTr="009B781D">
        <w:trPr>
          <w:trHeight w:val="265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качествами,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878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нуждающийся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</w:p>
        </w:tc>
      </w:tr>
      <w:tr w:rsidR="009B781D" w:rsidRPr="009B781D" w:rsidTr="009B781D">
        <w:trPr>
          <w:trHeight w:val="265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нетривиальностью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</w:tc>
      </w:tr>
      <w:tr w:rsidR="009B781D" w:rsidRPr="009B781D" w:rsidTr="009B781D">
        <w:trPr>
          <w:trHeight w:val="266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462"/>
                <w:tab w:val="left" w:pos="2087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или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ресурсах</w:t>
            </w:r>
          </w:p>
        </w:tc>
      </w:tr>
      <w:tr w:rsidR="009B781D" w:rsidRPr="009B781D" w:rsidTr="009B781D">
        <w:trPr>
          <w:trHeight w:val="843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40"/>
              </w:numPr>
              <w:tabs>
                <w:tab w:val="clear" w:pos="720"/>
                <w:tab w:val="left" w:pos="816"/>
              </w:tabs>
              <w:spacing w:before="17" w:after="0" w:line="240" w:lineRule="auto"/>
              <w:ind w:left="1535" w:hanging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Ученик,</w:t>
            </w:r>
          </w:p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</w:p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671"/>
                <w:tab w:val="left" w:pos="1616"/>
                <w:tab w:val="left" w:pos="2862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обмена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мнениями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9B781D" w:rsidRPr="009B781D" w:rsidRDefault="009B781D" w:rsidP="009B781D">
            <w:pPr>
              <w:tabs>
                <w:tab w:val="left" w:pos="1677"/>
              </w:tabs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собственных проектов.</w:t>
            </w:r>
          </w:p>
        </w:tc>
      </w:tr>
      <w:tr w:rsidR="009B781D" w:rsidRPr="009B781D" w:rsidTr="009B781D">
        <w:trPr>
          <w:trHeight w:val="266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62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88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41"/>
              </w:numPr>
              <w:tabs>
                <w:tab w:val="left" w:pos="348"/>
              </w:tabs>
              <w:spacing w:before="13" w:after="0" w:line="240" w:lineRule="auto"/>
              <w:ind w:left="1535" w:right="100" w:hanging="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школьных 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64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 олимпиад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61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соревнований.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88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42"/>
              </w:numPr>
              <w:tabs>
                <w:tab w:val="clear" w:pos="720"/>
                <w:tab w:val="left" w:pos="348"/>
                <w:tab w:val="left" w:pos="1441"/>
                <w:tab w:val="left" w:pos="2554"/>
              </w:tabs>
              <w:spacing w:before="13" w:after="0" w:line="240" w:lineRule="auto"/>
              <w:ind w:left="1535" w:right="99" w:hanging="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Лидер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класса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64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параллели,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66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принимающий активное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61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жизни школы.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89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43"/>
              </w:numPr>
              <w:tabs>
                <w:tab w:val="clear" w:pos="720"/>
                <w:tab w:val="left" w:pos="348"/>
                <w:tab w:val="left" w:pos="2002"/>
              </w:tabs>
              <w:spacing w:before="13" w:after="0" w:line="240" w:lineRule="auto"/>
              <w:ind w:left="1535" w:right="99" w:hanging="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участник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65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детско –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65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юношеских организаций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rHeight w:val="274"/>
          <w:tblCellSpacing w:w="0" w:type="dxa"/>
        </w:trPr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объединений.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B781D" w:rsidRPr="009B781D" w:rsidRDefault="009B781D" w:rsidP="009B781D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варианты программы наставничества «Ученик – ученик».</w:t>
      </w:r>
    </w:p>
    <w:p w:rsidR="009B781D" w:rsidRPr="009B781D" w:rsidRDefault="009B781D" w:rsidP="009B781D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6090"/>
      </w:tblGrid>
      <w:tr w:rsidR="009B781D" w:rsidRPr="009B781D" w:rsidTr="009B781D">
        <w:trPr>
          <w:trHeight w:val="277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взаимодействия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2673" w:right="2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</w:tr>
      <w:tr w:rsidR="009B781D" w:rsidRPr="009B781D" w:rsidTr="009B781D">
        <w:trPr>
          <w:trHeight w:val="551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3281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«Успевающий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неуспевающий»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9B781D" w:rsidRPr="009B781D" w:rsidTr="009B781D">
        <w:trPr>
          <w:trHeight w:val="1103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– пассивный»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B781D" w:rsidRPr="009B781D" w:rsidTr="009B781D">
        <w:trPr>
          <w:trHeight w:val="275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«Равный – равному»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9B781D" w:rsidRPr="009B781D" w:rsidTr="009B781D">
        <w:trPr>
          <w:trHeight w:val="551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3283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«Адаптированный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неадаптированный»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9B781D" w:rsidRPr="009B781D" w:rsidRDefault="009B781D" w:rsidP="009B781D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bookmarkEnd w:id="66"/>
      <w:bookmarkEnd w:id="67"/>
      <w:bookmarkEnd w:id="68"/>
      <w:bookmarkEnd w:id="69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Схема реализации формы наставничества «Ученик – ученик».</w:t>
      </w:r>
      <w:bookmarkEnd w:id="70"/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3"/>
        <w:gridCol w:w="4750"/>
      </w:tblGrid>
      <w:tr w:rsidR="009B781D" w:rsidRPr="009B781D" w:rsidTr="009B781D">
        <w:trPr>
          <w:tblCellSpacing w:w="0" w:type="dxa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71" w:name="_Toc53962323"/>
            <w:bookmarkStart w:id="72" w:name="_Toc53962269"/>
            <w:bookmarkStart w:id="73" w:name="_Toc53961888"/>
            <w:bookmarkStart w:id="74" w:name="_Toc53960863"/>
            <w:bookmarkStart w:id="75" w:name="_Toc53962429"/>
            <w:bookmarkEnd w:id="71"/>
            <w:bookmarkEnd w:id="72"/>
            <w:bookmarkEnd w:id="73"/>
            <w:bookmarkEnd w:id="74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Этапы реализации.</w:t>
            </w:r>
            <w:bookmarkEnd w:id="75"/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76" w:name="_Toc53962324"/>
            <w:bookmarkStart w:id="77" w:name="_Toc53962270"/>
            <w:bookmarkStart w:id="78" w:name="_Toc53961889"/>
            <w:bookmarkStart w:id="79" w:name="_Toc53960864"/>
            <w:bookmarkStart w:id="80" w:name="_Toc53962430"/>
            <w:bookmarkEnd w:id="76"/>
            <w:bookmarkEnd w:id="77"/>
            <w:bookmarkEnd w:id="78"/>
            <w:bookmarkEnd w:id="79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Мероприятия</w:t>
            </w:r>
            <w:bookmarkEnd w:id="80"/>
          </w:p>
        </w:tc>
      </w:tr>
      <w:tr w:rsidR="009B781D" w:rsidRPr="009B781D" w:rsidTr="009B781D">
        <w:trPr>
          <w:tblCellSpacing w:w="0" w:type="dxa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программ наставничества в</w:t>
            </w:r>
          </w:p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81" w:name="_Toc53962325"/>
            <w:bookmarkStart w:id="82" w:name="_Toc53962271"/>
            <w:bookmarkStart w:id="83" w:name="_Toc53961890"/>
            <w:bookmarkStart w:id="84" w:name="_Toc53960865"/>
            <w:bookmarkStart w:id="85" w:name="_Toc53962431"/>
            <w:bookmarkEnd w:id="81"/>
            <w:bookmarkEnd w:id="82"/>
            <w:bookmarkEnd w:id="83"/>
            <w:bookmarkEnd w:id="84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форме «Ученик – ученик».</w:t>
            </w:r>
            <w:bookmarkEnd w:id="85"/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86" w:name="_Toc53962326"/>
            <w:bookmarkStart w:id="87" w:name="_Toc53962272"/>
            <w:bookmarkStart w:id="88" w:name="_Toc53961891"/>
            <w:bookmarkStart w:id="89" w:name="_Toc53960866"/>
            <w:bookmarkStart w:id="90" w:name="_Toc53962432"/>
            <w:bookmarkEnd w:id="86"/>
            <w:bookmarkEnd w:id="87"/>
            <w:bookmarkEnd w:id="88"/>
            <w:bookmarkEnd w:id="89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Ученическая конференция.</w:t>
            </w:r>
            <w:bookmarkEnd w:id="90"/>
          </w:p>
        </w:tc>
      </w:tr>
      <w:tr w:rsidR="009B781D" w:rsidRPr="009B781D" w:rsidTr="009B781D">
        <w:trPr>
          <w:tblCellSpacing w:w="0" w:type="dxa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817"/>
                <w:tab w:val="left" w:pos="3540"/>
              </w:tabs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91" w:name="_Toc53962327"/>
            <w:bookmarkStart w:id="92" w:name="_Toc53962273"/>
            <w:bookmarkStart w:id="93" w:name="_Toc53961892"/>
            <w:bookmarkStart w:id="94" w:name="_Toc53960867"/>
            <w:bookmarkStart w:id="95" w:name="_Toc53962433"/>
            <w:bookmarkEnd w:id="91"/>
            <w:bookmarkEnd w:id="92"/>
            <w:bookmarkEnd w:id="93"/>
            <w:bookmarkEnd w:id="94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Анкетирование. Собеседование. Использование базы наставников.</w:t>
            </w:r>
            <w:bookmarkEnd w:id="95"/>
          </w:p>
        </w:tc>
      </w:tr>
      <w:tr w:rsidR="009B781D" w:rsidRPr="009B781D" w:rsidTr="009B781D">
        <w:trPr>
          <w:tblCellSpacing w:w="0" w:type="dxa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96" w:name="_Toc53962328"/>
            <w:bookmarkStart w:id="97" w:name="_Toc53962274"/>
            <w:bookmarkStart w:id="98" w:name="_Toc53961893"/>
            <w:bookmarkStart w:id="99" w:name="_Toc53960868"/>
            <w:bookmarkStart w:id="100" w:name="_Toc53962434"/>
            <w:bookmarkEnd w:id="96"/>
            <w:bookmarkEnd w:id="97"/>
            <w:bookmarkEnd w:id="98"/>
            <w:bookmarkEnd w:id="99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Обучение наставников.</w:t>
            </w:r>
            <w:bookmarkEnd w:id="100"/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01" w:name="_Toc53962329"/>
            <w:bookmarkStart w:id="102" w:name="_Toc53962275"/>
            <w:bookmarkStart w:id="103" w:name="_Toc53961894"/>
            <w:bookmarkStart w:id="104" w:name="_Toc53960869"/>
            <w:bookmarkStart w:id="105" w:name="_Toc53962435"/>
            <w:bookmarkEnd w:id="101"/>
            <w:bookmarkEnd w:id="102"/>
            <w:bookmarkEnd w:id="103"/>
            <w:bookmarkEnd w:id="104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Обучение проводится куратором.</w:t>
            </w:r>
            <w:bookmarkEnd w:id="105"/>
          </w:p>
        </w:tc>
      </w:tr>
      <w:tr w:rsidR="009B781D" w:rsidRPr="009B781D" w:rsidTr="009B781D">
        <w:trPr>
          <w:tblCellSpacing w:w="0" w:type="dxa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06" w:name="_Toc53962330"/>
            <w:bookmarkStart w:id="107" w:name="_Toc53962276"/>
            <w:bookmarkStart w:id="108" w:name="_Toc53961895"/>
            <w:bookmarkStart w:id="109" w:name="_Toc53960870"/>
            <w:bookmarkStart w:id="110" w:name="_Toc53962436"/>
            <w:bookmarkEnd w:id="106"/>
            <w:bookmarkEnd w:id="107"/>
            <w:bookmarkEnd w:id="108"/>
            <w:bookmarkEnd w:id="109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наставничества.</w:t>
            </w:r>
            <w:bookmarkEnd w:id="110"/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11" w:name="_Toc53962331"/>
            <w:bookmarkStart w:id="112" w:name="_Toc53962277"/>
            <w:bookmarkStart w:id="113" w:name="_Toc53961896"/>
            <w:bookmarkStart w:id="114" w:name="_Toc53960871"/>
            <w:bookmarkStart w:id="115" w:name="_Toc53962437"/>
            <w:bookmarkEnd w:id="111"/>
            <w:bookmarkEnd w:id="112"/>
            <w:bookmarkEnd w:id="113"/>
            <w:bookmarkEnd w:id="114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Анкетирование.</w:t>
            </w: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ab/>
              <w:t>Листы опроса. Использование базы наставляемых.</w:t>
            </w:r>
            <w:bookmarkEnd w:id="115"/>
          </w:p>
        </w:tc>
      </w:tr>
      <w:tr w:rsidR="009B781D" w:rsidRPr="009B781D" w:rsidTr="009B781D">
        <w:trPr>
          <w:tblCellSpacing w:w="0" w:type="dxa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16" w:name="_Toc53962332"/>
            <w:bookmarkStart w:id="117" w:name="_Toc53962278"/>
            <w:bookmarkStart w:id="118" w:name="_Toc53961897"/>
            <w:bookmarkStart w:id="119" w:name="_Toc53960872"/>
            <w:bookmarkStart w:id="120" w:name="_Toc53962438"/>
            <w:bookmarkEnd w:id="116"/>
            <w:bookmarkEnd w:id="117"/>
            <w:bookmarkEnd w:id="118"/>
            <w:bookmarkEnd w:id="119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Формирование пар, групп.</w:t>
            </w:r>
            <w:bookmarkEnd w:id="120"/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123"/>
                <w:tab w:val="left" w:pos="2298"/>
                <w:tab w:val="left" w:pos="3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личных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встреч,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обсуждения</w:t>
            </w:r>
          </w:p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21" w:name="_Toc53962333"/>
            <w:bookmarkStart w:id="122" w:name="_Toc53962279"/>
            <w:bookmarkStart w:id="123" w:name="_Toc53961898"/>
            <w:bookmarkStart w:id="124" w:name="_Toc53960873"/>
            <w:bookmarkStart w:id="125" w:name="_Toc53962439"/>
            <w:bookmarkEnd w:id="121"/>
            <w:bookmarkEnd w:id="122"/>
            <w:bookmarkEnd w:id="123"/>
            <w:bookmarkEnd w:id="124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вопросов.</w:t>
            </w:r>
            <w:bookmarkEnd w:id="125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 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2413"/>
                <w:tab w:val="left" w:pos="2533"/>
                <w:tab w:val="left" w:pos="4205"/>
                <w:tab w:val="left" w:pos="4427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 осознанность.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2000"/>
                <w:tab w:val="left" w:pos="2225"/>
                <w:tab w:val="left" w:pos="3458"/>
                <w:tab w:val="left" w:pos="3545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конкретных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результатов взаимодействия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(проект,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улучшение</w:t>
            </w:r>
          </w:p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26" w:name="_Toc53962334"/>
            <w:bookmarkStart w:id="127" w:name="_Toc53962280"/>
            <w:bookmarkStart w:id="128" w:name="_Toc53961899"/>
            <w:bookmarkStart w:id="129" w:name="_Toc53960874"/>
            <w:bookmarkStart w:id="130" w:name="_Toc53962440"/>
            <w:bookmarkEnd w:id="126"/>
            <w:bookmarkEnd w:id="127"/>
            <w:bookmarkEnd w:id="128"/>
            <w:bookmarkEnd w:id="129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показателей). Улучшение образовательных результатов, посещаемости.</w:t>
            </w:r>
            <w:bookmarkEnd w:id="130"/>
          </w:p>
        </w:tc>
      </w:tr>
      <w:tr w:rsidR="009B781D" w:rsidRPr="009B781D" w:rsidTr="009B781D">
        <w:trPr>
          <w:tblCellSpacing w:w="0" w:type="dxa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995"/>
                <w:tab w:val="left" w:pos="39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400"/>
                <w:tab w:val="left" w:pos="3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spacing w:after="0" w:line="240" w:lineRule="auto"/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получает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уважаемый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заслуженный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статус.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Чувствует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свою</w:t>
            </w:r>
          </w:p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31" w:name="_Toc53962335"/>
            <w:bookmarkStart w:id="132" w:name="_Toc53962281"/>
            <w:bookmarkStart w:id="133" w:name="_Toc53961900"/>
            <w:bookmarkStart w:id="134" w:name="_Toc53960875"/>
            <w:bookmarkStart w:id="135" w:name="_Toc53962441"/>
            <w:bookmarkEnd w:id="131"/>
            <w:bookmarkEnd w:id="132"/>
            <w:bookmarkEnd w:id="133"/>
            <w:bookmarkEnd w:id="134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причастность школьному сообществу.</w:t>
            </w:r>
            <w:bookmarkEnd w:id="135"/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36" w:name="_Toc53962336"/>
            <w:bookmarkStart w:id="137" w:name="_Toc53962282"/>
            <w:bookmarkStart w:id="138" w:name="_Toc53961901"/>
            <w:bookmarkStart w:id="139" w:name="_Toc53960876"/>
            <w:bookmarkStart w:id="140" w:name="_Toc53962442"/>
            <w:bookmarkEnd w:id="136"/>
            <w:bookmarkEnd w:id="137"/>
            <w:bookmarkEnd w:id="138"/>
            <w:bookmarkEnd w:id="139"/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Поощрение на ученической конференции.</w:t>
            </w:r>
            <w:bookmarkEnd w:id="140"/>
          </w:p>
        </w:tc>
      </w:tr>
    </w:tbl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FB5945" w:rsidRDefault="009B781D" w:rsidP="00FB5945">
      <w:pPr>
        <w:pStyle w:val="a6"/>
        <w:numPr>
          <w:ilvl w:val="1"/>
          <w:numId w:val="33"/>
        </w:num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наставничества «Учитель – учитель».</w:t>
      </w:r>
    </w:p>
    <w:p w:rsidR="009B781D" w:rsidRPr="009B781D" w:rsidRDefault="009B781D" w:rsidP="009B781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Цель: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B781D" w:rsidRPr="009B781D" w:rsidRDefault="009B781D" w:rsidP="009B781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bookmarkEnd w:id="141"/>
      <w:bookmarkEnd w:id="142"/>
      <w:bookmarkEnd w:id="143"/>
      <w:bookmarkEnd w:id="144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Задачи:</w:t>
      </w:r>
      <w:bookmarkEnd w:id="145"/>
    </w:p>
    <w:p w:rsidR="009B781D" w:rsidRPr="009B781D" w:rsidRDefault="009B781D" w:rsidP="009B781D">
      <w:pPr>
        <w:numPr>
          <w:ilvl w:val="0"/>
          <w:numId w:val="45"/>
        </w:numPr>
        <w:tabs>
          <w:tab w:val="clear" w:pos="720"/>
          <w:tab w:val="left" w:pos="827"/>
        </w:tabs>
        <w:spacing w:after="0" w:line="240" w:lineRule="auto"/>
        <w:ind w:left="1558" w:right="236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потребности заниматься анализом результатов своей профессиональной деятельности.</w:t>
      </w:r>
    </w:p>
    <w:p w:rsidR="009B781D" w:rsidRPr="009B781D" w:rsidRDefault="009B781D" w:rsidP="009B781D">
      <w:pPr>
        <w:numPr>
          <w:ilvl w:val="0"/>
          <w:numId w:val="45"/>
        </w:numPr>
        <w:tabs>
          <w:tab w:val="clear" w:pos="720"/>
          <w:tab w:val="left" w:pos="827"/>
        </w:tabs>
        <w:spacing w:after="0" w:line="240" w:lineRule="auto"/>
        <w:ind w:left="1558" w:right="226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9B781D" w:rsidRPr="009B781D" w:rsidRDefault="009B781D" w:rsidP="009B781D">
      <w:pPr>
        <w:numPr>
          <w:ilvl w:val="0"/>
          <w:numId w:val="45"/>
        </w:numPr>
        <w:tabs>
          <w:tab w:val="clear" w:pos="720"/>
          <w:tab w:val="left" w:pos="827"/>
        </w:tabs>
        <w:spacing w:after="0" w:line="240" w:lineRule="auto"/>
        <w:ind w:left="1558" w:right="23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 деятельности.</w:t>
      </w:r>
    </w:p>
    <w:p w:rsidR="009B781D" w:rsidRPr="009B781D" w:rsidRDefault="009B781D" w:rsidP="009B781D">
      <w:pPr>
        <w:numPr>
          <w:ilvl w:val="0"/>
          <w:numId w:val="45"/>
        </w:numPr>
        <w:tabs>
          <w:tab w:val="clear" w:pos="720"/>
          <w:tab w:val="left" w:pos="827"/>
        </w:tabs>
        <w:spacing w:after="0" w:line="240" w:lineRule="auto"/>
        <w:ind w:left="1558" w:right="23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 организации.</w:t>
      </w:r>
    </w:p>
    <w:p w:rsidR="009B781D" w:rsidRPr="009B781D" w:rsidRDefault="009B781D" w:rsidP="009B781D">
      <w:pPr>
        <w:numPr>
          <w:ilvl w:val="0"/>
          <w:numId w:val="45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Ускорить процесс профессионального становления педагога.</w:t>
      </w:r>
    </w:p>
    <w:p w:rsidR="009B781D" w:rsidRPr="009B781D" w:rsidRDefault="009B781D" w:rsidP="009B781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bookmarkEnd w:id="146"/>
      <w:bookmarkEnd w:id="147"/>
      <w:bookmarkEnd w:id="148"/>
      <w:bookmarkEnd w:id="149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Результат:</w:t>
      </w:r>
      <w:bookmarkEnd w:id="150"/>
    </w:p>
    <w:p w:rsidR="009B781D" w:rsidRPr="009B781D" w:rsidRDefault="009B781D" w:rsidP="009B781D">
      <w:pPr>
        <w:numPr>
          <w:ilvl w:val="0"/>
          <w:numId w:val="46"/>
        </w:numPr>
        <w:tabs>
          <w:tab w:val="clear" w:pos="720"/>
          <w:tab w:val="left" w:pos="827"/>
        </w:tabs>
        <w:spacing w:after="0" w:line="240" w:lineRule="auto"/>
        <w:ind w:left="1558" w:right="12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включенности молодых специалистов и новых педагогов в педагогическую работу и культурную жизнь образовательной организации.</w:t>
      </w:r>
    </w:p>
    <w:p w:rsidR="009B781D" w:rsidRPr="009B781D" w:rsidRDefault="009B781D" w:rsidP="009B781D">
      <w:pPr>
        <w:numPr>
          <w:ilvl w:val="0"/>
          <w:numId w:val="46"/>
        </w:numPr>
        <w:tabs>
          <w:tab w:val="clear" w:pos="720"/>
          <w:tab w:val="left" w:pos="827"/>
        </w:tabs>
        <w:spacing w:after="0" w:line="240" w:lineRule="auto"/>
        <w:ind w:left="1558" w:right="1088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уверенности в собственных силах и развитие личного творческого и педагогического потенциала.</w:t>
      </w:r>
    </w:p>
    <w:p w:rsidR="009B781D" w:rsidRPr="009B781D" w:rsidRDefault="009B781D" w:rsidP="009B781D">
      <w:pPr>
        <w:numPr>
          <w:ilvl w:val="0"/>
          <w:numId w:val="46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психологического климата в образовательной организации.</w:t>
      </w:r>
    </w:p>
    <w:p w:rsidR="009B781D" w:rsidRPr="009B781D" w:rsidRDefault="009B781D" w:rsidP="009B781D">
      <w:pPr>
        <w:numPr>
          <w:ilvl w:val="0"/>
          <w:numId w:val="46"/>
        </w:numPr>
        <w:tabs>
          <w:tab w:val="clear" w:pos="720"/>
          <w:tab w:val="left" w:pos="827"/>
        </w:tabs>
        <w:spacing w:after="0" w:line="240" w:lineRule="auto"/>
        <w:ind w:left="1558" w:right="134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удовлетворенности в собственной работой и улучшение психоэмоционального состояния специалистов.</w:t>
      </w:r>
    </w:p>
    <w:p w:rsidR="009B781D" w:rsidRPr="009B781D" w:rsidRDefault="009B781D" w:rsidP="009B781D">
      <w:pPr>
        <w:numPr>
          <w:ilvl w:val="0"/>
          <w:numId w:val="46"/>
        </w:numPr>
        <w:tabs>
          <w:tab w:val="clear" w:pos="720"/>
          <w:tab w:val="left" w:pos="827"/>
        </w:tabs>
        <w:spacing w:after="0" w:line="240" w:lineRule="auto"/>
        <w:ind w:left="1558" w:right="53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числа специалистов, желающих продолжить свою работу в данном коллективе образовательного учреждения.</w:t>
      </w:r>
    </w:p>
    <w:p w:rsidR="009B781D" w:rsidRPr="009B781D" w:rsidRDefault="009B781D" w:rsidP="009B781D">
      <w:pPr>
        <w:numPr>
          <w:ilvl w:val="0"/>
          <w:numId w:val="46"/>
        </w:numPr>
        <w:tabs>
          <w:tab w:val="clear" w:pos="720"/>
          <w:tab w:val="left" w:pos="827"/>
        </w:tabs>
        <w:spacing w:before="65" w:after="0" w:line="240" w:lineRule="auto"/>
        <w:ind w:left="1558" w:right="255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рост успеваемости и улучшение поведения в подшефных наставляемых классах и группах.</w:t>
      </w:r>
    </w:p>
    <w:p w:rsidR="009B781D" w:rsidRPr="009B781D" w:rsidRDefault="009B781D" w:rsidP="009B781D">
      <w:pPr>
        <w:numPr>
          <w:ilvl w:val="0"/>
          <w:numId w:val="46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числа конфликтов с педагогическим и родительским сообществами.</w:t>
      </w:r>
    </w:p>
    <w:p w:rsidR="009B781D" w:rsidRPr="009B781D" w:rsidRDefault="009B781D" w:rsidP="009B781D">
      <w:pPr>
        <w:numPr>
          <w:ilvl w:val="0"/>
          <w:numId w:val="46"/>
        </w:numPr>
        <w:tabs>
          <w:tab w:val="clear" w:pos="720"/>
          <w:tab w:val="left" w:pos="827"/>
        </w:tabs>
        <w:spacing w:before="1" w:after="0" w:line="240" w:lineRule="auto"/>
        <w:ind w:left="1558" w:right="162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 д.)</w:t>
      </w:r>
    </w:p>
    <w:p w:rsidR="009B781D" w:rsidRDefault="009B781D" w:rsidP="00FB5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1" w:name="_Toc53960879"/>
      <w:bookmarkStart w:id="152" w:name="_Toc53961904"/>
      <w:bookmarkEnd w:id="151"/>
      <w:bookmarkEnd w:id="152"/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53" w:name="_Toc53962285"/>
      <w:bookmarkStart w:id="154" w:name="_Toc53962339"/>
      <w:bookmarkStart w:id="155" w:name="_Toc53962445"/>
      <w:bookmarkEnd w:id="153"/>
      <w:bookmarkEnd w:id="154"/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B5945" w:rsidRDefault="00FB5945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9B781D" w:rsidRPr="009B781D" w:rsidRDefault="009B781D" w:rsidP="009B781D">
      <w:pPr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Характеристика участников формы наставничества «Учитель – учитель»</w:t>
      </w:r>
      <w:bookmarkEnd w:id="155"/>
    </w:p>
    <w:p w:rsidR="009B781D" w:rsidRPr="009B781D" w:rsidRDefault="009B781D" w:rsidP="009B781D">
      <w:pPr>
        <w:spacing w:before="3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163"/>
        <w:gridCol w:w="2503"/>
        <w:gridCol w:w="2171"/>
      </w:tblGrid>
      <w:tr w:rsidR="009B781D" w:rsidRPr="009B781D" w:rsidTr="009B781D">
        <w:trPr>
          <w:trHeight w:val="275"/>
          <w:tblCellSpacing w:w="0" w:type="dxa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683" w:right="16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9B781D" w:rsidRPr="009B781D" w:rsidTr="009B781D">
        <w:trPr>
          <w:trHeight w:val="551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520" w:right="501" w:firstLin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Молодой специалист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7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</w:t>
            </w:r>
          </w:p>
        </w:tc>
      </w:tr>
      <w:tr w:rsidR="009B781D" w:rsidRPr="009B781D" w:rsidTr="009B781D">
        <w:trPr>
          <w:trHeight w:val="4192"/>
          <w:tblCellSpacing w:w="0" w:type="dxa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numPr>
                <w:ilvl w:val="0"/>
                <w:numId w:val="47"/>
              </w:numPr>
              <w:tabs>
                <w:tab w:val="clear" w:pos="720"/>
                <w:tab w:val="left" w:pos="816"/>
                <w:tab w:val="left" w:pos="3393"/>
                <w:tab w:val="left" w:pos="3785"/>
              </w:tabs>
              <w:spacing w:before="12" w:after="0" w:line="235" w:lineRule="auto"/>
              <w:ind w:left="154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Опытный пед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агог, имеющий профессиональные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успехи (победитель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профессиональных конкурсов, автор учебных пособий и материалов, ведущий </w:t>
            </w:r>
            <w:proofErr w:type="spellStart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семинаров).</w:t>
            </w:r>
          </w:p>
          <w:p w:rsidR="009B781D" w:rsidRPr="009B781D" w:rsidRDefault="009B781D" w:rsidP="009B781D">
            <w:pPr>
              <w:numPr>
                <w:ilvl w:val="0"/>
                <w:numId w:val="47"/>
              </w:numPr>
              <w:tabs>
                <w:tab w:val="clear" w:pos="720"/>
                <w:tab w:val="left" w:pos="816"/>
              </w:tabs>
              <w:spacing w:before="19" w:after="0" w:line="232" w:lineRule="auto"/>
              <w:ind w:left="154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 сообществ.</w:t>
            </w:r>
          </w:p>
          <w:p w:rsidR="009B781D" w:rsidRPr="009B781D" w:rsidRDefault="009B781D" w:rsidP="009B781D">
            <w:pPr>
              <w:numPr>
                <w:ilvl w:val="0"/>
                <w:numId w:val="47"/>
              </w:numPr>
              <w:tabs>
                <w:tab w:val="clear" w:pos="720"/>
                <w:tab w:val="left" w:pos="816"/>
                <w:tab w:val="left" w:pos="4364"/>
              </w:tabs>
              <w:spacing w:before="26" w:after="0" w:line="228" w:lineRule="auto"/>
              <w:ind w:left="154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 обладающий лидерскими, организационными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коммуникативными навыками,</w:t>
            </w:r>
          </w:p>
          <w:p w:rsidR="009B781D" w:rsidRPr="009B781D" w:rsidRDefault="009B781D" w:rsidP="009B781D">
            <w:pPr>
              <w:spacing w:before="3" w:after="0" w:line="240" w:lineRule="auto"/>
              <w:ind w:left="8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хорошо развитой </w:t>
            </w:r>
            <w:proofErr w:type="spellStart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эмпатией</w:t>
            </w:r>
            <w:proofErr w:type="spellEnd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малый опыт работы (от 0 до 3 лет),</w:t>
            </w:r>
          </w:p>
          <w:p w:rsidR="009B781D" w:rsidRPr="009B781D" w:rsidRDefault="009B781D" w:rsidP="009B781D">
            <w:pPr>
              <w:tabs>
                <w:tab w:val="left" w:pos="2079"/>
              </w:tabs>
              <w:spacing w:after="0" w:line="240" w:lineRule="auto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испытывающий трудности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организацией</w:t>
            </w:r>
          </w:p>
          <w:p w:rsidR="009B781D" w:rsidRPr="009B781D" w:rsidRDefault="009B781D" w:rsidP="009B781D">
            <w:pPr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процесса, с взаимодействием с обучающимися, другими</w:t>
            </w:r>
          </w:p>
          <w:p w:rsidR="009B781D" w:rsidRPr="009B781D" w:rsidRDefault="009B781D" w:rsidP="009B781D">
            <w:pPr>
              <w:spacing w:after="0" w:line="240" w:lineRule="auto"/>
              <w:ind w:left="105" w:righ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педагогами, родителями.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spacing w:after="0" w:line="240" w:lineRule="auto"/>
              <w:ind w:left="105" w:right="97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Специалист, находящийся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процессе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адаптации на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новом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месте работы,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которому необходимо получать представление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традициях, особенностях, регламенте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принципах образовательной организации.</w:t>
            </w:r>
          </w:p>
        </w:tc>
      </w:tr>
      <w:tr w:rsidR="009B781D" w:rsidRPr="009B781D" w:rsidTr="009B781D">
        <w:trPr>
          <w:trHeight w:val="276"/>
          <w:tblCellSpacing w:w="0" w:type="dxa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Типы наставников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223"/>
              </w:tabs>
              <w:spacing w:after="0" w:line="240" w:lineRule="auto"/>
              <w:ind w:left="105" w:right="97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 находящийся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состоянии эмоционального выгорания, хронической усталости.</w:t>
            </w:r>
          </w:p>
        </w:tc>
      </w:tr>
      <w:tr w:rsidR="009B781D" w:rsidRPr="009B781D" w:rsidTr="009B781D">
        <w:trPr>
          <w:trHeight w:val="551"/>
          <w:tblCellSpacing w:w="0" w:type="dxa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 -</w:t>
            </w:r>
          </w:p>
          <w:p w:rsidR="009B781D" w:rsidRPr="009B781D" w:rsidRDefault="009B781D" w:rsidP="009B781D">
            <w:pPr>
              <w:spacing w:after="0" w:line="240" w:lineRule="auto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905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-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81D" w:rsidRPr="009B781D" w:rsidTr="00FB5945">
        <w:trPr>
          <w:trHeight w:val="1408"/>
          <w:tblCellSpacing w:w="0" w:type="dxa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148"/>
                <w:tab w:val="left" w:pos="2048"/>
                <w:tab w:val="left" w:pos="2284"/>
              </w:tabs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 комфортные условия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реализации профессиональных качеств,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помогает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организацией образовательного процесса и с решение конкретных психолого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</w:p>
          <w:p w:rsidR="009B781D" w:rsidRPr="009B781D" w:rsidRDefault="009B781D" w:rsidP="009B781D">
            <w:pPr>
              <w:tabs>
                <w:tab w:val="left" w:pos="2273"/>
              </w:tabs>
              <w:spacing w:after="0" w:line="240" w:lineRule="auto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педагогичексих</w:t>
            </w:r>
            <w:proofErr w:type="spellEnd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коммуникативных проблем, контролирует самостоятельную</w:t>
            </w:r>
          </w:p>
          <w:p w:rsidR="009B781D" w:rsidRPr="009B781D" w:rsidRDefault="009B781D" w:rsidP="00FB5945">
            <w:pPr>
              <w:tabs>
                <w:tab w:val="left" w:pos="2024"/>
              </w:tabs>
              <w:spacing w:after="0"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работу молодого специалиста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103"/>
              </w:tabs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Опытный педагог одного и того же предметного направления, что 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молодой учитель, способный осуществлять всестороннюю методическую поддержку преподавания отдельных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781D" w:rsidRPr="00FB5945" w:rsidRDefault="009B781D" w:rsidP="00FB5945">
      <w:pPr>
        <w:pStyle w:val="a6"/>
        <w:numPr>
          <w:ilvl w:val="1"/>
          <w:numId w:val="33"/>
        </w:numPr>
        <w:spacing w:before="198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5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Возможные варианты программы наставничества «Учитель – учитель»</w:t>
      </w:r>
    </w:p>
    <w:p w:rsidR="009B781D" w:rsidRPr="009B781D" w:rsidRDefault="009B781D" w:rsidP="009B781D">
      <w:pPr>
        <w:spacing w:after="0" w:line="240" w:lineRule="auto"/>
        <w:ind w:left="997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4"/>
      </w:tblGrid>
      <w:tr w:rsidR="009B781D" w:rsidRPr="009B781D" w:rsidTr="009B781D">
        <w:trPr>
          <w:tblCellSpacing w:w="0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взаимодействия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«Опытный педагог – молодой специалист»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681"/>
                <w:tab w:val="left" w:pos="2456"/>
                <w:tab w:val="left" w:pos="4304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для приобретения необходимых профессиональных навыков и закрепления на месте</w:t>
            </w:r>
          </w:p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2291"/>
                <w:tab w:val="left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– молодой специалист»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профессиональных навыков в работе с классным</w:t>
            </w:r>
          </w:p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коллективом и закрепления на месте работы.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педагогического сообщества – педагог, испытывающий проблемы»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899"/>
                <w:tab w:val="left" w:pos="35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781"/>
                <w:tab w:val="left" w:pos="35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2291"/>
                <w:tab w:val="left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– молодой специалист»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профессиональных навыков в работе с классным</w:t>
            </w:r>
          </w:p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коллективом и закрепления на месте работы.</w:t>
            </w:r>
          </w:p>
        </w:tc>
      </w:tr>
    </w:tbl>
    <w:p w:rsidR="009B781D" w:rsidRPr="009B781D" w:rsidRDefault="009B781D" w:rsidP="009B781D">
      <w:pPr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bookmarkEnd w:id="156"/>
      <w:bookmarkEnd w:id="157"/>
      <w:bookmarkEnd w:id="158"/>
      <w:bookmarkEnd w:id="159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Схема реализации формы наставничества «Учитель – учитель»</w:t>
      </w:r>
      <w:bookmarkEnd w:id="160"/>
    </w:p>
    <w:p w:rsidR="009B781D" w:rsidRPr="009B781D" w:rsidRDefault="009B781D" w:rsidP="009B781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972"/>
      </w:tblGrid>
      <w:tr w:rsidR="009B781D" w:rsidRPr="009B781D" w:rsidTr="009B781D">
        <w:trPr>
          <w:trHeight w:val="275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617" w:right="16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B781D" w:rsidRPr="009B781D" w:rsidTr="009B781D">
        <w:trPr>
          <w:trHeight w:val="554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программ наставничества в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«Учитель – учитель».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9B781D" w:rsidRPr="009B781D" w:rsidTr="009B781D">
        <w:trPr>
          <w:trHeight w:val="1103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отбор наставников из числа активных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опытных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9B781D" w:rsidRPr="009B781D" w:rsidRDefault="009B781D" w:rsidP="009B781D">
            <w:pPr>
              <w:tabs>
                <w:tab w:val="left" w:pos="1510"/>
              </w:tabs>
              <w:spacing w:after="0" w:line="27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самостоятельно выражающих желание помочь педагогу.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196"/>
                <w:tab w:val="left" w:pos="4195"/>
              </w:tabs>
              <w:spacing w:after="0" w:line="240" w:lineRule="auto"/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базы наставников.</w:t>
            </w:r>
          </w:p>
        </w:tc>
      </w:tr>
      <w:tr w:rsidR="009B781D" w:rsidRPr="009B781D" w:rsidTr="009B781D">
        <w:trPr>
          <w:trHeight w:val="275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при необходимости.</w:t>
            </w:r>
          </w:p>
        </w:tc>
      </w:tr>
      <w:tr w:rsidR="009B781D" w:rsidRPr="009B781D" w:rsidTr="009B781D">
        <w:trPr>
          <w:trHeight w:val="1379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171"/>
                <w:tab w:val="left" w:pos="2722"/>
                <w:tab w:val="left" w:pos="3601"/>
              </w:tabs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отбор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педагогов, испытывающий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профессиональные проблемы, проблемы адаптации и желающих добровольно принять участие в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 наставничества.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501"/>
                <w:tab w:val="left" w:pos="3917"/>
              </w:tabs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Анкетирование</w:t>
            </w: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опроса. Использование базы наставляемых.</w:t>
            </w:r>
          </w:p>
        </w:tc>
      </w:tr>
      <w:tr w:rsidR="009B781D" w:rsidRPr="009B781D" w:rsidTr="009B781D">
        <w:trPr>
          <w:trHeight w:val="275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встреч, обсуждения вопросов.</w:t>
            </w:r>
          </w:p>
        </w:tc>
      </w:tr>
      <w:tr w:rsidR="009B781D" w:rsidRPr="009B781D" w:rsidTr="009B781D">
        <w:trPr>
          <w:trHeight w:val="827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658"/>
                <w:tab w:val="left" w:pos="2059"/>
                <w:tab w:val="left" w:pos="3505"/>
              </w:tabs>
              <w:spacing w:after="0" w:line="240" w:lineRule="auto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наставляемого, закрепление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профессии.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Творческая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деятельность. Успешная адаптация.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933"/>
                <w:tab w:val="left" w:pos="3509"/>
                <w:tab w:val="left" w:pos="4558"/>
              </w:tabs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мастер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классов, открытых уроков.</w:t>
            </w:r>
          </w:p>
        </w:tc>
      </w:tr>
      <w:tr w:rsidR="009B781D" w:rsidRPr="009B781D" w:rsidTr="009B781D">
        <w:trPr>
          <w:trHeight w:val="551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995"/>
                <w:tab w:val="left" w:pos="3966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формы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400"/>
                <w:tab w:val="left" w:pos="3509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эффективности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</w:tc>
      </w:tr>
      <w:tr w:rsidR="009B781D" w:rsidRPr="009B781D" w:rsidTr="009B781D">
        <w:trPr>
          <w:trHeight w:val="553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613"/>
                <w:tab w:val="left" w:pos="2964"/>
                <w:tab w:val="left" w:pos="4542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получает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уважаемый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заслуженный статус.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на педагогическом совете или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совете школы.</w:t>
            </w:r>
          </w:p>
        </w:tc>
      </w:tr>
    </w:tbl>
    <w:p w:rsidR="009B781D" w:rsidRPr="00FB5945" w:rsidRDefault="009B781D" w:rsidP="00FB5945">
      <w:pPr>
        <w:pStyle w:val="a6"/>
        <w:numPr>
          <w:ilvl w:val="1"/>
          <w:numId w:val="33"/>
        </w:numPr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61" w:name="_Toc53962447"/>
      <w:r w:rsidRPr="00FB59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Характеристика участников формы наставничества «Учитель – учитель»</w:t>
      </w:r>
      <w:bookmarkEnd w:id="161"/>
    </w:p>
    <w:p w:rsidR="009B781D" w:rsidRPr="009B781D" w:rsidRDefault="009B781D" w:rsidP="009B781D">
      <w:pPr>
        <w:spacing w:before="3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163"/>
        <w:gridCol w:w="2503"/>
        <w:gridCol w:w="2171"/>
      </w:tblGrid>
      <w:tr w:rsidR="009B781D" w:rsidRPr="009B781D" w:rsidTr="00FB5945">
        <w:trPr>
          <w:trHeight w:val="275"/>
          <w:tblCellSpacing w:w="0" w:type="dxa"/>
        </w:trPr>
        <w:tc>
          <w:tcPr>
            <w:tcW w:w="4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683" w:right="16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9B781D" w:rsidRPr="009B781D" w:rsidTr="00FB5945">
        <w:trPr>
          <w:trHeight w:val="551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520" w:right="501" w:firstLin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Молодой специалист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7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</w:t>
            </w:r>
          </w:p>
        </w:tc>
      </w:tr>
      <w:tr w:rsidR="009B781D" w:rsidRPr="009B781D" w:rsidTr="00FB5945">
        <w:trPr>
          <w:trHeight w:val="4192"/>
          <w:tblCellSpacing w:w="0" w:type="dxa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FB5945">
            <w:pPr>
              <w:tabs>
                <w:tab w:val="left" w:pos="816"/>
                <w:tab w:val="left" w:pos="3393"/>
                <w:tab w:val="left" w:pos="3785"/>
              </w:tabs>
              <w:spacing w:before="12" w:after="0" w:line="235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Опытный педагог, имеющий 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профессиональные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успехи (победитель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профессиональных конкурсов, автор учебных пособий и материалов, ведущий </w:t>
            </w:r>
            <w:proofErr w:type="spellStart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семинаров).</w:t>
            </w:r>
          </w:p>
          <w:p w:rsidR="009B781D" w:rsidRPr="009B781D" w:rsidRDefault="009B781D" w:rsidP="00FB5945">
            <w:pPr>
              <w:tabs>
                <w:tab w:val="left" w:pos="816"/>
              </w:tabs>
              <w:spacing w:before="19" w:after="0" w:line="232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 сообществ.</w:t>
            </w:r>
          </w:p>
          <w:p w:rsidR="009B781D" w:rsidRPr="009B781D" w:rsidRDefault="009B781D" w:rsidP="00FB5945">
            <w:pPr>
              <w:tabs>
                <w:tab w:val="left" w:pos="816"/>
                <w:tab w:val="left" w:pos="4364"/>
              </w:tabs>
              <w:spacing w:before="26" w:after="0" w:line="228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 обладающ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лидерскими, </w:t>
            </w:r>
            <w:proofErr w:type="spellStart"/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организационными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коммуникативными навыками,</w:t>
            </w:r>
          </w:p>
          <w:p w:rsidR="009B781D" w:rsidRPr="009B781D" w:rsidRDefault="009B781D" w:rsidP="00FB5945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хорошо развитой </w:t>
            </w:r>
            <w:proofErr w:type="spellStart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эмпатией</w:t>
            </w:r>
            <w:proofErr w:type="spellEnd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малый опыт работы (от 0 до 3 лет),</w:t>
            </w:r>
          </w:p>
          <w:p w:rsidR="009B781D" w:rsidRPr="009B781D" w:rsidRDefault="009B781D" w:rsidP="009B781D">
            <w:pPr>
              <w:tabs>
                <w:tab w:val="left" w:pos="2079"/>
              </w:tabs>
              <w:spacing w:after="0" w:line="240" w:lineRule="auto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испытывающий трудности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организацией</w:t>
            </w:r>
          </w:p>
          <w:p w:rsidR="009B781D" w:rsidRPr="009B781D" w:rsidRDefault="009B781D" w:rsidP="009B781D">
            <w:pPr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процесса, с взаимодействием с обучающимися, другими</w:t>
            </w:r>
          </w:p>
          <w:p w:rsidR="009B781D" w:rsidRPr="009B781D" w:rsidRDefault="009B781D" w:rsidP="009B781D">
            <w:pPr>
              <w:spacing w:after="0" w:line="240" w:lineRule="auto"/>
              <w:ind w:left="105" w:righ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педагогами, родителями.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spacing w:after="0" w:line="240" w:lineRule="auto"/>
              <w:ind w:left="105" w:right="97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Специалист, находящийся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процессе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адаптации на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новом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месте работы,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которому необходимо получать представление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традициях, особенностях, регламенте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принципах образовательной организации.</w:t>
            </w:r>
          </w:p>
        </w:tc>
      </w:tr>
      <w:tr w:rsidR="009B781D" w:rsidRPr="009B781D" w:rsidTr="00FB5945">
        <w:trPr>
          <w:trHeight w:val="276"/>
          <w:tblCellSpacing w:w="0" w:type="dxa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Типы наставников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2223"/>
              </w:tabs>
              <w:spacing w:after="0" w:line="240" w:lineRule="auto"/>
              <w:ind w:left="105" w:right="97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 находящийся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состоянии эмоционального выгорания, хронической усталости.</w:t>
            </w:r>
          </w:p>
        </w:tc>
      </w:tr>
      <w:tr w:rsidR="009B781D" w:rsidRPr="009B781D" w:rsidTr="00FB5945">
        <w:trPr>
          <w:trHeight w:val="551"/>
          <w:tblCellSpacing w:w="0" w:type="dxa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FB5945" w:rsidRDefault="009B781D" w:rsidP="00FB5945">
            <w:pPr>
              <w:pStyle w:val="a7"/>
              <w:rPr>
                <w:rFonts w:ascii="Times New Roman" w:hAnsi="Times New Roman" w:cs="Times New Roman"/>
              </w:rPr>
            </w:pPr>
            <w:r w:rsidRPr="00FB5945">
              <w:rPr>
                <w:rFonts w:ascii="Times New Roman" w:hAnsi="Times New Roman" w:cs="Times New Roman"/>
              </w:rPr>
              <w:t>Наставник -</w:t>
            </w:r>
          </w:p>
          <w:p w:rsidR="009B781D" w:rsidRPr="00FB5945" w:rsidRDefault="009B781D" w:rsidP="00FB5945">
            <w:pPr>
              <w:pStyle w:val="a7"/>
              <w:rPr>
                <w:rFonts w:ascii="Times New Roman" w:hAnsi="Times New Roman" w:cs="Times New Roman"/>
              </w:rPr>
            </w:pPr>
            <w:r w:rsidRPr="00FB5945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FB5945" w:rsidRDefault="009B781D" w:rsidP="00FB5945">
            <w:pPr>
              <w:pStyle w:val="a7"/>
              <w:rPr>
                <w:rFonts w:ascii="Times New Roman" w:hAnsi="Times New Roman" w:cs="Times New Roman"/>
              </w:rPr>
            </w:pPr>
            <w:r w:rsidRPr="00FB5945">
              <w:rPr>
                <w:rFonts w:ascii="Times New Roman" w:hAnsi="Times New Roman" w:cs="Times New Roman"/>
              </w:rPr>
              <w:t>Наставник</w:t>
            </w:r>
            <w:r w:rsidRPr="00FB5945">
              <w:rPr>
                <w:rFonts w:ascii="Times New Roman" w:hAnsi="Times New Roman" w:cs="Times New Roman"/>
              </w:rPr>
              <w:tab/>
              <w:t>-</w:t>
            </w:r>
          </w:p>
          <w:p w:rsidR="009B781D" w:rsidRPr="00FB5945" w:rsidRDefault="009B781D" w:rsidP="00FB5945">
            <w:pPr>
              <w:pStyle w:val="a7"/>
              <w:rPr>
                <w:rFonts w:ascii="Times New Roman" w:hAnsi="Times New Roman" w:cs="Times New Roman"/>
              </w:rPr>
            </w:pPr>
            <w:r w:rsidRPr="00FB5945">
              <w:rPr>
                <w:rFonts w:ascii="Times New Roman" w:hAnsi="Times New Roman" w:cs="Times New Roman"/>
              </w:rPr>
              <w:t>предметник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81D" w:rsidRPr="009B781D" w:rsidTr="00FB5945">
        <w:trPr>
          <w:trHeight w:val="4968"/>
          <w:tblCellSpacing w:w="0" w:type="dxa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148"/>
                <w:tab w:val="left" w:pos="2048"/>
                <w:tab w:val="left" w:pos="2284"/>
              </w:tabs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Создает комфортные условия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реализации профессиональных качеств,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помог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ает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рганизацией образовательного процесса и с решение конкретных психолого–</w:t>
            </w:r>
          </w:p>
          <w:p w:rsidR="009B781D" w:rsidRPr="009B781D" w:rsidRDefault="009B781D" w:rsidP="009B781D">
            <w:pPr>
              <w:tabs>
                <w:tab w:val="left" w:pos="2273"/>
              </w:tabs>
              <w:spacing w:after="0" w:line="240" w:lineRule="auto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педагогичексихи</w:t>
            </w:r>
            <w:proofErr w:type="spellEnd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коммуникативных проблем, контролирует самостоятельную</w:t>
            </w:r>
          </w:p>
          <w:p w:rsidR="009B781D" w:rsidRPr="009B781D" w:rsidRDefault="009B781D" w:rsidP="00FB5945">
            <w:pPr>
              <w:tabs>
                <w:tab w:val="left" w:pos="2024"/>
              </w:tabs>
              <w:spacing w:after="0"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молодого специалиста</w:t>
            </w:r>
            <w:r w:rsidR="00FB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педагога.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103"/>
              </w:tabs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Опытный педагог одного и того же предметного направления, что и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молодой учитель, способный осуществлять всестороннюю методическую поддержку преподавания отдельных</w:t>
            </w:r>
          </w:p>
          <w:p w:rsidR="009B781D" w:rsidRPr="009B781D" w:rsidRDefault="009B781D" w:rsidP="009B78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781D" w:rsidRPr="009B781D" w:rsidRDefault="009B781D" w:rsidP="009B781D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FB5945" w:rsidRDefault="009B781D" w:rsidP="00FB5945">
      <w:pPr>
        <w:pStyle w:val="a6"/>
        <w:numPr>
          <w:ilvl w:val="0"/>
          <w:numId w:val="33"/>
        </w:numPr>
        <w:tabs>
          <w:tab w:val="left" w:pos="32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5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наставничества «Учитель – ученик»</w:t>
      </w:r>
    </w:p>
    <w:p w:rsidR="009B781D" w:rsidRPr="009B781D" w:rsidRDefault="009B781D" w:rsidP="009B781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- успешное формирование у учеников младшей, средней и старшей школы  осознанного подхода  к  реализации  личностного  потенциала,  рост  числа заинтересованной в развитии собственных талантов и навыков молодежи.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62" w:name="_Toc53960882"/>
      <w:bookmarkStart w:id="163" w:name="_Toc53961907"/>
      <w:bookmarkStart w:id="164" w:name="_Toc53962288"/>
      <w:bookmarkStart w:id="165" w:name="_Toc53962342"/>
      <w:bookmarkStart w:id="166" w:name="_Toc53962448"/>
      <w:bookmarkEnd w:id="162"/>
      <w:bookmarkEnd w:id="163"/>
      <w:bookmarkEnd w:id="164"/>
      <w:bookmarkEnd w:id="165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Задачи:</w:t>
      </w:r>
      <w:bookmarkEnd w:id="166"/>
    </w:p>
    <w:p w:rsidR="009B781D" w:rsidRPr="009B781D" w:rsidRDefault="009B781D" w:rsidP="009B781D">
      <w:pPr>
        <w:numPr>
          <w:ilvl w:val="0"/>
          <w:numId w:val="50"/>
        </w:numPr>
        <w:tabs>
          <w:tab w:val="clear" w:pos="720"/>
          <w:tab w:val="left" w:pos="827"/>
          <w:tab w:val="left" w:pos="7328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учащимся в  раскрытии  и  оценке   своего  личного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потенциала.</w:t>
      </w:r>
    </w:p>
    <w:p w:rsidR="009B781D" w:rsidRPr="009B781D" w:rsidRDefault="009B781D" w:rsidP="009B781D">
      <w:pPr>
        <w:numPr>
          <w:ilvl w:val="0"/>
          <w:numId w:val="50"/>
        </w:numPr>
        <w:tabs>
          <w:tab w:val="clear" w:pos="720"/>
          <w:tab w:val="left" w:pos="827"/>
        </w:tabs>
        <w:spacing w:after="0" w:line="240" w:lineRule="auto"/>
        <w:ind w:left="1558" w:right="24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формирования ценностных и жизненных ориентиров.</w:t>
      </w:r>
    </w:p>
    <w:p w:rsidR="009B781D" w:rsidRPr="009B781D" w:rsidRDefault="009B781D" w:rsidP="009B781D">
      <w:pPr>
        <w:numPr>
          <w:ilvl w:val="0"/>
          <w:numId w:val="50"/>
        </w:numPr>
        <w:tabs>
          <w:tab w:val="clear" w:pos="720"/>
          <w:tab w:val="left" w:pos="827"/>
          <w:tab w:val="left" w:pos="2204"/>
          <w:tab w:val="left" w:pos="3574"/>
          <w:tab w:val="left" w:pos="5926"/>
          <w:tab w:val="left" w:pos="8297"/>
          <w:tab w:val="left" w:pos="9615"/>
        </w:tabs>
        <w:spacing w:after="0" w:line="240" w:lineRule="auto"/>
        <w:ind w:left="1558" w:right="24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лидерских,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организационных,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коммуникативных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81D" w:rsidRPr="009B781D" w:rsidRDefault="009B781D" w:rsidP="009B781D">
      <w:pPr>
        <w:numPr>
          <w:ilvl w:val="0"/>
          <w:numId w:val="50"/>
        </w:numPr>
        <w:tabs>
          <w:tab w:val="clear" w:pos="720"/>
          <w:tab w:val="left" w:pos="827"/>
        </w:tabs>
        <w:spacing w:before="1" w:after="0" w:line="240" w:lineRule="auto"/>
        <w:ind w:left="1558" w:right="24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построении образовательной траектории и будущей профессиональной реализации.</w:t>
      </w:r>
    </w:p>
    <w:p w:rsidR="009B781D" w:rsidRPr="009B781D" w:rsidRDefault="009B781D" w:rsidP="009B781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67" w:name="_Toc53960883"/>
      <w:bookmarkStart w:id="168" w:name="_Toc53961908"/>
      <w:bookmarkStart w:id="169" w:name="_Toc53962289"/>
      <w:bookmarkStart w:id="170" w:name="_Toc53962343"/>
      <w:bookmarkStart w:id="171" w:name="_Toc53962449"/>
      <w:bookmarkEnd w:id="167"/>
      <w:bookmarkEnd w:id="168"/>
      <w:bookmarkEnd w:id="169"/>
      <w:bookmarkEnd w:id="170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Результат:</w:t>
      </w:r>
      <w:bookmarkEnd w:id="171"/>
    </w:p>
    <w:p w:rsidR="009B781D" w:rsidRPr="009B781D" w:rsidRDefault="009B781D" w:rsidP="009B781D">
      <w:pPr>
        <w:numPr>
          <w:ilvl w:val="0"/>
          <w:numId w:val="51"/>
        </w:numPr>
        <w:tabs>
          <w:tab w:val="clear" w:pos="720"/>
          <w:tab w:val="left" w:pos="827"/>
        </w:tabs>
        <w:spacing w:after="0" w:line="240" w:lineRule="auto"/>
        <w:ind w:left="1558" w:right="24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успеваемости и улучшение психоэмоционального фона в младшей, средней и старшей школе.</w:t>
      </w:r>
    </w:p>
    <w:p w:rsidR="009B781D" w:rsidRPr="009B781D" w:rsidRDefault="009B781D" w:rsidP="009B781D">
      <w:pPr>
        <w:numPr>
          <w:ilvl w:val="0"/>
          <w:numId w:val="51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Численный рост кружков по интересам, а также внеурочных мероприятий.</w:t>
      </w:r>
    </w:p>
    <w:p w:rsidR="009B781D" w:rsidRPr="009B781D" w:rsidRDefault="009B781D" w:rsidP="009B781D">
      <w:pPr>
        <w:numPr>
          <w:ilvl w:val="0"/>
          <w:numId w:val="51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предпрофориентационную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программу.</w:t>
      </w:r>
    </w:p>
    <w:p w:rsidR="009B781D" w:rsidRPr="009B781D" w:rsidRDefault="009B781D" w:rsidP="009B781D">
      <w:pPr>
        <w:numPr>
          <w:ilvl w:val="0"/>
          <w:numId w:val="51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Численный  рост  успешно  реализованных  и  представленных  результатов проектной деятельности в старших классах (совместно с представителем предприятия).</w:t>
      </w:r>
    </w:p>
    <w:p w:rsidR="009B781D" w:rsidRPr="009B781D" w:rsidRDefault="009B781D" w:rsidP="009B781D">
      <w:pPr>
        <w:numPr>
          <w:ilvl w:val="0"/>
          <w:numId w:val="51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 выпускников.</w:t>
      </w:r>
    </w:p>
    <w:p w:rsidR="009B781D" w:rsidRPr="009B781D" w:rsidRDefault="009B781D" w:rsidP="00FB5945">
      <w:pPr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bookmarkStart w:id="172" w:name="_Toc53960884"/>
      <w:bookmarkStart w:id="173" w:name="_Toc53961909"/>
      <w:bookmarkStart w:id="174" w:name="_Toc53962290"/>
      <w:bookmarkStart w:id="175" w:name="_Toc53962344"/>
      <w:bookmarkStart w:id="176" w:name="_Toc53962450"/>
      <w:bookmarkEnd w:id="172"/>
      <w:bookmarkEnd w:id="173"/>
      <w:bookmarkEnd w:id="174"/>
      <w:bookmarkEnd w:id="175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Характеристика участников формы наставничества «Учитель – ученик»</w:t>
      </w:r>
      <w:bookmarkEnd w:id="176"/>
    </w:p>
    <w:p w:rsidR="009B781D" w:rsidRPr="009B781D" w:rsidRDefault="009B781D" w:rsidP="009B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3254"/>
        <w:gridCol w:w="3126"/>
      </w:tblGrid>
      <w:tr w:rsidR="009B781D" w:rsidRPr="009B781D" w:rsidTr="009B781D">
        <w:trPr>
          <w:tblCellSpacing w:w="0" w:type="dxa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6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может быть.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Активный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Пассивный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FB5945">
            <w:pPr>
              <w:numPr>
                <w:ilvl w:val="0"/>
                <w:numId w:val="5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Неравнодушный профессионал с большим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(от 5 лет) опытом работы с высокой квалификацией.</w:t>
            </w:r>
          </w:p>
          <w:p w:rsidR="009B781D" w:rsidRPr="009B781D" w:rsidRDefault="009B781D" w:rsidP="00FB5945">
            <w:pPr>
              <w:numPr>
                <w:ilvl w:val="0"/>
                <w:numId w:val="5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жизненная позиция.</w:t>
            </w:r>
          </w:p>
          <w:p w:rsidR="009B781D" w:rsidRPr="009B781D" w:rsidRDefault="009B781D" w:rsidP="00FB5945">
            <w:pPr>
              <w:numPr>
                <w:ilvl w:val="0"/>
                <w:numId w:val="5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9B781D" w:rsidRPr="009B781D" w:rsidRDefault="009B781D" w:rsidP="00FB5945">
            <w:pPr>
              <w:numPr>
                <w:ilvl w:val="0"/>
                <w:numId w:val="5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9B781D" w:rsidRPr="009B781D" w:rsidRDefault="009B781D" w:rsidP="009B781D">
            <w:pPr>
              <w:numPr>
                <w:ilvl w:val="0"/>
                <w:numId w:val="52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Возможно, родитель образовательного учреждения.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Социально активный школьник с особыми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Плохо мотивированный, дезориентированный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школьник, не имеющий желания самостоятельно выбирать образовательную траекторию, мало информированный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карьерных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B781D" w:rsidRPr="009B781D" w:rsidRDefault="009B781D" w:rsidP="009B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B781D" w:rsidRPr="009B781D" w:rsidRDefault="009B781D" w:rsidP="009B781D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варианты программы наставничества «Учитель – ученик»</w:t>
      </w:r>
    </w:p>
    <w:p w:rsidR="009B781D" w:rsidRPr="009B781D" w:rsidRDefault="009B781D" w:rsidP="009B781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139"/>
      </w:tblGrid>
      <w:tr w:rsidR="009B781D" w:rsidRPr="009B781D" w:rsidTr="009B781D">
        <w:trPr>
          <w:trHeight w:val="275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81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взаимодействия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2677" w:right="2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9B781D" w:rsidRPr="009B781D" w:rsidTr="009B781D">
        <w:trPr>
          <w:trHeight w:val="1379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tabs>
                <w:tab w:val="left" w:pos="1558"/>
                <w:tab w:val="left" w:pos="3283"/>
              </w:tabs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 выбора образовательной и карьерной траектории.</w:t>
            </w:r>
          </w:p>
        </w:tc>
      </w:tr>
      <w:tr w:rsidR="009B781D" w:rsidRPr="009B781D" w:rsidTr="009B781D">
        <w:trPr>
          <w:trHeight w:val="1914"/>
          <w:tblCellSpacing w:w="0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81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«Коллега – молодой коллега»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left="105"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9B781D" w:rsidRPr="009B781D" w:rsidRDefault="009B781D" w:rsidP="009B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77" w:name="_Toc53960885"/>
      <w:bookmarkStart w:id="178" w:name="_Toc53961910"/>
      <w:bookmarkStart w:id="179" w:name="_Toc53962291"/>
      <w:bookmarkStart w:id="180" w:name="_Toc53962345"/>
      <w:bookmarkStart w:id="181" w:name="_Toc53962451"/>
      <w:bookmarkEnd w:id="177"/>
      <w:bookmarkEnd w:id="178"/>
      <w:bookmarkEnd w:id="179"/>
      <w:bookmarkEnd w:id="180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Схема реализации формы наставничества «Учитель – ученик»</w:t>
      </w:r>
      <w:bookmarkEnd w:id="181"/>
    </w:p>
    <w:p w:rsidR="009B781D" w:rsidRPr="009B781D" w:rsidRDefault="009B781D" w:rsidP="009B781D">
      <w:pPr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8"/>
        <w:gridCol w:w="4833"/>
      </w:tblGrid>
      <w:tr w:rsidR="009B781D" w:rsidRPr="009B781D" w:rsidTr="009B781D">
        <w:trPr>
          <w:tblCellSpacing w:w="0" w:type="dxa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Ученическая конференция.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отбор наставников из числа активных и опытных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2196"/>
                <w:tab w:val="left" w:pos="4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базы наставников.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наставников.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проводится куратором программы наставничества при необходимости.</w:t>
            </w:r>
          </w:p>
          <w:p w:rsidR="009B781D" w:rsidRPr="009B781D" w:rsidRDefault="009B781D" w:rsidP="009B781D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пособиями </w:t>
            </w:r>
            <w:proofErr w:type="spellStart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Ментори</w:t>
            </w:r>
            <w:proofErr w:type="spellEnd"/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«Рабочие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тетради наставника».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школьной программы.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9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Листы опроса. Использование базы наставляемых.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встречи или групповая работа в</w:t>
            </w:r>
          </w:p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формате «быстрых встреч».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2929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образовательных результатов у наставляемых. Мотивированны, интегрированы в сообщество. Осознано</w:t>
            </w:r>
          </w:p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подходят к выбору профессий.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проекта. Анализ успеваемости. Представление бизнес – плана. Определение образовательной траектории.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995"/>
                <w:tab w:val="left" w:pos="39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tabs>
                <w:tab w:val="left" w:pos="1400"/>
                <w:tab w:val="left" w:pos="3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9B781D" w:rsidRPr="009B781D" w:rsidTr="009B781D">
        <w:trPr>
          <w:tblCellSpacing w:w="0" w:type="dxa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получает уважаемый и заслуженный статус.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наставляемого на ученической конференции. Благодарственное письмо на</w:t>
            </w:r>
          </w:p>
          <w:p w:rsidR="009B781D" w:rsidRPr="009B781D" w:rsidRDefault="009B781D" w:rsidP="009B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предприятие или организацию наставника.</w:t>
            </w:r>
          </w:p>
        </w:tc>
      </w:tr>
    </w:tbl>
    <w:p w:rsidR="009B781D" w:rsidRPr="009B781D" w:rsidRDefault="009B781D" w:rsidP="009B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numPr>
          <w:ilvl w:val="0"/>
          <w:numId w:val="53"/>
        </w:numPr>
        <w:tabs>
          <w:tab w:val="clear" w:pos="720"/>
          <w:tab w:val="left" w:pos="827"/>
        </w:tabs>
        <w:spacing w:before="90" w:after="0" w:line="240" w:lineRule="auto"/>
        <w:ind w:left="154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 и оценка результатов реализации программы наставничества</w:t>
      </w:r>
    </w:p>
    <w:p w:rsidR="009B781D" w:rsidRPr="009B781D" w:rsidRDefault="009B781D" w:rsidP="009B781D">
      <w:pPr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 элементах.</w:t>
      </w:r>
    </w:p>
    <w:p w:rsidR="009B781D" w:rsidRPr="009B781D" w:rsidRDefault="009B781D" w:rsidP="009B781D">
      <w:pPr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  наставничества, 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 деятельностью.</w:t>
      </w:r>
    </w:p>
    <w:p w:rsidR="009B781D" w:rsidRPr="009B781D" w:rsidRDefault="009B781D" w:rsidP="009B781D">
      <w:pPr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программы наставничества состоит из двух основных этапов:</w:t>
      </w:r>
    </w:p>
    <w:p w:rsidR="009B781D" w:rsidRPr="009B781D" w:rsidRDefault="009B781D" w:rsidP="009B781D">
      <w:pPr>
        <w:numPr>
          <w:ilvl w:val="0"/>
          <w:numId w:val="54"/>
        </w:numPr>
        <w:tabs>
          <w:tab w:val="left" w:pos="385"/>
        </w:tabs>
        <w:spacing w:after="0" w:line="240" w:lineRule="auto"/>
        <w:ind w:left="1104"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процесса реализации программы наставничества;</w:t>
      </w:r>
    </w:p>
    <w:p w:rsidR="009B781D" w:rsidRPr="009B781D" w:rsidRDefault="009B781D" w:rsidP="009B781D">
      <w:pPr>
        <w:numPr>
          <w:ilvl w:val="0"/>
          <w:numId w:val="54"/>
        </w:numPr>
        <w:tabs>
          <w:tab w:val="left" w:pos="529"/>
        </w:tabs>
        <w:spacing w:after="0" w:line="240" w:lineRule="auto"/>
        <w:ind w:left="83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мотивационно-личностного,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профессионального роста участников, динамика образовательных результатов.</w:t>
      </w:r>
    </w:p>
    <w:p w:rsidR="009B781D" w:rsidRPr="009B781D" w:rsidRDefault="009B781D" w:rsidP="009B781D">
      <w:pPr>
        <w:tabs>
          <w:tab w:val="left" w:pos="529"/>
        </w:tabs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FB5945" w:rsidP="00FB5945">
      <w:pPr>
        <w:tabs>
          <w:tab w:val="left" w:pos="1438"/>
        </w:tabs>
        <w:spacing w:before="3" w:after="0" w:line="240" w:lineRule="auto"/>
        <w:ind w:right="2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82" w:name="_Toc53960886"/>
      <w:bookmarkStart w:id="183" w:name="_Toc53961911"/>
      <w:bookmarkStart w:id="184" w:name="_Toc53962292"/>
      <w:bookmarkStart w:id="185" w:name="_Toc53962346"/>
      <w:bookmarkStart w:id="186" w:name="_Toc53962452"/>
      <w:bookmarkEnd w:id="182"/>
      <w:bookmarkEnd w:id="183"/>
      <w:bookmarkEnd w:id="184"/>
      <w:bookmarkEnd w:id="185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</w:t>
      </w:r>
      <w:r w:rsidR="009B781D"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Мониторинг и оценка качества процесса реализации программы наставничества</w:t>
      </w:r>
      <w:bookmarkEnd w:id="186"/>
    </w:p>
    <w:p w:rsidR="009B781D" w:rsidRPr="009B781D" w:rsidRDefault="009B781D" w:rsidP="009B781D">
      <w:pPr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Этап 1.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9B781D" w:rsidRPr="009B781D" w:rsidRDefault="009B781D" w:rsidP="009B781D">
      <w:pPr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9B781D" w:rsidRPr="009B781D" w:rsidRDefault="009B781D" w:rsidP="009B781D">
      <w:pPr>
        <w:spacing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87" w:name="_Toc53960887"/>
      <w:bookmarkStart w:id="188" w:name="_Toc53961912"/>
      <w:bookmarkStart w:id="189" w:name="_Toc53962293"/>
      <w:bookmarkStart w:id="190" w:name="_Toc53962347"/>
      <w:bookmarkStart w:id="191" w:name="_Toc53962453"/>
      <w:bookmarkEnd w:id="187"/>
      <w:bookmarkEnd w:id="188"/>
      <w:bookmarkEnd w:id="189"/>
      <w:bookmarkEnd w:id="190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Цели мониторинга:</w:t>
      </w:r>
      <w:bookmarkEnd w:id="191"/>
    </w:p>
    <w:p w:rsidR="009B781D" w:rsidRPr="009B781D" w:rsidRDefault="009B781D" w:rsidP="009B781D">
      <w:pPr>
        <w:numPr>
          <w:ilvl w:val="0"/>
          <w:numId w:val="56"/>
        </w:numPr>
        <w:tabs>
          <w:tab w:val="left" w:pos="385"/>
        </w:tabs>
        <w:spacing w:after="0" w:line="240" w:lineRule="auto"/>
        <w:ind w:left="1104"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реализуемой программы наставничества;</w:t>
      </w:r>
    </w:p>
    <w:p w:rsidR="009B781D" w:rsidRPr="009B781D" w:rsidRDefault="009B781D" w:rsidP="009B781D">
      <w:pPr>
        <w:numPr>
          <w:ilvl w:val="0"/>
          <w:numId w:val="56"/>
        </w:numPr>
        <w:tabs>
          <w:tab w:val="left" w:pos="543"/>
        </w:tabs>
        <w:spacing w:after="0" w:line="240" w:lineRule="auto"/>
        <w:ind w:left="83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 индивидов.</w:t>
      </w:r>
    </w:p>
    <w:p w:rsidR="009B781D" w:rsidRPr="009B781D" w:rsidRDefault="009B781D" w:rsidP="009B781D">
      <w:pPr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92" w:name="_Toc53960888"/>
      <w:bookmarkStart w:id="193" w:name="_Toc53961913"/>
      <w:bookmarkStart w:id="194" w:name="_Toc53962294"/>
      <w:bookmarkStart w:id="195" w:name="_Toc53962348"/>
      <w:bookmarkStart w:id="196" w:name="_Toc53962454"/>
      <w:bookmarkEnd w:id="192"/>
      <w:bookmarkEnd w:id="193"/>
      <w:bookmarkEnd w:id="194"/>
      <w:bookmarkEnd w:id="195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Задачи мониторинга:</w:t>
      </w:r>
      <w:bookmarkEnd w:id="196"/>
    </w:p>
    <w:p w:rsidR="009B781D" w:rsidRPr="009B781D" w:rsidRDefault="009B781D" w:rsidP="009B781D">
      <w:pPr>
        <w:numPr>
          <w:ilvl w:val="0"/>
          <w:numId w:val="57"/>
        </w:numPr>
        <w:spacing w:before="14" w:after="0" w:line="240" w:lineRule="auto"/>
        <w:ind w:left="154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 анализ обратной связи от участников (метод анкетирования);</w:t>
      </w:r>
    </w:p>
    <w:p w:rsidR="009B781D" w:rsidRPr="009B781D" w:rsidRDefault="009B781D" w:rsidP="009B781D">
      <w:pPr>
        <w:numPr>
          <w:ilvl w:val="0"/>
          <w:numId w:val="57"/>
        </w:numPr>
        <w:spacing w:before="14" w:after="0" w:line="240" w:lineRule="auto"/>
        <w:ind w:left="154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требований к процессу реализации программы наставничества, к личности наставника;</w:t>
      </w:r>
    </w:p>
    <w:p w:rsidR="009B781D" w:rsidRPr="009B781D" w:rsidRDefault="009B781D" w:rsidP="009B781D">
      <w:pPr>
        <w:numPr>
          <w:ilvl w:val="0"/>
          <w:numId w:val="57"/>
        </w:numPr>
        <w:tabs>
          <w:tab w:val="clear" w:pos="720"/>
          <w:tab w:val="left" w:pos="827"/>
        </w:tabs>
        <w:spacing w:before="22"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хода программы наставничества;</w:t>
      </w:r>
    </w:p>
    <w:p w:rsidR="009B781D" w:rsidRPr="009B781D" w:rsidRDefault="009B781D" w:rsidP="009B781D">
      <w:pPr>
        <w:numPr>
          <w:ilvl w:val="0"/>
          <w:numId w:val="57"/>
        </w:numPr>
        <w:tabs>
          <w:tab w:val="clear" w:pos="720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4"/>
        </w:tabs>
        <w:spacing w:before="12" w:after="0" w:line="220" w:lineRule="auto"/>
        <w:ind w:left="1558" w:right="24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особенностей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взаимодействия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наставника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наставляемого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(группы наставляемых);</w:t>
      </w:r>
    </w:p>
    <w:p w:rsidR="009B781D" w:rsidRPr="009B781D" w:rsidRDefault="009B781D" w:rsidP="009B781D">
      <w:pPr>
        <w:numPr>
          <w:ilvl w:val="0"/>
          <w:numId w:val="57"/>
        </w:numPr>
        <w:tabs>
          <w:tab w:val="clear" w:pos="720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4"/>
        </w:tabs>
        <w:spacing w:before="12" w:after="0" w:line="220" w:lineRule="auto"/>
        <w:ind w:left="1558" w:right="244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условий эффективной программы наставничества;</w:t>
      </w:r>
    </w:p>
    <w:p w:rsidR="009B781D" w:rsidRPr="009B781D" w:rsidRDefault="009B781D" w:rsidP="009B781D">
      <w:pPr>
        <w:numPr>
          <w:ilvl w:val="0"/>
          <w:numId w:val="57"/>
        </w:numPr>
        <w:tabs>
          <w:tab w:val="clear" w:pos="720"/>
          <w:tab w:val="left" w:pos="827"/>
        </w:tabs>
        <w:spacing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показателей социального и профессионального благополучия.</w:t>
      </w:r>
    </w:p>
    <w:p w:rsidR="009B781D" w:rsidRPr="009B781D" w:rsidRDefault="009B781D" w:rsidP="009B781D">
      <w:pPr>
        <w:spacing w:after="0" w:line="240" w:lineRule="auto"/>
        <w:ind w:left="83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97" w:name="_Toc53960889"/>
      <w:bookmarkStart w:id="198" w:name="_Toc53961914"/>
      <w:bookmarkStart w:id="199" w:name="_Toc53962295"/>
      <w:bookmarkStart w:id="200" w:name="_Toc53962349"/>
      <w:bookmarkStart w:id="201" w:name="_Toc53962455"/>
      <w:bookmarkEnd w:id="197"/>
      <w:bookmarkEnd w:id="198"/>
      <w:bookmarkEnd w:id="199"/>
      <w:bookmarkEnd w:id="200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Оформление результатов.</w:t>
      </w:r>
      <w:bookmarkEnd w:id="201"/>
    </w:p>
    <w:p w:rsidR="009B781D" w:rsidRPr="009B781D" w:rsidRDefault="009B781D" w:rsidP="009B781D">
      <w:pPr>
        <w:tabs>
          <w:tab w:val="left" w:pos="2404"/>
          <w:tab w:val="left" w:pos="5316"/>
          <w:tab w:val="left" w:pos="8081"/>
        </w:tabs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 результатам опроса в рамках первого этапа мониторинга будет предоставлен SWOT- анализ реализуемой программы наставничества. Сбор данных для построения SWOT-анализа осуществляется посредством анкеты.</w:t>
      </w:r>
    </w:p>
    <w:p w:rsidR="009B781D" w:rsidRPr="009B781D" w:rsidRDefault="009B781D" w:rsidP="009B781D">
      <w:pPr>
        <w:tabs>
          <w:tab w:val="left" w:pos="2404"/>
          <w:tab w:val="left" w:pos="5316"/>
          <w:tab w:val="left" w:pos="8087"/>
        </w:tabs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 трем формам наставничества. SWOT-анализ проводит координатор программы.</w:t>
      </w:r>
    </w:p>
    <w:p w:rsidR="009B781D" w:rsidRPr="009B781D" w:rsidRDefault="009B781D" w:rsidP="009B781D">
      <w:pPr>
        <w:tabs>
          <w:tab w:val="left" w:pos="2404"/>
          <w:tab w:val="left" w:pos="5316"/>
          <w:tab w:val="left" w:pos="8087"/>
        </w:tabs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  в модели и программах, а также современным подходам и технологиям,  используется 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9B781D" w:rsidRPr="009B781D" w:rsidRDefault="009B781D" w:rsidP="009B781D">
      <w:pPr>
        <w:tabs>
          <w:tab w:val="left" w:pos="2404"/>
          <w:tab w:val="left" w:pos="5316"/>
          <w:tab w:val="left" w:pos="8087"/>
        </w:tabs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tabs>
          <w:tab w:val="left" w:pos="2404"/>
          <w:tab w:val="left" w:pos="5316"/>
          <w:tab w:val="left" w:pos="8087"/>
        </w:tabs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</w:t>
      </w: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и оценка влияния программ на всех участников</w:t>
      </w:r>
    </w:p>
    <w:p w:rsidR="009B781D" w:rsidRPr="009B781D" w:rsidRDefault="009B781D" w:rsidP="009B781D">
      <w:pPr>
        <w:tabs>
          <w:tab w:val="left" w:pos="2404"/>
          <w:tab w:val="left" w:pos="5316"/>
          <w:tab w:val="left" w:pos="8087"/>
        </w:tabs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 2.</w:t>
      </w: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B781D" w:rsidRPr="009B781D" w:rsidRDefault="009B781D" w:rsidP="009B781D">
      <w:pPr>
        <w:tabs>
          <w:tab w:val="left" w:pos="2404"/>
          <w:tab w:val="left" w:pos="5316"/>
          <w:tab w:val="left" w:pos="8087"/>
        </w:tabs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 этап мониторинга позволяет оценить: </w:t>
      </w:r>
    </w:p>
    <w:p w:rsidR="009B781D" w:rsidRPr="009B781D" w:rsidRDefault="009B781D" w:rsidP="009B781D">
      <w:pPr>
        <w:numPr>
          <w:ilvl w:val="0"/>
          <w:numId w:val="58"/>
        </w:numPr>
        <w:tabs>
          <w:tab w:val="clear" w:pos="720"/>
          <w:tab w:val="left" w:pos="2404"/>
          <w:tab w:val="left" w:pos="5316"/>
          <w:tab w:val="left" w:pos="8087"/>
        </w:tabs>
        <w:spacing w:after="0" w:line="240" w:lineRule="auto"/>
        <w:ind w:left="1918" w:right="22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мотивационно-личностный профессиональный рост участников программы наставничества; </w:t>
      </w:r>
    </w:p>
    <w:p w:rsidR="009B781D" w:rsidRPr="009B781D" w:rsidRDefault="009B781D" w:rsidP="009B781D">
      <w:pPr>
        <w:numPr>
          <w:ilvl w:val="0"/>
          <w:numId w:val="58"/>
        </w:numPr>
        <w:tabs>
          <w:tab w:val="clear" w:pos="720"/>
          <w:tab w:val="left" w:pos="2404"/>
          <w:tab w:val="left" w:pos="5316"/>
          <w:tab w:val="left" w:pos="8087"/>
        </w:tabs>
        <w:spacing w:after="0" w:line="240" w:lineRule="auto"/>
        <w:ind w:left="1918" w:right="22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 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  навыков и  уровня вовлеченности обучающихся образовательную деятельность;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B781D" w:rsidRPr="009B781D" w:rsidRDefault="009B781D" w:rsidP="009B781D">
      <w:pPr>
        <w:numPr>
          <w:ilvl w:val="0"/>
          <w:numId w:val="58"/>
        </w:numPr>
        <w:tabs>
          <w:tab w:val="clear" w:pos="720"/>
          <w:tab w:val="left" w:pos="2404"/>
          <w:tab w:val="left" w:pos="5316"/>
          <w:tab w:val="left" w:pos="8087"/>
        </w:tabs>
        <w:spacing w:after="0" w:line="240" w:lineRule="auto"/>
        <w:ind w:left="1918" w:right="22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 изменений в освоении обучающимися образовательных программ;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B781D" w:rsidRPr="009B781D" w:rsidRDefault="009B781D" w:rsidP="009B781D">
      <w:pPr>
        <w:numPr>
          <w:ilvl w:val="0"/>
          <w:numId w:val="58"/>
        </w:numPr>
        <w:tabs>
          <w:tab w:val="clear" w:pos="720"/>
          <w:tab w:val="left" w:pos="2404"/>
          <w:tab w:val="left" w:pos="5316"/>
          <w:tab w:val="left" w:pos="8087"/>
        </w:tabs>
        <w:spacing w:after="0" w:line="240" w:lineRule="auto"/>
        <w:ind w:left="1918" w:right="22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динамику образовательных результатов с учетом эмоционально-личностных, интеллектуальных,     мотивационных     и     социальных  черт</w:t>
      </w: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участников.</w:t>
      </w:r>
    </w:p>
    <w:p w:rsidR="009B781D" w:rsidRPr="009B781D" w:rsidRDefault="009B781D" w:rsidP="009B781D">
      <w:pPr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Основываясь на результатах данного этапа, можно  выдвинуть  предположение 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:rsidR="009B781D" w:rsidRPr="009B781D" w:rsidRDefault="009B781D" w:rsidP="009B781D">
      <w:pPr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подэтапа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9B781D" w:rsidRPr="009B781D" w:rsidRDefault="009B781D" w:rsidP="009B781D">
      <w:pPr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мониторинга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 программ наставничества на всех участников.</w:t>
      </w:r>
    </w:p>
    <w:p w:rsidR="009B781D" w:rsidRPr="009B781D" w:rsidRDefault="009B781D" w:rsidP="009B781D">
      <w:pPr>
        <w:numPr>
          <w:ilvl w:val="0"/>
          <w:numId w:val="59"/>
        </w:numPr>
        <w:tabs>
          <w:tab w:val="left" w:pos="366"/>
        </w:tabs>
        <w:spacing w:after="0" w:line="240" w:lineRule="auto"/>
        <w:ind w:left="1085" w:hanging="248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Глубокая оценка изучаемых личностных характеристик участников программы.</w:t>
      </w:r>
    </w:p>
    <w:p w:rsidR="009B781D" w:rsidRPr="009B781D" w:rsidRDefault="009B781D" w:rsidP="009B781D">
      <w:pPr>
        <w:numPr>
          <w:ilvl w:val="0"/>
          <w:numId w:val="59"/>
        </w:numPr>
        <w:tabs>
          <w:tab w:val="left" w:pos="371"/>
        </w:tabs>
        <w:spacing w:after="0" w:line="240" w:lineRule="auto"/>
        <w:ind w:left="838" w:right="225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динамики характеристик образовательного процесса (оценка качества изменений в освоении обучающимися образовательных программ).</w:t>
      </w:r>
    </w:p>
    <w:p w:rsidR="009B781D" w:rsidRPr="009B781D" w:rsidRDefault="009B781D" w:rsidP="009B781D">
      <w:pPr>
        <w:numPr>
          <w:ilvl w:val="0"/>
          <w:numId w:val="59"/>
        </w:numPr>
        <w:tabs>
          <w:tab w:val="left" w:pos="366"/>
        </w:tabs>
        <w:spacing w:after="0" w:line="240" w:lineRule="auto"/>
        <w:ind w:left="838" w:right="926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9B781D" w:rsidRPr="009B781D" w:rsidRDefault="009B781D" w:rsidP="009B781D">
      <w:pPr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202" w:name="_Toc53960890"/>
      <w:bookmarkStart w:id="203" w:name="_Toc53961915"/>
      <w:bookmarkStart w:id="204" w:name="_Toc53962296"/>
      <w:bookmarkStart w:id="205" w:name="_Toc53962350"/>
      <w:bookmarkStart w:id="206" w:name="_Toc53962456"/>
      <w:bookmarkEnd w:id="202"/>
      <w:bookmarkEnd w:id="203"/>
      <w:bookmarkEnd w:id="204"/>
      <w:bookmarkEnd w:id="205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Задачи мониторинга:</w:t>
      </w:r>
      <w:bookmarkEnd w:id="206"/>
    </w:p>
    <w:p w:rsidR="009B781D" w:rsidRPr="009B781D" w:rsidRDefault="009B781D" w:rsidP="009B781D">
      <w:pPr>
        <w:numPr>
          <w:ilvl w:val="0"/>
          <w:numId w:val="60"/>
        </w:numPr>
        <w:tabs>
          <w:tab w:val="clear" w:pos="720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1"/>
          <w:tab w:val="left" w:pos="8433"/>
        </w:tabs>
        <w:spacing w:before="29" w:after="0" w:line="220" w:lineRule="auto"/>
        <w:ind w:left="1558" w:right="242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практическое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обоснование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требований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процессу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 программы наставничества, к личности наставника;</w:t>
      </w:r>
    </w:p>
    <w:p w:rsidR="009B781D" w:rsidRPr="009B781D" w:rsidRDefault="009B781D" w:rsidP="009B781D">
      <w:pPr>
        <w:numPr>
          <w:ilvl w:val="0"/>
          <w:numId w:val="60"/>
        </w:numPr>
        <w:tabs>
          <w:tab w:val="clear" w:pos="720"/>
          <w:tab w:val="left" w:pos="827"/>
          <w:tab w:val="left" w:pos="3078"/>
          <w:tab w:val="left" w:pos="4901"/>
          <w:tab w:val="left" w:pos="6735"/>
          <w:tab w:val="left" w:pos="8258"/>
          <w:tab w:val="left" w:pos="9631"/>
        </w:tabs>
        <w:spacing w:before="36" w:after="0" w:line="220" w:lineRule="auto"/>
        <w:ind w:left="1558" w:right="24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эксперименталь</w:t>
      </w:r>
      <w:r w:rsidR="00FB5945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FB59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подтверждение</w:t>
      </w:r>
      <w:r w:rsidR="00FB59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необходимости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выдвижения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описанных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целевой модели требований к личности наставника;</w:t>
      </w:r>
    </w:p>
    <w:p w:rsidR="009B781D" w:rsidRPr="009B781D" w:rsidRDefault="009B781D" w:rsidP="009B781D">
      <w:pPr>
        <w:numPr>
          <w:ilvl w:val="0"/>
          <w:numId w:val="60"/>
        </w:numPr>
        <w:tabs>
          <w:tab w:val="clear" w:pos="720"/>
          <w:tab w:val="left" w:pos="827"/>
        </w:tabs>
        <w:spacing w:before="21" w:after="0" w:line="240" w:lineRule="auto"/>
        <w:ind w:left="1546" w:hanging="349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условий эффективной программы наставничества;</w:t>
      </w:r>
    </w:p>
    <w:p w:rsidR="009B781D" w:rsidRPr="009B781D" w:rsidRDefault="009B781D" w:rsidP="009B781D">
      <w:pPr>
        <w:numPr>
          <w:ilvl w:val="0"/>
          <w:numId w:val="60"/>
        </w:numPr>
        <w:tabs>
          <w:tab w:val="clear" w:pos="720"/>
          <w:tab w:val="left" w:pos="827"/>
        </w:tabs>
        <w:spacing w:before="119" w:after="0" w:line="220" w:lineRule="auto"/>
        <w:ind w:left="155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эффективности предложенных стратегий образования пар и внесение корректировок во все этапы реализации программы в соответствии с результатами;</w:t>
      </w:r>
    </w:p>
    <w:p w:rsidR="009B781D" w:rsidRPr="009B781D" w:rsidRDefault="009B781D" w:rsidP="009B781D">
      <w:pPr>
        <w:numPr>
          <w:ilvl w:val="0"/>
          <w:numId w:val="60"/>
        </w:numPr>
        <w:tabs>
          <w:tab w:val="clear" w:pos="720"/>
          <w:tab w:val="left" w:pos="827"/>
        </w:tabs>
        <w:spacing w:before="36" w:after="0" w:line="220" w:lineRule="auto"/>
        <w:ind w:left="155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характеристик образовательного процесса на "входе" и "выходе" реализуемой программы;</w:t>
      </w:r>
    </w:p>
    <w:p w:rsidR="009B781D" w:rsidRPr="009B781D" w:rsidRDefault="009B781D" w:rsidP="009B781D">
      <w:pPr>
        <w:numPr>
          <w:ilvl w:val="0"/>
          <w:numId w:val="60"/>
        </w:numPr>
        <w:tabs>
          <w:tab w:val="clear" w:pos="720"/>
          <w:tab w:val="left" w:pos="827"/>
        </w:tabs>
        <w:spacing w:before="29" w:after="0" w:line="228" w:lineRule="auto"/>
        <w:ind w:left="155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 программы.</w:t>
      </w:r>
    </w:p>
    <w:p w:rsidR="009B781D" w:rsidRPr="009B781D" w:rsidRDefault="009B781D" w:rsidP="009B781D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207" w:name="_Toc53960891"/>
      <w:bookmarkStart w:id="208" w:name="_Toc53961916"/>
      <w:bookmarkStart w:id="209" w:name="_Toc53962297"/>
      <w:bookmarkStart w:id="210" w:name="_Toc53962351"/>
      <w:bookmarkStart w:id="211" w:name="_Toc53962457"/>
      <w:bookmarkEnd w:id="207"/>
      <w:bookmarkEnd w:id="208"/>
      <w:bookmarkEnd w:id="209"/>
      <w:bookmarkEnd w:id="210"/>
      <w:r w:rsidRPr="009B78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Механизмы мотивации и поощрения наставников</w:t>
      </w:r>
      <w:bookmarkEnd w:id="211"/>
    </w:p>
    <w:p w:rsidR="009B781D" w:rsidRPr="009B781D" w:rsidRDefault="009B781D" w:rsidP="009B781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 числу лучших мотивирующих наставника факторов можно отнести 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 роль.</w:t>
      </w:r>
    </w:p>
    <w:p w:rsidR="009B781D" w:rsidRPr="009B781D" w:rsidRDefault="009B781D" w:rsidP="009B781D">
      <w:pPr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по популяризации роли наставника:</w:t>
      </w:r>
    </w:p>
    <w:p w:rsidR="009B781D" w:rsidRPr="009B781D" w:rsidRDefault="009B781D" w:rsidP="009B781D">
      <w:pPr>
        <w:numPr>
          <w:ilvl w:val="0"/>
          <w:numId w:val="61"/>
        </w:numPr>
        <w:tabs>
          <w:tab w:val="clear" w:pos="720"/>
          <w:tab w:val="left" w:pos="1199"/>
        </w:tabs>
        <w:spacing w:before="34" w:after="0" w:line="220" w:lineRule="auto"/>
        <w:ind w:left="1571" w:right="24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фестивалей, форумов, конференций наставников на школьном уровне.</w:t>
      </w:r>
    </w:p>
    <w:p w:rsidR="009B781D" w:rsidRPr="009B781D" w:rsidRDefault="009B781D" w:rsidP="009B781D">
      <w:pPr>
        <w:numPr>
          <w:ilvl w:val="0"/>
          <w:numId w:val="61"/>
        </w:numPr>
        <w:tabs>
          <w:tab w:val="clear" w:pos="720"/>
          <w:tab w:val="left" w:pos="1199"/>
          <w:tab w:val="left" w:pos="2847"/>
          <w:tab w:val="left" w:pos="3957"/>
          <w:tab w:val="left" w:pos="5557"/>
          <w:tab w:val="left" w:pos="6101"/>
          <w:tab w:val="left" w:pos="7411"/>
          <w:tab w:val="left" w:pos="7849"/>
          <w:tab w:val="left" w:pos="9508"/>
        </w:tabs>
        <w:spacing w:before="36" w:after="0" w:line="220" w:lineRule="auto"/>
        <w:ind w:left="1571" w:right="238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</w:t>
      </w:r>
      <w:r w:rsidR="00B61B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лучших</w:t>
      </w:r>
      <w:r w:rsidR="00B61B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наставников</w:t>
      </w:r>
      <w:r w:rsidR="00B61B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B61B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конкурсы и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муниципальном, региональном и федеральном уровнях.</w:t>
      </w:r>
    </w:p>
    <w:p w:rsidR="009B781D" w:rsidRPr="009B781D" w:rsidRDefault="009B781D" w:rsidP="009B781D">
      <w:pPr>
        <w:numPr>
          <w:ilvl w:val="0"/>
          <w:numId w:val="61"/>
        </w:numPr>
        <w:tabs>
          <w:tab w:val="clear" w:pos="720"/>
          <w:tab w:val="left" w:pos="1199"/>
        </w:tabs>
        <w:spacing w:before="35" w:after="0" w:line="220" w:lineRule="auto"/>
        <w:ind w:left="1571" w:right="24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школьного конкурса профессионального мастерства "Наставник года", «Лучшая пара», «Наставник+";</w:t>
      </w:r>
    </w:p>
    <w:p w:rsidR="009B781D" w:rsidRPr="009B781D" w:rsidRDefault="009B781D" w:rsidP="009B781D">
      <w:pPr>
        <w:numPr>
          <w:ilvl w:val="0"/>
          <w:numId w:val="61"/>
        </w:numPr>
        <w:tabs>
          <w:tab w:val="clear" w:pos="720"/>
          <w:tab w:val="left" w:pos="1199"/>
        </w:tabs>
        <w:spacing w:before="22" w:after="0" w:line="240" w:lineRule="auto"/>
        <w:ind w:left="157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школьными грамотами "Лучший наставник"</w:t>
      </w:r>
    </w:p>
    <w:p w:rsidR="009B781D" w:rsidRPr="009B781D" w:rsidRDefault="009B781D" w:rsidP="009B781D">
      <w:pPr>
        <w:numPr>
          <w:ilvl w:val="0"/>
          <w:numId w:val="61"/>
        </w:numPr>
        <w:tabs>
          <w:tab w:val="clear" w:pos="720"/>
          <w:tab w:val="left" w:pos="1199"/>
        </w:tabs>
        <w:spacing w:after="0" w:line="240" w:lineRule="auto"/>
        <w:ind w:left="1571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Благодарственные письма родителям наставников из числа обучающихся.</w:t>
      </w:r>
    </w:p>
    <w:p w:rsidR="009B781D" w:rsidRPr="009B781D" w:rsidRDefault="009B781D" w:rsidP="009B781D">
      <w:pPr>
        <w:numPr>
          <w:ilvl w:val="0"/>
          <w:numId w:val="61"/>
        </w:numPr>
        <w:tabs>
          <w:tab w:val="clear" w:pos="720"/>
          <w:tab w:val="left" w:pos="1199"/>
          <w:tab w:val="left" w:pos="4028"/>
          <w:tab w:val="left" w:pos="6685"/>
          <w:tab w:val="left" w:pos="8981"/>
        </w:tabs>
        <w:spacing w:before="13" w:after="0" w:line="220" w:lineRule="auto"/>
        <w:ind w:left="1571" w:right="23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9B781D" w:rsidRPr="009B781D" w:rsidRDefault="009B781D" w:rsidP="009B781D">
      <w:pPr>
        <w:tabs>
          <w:tab w:val="left" w:pos="1199"/>
          <w:tab w:val="left" w:pos="4028"/>
          <w:tab w:val="left" w:pos="6685"/>
          <w:tab w:val="left" w:pos="8981"/>
        </w:tabs>
        <w:spacing w:before="13" w:after="0" w:line="220" w:lineRule="auto"/>
        <w:ind w:right="233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B781D" w:rsidRPr="009B781D" w:rsidRDefault="009B781D" w:rsidP="009B781D">
      <w:pPr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9B781D" w:rsidRPr="009B781D" w:rsidSect="00BB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7C4"/>
    <w:multiLevelType w:val="multilevel"/>
    <w:tmpl w:val="8434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E2FA5"/>
    <w:multiLevelType w:val="multilevel"/>
    <w:tmpl w:val="F2C2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96F89"/>
    <w:multiLevelType w:val="multilevel"/>
    <w:tmpl w:val="4A0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E451B"/>
    <w:multiLevelType w:val="multilevel"/>
    <w:tmpl w:val="B1FC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4170A"/>
    <w:multiLevelType w:val="multilevel"/>
    <w:tmpl w:val="31C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767BA"/>
    <w:multiLevelType w:val="multilevel"/>
    <w:tmpl w:val="3EB64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A76C3"/>
    <w:multiLevelType w:val="multilevel"/>
    <w:tmpl w:val="D8FA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A6A53"/>
    <w:multiLevelType w:val="multilevel"/>
    <w:tmpl w:val="6490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85FC2"/>
    <w:multiLevelType w:val="multilevel"/>
    <w:tmpl w:val="9F94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454FE"/>
    <w:multiLevelType w:val="multilevel"/>
    <w:tmpl w:val="C91C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76BDC"/>
    <w:multiLevelType w:val="multilevel"/>
    <w:tmpl w:val="28CA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C0CB0"/>
    <w:multiLevelType w:val="multilevel"/>
    <w:tmpl w:val="DC30D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AEF0415"/>
    <w:multiLevelType w:val="multilevel"/>
    <w:tmpl w:val="7290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E4985"/>
    <w:multiLevelType w:val="multilevel"/>
    <w:tmpl w:val="8E8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D22DA"/>
    <w:multiLevelType w:val="multilevel"/>
    <w:tmpl w:val="82D8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B53D3A"/>
    <w:multiLevelType w:val="multilevel"/>
    <w:tmpl w:val="2B42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C870D8"/>
    <w:multiLevelType w:val="multilevel"/>
    <w:tmpl w:val="A68E4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2C1AA7"/>
    <w:multiLevelType w:val="multilevel"/>
    <w:tmpl w:val="589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DF39B8"/>
    <w:multiLevelType w:val="multilevel"/>
    <w:tmpl w:val="106A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EC63F8"/>
    <w:multiLevelType w:val="multilevel"/>
    <w:tmpl w:val="C58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672F86"/>
    <w:multiLevelType w:val="multilevel"/>
    <w:tmpl w:val="D83E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46029"/>
    <w:multiLevelType w:val="multilevel"/>
    <w:tmpl w:val="BA12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CE0D4E"/>
    <w:multiLevelType w:val="multilevel"/>
    <w:tmpl w:val="2B048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191743"/>
    <w:multiLevelType w:val="multilevel"/>
    <w:tmpl w:val="136694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6C2D1E"/>
    <w:multiLevelType w:val="multilevel"/>
    <w:tmpl w:val="20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0B63AF"/>
    <w:multiLevelType w:val="multilevel"/>
    <w:tmpl w:val="95C2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486B7E"/>
    <w:multiLevelType w:val="multilevel"/>
    <w:tmpl w:val="36A4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A0773B"/>
    <w:multiLevelType w:val="multilevel"/>
    <w:tmpl w:val="CEB0D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DB6438"/>
    <w:multiLevelType w:val="multilevel"/>
    <w:tmpl w:val="F2624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4550F9"/>
    <w:multiLevelType w:val="multilevel"/>
    <w:tmpl w:val="2916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DD7940"/>
    <w:multiLevelType w:val="multilevel"/>
    <w:tmpl w:val="DB8A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533C73"/>
    <w:multiLevelType w:val="multilevel"/>
    <w:tmpl w:val="6E9E1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8C3FEA"/>
    <w:multiLevelType w:val="multilevel"/>
    <w:tmpl w:val="5778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7A490F"/>
    <w:multiLevelType w:val="multilevel"/>
    <w:tmpl w:val="F89A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B82189"/>
    <w:multiLevelType w:val="multilevel"/>
    <w:tmpl w:val="778C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04498F"/>
    <w:multiLevelType w:val="multilevel"/>
    <w:tmpl w:val="6E6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E2542D"/>
    <w:multiLevelType w:val="multilevel"/>
    <w:tmpl w:val="0FE2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2C0281"/>
    <w:multiLevelType w:val="multilevel"/>
    <w:tmpl w:val="7278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6A13EF"/>
    <w:multiLevelType w:val="multilevel"/>
    <w:tmpl w:val="DAD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214D54"/>
    <w:multiLevelType w:val="multilevel"/>
    <w:tmpl w:val="D020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B02A23"/>
    <w:multiLevelType w:val="multilevel"/>
    <w:tmpl w:val="77CAD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F86776"/>
    <w:multiLevelType w:val="multilevel"/>
    <w:tmpl w:val="D228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241580"/>
    <w:multiLevelType w:val="multilevel"/>
    <w:tmpl w:val="F8021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2D22D6"/>
    <w:multiLevelType w:val="multilevel"/>
    <w:tmpl w:val="65E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995133"/>
    <w:multiLevelType w:val="multilevel"/>
    <w:tmpl w:val="9B40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837420"/>
    <w:multiLevelType w:val="multilevel"/>
    <w:tmpl w:val="727E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0946B2"/>
    <w:multiLevelType w:val="multilevel"/>
    <w:tmpl w:val="B50C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9922CB"/>
    <w:multiLevelType w:val="multilevel"/>
    <w:tmpl w:val="EAC41E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164059"/>
    <w:multiLevelType w:val="multilevel"/>
    <w:tmpl w:val="CB52B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1D6766"/>
    <w:multiLevelType w:val="multilevel"/>
    <w:tmpl w:val="DD1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F0770A"/>
    <w:multiLevelType w:val="multilevel"/>
    <w:tmpl w:val="3826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E62F65"/>
    <w:multiLevelType w:val="multilevel"/>
    <w:tmpl w:val="CD1E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D37AC9"/>
    <w:multiLevelType w:val="multilevel"/>
    <w:tmpl w:val="86A8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DAF699D"/>
    <w:multiLevelType w:val="multilevel"/>
    <w:tmpl w:val="0E8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89173D"/>
    <w:multiLevelType w:val="multilevel"/>
    <w:tmpl w:val="51E6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2"/>
  </w:num>
  <w:num w:numId="4">
    <w:abstractNumId w:val="29"/>
  </w:num>
  <w:num w:numId="5">
    <w:abstractNumId w:val="19"/>
  </w:num>
  <w:num w:numId="6">
    <w:abstractNumId w:val="42"/>
    <w:lvlOverride w:ilvl="0">
      <w:lvl w:ilvl="0">
        <w:numFmt w:val="decimal"/>
        <w:lvlText w:val="%1."/>
        <w:lvlJc w:val="left"/>
      </w:lvl>
    </w:lvlOverride>
  </w:num>
  <w:num w:numId="7">
    <w:abstractNumId w:val="42"/>
    <w:lvlOverride w:ilvl="0">
      <w:lvl w:ilvl="0">
        <w:numFmt w:val="decimal"/>
        <w:lvlText w:val="%1."/>
        <w:lvlJc w:val="left"/>
      </w:lvl>
    </w:lvlOverride>
  </w:num>
  <w:num w:numId="8">
    <w:abstractNumId w:val="42"/>
    <w:lvlOverride w:ilvl="0">
      <w:lvl w:ilvl="0">
        <w:numFmt w:val="decimal"/>
        <w:lvlText w:val="%1."/>
        <w:lvlJc w:val="left"/>
      </w:lvl>
    </w:lvlOverride>
  </w:num>
  <w:num w:numId="9">
    <w:abstractNumId w:val="42"/>
    <w:lvlOverride w:ilvl="0">
      <w:lvl w:ilvl="0">
        <w:numFmt w:val="decimal"/>
        <w:lvlText w:val="%1."/>
        <w:lvlJc w:val="left"/>
      </w:lvl>
    </w:lvlOverride>
  </w:num>
  <w:num w:numId="10">
    <w:abstractNumId w:val="42"/>
    <w:lvlOverride w:ilvl="0">
      <w:lvl w:ilvl="0">
        <w:numFmt w:val="decimal"/>
        <w:lvlText w:val="%1."/>
        <w:lvlJc w:val="left"/>
      </w:lvl>
    </w:lvlOverride>
  </w:num>
  <w:num w:numId="11">
    <w:abstractNumId w:val="42"/>
    <w:lvlOverride w:ilvl="0">
      <w:lvl w:ilvl="0">
        <w:numFmt w:val="decimal"/>
        <w:lvlText w:val="%1."/>
        <w:lvlJc w:val="left"/>
      </w:lvl>
    </w:lvlOverride>
  </w:num>
  <w:num w:numId="12">
    <w:abstractNumId w:val="42"/>
    <w:lvlOverride w:ilvl="0">
      <w:lvl w:ilvl="0">
        <w:numFmt w:val="decimal"/>
        <w:lvlText w:val="%1."/>
        <w:lvlJc w:val="left"/>
      </w:lvl>
    </w:lvlOverride>
  </w:num>
  <w:num w:numId="13">
    <w:abstractNumId w:val="42"/>
    <w:lvlOverride w:ilvl="0">
      <w:lvl w:ilvl="0">
        <w:numFmt w:val="decimal"/>
        <w:lvlText w:val="%1."/>
        <w:lvlJc w:val="left"/>
      </w:lvl>
    </w:lvlOverride>
  </w:num>
  <w:num w:numId="14">
    <w:abstractNumId w:val="42"/>
    <w:lvlOverride w:ilvl="0">
      <w:lvl w:ilvl="0">
        <w:numFmt w:val="decimal"/>
        <w:lvlText w:val="%1."/>
        <w:lvlJc w:val="left"/>
      </w:lvl>
    </w:lvlOverride>
  </w:num>
  <w:num w:numId="15">
    <w:abstractNumId w:val="21"/>
  </w:num>
  <w:num w:numId="16">
    <w:abstractNumId w:val="47"/>
    <w:lvlOverride w:ilvl="0">
      <w:lvl w:ilvl="0">
        <w:numFmt w:val="decimal"/>
        <w:lvlText w:val="%1."/>
        <w:lvlJc w:val="left"/>
      </w:lvl>
    </w:lvlOverride>
  </w:num>
  <w:num w:numId="17">
    <w:abstractNumId w:val="23"/>
    <w:lvlOverride w:ilvl="0">
      <w:lvl w:ilvl="0">
        <w:numFmt w:val="decimal"/>
        <w:lvlText w:val="%1."/>
        <w:lvlJc w:val="left"/>
      </w:lvl>
    </w:lvlOverride>
  </w:num>
  <w:num w:numId="18">
    <w:abstractNumId w:val="11"/>
  </w:num>
  <w:num w:numId="19">
    <w:abstractNumId w:val="2"/>
  </w:num>
  <w:num w:numId="20">
    <w:abstractNumId w:val="38"/>
  </w:num>
  <w:num w:numId="21">
    <w:abstractNumId w:val="3"/>
  </w:num>
  <w:num w:numId="22">
    <w:abstractNumId w:val="40"/>
    <w:lvlOverride w:ilvl="0">
      <w:lvl w:ilvl="0">
        <w:numFmt w:val="decimal"/>
        <w:lvlText w:val="%1."/>
        <w:lvlJc w:val="left"/>
      </w:lvl>
    </w:lvlOverride>
  </w:num>
  <w:num w:numId="23">
    <w:abstractNumId w:val="8"/>
  </w:num>
  <w:num w:numId="24">
    <w:abstractNumId w:val="9"/>
  </w:num>
  <w:num w:numId="25">
    <w:abstractNumId w:val="49"/>
  </w:num>
  <w:num w:numId="26">
    <w:abstractNumId w:val="50"/>
  </w:num>
  <w:num w:numId="27">
    <w:abstractNumId w:val="37"/>
  </w:num>
  <w:num w:numId="28">
    <w:abstractNumId w:val="44"/>
  </w:num>
  <w:num w:numId="29">
    <w:abstractNumId w:val="33"/>
  </w:num>
  <w:num w:numId="30">
    <w:abstractNumId w:val="22"/>
    <w:lvlOverride w:ilvl="0">
      <w:lvl w:ilvl="0">
        <w:numFmt w:val="decimal"/>
        <w:lvlText w:val="%1."/>
        <w:lvlJc w:val="left"/>
      </w:lvl>
    </w:lvlOverride>
  </w:num>
  <w:num w:numId="31">
    <w:abstractNumId w:val="34"/>
  </w:num>
  <w:num w:numId="32">
    <w:abstractNumId w:val="20"/>
  </w:num>
  <w:num w:numId="33">
    <w:abstractNumId w:val="12"/>
  </w:num>
  <w:num w:numId="34">
    <w:abstractNumId w:val="53"/>
  </w:num>
  <w:num w:numId="35">
    <w:abstractNumId w:val="16"/>
    <w:lvlOverride w:ilvl="0">
      <w:lvl w:ilvl="0">
        <w:numFmt w:val="decimal"/>
        <w:lvlText w:val="%1."/>
        <w:lvlJc w:val="left"/>
      </w:lvl>
    </w:lvlOverride>
  </w:num>
  <w:num w:numId="36">
    <w:abstractNumId w:val="14"/>
  </w:num>
  <w:num w:numId="37">
    <w:abstractNumId w:val="0"/>
  </w:num>
  <w:num w:numId="38">
    <w:abstractNumId w:val="54"/>
  </w:num>
  <w:num w:numId="39">
    <w:abstractNumId w:val="30"/>
  </w:num>
  <w:num w:numId="40">
    <w:abstractNumId w:val="36"/>
  </w:num>
  <w:num w:numId="41">
    <w:abstractNumId w:val="17"/>
  </w:num>
  <w:num w:numId="42">
    <w:abstractNumId w:val="46"/>
  </w:num>
  <w:num w:numId="43">
    <w:abstractNumId w:val="10"/>
  </w:num>
  <w:num w:numId="44">
    <w:abstractNumId w:val="31"/>
    <w:lvlOverride w:ilvl="0">
      <w:lvl w:ilvl="0">
        <w:numFmt w:val="decimal"/>
        <w:lvlText w:val="%1."/>
        <w:lvlJc w:val="left"/>
      </w:lvl>
    </w:lvlOverride>
  </w:num>
  <w:num w:numId="45">
    <w:abstractNumId w:val="18"/>
  </w:num>
  <w:num w:numId="46">
    <w:abstractNumId w:val="7"/>
  </w:num>
  <w:num w:numId="47">
    <w:abstractNumId w:val="4"/>
  </w:num>
  <w:num w:numId="48">
    <w:abstractNumId w:val="13"/>
  </w:num>
  <w:num w:numId="49">
    <w:abstractNumId w:val="48"/>
    <w:lvlOverride w:ilvl="0">
      <w:lvl w:ilvl="0">
        <w:numFmt w:val="decimal"/>
        <w:lvlText w:val="%1."/>
        <w:lvlJc w:val="left"/>
      </w:lvl>
    </w:lvlOverride>
  </w:num>
  <w:num w:numId="50">
    <w:abstractNumId w:val="6"/>
  </w:num>
  <w:num w:numId="51">
    <w:abstractNumId w:val="26"/>
  </w:num>
  <w:num w:numId="52">
    <w:abstractNumId w:val="39"/>
  </w:num>
  <w:num w:numId="53">
    <w:abstractNumId w:val="24"/>
  </w:num>
  <w:num w:numId="54">
    <w:abstractNumId w:val="41"/>
  </w:num>
  <w:num w:numId="55">
    <w:abstractNumId w:val="28"/>
    <w:lvlOverride w:ilvl="0">
      <w:lvl w:ilvl="0">
        <w:numFmt w:val="decimal"/>
        <w:lvlText w:val="%1."/>
        <w:lvlJc w:val="left"/>
      </w:lvl>
    </w:lvlOverride>
  </w:num>
  <w:num w:numId="56">
    <w:abstractNumId w:val="45"/>
  </w:num>
  <w:num w:numId="57">
    <w:abstractNumId w:val="43"/>
  </w:num>
  <w:num w:numId="58">
    <w:abstractNumId w:val="1"/>
  </w:num>
  <w:num w:numId="59">
    <w:abstractNumId w:val="32"/>
  </w:num>
  <w:num w:numId="60">
    <w:abstractNumId w:val="35"/>
  </w:num>
  <w:num w:numId="61">
    <w:abstractNumId w:val="51"/>
  </w:num>
  <w:num w:numId="62">
    <w:abstractNumId w:val="15"/>
  </w:num>
  <w:num w:numId="63">
    <w:abstractNumId w:val="27"/>
    <w:lvlOverride w:ilvl="0">
      <w:lvl w:ilvl="0">
        <w:numFmt w:val="decimal"/>
        <w:lvlText w:val="%1."/>
        <w:lvlJc w:val="left"/>
      </w:lvl>
    </w:lvlOverride>
  </w:num>
  <w:num w:numId="64">
    <w:abstractNumId w:val="27"/>
    <w:lvlOverride w:ilvl="0">
      <w:lvl w:ilvl="0">
        <w:numFmt w:val="decimal"/>
        <w:lvlText w:val="%1."/>
        <w:lvlJc w:val="left"/>
      </w:lvl>
    </w:lvlOverride>
  </w:num>
  <w:num w:numId="65">
    <w:abstractNumId w:val="27"/>
    <w:lvlOverride w:ilvl="0">
      <w:lvl w:ilvl="0">
        <w:numFmt w:val="decimal"/>
        <w:lvlText w:val="%1."/>
        <w:lvlJc w:val="left"/>
      </w:lvl>
    </w:lvlOverride>
  </w:num>
  <w:num w:numId="66">
    <w:abstractNumId w:val="27"/>
    <w:lvlOverride w:ilvl="0">
      <w:lvl w:ilvl="0">
        <w:numFmt w:val="decimal"/>
        <w:lvlText w:val="%1."/>
        <w:lvlJc w:val="left"/>
      </w:lvl>
    </w:lvlOverride>
  </w:num>
  <w:num w:numId="67">
    <w:abstractNumId w:val="27"/>
    <w:lvlOverride w:ilvl="0">
      <w:lvl w:ilvl="0">
        <w:numFmt w:val="decimal"/>
        <w:lvlText w:val="%1."/>
        <w:lvlJc w:val="left"/>
      </w:lvl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1D"/>
    <w:rsid w:val="009B781D"/>
    <w:rsid w:val="00A1545E"/>
    <w:rsid w:val="00B61BC6"/>
    <w:rsid w:val="00B648C6"/>
    <w:rsid w:val="00BB530B"/>
    <w:rsid w:val="00BE2EBE"/>
    <w:rsid w:val="00C13B5D"/>
    <w:rsid w:val="00CD0388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81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781D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B648C6"/>
    <w:pPr>
      <w:ind w:left="720"/>
      <w:contextualSpacing/>
    </w:pPr>
  </w:style>
  <w:style w:type="paragraph" w:styleId="a7">
    <w:name w:val="No Spacing"/>
    <w:uiPriority w:val="1"/>
    <w:qFormat/>
    <w:rsid w:val="00FB5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81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781D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B648C6"/>
    <w:pPr>
      <w:ind w:left="720"/>
      <w:contextualSpacing/>
    </w:pPr>
  </w:style>
  <w:style w:type="paragraph" w:styleId="a7">
    <w:name w:val="No Spacing"/>
    <w:uiPriority w:val="1"/>
    <w:qFormat/>
    <w:rsid w:val="00FB5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6310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2022-11-26T11:36:00Z</dcterms:created>
  <dcterms:modified xsi:type="dcterms:W3CDTF">2022-11-26T11:36:00Z</dcterms:modified>
</cp:coreProperties>
</file>