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1417"/>
        <w:gridCol w:w="993"/>
        <w:gridCol w:w="992"/>
        <w:gridCol w:w="1559"/>
        <w:gridCol w:w="3969"/>
        <w:gridCol w:w="1134"/>
        <w:gridCol w:w="1134"/>
        <w:gridCol w:w="1134"/>
      </w:tblGrid>
      <w:tr w:rsidR="002774AB" w:rsidRPr="002774AB" w:rsidTr="00460E0F">
        <w:tc>
          <w:tcPr>
            <w:tcW w:w="534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</w:t>
            </w:r>
            <w:r w:rsidRPr="002774AB">
              <w:rPr>
                <w:rFonts w:ascii="Times New Roman" w:hAnsi="Times New Roman" w:cs="Times New Roman"/>
              </w:rPr>
              <w:t>мя, отчество</w:t>
            </w:r>
          </w:p>
        </w:tc>
        <w:tc>
          <w:tcPr>
            <w:tcW w:w="1417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993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992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559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3969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2774AB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</w:tr>
      <w:tr w:rsidR="00F54EED" w:rsidRPr="00DC34B5" w:rsidTr="00460E0F">
        <w:tc>
          <w:tcPr>
            <w:tcW w:w="534" w:type="dxa"/>
          </w:tcPr>
          <w:p w:rsidR="002774AB" w:rsidRPr="00DC34B5" w:rsidRDefault="002774AB" w:rsidP="002774AB">
            <w:pPr>
              <w:jc w:val="center"/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774AB" w:rsidRPr="00DC34B5" w:rsidRDefault="00C401CC">
            <w:pPr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</w:rPr>
              <w:t>Сайкина Людмила Александровна</w:t>
            </w:r>
          </w:p>
        </w:tc>
        <w:tc>
          <w:tcPr>
            <w:tcW w:w="1417" w:type="dxa"/>
          </w:tcPr>
          <w:p w:rsidR="002774AB" w:rsidRPr="00DC34B5" w:rsidRDefault="00C401CC" w:rsidP="00F54EED">
            <w:pPr>
              <w:jc w:val="center"/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</w:tcPr>
          <w:p w:rsidR="002774AB" w:rsidRPr="00DC34B5" w:rsidRDefault="00C401CC">
            <w:pPr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2774AB" w:rsidRPr="00DC34B5" w:rsidRDefault="00C401CC">
            <w:pPr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2774AB" w:rsidRPr="00DC34B5" w:rsidRDefault="00C401CC" w:rsidP="00F54EED">
            <w:pPr>
              <w:jc w:val="center"/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</w:rPr>
              <w:t>Психология и социальная педагогика</w:t>
            </w:r>
          </w:p>
        </w:tc>
        <w:tc>
          <w:tcPr>
            <w:tcW w:w="3969" w:type="dxa"/>
          </w:tcPr>
          <w:p w:rsidR="00DC34B5" w:rsidRPr="00DC34B5" w:rsidRDefault="00DC34B5" w:rsidP="00DC34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DC34B5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«Специфика реализации основных направлений деятельности педагога-психолога в условиях профессиональной стандартизации», </w:t>
            </w: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БУ ЧР ДОП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"Чувашский республиканский институт образования" МО и МП ЧР, с 12 октября по 03 ноября 2020 года, 108 часов</w:t>
            </w:r>
          </w:p>
          <w:p w:rsidR="002774AB" w:rsidRPr="00DC34B5" w:rsidRDefault="00C401CC" w:rsidP="00DC34B5">
            <w:pPr>
              <w:rPr>
                <w:rFonts w:ascii="Times New Roman" w:hAnsi="Times New Roman" w:cs="Times New Roman"/>
              </w:rPr>
            </w:pP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 </w:t>
            </w:r>
            <w:r w:rsidRPr="00DC34B5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Профилактика </w:t>
            </w:r>
            <w:r w:rsidR="00DC34B5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т</w:t>
            </w:r>
            <w:r w:rsidRPr="00DC34B5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ерроризма и экстремистской деятельности среди молодежи</w:t>
            </w: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(Государственное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Республики, </w:t>
            </w:r>
            <w:r w:rsid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 </w:t>
            </w: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15</w:t>
            </w:r>
            <w:r w:rsid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по </w:t>
            </w: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</w:t>
            </w:r>
            <w:r w:rsid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декабря </w:t>
            </w:r>
            <w:r w:rsidRPr="00DC34B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2020, 18 часов)</w:t>
            </w:r>
          </w:p>
        </w:tc>
        <w:tc>
          <w:tcPr>
            <w:tcW w:w="1134" w:type="dxa"/>
          </w:tcPr>
          <w:p w:rsidR="002774AB" w:rsidRPr="00DC34B5" w:rsidRDefault="00DC6A0F" w:rsidP="00F5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774AB" w:rsidRPr="00DC34B5" w:rsidRDefault="00F54EED" w:rsidP="00F5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6A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774AB" w:rsidRPr="00DC34B5" w:rsidRDefault="002774AB">
            <w:pPr>
              <w:rPr>
                <w:rFonts w:ascii="Times New Roman" w:hAnsi="Times New Roman" w:cs="Times New Roman"/>
              </w:rPr>
            </w:pPr>
          </w:p>
        </w:tc>
      </w:tr>
      <w:tr w:rsidR="00F54EED" w:rsidRPr="00F54EED" w:rsidTr="00460E0F">
        <w:tc>
          <w:tcPr>
            <w:tcW w:w="534" w:type="dxa"/>
          </w:tcPr>
          <w:p w:rsidR="002774AB" w:rsidRPr="00F54EED" w:rsidRDefault="00F54EED">
            <w:pPr>
              <w:rPr>
                <w:rFonts w:ascii="Times New Roman" w:hAnsi="Times New Roman" w:cs="Times New Roman"/>
              </w:rPr>
            </w:pPr>
            <w:r w:rsidRPr="00F54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774AB" w:rsidRPr="00F54EED" w:rsidRDefault="00D9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Пупина Татьяна</w:t>
            </w:r>
            <w:r w:rsidR="00F54EED" w:rsidRPr="00F54EED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417" w:type="dxa"/>
          </w:tcPr>
          <w:p w:rsidR="002774AB" w:rsidRPr="00F54EED" w:rsidRDefault="00F54EED" w:rsidP="00F54EED">
            <w:pPr>
              <w:jc w:val="center"/>
              <w:rPr>
                <w:rFonts w:ascii="Times New Roman" w:hAnsi="Times New Roman" w:cs="Times New Roman"/>
              </w:rPr>
            </w:pPr>
            <w:r w:rsidRPr="00F54EED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</w:tcPr>
          <w:p w:rsidR="002774AB" w:rsidRPr="00F54EED" w:rsidRDefault="00F54EED">
            <w:pPr>
              <w:rPr>
                <w:rFonts w:ascii="Times New Roman" w:hAnsi="Times New Roman" w:cs="Times New Roman"/>
              </w:rPr>
            </w:pPr>
            <w:r w:rsidRPr="00F54EE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:rsidR="002774AB" w:rsidRPr="00F54EED" w:rsidRDefault="00D9645F" w:rsidP="00D96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2774AB" w:rsidRPr="00F54EED" w:rsidRDefault="00F54EED">
            <w:pPr>
              <w:rPr>
                <w:rFonts w:ascii="Times New Roman" w:hAnsi="Times New Roman" w:cs="Times New Roman"/>
              </w:rPr>
            </w:pPr>
            <w:r w:rsidRPr="00F54EED">
              <w:rPr>
                <w:rFonts w:ascii="Times New Roman" w:hAnsi="Times New Roman" w:cs="Times New Roman"/>
              </w:rPr>
              <w:t xml:space="preserve">Логопедия </w:t>
            </w:r>
          </w:p>
        </w:tc>
        <w:tc>
          <w:tcPr>
            <w:tcW w:w="3969" w:type="dxa"/>
          </w:tcPr>
          <w:p w:rsidR="00F54EED" w:rsidRPr="00DC34B5" w:rsidRDefault="00D9645F" w:rsidP="00F54EE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</w:t>
            </w:r>
          </w:p>
          <w:p w:rsidR="002774AB" w:rsidRPr="00F54EED" w:rsidRDefault="0027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74AB" w:rsidRPr="00F54EED" w:rsidRDefault="00D9645F" w:rsidP="00DC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2774AB" w:rsidRPr="00F54EED" w:rsidRDefault="00D9645F" w:rsidP="00DC6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74AB" w:rsidRPr="00F54EED" w:rsidRDefault="002774AB">
            <w:pPr>
              <w:rPr>
                <w:rFonts w:ascii="Times New Roman" w:hAnsi="Times New Roman" w:cs="Times New Roman"/>
              </w:rPr>
            </w:pPr>
          </w:p>
        </w:tc>
      </w:tr>
    </w:tbl>
    <w:p w:rsidR="0047107B" w:rsidRDefault="00D9645F"/>
    <w:p w:rsidR="00BE4667" w:rsidRDefault="00BE4667"/>
    <w:sectPr w:rsidR="00BE4667" w:rsidSect="002774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2774AB"/>
    <w:rsid w:val="001306A8"/>
    <w:rsid w:val="002774AB"/>
    <w:rsid w:val="00460E0F"/>
    <w:rsid w:val="00A00033"/>
    <w:rsid w:val="00A30ADB"/>
    <w:rsid w:val="00B36385"/>
    <w:rsid w:val="00BE4667"/>
    <w:rsid w:val="00C401CC"/>
    <w:rsid w:val="00D9645F"/>
    <w:rsid w:val="00DC34B5"/>
    <w:rsid w:val="00DC6A0F"/>
    <w:rsid w:val="00E1364D"/>
    <w:rsid w:val="00F5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2021-12-08T06:12:00Z</dcterms:created>
  <dcterms:modified xsi:type="dcterms:W3CDTF">2022-11-22T12:09:00Z</dcterms:modified>
</cp:coreProperties>
</file>