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2" w:rsidRDefault="00DA45D2" w:rsidP="00DA45D2">
      <w:pPr>
        <w:pStyle w:val="a3"/>
        <w:spacing w:before="6"/>
        <w:ind w:left="0" w:firstLine="0"/>
        <w:jc w:val="left"/>
        <w:rPr>
          <w:b/>
          <w:sz w:val="27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DA45D2" w:rsidRPr="00853701" w:rsidTr="001809C3">
        <w:tc>
          <w:tcPr>
            <w:tcW w:w="4644" w:type="dxa"/>
          </w:tcPr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5245"/>
            </w:tblGrid>
            <w:tr w:rsidR="008A041F" w:rsidTr="009D1655">
              <w:tc>
                <w:tcPr>
                  <w:tcW w:w="4644" w:type="dxa"/>
                </w:tcPr>
                <w:p w:rsidR="008A041F" w:rsidRDefault="008A041F" w:rsidP="009D16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Принято</w:t>
                  </w:r>
                </w:p>
                <w:p w:rsidR="008A041F" w:rsidRPr="00216422" w:rsidRDefault="008A041F" w:rsidP="009D165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 общем собрании трудового коллектива</w:t>
                  </w:r>
                </w:p>
                <w:p w:rsidR="008A041F" w:rsidRPr="00216422" w:rsidRDefault="008A041F" w:rsidP="009D1655">
                  <w:pPr>
                    <w:rPr>
                      <w:bCs/>
                      <w:sz w:val="24"/>
                      <w:szCs w:val="24"/>
                    </w:rPr>
                  </w:pPr>
                  <w:r w:rsidRPr="00216422">
                    <w:rPr>
                      <w:bCs/>
                      <w:sz w:val="24"/>
                      <w:szCs w:val="24"/>
                    </w:rPr>
                    <w:t>протокол от</w:t>
                  </w:r>
                  <w:r>
                    <w:rPr>
                      <w:bCs/>
                      <w:sz w:val="24"/>
                      <w:szCs w:val="24"/>
                    </w:rPr>
                    <w:t xml:space="preserve"> 24.05.2022г. №2</w:t>
                  </w:r>
                </w:p>
              </w:tc>
              <w:tc>
                <w:tcPr>
                  <w:tcW w:w="5245" w:type="dxa"/>
                </w:tcPr>
                <w:p w:rsidR="008A041F" w:rsidRDefault="008A041F" w:rsidP="009D16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Утверждено</w:t>
                  </w:r>
                </w:p>
                <w:p w:rsidR="008A041F" w:rsidRPr="00216422" w:rsidRDefault="008A041F" w:rsidP="009D165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приказом</w:t>
                  </w:r>
                  <w:r w:rsidRPr="00216422">
                    <w:rPr>
                      <w:bCs/>
                      <w:sz w:val="24"/>
                      <w:szCs w:val="24"/>
                    </w:rPr>
                    <w:t xml:space="preserve"> МАОУ Большеяниковская СОШ"</w:t>
                  </w:r>
                </w:p>
                <w:p w:rsidR="008A041F" w:rsidRPr="00216422" w:rsidRDefault="008A041F" w:rsidP="009D165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Урмарского района Чувашской Республики</w:t>
                  </w:r>
                </w:p>
                <w:p w:rsidR="008A041F" w:rsidRDefault="008A041F" w:rsidP="009D16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</w:t>
                  </w:r>
                  <w:r w:rsidRPr="00216422">
                    <w:rPr>
                      <w:bCs/>
                      <w:sz w:val="24"/>
                      <w:szCs w:val="24"/>
                    </w:rPr>
                    <w:t>от 24.05.2022г. №113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DA45D2" w:rsidRPr="00853701" w:rsidRDefault="00DA45D2" w:rsidP="001809C3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DA45D2" w:rsidRPr="00853701" w:rsidRDefault="00DA45D2" w:rsidP="001809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A45D2" w:rsidRDefault="00DA45D2" w:rsidP="00DA45D2">
      <w:pPr>
        <w:spacing w:before="1" w:line="322" w:lineRule="exact"/>
        <w:ind w:left="288" w:right="288"/>
        <w:jc w:val="center"/>
        <w:rPr>
          <w:b/>
          <w:sz w:val="28"/>
        </w:rPr>
      </w:pPr>
    </w:p>
    <w:p w:rsidR="00DA45D2" w:rsidRDefault="00DA45D2" w:rsidP="00DA45D2">
      <w:pPr>
        <w:spacing w:before="1" w:line="322" w:lineRule="exact"/>
        <w:ind w:left="288" w:right="288"/>
        <w:jc w:val="center"/>
        <w:rPr>
          <w:b/>
          <w:sz w:val="28"/>
        </w:rPr>
      </w:pPr>
    </w:p>
    <w:p w:rsidR="00DA45D2" w:rsidRPr="00DA45D2" w:rsidRDefault="00DA45D2" w:rsidP="00DA45D2">
      <w:pPr>
        <w:spacing w:before="1" w:line="322" w:lineRule="exact"/>
        <w:ind w:left="288" w:right="288"/>
        <w:jc w:val="center"/>
        <w:rPr>
          <w:b/>
          <w:sz w:val="24"/>
          <w:szCs w:val="24"/>
        </w:rPr>
      </w:pPr>
      <w:r w:rsidRPr="00DA45D2">
        <w:rPr>
          <w:b/>
          <w:sz w:val="24"/>
          <w:szCs w:val="24"/>
        </w:rPr>
        <w:t>Положение</w:t>
      </w:r>
    </w:p>
    <w:p w:rsidR="00DA45D2" w:rsidRPr="00DA45D2" w:rsidRDefault="00DA45D2" w:rsidP="00DA45D2">
      <w:pPr>
        <w:pStyle w:val="11"/>
        <w:spacing w:line="322" w:lineRule="exact"/>
        <w:ind w:left="288" w:right="288"/>
        <w:jc w:val="center"/>
        <w:rPr>
          <w:sz w:val="24"/>
          <w:szCs w:val="24"/>
        </w:rPr>
      </w:pPr>
      <w:r w:rsidRPr="00DA45D2">
        <w:rPr>
          <w:sz w:val="24"/>
          <w:szCs w:val="24"/>
        </w:rPr>
        <w:t>о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конфликте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работников</w:t>
      </w:r>
    </w:p>
    <w:p w:rsidR="00DA45D2" w:rsidRDefault="00DA45D2" w:rsidP="00DA45D2">
      <w:pPr>
        <w:pStyle w:val="a3"/>
        <w:spacing w:before="4"/>
        <w:ind w:left="0" w:firstLine="0"/>
        <w:jc w:val="center"/>
        <w:rPr>
          <w:b/>
          <w:sz w:val="24"/>
          <w:szCs w:val="24"/>
        </w:rPr>
      </w:pPr>
      <w:r w:rsidRPr="00DA45D2">
        <w:rPr>
          <w:b/>
          <w:sz w:val="24"/>
          <w:szCs w:val="24"/>
        </w:rPr>
        <w:t>МАОУ "Большеяниковская СОШ" Урм</w:t>
      </w:r>
      <w:r>
        <w:rPr>
          <w:b/>
          <w:sz w:val="24"/>
          <w:szCs w:val="24"/>
        </w:rPr>
        <w:t>а</w:t>
      </w:r>
      <w:r w:rsidRPr="00DA45D2">
        <w:rPr>
          <w:b/>
          <w:sz w:val="24"/>
          <w:szCs w:val="24"/>
        </w:rPr>
        <w:t>рского района Чувашской Республики</w:t>
      </w:r>
    </w:p>
    <w:p w:rsidR="00C17734" w:rsidRDefault="00C17734" w:rsidP="00DA45D2">
      <w:pPr>
        <w:pStyle w:val="a3"/>
        <w:spacing w:before="4"/>
        <w:ind w:left="0" w:firstLine="0"/>
        <w:jc w:val="center"/>
        <w:rPr>
          <w:b/>
          <w:sz w:val="24"/>
          <w:szCs w:val="24"/>
        </w:rPr>
      </w:pPr>
    </w:p>
    <w:p w:rsidR="00C17734" w:rsidRDefault="00C17734" w:rsidP="00DA45D2">
      <w:pPr>
        <w:pStyle w:val="a3"/>
        <w:spacing w:before="4"/>
        <w:ind w:left="0" w:firstLine="0"/>
        <w:jc w:val="center"/>
        <w:rPr>
          <w:sz w:val="20"/>
        </w:rPr>
      </w:pPr>
    </w:p>
    <w:p w:rsidR="00DA45D2" w:rsidRPr="00DA45D2" w:rsidRDefault="00DA45D2" w:rsidP="00DA45D2">
      <w:pPr>
        <w:pStyle w:val="11"/>
        <w:numPr>
          <w:ilvl w:val="4"/>
          <w:numId w:val="7"/>
        </w:numPr>
        <w:tabs>
          <w:tab w:val="left" w:pos="4039"/>
        </w:tabs>
        <w:ind w:hanging="282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Общие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положения</w:t>
      </w:r>
    </w:p>
    <w:p w:rsidR="00DA45D2" w:rsidRPr="00C17734" w:rsidRDefault="00DA45D2" w:rsidP="00C17734">
      <w:pPr>
        <w:pStyle w:val="a5"/>
        <w:numPr>
          <w:ilvl w:val="1"/>
          <w:numId w:val="5"/>
        </w:numPr>
        <w:tabs>
          <w:tab w:val="left" w:pos="284"/>
        </w:tabs>
        <w:ind w:left="284" w:firstLine="709"/>
        <w:jc w:val="both"/>
        <w:rPr>
          <w:sz w:val="24"/>
          <w:szCs w:val="24"/>
        </w:rPr>
      </w:pPr>
      <w:r w:rsidRPr="00DA45D2">
        <w:rPr>
          <w:sz w:val="24"/>
          <w:szCs w:val="24"/>
        </w:rPr>
        <w:t xml:space="preserve">Настоящее  </w:t>
      </w:r>
      <w:r w:rsidRPr="00DA45D2">
        <w:rPr>
          <w:spacing w:val="22"/>
          <w:sz w:val="24"/>
          <w:szCs w:val="24"/>
        </w:rPr>
        <w:t xml:space="preserve"> </w:t>
      </w:r>
      <w:r w:rsidRPr="00DA45D2">
        <w:rPr>
          <w:sz w:val="24"/>
          <w:szCs w:val="24"/>
        </w:rPr>
        <w:t xml:space="preserve">Положение   </w:t>
      </w:r>
      <w:r w:rsidRPr="00DA45D2">
        <w:rPr>
          <w:spacing w:val="22"/>
          <w:sz w:val="24"/>
          <w:szCs w:val="24"/>
        </w:rPr>
        <w:t xml:space="preserve"> </w:t>
      </w:r>
      <w:r w:rsidRPr="00DA45D2">
        <w:rPr>
          <w:sz w:val="24"/>
          <w:szCs w:val="24"/>
        </w:rPr>
        <w:t xml:space="preserve">о   </w:t>
      </w:r>
      <w:r w:rsidRPr="00DA45D2">
        <w:rPr>
          <w:spacing w:val="24"/>
          <w:sz w:val="24"/>
          <w:szCs w:val="24"/>
        </w:rPr>
        <w:t xml:space="preserve"> </w:t>
      </w:r>
      <w:r w:rsidRPr="00DA45D2">
        <w:rPr>
          <w:sz w:val="24"/>
          <w:szCs w:val="24"/>
        </w:rPr>
        <w:t xml:space="preserve">конфликте   </w:t>
      </w:r>
      <w:r w:rsidRPr="00DA45D2">
        <w:rPr>
          <w:spacing w:val="23"/>
          <w:sz w:val="24"/>
          <w:szCs w:val="24"/>
        </w:rPr>
        <w:t xml:space="preserve"> </w:t>
      </w:r>
      <w:r w:rsidRPr="00DA45D2">
        <w:rPr>
          <w:sz w:val="24"/>
          <w:szCs w:val="24"/>
        </w:rPr>
        <w:t xml:space="preserve">интересов   </w:t>
      </w:r>
      <w:r w:rsidRPr="00DA45D2">
        <w:rPr>
          <w:spacing w:val="22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="00C17734">
        <w:rPr>
          <w:sz w:val="24"/>
          <w:szCs w:val="24"/>
        </w:rPr>
        <w:t xml:space="preserve">МАОУ </w:t>
      </w:r>
      <w:r w:rsidRPr="00C17734">
        <w:rPr>
          <w:sz w:val="24"/>
          <w:szCs w:val="24"/>
        </w:rPr>
        <w:t xml:space="preserve"> "Большеяниковская СОШ" (далее соответственно – Положение, Учреждение)</w:t>
      </w:r>
      <w:r w:rsidRPr="00C17734">
        <w:rPr>
          <w:spacing w:val="-67"/>
          <w:sz w:val="24"/>
          <w:szCs w:val="24"/>
        </w:rPr>
        <w:t xml:space="preserve"> </w:t>
      </w:r>
      <w:r w:rsidRPr="00C17734">
        <w:rPr>
          <w:sz w:val="24"/>
          <w:szCs w:val="24"/>
        </w:rPr>
        <w:t>разработано на основе Федерального закона от 29.12.2012 №273-ФЗ «Об образовании в Российской Федерации» (глава 1 статья 2 пункт 33, глава 5 статьи 47,</w:t>
      </w:r>
      <w:r w:rsidRPr="00C17734">
        <w:rPr>
          <w:spacing w:val="1"/>
          <w:sz w:val="24"/>
          <w:szCs w:val="24"/>
        </w:rPr>
        <w:t xml:space="preserve"> </w:t>
      </w:r>
      <w:r w:rsidRPr="00C17734">
        <w:rPr>
          <w:sz w:val="24"/>
          <w:szCs w:val="24"/>
        </w:rPr>
        <w:t>48). Федерального закона от 25.12.2008 № 273-ФЗ «О противодействии коррупции», Методических рекомендаций по разработке и принятию организациями</w:t>
      </w:r>
      <w:r w:rsidRPr="00C17734">
        <w:rPr>
          <w:spacing w:val="1"/>
          <w:sz w:val="24"/>
          <w:szCs w:val="24"/>
        </w:rPr>
        <w:t xml:space="preserve"> </w:t>
      </w:r>
      <w:r w:rsidRPr="00C17734">
        <w:rPr>
          <w:sz w:val="24"/>
          <w:szCs w:val="24"/>
        </w:rPr>
        <w:t>мер по</w:t>
      </w:r>
      <w:r w:rsidRPr="00C17734">
        <w:rPr>
          <w:spacing w:val="1"/>
          <w:sz w:val="24"/>
          <w:szCs w:val="24"/>
        </w:rPr>
        <w:t xml:space="preserve"> </w:t>
      </w:r>
      <w:r w:rsidRPr="00C17734">
        <w:rPr>
          <w:sz w:val="24"/>
          <w:szCs w:val="24"/>
        </w:rPr>
        <w:t>предупреждению</w:t>
      </w:r>
      <w:r w:rsidRPr="00C17734">
        <w:rPr>
          <w:spacing w:val="-2"/>
          <w:sz w:val="24"/>
          <w:szCs w:val="24"/>
        </w:rPr>
        <w:t xml:space="preserve"> </w:t>
      </w:r>
      <w:r w:rsidRPr="00C17734">
        <w:rPr>
          <w:sz w:val="24"/>
          <w:szCs w:val="24"/>
        </w:rPr>
        <w:t>и</w:t>
      </w:r>
      <w:r w:rsidRPr="00C17734">
        <w:rPr>
          <w:spacing w:val="-3"/>
          <w:sz w:val="24"/>
          <w:szCs w:val="24"/>
        </w:rPr>
        <w:t xml:space="preserve"> </w:t>
      </w:r>
      <w:r w:rsidRPr="00C17734">
        <w:rPr>
          <w:sz w:val="24"/>
          <w:szCs w:val="24"/>
        </w:rPr>
        <w:t>противодействию</w:t>
      </w:r>
      <w:r w:rsidRPr="00C17734">
        <w:rPr>
          <w:spacing w:val="-3"/>
          <w:sz w:val="24"/>
          <w:szCs w:val="24"/>
        </w:rPr>
        <w:t xml:space="preserve"> </w:t>
      </w:r>
      <w:r w:rsidRPr="00C17734">
        <w:rPr>
          <w:sz w:val="24"/>
          <w:szCs w:val="24"/>
        </w:rPr>
        <w:t>коррупции.</w:t>
      </w:r>
    </w:p>
    <w:p w:rsidR="00DA45D2" w:rsidRPr="00DA45D2" w:rsidRDefault="00DA45D2" w:rsidP="00DA45D2">
      <w:pPr>
        <w:pStyle w:val="a5"/>
        <w:numPr>
          <w:ilvl w:val="1"/>
          <w:numId w:val="5"/>
        </w:numPr>
        <w:tabs>
          <w:tab w:val="left" w:pos="1480"/>
        </w:tabs>
        <w:ind w:left="252" w:right="257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Целью Положения о конфликте интересов является регулирование и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предотвращение</w:t>
      </w:r>
      <w:r w:rsidRPr="00DA45D2">
        <w:rPr>
          <w:spacing w:val="19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</w:t>
      </w:r>
      <w:r w:rsidRPr="00DA45D2">
        <w:rPr>
          <w:spacing w:val="22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</w:t>
      </w:r>
      <w:r w:rsidRPr="00DA45D2">
        <w:rPr>
          <w:spacing w:val="19"/>
          <w:sz w:val="24"/>
          <w:szCs w:val="24"/>
        </w:rPr>
        <w:t xml:space="preserve"> </w:t>
      </w:r>
      <w:r w:rsidRPr="00DA45D2">
        <w:rPr>
          <w:sz w:val="24"/>
          <w:szCs w:val="24"/>
        </w:rPr>
        <w:t>в</w:t>
      </w:r>
      <w:r w:rsidRPr="00DA45D2">
        <w:rPr>
          <w:spacing w:val="21"/>
          <w:sz w:val="24"/>
          <w:szCs w:val="24"/>
        </w:rPr>
        <w:t xml:space="preserve"> </w:t>
      </w:r>
      <w:r w:rsidRPr="00DA45D2">
        <w:rPr>
          <w:sz w:val="24"/>
          <w:szCs w:val="24"/>
        </w:rPr>
        <w:t>деятельности</w:t>
      </w:r>
      <w:r w:rsidRPr="00DA45D2">
        <w:rPr>
          <w:spacing w:val="20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работников</w:t>
      </w:r>
      <w:r w:rsidRPr="00DA45D2">
        <w:rPr>
          <w:spacing w:val="22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</w:t>
      </w:r>
      <w:r w:rsidR="00C17734">
        <w:rPr>
          <w:sz w:val="24"/>
          <w:szCs w:val="24"/>
        </w:rPr>
        <w:t xml:space="preserve"> </w:t>
      </w:r>
      <w:r w:rsidRPr="00DA45D2">
        <w:rPr>
          <w:spacing w:val="-68"/>
          <w:sz w:val="24"/>
          <w:szCs w:val="24"/>
        </w:rPr>
        <w:t xml:space="preserve"> </w:t>
      </w:r>
      <w:r w:rsidRPr="00DA45D2">
        <w:rPr>
          <w:sz w:val="24"/>
          <w:szCs w:val="24"/>
        </w:rPr>
        <w:t>и возможных негативных последствий конфликта интересов для самого Учреждения.</w:t>
      </w:r>
    </w:p>
    <w:p w:rsidR="00DA45D2" w:rsidRPr="00DA45D2" w:rsidRDefault="00DA45D2" w:rsidP="00DA45D2">
      <w:pPr>
        <w:pStyle w:val="a5"/>
        <w:numPr>
          <w:ilvl w:val="1"/>
          <w:numId w:val="5"/>
        </w:numPr>
        <w:tabs>
          <w:tab w:val="left" w:pos="1470"/>
        </w:tabs>
        <w:ind w:left="252" w:right="258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Основной задачей данного положения является ограничение влияния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частных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интересов,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личной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заинтересованности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работников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на</w:t>
      </w:r>
      <w:r w:rsidRPr="00DA45D2">
        <w:rPr>
          <w:spacing w:val="70"/>
          <w:sz w:val="24"/>
          <w:szCs w:val="24"/>
        </w:rPr>
        <w:t xml:space="preserve"> </w:t>
      </w:r>
      <w:r w:rsidRPr="00DA45D2">
        <w:rPr>
          <w:sz w:val="24"/>
          <w:szCs w:val="24"/>
        </w:rPr>
        <w:t>реализуемые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ими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трудовые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функции,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принимаемые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деловые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решения.</w:t>
      </w:r>
    </w:p>
    <w:p w:rsidR="00DA45D2" w:rsidRPr="00DA45D2" w:rsidRDefault="00DA45D2" w:rsidP="00DA45D2">
      <w:pPr>
        <w:pStyle w:val="a5"/>
        <w:numPr>
          <w:ilvl w:val="1"/>
          <w:numId w:val="5"/>
        </w:numPr>
        <w:tabs>
          <w:tab w:val="left" w:pos="1454"/>
        </w:tabs>
        <w:ind w:left="1453" w:hanging="493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Используемые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в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положении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понятия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и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определения.</w:t>
      </w:r>
    </w:p>
    <w:p w:rsidR="00DA45D2" w:rsidRPr="00DA45D2" w:rsidRDefault="00DA45D2" w:rsidP="00DA45D2">
      <w:pPr>
        <w:pStyle w:val="a3"/>
        <w:ind w:right="248"/>
        <w:rPr>
          <w:sz w:val="24"/>
          <w:szCs w:val="24"/>
        </w:rPr>
      </w:pPr>
      <w:proofErr w:type="gramStart"/>
      <w:r w:rsidRPr="00DA45D2">
        <w:rPr>
          <w:b/>
          <w:sz w:val="24"/>
          <w:szCs w:val="24"/>
        </w:rPr>
        <w:t>Конфликт</w:t>
      </w:r>
      <w:r w:rsidRPr="00DA45D2">
        <w:rPr>
          <w:b/>
          <w:spacing w:val="1"/>
          <w:sz w:val="24"/>
          <w:szCs w:val="24"/>
        </w:rPr>
        <w:t xml:space="preserve"> </w:t>
      </w:r>
      <w:r w:rsidRPr="00DA45D2">
        <w:rPr>
          <w:b/>
          <w:sz w:val="24"/>
          <w:szCs w:val="24"/>
        </w:rPr>
        <w:t xml:space="preserve">интересов </w:t>
      </w:r>
      <w:r w:rsidRPr="00DA45D2">
        <w:rPr>
          <w:sz w:val="24"/>
          <w:szCs w:val="24"/>
        </w:rPr>
        <w:t>–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ситуация,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при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которой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личная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заинтересованность (прямая или косвенная) работника (представителя организации) влияет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или может повлиять на надлежащее исполнение им должностных (трудовых)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обязанностей и при которой возникает или может возникнуть противоречие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между личной заинтересованностью работника (представителя Учреждения) и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DA45D2">
        <w:rPr>
          <w:sz w:val="24"/>
          <w:szCs w:val="24"/>
        </w:rPr>
        <w:t xml:space="preserve"> (представителем Учреждения) которой он является.</w:t>
      </w:r>
    </w:p>
    <w:p w:rsidR="00DA45D2" w:rsidRPr="00DA45D2" w:rsidRDefault="00DA45D2" w:rsidP="00DA45D2">
      <w:pPr>
        <w:pStyle w:val="a3"/>
        <w:ind w:right="250"/>
        <w:rPr>
          <w:sz w:val="24"/>
          <w:szCs w:val="24"/>
        </w:rPr>
      </w:pPr>
      <w:r w:rsidRPr="00DA45D2">
        <w:rPr>
          <w:b/>
          <w:sz w:val="24"/>
          <w:szCs w:val="24"/>
        </w:rPr>
        <w:t>Личная</w:t>
      </w:r>
      <w:r w:rsidRPr="00DA45D2">
        <w:rPr>
          <w:b/>
          <w:spacing w:val="1"/>
          <w:sz w:val="24"/>
          <w:szCs w:val="24"/>
        </w:rPr>
        <w:t xml:space="preserve"> </w:t>
      </w:r>
      <w:r w:rsidRPr="00DA45D2">
        <w:rPr>
          <w:b/>
          <w:sz w:val="24"/>
          <w:szCs w:val="24"/>
        </w:rPr>
        <w:t>заинтересованность</w:t>
      </w:r>
      <w:r w:rsidRPr="00DA45D2">
        <w:rPr>
          <w:b/>
          <w:spacing w:val="1"/>
          <w:sz w:val="24"/>
          <w:szCs w:val="24"/>
        </w:rPr>
        <w:t xml:space="preserve"> </w:t>
      </w:r>
      <w:r w:rsidRPr="00DA45D2">
        <w:rPr>
          <w:b/>
          <w:sz w:val="24"/>
          <w:szCs w:val="24"/>
        </w:rPr>
        <w:t>работника</w:t>
      </w:r>
      <w:r w:rsidRPr="00DA45D2">
        <w:rPr>
          <w:b/>
          <w:spacing w:val="1"/>
          <w:sz w:val="24"/>
          <w:szCs w:val="24"/>
        </w:rPr>
        <w:t xml:space="preserve"> </w:t>
      </w:r>
      <w:r w:rsidRPr="00DA45D2">
        <w:rPr>
          <w:b/>
          <w:sz w:val="24"/>
          <w:szCs w:val="24"/>
        </w:rPr>
        <w:t>(представителя</w:t>
      </w:r>
      <w:r w:rsidRPr="00DA45D2">
        <w:rPr>
          <w:b/>
          <w:spacing w:val="71"/>
          <w:sz w:val="24"/>
          <w:szCs w:val="24"/>
        </w:rPr>
        <w:t xml:space="preserve"> </w:t>
      </w:r>
      <w:r w:rsidRPr="00DA45D2">
        <w:rPr>
          <w:b/>
          <w:sz w:val="24"/>
          <w:szCs w:val="24"/>
        </w:rPr>
        <w:t xml:space="preserve">Учреждения) – </w:t>
      </w:r>
      <w:r w:rsidRPr="00DA45D2">
        <w:rPr>
          <w:sz w:val="24"/>
          <w:szCs w:val="24"/>
        </w:rPr>
        <w:t>заинтересованность работника (представителя Учреждения), связанная с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возможностью получения работником (представителем Учреждения) при исполнении должностных обязанностей доходов в виде денег, ценностей, иного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имущества или услуг имущественного характера, иных имущественных прав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для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себя или для третьих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лиц.</w:t>
      </w:r>
    </w:p>
    <w:p w:rsidR="00DA45D2" w:rsidRPr="00DA45D2" w:rsidRDefault="00DA45D2" w:rsidP="00DA45D2">
      <w:pPr>
        <w:pStyle w:val="a3"/>
        <w:ind w:right="251"/>
        <w:rPr>
          <w:sz w:val="24"/>
          <w:szCs w:val="24"/>
        </w:rPr>
      </w:pPr>
      <w:r w:rsidRPr="00DA45D2">
        <w:rPr>
          <w:b/>
          <w:sz w:val="24"/>
          <w:szCs w:val="24"/>
        </w:rPr>
        <w:t xml:space="preserve">Положение о конфликте интересов </w:t>
      </w:r>
      <w:r w:rsidRPr="00DA45D2">
        <w:rPr>
          <w:sz w:val="24"/>
          <w:szCs w:val="24"/>
        </w:rPr>
        <w:t>(далее положение) – это внутренний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документ учреждения, устанавливающий порядок выявления и урегулирования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конфликтов интересов, возникающих у работников Учреждения в ходе выполнения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ими трудовых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обязанностей.</w:t>
      </w:r>
    </w:p>
    <w:p w:rsidR="00DA45D2" w:rsidRPr="00DA45D2" w:rsidRDefault="00DA45D2" w:rsidP="00DA45D2">
      <w:pPr>
        <w:pStyle w:val="11"/>
        <w:numPr>
          <w:ilvl w:val="4"/>
          <w:numId w:val="7"/>
        </w:numPr>
        <w:tabs>
          <w:tab w:val="left" w:pos="1242"/>
        </w:tabs>
        <w:ind w:left="1241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Основные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принципы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управления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конфликтом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</w:t>
      </w:r>
    </w:p>
    <w:p w:rsidR="00DA45D2" w:rsidRPr="00DA45D2" w:rsidRDefault="00DA45D2" w:rsidP="00DA45D2">
      <w:pPr>
        <w:pStyle w:val="a5"/>
        <w:numPr>
          <w:ilvl w:val="5"/>
          <w:numId w:val="7"/>
        </w:numPr>
        <w:tabs>
          <w:tab w:val="left" w:pos="1484"/>
        </w:tabs>
        <w:ind w:right="258" w:firstLine="708"/>
        <w:rPr>
          <w:sz w:val="24"/>
          <w:szCs w:val="24"/>
        </w:rPr>
      </w:pPr>
      <w:r w:rsidRPr="00DA45D2">
        <w:rPr>
          <w:sz w:val="24"/>
          <w:szCs w:val="24"/>
        </w:rPr>
        <w:t>В</w:t>
      </w:r>
      <w:r w:rsidRPr="00DA45D2">
        <w:rPr>
          <w:spacing w:val="28"/>
          <w:sz w:val="24"/>
          <w:szCs w:val="24"/>
        </w:rPr>
        <w:t xml:space="preserve"> </w:t>
      </w:r>
      <w:r w:rsidRPr="00DA45D2">
        <w:rPr>
          <w:sz w:val="24"/>
          <w:szCs w:val="24"/>
        </w:rPr>
        <w:t>основу</w:t>
      </w:r>
      <w:r w:rsidRPr="00DA45D2">
        <w:rPr>
          <w:spacing w:val="27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работы</w:t>
      </w:r>
      <w:r w:rsidRPr="00DA45D2">
        <w:rPr>
          <w:spacing w:val="29"/>
          <w:sz w:val="24"/>
          <w:szCs w:val="24"/>
        </w:rPr>
        <w:t xml:space="preserve"> </w:t>
      </w:r>
      <w:r w:rsidRPr="00DA45D2">
        <w:rPr>
          <w:sz w:val="24"/>
          <w:szCs w:val="24"/>
        </w:rPr>
        <w:t>по</w:t>
      </w:r>
      <w:r w:rsidRPr="00DA45D2">
        <w:rPr>
          <w:spacing w:val="30"/>
          <w:sz w:val="24"/>
          <w:szCs w:val="24"/>
        </w:rPr>
        <w:t xml:space="preserve"> </w:t>
      </w:r>
      <w:r w:rsidRPr="00DA45D2">
        <w:rPr>
          <w:sz w:val="24"/>
          <w:szCs w:val="24"/>
        </w:rPr>
        <w:t>управлению</w:t>
      </w:r>
      <w:r w:rsidRPr="00DA45D2">
        <w:rPr>
          <w:spacing w:val="3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конфликтом</w:t>
      </w:r>
      <w:r w:rsidRPr="00DA45D2">
        <w:rPr>
          <w:spacing w:val="28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</w:t>
      </w:r>
      <w:r w:rsidRPr="00DA45D2">
        <w:rPr>
          <w:spacing w:val="31"/>
          <w:sz w:val="24"/>
          <w:szCs w:val="24"/>
        </w:rPr>
        <w:t xml:space="preserve"> </w:t>
      </w:r>
      <w:r w:rsidRPr="00DA45D2">
        <w:rPr>
          <w:sz w:val="24"/>
          <w:szCs w:val="24"/>
        </w:rPr>
        <w:t>в</w:t>
      </w:r>
      <w:r w:rsidRPr="00DA45D2">
        <w:rPr>
          <w:spacing w:val="28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Учреждении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могут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быть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положены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следующие принципы: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right="833" w:firstLine="708"/>
        <w:rPr>
          <w:sz w:val="24"/>
          <w:szCs w:val="24"/>
        </w:rPr>
      </w:pPr>
      <w:r w:rsidRPr="00DA45D2">
        <w:rPr>
          <w:sz w:val="24"/>
          <w:szCs w:val="24"/>
        </w:rPr>
        <w:t>обязательность раскрытия сведений о реальном или потенциальном</w:t>
      </w:r>
      <w:r w:rsidRPr="00DA45D2">
        <w:rPr>
          <w:spacing w:val="-68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конфликте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right="257" w:firstLine="708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индивидуальное рассмотрение и оценка репутационных рисков для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</w:t>
      </w:r>
      <w:r w:rsidRPr="00DA45D2">
        <w:rPr>
          <w:spacing w:val="27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при</w:t>
      </w:r>
      <w:r w:rsidRPr="00DA45D2">
        <w:rPr>
          <w:spacing w:val="30"/>
          <w:sz w:val="24"/>
          <w:szCs w:val="24"/>
        </w:rPr>
        <w:t xml:space="preserve"> </w:t>
      </w:r>
      <w:r w:rsidRPr="00DA45D2">
        <w:rPr>
          <w:sz w:val="24"/>
          <w:szCs w:val="24"/>
        </w:rPr>
        <w:t>выявлении</w:t>
      </w:r>
      <w:r w:rsidRPr="00DA45D2">
        <w:rPr>
          <w:spacing w:val="30"/>
          <w:sz w:val="24"/>
          <w:szCs w:val="24"/>
        </w:rPr>
        <w:t xml:space="preserve"> </w:t>
      </w:r>
      <w:r w:rsidRPr="00DA45D2">
        <w:rPr>
          <w:sz w:val="24"/>
          <w:szCs w:val="24"/>
        </w:rPr>
        <w:t>каждого</w:t>
      </w:r>
      <w:r w:rsidRPr="00DA45D2">
        <w:rPr>
          <w:spacing w:val="30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</w:t>
      </w:r>
      <w:r w:rsidRPr="00DA45D2">
        <w:rPr>
          <w:spacing w:val="30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</w:t>
      </w:r>
      <w:r w:rsidRPr="00DA45D2">
        <w:rPr>
          <w:spacing w:val="29"/>
          <w:sz w:val="24"/>
          <w:szCs w:val="24"/>
        </w:rPr>
        <w:t xml:space="preserve"> </w:t>
      </w:r>
      <w:r w:rsidRPr="00DA45D2">
        <w:rPr>
          <w:sz w:val="24"/>
          <w:szCs w:val="24"/>
        </w:rPr>
        <w:t>и</w:t>
      </w:r>
      <w:r w:rsidRPr="00DA45D2">
        <w:rPr>
          <w:spacing w:val="30"/>
          <w:sz w:val="24"/>
          <w:szCs w:val="24"/>
        </w:rPr>
        <w:t xml:space="preserve"> </w:t>
      </w:r>
      <w:r w:rsidRPr="00DA45D2">
        <w:rPr>
          <w:sz w:val="24"/>
          <w:szCs w:val="24"/>
        </w:rPr>
        <w:t>его</w:t>
      </w:r>
      <w:r w:rsidRPr="00DA45D2">
        <w:rPr>
          <w:spacing w:val="30"/>
          <w:sz w:val="24"/>
          <w:szCs w:val="24"/>
        </w:rPr>
        <w:t xml:space="preserve"> </w:t>
      </w:r>
      <w:proofErr w:type="gramStart"/>
      <w:r w:rsidRPr="00DA45D2">
        <w:rPr>
          <w:sz w:val="24"/>
          <w:szCs w:val="24"/>
        </w:rPr>
        <w:t>урегулирова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ние</w:t>
      </w:r>
      <w:proofErr w:type="gramEnd"/>
      <w:r w:rsidRPr="00DA45D2">
        <w:rPr>
          <w:sz w:val="24"/>
          <w:szCs w:val="24"/>
        </w:rPr>
        <w:t>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right="257" w:firstLine="708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конфиденциальность</w:t>
      </w:r>
      <w:r w:rsidRPr="00DA45D2">
        <w:rPr>
          <w:spacing w:val="43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процесса</w:t>
      </w:r>
      <w:r w:rsidRPr="00DA45D2">
        <w:rPr>
          <w:spacing w:val="42"/>
          <w:sz w:val="24"/>
          <w:szCs w:val="24"/>
        </w:rPr>
        <w:t xml:space="preserve"> </w:t>
      </w:r>
      <w:r w:rsidRPr="00DA45D2">
        <w:rPr>
          <w:sz w:val="24"/>
          <w:szCs w:val="24"/>
        </w:rPr>
        <w:t>раскрытия</w:t>
      </w:r>
      <w:r w:rsidRPr="00DA45D2">
        <w:rPr>
          <w:spacing w:val="44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сведений</w:t>
      </w:r>
      <w:r w:rsidRPr="00DA45D2">
        <w:rPr>
          <w:spacing w:val="45"/>
          <w:sz w:val="24"/>
          <w:szCs w:val="24"/>
        </w:rPr>
        <w:t xml:space="preserve"> </w:t>
      </w:r>
      <w:r w:rsidRPr="00DA45D2">
        <w:rPr>
          <w:sz w:val="24"/>
          <w:szCs w:val="24"/>
        </w:rPr>
        <w:t>о</w:t>
      </w:r>
      <w:r w:rsidRPr="00DA45D2">
        <w:rPr>
          <w:spacing w:val="43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конфликте</w:t>
      </w:r>
      <w:r w:rsidRPr="00DA45D2">
        <w:rPr>
          <w:spacing w:val="42"/>
          <w:sz w:val="24"/>
          <w:szCs w:val="24"/>
        </w:rPr>
        <w:t xml:space="preserve"> </w:t>
      </w:r>
      <w:proofErr w:type="gramStart"/>
      <w:r w:rsidRPr="00DA45D2">
        <w:rPr>
          <w:sz w:val="24"/>
          <w:szCs w:val="24"/>
        </w:rPr>
        <w:t>инте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ресов</w:t>
      </w:r>
      <w:proofErr w:type="gramEnd"/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и процесса его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урегулирования;</w:t>
      </w:r>
    </w:p>
    <w:p w:rsidR="00DA45D2" w:rsidRPr="00DA45D2" w:rsidRDefault="00DA45D2" w:rsidP="00C17734">
      <w:pPr>
        <w:pStyle w:val="a5"/>
        <w:numPr>
          <w:ilvl w:val="1"/>
          <w:numId w:val="6"/>
        </w:numPr>
        <w:tabs>
          <w:tab w:val="left" w:pos="1173"/>
          <w:tab w:val="left" w:pos="10065"/>
        </w:tabs>
        <w:ind w:right="227" w:firstLine="708"/>
        <w:rPr>
          <w:sz w:val="24"/>
          <w:szCs w:val="24"/>
        </w:rPr>
      </w:pPr>
      <w:r w:rsidRPr="00DA45D2">
        <w:rPr>
          <w:sz w:val="24"/>
          <w:szCs w:val="24"/>
        </w:rPr>
        <w:lastRenderedPageBreak/>
        <w:t xml:space="preserve">соблюдение баланса интересов Учреждения и работника </w:t>
      </w:r>
      <w:r w:rsidR="00C17734">
        <w:rPr>
          <w:sz w:val="24"/>
          <w:szCs w:val="24"/>
        </w:rPr>
        <w:t xml:space="preserve">при регулировании </w:t>
      </w:r>
      <w:r w:rsidRPr="00DA45D2">
        <w:rPr>
          <w:sz w:val="24"/>
          <w:szCs w:val="24"/>
        </w:rPr>
        <w:t>конфликта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right="256" w:firstLine="708"/>
        <w:rPr>
          <w:sz w:val="24"/>
          <w:szCs w:val="24"/>
        </w:rPr>
      </w:pPr>
      <w:r w:rsidRPr="00DA45D2">
        <w:rPr>
          <w:sz w:val="24"/>
          <w:szCs w:val="24"/>
        </w:rPr>
        <w:t>защита работника от преследования в связи с сообщением о конфликте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интересов,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который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был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своевременно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раскрыт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работником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урегулирован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(предотвращен)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Учреждением.</w:t>
      </w:r>
    </w:p>
    <w:p w:rsidR="00DA45D2" w:rsidRPr="00DA45D2" w:rsidRDefault="00DA45D2" w:rsidP="00DA45D2">
      <w:pPr>
        <w:pStyle w:val="a3"/>
        <w:ind w:left="0" w:firstLine="0"/>
        <w:jc w:val="left"/>
        <w:rPr>
          <w:sz w:val="24"/>
          <w:szCs w:val="24"/>
        </w:rPr>
      </w:pPr>
    </w:p>
    <w:p w:rsidR="00DA45D2" w:rsidRPr="00DA45D2" w:rsidRDefault="00DA45D2" w:rsidP="00DA45D2">
      <w:pPr>
        <w:pStyle w:val="11"/>
        <w:numPr>
          <w:ilvl w:val="4"/>
          <w:numId w:val="7"/>
        </w:numPr>
        <w:tabs>
          <w:tab w:val="left" w:pos="1312"/>
        </w:tabs>
        <w:ind w:left="252" w:right="249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Круг лиц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подпадающих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под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действие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положения.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Конфликтные</w:t>
      </w:r>
      <w:r w:rsidRPr="00DA45D2">
        <w:rPr>
          <w:spacing w:val="1"/>
          <w:sz w:val="24"/>
          <w:szCs w:val="24"/>
        </w:rPr>
        <w:t xml:space="preserve"> </w:t>
      </w:r>
      <w:r w:rsidR="00C17734">
        <w:rPr>
          <w:sz w:val="24"/>
          <w:szCs w:val="24"/>
        </w:rPr>
        <w:t>ситуации</w:t>
      </w:r>
    </w:p>
    <w:p w:rsidR="00DA45D2" w:rsidRPr="00DA45D2" w:rsidRDefault="00DA45D2" w:rsidP="00DA45D2">
      <w:pPr>
        <w:pStyle w:val="a5"/>
        <w:numPr>
          <w:ilvl w:val="5"/>
          <w:numId w:val="7"/>
        </w:numPr>
        <w:tabs>
          <w:tab w:val="left" w:pos="1475"/>
        </w:tabs>
        <w:ind w:right="249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Действие положения распространяется на всех работников Учреждения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вне зависимости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от уровня занимаемой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должности.</w:t>
      </w:r>
    </w:p>
    <w:p w:rsidR="00DA45D2" w:rsidRPr="00DA45D2" w:rsidRDefault="00DA45D2" w:rsidP="00DA45D2">
      <w:pPr>
        <w:pStyle w:val="a3"/>
        <w:ind w:right="251"/>
        <w:rPr>
          <w:sz w:val="24"/>
          <w:szCs w:val="24"/>
        </w:rPr>
      </w:pPr>
      <w:r w:rsidRPr="00DA45D2">
        <w:rPr>
          <w:sz w:val="24"/>
          <w:szCs w:val="24"/>
        </w:rPr>
        <w:t>Обязаны соблюдать положение также физические лица, сотрудничающие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с Учреждением.</w:t>
      </w:r>
    </w:p>
    <w:p w:rsidR="00DA45D2" w:rsidRPr="00DA45D2" w:rsidRDefault="00DA45D2" w:rsidP="00DA45D2">
      <w:pPr>
        <w:pStyle w:val="a5"/>
        <w:numPr>
          <w:ilvl w:val="5"/>
          <w:numId w:val="7"/>
        </w:numPr>
        <w:tabs>
          <w:tab w:val="left" w:pos="1508"/>
        </w:tabs>
        <w:ind w:right="252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обязанностей: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left="1172" w:hanging="212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репетиторство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с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учащимися,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которых</w:t>
      </w:r>
      <w:r w:rsidRPr="00DA45D2">
        <w:rPr>
          <w:spacing w:val="-6"/>
          <w:sz w:val="24"/>
          <w:szCs w:val="24"/>
        </w:rPr>
        <w:t xml:space="preserve"> </w:t>
      </w:r>
      <w:r w:rsidRPr="00DA45D2">
        <w:rPr>
          <w:sz w:val="24"/>
          <w:szCs w:val="24"/>
        </w:rPr>
        <w:t>обучает;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left="1172" w:hanging="212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получение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подарков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или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услуги;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left="1172" w:hanging="212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работник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собирает</w:t>
      </w:r>
      <w:r w:rsidRPr="00DA45D2">
        <w:rPr>
          <w:spacing w:val="-6"/>
          <w:sz w:val="24"/>
          <w:szCs w:val="24"/>
        </w:rPr>
        <w:t xml:space="preserve"> </w:t>
      </w:r>
      <w:r w:rsidRPr="00DA45D2">
        <w:rPr>
          <w:sz w:val="24"/>
          <w:szCs w:val="24"/>
        </w:rPr>
        <w:t>деньги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на</w:t>
      </w:r>
      <w:r w:rsidRPr="00DA45D2">
        <w:rPr>
          <w:spacing w:val="-6"/>
          <w:sz w:val="24"/>
          <w:szCs w:val="24"/>
        </w:rPr>
        <w:t xml:space="preserve"> </w:t>
      </w:r>
      <w:r w:rsidRPr="00DA45D2">
        <w:rPr>
          <w:sz w:val="24"/>
          <w:szCs w:val="24"/>
        </w:rPr>
        <w:t>нужды</w:t>
      </w:r>
      <w:r w:rsidRPr="00DA45D2">
        <w:rPr>
          <w:spacing w:val="-6"/>
          <w:sz w:val="24"/>
          <w:szCs w:val="24"/>
        </w:rPr>
        <w:t xml:space="preserve"> </w:t>
      </w:r>
      <w:r w:rsidRPr="00DA45D2">
        <w:rPr>
          <w:sz w:val="24"/>
          <w:szCs w:val="24"/>
        </w:rPr>
        <w:t>объединения,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right="254" w:firstLine="708"/>
        <w:rPr>
          <w:sz w:val="24"/>
          <w:szCs w:val="24"/>
        </w:rPr>
      </w:pPr>
      <w:r w:rsidRPr="00DA45D2">
        <w:rPr>
          <w:sz w:val="24"/>
          <w:szCs w:val="24"/>
        </w:rPr>
        <w:t>работник участвует в жюри конкурсных мероприятий, олимпиад с участием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своих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учащихся;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204"/>
        </w:tabs>
        <w:ind w:right="259" w:firstLine="708"/>
        <w:rPr>
          <w:sz w:val="24"/>
          <w:szCs w:val="24"/>
        </w:rPr>
      </w:pPr>
      <w:r w:rsidRPr="00DA45D2">
        <w:rPr>
          <w:sz w:val="24"/>
          <w:szCs w:val="24"/>
        </w:rPr>
        <w:t>получение небезвыгодных предложений от родителей (законных представителей)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учащихся, которых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он обучает;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288"/>
        </w:tabs>
        <w:ind w:right="259" w:firstLine="708"/>
        <w:rPr>
          <w:sz w:val="24"/>
          <w:szCs w:val="24"/>
        </w:rPr>
      </w:pPr>
      <w:r w:rsidRPr="00DA45D2">
        <w:rPr>
          <w:sz w:val="24"/>
          <w:szCs w:val="24"/>
        </w:rPr>
        <w:t>небескорыстное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использование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возможностей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родителей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(законных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представителей)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учащихся и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другие;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right="256" w:firstLine="708"/>
        <w:rPr>
          <w:sz w:val="24"/>
          <w:szCs w:val="24"/>
        </w:rPr>
      </w:pPr>
      <w:r w:rsidRPr="00DA45D2">
        <w:rPr>
          <w:sz w:val="24"/>
          <w:szCs w:val="24"/>
        </w:rPr>
        <w:t>нарушение установленных в Учреждении запретов (передача третьим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лицам персональных данных или информации, касающейся участников образовательных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отношений,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сбор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денежных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средств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на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нужды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и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т.п.)</w:t>
      </w:r>
    </w:p>
    <w:p w:rsidR="00DA45D2" w:rsidRPr="00DA45D2" w:rsidRDefault="00DA45D2" w:rsidP="00DA45D2">
      <w:pPr>
        <w:pStyle w:val="a3"/>
        <w:ind w:left="0" w:firstLine="0"/>
        <w:jc w:val="left"/>
        <w:rPr>
          <w:sz w:val="24"/>
          <w:szCs w:val="24"/>
        </w:rPr>
      </w:pPr>
    </w:p>
    <w:p w:rsidR="00DA45D2" w:rsidRPr="00DA45D2" w:rsidRDefault="00DA45D2" w:rsidP="00DA45D2">
      <w:pPr>
        <w:pStyle w:val="11"/>
        <w:numPr>
          <w:ilvl w:val="4"/>
          <w:numId w:val="7"/>
        </w:numPr>
        <w:tabs>
          <w:tab w:val="left" w:pos="1242"/>
        </w:tabs>
        <w:ind w:left="252" w:right="338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Обязанности работников в связи с раскрытием и урегулированием</w:t>
      </w:r>
      <w:r w:rsidR="00C17734">
        <w:rPr>
          <w:sz w:val="24"/>
          <w:szCs w:val="24"/>
        </w:rPr>
        <w:t xml:space="preserve"> 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 интересов</w:t>
      </w:r>
    </w:p>
    <w:p w:rsidR="00DA45D2" w:rsidRPr="00DA45D2" w:rsidRDefault="00DA45D2" w:rsidP="00DA45D2">
      <w:pPr>
        <w:pStyle w:val="a5"/>
        <w:numPr>
          <w:ilvl w:val="5"/>
          <w:numId w:val="7"/>
        </w:numPr>
        <w:tabs>
          <w:tab w:val="left" w:pos="1480"/>
        </w:tabs>
        <w:ind w:right="259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Обязанности и права работников в связи с раскрытием и урегулированием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интересов: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92"/>
        </w:tabs>
        <w:ind w:right="249" w:firstLine="708"/>
        <w:rPr>
          <w:sz w:val="24"/>
          <w:szCs w:val="24"/>
        </w:rPr>
      </w:pPr>
      <w:r w:rsidRPr="00DA45D2">
        <w:rPr>
          <w:sz w:val="24"/>
          <w:szCs w:val="24"/>
        </w:rPr>
        <w:t>при принятии решений по деловым вопросам и выполнении своих трудовых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обязанностей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руководствоваться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интересами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–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без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учета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своих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личных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интересов,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своих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родственников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и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друзей;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228"/>
        </w:tabs>
        <w:ind w:right="261" w:firstLine="708"/>
        <w:rPr>
          <w:sz w:val="24"/>
          <w:szCs w:val="24"/>
        </w:rPr>
      </w:pPr>
      <w:r w:rsidRPr="00DA45D2">
        <w:rPr>
          <w:sz w:val="24"/>
          <w:szCs w:val="24"/>
        </w:rPr>
        <w:t>избегать (по возможности) ситуаций и обстоятельств, которые могут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привести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к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конфликту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97"/>
        </w:tabs>
        <w:ind w:right="251" w:firstLine="708"/>
        <w:rPr>
          <w:sz w:val="24"/>
          <w:szCs w:val="24"/>
        </w:rPr>
      </w:pPr>
      <w:r w:rsidRPr="00DA45D2"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left="961" w:right="848" w:firstLine="0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содействовать урегулированию возникшего конфликта интересов.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4.2.Раскрывать</w:t>
      </w:r>
      <w:r w:rsidRPr="00DA45D2">
        <w:rPr>
          <w:spacing w:val="-7"/>
          <w:sz w:val="24"/>
          <w:szCs w:val="24"/>
        </w:rPr>
        <w:t xml:space="preserve"> </w:t>
      </w:r>
      <w:r w:rsidRPr="00DA45D2">
        <w:rPr>
          <w:sz w:val="24"/>
          <w:szCs w:val="24"/>
        </w:rPr>
        <w:t>возникший</w:t>
      </w:r>
      <w:r w:rsidRPr="00DA45D2">
        <w:rPr>
          <w:spacing w:val="-7"/>
          <w:sz w:val="24"/>
          <w:szCs w:val="24"/>
        </w:rPr>
        <w:t xml:space="preserve"> </w:t>
      </w:r>
      <w:r w:rsidRPr="00DA45D2">
        <w:rPr>
          <w:sz w:val="24"/>
          <w:szCs w:val="24"/>
        </w:rPr>
        <w:t>или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потенциальный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</w:t>
      </w:r>
      <w:r w:rsidRPr="00DA45D2">
        <w:rPr>
          <w:spacing w:val="-7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интересов.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4.3.Содействовать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раскрытию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возникшего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интересов.</w:t>
      </w:r>
    </w:p>
    <w:p w:rsidR="00DA45D2" w:rsidRPr="00DA45D2" w:rsidRDefault="00DA45D2" w:rsidP="00DA45D2">
      <w:pPr>
        <w:pStyle w:val="a5"/>
        <w:numPr>
          <w:ilvl w:val="1"/>
          <w:numId w:val="4"/>
        </w:numPr>
        <w:tabs>
          <w:tab w:val="left" w:pos="1523"/>
        </w:tabs>
        <w:ind w:right="251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Работник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Учреждения,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в отношении которого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возник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спор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конфликте интересов, вправе обратиться к должностному лицу, ответственному за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профилактику</w:t>
      </w:r>
      <w:r w:rsidR="00C17734">
        <w:rPr>
          <w:sz w:val="24"/>
          <w:szCs w:val="24"/>
        </w:rPr>
        <w:t xml:space="preserve"> </w:t>
      </w:r>
      <w:r w:rsidRPr="00DA45D2">
        <w:rPr>
          <w:sz w:val="24"/>
          <w:szCs w:val="24"/>
        </w:rPr>
        <w:t>коррупционных и иных правонарушений, в функциональные обязанности которого входит прием вопросов работников об определении наличия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или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отсутствия данного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конфликта.</w:t>
      </w:r>
    </w:p>
    <w:p w:rsidR="00DA45D2" w:rsidRPr="00DA45D2" w:rsidRDefault="00DA45D2" w:rsidP="00DA45D2">
      <w:pPr>
        <w:pStyle w:val="a5"/>
        <w:numPr>
          <w:ilvl w:val="1"/>
          <w:numId w:val="4"/>
        </w:numPr>
        <w:tabs>
          <w:tab w:val="left" w:pos="1454"/>
        </w:tabs>
        <w:ind w:left="1453" w:hanging="493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Обратиться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в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Комиссию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можно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только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в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письменной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форме</w:t>
      </w:r>
    </w:p>
    <w:p w:rsidR="00DA45D2" w:rsidRPr="00DA45D2" w:rsidRDefault="00DA45D2" w:rsidP="00DA45D2">
      <w:pPr>
        <w:pStyle w:val="a3"/>
        <w:ind w:left="0" w:firstLine="0"/>
        <w:jc w:val="left"/>
        <w:rPr>
          <w:sz w:val="24"/>
          <w:szCs w:val="24"/>
        </w:rPr>
      </w:pPr>
    </w:p>
    <w:p w:rsidR="00DA45D2" w:rsidRPr="00DA45D2" w:rsidRDefault="00DA45D2" w:rsidP="00DA45D2">
      <w:pPr>
        <w:pStyle w:val="11"/>
        <w:numPr>
          <w:ilvl w:val="4"/>
          <w:numId w:val="7"/>
        </w:numPr>
        <w:tabs>
          <w:tab w:val="left" w:pos="1249"/>
        </w:tabs>
        <w:ind w:left="252" w:right="258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Порядок раскрытия конфликта интересов работником учреждения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и порядок его урегулирования, в том числе возможные способы разрешения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возникшего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</w:t>
      </w:r>
    </w:p>
    <w:p w:rsidR="00DA45D2" w:rsidRPr="00DA45D2" w:rsidRDefault="00DA45D2" w:rsidP="00DA45D2">
      <w:pPr>
        <w:pStyle w:val="a5"/>
        <w:numPr>
          <w:ilvl w:val="5"/>
          <w:numId w:val="7"/>
        </w:numPr>
        <w:tabs>
          <w:tab w:val="left" w:pos="1494"/>
        </w:tabs>
        <w:ind w:right="255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В Учреждении возможно установление различных видов раскрытия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интересов,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в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том числе: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left="1172" w:hanging="212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раскрытие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сведений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о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конфликте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при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приеме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на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работу;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209"/>
        </w:tabs>
        <w:ind w:right="263" w:firstLine="708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раскрытие</w:t>
      </w:r>
      <w:r w:rsidRPr="00DA45D2">
        <w:rPr>
          <w:spacing w:val="33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сведений</w:t>
      </w:r>
      <w:r w:rsidRPr="00DA45D2">
        <w:rPr>
          <w:spacing w:val="33"/>
          <w:sz w:val="24"/>
          <w:szCs w:val="24"/>
        </w:rPr>
        <w:t xml:space="preserve"> </w:t>
      </w:r>
      <w:r w:rsidRPr="00DA45D2">
        <w:rPr>
          <w:sz w:val="24"/>
          <w:szCs w:val="24"/>
        </w:rPr>
        <w:t>о</w:t>
      </w:r>
      <w:r w:rsidRPr="00DA45D2">
        <w:rPr>
          <w:spacing w:val="34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конфликте</w:t>
      </w:r>
      <w:r w:rsidRPr="00DA45D2">
        <w:rPr>
          <w:spacing w:val="33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</w:t>
      </w:r>
      <w:r w:rsidRPr="00DA45D2">
        <w:rPr>
          <w:spacing w:val="32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при</w:t>
      </w:r>
      <w:r w:rsidRPr="00DA45D2">
        <w:rPr>
          <w:spacing w:val="31"/>
          <w:sz w:val="24"/>
          <w:szCs w:val="24"/>
        </w:rPr>
        <w:t xml:space="preserve"> </w:t>
      </w:r>
      <w:r w:rsidRPr="00DA45D2">
        <w:rPr>
          <w:sz w:val="24"/>
          <w:szCs w:val="24"/>
        </w:rPr>
        <w:t>назначении</w:t>
      </w:r>
      <w:r w:rsidRPr="00DA45D2">
        <w:rPr>
          <w:spacing w:val="33"/>
          <w:sz w:val="24"/>
          <w:szCs w:val="24"/>
        </w:rPr>
        <w:t xml:space="preserve"> </w:t>
      </w:r>
      <w:r w:rsidRPr="00DA45D2">
        <w:rPr>
          <w:sz w:val="24"/>
          <w:szCs w:val="24"/>
        </w:rPr>
        <w:t>на</w:t>
      </w:r>
      <w:r w:rsidRPr="00DA45D2">
        <w:rPr>
          <w:spacing w:val="31"/>
          <w:sz w:val="24"/>
          <w:szCs w:val="24"/>
        </w:rPr>
        <w:t xml:space="preserve"> </w:t>
      </w:r>
      <w:r w:rsidRPr="00DA45D2">
        <w:rPr>
          <w:sz w:val="24"/>
          <w:szCs w:val="24"/>
        </w:rPr>
        <w:t>новую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должность;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82"/>
        </w:tabs>
        <w:ind w:right="256" w:firstLine="708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разовое</w:t>
      </w:r>
      <w:r w:rsidRPr="00DA45D2">
        <w:rPr>
          <w:spacing w:val="6"/>
          <w:sz w:val="24"/>
          <w:szCs w:val="24"/>
        </w:rPr>
        <w:t xml:space="preserve"> </w:t>
      </w:r>
      <w:r w:rsidRPr="00DA45D2">
        <w:rPr>
          <w:sz w:val="24"/>
          <w:szCs w:val="24"/>
        </w:rPr>
        <w:t>раскрытие</w:t>
      </w:r>
      <w:r w:rsidRPr="00DA45D2">
        <w:rPr>
          <w:spacing w:val="8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сведений</w:t>
      </w:r>
      <w:r w:rsidRPr="00DA45D2">
        <w:rPr>
          <w:spacing w:val="6"/>
          <w:sz w:val="24"/>
          <w:szCs w:val="24"/>
        </w:rPr>
        <w:t xml:space="preserve"> </w:t>
      </w:r>
      <w:r w:rsidRPr="00DA45D2">
        <w:rPr>
          <w:sz w:val="24"/>
          <w:szCs w:val="24"/>
        </w:rPr>
        <w:t>по</w:t>
      </w:r>
      <w:r w:rsidRPr="00DA45D2">
        <w:rPr>
          <w:spacing w:val="6"/>
          <w:sz w:val="24"/>
          <w:szCs w:val="24"/>
        </w:rPr>
        <w:t xml:space="preserve"> </w:t>
      </w:r>
      <w:r w:rsidRPr="00DA45D2">
        <w:rPr>
          <w:sz w:val="24"/>
          <w:szCs w:val="24"/>
        </w:rPr>
        <w:t>мере</w:t>
      </w:r>
      <w:r w:rsidRPr="00DA45D2">
        <w:rPr>
          <w:spacing w:val="7"/>
          <w:sz w:val="24"/>
          <w:szCs w:val="24"/>
        </w:rPr>
        <w:t xml:space="preserve"> </w:t>
      </w:r>
      <w:r w:rsidRPr="00DA45D2">
        <w:rPr>
          <w:sz w:val="24"/>
          <w:szCs w:val="24"/>
        </w:rPr>
        <w:t>возникновения</w:t>
      </w:r>
      <w:r w:rsidRPr="00DA45D2">
        <w:rPr>
          <w:spacing w:val="8"/>
          <w:sz w:val="24"/>
          <w:szCs w:val="24"/>
        </w:rPr>
        <w:t xml:space="preserve"> </w:t>
      </w:r>
      <w:r w:rsidRPr="00DA45D2">
        <w:rPr>
          <w:sz w:val="24"/>
          <w:szCs w:val="24"/>
        </w:rPr>
        <w:t>ситуаций</w:t>
      </w:r>
      <w:r w:rsidRPr="00DA45D2">
        <w:rPr>
          <w:spacing w:val="6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интересов.</w:t>
      </w:r>
    </w:p>
    <w:p w:rsidR="00DA45D2" w:rsidRPr="00DA45D2" w:rsidRDefault="00DA45D2" w:rsidP="00C17734">
      <w:pPr>
        <w:pStyle w:val="a5"/>
        <w:numPr>
          <w:ilvl w:val="1"/>
          <w:numId w:val="3"/>
        </w:numPr>
        <w:tabs>
          <w:tab w:val="left" w:pos="1393"/>
        </w:tabs>
        <w:ind w:right="252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Раскрытие сведений о конфликте интересов желательно осуществлять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в письменном виде. Может быть допустимым первоначальное раскрытие ко</w:t>
      </w:r>
      <w:r w:rsidR="00C17734">
        <w:rPr>
          <w:sz w:val="24"/>
          <w:szCs w:val="24"/>
        </w:rPr>
        <w:t>н</w:t>
      </w:r>
      <w:r w:rsidRPr="00DA45D2">
        <w:rPr>
          <w:sz w:val="24"/>
          <w:szCs w:val="24"/>
        </w:rPr>
        <w:t>фликта интересов в устной форме с последующей фиксацией в письменном виде.</w:t>
      </w:r>
    </w:p>
    <w:p w:rsidR="00DA45D2" w:rsidRPr="00DA45D2" w:rsidRDefault="00DA45D2" w:rsidP="00C17734">
      <w:pPr>
        <w:pStyle w:val="a5"/>
        <w:numPr>
          <w:ilvl w:val="1"/>
          <w:numId w:val="3"/>
        </w:numPr>
        <w:tabs>
          <w:tab w:val="left" w:pos="1465"/>
        </w:tabs>
        <w:ind w:right="257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Учреждение</w:t>
      </w:r>
      <w:r w:rsidRPr="00DA45D2">
        <w:rPr>
          <w:spacing w:val="9"/>
          <w:sz w:val="24"/>
          <w:szCs w:val="24"/>
        </w:rPr>
        <w:t xml:space="preserve"> </w:t>
      </w:r>
      <w:r w:rsidRPr="00DA45D2">
        <w:rPr>
          <w:sz w:val="24"/>
          <w:szCs w:val="24"/>
        </w:rPr>
        <w:t>берёт</w:t>
      </w:r>
      <w:r w:rsidRPr="00DA45D2">
        <w:rPr>
          <w:spacing w:val="8"/>
          <w:sz w:val="24"/>
          <w:szCs w:val="24"/>
        </w:rPr>
        <w:t xml:space="preserve"> </w:t>
      </w:r>
      <w:r w:rsidRPr="00DA45D2">
        <w:rPr>
          <w:sz w:val="24"/>
          <w:szCs w:val="24"/>
        </w:rPr>
        <w:t>на</w:t>
      </w:r>
      <w:r w:rsidRPr="00DA45D2">
        <w:rPr>
          <w:spacing w:val="11"/>
          <w:sz w:val="24"/>
          <w:szCs w:val="24"/>
        </w:rPr>
        <w:t xml:space="preserve"> </w:t>
      </w:r>
      <w:r w:rsidRPr="00DA45D2">
        <w:rPr>
          <w:sz w:val="24"/>
          <w:szCs w:val="24"/>
        </w:rPr>
        <w:t>себя</w:t>
      </w:r>
      <w:r w:rsidRPr="00DA45D2">
        <w:rPr>
          <w:spacing w:val="9"/>
          <w:sz w:val="24"/>
          <w:szCs w:val="24"/>
        </w:rPr>
        <w:t xml:space="preserve"> </w:t>
      </w:r>
      <w:r w:rsidRPr="00DA45D2">
        <w:rPr>
          <w:sz w:val="24"/>
          <w:szCs w:val="24"/>
        </w:rPr>
        <w:t>обязательство</w:t>
      </w:r>
      <w:r w:rsidRPr="00DA45D2">
        <w:rPr>
          <w:spacing w:val="1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конфиденциального</w:t>
      </w:r>
      <w:r w:rsidRPr="00DA45D2">
        <w:rPr>
          <w:spacing w:val="9"/>
          <w:sz w:val="24"/>
          <w:szCs w:val="24"/>
        </w:rPr>
        <w:t xml:space="preserve"> </w:t>
      </w:r>
      <w:r w:rsidRPr="00DA45D2">
        <w:rPr>
          <w:sz w:val="24"/>
          <w:szCs w:val="24"/>
        </w:rPr>
        <w:t>рассмотрения</w:t>
      </w:r>
      <w:r w:rsidRPr="00DA45D2">
        <w:rPr>
          <w:spacing w:val="-6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представленных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сведений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и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урегулирования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</w:t>
      </w:r>
      <w:r w:rsidRPr="00DA45D2">
        <w:rPr>
          <w:spacing w:val="-6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интересов.</w:t>
      </w:r>
    </w:p>
    <w:p w:rsidR="00DA45D2" w:rsidRPr="00DA45D2" w:rsidRDefault="00DA45D2" w:rsidP="00C17734">
      <w:pPr>
        <w:pStyle w:val="a5"/>
        <w:numPr>
          <w:ilvl w:val="1"/>
          <w:numId w:val="2"/>
        </w:numPr>
        <w:tabs>
          <w:tab w:val="left" w:pos="1454"/>
        </w:tabs>
        <w:ind w:right="259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Поступившая информация должна быть тщательно проверена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уполномоченным на это должностным лицом с целью оценки серьезности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возникающих</w:t>
      </w:r>
      <w:r w:rsidRPr="00DA45D2">
        <w:rPr>
          <w:spacing w:val="30"/>
          <w:sz w:val="24"/>
          <w:szCs w:val="24"/>
        </w:rPr>
        <w:t xml:space="preserve"> </w:t>
      </w:r>
      <w:r w:rsidRPr="00DA45D2">
        <w:rPr>
          <w:sz w:val="24"/>
          <w:szCs w:val="24"/>
        </w:rPr>
        <w:t>для</w:t>
      </w:r>
      <w:r w:rsidRPr="00DA45D2">
        <w:rPr>
          <w:spacing w:val="31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</w:t>
      </w:r>
      <w:r w:rsidRPr="00DA45D2">
        <w:rPr>
          <w:spacing w:val="31"/>
          <w:sz w:val="24"/>
          <w:szCs w:val="24"/>
        </w:rPr>
        <w:t xml:space="preserve"> </w:t>
      </w:r>
      <w:r w:rsidRPr="00DA45D2">
        <w:rPr>
          <w:sz w:val="24"/>
          <w:szCs w:val="24"/>
        </w:rPr>
        <w:t>рисков</w:t>
      </w:r>
      <w:r w:rsidRPr="00DA45D2">
        <w:rPr>
          <w:spacing w:val="30"/>
          <w:sz w:val="24"/>
          <w:szCs w:val="24"/>
        </w:rPr>
        <w:t xml:space="preserve"> </w:t>
      </w:r>
      <w:r w:rsidRPr="00DA45D2">
        <w:rPr>
          <w:sz w:val="24"/>
          <w:szCs w:val="24"/>
        </w:rPr>
        <w:t>и</w:t>
      </w:r>
      <w:r w:rsidRPr="00DA45D2">
        <w:rPr>
          <w:spacing w:val="33"/>
          <w:sz w:val="24"/>
          <w:szCs w:val="24"/>
        </w:rPr>
        <w:t xml:space="preserve"> </w:t>
      </w:r>
      <w:r w:rsidRPr="00DA45D2">
        <w:rPr>
          <w:sz w:val="24"/>
          <w:szCs w:val="24"/>
        </w:rPr>
        <w:t>выбора</w:t>
      </w:r>
      <w:r w:rsidRPr="00DA45D2">
        <w:rPr>
          <w:spacing w:val="31"/>
          <w:sz w:val="24"/>
          <w:szCs w:val="24"/>
        </w:rPr>
        <w:t xml:space="preserve"> </w:t>
      </w:r>
      <w:r w:rsidRPr="00DA45D2">
        <w:rPr>
          <w:sz w:val="24"/>
          <w:szCs w:val="24"/>
        </w:rPr>
        <w:t>наиболее</w:t>
      </w:r>
      <w:r w:rsidRPr="00DA45D2">
        <w:rPr>
          <w:spacing w:val="31"/>
          <w:sz w:val="24"/>
          <w:szCs w:val="24"/>
        </w:rPr>
        <w:t xml:space="preserve"> </w:t>
      </w:r>
      <w:r w:rsidRPr="00DA45D2">
        <w:rPr>
          <w:sz w:val="24"/>
          <w:szCs w:val="24"/>
        </w:rPr>
        <w:t>подходящей</w:t>
      </w:r>
      <w:r w:rsidRPr="00DA45D2">
        <w:rPr>
          <w:spacing w:val="31"/>
          <w:sz w:val="24"/>
          <w:szCs w:val="24"/>
        </w:rPr>
        <w:t xml:space="preserve"> </w:t>
      </w:r>
      <w:r w:rsidRPr="00DA45D2">
        <w:rPr>
          <w:sz w:val="24"/>
          <w:szCs w:val="24"/>
        </w:rPr>
        <w:t>формы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урегулирования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интересов.</w:t>
      </w:r>
    </w:p>
    <w:p w:rsidR="00DA45D2" w:rsidRPr="00DA45D2" w:rsidRDefault="00DA45D2" w:rsidP="00DA45D2">
      <w:pPr>
        <w:pStyle w:val="a3"/>
        <w:ind w:right="249"/>
        <w:rPr>
          <w:sz w:val="24"/>
          <w:szCs w:val="24"/>
        </w:rPr>
      </w:pPr>
      <w:r w:rsidRPr="00DA45D2">
        <w:rPr>
          <w:sz w:val="24"/>
          <w:szCs w:val="24"/>
        </w:rPr>
        <w:t>Следует иметь в виду, что в итоге этой работы Конфликтная комиссия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может прийти к выводу, что ситуация, сведения о которой были представлены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работником,</w:t>
      </w:r>
      <w:r w:rsidRPr="00DA45D2">
        <w:rPr>
          <w:spacing w:val="11"/>
          <w:sz w:val="24"/>
          <w:szCs w:val="24"/>
        </w:rPr>
        <w:t xml:space="preserve"> </w:t>
      </w:r>
      <w:r w:rsidRPr="00DA45D2">
        <w:rPr>
          <w:sz w:val="24"/>
          <w:szCs w:val="24"/>
        </w:rPr>
        <w:t>не</w:t>
      </w:r>
      <w:r w:rsidRPr="00DA45D2">
        <w:rPr>
          <w:spacing w:val="12"/>
          <w:sz w:val="24"/>
          <w:szCs w:val="24"/>
        </w:rPr>
        <w:t xml:space="preserve"> </w:t>
      </w:r>
      <w:r w:rsidRPr="00DA45D2">
        <w:rPr>
          <w:sz w:val="24"/>
          <w:szCs w:val="24"/>
        </w:rPr>
        <w:t>является</w:t>
      </w:r>
      <w:r w:rsidRPr="00DA45D2">
        <w:rPr>
          <w:spacing w:val="12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конфликтом</w:t>
      </w:r>
      <w:r w:rsidRPr="00DA45D2">
        <w:rPr>
          <w:spacing w:val="11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</w:t>
      </w:r>
      <w:r w:rsidRPr="00DA45D2">
        <w:rPr>
          <w:spacing w:val="13"/>
          <w:sz w:val="24"/>
          <w:szCs w:val="24"/>
        </w:rPr>
        <w:t xml:space="preserve"> </w:t>
      </w:r>
      <w:r w:rsidRPr="00DA45D2">
        <w:rPr>
          <w:sz w:val="24"/>
          <w:szCs w:val="24"/>
        </w:rPr>
        <w:t>и,</w:t>
      </w:r>
      <w:r w:rsidRPr="00DA45D2">
        <w:rPr>
          <w:spacing w:val="11"/>
          <w:sz w:val="24"/>
          <w:szCs w:val="24"/>
        </w:rPr>
        <w:t xml:space="preserve"> </w:t>
      </w:r>
      <w:r w:rsidRPr="00DA45D2">
        <w:rPr>
          <w:sz w:val="24"/>
          <w:szCs w:val="24"/>
        </w:rPr>
        <w:t>как</w:t>
      </w:r>
      <w:r w:rsidRPr="00DA45D2">
        <w:rPr>
          <w:spacing w:val="13"/>
          <w:sz w:val="24"/>
          <w:szCs w:val="24"/>
        </w:rPr>
        <w:t xml:space="preserve"> </w:t>
      </w:r>
      <w:r w:rsidRPr="00DA45D2">
        <w:rPr>
          <w:sz w:val="24"/>
          <w:szCs w:val="24"/>
        </w:rPr>
        <w:t>следствие,</w:t>
      </w:r>
      <w:r w:rsidRPr="00DA45D2">
        <w:rPr>
          <w:spacing w:val="13"/>
          <w:sz w:val="24"/>
          <w:szCs w:val="24"/>
        </w:rPr>
        <w:t xml:space="preserve"> </w:t>
      </w:r>
      <w:r w:rsidRPr="00DA45D2">
        <w:rPr>
          <w:sz w:val="24"/>
          <w:szCs w:val="24"/>
        </w:rPr>
        <w:t>не</w:t>
      </w:r>
      <w:r w:rsidRPr="00DA45D2">
        <w:rPr>
          <w:spacing w:val="14"/>
          <w:sz w:val="24"/>
          <w:szCs w:val="24"/>
        </w:rPr>
        <w:t xml:space="preserve"> </w:t>
      </w:r>
      <w:r w:rsidRPr="00DA45D2">
        <w:rPr>
          <w:sz w:val="24"/>
          <w:szCs w:val="24"/>
        </w:rPr>
        <w:t>нуждается</w:t>
      </w:r>
      <w:r w:rsidRPr="00DA45D2">
        <w:rPr>
          <w:spacing w:val="-68"/>
          <w:sz w:val="24"/>
          <w:szCs w:val="24"/>
        </w:rPr>
        <w:t xml:space="preserve"> </w:t>
      </w:r>
      <w:r w:rsidRPr="00DA45D2">
        <w:rPr>
          <w:sz w:val="24"/>
          <w:szCs w:val="24"/>
        </w:rPr>
        <w:t>в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специальных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способах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урегулирования.</w:t>
      </w:r>
    </w:p>
    <w:p w:rsidR="00DA45D2" w:rsidRPr="00DA45D2" w:rsidRDefault="00DA45D2" w:rsidP="00DA45D2">
      <w:pPr>
        <w:pStyle w:val="a5"/>
        <w:numPr>
          <w:ilvl w:val="1"/>
          <w:numId w:val="2"/>
        </w:numPr>
        <w:tabs>
          <w:tab w:val="left" w:pos="1472"/>
        </w:tabs>
        <w:ind w:right="250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Конфликтная комиссия также может прийти к выводу, что конфликт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 имеет место, и использовать различные способы его разрешения, в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том числе: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85"/>
        </w:tabs>
        <w:ind w:right="258" w:firstLine="708"/>
        <w:rPr>
          <w:sz w:val="24"/>
          <w:szCs w:val="24"/>
        </w:rPr>
      </w:pPr>
      <w:r w:rsidRPr="00DA45D2">
        <w:rPr>
          <w:sz w:val="24"/>
          <w:szCs w:val="24"/>
        </w:rPr>
        <w:t xml:space="preserve">ограничение доступа работника к </w:t>
      </w:r>
      <w:proofErr w:type="gramStart"/>
      <w:r w:rsidRPr="00DA45D2">
        <w:rPr>
          <w:sz w:val="24"/>
          <w:szCs w:val="24"/>
        </w:rPr>
        <w:t>конкретной</w:t>
      </w:r>
      <w:proofErr w:type="gramEnd"/>
      <w:r w:rsidRPr="00DA45D2">
        <w:rPr>
          <w:sz w:val="24"/>
          <w:szCs w:val="24"/>
        </w:rPr>
        <w:t xml:space="preserve"> информации, которая может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затрагивать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личные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интересы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работника;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218"/>
        </w:tabs>
        <w:ind w:right="249" w:firstLine="708"/>
        <w:rPr>
          <w:sz w:val="24"/>
          <w:szCs w:val="24"/>
        </w:rPr>
      </w:pPr>
      <w:r w:rsidRPr="00DA45D2">
        <w:rPr>
          <w:sz w:val="24"/>
          <w:szCs w:val="24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left="1172" w:hanging="212"/>
        <w:rPr>
          <w:sz w:val="24"/>
          <w:szCs w:val="24"/>
        </w:rPr>
      </w:pPr>
      <w:r w:rsidRPr="00DA45D2">
        <w:rPr>
          <w:sz w:val="24"/>
          <w:szCs w:val="24"/>
        </w:rPr>
        <w:t>пересмотр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и</w:t>
      </w:r>
      <w:r w:rsidRPr="00DA45D2">
        <w:rPr>
          <w:spacing w:val="-6"/>
          <w:sz w:val="24"/>
          <w:szCs w:val="24"/>
        </w:rPr>
        <w:t xml:space="preserve"> </w:t>
      </w:r>
      <w:r w:rsidRPr="00DA45D2">
        <w:rPr>
          <w:sz w:val="24"/>
          <w:szCs w:val="24"/>
        </w:rPr>
        <w:t>изменение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функциональных</w:t>
      </w:r>
      <w:r w:rsidRPr="00DA45D2">
        <w:rPr>
          <w:spacing w:val="-6"/>
          <w:sz w:val="24"/>
          <w:szCs w:val="24"/>
        </w:rPr>
        <w:t xml:space="preserve"> </w:t>
      </w:r>
      <w:r w:rsidRPr="00DA45D2">
        <w:rPr>
          <w:sz w:val="24"/>
          <w:szCs w:val="24"/>
        </w:rPr>
        <w:t>обязанностей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работника;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85"/>
        </w:tabs>
        <w:ind w:right="249" w:firstLine="708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временное</w:t>
      </w:r>
      <w:r w:rsidRPr="00DA45D2">
        <w:rPr>
          <w:spacing w:val="7"/>
          <w:sz w:val="24"/>
          <w:szCs w:val="24"/>
        </w:rPr>
        <w:t xml:space="preserve"> </w:t>
      </w:r>
      <w:r w:rsidRPr="00DA45D2">
        <w:rPr>
          <w:sz w:val="24"/>
          <w:szCs w:val="24"/>
        </w:rPr>
        <w:t>отстранение</w:t>
      </w:r>
      <w:r w:rsidRPr="00DA45D2">
        <w:rPr>
          <w:spacing w:val="9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работника</w:t>
      </w:r>
      <w:r w:rsidRPr="00DA45D2">
        <w:rPr>
          <w:spacing w:val="9"/>
          <w:sz w:val="24"/>
          <w:szCs w:val="24"/>
        </w:rPr>
        <w:t xml:space="preserve"> </w:t>
      </w:r>
      <w:r w:rsidRPr="00DA45D2">
        <w:rPr>
          <w:sz w:val="24"/>
          <w:szCs w:val="24"/>
        </w:rPr>
        <w:t>от</w:t>
      </w:r>
      <w:r w:rsidRPr="00DA45D2">
        <w:rPr>
          <w:spacing w:val="8"/>
          <w:sz w:val="24"/>
          <w:szCs w:val="24"/>
        </w:rPr>
        <w:t xml:space="preserve"> </w:t>
      </w:r>
      <w:r w:rsidRPr="00DA45D2">
        <w:rPr>
          <w:sz w:val="24"/>
          <w:szCs w:val="24"/>
        </w:rPr>
        <w:t>должности,</w:t>
      </w:r>
      <w:r w:rsidRPr="00DA45D2">
        <w:rPr>
          <w:spacing w:val="10"/>
          <w:sz w:val="24"/>
          <w:szCs w:val="24"/>
        </w:rPr>
        <w:t xml:space="preserve"> </w:t>
      </w:r>
      <w:r w:rsidRPr="00DA45D2">
        <w:rPr>
          <w:sz w:val="24"/>
          <w:szCs w:val="24"/>
        </w:rPr>
        <w:t>если</w:t>
      </w:r>
      <w:r w:rsidRPr="00DA45D2">
        <w:rPr>
          <w:spacing w:val="9"/>
          <w:sz w:val="24"/>
          <w:szCs w:val="24"/>
        </w:rPr>
        <w:t xml:space="preserve"> </w:t>
      </w:r>
      <w:r w:rsidRPr="00DA45D2">
        <w:rPr>
          <w:sz w:val="24"/>
          <w:szCs w:val="24"/>
        </w:rPr>
        <w:t>его</w:t>
      </w:r>
      <w:r w:rsidRPr="00DA45D2">
        <w:rPr>
          <w:spacing w:val="8"/>
          <w:sz w:val="24"/>
          <w:szCs w:val="24"/>
        </w:rPr>
        <w:t xml:space="preserve"> </w:t>
      </w:r>
      <w:r w:rsidRPr="00DA45D2">
        <w:rPr>
          <w:sz w:val="24"/>
          <w:szCs w:val="24"/>
        </w:rPr>
        <w:t>личные</w:t>
      </w:r>
      <w:r w:rsidRPr="00DA45D2">
        <w:rPr>
          <w:spacing w:val="17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интересы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входят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в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противоречие с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функциональными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обязанностями;</w:t>
      </w:r>
    </w:p>
    <w:p w:rsidR="00DA45D2" w:rsidRPr="00DA45D2" w:rsidRDefault="00DA45D2" w:rsidP="00C17734">
      <w:pPr>
        <w:pStyle w:val="a5"/>
        <w:numPr>
          <w:ilvl w:val="1"/>
          <w:numId w:val="6"/>
        </w:numPr>
        <w:tabs>
          <w:tab w:val="left" w:pos="1264"/>
        </w:tabs>
        <w:ind w:right="258" w:firstLine="708"/>
        <w:rPr>
          <w:sz w:val="24"/>
          <w:szCs w:val="24"/>
        </w:rPr>
      </w:pPr>
      <w:r w:rsidRPr="00DA45D2">
        <w:rPr>
          <w:sz w:val="24"/>
          <w:szCs w:val="24"/>
        </w:rPr>
        <w:t>перевод</w:t>
      </w:r>
      <w:r w:rsidRPr="00DA45D2">
        <w:rPr>
          <w:spacing w:val="17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работника</w:t>
      </w:r>
      <w:r w:rsidRPr="00DA45D2">
        <w:rPr>
          <w:spacing w:val="16"/>
          <w:sz w:val="24"/>
          <w:szCs w:val="24"/>
        </w:rPr>
        <w:t xml:space="preserve"> </w:t>
      </w:r>
      <w:r w:rsidRPr="00DA45D2">
        <w:rPr>
          <w:sz w:val="24"/>
          <w:szCs w:val="24"/>
        </w:rPr>
        <w:t>на</w:t>
      </w:r>
      <w:r w:rsidRPr="00DA45D2">
        <w:rPr>
          <w:spacing w:val="16"/>
          <w:sz w:val="24"/>
          <w:szCs w:val="24"/>
        </w:rPr>
        <w:t xml:space="preserve"> </w:t>
      </w:r>
      <w:r w:rsidRPr="00DA45D2">
        <w:rPr>
          <w:sz w:val="24"/>
          <w:szCs w:val="24"/>
        </w:rPr>
        <w:t>должность,</w:t>
      </w:r>
      <w:r w:rsidRPr="00DA45D2">
        <w:rPr>
          <w:spacing w:val="13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предусматривающую</w:t>
      </w:r>
      <w:r w:rsidRPr="00DA45D2">
        <w:rPr>
          <w:spacing w:val="15"/>
          <w:sz w:val="24"/>
          <w:szCs w:val="24"/>
        </w:rPr>
        <w:t xml:space="preserve"> </w:t>
      </w:r>
      <w:r w:rsidRPr="00DA45D2">
        <w:rPr>
          <w:sz w:val="24"/>
          <w:szCs w:val="24"/>
        </w:rPr>
        <w:t>выполнение</w:t>
      </w:r>
      <w:r w:rsidRPr="00DA45D2">
        <w:rPr>
          <w:spacing w:val="-67"/>
          <w:sz w:val="24"/>
          <w:szCs w:val="24"/>
        </w:rPr>
        <w:t xml:space="preserve"> </w:t>
      </w:r>
      <w:r w:rsidR="00C17734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функциональных обязанностей,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не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связанных с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конфликтом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245"/>
        </w:tabs>
        <w:ind w:right="256" w:firstLine="708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передача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работником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принадлежащего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ему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имущества,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являющегося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основой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возникновения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интересов,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в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доверительное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управление;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8"/>
        </w:tabs>
        <w:ind w:right="256" w:firstLine="708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отказ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работника от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своего</w:t>
      </w:r>
      <w:r w:rsidRPr="00DA45D2">
        <w:rPr>
          <w:spacing w:val="2"/>
          <w:sz w:val="24"/>
          <w:szCs w:val="24"/>
        </w:rPr>
        <w:t xml:space="preserve"> </w:t>
      </w:r>
      <w:r w:rsidRPr="00DA45D2">
        <w:rPr>
          <w:sz w:val="24"/>
          <w:szCs w:val="24"/>
        </w:rPr>
        <w:t>личного интереса,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порождающего</w:t>
      </w:r>
      <w:r w:rsidRPr="00DA45D2">
        <w:rPr>
          <w:spacing w:val="3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</w:t>
      </w:r>
      <w:r w:rsidRPr="00DA45D2">
        <w:rPr>
          <w:spacing w:val="2"/>
          <w:sz w:val="24"/>
          <w:szCs w:val="24"/>
        </w:rPr>
        <w:t xml:space="preserve"> </w:t>
      </w:r>
      <w:r w:rsidRPr="00DA45D2">
        <w:rPr>
          <w:sz w:val="24"/>
          <w:szCs w:val="24"/>
        </w:rPr>
        <w:t>с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интересами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73"/>
        </w:tabs>
        <w:ind w:left="1172" w:hanging="212"/>
        <w:jc w:val="left"/>
        <w:rPr>
          <w:sz w:val="24"/>
          <w:szCs w:val="24"/>
        </w:rPr>
      </w:pPr>
      <w:r w:rsidRPr="00DA45D2">
        <w:rPr>
          <w:sz w:val="24"/>
          <w:szCs w:val="24"/>
        </w:rPr>
        <w:t>увольнение</w:t>
      </w:r>
      <w:r w:rsidRPr="00DA45D2">
        <w:rPr>
          <w:spacing w:val="-7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работника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из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</w:t>
      </w:r>
      <w:r w:rsidRPr="00DA45D2">
        <w:rPr>
          <w:spacing w:val="-6"/>
          <w:sz w:val="24"/>
          <w:szCs w:val="24"/>
        </w:rPr>
        <w:t xml:space="preserve"> </w:t>
      </w:r>
      <w:r w:rsidRPr="00DA45D2">
        <w:rPr>
          <w:sz w:val="24"/>
          <w:szCs w:val="24"/>
        </w:rPr>
        <w:t>по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инициативе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работника;</w:t>
      </w:r>
    </w:p>
    <w:p w:rsidR="00DA45D2" w:rsidRPr="00DA45D2" w:rsidRDefault="00DA45D2" w:rsidP="00DA45D2">
      <w:pPr>
        <w:pStyle w:val="a5"/>
        <w:numPr>
          <w:ilvl w:val="1"/>
          <w:numId w:val="6"/>
        </w:numPr>
        <w:tabs>
          <w:tab w:val="left" w:pos="1194"/>
        </w:tabs>
        <w:ind w:right="251" w:firstLine="708"/>
        <w:rPr>
          <w:sz w:val="24"/>
          <w:szCs w:val="24"/>
        </w:rPr>
      </w:pPr>
      <w:r w:rsidRPr="00DA45D2">
        <w:rPr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работником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по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его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вине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возложенных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на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него трудовых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обязанностей.</w:t>
      </w:r>
    </w:p>
    <w:p w:rsidR="00DA45D2" w:rsidRPr="00DA45D2" w:rsidRDefault="00DA45D2" w:rsidP="00DA45D2">
      <w:pPr>
        <w:pStyle w:val="a5"/>
        <w:numPr>
          <w:ilvl w:val="1"/>
          <w:numId w:val="2"/>
        </w:numPr>
        <w:tabs>
          <w:tab w:val="left" w:pos="1458"/>
        </w:tabs>
        <w:ind w:right="255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Приведенный перечень способов разрешения конфликта интересов не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является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исчерпывающим.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В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каждом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конкретном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случае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договоренности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 и работника, раскрывшего сведения о конфликте интересов, могут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быть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найдены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иные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формы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его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урегулирования.</w:t>
      </w:r>
    </w:p>
    <w:p w:rsidR="00DA45D2" w:rsidRPr="00DA45D2" w:rsidRDefault="00DA45D2" w:rsidP="00DA45D2">
      <w:pPr>
        <w:pStyle w:val="a5"/>
        <w:numPr>
          <w:ilvl w:val="1"/>
          <w:numId w:val="2"/>
        </w:numPr>
        <w:tabs>
          <w:tab w:val="left" w:pos="1484"/>
        </w:tabs>
        <w:ind w:right="253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При разрешении имеющегося конфликта интересов следует выбрать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наиболее «мягкую» меру урегулирования из возможных с учетом существующих обстоятельств. Более жесткие меры следует использовать только в случае,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когда это вызвано реальной необходимостью или в случае, если более «мягкие»</w:t>
      </w:r>
      <w:r w:rsidRPr="00DA45D2">
        <w:rPr>
          <w:spacing w:val="-67"/>
          <w:sz w:val="24"/>
          <w:szCs w:val="24"/>
        </w:rPr>
        <w:t xml:space="preserve"> </w:t>
      </w:r>
      <w:r w:rsidRPr="00DA45D2">
        <w:rPr>
          <w:sz w:val="24"/>
          <w:szCs w:val="24"/>
        </w:rPr>
        <w:t>меры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оказались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недостаточно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эффективными.</w:t>
      </w:r>
    </w:p>
    <w:p w:rsidR="00DA45D2" w:rsidRPr="00DA45D2" w:rsidRDefault="00DA45D2" w:rsidP="00DA45D2">
      <w:pPr>
        <w:pStyle w:val="a3"/>
        <w:ind w:right="252"/>
        <w:rPr>
          <w:sz w:val="24"/>
          <w:szCs w:val="24"/>
        </w:rPr>
      </w:pPr>
      <w:r w:rsidRPr="00DA45D2">
        <w:rPr>
          <w:sz w:val="24"/>
          <w:szCs w:val="24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вероятность того, что этот личный интерес будет реализован в ущерб интересам</w:t>
      </w:r>
      <w:r w:rsidRPr="00DA45D2">
        <w:rPr>
          <w:spacing w:val="-67"/>
          <w:sz w:val="24"/>
          <w:szCs w:val="24"/>
        </w:rPr>
        <w:t xml:space="preserve"> </w:t>
      </w:r>
      <w:r w:rsidR="00C17734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</w:t>
      </w:r>
      <w:r w:rsidRPr="00DA45D2">
        <w:rPr>
          <w:sz w:val="24"/>
          <w:szCs w:val="24"/>
        </w:rPr>
        <w:t>Учреждения.</w:t>
      </w:r>
    </w:p>
    <w:p w:rsidR="00DA45D2" w:rsidRDefault="00DA45D2" w:rsidP="00DA45D2">
      <w:pPr>
        <w:pStyle w:val="a3"/>
        <w:ind w:left="0" w:firstLine="0"/>
        <w:jc w:val="left"/>
        <w:rPr>
          <w:sz w:val="24"/>
          <w:szCs w:val="24"/>
        </w:rPr>
      </w:pPr>
    </w:p>
    <w:p w:rsidR="00C17734" w:rsidRPr="00DA45D2" w:rsidRDefault="00C17734" w:rsidP="00DA45D2">
      <w:pPr>
        <w:pStyle w:val="a3"/>
        <w:ind w:left="0" w:firstLine="0"/>
        <w:jc w:val="left"/>
        <w:rPr>
          <w:sz w:val="24"/>
          <w:szCs w:val="24"/>
        </w:rPr>
      </w:pPr>
    </w:p>
    <w:p w:rsidR="00DA45D2" w:rsidRPr="00DA45D2" w:rsidRDefault="00DA45D2" w:rsidP="00DA45D2">
      <w:pPr>
        <w:pStyle w:val="11"/>
        <w:numPr>
          <w:ilvl w:val="0"/>
          <w:numId w:val="1"/>
        </w:numPr>
        <w:tabs>
          <w:tab w:val="left" w:pos="1275"/>
        </w:tabs>
        <w:ind w:right="254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Определение лиц, ответственных за прием сведений о возникшем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(имеющемся)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конфликте интересов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и</w:t>
      </w:r>
      <w:r w:rsidRPr="00DA45D2">
        <w:rPr>
          <w:spacing w:val="-5"/>
          <w:sz w:val="24"/>
          <w:szCs w:val="24"/>
        </w:rPr>
        <w:t xml:space="preserve"> </w:t>
      </w:r>
      <w:r w:rsidRPr="00DA45D2">
        <w:rPr>
          <w:sz w:val="24"/>
          <w:szCs w:val="24"/>
        </w:rPr>
        <w:t>рассмотрение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этих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сведений</w:t>
      </w:r>
    </w:p>
    <w:p w:rsidR="00DA45D2" w:rsidRPr="00DA45D2" w:rsidRDefault="00DA45D2" w:rsidP="00DA45D2">
      <w:pPr>
        <w:pStyle w:val="a5"/>
        <w:numPr>
          <w:ilvl w:val="1"/>
          <w:numId w:val="1"/>
        </w:numPr>
        <w:tabs>
          <w:tab w:val="left" w:pos="1549"/>
        </w:tabs>
        <w:ind w:right="249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Ответственным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за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прием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сведений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возникающих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(имеющихся)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конфликтах интересов является председатель Конфликтной комиссии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(должностное лицо, ответственное за противодействие коррупции в Учреждении –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директор).</w:t>
      </w:r>
    </w:p>
    <w:p w:rsidR="00DA45D2" w:rsidRPr="00DA45D2" w:rsidRDefault="00DA45D2" w:rsidP="00DA45D2">
      <w:pPr>
        <w:pStyle w:val="a5"/>
        <w:numPr>
          <w:ilvl w:val="1"/>
          <w:numId w:val="1"/>
        </w:numPr>
        <w:tabs>
          <w:tab w:val="left" w:pos="1465"/>
        </w:tabs>
        <w:ind w:right="257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Порядок рассмотрения ситуации конфликта интересов определен Положением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о Конфликтной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комиссии Учреждения.</w:t>
      </w:r>
    </w:p>
    <w:p w:rsidR="00DA45D2" w:rsidRPr="00DA45D2" w:rsidRDefault="00DA45D2" w:rsidP="00DA45D2">
      <w:pPr>
        <w:pStyle w:val="11"/>
        <w:numPr>
          <w:ilvl w:val="0"/>
          <w:numId w:val="1"/>
        </w:numPr>
        <w:tabs>
          <w:tab w:val="left" w:pos="1307"/>
        </w:tabs>
        <w:ind w:right="255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Ответственность работников учреждения за несоблюдение положения</w:t>
      </w:r>
      <w:r w:rsidRPr="00DA45D2">
        <w:rPr>
          <w:spacing w:val="-3"/>
          <w:sz w:val="24"/>
          <w:szCs w:val="24"/>
        </w:rPr>
        <w:t xml:space="preserve"> </w:t>
      </w:r>
      <w:r w:rsidRPr="00DA45D2">
        <w:rPr>
          <w:sz w:val="24"/>
          <w:szCs w:val="24"/>
        </w:rPr>
        <w:t>о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конфликте интересов</w:t>
      </w:r>
    </w:p>
    <w:p w:rsidR="00DA45D2" w:rsidRPr="00DA45D2" w:rsidRDefault="00DA45D2" w:rsidP="00DA45D2">
      <w:pPr>
        <w:pStyle w:val="a5"/>
        <w:numPr>
          <w:ilvl w:val="1"/>
          <w:numId w:val="1"/>
        </w:numPr>
        <w:tabs>
          <w:tab w:val="left" w:pos="1496"/>
        </w:tabs>
        <w:ind w:right="253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Для предотвращения конфликта интересов работникам Учреждения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необходимо следовать Кодексу профессиональной этики и служебного поведения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работников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Учреждения.</w:t>
      </w:r>
    </w:p>
    <w:p w:rsidR="00DA45D2" w:rsidRPr="00DA45D2" w:rsidRDefault="00DA45D2" w:rsidP="00DA45D2">
      <w:pPr>
        <w:pStyle w:val="a5"/>
        <w:numPr>
          <w:ilvl w:val="1"/>
          <w:numId w:val="1"/>
        </w:numPr>
        <w:tabs>
          <w:tab w:val="left" w:pos="1475"/>
        </w:tabs>
        <w:ind w:right="259" w:firstLine="708"/>
        <w:jc w:val="both"/>
        <w:rPr>
          <w:sz w:val="24"/>
          <w:szCs w:val="24"/>
        </w:rPr>
      </w:pPr>
      <w:r w:rsidRPr="00DA45D2">
        <w:rPr>
          <w:sz w:val="24"/>
          <w:szCs w:val="24"/>
        </w:rPr>
        <w:t>В случае возникновения у работника личной заинтересованности, он</w:t>
      </w:r>
      <w:r w:rsidRPr="00DA45D2">
        <w:rPr>
          <w:spacing w:val="1"/>
          <w:sz w:val="24"/>
          <w:szCs w:val="24"/>
        </w:rPr>
        <w:t xml:space="preserve"> </w:t>
      </w:r>
      <w:r w:rsidRPr="00DA45D2">
        <w:rPr>
          <w:sz w:val="24"/>
          <w:szCs w:val="24"/>
        </w:rPr>
        <w:t>обязан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доложить</w:t>
      </w:r>
      <w:r w:rsidRPr="00DA45D2">
        <w:rPr>
          <w:spacing w:val="-1"/>
          <w:sz w:val="24"/>
          <w:szCs w:val="24"/>
        </w:rPr>
        <w:t xml:space="preserve"> </w:t>
      </w:r>
      <w:r w:rsidRPr="00DA45D2">
        <w:rPr>
          <w:sz w:val="24"/>
          <w:szCs w:val="24"/>
        </w:rPr>
        <w:t>об</w:t>
      </w:r>
      <w:r w:rsidRPr="00DA45D2">
        <w:rPr>
          <w:spacing w:val="-2"/>
          <w:sz w:val="24"/>
          <w:szCs w:val="24"/>
        </w:rPr>
        <w:t xml:space="preserve"> </w:t>
      </w:r>
      <w:r w:rsidRPr="00DA45D2">
        <w:rPr>
          <w:sz w:val="24"/>
          <w:szCs w:val="24"/>
        </w:rPr>
        <w:t>этом директору</w:t>
      </w:r>
      <w:r w:rsidRPr="00DA45D2">
        <w:rPr>
          <w:spacing w:val="-4"/>
          <w:sz w:val="24"/>
          <w:szCs w:val="24"/>
        </w:rPr>
        <w:t xml:space="preserve"> </w:t>
      </w:r>
      <w:r w:rsidRPr="00DA45D2">
        <w:rPr>
          <w:sz w:val="24"/>
          <w:szCs w:val="24"/>
        </w:rPr>
        <w:t>Учреждения.</w:t>
      </w:r>
    </w:p>
    <w:p w:rsidR="00DA45D2" w:rsidRPr="00C17734" w:rsidRDefault="00DA45D2" w:rsidP="00DA45D2">
      <w:pPr>
        <w:pStyle w:val="a5"/>
        <w:numPr>
          <w:ilvl w:val="1"/>
          <w:numId w:val="1"/>
        </w:numPr>
        <w:tabs>
          <w:tab w:val="left" w:pos="1454"/>
        </w:tabs>
        <w:ind w:left="284" w:right="251" w:firstLine="709"/>
        <w:jc w:val="both"/>
        <w:rPr>
          <w:sz w:val="24"/>
          <w:szCs w:val="24"/>
        </w:rPr>
      </w:pPr>
      <w:r w:rsidRPr="00C17734">
        <w:rPr>
          <w:sz w:val="24"/>
          <w:szCs w:val="24"/>
        </w:rPr>
        <w:t>За непринятие работником мер по предотвращению или</w:t>
      </w:r>
      <w:r w:rsidRPr="00C17734">
        <w:rPr>
          <w:spacing w:val="1"/>
          <w:sz w:val="24"/>
          <w:szCs w:val="24"/>
        </w:rPr>
        <w:t xml:space="preserve"> </w:t>
      </w:r>
      <w:r w:rsidRPr="00C17734">
        <w:rPr>
          <w:sz w:val="24"/>
          <w:szCs w:val="24"/>
        </w:rPr>
        <w:t>урегулированию</w:t>
      </w:r>
      <w:r w:rsidRPr="00C17734">
        <w:rPr>
          <w:spacing w:val="22"/>
          <w:sz w:val="24"/>
          <w:szCs w:val="24"/>
        </w:rPr>
        <w:t xml:space="preserve"> </w:t>
      </w:r>
      <w:r w:rsidRPr="00C17734">
        <w:rPr>
          <w:sz w:val="24"/>
          <w:szCs w:val="24"/>
        </w:rPr>
        <w:t>конфликта</w:t>
      </w:r>
      <w:r w:rsidRPr="00C17734">
        <w:rPr>
          <w:spacing w:val="23"/>
          <w:sz w:val="24"/>
          <w:szCs w:val="24"/>
        </w:rPr>
        <w:t xml:space="preserve"> </w:t>
      </w:r>
      <w:r w:rsidRPr="00C17734">
        <w:rPr>
          <w:sz w:val="24"/>
          <w:szCs w:val="24"/>
        </w:rPr>
        <w:t>интересов,</w:t>
      </w:r>
      <w:r w:rsidRPr="00C17734">
        <w:rPr>
          <w:spacing w:val="22"/>
          <w:sz w:val="24"/>
          <w:szCs w:val="24"/>
        </w:rPr>
        <w:t xml:space="preserve"> </w:t>
      </w:r>
      <w:r w:rsidRPr="00C17734">
        <w:rPr>
          <w:sz w:val="24"/>
          <w:szCs w:val="24"/>
        </w:rPr>
        <w:t>стороной</w:t>
      </w:r>
      <w:r w:rsidRPr="00C17734">
        <w:rPr>
          <w:spacing w:val="24"/>
          <w:sz w:val="24"/>
          <w:szCs w:val="24"/>
        </w:rPr>
        <w:t xml:space="preserve"> </w:t>
      </w:r>
      <w:r w:rsidRPr="00C17734">
        <w:rPr>
          <w:sz w:val="24"/>
          <w:szCs w:val="24"/>
        </w:rPr>
        <w:t>которого</w:t>
      </w:r>
      <w:r w:rsidRPr="00C17734">
        <w:rPr>
          <w:spacing w:val="24"/>
          <w:sz w:val="24"/>
          <w:szCs w:val="24"/>
        </w:rPr>
        <w:t xml:space="preserve"> </w:t>
      </w:r>
      <w:r w:rsidRPr="00C17734">
        <w:rPr>
          <w:sz w:val="24"/>
          <w:szCs w:val="24"/>
        </w:rPr>
        <w:t>он</w:t>
      </w:r>
      <w:r w:rsidRPr="00C17734">
        <w:rPr>
          <w:spacing w:val="24"/>
          <w:sz w:val="24"/>
          <w:szCs w:val="24"/>
        </w:rPr>
        <w:t xml:space="preserve"> </w:t>
      </w:r>
      <w:r w:rsidRPr="00C17734">
        <w:rPr>
          <w:sz w:val="24"/>
          <w:szCs w:val="24"/>
        </w:rPr>
        <w:t>является,</w:t>
      </w:r>
      <w:r w:rsidRPr="00C17734">
        <w:rPr>
          <w:spacing w:val="26"/>
          <w:sz w:val="24"/>
          <w:szCs w:val="24"/>
        </w:rPr>
        <w:t xml:space="preserve"> </w:t>
      </w:r>
      <w:r w:rsidRPr="00C17734">
        <w:rPr>
          <w:sz w:val="24"/>
          <w:szCs w:val="24"/>
        </w:rPr>
        <w:t>с</w:t>
      </w:r>
      <w:r w:rsidR="00C17734" w:rsidRPr="00C17734">
        <w:rPr>
          <w:sz w:val="24"/>
          <w:szCs w:val="24"/>
        </w:rPr>
        <w:t xml:space="preserve"> </w:t>
      </w:r>
      <w:r w:rsidRPr="00C17734">
        <w:rPr>
          <w:sz w:val="24"/>
          <w:szCs w:val="24"/>
        </w:rPr>
        <w:t>ним по инициативе работодателя в связи с утратой доверия по пункту 7.1 части</w:t>
      </w:r>
      <w:r w:rsidRPr="00C17734">
        <w:rPr>
          <w:spacing w:val="1"/>
          <w:sz w:val="24"/>
          <w:szCs w:val="24"/>
        </w:rPr>
        <w:t xml:space="preserve"> </w:t>
      </w:r>
      <w:r w:rsidRPr="00C17734">
        <w:rPr>
          <w:sz w:val="24"/>
          <w:szCs w:val="24"/>
        </w:rPr>
        <w:t xml:space="preserve">1 статьи 81 Трудового кодекса Российской </w:t>
      </w:r>
      <w:proofErr w:type="gramStart"/>
      <w:r w:rsidRPr="00C17734">
        <w:rPr>
          <w:sz w:val="24"/>
          <w:szCs w:val="24"/>
        </w:rPr>
        <w:t>Федерации</w:t>
      </w:r>
      <w:proofErr w:type="gramEnd"/>
      <w:r w:rsidRPr="00C17734">
        <w:rPr>
          <w:sz w:val="24"/>
          <w:szCs w:val="24"/>
        </w:rPr>
        <w:t xml:space="preserve"> может быть расторгнут</w:t>
      </w:r>
      <w:r w:rsidRPr="00C17734">
        <w:rPr>
          <w:spacing w:val="1"/>
          <w:sz w:val="24"/>
          <w:szCs w:val="24"/>
        </w:rPr>
        <w:t xml:space="preserve"> </w:t>
      </w:r>
      <w:r w:rsidRPr="00C17734">
        <w:rPr>
          <w:sz w:val="24"/>
          <w:szCs w:val="24"/>
        </w:rPr>
        <w:t>трудовой</w:t>
      </w:r>
      <w:r w:rsidRPr="00C17734">
        <w:rPr>
          <w:spacing w:val="-1"/>
          <w:sz w:val="24"/>
          <w:szCs w:val="24"/>
        </w:rPr>
        <w:t xml:space="preserve"> </w:t>
      </w:r>
      <w:r w:rsidRPr="00C17734">
        <w:rPr>
          <w:sz w:val="24"/>
          <w:szCs w:val="24"/>
        </w:rPr>
        <w:t>договор.</w:t>
      </w:r>
    </w:p>
    <w:p w:rsidR="000952EA" w:rsidRPr="00DA45D2" w:rsidRDefault="000952EA" w:rsidP="00DA45D2">
      <w:pPr>
        <w:rPr>
          <w:sz w:val="24"/>
          <w:szCs w:val="24"/>
        </w:rPr>
      </w:pPr>
    </w:p>
    <w:sectPr w:rsidR="000952EA" w:rsidRPr="00DA45D2" w:rsidSect="006E26E4">
      <w:pgSz w:w="11910" w:h="16840"/>
      <w:pgMar w:top="1040" w:right="880" w:bottom="1280" w:left="880" w:header="0" w:footer="10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263"/>
    <w:multiLevelType w:val="multilevel"/>
    <w:tmpl w:val="08422254"/>
    <w:lvl w:ilvl="0">
      <w:start w:val="5"/>
      <w:numFmt w:val="decimal"/>
      <w:lvlText w:val="%1"/>
      <w:lvlJc w:val="left"/>
      <w:pPr>
        <w:ind w:left="252" w:hanging="4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32"/>
      </w:pPr>
      <w:rPr>
        <w:rFonts w:hint="default"/>
        <w:lang w:val="ru-RU" w:eastAsia="en-US" w:bidi="ar-SA"/>
      </w:rPr>
    </w:lvl>
  </w:abstractNum>
  <w:abstractNum w:abstractNumId="1">
    <w:nsid w:val="1D84095E"/>
    <w:multiLevelType w:val="multilevel"/>
    <w:tmpl w:val="8C96D76E"/>
    <w:lvl w:ilvl="0">
      <w:start w:val="1"/>
      <w:numFmt w:val="decimal"/>
      <w:lvlText w:val="%1"/>
      <w:lvlJc w:val="left"/>
      <w:pPr>
        <w:ind w:left="1687" w:hanging="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7" w:hanging="7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3" w:hanging="7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9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727"/>
      </w:pPr>
      <w:rPr>
        <w:rFonts w:hint="default"/>
        <w:lang w:val="ru-RU" w:eastAsia="en-US" w:bidi="ar-SA"/>
      </w:rPr>
    </w:lvl>
  </w:abstractNum>
  <w:abstractNum w:abstractNumId="2">
    <w:nsid w:val="304758A0"/>
    <w:multiLevelType w:val="hybridMultilevel"/>
    <w:tmpl w:val="559E00A0"/>
    <w:lvl w:ilvl="0" w:tplc="423E9CF6">
      <w:numFmt w:val="bullet"/>
      <w:lvlText w:val="–"/>
      <w:lvlJc w:val="left"/>
      <w:pPr>
        <w:ind w:left="25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2B248">
      <w:numFmt w:val="bullet"/>
      <w:lvlText w:val="–"/>
      <w:lvlJc w:val="left"/>
      <w:pPr>
        <w:ind w:left="2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88257D2">
      <w:numFmt w:val="bullet"/>
      <w:lvlText w:val="•"/>
      <w:lvlJc w:val="left"/>
      <w:pPr>
        <w:ind w:left="2237" w:hanging="224"/>
      </w:pPr>
      <w:rPr>
        <w:rFonts w:hint="default"/>
        <w:lang w:val="ru-RU" w:eastAsia="en-US" w:bidi="ar-SA"/>
      </w:rPr>
    </w:lvl>
    <w:lvl w:ilvl="3" w:tplc="B00E8BEE">
      <w:numFmt w:val="bullet"/>
      <w:lvlText w:val="•"/>
      <w:lvlJc w:val="left"/>
      <w:pPr>
        <w:ind w:left="3225" w:hanging="224"/>
      </w:pPr>
      <w:rPr>
        <w:rFonts w:hint="default"/>
        <w:lang w:val="ru-RU" w:eastAsia="en-US" w:bidi="ar-SA"/>
      </w:rPr>
    </w:lvl>
    <w:lvl w:ilvl="4" w:tplc="8C3665AA">
      <w:numFmt w:val="bullet"/>
      <w:lvlText w:val="•"/>
      <w:lvlJc w:val="left"/>
      <w:pPr>
        <w:ind w:left="4214" w:hanging="224"/>
      </w:pPr>
      <w:rPr>
        <w:rFonts w:hint="default"/>
        <w:lang w:val="ru-RU" w:eastAsia="en-US" w:bidi="ar-SA"/>
      </w:rPr>
    </w:lvl>
    <w:lvl w:ilvl="5" w:tplc="A9D24F92">
      <w:numFmt w:val="bullet"/>
      <w:lvlText w:val="•"/>
      <w:lvlJc w:val="left"/>
      <w:pPr>
        <w:ind w:left="5203" w:hanging="224"/>
      </w:pPr>
      <w:rPr>
        <w:rFonts w:hint="default"/>
        <w:lang w:val="ru-RU" w:eastAsia="en-US" w:bidi="ar-SA"/>
      </w:rPr>
    </w:lvl>
    <w:lvl w:ilvl="6" w:tplc="FEFA4F8A">
      <w:numFmt w:val="bullet"/>
      <w:lvlText w:val="•"/>
      <w:lvlJc w:val="left"/>
      <w:pPr>
        <w:ind w:left="6191" w:hanging="224"/>
      </w:pPr>
      <w:rPr>
        <w:rFonts w:hint="default"/>
        <w:lang w:val="ru-RU" w:eastAsia="en-US" w:bidi="ar-SA"/>
      </w:rPr>
    </w:lvl>
    <w:lvl w:ilvl="7" w:tplc="DA34973E">
      <w:numFmt w:val="bullet"/>
      <w:lvlText w:val="•"/>
      <w:lvlJc w:val="left"/>
      <w:pPr>
        <w:ind w:left="7180" w:hanging="224"/>
      </w:pPr>
      <w:rPr>
        <w:rFonts w:hint="default"/>
        <w:lang w:val="ru-RU" w:eastAsia="en-US" w:bidi="ar-SA"/>
      </w:rPr>
    </w:lvl>
    <w:lvl w:ilvl="8" w:tplc="B1FCAC34">
      <w:numFmt w:val="bullet"/>
      <w:lvlText w:val="•"/>
      <w:lvlJc w:val="left"/>
      <w:pPr>
        <w:ind w:left="8169" w:hanging="224"/>
      </w:pPr>
      <w:rPr>
        <w:rFonts w:hint="default"/>
        <w:lang w:val="ru-RU" w:eastAsia="en-US" w:bidi="ar-SA"/>
      </w:rPr>
    </w:lvl>
  </w:abstractNum>
  <w:abstractNum w:abstractNumId="3">
    <w:nsid w:val="5A4375FE"/>
    <w:multiLevelType w:val="multilevel"/>
    <w:tmpl w:val="DB561A3E"/>
    <w:lvl w:ilvl="0">
      <w:start w:val="1"/>
      <w:numFmt w:val="decimal"/>
      <w:lvlText w:val="%1)"/>
      <w:lvlJc w:val="left"/>
      <w:pPr>
        <w:ind w:left="303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6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252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075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0" w:hanging="523"/>
      </w:pPr>
      <w:rPr>
        <w:rFonts w:hint="default"/>
        <w:lang w:val="ru-RU" w:eastAsia="en-US" w:bidi="ar-SA"/>
      </w:rPr>
    </w:lvl>
  </w:abstractNum>
  <w:abstractNum w:abstractNumId="4">
    <w:nsid w:val="74F23AD3"/>
    <w:multiLevelType w:val="multilevel"/>
    <w:tmpl w:val="375E6062"/>
    <w:lvl w:ilvl="0">
      <w:start w:val="5"/>
      <w:numFmt w:val="decimal"/>
      <w:lvlText w:val="%1"/>
      <w:lvlJc w:val="left"/>
      <w:pPr>
        <w:ind w:left="252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52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93"/>
      </w:pPr>
      <w:rPr>
        <w:rFonts w:hint="default"/>
        <w:lang w:val="ru-RU" w:eastAsia="en-US" w:bidi="ar-SA"/>
      </w:rPr>
    </w:lvl>
  </w:abstractNum>
  <w:abstractNum w:abstractNumId="5">
    <w:nsid w:val="79FC7EE5"/>
    <w:multiLevelType w:val="multilevel"/>
    <w:tmpl w:val="43940ED6"/>
    <w:lvl w:ilvl="0">
      <w:start w:val="7"/>
      <w:numFmt w:val="decimal"/>
      <w:lvlText w:val="%1."/>
      <w:lvlJc w:val="left"/>
      <w:pPr>
        <w:ind w:left="252" w:hanging="3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88"/>
      </w:pPr>
      <w:rPr>
        <w:rFonts w:hint="default"/>
        <w:lang w:val="ru-RU" w:eastAsia="en-US" w:bidi="ar-SA"/>
      </w:rPr>
    </w:lvl>
  </w:abstractNum>
  <w:abstractNum w:abstractNumId="6">
    <w:nsid w:val="7D544284"/>
    <w:multiLevelType w:val="multilevel"/>
    <w:tmpl w:val="D86C4C18"/>
    <w:lvl w:ilvl="0">
      <w:start w:val="4"/>
      <w:numFmt w:val="decimal"/>
      <w:lvlText w:val="%1"/>
      <w:lvlJc w:val="left"/>
      <w:pPr>
        <w:ind w:left="252" w:hanging="56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6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5D2"/>
    <w:rsid w:val="000952EA"/>
    <w:rsid w:val="00197E0E"/>
    <w:rsid w:val="00340646"/>
    <w:rsid w:val="008A041F"/>
    <w:rsid w:val="00C17734"/>
    <w:rsid w:val="00D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45D2"/>
    <w:pPr>
      <w:ind w:left="2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45D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45D2"/>
    <w:pPr>
      <w:ind w:left="25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45D2"/>
    <w:pPr>
      <w:ind w:left="252" w:firstLine="708"/>
      <w:jc w:val="both"/>
    </w:pPr>
  </w:style>
  <w:style w:type="table" w:styleId="a6">
    <w:name w:val="Table Grid"/>
    <w:basedOn w:val="a1"/>
    <w:uiPriority w:val="59"/>
    <w:rsid w:val="00DA45D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4</cp:revision>
  <dcterms:created xsi:type="dcterms:W3CDTF">2022-11-13T12:30:00Z</dcterms:created>
  <dcterms:modified xsi:type="dcterms:W3CDTF">2022-11-14T07:03:00Z</dcterms:modified>
</cp:coreProperties>
</file>