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4" w:rsidRPr="00EC3074" w:rsidRDefault="00EC3074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 </w:t>
      </w:r>
      <w:proofErr w:type="spellStart"/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Вурнарского</w:t>
      </w:r>
      <w:proofErr w:type="spellEnd"/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района     Чувашской     Республики</w:t>
      </w:r>
    </w:p>
    <w:p w:rsidR="00EC3074" w:rsidRPr="00EC3074" w:rsidRDefault="00EC3074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074" w:rsidRPr="00EC3074" w:rsidRDefault="00EC3074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 бюджетное     общеобразовательное      учреждение</w:t>
      </w:r>
    </w:p>
    <w:p w:rsidR="00EC3074" w:rsidRPr="00EC3074" w:rsidRDefault="00170151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Азимсирминская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</w:t>
      </w:r>
      <w:r w:rsidR="00EC3074"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ОШ» </w:t>
      </w:r>
    </w:p>
    <w:p w:rsidR="00EC3074" w:rsidRPr="00EC3074" w:rsidRDefault="00EC3074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Вурнарского</w:t>
      </w:r>
      <w:proofErr w:type="spellEnd"/>
      <w:r w:rsidRPr="00EC3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EC3074" w:rsidRPr="00EC3074" w:rsidRDefault="00EC3074" w:rsidP="00EC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74" w:rsidRPr="00EC3074" w:rsidRDefault="00EC3074" w:rsidP="00EC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74" w:rsidRPr="00EC3074" w:rsidRDefault="00EC3074" w:rsidP="00EC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74" w:rsidRPr="00EC3074" w:rsidRDefault="00EC3074" w:rsidP="00EC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74" w:rsidRPr="00EC3074" w:rsidRDefault="00EC3074" w:rsidP="00EC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639"/>
        <w:gridCol w:w="753"/>
        <w:gridCol w:w="4710"/>
      </w:tblGrid>
      <w:tr w:rsidR="00EC3074" w:rsidRPr="00EC3074" w:rsidTr="00170151">
        <w:tc>
          <w:tcPr>
            <w:tcW w:w="3936" w:type="dxa"/>
          </w:tcPr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    </w:t>
            </w:r>
          </w:p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 учителей начальных классов</w:t>
            </w:r>
          </w:p>
          <w:p w:rsidR="00170151" w:rsidRDefault="00170151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«27» августа 2022</w:t>
            </w: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EC3074" w:rsidRPr="00EC3074" w:rsidRDefault="00EC3074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17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Азимсирминская</w:t>
            </w:r>
            <w:proofErr w:type="spellEnd"/>
            <w:r w:rsidR="0017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</w:t>
            </w:r>
            <w:r w:rsidRPr="00EC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</w:t>
            </w:r>
            <w:r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C3074" w:rsidRDefault="00170151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____________________/Ю.П.Степан</w:t>
            </w:r>
            <w:r w:rsidR="00EC3074"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  <w:p w:rsidR="00170151" w:rsidRPr="00EC3074" w:rsidRDefault="00170151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№102</w:t>
            </w:r>
          </w:p>
          <w:p w:rsidR="00EC3074" w:rsidRPr="00EC3074" w:rsidRDefault="00170151" w:rsidP="00EC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«31» августа 2022</w:t>
            </w:r>
            <w:r w:rsidR="00EC3074" w:rsidRPr="00E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C3074" w:rsidRDefault="00EC3074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3074" w:rsidRDefault="00EC3074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3074" w:rsidRDefault="00EC3074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3074" w:rsidRDefault="00EC3074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01812" w:rsidRPr="00280316" w:rsidRDefault="00101812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80316">
        <w:rPr>
          <w:rFonts w:ascii="Times New Roman" w:hAnsi="Times New Roman"/>
          <w:b/>
          <w:bCs/>
          <w:color w:val="000000"/>
          <w:sz w:val="36"/>
          <w:szCs w:val="36"/>
        </w:rPr>
        <w:t>РАБОЧАЯ ПРОГРАММА</w:t>
      </w:r>
    </w:p>
    <w:p w:rsidR="00101812" w:rsidRDefault="00101812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80316">
        <w:rPr>
          <w:rFonts w:ascii="Times New Roman" w:hAnsi="Times New Roman"/>
          <w:b/>
          <w:bCs/>
          <w:color w:val="000000"/>
          <w:sz w:val="36"/>
          <w:szCs w:val="36"/>
        </w:rPr>
        <w:t>учебного предмета 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Чăваш чĕлхи</w:t>
      </w:r>
      <w:r w:rsidRPr="00280316">
        <w:rPr>
          <w:rFonts w:ascii="Times New Roman" w:hAnsi="Times New Roman"/>
          <w:b/>
          <w:bCs/>
          <w:color w:val="000000"/>
          <w:sz w:val="36"/>
          <w:szCs w:val="36"/>
        </w:rPr>
        <w:t xml:space="preserve">» </w:t>
      </w:r>
    </w:p>
    <w:p w:rsidR="00101812" w:rsidRPr="00280316" w:rsidRDefault="00101812" w:rsidP="00101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80316">
        <w:rPr>
          <w:rFonts w:ascii="Times New Roman" w:hAnsi="Times New Roman"/>
          <w:b/>
          <w:bCs/>
          <w:color w:val="000000"/>
          <w:sz w:val="36"/>
          <w:szCs w:val="36"/>
        </w:rPr>
        <w:t>(</w:t>
      </w:r>
      <w:r w:rsidR="00835FDB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Родной(чувашский)</w:t>
      </w:r>
      <w:r w:rsidR="00A2315C">
        <w:rPr>
          <w:rFonts w:ascii="Times New Roman" w:hAnsi="Times New Roman"/>
          <w:b/>
          <w:bCs/>
          <w:color w:val="000000"/>
          <w:sz w:val="36"/>
          <w:szCs w:val="36"/>
        </w:rPr>
        <w:t xml:space="preserve"> язык</w:t>
      </w:r>
      <w:r w:rsidR="00835FDB">
        <w:rPr>
          <w:rFonts w:ascii="Times New Roman" w:hAnsi="Times New Roman"/>
          <w:b/>
          <w:bCs/>
          <w:color w:val="000000"/>
          <w:sz w:val="36"/>
          <w:szCs w:val="36"/>
        </w:rPr>
        <w:t>»)</w:t>
      </w:r>
    </w:p>
    <w:p w:rsidR="00A2315C" w:rsidRDefault="00101812" w:rsidP="00101812">
      <w:pPr>
        <w:pStyle w:val="af5"/>
        <w:spacing w:before="0" w:beforeAutospacing="0" w:after="0" w:afterAutospacing="0"/>
        <w:jc w:val="center"/>
        <w:rPr>
          <w:b/>
          <w:sz w:val="36"/>
          <w:szCs w:val="36"/>
        </w:rPr>
      </w:pPr>
      <w:r w:rsidRPr="00280316">
        <w:rPr>
          <w:b/>
          <w:sz w:val="36"/>
          <w:szCs w:val="36"/>
        </w:rPr>
        <w:t xml:space="preserve">для </w:t>
      </w:r>
      <w:r w:rsidR="00880B69">
        <w:rPr>
          <w:b/>
          <w:sz w:val="36"/>
          <w:szCs w:val="36"/>
        </w:rPr>
        <w:t>1 класса</w:t>
      </w:r>
      <w:r w:rsidR="003A67C1">
        <w:rPr>
          <w:b/>
          <w:sz w:val="36"/>
          <w:szCs w:val="36"/>
        </w:rPr>
        <w:t>обще</w:t>
      </w:r>
      <w:r w:rsidR="00A2315C">
        <w:rPr>
          <w:b/>
          <w:sz w:val="36"/>
          <w:szCs w:val="36"/>
        </w:rPr>
        <w:t>об</w:t>
      </w:r>
      <w:r w:rsidRPr="00280316">
        <w:rPr>
          <w:b/>
          <w:sz w:val="36"/>
          <w:szCs w:val="36"/>
        </w:rPr>
        <w:t>разовательных организаций</w:t>
      </w:r>
    </w:p>
    <w:p w:rsidR="00101812" w:rsidRPr="00170151" w:rsidRDefault="00A2315C" w:rsidP="00170151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sz w:val="36"/>
          <w:szCs w:val="36"/>
        </w:rPr>
        <w:t>с родным (чувашским) языком обучения</w:t>
      </w:r>
    </w:p>
    <w:p w:rsidR="00194712" w:rsidRDefault="00194712" w:rsidP="001018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70151" w:rsidRDefault="00170151" w:rsidP="00170151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Иванова Татьяна Аркадьевна</w:t>
      </w:r>
    </w:p>
    <w:p w:rsidR="00170151" w:rsidRDefault="00170151" w:rsidP="0017015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194712" w:rsidRDefault="00194712" w:rsidP="001018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94712" w:rsidRDefault="00194712" w:rsidP="001018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94712" w:rsidRDefault="00194712" w:rsidP="001018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94712" w:rsidRDefault="00194712" w:rsidP="0010181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55995" w:rsidRDefault="00355995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1018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90F8C" w:rsidRDefault="00A90F8C" w:rsidP="00EC30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01812" w:rsidRPr="00A445A4" w:rsidRDefault="00101812" w:rsidP="00A445A4">
      <w:pPr>
        <w:pStyle w:val="a4"/>
        <w:numPr>
          <w:ilvl w:val="1"/>
          <w:numId w:val="19"/>
        </w:numPr>
        <w:jc w:val="both"/>
        <w:rPr>
          <w:rFonts w:ascii="Times New Roman" w:hAnsi="Times New Roman"/>
          <w:bCs/>
          <w:color w:val="000000"/>
        </w:rPr>
      </w:pPr>
      <w:r w:rsidRPr="00A445A4">
        <w:rPr>
          <w:rFonts w:ascii="Times New Roman" w:hAnsi="Times New Roman"/>
          <w:b/>
          <w:bCs/>
          <w:color w:val="000000"/>
        </w:rPr>
        <w:t>Пояснительная записка</w:t>
      </w:r>
    </w:p>
    <w:p w:rsidR="00101812" w:rsidRPr="004C7F1D" w:rsidRDefault="00101812" w:rsidP="00101812">
      <w:pPr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01812" w:rsidRPr="00450584" w:rsidRDefault="00101812" w:rsidP="0010181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316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A2315C">
        <w:rPr>
          <w:rFonts w:ascii="Times New Roman" w:hAnsi="Times New Roman"/>
          <w:b/>
          <w:bCs/>
          <w:color w:val="000000"/>
          <w:sz w:val="24"/>
          <w:szCs w:val="24"/>
        </w:rPr>
        <w:t>«Чăваш чĕлхи» (Родной (чувашский) язык)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01812" w:rsidRPr="00280316" w:rsidRDefault="00101812" w:rsidP="001018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sz w:val="24"/>
          <w:szCs w:val="24"/>
        </w:rPr>
        <w:t xml:space="preserve"> для обучающихся </w:t>
      </w:r>
      <w:r w:rsidRPr="00313438">
        <w:rPr>
          <w:rFonts w:ascii="Times New Roman" w:hAnsi="Times New Roman"/>
          <w:sz w:val="24"/>
          <w:szCs w:val="24"/>
        </w:rPr>
        <w:t>с обучением</w:t>
      </w:r>
      <w:r w:rsidR="00194712">
        <w:rPr>
          <w:rFonts w:ascii="Times New Roman" w:hAnsi="Times New Roman"/>
          <w:sz w:val="24"/>
          <w:szCs w:val="24"/>
        </w:rPr>
        <w:t xml:space="preserve"> и воспитанием</w:t>
      </w:r>
      <w:r w:rsidRPr="00313438">
        <w:rPr>
          <w:rFonts w:ascii="Times New Roman" w:hAnsi="Times New Roman"/>
          <w:sz w:val="24"/>
          <w:szCs w:val="24"/>
        </w:rPr>
        <w:t xml:space="preserve"> на чувашском языке </w:t>
      </w:r>
      <w:r w:rsidR="00A2315C">
        <w:rPr>
          <w:rFonts w:ascii="Times New Roman" w:hAnsi="Times New Roman"/>
          <w:sz w:val="24"/>
          <w:szCs w:val="24"/>
        </w:rPr>
        <w:t xml:space="preserve">в </w:t>
      </w:r>
      <w:r w:rsidRPr="00313438">
        <w:rPr>
          <w:rFonts w:ascii="Times New Roman" w:hAnsi="Times New Roman"/>
          <w:sz w:val="24"/>
          <w:szCs w:val="24"/>
        </w:rPr>
        <w:t>1-4 класс</w:t>
      </w:r>
      <w:r w:rsidR="00A2315C">
        <w:rPr>
          <w:rFonts w:ascii="Times New Roman" w:hAnsi="Times New Roman"/>
          <w:sz w:val="24"/>
          <w:szCs w:val="24"/>
        </w:rPr>
        <w:t>ах</w:t>
      </w:r>
      <w:r w:rsidRPr="00280316">
        <w:rPr>
          <w:rFonts w:ascii="Times New Roman" w:hAnsi="Times New Roman"/>
          <w:sz w:val="24"/>
          <w:szCs w:val="24"/>
        </w:rPr>
        <w:t xml:space="preserve">образовательных </w:t>
      </w:r>
      <w:r w:rsidR="00A2315C">
        <w:rPr>
          <w:rFonts w:ascii="Times New Roman" w:hAnsi="Times New Roman"/>
          <w:sz w:val="24"/>
          <w:szCs w:val="24"/>
        </w:rPr>
        <w:t xml:space="preserve">организаций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80316">
        <w:rPr>
          <w:rFonts w:ascii="Times New Roman" w:hAnsi="Times New Roman"/>
          <w:sz w:val="24"/>
          <w:szCs w:val="24"/>
        </w:rPr>
        <w:t xml:space="preserve">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b/>
          <w:sz w:val="24"/>
          <w:szCs w:val="24"/>
        </w:rPr>
        <w:t>Главными целями</w:t>
      </w:r>
      <w:r w:rsidRPr="00280316">
        <w:rPr>
          <w:rFonts w:ascii="Times New Roman" w:hAnsi="Times New Roman"/>
          <w:sz w:val="24"/>
          <w:szCs w:val="24"/>
        </w:rPr>
        <w:t xml:space="preserve"> изучения предмета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sz w:val="24"/>
          <w:szCs w:val="24"/>
        </w:rPr>
        <w:t xml:space="preserve"> в начальной школе являются: 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280316">
        <w:rPr>
          <w:rFonts w:ascii="Times New Roman" w:hAnsi="Times New Roman"/>
          <w:sz w:val="24"/>
          <w:szCs w:val="24"/>
        </w:rPr>
        <w:t xml:space="preserve"> ознакомление учащихся с </w:t>
      </w:r>
      <w:r w:rsidR="00A445A4">
        <w:rPr>
          <w:rFonts w:ascii="Times New Roman" w:hAnsi="Times New Roman"/>
          <w:sz w:val="24"/>
          <w:szCs w:val="24"/>
        </w:rPr>
        <w:t xml:space="preserve">элементарными сведениями </w:t>
      </w:r>
      <w:r w:rsidRPr="00280316">
        <w:rPr>
          <w:rFonts w:ascii="Times New Roman" w:hAnsi="Times New Roman"/>
          <w:sz w:val="24"/>
          <w:szCs w:val="24"/>
        </w:rPr>
        <w:t>науки о языке и формирование на этой основе знаково-символического восприятия и логического мышления учащихся;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социокультурная:</w:t>
      </w:r>
      <w:r w:rsidRPr="00280316">
        <w:rPr>
          <w:rFonts w:ascii="Times New Roman" w:hAnsi="Times New Roman"/>
          <w:sz w:val="24"/>
          <w:szCs w:val="24"/>
        </w:rPr>
        <w:t xml:space="preserve"> формирование комму</w:t>
      </w:r>
      <w:r>
        <w:rPr>
          <w:rFonts w:ascii="Times New Roman" w:hAnsi="Times New Roman"/>
          <w:sz w:val="24"/>
          <w:szCs w:val="24"/>
        </w:rPr>
        <w:t>никативной компетенции учащихся(</w:t>
      </w:r>
      <w:r w:rsidRPr="0028031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азвитие устной и письменной</w:t>
      </w:r>
      <w:r w:rsidRPr="00280316">
        <w:rPr>
          <w:rFonts w:ascii="Times New Roman" w:hAnsi="Times New Roman"/>
          <w:sz w:val="24"/>
          <w:szCs w:val="24"/>
        </w:rPr>
        <w:t>, монологическ</w:t>
      </w:r>
      <w:r>
        <w:rPr>
          <w:rFonts w:ascii="Times New Roman" w:hAnsi="Times New Roman"/>
          <w:sz w:val="24"/>
          <w:szCs w:val="24"/>
        </w:rPr>
        <w:t>ой и диалогической речи,</w:t>
      </w:r>
      <w:r w:rsidRPr="00280316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авыков грамотного</w:t>
      </w:r>
      <w:r w:rsidRPr="00280316">
        <w:rPr>
          <w:rFonts w:ascii="Times New Roman" w:hAnsi="Times New Roman"/>
          <w:sz w:val="24"/>
          <w:szCs w:val="24"/>
        </w:rPr>
        <w:t xml:space="preserve"> письма как показателя общей культуры человека</w:t>
      </w:r>
      <w:r>
        <w:rPr>
          <w:rFonts w:ascii="Times New Roman" w:hAnsi="Times New Roman"/>
          <w:sz w:val="24"/>
          <w:szCs w:val="24"/>
        </w:rPr>
        <w:t>)</w:t>
      </w:r>
      <w:r w:rsidR="00A445A4">
        <w:rPr>
          <w:rFonts w:ascii="Times New Roman" w:hAnsi="Times New Roman"/>
          <w:sz w:val="24"/>
          <w:szCs w:val="24"/>
        </w:rPr>
        <w:t>, осознание своей этнической и национальной принадлежности, формирование ценностей многонационального российского общества</w:t>
      </w:r>
      <w:r w:rsidRPr="00280316">
        <w:rPr>
          <w:rFonts w:ascii="Times New Roman" w:hAnsi="Times New Roman"/>
          <w:sz w:val="24"/>
          <w:szCs w:val="24"/>
        </w:rPr>
        <w:t>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Достижение</w:t>
      </w:r>
      <w:r w:rsidRPr="0028031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оставленных целей изучения чуваш</w:t>
      </w:r>
      <w:r w:rsidRPr="00280316">
        <w:rPr>
          <w:rFonts w:ascii="Times New Roman" w:hAnsi="Times New Roman"/>
          <w:sz w:val="24"/>
          <w:szCs w:val="24"/>
        </w:rPr>
        <w:t>ского яз</w:t>
      </w:r>
      <w:r>
        <w:rPr>
          <w:rFonts w:ascii="Times New Roman" w:hAnsi="Times New Roman"/>
          <w:sz w:val="24"/>
          <w:szCs w:val="24"/>
        </w:rPr>
        <w:t>ыка в начальной школе осуществляется через</w:t>
      </w:r>
      <w:r w:rsidRPr="00280316">
        <w:rPr>
          <w:rFonts w:ascii="Times New Roman" w:hAnsi="Times New Roman"/>
          <w:sz w:val="24"/>
          <w:szCs w:val="24"/>
        </w:rPr>
        <w:t xml:space="preserve"> решение следующих практических задач:</w:t>
      </w:r>
    </w:p>
    <w:p w:rsidR="00101812" w:rsidRPr="00280316" w:rsidRDefault="00101812" w:rsidP="00101812">
      <w:pPr>
        <w:pStyle w:val="a4"/>
        <w:ind w:left="0" w:firstLine="709"/>
        <w:jc w:val="both"/>
        <w:rPr>
          <w:rFonts w:ascii="Times New Roman" w:hAnsi="Times New Roman"/>
        </w:rPr>
      </w:pPr>
      <w:r w:rsidRPr="00280316">
        <w:rPr>
          <w:rStyle w:val="Zag11"/>
        </w:rPr>
        <w:t xml:space="preserve">– </w:t>
      </w:r>
      <w:r w:rsidRPr="00280316">
        <w:rPr>
          <w:rFonts w:ascii="Times New Roman" w:hAnsi="Times New Roman"/>
        </w:rPr>
        <w:t>развитие речи, мыш</w:t>
      </w:r>
      <w:r>
        <w:rPr>
          <w:rFonts w:ascii="Times New Roman" w:hAnsi="Times New Roman"/>
        </w:rPr>
        <w:t>ления, воображения детей, умений и навыков выбора средств</w:t>
      </w:r>
      <w:r w:rsidRPr="00280316">
        <w:rPr>
          <w:rFonts w:ascii="Times New Roman" w:hAnsi="Times New Roman"/>
        </w:rPr>
        <w:t xml:space="preserve"> языка в соответствии с целями, задачами и условиями общения;</w:t>
      </w:r>
    </w:p>
    <w:p w:rsidR="00101812" w:rsidRPr="00280316" w:rsidRDefault="00101812" w:rsidP="00101812">
      <w:pPr>
        <w:pStyle w:val="a4"/>
        <w:ind w:left="0" w:firstLine="709"/>
        <w:jc w:val="both"/>
        <w:rPr>
          <w:rFonts w:ascii="Times New Roman" w:hAnsi="Times New Roman"/>
        </w:rPr>
      </w:pPr>
      <w:r w:rsidRPr="00280316">
        <w:rPr>
          <w:rStyle w:val="Zag11"/>
        </w:rPr>
        <w:t xml:space="preserve">– </w:t>
      </w:r>
      <w:r w:rsidRPr="00280316">
        <w:rPr>
          <w:rFonts w:ascii="Times New Roman" w:hAnsi="Times New Roman"/>
        </w:rPr>
        <w:t>освоение учащимися первоначальных знаний о лек</w:t>
      </w:r>
      <w:r>
        <w:rPr>
          <w:rFonts w:ascii="Times New Roman" w:hAnsi="Times New Roman"/>
        </w:rPr>
        <w:t xml:space="preserve">сике, фонетике, орфографии, </w:t>
      </w:r>
      <w:r w:rsidR="003B68CD">
        <w:rPr>
          <w:rFonts w:ascii="Times New Roman" w:hAnsi="Times New Roman"/>
        </w:rPr>
        <w:t>грамматике чувашского</w:t>
      </w:r>
      <w:r w:rsidRPr="00280316">
        <w:rPr>
          <w:rFonts w:ascii="Times New Roman" w:hAnsi="Times New Roman"/>
        </w:rPr>
        <w:t xml:space="preserve"> языка;</w:t>
      </w:r>
    </w:p>
    <w:p w:rsidR="00101812" w:rsidRPr="00280316" w:rsidRDefault="00101812" w:rsidP="00101812">
      <w:pPr>
        <w:pStyle w:val="a4"/>
        <w:ind w:left="0" w:firstLine="709"/>
        <w:jc w:val="both"/>
        <w:rPr>
          <w:rFonts w:ascii="Times New Roman" w:hAnsi="Times New Roman"/>
        </w:rPr>
      </w:pPr>
      <w:r w:rsidRPr="00280316">
        <w:rPr>
          <w:rStyle w:val="Zag11"/>
        </w:rPr>
        <w:t xml:space="preserve">– </w:t>
      </w:r>
      <w:r w:rsidRPr="00280316">
        <w:rPr>
          <w:rFonts w:ascii="Times New Roman" w:hAnsi="Times New Roman"/>
        </w:rPr>
        <w:t xml:space="preserve">овладение обучающимися умениями </w:t>
      </w:r>
      <w:r>
        <w:rPr>
          <w:rFonts w:ascii="Times New Roman" w:hAnsi="Times New Roman"/>
        </w:rPr>
        <w:t>и навыками грамотного письма и чтения, участия в диалоге, составления несложных</w:t>
      </w:r>
      <w:r w:rsidRPr="00280316">
        <w:rPr>
          <w:rFonts w:ascii="Times New Roman" w:hAnsi="Times New Roman"/>
        </w:rPr>
        <w:t xml:space="preserve"> монологи</w:t>
      </w:r>
      <w:r>
        <w:rPr>
          <w:rFonts w:ascii="Times New Roman" w:hAnsi="Times New Roman"/>
        </w:rPr>
        <w:t>ческих высказываний, письменных описаний и текстов-повествований</w:t>
      </w:r>
      <w:r w:rsidRPr="00280316">
        <w:rPr>
          <w:rFonts w:ascii="Times New Roman" w:hAnsi="Times New Roman"/>
        </w:rPr>
        <w:t xml:space="preserve"> небольшого объема;</w:t>
      </w:r>
    </w:p>
    <w:p w:rsidR="00101812" w:rsidRPr="00280316" w:rsidRDefault="00101812" w:rsidP="00101812">
      <w:pPr>
        <w:pStyle w:val="a4"/>
        <w:ind w:left="0" w:firstLine="709"/>
        <w:jc w:val="both"/>
        <w:rPr>
          <w:rFonts w:ascii="Times New Roman" w:hAnsi="Times New Roman"/>
        </w:rPr>
      </w:pPr>
      <w:r w:rsidRPr="00280316">
        <w:rPr>
          <w:rStyle w:val="Zag11"/>
        </w:rPr>
        <w:t xml:space="preserve">– </w:t>
      </w:r>
      <w:r w:rsidRPr="00280316">
        <w:rPr>
          <w:rFonts w:ascii="Times New Roman" w:hAnsi="Times New Roman"/>
        </w:rPr>
        <w:t>воспитание у учеников позитивного эмоциональ</w:t>
      </w:r>
      <w:r>
        <w:rPr>
          <w:rFonts w:ascii="Times New Roman" w:hAnsi="Times New Roman"/>
        </w:rPr>
        <w:t>но-ценностного отношения к чуваш</w:t>
      </w:r>
      <w:r w:rsidRPr="00280316">
        <w:rPr>
          <w:rFonts w:ascii="Times New Roman" w:hAnsi="Times New Roman"/>
        </w:rPr>
        <w:t>скому языку, чувства сопричастности к сохранению его уникальности и чистоты; побуждение познавательно</w:t>
      </w:r>
      <w:r>
        <w:rPr>
          <w:rFonts w:ascii="Times New Roman" w:hAnsi="Times New Roman"/>
        </w:rPr>
        <w:t xml:space="preserve">го интереса к </w:t>
      </w:r>
      <w:r w:rsidR="003B68CD">
        <w:rPr>
          <w:rFonts w:ascii="Times New Roman" w:hAnsi="Times New Roman"/>
        </w:rPr>
        <w:t>языку, стремления</w:t>
      </w:r>
      <w:r w:rsidRPr="00280316">
        <w:rPr>
          <w:rFonts w:ascii="Times New Roman" w:hAnsi="Times New Roman"/>
        </w:rPr>
        <w:t xml:space="preserve"> совершенствовать свою речь.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 xml:space="preserve">Данная программа составлена на </w:t>
      </w:r>
      <w:r>
        <w:rPr>
          <w:rFonts w:ascii="Times New Roman" w:hAnsi="Times New Roman"/>
          <w:sz w:val="24"/>
          <w:szCs w:val="24"/>
        </w:rPr>
        <w:t xml:space="preserve">основе </w:t>
      </w:r>
      <w:r w:rsidRPr="00280316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х принципов</w:t>
      </w:r>
      <w:r w:rsidRPr="00280316">
        <w:rPr>
          <w:rFonts w:ascii="Times New Roman" w:hAnsi="Times New Roman"/>
          <w:sz w:val="24"/>
          <w:szCs w:val="24"/>
        </w:rPr>
        <w:t>: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инцип коммуникативности, предполагающий</w:t>
      </w:r>
      <w:r w:rsidRPr="00280316">
        <w:rPr>
          <w:rFonts w:ascii="Times New Roman" w:hAnsi="Times New Roman"/>
          <w:sz w:val="24"/>
          <w:szCs w:val="24"/>
        </w:rPr>
        <w:t xml:space="preserve"> включение обучающихся в продуктивную речевую деятельность,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80316">
        <w:rPr>
          <w:rFonts w:ascii="Times New Roman" w:hAnsi="Times New Roman"/>
          <w:sz w:val="24"/>
          <w:szCs w:val="24"/>
        </w:rPr>
        <w:t xml:space="preserve">в соответствии с которым обучение всем видам речевой деятельности </w:t>
      </w:r>
      <w:r w:rsidR="003B68CD" w:rsidRPr="00280316">
        <w:rPr>
          <w:rFonts w:ascii="Times New Roman" w:hAnsi="Times New Roman"/>
          <w:sz w:val="24"/>
          <w:szCs w:val="24"/>
        </w:rPr>
        <w:t>происходитв</w:t>
      </w:r>
      <w:r w:rsidRPr="00280316">
        <w:rPr>
          <w:rFonts w:ascii="Times New Roman" w:hAnsi="Times New Roman"/>
          <w:sz w:val="24"/>
          <w:szCs w:val="24"/>
        </w:rPr>
        <w:t xml:space="preserve"> целях общения;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принцип сознательности, предполагающий </w:t>
      </w:r>
      <w:r>
        <w:rPr>
          <w:rFonts w:ascii="Times New Roman" w:hAnsi="Times New Roman"/>
          <w:sz w:val="24"/>
          <w:szCs w:val="24"/>
        </w:rPr>
        <w:t xml:space="preserve">сознательное и </w:t>
      </w:r>
      <w:r w:rsidRPr="00280316">
        <w:rPr>
          <w:rFonts w:ascii="Times New Roman" w:hAnsi="Times New Roman"/>
          <w:sz w:val="24"/>
          <w:szCs w:val="24"/>
        </w:rPr>
        <w:t>осознанное усвоен</w:t>
      </w:r>
      <w:r>
        <w:rPr>
          <w:rFonts w:ascii="Times New Roman" w:hAnsi="Times New Roman"/>
          <w:sz w:val="24"/>
          <w:szCs w:val="24"/>
        </w:rPr>
        <w:t>ие языковых фактов</w:t>
      </w:r>
      <w:r w:rsidRPr="00280316">
        <w:rPr>
          <w:rFonts w:ascii="Times New Roman" w:hAnsi="Times New Roman"/>
          <w:sz w:val="24"/>
          <w:szCs w:val="24"/>
        </w:rPr>
        <w:t>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316">
        <w:rPr>
          <w:rFonts w:ascii="Times New Roman" w:hAnsi="Times New Roman"/>
          <w:sz w:val="24"/>
          <w:szCs w:val="24"/>
        </w:rPr>
        <w:t xml:space="preserve">В основе практической направленности обучения лежит компетентностный подход, </w:t>
      </w:r>
      <w:r>
        <w:rPr>
          <w:rFonts w:ascii="Times New Roman" w:hAnsi="Times New Roman"/>
          <w:sz w:val="24"/>
          <w:szCs w:val="24"/>
        </w:rPr>
        <w:t>реализация которого осуществляется на основе формирования</w:t>
      </w:r>
      <w:r w:rsidRPr="00280316">
        <w:rPr>
          <w:rFonts w:ascii="Times New Roman" w:hAnsi="Times New Roman"/>
          <w:sz w:val="24"/>
          <w:szCs w:val="24"/>
        </w:rPr>
        <w:t xml:space="preserve"> у обучающихся коммуникативной, языковой, лингвистической</w:t>
      </w:r>
      <w:r>
        <w:rPr>
          <w:rFonts w:ascii="Times New Roman" w:hAnsi="Times New Roman"/>
          <w:sz w:val="24"/>
          <w:szCs w:val="24"/>
        </w:rPr>
        <w:t xml:space="preserve"> и культуроведческой компетенций</w:t>
      </w:r>
      <w:r w:rsidRPr="00280316">
        <w:rPr>
          <w:rFonts w:ascii="Times New Roman" w:hAnsi="Times New Roman"/>
          <w:sz w:val="24"/>
          <w:szCs w:val="24"/>
        </w:rPr>
        <w:t>.</w:t>
      </w:r>
      <w:proofErr w:type="gramEnd"/>
    </w:p>
    <w:p w:rsidR="00101812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чуваш</w:t>
      </w:r>
      <w:r w:rsidRPr="00280316">
        <w:rPr>
          <w:rFonts w:ascii="Times New Roman" w:hAnsi="Times New Roman"/>
          <w:sz w:val="24"/>
          <w:szCs w:val="24"/>
        </w:rPr>
        <w:t xml:space="preserve">ского языка в 1 классе начинается вводным интегрированным курсом «Обучение грамоте». 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z w:val="24"/>
          <w:szCs w:val="24"/>
        </w:rPr>
        <w:t xml:space="preserve">ематический курс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sz w:val="24"/>
          <w:szCs w:val="24"/>
        </w:rPr>
        <w:t xml:space="preserve"> представлен в начальной школе как совокупность понятий, правил, сведений, </w:t>
      </w:r>
      <w:r>
        <w:rPr>
          <w:rFonts w:ascii="Times New Roman" w:hAnsi="Times New Roman"/>
          <w:sz w:val="24"/>
          <w:szCs w:val="24"/>
        </w:rPr>
        <w:t xml:space="preserve">органически </w:t>
      </w:r>
      <w:r w:rsidRPr="00280316">
        <w:rPr>
          <w:rFonts w:ascii="Times New Roman" w:hAnsi="Times New Roman"/>
          <w:sz w:val="24"/>
          <w:szCs w:val="24"/>
        </w:rPr>
        <w:t>связанных между собой. Орфографическ</w:t>
      </w:r>
      <w:r>
        <w:rPr>
          <w:rFonts w:ascii="Times New Roman" w:hAnsi="Times New Roman"/>
          <w:sz w:val="24"/>
          <w:szCs w:val="24"/>
        </w:rPr>
        <w:t>ие и пунктуационные правила усваиваются в процессе изучения</w:t>
      </w:r>
      <w:r w:rsidRPr="00280316">
        <w:rPr>
          <w:rFonts w:ascii="Times New Roman" w:hAnsi="Times New Roman"/>
          <w:sz w:val="24"/>
          <w:szCs w:val="24"/>
        </w:rPr>
        <w:t xml:space="preserve"> фонетики, морфологии, морфемики и синтаксиса. Обращается внимание на значения и функции всех языковых единиц.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 xml:space="preserve">Материал </w:t>
      </w:r>
      <w:r>
        <w:rPr>
          <w:rFonts w:ascii="Times New Roman" w:hAnsi="Times New Roman"/>
          <w:sz w:val="24"/>
          <w:szCs w:val="24"/>
        </w:rPr>
        <w:t xml:space="preserve">учебного предмета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sz w:val="24"/>
          <w:szCs w:val="24"/>
        </w:rPr>
        <w:t xml:space="preserve"> представлен так</w:t>
      </w:r>
      <w:r>
        <w:rPr>
          <w:rFonts w:ascii="Times New Roman" w:hAnsi="Times New Roman"/>
          <w:sz w:val="24"/>
          <w:szCs w:val="24"/>
        </w:rPr>
        <w:t>ими содержательными линиями</w:t>
      </w:r>
      <w:r w:rsidRPr="00280316">
        <w:rPr>
          <w:rFonts w:ascii="Times New Roman" w:hAnsi="Times New Roman"/>
          <w:sz w:val="24"/>
          <w:szCs w:val="24"/>
        </w:rPr>
        <w:t>: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lastRenderedPageBreak/>
        <w:t>–</w:t>
      </w:r>
      <w:r w:rsidRPr="00280316">
        <w:rPr>
          <w:rFonts w:ascii="Times New Roman" w:hAnsi="Times New Roman"/>
          <w:sz w:val="24"/>
          <w:szCs w:val="24"/>
        </w:rPr>
        <w:t xml:space="preserve"> основы лингвистических знаний: фонетика и орфоэпия, графика, состав слова (морфемика), грамматика (морфология и синтаксис);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орфография и пунктуация;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развитие речи.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Языковой материал формирует первоначальные представления о стру</w:t>
      </w:r>
      <w:r>
        <w:rPr>
          <w:rFonts w:ascii="Times New Roman" w:hAnsi="Times New Roman"/>
          <w:sz w:val="24"/>
          <w:szCs w:val="24"/>
        </w:rPr>
        <w:t>ктуре чуваш</w:t>
      </w:r>
      <w:r w:rsidRPr="00280316">
        <w:rPr>
          <w:rFonts w:ascii="Times New Roman" w:hAnsi="Times New Roman"/>
          <w:sz w:val="24"/>
          <w:szCs w:val="24"/>
        </w:rPr>
        <w:t xml:space="preserve">ского языка с учетом возрастных особенностей младших школьников, а также </w:t>
      </w:r>
      <w:r>
        <w:rPr>
          <w:rFonts w:ascii="Times New Roman" w:hAnsi="Times New Roman"/>
          <w:sz w:val="24"/>
          <w:szCs w:val="24"/>
        </w:rPr>
        <w:t>способствует усвоению норм чуваш</w:t>
      </w:r>
      <w:r w:rsidRPr="00280316">
        <w:rPr>
          <w:rFonts w:ascii="Times New Roman" w:hAnsi="Times New Roman"/>
          <w:sz w:val="24"/>
          <w:szCs w:val="24"/>
        </w:rPr>
        <w:t xml:space="preserve">ского литературного языка. Изучение орфографических </w:t>
      </w:r>
      <w:r>
        <w:rPr>
          <w:rFonts w:ascii="Times New Roman" w:hAnsi="Times New Roman"/>
          <w:sz w:val="24"/>
          <w:szCs w:val="24"/>
        </w:rPr>
        <w:t>и пунктуационных правил,</w:t>
      </w:r>
      <w:r w:rsidRPr="00280316">
        <w:rPr>
          <w:rFonts w:ascii="Times New Roman" w:hAnsi="Times New Roman"/>
          <w:sz w:val="24"/>
          <w:szCs w:val="24"/>
        </w:rPr>
        <w:t xml:space="preserve">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учащихся. 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В программе выделен раздел «Виды речевой д</w:t>
      </w:r>
      <w:r>
        <w:rPr>
          <w:rFonts w:ascii="Times New Roman" w:hAnsi="Times New Roman"/>
          <w:sz w:val="24"/>
          <w:szCs w:val="24"/>
        </w:rPr>
        <w:t>еятельности», ориентирующий</w:t>
      </w:r>
      <w:r w:rsidRPr="00280316">
        <w:rPr>
          <w:rFonts w:ascii="Times New Roman" w:hAnsi="Times New Roman"/>
          <w:sz w:val="24"/>
          <w:szCs w:val="24"/>
        </w:rPr>
        <w:t xml:space="preserve"> детей в целях, задачах, средствах и значении различных видов речевой деятельности.</w:t>
      </w: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Основное содержание обу</w:t>
      </w:r>
      <w:r>
        <w:rPr>
          <w:rFonts w:ascii="Times New Roman" w:hAnsi="Times New Roman"/>
          <w:sz w:val="24"/>
          <w:szCs w:val="24"/>
        </w:rPr>
        <w:t>чения (Вĕрентĕвĕн тĕ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содержанийĕ</w:t>
      </w:r>
      <w:r w:rsidRPr="00280316">
        <w:rPr>
          <w:rFonts w:ascii="Times New Roman" w:hAnsi="Times New Roman"/>
          <w:sz w:val="24"/>
          <w:szCs w:val="24"/>
        </w:rPr>
        <w:t>) включает перечень изучаемого учебного материала.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Важную роль в обучении родному языку играет целенаправленная работа по развитию у младших школьников общеучебных умений, навыков и способов деятельности: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интеллектуальных (обобщать, классифицировать, сравнивать и др.);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r w:rsidRPr="00280316">
        <w:rPr>
          <w:rFonts w:ascii="Times New Roman" w:hAnsi="Times New Roman"/>
          <w:sz w:val="24"/>
          <w:szCs w:val="24"/>
        </w:rPr>
        <w:t xml:space="preserve"> 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Style w:val="Zag11"/>
          <w:sz w:val="24"/>
        </w:rPr>
        <w:t>–</w:t>
      </w:r>
      <w:proofErr w:type="gramStart"/>
      <w:r>
        <w:rPr>
          <w:rFonts w:ascii="Times New Roman" w:hAnsi="Times New Roman"/>
          <w:sz w:val="24"/>
          <w:szCs w:val="24"/>
        </w:rPr>
        <w:t>организационных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(организо</w:t>
      </w:r>
      <w:r w:rsidRPr="00280316">
        <w:rPr>
          <w:rFonts w:ascii="Times New Roman" w:hAnsi="Times New Roman"/>
          <w:sz w:val="24"/>
          <w:szCs w:val="24"/>
        </w:rPr>
        <w:t>вать сотрудничество и планировать свою деятельность).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 xml:space="preserve">При изучении </w:t>
      </w:r>
      <w:r>
        <w:rPr>
          <w:rFonts w:ascii="Times New Roman" w:hAnsi="Times New Roman"/>
          <w:sz w:val="24"/>
          <w:szCs w:val="24"/>
        </w:rPr>
        <w:t xml:space="preserve">учебного предмета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sz w:val="24"/>
          <w:szCs w:val="24"/>
        </w:rPr>
        <w:t xml:space="preserve"> осуществляется формирование общеучебных интеллектуальных умений: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280316">
        <w:rPr>
          <w:rFonts w:ascii="Times New Roman" w:hAnsi="Times New Roman"/>
          <w:sz w:val="24"/>
          <w:szCs w:val="24"/>
        </w:rPr>
        <w:t>к</w:t>
      </w:r>
      <w:proofErr w:type="gramEnd"/>
      <w:r w:rsidRPr="00280316">
        <w:rPr>
          <w:rFonts w:ascii="Times New Roman" w:hAnsi="Times New Roman"/>
          <w:sz w:val="24"/>
          <w:szCs w:val="24"/>
        </w:rPr>
        <w:t xml:space="preserve"> опе</w:t>
      </w:r>
      <w:r>
        <w:rPr>
          <w:rFonts w:ascii="Times New Roman" w:hAnsi="Times New Roman"/>
          <w:sz w:val="24"/>
          <w:szCs w:val="24"/>
        </w:rPr>
        <w:t>режающему. В ходе освоения чуваш</w:t>
      </w:r>
      <w:r w:rsidRPr="00280316">
        <w:rPr>
          <w:rFonts w:ascii="Times New Roman" w:hAnsi="Times New Roman"/>
          <w:sz w:val="24"/>
          <w:szCs w:val="24"/>
        </w:rPr>
        <w:t>ского языка также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чуваш</w:t>
      </w:r>
      <w:r w:rsidRPr="00280316">
        <w:rPr>
          <w:rFonts w:ascii="Times New Roman" w:hAnsi="Times New Roman"/>
          <w:sz w:val="24"/>
          <w:szCs w:val="24"/>
        </w:rPr>
        <w:t xml:space="preserve">ского языка в начальном общем образовании направлено на формирование у учащихся представлений о языке как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280316">
        <w:rPr>
          <w:rFonts w:ascii="Times New Roman" w:hAnsi="Times New Roman"/>
          <w:sz w:val="24"/>
          <w:szCs w:val="24"/>
        </w:rPr>
        <w:t xml:space="preserve">основном средстве человеческого общения, явлении национальной культуры и основе национального самосознания. Примерные программы нацеливают на формирование позитивного эмоционально-ценностного отношения к языку, стремление к грамотности, понимание того, что правильная устная и письменная речь является показателем общей культуры человека. 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Родной </w:t>
      </w:r>
      <w:r w:rsidRPr="00280316">
        <w:rPr>
          <w:rFonts w:ascii="Times New Roman" w:hAnsi="Times New Roman"/>
          <w:sz w:val="24"/>
          <w:szCs w:val="24"/>
        </w:rPr>
        <w:t>язы</w:t>
      </w:r>
      <w:r>
        <w:rPr>
          <w:rFonts w:ascii="Times New Roman" w:hAnsi="Times New Roman"/>
          <w:sz w:val="24"/>
          <w:szCs w:val="24"/>
        </w:rPr>
        <w:t>к в начальной школеявляется</w:t>
      </w:r>
      <w:r w:rsidRPr="00280316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280316">
        <w:rPr>
          <w:rFonts w:ascii="Times New Roman" w:hAnsi="Times New Roman"/>
          <w:sz w:val="24"/>
          <w:szCs w:val="24"/>
        </w:rPr>
        <w:t xml:space="preserve">  средством обучения</w:t>
      </w:r>
      <w:r w:rsidR="003B68CD">
        <w:rPr>
          <w:rFonts w:ascii="Times New Roman" w:hAnsi="Times New Roman"/>
          <w:sz w:val="24"/>
          <w:szCs w:val="24"/>
        </w:rPr>
        <w:t xml:space="preserve"> и воспитания</w:t>
      </w:r>
      <w:r w:rsidRPr="00280316">
        <w:rPr>
          <w:rFonts w:ascii="Times New Roman" w:hAnsi="Times New Roman"/>
          <w:sz w:val="24"/>
          <w:szCs w:val="24"/>
        </w:rPr>
        <w:t>, развития мышления, воображения, интеллектуальных и творческих способностей, одним из каналов социализации личности. На уроках родного языка</w:t>
      </w:r>
      <w:r>
        <w:rPr>
          <w:rFonts w:ascii="Times New Roman" w:hAnsi="Times New Roman"/>
          <w:sz w:val="24"/>
          <w:szCs w:val="24"/>
        </w:rPr>
        <w:t xml:space="preserve"> обучающиеся</w:t>
      </w:r>
      <w:r w:rsidRPr="00280316">
        <w:rPr>
          <w:rFonts w:ascii="Times New Roman" w:hAnsi="Times New Roman"/>
          <w:sz w:val="24"/>
          <w:szCs w:val="24"/>
        </w:rPr>
        <w:t xml:space="preserve"> получают начальн</w:t>
      </w:r>
      <w:r>
        <w:rPr>
          <w:rFonts w:ascii="Times New Roman" w:hAnsi="Times New Roman"/>
          <w:sz w:val="24"/>
          <w:szCs w:val="24"/>
        </w:rPr>
        <w:t>ое представление о нормах чувашс</w:t>
      </w:r>
      <w:r w:rsidRPr="00280316">
        <w:rPr>
          <w:rFonts w:ascii="Times New Roman" w:hAnsi="Times New Roman"/>
          <w:sz w:val="24"/>
          <w:szCs w:val="24"/>
        </w:rPr>
        <w:t>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280316">
        <w:rPr>
          <w:rFonts w:ascii="Times New Roman" w:hAnsi="Times New Roman"/>
          <w:sz w:val="24"/>
          <w:szCs w:val="24"/>
        </w:rPr>
        <w:t>дств дл</w:t>
      </w:r>
      <w:proofErr w:type="gramEnd"/>
      <w:r w:rsidRPr="00280316">
        <w:rPr>
          <w:rFonts w:ascii="Times New Roman" w:hAnsi="Times New Roman"/>
          <w:sz w:val="24"/>
          <w:szCs w:val="24"/>
        </w:rPr>
        <w:t>я успешного решения коммуникативн</w:t>
      </w:r>
      <w:r>
        <w:rPr>
          <w:rFonts w:ascii="Times New Roman" w:hAnsi="Times New Roman"/>
          <w:sz w:val="24"/>
          <w:szCs w:val="24"/>
        </w:rPr>
        <w:t>ых</w:t>
      </w:r>
      <w:r w:rsidRPr="00280316">
        <w:rPr>
          <w:rFonts w:ascii="Times New Roman" w:hAnsi="Times New Roman"/>
          <w:sz w:val="24"/>
          <w:szCs w:val="24"/>
        </w:rPr>
        <w:t xml:space="preserve"> задач.</w:t>
      </w:r>
    </w:p>
    <w:p w:rsidR="00101812" w:rsidRPr="00280316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812" w:rsidRPr="00280316" w:rsidRDefault="00101812" w:rsidP="001018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316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учебного предмета </w:t>
      </w:r>
      <w:r w:rsidR="00A2315C">
        <w:rPr>
          <w:rFonts w:ascii="Times New Roman" w:hAnsi="Times New Roman"/>
          <w:b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b/>
          <w:bCs/>
          <w:color w:val="000000"/>
          <w:sz w:val="24"/>
          <w:szCs w:val="24"/>
        </w:rPr>
        <w:t>в учебном плане</w:t>
      </w:r>
    </w:p>
    <w:p w:rsidR="00101812" w:rsidRPr="00186D82" w:rsidRDefault="00101812" w:rsidP="00101812">
      <w:pPr>
        <w:spacing w:after="0" w:line="240" w:lineRule="auto"/>
        <w:ind w:firstLine="567"/>
        <w:jc w:val="both"/>
        <w:rPr>
          <w:rFonts w:ascii="Times New Roman" w:eastAsia="Nimbus Roman No9 L" w:hAnsi="Times New Roman"/>
          <w:sz w:val="24"/>
          <w:szCs w:val="24"/>
        </w:rPr>
      </w:pPr>
      <w:r w:rsidRPr="00280316">
        <w:rPr>
          <w:rFonts w:ascii="Times New Roman" w:hAnsi="Times New Roman"/>
          <w:bCs/>
          <w:color w:val="000000"/>
          <w:sz w:val="24"/>
          <w:szCs w:val="24"/>
        </w:rPr>
        <w:t>В соответствии с примерным учебным плано</w:t>
      </w:r>
      <w:r>
        <w:rPr>
          <w:rFonts w:ascii="Times New Roman" w:hAnsi="Times New Roman"/>
          <w:bCs/>
          <w:color w:val="000000"/>
          <w:sz w:val="24"/>
          <w:szCs w:val="24"/>
        </w:rPr>
        <w:t>м начального общего образования</w:t>
      </w:r>
      <w:r w:rsidRPr="00280316">
        <w:rPr>
          <w:rFonts w:ascii="Times New Roman" w:hAnsi="Times New Roman"/>
          <w:bCs/>
          <w:color w:val="000000"/>
          <w:sz w:val="24"/>
          <w:szCs w:val="24"/>
        </w:rPr>
        <w:t xml:space="preserve"> на изучение </w:t>
      </w:r>
      <w:r>
        <w:rPr>
          <w:rFonts w:ascii="Times New Roman" w:hAnsi="Times New Roman"/>
          <w:bCs/>
          <w:color w:val="000000"/>
          <w:sz w:val="24"/>
          <w:szCs w:val="24"/>
        </w:rPr>
        <w:t>родного(чуваш</w:t>
      </w:r>
      <w:r w:rsidRPr="00280316">
        <w:rPr>
          <w:rFonts w:ascii="Times New Roman" w:hAnsi="Times New Roman"/>
          <w:bCs/>
          <w:color w:val="000000"/>
          <w:sz w:val="24"/>
          <w:szCs w:val="24"/>
        </w:rPr>
        <w:t>ского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80316">
        <w:rPr>
          <w:rFonts w:ascii="Times New Roman" w:hAnsi="Times New Roman"/>
          <w:bCs/>
          <w:color w:val="000000"/>
          <w:sz w:val="24"/>
          <w:szCs w:val="24"/>
        </w:rPr>
        <w:t xml:space="preserve"> языка в начальной школе выделено</w:t>
      </w:r>
      <w:r w:rsidR="007B7FD3">
        <w:rPr>
          <w:rFonts w:ascii="Times New Roman" w:hAnsi="Times New Roman"/>
          <w:sz w:val="24"/>
          <w:szCs w:val="24"/>
        </w:rPr>
        <w:t>в 1 классе 66ч (2</w:t>
      </w:r>
      <w:r w:rsidRPr="00186D82">
        <w:rPr>
          <w:rFonts w:ascii="Times New Roman" w:hAnsi="Times New Roman"/>
          <w:sz w:val="24"/>
          <w:szCs w:val="24"/>
        </w:rPr>
        <w:t xml:space="preserve"> ч в неделю, 33 учебные недели)</w:t>
      </w:r>
      <w:r w:rsidR="007B7FD3">
        <w:rPr>
          <w:rFonts w:ascii="Times New Roman" w:hAnsi="Times New Roman"/>
          <w:sz w:val="24"/>
          <w:szCs w:val="24"/>
        </w:rPr>
        <w:t>.</w:t>
      </w:r>
    </w:p>
    <w:p w:rsidR="00101812" w:rsidRPr="00E52F2E" w:rsidRDefault="00101812" w:rsidP="0010181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01812" w:rsidRDefault="00101812" w:rsidP="007855DB">
      <w:pPr>
        <w:pStyle w:val="a4"/>
        <w:numPr>
          <w:ilvl w:val="1"/>
          <w:numId w:val="21"/>
        </w:numPr>
        <w:rPr>
          <w:rFonts w:ascii="Times New Roman" w:hAnsi="Times New Roman"/>
          <w:b/>
        </w:rPr>
      </w:pPr>
      <w:r w:rsidRPr="00280316">
        <w:rPr>
          <w:rFonts w:ascii="Times New Roman" w:hAnsi="Times New Roman"/>
          <w:b/>
        </w:rPr>
        <w:lastRenderedPageBreak/>
        <w:t>Планируемые результаты освоен</w:t>
      </w:r>
      <w:r>
        <w:rPr>
          <w:rFonts w:ascii="Times New Roman" w:hAnsi="Times New Roman"/>
          <w:b/>
        </w:rPr>
        <w:t xml:space="preserve">ия учебного предмета </w:t>
      </w:r>
      <w:r w:rsidR="00A2315C">
        <w:rPr>
          <w:rFonts w:ascii="Times New Roman" w:hAnsi="Times New Roman"/>
          <w:b/>
        </w:rPr>
        <w:t>«Чăваш чĕлхи» (Родной (чувашский) язык)</w:t>
      </w:r>
    </w:p>
    <w:p w:rsidR="00101812" w:rsidRPr="00280316" w:rsidRDefault="00101812" w:rsidP="001018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812" w:rsidRPr="00280316" w:rsidRDefault="00101812" w:rsidP="001018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316">
        <w:rPr>
          <w:rFonts w:ascii="Times New Roman" w:hAnsi="Times New Roman"/>
          <w:sz w:val="24"/>
          <w:szCs w:val="24"/>
        </w:rPr>
        <w:t>Согласно Примерной основной образовательной программе начального общего образованияпри получении начального общего</w:t>
      </w:r>
      <w:r>
        <w:rPr>
          <w:rFonts w:ascii="Times New Roman" w:hAnsi="Times New Roman"/>
          <w:sz w:val="24"/>
          <w:szCs w:val="24"/>
        </w:rPr>
        <w:t xml:space="preserve"> образования у выпускников должны быть</w:t>
      </w:r>
      <w:r w:rsidRPr="00280316">
        <w:rPr>
          <w:rFonts w:ascii="Times New Roman" w:hAnsi="Times New Roman"/>
          <w:sz w:val="24"/>
          <w:szCs w:val="24"/>
        </w:rPr>
        <w:t xml:space="preserve"> сформированы личностные, метапредметные (регулятивные, познавательные и коммуникативные) универсальные учебные действия как основа умения учиться.</w:t>
      </w:r>
    </w:p>
    <w:p w:rsidR="00101812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45A4" w:rsidRPr="00A445A4" w:rsidRDefault="00101812" w:rsidP="00A445A4">
      <w:pPr>
        <w:pStyle w:val="a4"/>
        <w:numPr>
          <w:ilvl w:val="2"/>
          <w:numId w:val="21"/>
        </w:numPr>
        <w:jc w:val="both"/>
        <w:rPr>
          <w:rFonts w:ascii="Times New Roman" w:hAnsi="Times New Roman"/>
          <w:b/>
        </w:rPr>
      </w:pPr>
      <w:r w:rsidRPr="00A445A4">
        <w:rPr>
          <w:rFonts w:ascii="Times New Roman" w:hAnsi="Times New Roman"/>
          <w:b/>
        </w:rPr>
        <w:t xml:space="preserve">Личностные результаты </w:t>
      </w:r>
    </w:p>
    <w:p w:rsidR="00101812" w:rsidRPr="00A445A4" w:rsidRDefault="00101812" w:rsidP="00A445A4">
      <w:pPr>
        <w:ind w:firstLine="680"/>
        <w:jc w:val="both"/>
        <w:rPr>
          <w:rFonts w:ascii="Times New Roman" w:hAnsi="Times New Roman"/>
        </w:rPr>
      </w:pPr>
      <w:r w:rsidRPr="00A445A4">
        <w:rPr>
          <w:rFonts w:ascii="Times New Roman" w:hAnsi="Times New Roman"/>
          <w:b/>
        </w:rPr>
        <w:t>У выпускника начальной школы будут сформированы: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280316">
        <w:rPr>
          <w:rFonts w:ascii="Times New Roman" w:hAnsi="Times New Roman"/>
          <w:color w:val="auto"/>
          <w:spacing w:val="4"/>
          <w:sz w:val="24"/>
          <w:szCs w:val="24"/>
        </w:rPr>
        <w:t>ного отношения к школе, ориентации на содержательные моменты школ</w:t>
      </w:r>
      <w:r>
        <w:rPr>
          <w:rFonts w:ascii="Times New Roman" w:hAnsi="Times New Roman"/>
          <w:color w:val="auto"/>
          <w:spacing w:val="4"/>
          <w:sz w:val="24"/>
          <w:szCs w:val="24"/>
        </w:rPr>
        <w:t>ьной действительности и</w:t>
      </w:r>
      <w:r w:rsidRPr="00280316">
        <w:rPr>
          <w:rFonts w:ascii="Times New Roman" w:hAnsi="Times New Roman"/>
          <w:color w:val="auto"/>
          <w:spacing w:val="4"/>
          <w:sz w:val="24"/>
          <w:szCs w:val="24"/>
        </w:rPr>
        <w:t xml:space="preserve"> образца </w:t>
      </w:r>
      <w:r w:rsidRPr="00280316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80316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80316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80316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 xml:space="preserve">развитие этических чувств </w:t>
      </w:r>
      <w:r w:rsidRPr="00280316">
        <w:rPr>
          <w:rStyle w:val="Zag11"/>
          <w:rFonts w:eastAsia="MS Gothic"/>
          <w:color w:val="auto"/>
          <w:sz w:val="24"/>
        </w:rPr>
        <w:t xml:space="preserve">– </w:t>
      </w:r>
      <w:r w:rsidRPr="00280316">
        <w:rPr>
          <w:rFonts w:ascii="Times New Roman" w:hAnsi="Times New Roman"/>
          <w:color w:val="auto"/>
          <w:sz w:val="24"/>
          <w:szCs w:val="24"/>
        </w:rPr>
        <w:t>стыда, вины, совести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280316">
        <w:rPr>
          <w:rFonts w:ascii="Times New Roman" w:hAnsi="Times New Roman"/>
          <w:color w:val="auto"/>
          <w:sz w:val="24"/>
          <w:szCs w:val="24"/>
        </w:rPr>
        <w:t>как регуляторов морального поведения; понимание чувств</w:t>
      </w:r>
      <w:r>
        <w:rPr>
          <w:rFonts w:ascii="Times New Roman" w:hAnsi="Times New Roman"/>
          <w:color w:val="auto"/>
          <w:sz w:val="24"/>
          <w:szCs w:val="24"/>
        </w:rPr>
        <w:t xml:space="preserve"> и настроений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других людей и сопереживание им;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80316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101812" w:rsidRPr="00280316" w:rsidRDefault="00101812" w:rsidP="007855DB">
      <w:pPr>
        <w:pStyle w:val="a7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80316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</w:t>
      </w: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учебно­познавательной моти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ойчивого </w:t>
      </w: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01812" w:rsidRPr="00280316" w:rsidRDefault="00101812" w:rsidP="007855DB">
      <w:pPr>
        <w:pStyle w:val="a7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101812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194712" w:rsidRPr="00194712" w:rsidRDefault="00194712" w:rsidP="00101812">
      <w:pPr>
        <w:pStyle w:val="a7"/>
        <w:spacing w:line="240" w:lineRule="auto"/>
        <w:ind w:left="680"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94712">
        <w:rPr>
          <w:rFonts w:ascii="Times New Roman" w:hAnsi="Times New Roman"/>
          <w:b/>
          <w:iCs/>
          <w:color w:val="auto"/>
          <w:sz w:val="24"/>
          <w:szCs w:val="24"/>
        </w:rPr>
        <w:t>1.2.2. Метапредметные результаты</w:t>
      </w:r>
    </w:p>
    <w:p w:rsidR="00101812" w:rsidRPr="00B6571E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1.2.</w:t>
      </w:r>
      <w:r w:rsidR="00194712">
        <w:rPr>
          <w:rFonts w:ascii="Times New Roman" w:hAnsi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/>
          <w:b/>
          <w:color w:val="auto"/>
          <w:sz w:val="24"/>
          <w:szCs w:val="24"/>
        </w:rPr>
        <w:t>1.</w:t>
      </w:r>
      <w:r w:rsidRPr="00280316">
        <w:rPr>
          <w:rFonts w:ascii="Times New Roman" w:hAnsi="Times New Roman"/>
          <w:b/>
          <w:color w:val="auto"/>
          <w:sz w:val="24"/>
          <w:szCs w:val="24"/>
        </w:rPr>
        <w:t xml:space="preserve"> Регулятивные универсальные учебные </w:t>
      </w:r>
    </w:p>
    <w:p w:rsidR="00101812" w:rsidRPr="0028031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ставить учебные  цели и планировать пути их достижения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280316">
        <w:rPr>
          <w:rFonts w:ascii="Times New Roman" w:hAnsi="Times New Roman"/>
          <w:color w:val="auto"/>
          <w:sz w:val="24"/>
          <w:szCs w:val="24"/>
        </w:rPr>
        <w:t>вом учебном материале в сот</w:t>
      </w:r>
      <w:r>
        <w:rPr>
          <w:rFonts w:ascii="Times New Roman" w:hAnsi="Times New Roman"/>
          <w:color w:val="auto"/>
          <w:sz w:val="24"/>
          <w:szCs w:val="24"/>
        </w:rPr>
        <w:t>рудничестве с ним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</w:t>
      </w:r>
      <w:r>
        <w:rPr>
          <w:rFonts w:ascii="Times New Roman" w:hAnsi="Times New Roman"/>
          <w:color w:val="auto"/>
          <w:sz w:val="24"/>
          <w:szCs w:val="24"/>
        </w:rPr>
        <w:t>дачей и условиями её реализации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действия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>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существлять самоконтроль и контроль за ходом выполнения  работы и полученного результата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адекватной 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 оценки соответствия результа</w:t>
      </w:r>
      <w:r w:rsidRPr="00280316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воспринимать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замечания, 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предложения и оценку учите</w:t>
      </w:r>
      <w:r w:rsidRPr="00280316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101812" w:rsidRPr="00280316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101812" w:rsidRPr="00502888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вносить необходимые коррективы в действие п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осле его завершения на основе  оценки и учёта характера соверше</w:t>
      </w: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 xml:space="preserve">нных </w:t>
      </w:r>
      <w:r>
        <w:rPr>
          <w:rFonts w:ascii="Times New Roman" w:hAnsi="Times New Roman"/>
          <w:color w:val="auto"/>
          <w:sz w:val="24"/>
          <w:szCs w:val="24"/>
        </w:rPr>
        <w:t>ошибок;</w:t>
      </w:r>
    </w:p>
    <w:p w:rsidR="00101812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 xml:space="preserve"> использовать пр</w:t>
      </w:r>
      <w:r>
        <w:rPr>
          <w:rFonts w:ascii="Times New Roman" w:hAnsi="Times New Roman"/>
          <w:color w:val="auto"/>
          <w:sz w:val="24"/>
          <w:szCs w:val="24"/>
        </w:rPr>
        <w:t>едложения и оценки для создания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более совершенного результата; </w:t>
      </w:r>
    </w:p>
    <w:p w:rsidR="00101812" w:rsidRPr="00A0419D" w:rsidRDefault="00101812" w:rsidP="007855DB">
      <w:pPr>
        <w:pStyle w:val="a7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A0419D">
        <w:rPr>
          <w:rFonts w:ascii="Times New Roman" w:hAnsi="Times New Roman"/>
          <w:color w:val="auto"/>
          <w:spacing w:val="-4"/>
          <w:sz w:val="24"/>
          <w:szCs w:val="24"/>
        </w:rPr>
        <w:t xml:space="preserve">использовать запись хода и результатов решения задачи в цифровой форме. </w:t>
      </w:r>
      <w:r w:rsidRPr="00A0419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101812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101812" w:rsidRPr="008B2A6C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уметь самостоятельно контролировать свое время и управлять им;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прилагать волевые усилия и преодолевать препятствия на пути достижения целей;</w:t>
      </w:r>
    </w:p>
    <w:p w:rsidR="00101812" w:rsidRPr="00280316" w:rsidRDefault="00101812" w:rsidP="007855DB">
      <w:pPr>
        <w:pStyle w:val="a7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01812" w:rsidRPr="00280316" w:rsidRDefault="00101812" w:rsidP="00101812">
      <w:pPr>
        <w:pStyle w:val="a7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A445A4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1.2.</w:t>
      </w:r>
      <w:r w:rsidR="00194712">
        <w:rPr>
          <w:rFonts w:ascii="Times New Roman" w:hAnsi="Times New Roman"/>
          <w:b/>
          <w:color w:val="auto"/>
          <w:sz w:val="24"/>
          <w:szCs w:val="24"/>
        </w:rPr>
        <w:t>2</w:t>
      </w:r>
      <w:r w:rsidRPr="00280316">
        <w:rPr>
          <w:rFonts w:ascii="Times New Roman" w:hAnsi="Times New Roman"/>
          <w:b/>
          <w:color w:val="auto"/>
          <w:sz w:val="24"/>
          <w:szCs w:val="24"/>
        </w:rPr>
        <w:t>.</w:t>
      </w:r>
      <w:r w:rsidR="00194712">
        <w:rPr>
          <w:rFonts w:ascii="Times New Roman" w:hAnsi="Times New Roman"/>
          <w:b/>
          <w:color w:val="auto"/>
          <w:sz w:val="24"/>
          <w:szCs w:val="24"/>
        </w:rPr>
        <w:t>2.</w:t>
      </w:r>
      <w:r w:rsidRPr="00280316">
        <w:rPr>
          <w:rFonts w:ascii="Times New Roman" w:hAnsi="Times New Roman"/>
          <w:b/>
          <w:color w:val="auto"/>
          <w:sz w:val="24"/>
          <w:szCs w:val="24"/>
        </w:rPr>
        <w:t xml:space="preserve"> Познавательные универсальные учебные действия </w:t>
      </w:r>
    </w:p>
    <w:p w:rsidR="00101812" w:rsidRPr="0028031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lastRenderedPageBreak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 том </w:t>
      </w:r>
      <w:r w:rsidRPr="00280316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записыватьвыборочную информацию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об окружающем мире и о себе самом, в том числе с помощью инструментов ИКТ;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280316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для решения задач;</w:t>
      </w:r>
    </w:p>
    <w:p w:rsidR="00101812" w:rsidRPr="00A63B57" w:rsidRDefault="00101812" w:rsidP="007855DB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</w:rPr>
      </w:pPr>
      <w:r w:rsidRPr="00A63B57">
        <w:rPr>
          <w:rStyle w:val="Zag11"/>
          <w:rFonts w:ascii="Times New Roman" w:eastAsia="@Arial Unicode MS" w:hAnsi="Times New Roman"/>
          <w:iCs/>
          <w:sz w:val="24"/>
        </w:rPr>
        <w:t>проявлять познавательную инициативу в учебном сотрудничестве;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 xml:space="preserve">ориентироваться на разнообразие способов решения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поставленных </w:t>
      </w: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задач;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280316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</w:t>
      </w:r>
      <w:r>
        <w:rPr>
          <w:rFonts w:ascii="Times New Roman" w:hAnsi="Times New Roman"/>
          <w:color w:val="auto"/>
          <w:sz w:val="24"/>
          <w:szCs w:val="24"/>
        </w:rPr>
        <w:t xml:space="preserve"> видов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осуществл</w:t>
      </w:r>
      <w:r>
        <w:rPr>
          <w:rFonts w:ascii="Times New Roman" w:hAnsi="Times New Roman"/>
          <w:color w:val="auto"/>
          <w:sz w:val="24"/>
          <w:szCs w:val="24"/>
        </w:rPr>
        <w:t>ять анализ объектов по существенным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>несущественным признакам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осу</w:t>
      </w:r>
      <w:r>
        <w:rPr>
          <w:rFonts w:ascii="Times New Roman" w:hAnsi="Times New Roman"/>
          <w:color w:val="auto"/>
          <w:sz w:val="24"/>
          <w:szCs w:val="24"/>
        </w:rPr>
        <w:t>ществлять синтез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целого из частей;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</w:t>
      </w:r>
      <w:r w:rsidRPr="00280316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280316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явлении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 и выводить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общности для целого ряда или класса единичных объектов, на основе выделения сущностной связи;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находить </w:t>
      </w:r>
      <w:r w:rsidRPr="00280316">
        <w:rPr>
          <w:rFonts w:ascii="Times New Roman" w:hAnsi="Times New Roman"/>
          <w:color w:val="auto"/>
          <w:sz w:val="24"/>
          <w:szCs w:val="24"/>
        </w:rPr>
        <w:t>аналогии;</w:t>
      </w:r>
    </w:p>
    <w:p w:rsidR="00101812" w:rsidRPr="00280316" w:rsidRDefault="00101812" w:rsidP="007855DB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общими приёмами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решения </w:t>
      </w:r>
      <w:r>
        <w:rPr>
          <w:rFonts w:ascii="Times New Roman" w:hAnsi="Times New Roman"/>
          <w:color w:val="auto"/>
          <w:sz w:val="24"/>
          <w:szCs w:val="24"/>
        </w:rPr>
        <w:t xml:space="preserve">поставленных </w:t>
      </w:r>
      <w:r w:rsidRPr="00280316">
        <w:rPr>
          <w:rFonts w:ascii="Times New Roman" w:hAnsi="Times New Roman"/>
          <w:color w:val="auto"/>
          <w:sz w:val="24"/>
          <w:szCs w:val="24"/>
        </w:rPr>
        <w:t>задач.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поиск информации с использованием ресурсов библиотек и сети Интернет;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01812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101812" w:rsidRPr="0019581C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делать выводы на основе аргументации;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проводить мини-исследование на основе применения методов наблюдения и эксперимента;</w:t>
      </w:r>
    </w:p>
    <w:p w:rsidR="00101812" w:rsidRPr="00280316" w:rsidRDefault="00101812" w:rsidP="007855DB">
      <w:pPr>
        <w:pStyle w:val="a7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101812" w:rsidRPr="0028031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A445A4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1.2.</w:t>
      </w:r>
      <w:r w:rsidR="00194712"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  <w:r w:rsidR="00194712">
        <w:rPr>
          <w:rFonts w:ascii="Times New Roman" w:hAnsi="Times New Roman"/>
          <w:b/>
          <w:color w:val="auto"/>
          <w:sz w:val="24"/>
          <w:szCs w:val="24"/>
        </w:rPr>
        <w:t>3</w:t>
      </w:r>
      <w:r w:rsidRPr="00280316">
        <w:rPr>
          <w:rFonts w:ascii="Times New Roman" w:hAnsi="Times New Roman"/>
          <w:b/>
          <w:color w:val="auto"/>
          <w:sz w:val="24"/>
          <w:szCs w:val="24"/>
        </w:rPr>
        <w:t xml:space="preserve">. Коммуникативные универсальные учебные действия </w:t>
      </w:r>
    </w:p>
    <w:p w:rsidR="00101812" w:rsidRPr="0031604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812" w:rsidRPr="0031604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вать коммуникативные</w:t>
      </w: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 для решения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различных  задач общения;</w:t>
      </w:r>
    </w:p>
    <w:p w:rsidR="00101812" w:rsidRPr="0031604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 xml:space="preserve"> строить монологическое высказывание (в том чис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его аудиовизуальной поддержкой);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владеть </w:t>
      </w:r>
      <w:r w:rsidRPr="00280316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280316">
        <w:rPr>
          <w:rFonts w:ascii="Times New Roman" w:hAnsi="Times New Roman"/>
          <w:color w:val="auto"/>
          <w:sz w:val="24"/>
          <w:szCs w:val="24"/>
        </w:rPr>
        <w:t>ния;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</w:t>
      </w:r>
      <w:r>
        <w:rPr>
          <w:rFonts w:ascii="Times New Roman" w:hAnsi="Times New Roman"/>
          <w:color w:val="auto"/>
          <w:sz w:val="24"/>
          <w:szCs w:val="24"/>
        </w:rPr>
        <w:t xml:space="preserve"> совпадающих с его собственной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280316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 xml:space="preserve">строить понятные для партнёра высказывания, учитывающие, что партнёр знает и видит, а </w:t>
      </w:r>
      <w:r w:rsidR="003B68CD">
        <w:rPr>
          <w:rFonts w:ascii="Times New Roman" w:hAnsi="Times New Roman"/>
          <w:color w:val="auto"/>
          <w:sz w:val="24"/>
          <w:szCs w:val="24"/>
        </w:rPr>
        <w:t>чего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нет;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организовать и планировать учебное сотрудничество с учителем и сверстниками, определять цели и функции участников, способы взаимодействия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контролировать действия партнёра</w:t>
      </w:r>
      <w:r>
        <w:rPr>
          <w:rFonts w:ascii="Times New Roman" w:hAnsi="Times New Roman"/>
          <w:color w:val="auto"/>
          <w:sz w:val="24"/>
          <w:szCs w:val="24"/>
        </w:rPr>
        <w:t>, уметь убеждать</w:t>
      </w:r>
      <w:r w:rsidRPr="00280316">
        <w:rPr>
          <w:rFonts w:ascii="Times New Roman" w:hAnsi="Times New Roman"/>
          <w:color w:val="auto"/>
          <w:sz w:val="24"/>
          <w:szCs w:val="24"/>
        </w:rPr>
        <w:t>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101812" w:rsidRPr="00280316" w:rsidRDefault="00101812" w:rsidP="007855DB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80316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01812" w:rsidRPr="00280316" w:rsidRDefault="00101812" w:rsidP="007855DB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280316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01812" w:rsidRPr="00280316" w:rsidRDefault="00101812" w:rsidP="00101812">
      <w:pPr>
        <w:pStyle w:val="ac"/>
        <w:spacing w:line="240" w:lineRule="auto"/>
        <w:rPr>
          <w:sz w:val="24"/>
        </w:rPr>
      </w:pPr>
    </w:p>
    <w:p w:rsidR="00101812" w:rsidRPr="00BD7498" w:rsidRDefault="00101812" w:rsidP="00194712">
      <w:pPr>
        <w:pStyle w:val="ac"/>
        <w:spacing w:line="240" w:lineRule="auto"/>
        <w:ind w:firstLine="680"/>
      </w:pPr>
      <w:r>
        <w:rPr>
          <w:sz w:val="24"/>
        </w:rPr>
        <w:t>1.2.</w:t>
      </w:r>
      <w:r w:rsidR="00194712">
        <w:rPr>
          <w:sz w:val="24"/>
        </w:rPr>
        <w:t>2</w:t>
      </w:r>
      <w:r>
        <w:rPr>
          <w:sz w:val="24"/>
        </w:rPr>
        <w:t>.</w:t>
      </w:r>
      <w:r w:rsidR="00194712">
        <w:rPr>
          <w:sz w:val="24"/>
        </w:rPr>
        <w:t>4</w:t>
      </w:r>
      <w:r>
        <w:rPr>
          <w:sz w:val="24"/>
        </w:rPr>
        <w:t xml:space="preserve">. </w:t>
      </w:r>
      <w:r w:rsidRPr="00280316">
        <w:rPr>
          <w:sz w:val="24"/>
        </w:rPr>
        <w:t xml:space="preserve">Чтение. Работа с текстом </w:t>
      </w:r>
    </w:p>
    <w:p w:rsidR="00101812" w:rsidRPr="00302610" w:rsidRDefault="00101812" w:rsidP="00101812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</w:rPr>
      </w:pPr>
      <w:r w:rsidRPr="00280316">
        <w:rPr>
          <w:rFonts w:ascii="Times New Roman" w:hAnsi="Times New Roman"/>
          <w:spacing w:val="-3"/>
          <w:sz w:val="24"/>
          <w:szCs w:val="24"/>
        </w:rPr>
        <w:t xml:space="preserve">В результате изучения </w:t>
      </w:r>
      <w:r w:rsidRPr="00280316">
        <w:rPr>
          <w:rFonts w:ascii="Times New Roman" w:hAnsi="Times New Roman"/>
          <w:bCs/>
          <w:spacing w:val="-3"/>
          <w:sz w:val="24"/>
          <w:szCs w:val="24"/>
        </w:rPr>
        <w:t>всех без исключения учебных пред</w:t>
      </w:r>
      <w:r w:rsidRPr="00280316">
        <w:rPr>
          <w:rFonts w:ascii="Times New Roman" w:hAnsi="Times New Roman"/>
          <w:bCs/>
          <w:sz w:val="24"/>
          <w:szCs w:val="24"/>
        </w:rPr>
        <w:t>метов</w:t>
      </w:r>
      <w:r w:rsidRPr="00280316">
        <w:rPr>
          <w:rFonts w:ascii="Times New Roman" w:hAnsi="Times New Roman"/>
          <w:sz w:val="24"/>
          <w:szCs w:val="24"/>
        </w:rPr>
        <w:t>при получении начального общего образования выпускники приобретут первичные навыки работы с содержащейся в текстах информацией в процессе чте</w:t>
      </w:r>
      <w:r>
        <w:rPr>
          <w:rFonts w:ascii="Times New Roman" w:hAnsi="Times New Roman"/>
          <w:sz w:val="24"/>
          <w:szCs w:val="24"/>
        </w:rPr>
        <w:t xml:space="preserve">ния соответствующих возрасту </w:t>
      </w:r>
      <w:r w:rsidRPr="00280316">
        <w:rPr>
          <w:rFonts w:ascii="Times New Roman" w:hAnsi="Times New Roman"/>
          <w:sz w:val="24"/>
          <w:szCs w:val="24"/>
        </w:rPr>
        <w:t xml:space="preserve">учебных, </w:t>
      </w:r>
      <w:r>
        <w:rPr>
          <w:rFonts w:ascii="Times New Roman" w:hAnsi="Times New Roman"/>
          <w:sz w:val="24"/>
          <w:szCs w:val="24"/>
        </w:rPr>
        <w:t xml:space="preserve">художественно-литературных, </w:t>
      </w:r>
      <w:r w:rsidRPr="00280316">
        <w:rPr>
          <w:rFonts w:ascii="Times New Roman" w:hAnsi="Times New Roman"/>
          <w:sz w:val="24"/>
          <w:szCs w:val="24"/>
        </w:rPr>
        <w:t xml:space="preserve">научно­познавательных текстов, инструкций. </w:t>
      </w:r>
      <w:r w:rsidRPr="00302610">
        <w:rPr>
          <w:rStyle w:val="Zag11"/>
          <w:rFonts w:ascii="Times New Roman" w:eastAsia="@Arial Unicode MS" w:hAnsi="Times New Roman"/>
          <w:sz w:val="24"/>
        </w:rPr>
        <w:t>Выпускники научатся осознанно читать тексты с целью удовлетворения познавательного интереса, усвоения и использования информации в разных ситуациях. Выпускники овладеют элементарными навыками добывания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101812" w:rsidRPr="00302610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302610">
        <w:rPr>
          <w:rStyle w:val="Zag11"/>
          <w:rFonts w:ascii="Times New Roman" w:eastAsia="@Arial Unicode MS" w:hAnsi="Times New Roman"/>
          <w:sz w:val="24"/>
        </w:rPr>
        <w:t xml:space="preserve">У выпускников будут развиты такие читательские навыки,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</w:t>
      </w:r>
      <w:r w:rsidRPr="00302610">
        <w:rPr>
          <w:rStyle w:val="Zag11"/>
          <w:rFonts w:ascii="Times New Roman" w:eastAsia="@Arial Unicode MS" w:hAnsi="Times New Roman"/>
          <w:sz w:val="24"/>
        </w:rPr>
        <w:lastRenderedPageBreak/>
        <w:t>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101812" w:rsidRPr="00280316" w:rsidRDefault="00101812" w:rsidP="0010181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80316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</w:t>
      </w:r>
      <w:r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читься </w:t>
      </w:r>
      <w:proofErr w:type="gramStart"/>
      <w:r>
        <w:rPr>
          <w:rStyle w:val="Zag11"/>
          <w:rFonts w:eastAsia="@Arial Unicode MS"/>
          <w:i w:val="0"/>
          <w:iCs w:val="0"/>
          <w:color w:val="auto"/>
          <w:lang w:val="ru-RU"/>
        </w:rPr>
        <w:t>самостоятельно</w:t>
      </w:r>
      <w:proofErr w:type="gramEnd"/>
      <w:r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организо</w:t>
      </w:r>
      <w:r w:rsidRPr="00280316">
        <w:rPr>
          <w:rStyle w:val="Zag11"/>
          <w:rFonts w:eastAsia="@Arial Unicode MS"/>
          <w:i w:val="0"/>
          <w:iCs w:val="0"/>
          <w:color w:val="auto"/>
          <w:lang w:val="ru-RU"/>
        </w:rPr>
        <w:t>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101812" w:rsidRDefault="00101812" w:rsidP="0010181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b/>
          <w:i w:val="0"/>
          <w:color w:val="auto"/>
          <w:lang w:val="ru-RU"/>
        </w:rPr>
      </w:pPr>
    </w:p>
    <w:p w:rsidR="00101812" w:rsidRPr="00280316" w:rsidRDefault="00101812" w:rsidP="0010181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b/>
          <w:i w:val="0"/>
          <w:color w:val="auto"/>
          <w:lang w:val="ru-RU"/>
        </w:rPr>
      </w:pPr>
      <w:r w:rsidRPr="00280316">
        <w:rPr>
          <w:b/>
          <w:i w:val="0"/>
          <w:color w:val="auto"/>
          <w:lang w:val="ru-RU"/>
        </w:rPr>
        <w:t xml:space="preserve">Работа с текстом: поиск информации и понимание </w:t>
      </w:r>
      <w:proofErr w:type="gramStart"/>
      <w:r w:rsidRPr="00280316">
        <w:rPr>
          <w:b/>
          <w:i w:val="0"/>
          <w:color w:val="auto"/>
          <w:lang w:val="ru-RU"/>
        </w:rPr>
        <w:t>прочитанного</w:t>
      </w:r>
      <w:proofErr w:type="gramEnd"/>
    </w:p>
    <w:p w:rsidR="00101812" w:rsidRPr="00280316" w:rsidRDefault="00101812" w:rsidP="0010181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BD7498">
        <w:rPr>
          <w:b/>
          <w:i w:val="0"/>
          <w:color w:val="auto"/>
          <w:lang w:val="ru-RU"/>
        </w:rPr>
        <w:t>Выпускник научится: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280316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280316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80316">
        <w:rPr>
          <w:rFonts w:ascii="Times New Roman" w:hAnsi="Times New Roman"/>
          <w:color w:val="auto"/>
          <w:sz w:val="24"/>
          <w:szCs w:val="24"/>
        </w:rPr>
        <w:t>выделяя 2-3 существенных признака;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01812" w:rsidRPr="00280316" w:rsidRDefault="00101812" w:rsidP="007855DB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280316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101812" w:rsidRPr="00280316" w:rsidRDefault="00101812" w:rsidP="007855DB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101812" w:rsidRPr="00280316" w:rsidRDefault="00101812" w:rsidP="007855DB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101812" w:rsidRPr="0028031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101812" w:rsidRPr="00280316" w:rsidRDefault="00101812" w:rsidP="00101812">
      <w:pPr>
        <w:pStyle w:val="a7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812" w:rsidRPr="00280316" w:rsidRDefault="00101812" w:rsidP="007855DB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101812" w:rsidRPr="00280316" w:rsidRDefault="00101812" w:rsidP="007855DB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101812" w:rsidRPr="00280316" w:rsidRDefault="00101812" w:rsidP="007855DB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101812" w:rsidRPr="00280316" w:rsidRDefault="00101812" w:rsidP="007855DB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101812" w:rsidRPr="00280316" w:rsidRDefault="00101812" w:rsidP="007855DB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01812" w:rsidRPr="00280316" w:rsidRDefault="00101812" w:rsidP="00101812">
      <w:pPr>
        <w:pStyle w:val="a5"/>
        <w:spacing w:line="24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101812" w:rsidRPr="00280316" w:rsidRDefault="00101812" w:rsidP="007855DB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</w:t>
      </w:r>
      <w:r w:rsidRPr="00280316">
        <w:rPr>
          <w:rFonts w:ascii="Times New Roman" w:hAnsi="Times New Roman"/>
          <w:iCs/>
          <w:color w:val="auto"/>
          <w:sz w:val="24"/>
          <w:szCs w:val="24"/>
        </w:rPr>
        <w:t>итанном</w:t>
      </w:r>
      <w:r w:rsidRPr="00280316">
        <w:rPr>
          <w:rFonts w:ascii="Times New Roman" w:hAnsi="Times New Roman"/>
          <w:color w:val="auto"/>
          <w:sz w:val="24"/>
          <w:szCs w:val="24"/>
        </w:rPr>
        <w:t>.</w:t>
      </w:r>
    </w:p>
    <w:p w:rsidR="00101812" w:rsidRDefault="00101812" w:rsidP="0010181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101812" w:rsidRPr="00280316" w:rsidRDefault="00101812" w:rsidP="0010181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803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101812" w:rsidRPr="00280316" w:rsidRDefault="00101812" w:rsidP="00101812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812" w:rsidRPr="00280316" w:rsidRDefault="00101812" w:rsidP="007855DB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101812" w:rsidRPr="00280316" w:rsidRDefault="00101812" w:rsidP="007855DB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280316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101812" w:rsidRPr="00280316" w:rsidRDefault="00101812" w:rsidP="007855DB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280316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101812" w:rsidRPr="00280316" w:rsidRDefault="00101812" w:rsidP="007855DB">
      <w:pPr>
        <w:pStyle w:val="a7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101812" w:rsidRPr="00280316" w:rsidRDefault="00101812" w:rsidP="00101812">
      <w:pPr>
        <w:pStyle w:val="a9"/>
        <w:spacing w:line="240" w:lineRule="auto"/>
        <w:ind w:firstLine="68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80316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01812" w:rsidRPr="00280316" w:rsidRDefault="00101812" w:rsidP="007855DB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101812" w:rsidRPr="00280316" w:rsidRDefault="00101812" w:rsidP="007855DB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101812" w:rsidRPr="00280316" w:rsidRDefault="00101812" w:rsidP="007855DB">
      <w:pPr>
        <w:pStyle w:val="a7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при работе с</w:t>
      </w: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источниками выявлят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ь достоверную и противоречивую</w:t>
      </w:r>
      <w:r w:rsidRPr="0028031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информацию.</w:t>
      </w:r>
    </w:p>
    <w:p w:rsidR="00101812" w:rsidRPr="00280316" w:rsidRDefault="00101812" w:rsidP="00101812">
      <w:pPr>
        <w:pStyle w:val="a7"/>
        <w:spacing w:line="240" w:lineRule="auto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</w:p>
    <w:p w:rsidR="00101812" w:rsidRPr="00280316" w:rsidRDefault="00101812" w:rsidP="00101812">
      <w:pPr>
        <w:pStyle w:val="ac"/>
        <w:spacing w:line="240" w:lineRule="auto"/>
        <w:ind w:firstLine="680"/>
        <w:jc w:val="both"/>
        <w:rPr>
          <w:bCs/>
          <w:sz w:val="24"/>
        </w:rPr>
      </w:pPr>
      <w:r>
        <w:rPr>
          <w:sz w:val="24"/>
        </w:rPr>
        <w:t>1.2.</w:t>
      </w:r>
      <w:r w:rsidR="00194712">
        <w:rPr>
          <w:sz w:val="24"/>
        </w:rPr>
        <w:t>2.5</w:t>
      </w:r>
      <w:r>
        <w:rPr>
          <w:sz w:val="24"/>
        </w:rPr>
        <w:t xml:space="preserve">. </w:t>
      </w:r>
      <w:r w:rsidRPr="00280316">
        <w:rPr>
          <w:sz w:val="24"/>
        </w:rPr>
        <w:t xml:space="preserve">Формирование </w:t>
      </w:r>
      <w:r w:rsidR="00194712">
        <w:rPr>
          <w:sz w:val="24"/>
        </w:rPr>
        <w:t xml:space="preserve">ИКТ­компетентности обучающихся </w:t>
      </w:r>
    </w:p>
    <w:p w:rsidR="00101812" w:rsidRPr="00280316" w:rsidRDefault="00101812" w:rsidP="00101812">
      <w:pPr>
        <w:pStyle w:val="ae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80316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280316">
        <w:rPr>
          <w:rStyle w:val="Zag11"/>
          <w:rFonts w:eastAsia="@Arial Unicode MS"/>
          <w:bCs/>
          <w:color w:val="auto"/>
          <w:lang w:val="ru-RU"/>
        </w:rPr>
        <w:t xml:space="preserve">всех без исключения предметов </w:t>
      </w:r>
      <w:r w:rsidRPr="00280316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101812" w:rsidRPr="00280316" w:rsidRDefault="00101812" w:rsidP="00101812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80316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101812" w:rsidRPr="00280316" w:rsidRDefault="00101812" w:rsidP="00101812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80316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101812" w:rsidRPr="00280316" w:rsidRDefault="00101812" w:rsidP="00101812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80316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101812" w:rsidRPr="00280316" w:rsidRDefault="00101812" w:rsidP="00101812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80316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101812" w:rsidRPr="00280316" w:rsidRDefault="00101812" w:rsidP="00101812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proofErr w:type="gramStart"/>
      <w:r w:rsidRPr="00280316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</w:t>
      </w:r>
      <w:r>
        <w:rPr>
          <w:rStyle w:val="Zag11"/>
          <w:rFonts w:eastAsia="@Arial Unicode MS"/>
          <w:color w:val="auto"/>
          <w:lang w:val="ru-RU"/>
        </w:rPr>
        <w:t>учебной деятельности в среднем и старшем звене</w:t>
      </w:r>
      <w:r w:rsidRPr="00280316">
        <w:rPr>
          <w:rStyle w:val="Zag11"/>
          <w:rFonts w:eastAsia="@Arial Unicode MS"/>
          <w:color w:val="auto"/>
          <w:lang w:val="ru-RU"/>
        </w:rPr>
        <w:t xml:space="preserve"> школ</w:t>
      </w:r>
      <w:r w:rsidR="003B68CD">
        <w:rPr>
          <w:rStyle w:val="Zag11"/>
          <w:rFonts w:eastAsia="@Arial Unicode MS"/>
          <w:color w:val="auto"/>
          <w:lang w:val="ru-RU"/>
        </w:rPr>
        <w:t>ы</w:t>
      </w:r>
      <w:r w:rsidRPr="00280316">
        <w:rPr>
          <w:rStyle w:val="Zag11"/>
          <w:rFonts w:eastAsia="@Arial Unicode MS"/>
          <w:color w:val="auto"/>
          <w:lang w:val="ru-RU"/>
        </w:rPr>
        <w:t>.</w:t>
      </w:r>
      <w:proofErr w:type="gramEnd"/>
    </w:p>
    <w:p w:rsidR="00101812" w:rsidRPr="00280316" w:rsidRDefault="00101812" w:rsidP="00101812">
      <w:pPr>
        <w:pStyle w:val="Zag1"/>
        <w:tabs>
          <w:tab w:val="left" w:leader="dot" w:pos="624"/>
        </w:tabs>
        <w:spacing w:after="0" w:line="240" w:lineRule="auto"/>
        <w:ind w:left="1134" w:firstLine="0"/>
        <w:jc w:val="left"/>
        <w:rPr>
          <w:rFonts w:eastAsia="@Arial Unicode MS"/>
          <w:b w:val="0"/>
          <w:bCs w:val="0"/>
          <w:color w:val="auto"/>
          <w:sz w:val="24"/>
          <w:lang w:val="ru-RU" w:eastAsia="en-US"/>
        </w:rPr>
      </w:pPr>
    </w:p>
    <w:p w:rsidR="00101812" w:rsidRDefault="00101812" w:rsidP="00194712">
      <w:pPr>
        <w:pStyle w:val="ac"/>
        <w:numPr>
          <w:ilvl w:val="2"/>
          <w:numId w:val="33"/>
        </w:numPr>
        <w:spacing w:line="240" w:lineRule="auto"/>
        <w:rPr>
          <w:sz w:val="24"/>
        </w:rPr>
      </w:pPr>
      <w:r w:rsidRPr="00280316">
        <w:rPr>
          <w:sz w:val="24"/>
        </w:rPr>
        <w:t>Планируемые предметные результаты</w:t>
      </w:r>
    </w:p>
    <w:p w:rsidR="00194712" w:rsidRPr="00194712" w:rsidRDefault="00194712" w:rsidP="00422679">
      <w:pPr>
        <w:spacing w:after="0"/>
        <w:ind w:firstLine="454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</w:t>
      </w:r>
      <w:r w:rsidRPr="00194712">
        <w:rPr>
          <w:rFonts w:ascii="Times New Roman" w:hAnsi="Times New Roman"/>
          <w:spacing w:val="-2"/>
          <w:sz w:val="24"/>
          <w:szCs w:val="24"/>
        </w:rPr>
        <w:t xml:space="preserve">стандарт начального общего образования устанавливает следующие требования к предметным результатам освоения </w:t>
      </w:r>
      <w:r w:rsidRPr="00194712">
        <w:rPr>
          <w:rFonts w:ascii="Times New Roman" w:hAnsi="Times New Roman"/>
          <w:spacing w:val="-2"/>
          <w:sz w:val="24"/>
          <w:szCs w:val="24"/>
        </w:rPr>
        <w:lastRenderedPageBreak/>
        <w:t xml:space="preserve">основной образовательной программы начального общего образования по учебному предмету </w:t>
      </w:r>
      <w:r w:rsidR="00A2315C">
        <w:rPr>
          <w:rFonts w:ascii="Times New Roman" w:hAnsi="Times New Roman"/>
          <w:sz w:val="24"/>
          <w:szCs w:val="24"/>
        </w:rPr>
        <w:t>«Чăваш чĕлхи» (Родной (чувашский) язык)</w:t>
      </w:r>
      <w:r w:rsidR="003B68CD">
        <w:rPr>
          <w:rFonts w:ascii="Times New Roman" w:hAnsi="Times New Roman"/>
          <w:sz w:val="24"/>
          <w:szCs w:val="24"/>
        </w:rPr>
        <w:t>:</w:t>
      </w:r>
    </w:p>
    <w:p w:rsidR="00194712" w:rsidRPr="00194712" w:rsidRDefault="00194712" w:rsidP="0042267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pacing w:val="-2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94712" w:rsidRPr="00194712" w:rsidRDefault="00194712" w:rsidP="0042267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pacing w:val="-2"/>
          <w:sz w:val="24"/>
          <w:szCs w:val="24"/>
        </w:rPr>
        <w:t xml:space="preserve">2) обогащение активного и потенциального словарного состава, развитие у </w:t>
      </w:r>
      <w:proofErr w:type="gramStart"/>
      <w:r w:rsidRPr="00194712"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 w:rsidRPr="00194712">
        <w:rPr>
          <w:rFonts w:ascii="Times New Roman" w:hAnsi="Times New Roman"/>
          <w:spacing w:val="-2"/>
          <w:sz w:val="24"/>
          <w:szCs w:val="24"/>
        </w:rPr>
        <w:t xml:space="preserve">  культуры владения родным языком в соответствии с нормами устной и письменной речи, с правилами речевого этикета;</w:t>
      </w:r>
    </w:p>
    <w:p w:rsidR="00194712" w:rsidRPr="00194712" w:rsidRDefault="00194712" w:rsidP="0042267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pacing w:val="-2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 человека;</w:t>
      </w:r>
    </w:p>
    <w:p w:rsidR="00194712" w:rsidRPr="00194712" w:rsidRDefault="00194712" w:rsidP="0042267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pacing w:val="-2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194712">
        <w:rPr>
          <w:rFonts w:ascii="Times New Roman" w:hAnsi="Times New Roman"/>
          <w:spacing w:val="-2"/>
          <w:sz w:val="24"/>
          <w:szCs w:val="24"/>
        </w:rPr>
        <w:t>дств дл</w:t>
      </w:r>
      <w:proofErr w:type="gramEnd"/>
      <w:r w:rsidRPr="00194712">
        <w:rPr>
          <w:rFonts w:ascii="Times New Roman" w:hAnsi="Times New Roman"/>
          <w:spacing w:val="-2"/>
          <w:sz w:val="24"/>
          <w:szCs w:val="24"/>
        </w:rPr>
        <w:t>я успешного решения коммуникативных задач;</w:t>
      </w:r>
    </w:p>
    <w:p w:rsidR="00194712" w:rsidRPr="00194712" w:rsidRDefault="00194712" w:rsidP="0042267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94712">
        <w:rPr>
          <w:rFonts w:ascii="Times New Roman" w:hAnsi="Times New Roman"/>
          <w:spacing w:val="-2"/>
          <w:sz w:val="24"/>
          <w:szCs w:val="24"/>
        </w:rPr>
        <w:t>5) овладение учебными действиями, языковыми единицами и умениями использовать знания для решения познавательных, практических и коммуникативных задач.</w:t>
      </w:r>
    </w:p>
    <w:p w:rsidR="00101812" w:rsidRPr="00280316" w:rsidRDefault="00101812" w:rsidP="0010181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80316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color w:val="auto"/>
          <w:sz w:val="24"/>
          <w:szCs w:val="24"/>
        </w:rPr>
        <w:t>учебного предмета</w:t>
      </w:r>
      <w:r w:rsidR="00A2315C">
        <w:rPr>
          <w:rFonts w:ascii="Times New Roman" w:hAnsi="Times New Roman"/>
          <w:color w:val="auto"/>
          <w:sz w:val="24"/>
          <w:szCs w:val="24"/>
        </w:rPr>
        <w:t>«Чăваш чĕлхи» (Родной (чувашский) язык)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 обучающиеся 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280316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</w:t>
      </w:r>
      <w:r>
        <w:rPr>
          <w:rFonts w:ascii="Times New Roman" w:hAnsi="Times New Roman"/>
          <w:color w:val="auto"/>
          <w:sz w:val="24"/>
          <w:szCs w:val="24"/>
        </w:rPr>
        <w:t>циональной культуры, у них начинае</w:t>
      </w:r>
      <w:r w:rsidRPr="00280316">
        <w:rPr>
          <w:rFonts w:ascii="Times New Roman" w:hAnsi="Times New Roman"/>
          <w:color w:val="auto"/>
          <w:sz w:val="24"/>
          <w:szCs w:val="24"/>
        </w:rPr>
        <w:t>т формиро</w:t>
      </w:r>
      <w:r w:rsidRPr="00280316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родному и русскому языкам, стремление к их грамотному </w:t>
      </w:r>
      <w:r w:rsidRPr="00280316">
        <w:rPr>
          <w:rFonts w:ascii="Times New Roman" w:hAnsi="Times New Roman"/>
          <w:color w:val="auto"/>
          <w:sz w:val="24"/>
          <w:szCs w:val="24"/>
        </w:rPr>
        <w:t>использованию, родной язык</w:t>
      </w:r>
      <w:r>
        <w:rPr>
          <w:rFonts w:ascii="Times New Roman" w:hAnsi="Times New Roman"/>
          <w:color w:val="auto"/>
          <w:sz w:val="24"/>
          <w:szCs w:val="24"/>
        </w:rPr>
        <w:t xml:space="preserve"> и</w:t>
      </w:r>
      <w:r w:rsidRPr="00280316">
        <w:rPr>
          <w:rFonts w:ascii="Times New Roman" w:hAnsi="Times New Roman"/>
          <w:color w:val="auto"/>
          <w:sz w:val="24"/>
          <w:szCs w:val="24"/>
        </w:rPr>
        <w:t xml:space="preserve"> русский язык станут для </w:t>
      </w:r>
      <w:r>
        <w:rPr>
          <w:rFonts w:ascii="Times New Roman" w:hAnsi="Times New Roman"/>
          <w:color w:val="auto"/>
          <w:sz w:val="24"/>
          <w:szCs w:val="24"/>
        </w:rPr>
        <w:t xml:space="preserve">обучающихся </w:t>
      </w:r>
      <w:r w:rsidRPr="00280316">
        <w:rPr>
          <w:rFonts w:ascii="Times New Roman" w:hAnsi="Times New Roman"/>
          <w:color w:val="auto"/>
          <w:sz w:val="24"/>
          <w:szCs w:val="24"/>
        </w:rPr>
        <w:t>основой всего процесса обучения, средством развития их мышления, воображения, интеллектуальных и творческих способностей.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 xml:space="preserve">В процессе </w:t>
      </w:r>
      <w:r>
        <w:rPr>
          <w:rStyle w:val="Zag11"/>
          <w:rFonts w:ascii="Times New Roman" w:eastAsia="@Arial Unicode MS" w:hAnsi="Times New Roman"/>
          <w:sz w:val="24"/>
        </w:rPr>
        <w:t>об</w:t>
      </w:r>
      <w:r w:rsidRPr="00186D82">
        <w:rPr>
          <w:rStyle w:val="Zag11"/>
          <w:rFonts w:ascii="Times New Roman" w:eastAsia="@Arial Unicode MS" w:hAnsi="Times New Roman"/>
          <w:sz w:val="24"/>
        </w:rPr>
        <w:t>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</w:t>
      </w:r>
      <w:r>
        <w:rPr>
          <w:rStyle w:val="Zag11"/>
          <w:rFonts w:ascii="Times New Roman" w:eastAsia="@Arial Unicode MS" w:hAnsi="Times New Roman"/>
          <w:sz w:val="24"/>
        </w:rPr>
        <w:t>ч</w:t>
      </w:r>
      <w:r w:rsidRPr="00186D82">
        <w:rPr>
          <w:rStyle w:val="Zag11"/>
          <w:rFonts w:ascii="Times New Roman" w:eastAsia="@Arial Unicode MS" w:hAnsi="Times New Roman"/>
          <w:sz w:val="24"/>
        </w:rPr>
        <w:t>.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</w:t>
      </w:r>
      <w:r>
        <w:rPr>
          <w:rStyle w:val="Zag11"/>
          <w:rFonts w:ascii="Times New Roman" w:eastAsia="@Arial Unicode MS" w:hAnsi="Times New Roman"/>
          <w:sz w:val="24"/>
        </w:rPr>
        <w:t xml:space="preserve">к </w:t>
      </w:r>
      <w:r w:rsidRPr="00186D82">
        <w:rPr>
          <w:rStyle w:val="Zag11"/>
          <w:rFonts w:ascii="Times New Roman" w:eastAsia="@Arial Unicode MS" w:hAnsi="Times New Roman"/>
          <w:sz w:val="24"/>
        </w:rPr>
        <w:t>показателям общей культуры человека. Они получат начальные представления о нормах чувашского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186D82">
        <w:rPr>
          <w:rStyle w:val="Zag11"/>
          <w:rFonts w:ascii="Times New Roman" w:eastAsia="@Arial Unicode MS" w:hAnsi="Times New Roman"/>
          <w:sz w:val="24"/>
        </w:rPr>
        <w:t>дств дл</w:t>
      </w:r>
      <w:proofErr w:type="gramEnd"/>
      <w:r w:rsidRPr="00186D82">
        <w:rPr>
          <w:rStyle w:val="Zag11"/>
          <w:rFonts w:ascii="Times New Roman" w:eastAsia="@Arial Unicode MS" w:hAnsi="Times New Roman"/>
          <w:sz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>Выпускник на уровне начального общего образования: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>научится осознавать грамотное письмо как одно из проявлений собственного уровня культуры;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 xml:space="preserve">сможет применять орфографические </w:t>
      </w:r>
      <w:r>
        <w:rPr>
          <w:rStyle w:val="Zag11"/>
          <w:rFonts w:ascii="Times New Roman" w:eastAsia="@Arial Unicode MS" w:hAnsi="Times New Roman"/>
          <w:sz w:val="24"/>
        </w:rPr>
        <w:t xml:space="preserve">и пунктуационные </w:t>
      </w:r>
      <w:r w:rsidRPr="00186D82">
        <w:rPr>
          <w:rStyle w:val="Zag11"/>
          <w:rFonts w:ascii="Times New Roman" w:eastAsia="@Arial Unicode MS" w:hAnsi="Times New Roman"/>
          <w:sz w:val="24"/>
        </w:rPr>
        <w:t xml:space="preserve">правила (в объеме изученного материала) при записи собственных и предложенных текстов, овладеет умением проверять </w:t>
      </w:r>
      <w:proofErr w:type="gramStart"/>
      <w:r w:rsidRPr="00186D82">
        <w:rPr>
          <w:rStyle w:val="Zag11"/>
          <w:rFonts w:ascii="Times New Roman" w:eastAsia="@Arial Unicode MS" w:hAnsi="Times New Roman"/>
          <w:sz w:val="24"/>
        </w:rPr>
        <w:t>написанное</w:t>
      </w:r>
      <w:proofErr w:type="gramEnd"/>
      <w:r w:rsidRPr="00186D82">
        <w:rPr>
          <w:rStyle w:val="Zag11"/>
          <w:rFonts w:ascii="Times New Roman" w:eastAsia="@Arial Unicode MS" w:hAnsi="Times New Roman"/>
          <w:sz w:val="24"/>
        </w:rPr>
        <w:t>;</w:t>
      </w:r>
    </w:p>
    <w:p w:rsidR="00101812" w:rsidRPr="00186D82" w:rsidRDefault="00101812" w:rsidP="0010181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</w:rPr>
      </w:pPr>
      <w:r w:rsidRPr="00186D82">
        <w:rPr>
          <w:rStyle w:val="Zag11"/>
          <w:rFonts w:ascii="Times New Roman" w:eastAsia="@Arial Unicode MS" w:hAnsi="Times New Roman"/>
          <w:sz w:val="24"/>
        </w:rPr>
        <w:t>получит первоначальные представления о системе и структуре родного (чувашского) и русского  языков: познакомится с разделами изучения языка – фонетикой</w:t>
      </w:r>
      <w:r>
        <w:rPr>
          <w:rStyle w:val="Zag11"/>
          <w:rFonts w:ascii="Times New Roman" w:eastAsia="@Arial Unicode MS" w:hAnsi="Times New Roman"/>
          <w:sz w:val="24"/>
        </w:rPr>
        <w:t xml:space="preserve"> и орфоэпией,</w:t>
      </w:r>
      <w:r w:rsidRPr="00186D82">
        <w:rPr>
          <w:rStyle w:val="Zag11"/>
          <w:rFonts w:ascii="Times New Roman" w:eastAsia="@Arial Unicode MS" w:hAnsi="Times New Roman"/>
          <w:sz w:val="24"/>
        </w:rPr>
        <w:t xml:space="preserve"> графикой</w:t>
      </w:r>
      <w:r>
        <w:rPr>
          <w:rStyle w:val="Zag11"/>
          <w:rFonts w:ascii="Times New Roman" w:eastAsia="@Arial Unicode MS" w:hAnsi="Times New Roman"/>
          <w:sz w:val="24"/>
        </w:rPr>
        <w:t xml:space="preserve"> и орфографией</w:t>
      </w:r>
      <w:r w:rsidRPr="00186D82">
        <w:rPr>
          <w:rStyle w:val="Zag11"/>
          <w:rFonts w:ascii="Times New Roman" w:eastAsia="@Arial Unicode MS" w:hAnsi="Times New Roman"/>
          <w:sz w:val="24"/>
        </w:rPr>
        <w:t xml:space="preserve">, лексикой, словообразованием (морфемикой), </w:t>
      </w:r>
      <w:r w:rsidRPr="00186D82">
        <w:rPr>
          <w:rStyle w:val="Zag11"/>
          <w:rFonts w:ascii="Times New Roman" w:eastAsia="@Arial Unicode MS" w:hAnsi="Times New Roman"/>
          <w:sz w:val="24"/>
        </w:rPr>
        <w:lastRenderedPageBreak/>
        <w:t>морфологией и синтаксисом</w:t>
      </w:r>
      <w:r>
        <w:rPr>
          <w:rStyle w:val="Zag11"/>
          <w:rFonts w:ascii="Times New Roman" w:eastAsia="@Arial Unicode MS" w:hAnsi="Times New Roman"/>
          <w:sz w:val="24"/>
        </w:rPr>
        <w:t>;</w:t>
      </w:r>
      <w:r w:rsidRPr="00186D82">
        <w:rPr>
          <w:rStyle w:val="Zag11"/>
          <w:rFonts w:ascii="Times New Roman" w:eastAsia="@Arial Unicode MS" w:hAnsi="Times New Roman"/>
          <w:sz w:val="24"/>
        </w:rPr>
        <w:t xml:space="preserve"> в объеме содержания курса научится находить, характеризовать, сравнивать, классифицировать такие языковые единицы, как звук, буква, </w:t>
      </w:r>
      <w:r>
        <w:rPr>
          <w:rStyle w:val="Zag11"/>
          <w:rFonts w:ascii="Times New Roman" w:eastAsia="@Arial Unicode MS" w:hAnsi="Times New Roman"/>
          <w:sz w:val="24"/>
        </w:rPr>
        <w:t xml:space="preserve">значимая </w:t>
      </w:r>
      <w:r w:rsidRPr="00186D82">
        <w:rPr>
          <w:rStyle w:val="Zag11"/>
          <w:rFonts w:ascii="Times New Roman" w:eastAsia="@Arial Unicode MS" w:hAnsi="Times New Roman"/>
          <w:sz w:val="24"/>
        </w:rPr>
        <w:t>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101812" w:rsidRPr="00186D82" w:rsidRDefault="00101812" w:rsidP="0010181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i w:val="0"/>
          <w:iCs w:val="0"/>
          <w:lang w:val="ru-RU"/>
        </w:rPr>
      </w:pPr>
      <w:r w:rsidRPr="00186D82">
        <w:rPr>
          <w:rStyle w:val="Zag11"/>
          <w:rFonts w:eastAsia="@Arial Unicode MS"/>
          <w:i w:val="0"/>
          <w:color w:val="auto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послужит основой успешной учебной деятельности при продолжении изучения курса </w:t>
      </w:r>
      <w:r w:rsidRPr="00186D82">
        <w:rPr>
          <w:i w:val="0"/>
          <w:iCs w:val="0"/>
          <w:lang w:val="ru-RU"/>
        </w:rPr>
        <w:t xml:space="preserve">родного языка </w:t>
      </w:r>
      <w:r w:rsidRPr="00186D82">
        <w:rPr>
          <w:rStyle w:val="Zag11"/>
          <w:rFonts w:eastAsia="@Arial Unicode MS"/>
          <w:i w:val="0"/>
          <w:color w:val="auto"/>
          <w:lang w:val="ru-RU"/>
        </w:rPr>
        <w:t xml:space="preserve">и русского языка </w:t>
      </w:r>
      <w:r w:rsidRPr="00186D82">
        <w:rPr>
          <w:i w:val="0"/>
          <w:iCs w:val="0"/>
          <w:lang w:val="ru-RU"/>
        </w:rPr>
        <w:t>на следующем уровне образования</w:t>
      </w:r>
      <w:r w:rsidRPr="00186D82">
        <w:rPr>
          <w:iCs w:val="0"/>
          <w:lang w:val="ru-RU"/>
        </w:rPr>
        <w:t>.</w:t>
      </w:r>
    </w:p>
    <w:p w:rsidR="00101812" w:rsidRDefault="00101812" w:rsidP="00101812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A445A4" w:rsidRDefault="00A445A4" w:rsidP="00101812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101812" w:rsidRPr="00C215D0" w:rsidRDefault="00101812" w:rsidP="003C15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154E">
        <w:rPr>
          <w:rFonts w:ascii="Times New Roman" w:hAnsi="Times New Roman"/>
          <w:b/>
          <w:sz w:val="28"/>
          <w:szCs w:val="28"/>
        </w:rPr>
        <w:t xml:space="preserve">2. </w:t>
      </w:r>
      <w:r w:rsidR="003C154E" w:rsidRPr="00C215D0">
        <w:rPr>
          <w:rFonts w:ascii="Times New Roman" w:hAnsi="Times New Roman"/>
          <w:b/>
        </w:rPr>
        <w:t>СОДЕРЖАТЕЛЬНЫЙ РАЗДЕЛ</w:t>
      </w:r>
    </w:p>
    <w:p w:rsidR="00101812" w:rsidRPr="00C215D0" w:rsidRDefault="00101812" w:rsidP="00101812">
      <w:pPr>
        <w:pStyle w:val="a4"/>
        <w:jc w:val="both"/>
        <w:rPr>
          <w:rFonts w:ascii="Times New Roman" w:hAnsi="Times New Roman"/>
          <w:b/>
        </w:rPr>
      </w:pPr>
      <w:r w:rsidRPr="00C215D0">
        <w:rPr>
          <w:rFonts w:ascii="Times New Roman" w:hAnsi="Times New Roman"/>
          <w:b/>
        </w:rPr>
        <w:t xml:space="preserve">2.1. Основное содержание начального общего образования по учебному предмету </w:t>
      </w:r>
      <w:r w:rsidR="00A2315C" w:rsidRPr="00C215D0">
        <w:rPr>
          <w:rFonts w:ascii="Times New Roman" w:hAnsi="Times New Roman"/>
          <w:b/>
        </w:rPr>
        <w:t>«Чăваш чĕлхи» (Родной (чувашский) язык)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2.1.1. Виды речевой деятельности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Аудирование.</w:t>
      </w:r>
      <w:r w:rsidRPr="00C215D0">
        <w:rPr>
          <w:rFonts w:ascii="Times New Roman" w:hAnsi="Times New Roman"/>
          <w:sz w:val="24"/>
          <w:szCs w:val="24"/>
        </w:rPr>
        <w:t xml:space="preserve"> Осознание цели и ситуации устного общения. Адекватное восприятие звучащей родной (чувашской)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Говорение. </w:t>
      </w:r>
      <w:r w:rsidRPr="00C215D0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C215D0">
        <w:rPr>
          <w:rFonts w:ascii="Times New Roman" w:hAnsi="Times New Roman"/>
          <w:sz w:val="24"/>
          <w:szCs w:val="24"/>
        </w:rPr>
        <w:t>дств в с</w:t>
      </w:r>
      <w:proofErr w:type="gramEnd"/>
      <w:r w:rsidRPr="00C215D0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 (сăнлав), повествование (калав), рассуждение (уйлав)).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Чтение.</w:t>
      </w:r>
      <w:r w:rsidRPr="00C215D0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информации. Нахождение информации, заданной в тексте в явном виде. Интерпретация и обобщение содержащейся в тексте информации. Формулирование простых выводов на основе информации, содержащейся в тексте. </w:t>
      </w:r>
      <w:r w:rsidRPr="00C215D0">
        <w:rPr>
          <w:rFonts w:ascii="Times New Roman" w:hAnsi="Times New Roman"/>
          <w:i/>
          <w:sz w:val="24"/>
          <w:szCs w:val="24"/>
        </w:rPr>
        <w:t xml:space="preserve">Анализ и </w:t>
      </w:r>
      <w:r w:rsidR="003F4C7E" w:rsidRPr="00C215D0">
        <w:rPr>
          <w:rFonts w:ascii="Times New Roman" w:hAnsi="Times New Roman"/>
          <w:i/>
          <w:sz w:val="24"/>
          <w:szCs w:val="24"/>
        </w:rPr>
        <w:t>оценка языковых</w:t>
      </w:r>
      <w:r w:rsidRPr="00C215D0">
        <w:rPr>
          <w:rFonts w:ascii="Times New Roman" w:hAnsi="Times New Roman"/>
          <w:i/>
          <w:sz w:val="24"/>
          <w:szCs w:val="24"/>
        </w:rPr>
        <w:t xml:space="preserve"> особенностей структуры текста.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Письмо. </w:t>
      </w:r>
      <w:r w:rsidRPr="00C215D0">
        <w:rPr>
          <w:rFonts w:ascii="Times New Roman" w:hAnsi="Times New Roman"/>
          <w:sz w:val="24"/>
          <w:szCs w:val="24"/>
        </w:rPr>
        <w:t>Письмо букв, слогов, слов, словосочетаний и предложений в системе обучения грамоте. Овладение разборчивым, аккуратным письмом с учетом каллиграфических норм и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собственных небольших текстов (сочинений) по тематике интересной детям (на основе впечатлений, литературных произведений, сюжетных картин, серий картин, просмотренного фрагмента видеозаписи и т. п.)</w:t>
      </w:r>
    </w:p>
    <w:p w:rsidR="00101812" w:rsidRPr="00C215D0" w:rsidRDefault="00101812" w:rsidP="00101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Фонетика. Звуки речи.</w:t>
      </w:r>
      <w:r w:rsidRPr="00C215D0">
        <w:rPr>
          <w:rFonts w:ascii="Times New Roman" w:hAnsi="Times New Roman"/>
          <w:sz w:val="24"/>
          <w:szCs w:val="24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Различение гласных и согласных звуков, мягких и твердых гласных, мягких и твердых согласных. Деление слов на слоги. Определение места ударения в слове.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Графика. </w:t>
      </w:r>
      <w:r w:rsidRPr="00C215D0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Знакомство с алфавитом.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lastRenderedPageBreak/>
        <w:t xml:space="preserve">Чтение. </w:t>
      </w:r>
      <w:r w:rsidRPr="00C215D0">
        <w:rPr>
          <w:rFonts w:ascii="Times New Roman" w:hAnsi="Times New Roman"/>
          <w:sz w:val="24"/>
          <w:szCs w:val="24"/>
        </w:rPr>
        <w:t xml:space="preserve">Формирование навыка слогового чтения (ориентация на букву, обозначающую гласный звук).  Плавное слоговое чтение и чтение целыми словами со скоростью, соответствующей индивидуальному темпу </w:t>
      </w:r>
      <w:proofErr w:type="gramStart"/>
      <w:r w:rsidRPr="00C215D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215D0">
        <w:rPr>
          <w:rFonts w:ascii="Times New Roman" w:hAnsi="Times New Roman"/>
          <w:sz w:val="24"/>
          <w:szCs w:val="24"/>
        </w:rPr>
        <w:t>. Правильное,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Письмо.</w:t>
      </w:r>
      <w:r w:rsidRPr="00C215D0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</w:t>
      </w:r>
      <w:r w:rsidRPr="00C215D0">
        <w:rPr>
          <w:rFonts w:ascii="Times New Roman" w:hAnsi="Times New Roman"/>
          <w:i/>
          <w:sz w:val="24"/>
          <w:szCs w:val="24"/>
        </w:rPr>
        <w:t>на пространстве классной доски</w:t>
      </w:r>
      <w:r w:rsidRPr="00C215D0">
        <w:rPr>
          <w:rFonts w:ascii="Times New Roman" w:hAnsi="Times New Roman"/>
          <w:sz w:val="24"/>
          <w:szCs w:val="24"/>
        </w:rPr>
        <w:t xml:space="preserve">. Овладение начертанием письменных прописных (заглавных) и строчных букв. Письмо букв, слогов, слов, словосочетаний и предложений. Овладение разборчивым, аккуратным письмом. Письмо под диктовку слов и предложений. Усвоение приемов и последовательности правильного списывания текста.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Орфография. </w:t>
      </w:r>
      <w:r w:rsidRPr="00C215D0">
        <w:rPr>
          <w:rFonts w:ascii="Times New Roman" w:hAnsi="Times New Roman"/>
          <w:sz w:val="24"/>
          <w:szCs w:val="24"/>
        </w:rPr>
        <w:t>Знакомство с правилами правописания и их применение: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раздельное написание слов;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прописная (заглавная) буква в начале предложения, в именах собственных;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перенос слов по слогам;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правописание букв э, ю, я, ё  в словах;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правописание мягкого знака (ь) в словах;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D0">
        <w:rPr>
          <w:rFonts w:ascii="Times New Roman" w:hAnsi="Times New Roman"/>
          <w:sz w:val="24"/>
          <w:szCs w:val="24"/>
        </w:rPr>
        <w:t>- правописание б, г, д, ж, з, ц, щ, ф в заимствованных из русского языка словах;</w:t>
      </w:r>
      <w:proofErr w:type="gramEnd"/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- знаки препинания в конце предложения.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Развитие речи. </w:t>
      </w:r>
      <w:r w:rsidRPr="00C215D0">
        <w:rPr>
          <w:rFonts w:ascii="Times New Roman" w:hAnsi="Times New Roman"/>
          <w:sz w:val="24"/>
          <w:szCs w:val="24"/>
        </w:rPr>
        <w:t>Слово и предложение.Восприятие слова как объекта изучения, материала для анализа. Наблюдение над значением слова.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 Различение слова и предложения. Работа с предложением: определение начала и конца предложения, выделение слов, определение их порядка.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Интонация в предложении. </w:t>
      </w:r>
      <w:r w:rsidRPr="00C215D0">
        <w:rPr>
          <w:rFonts w:ascii="Times New Roman" w:hAnsi="Times New Roman"/>
          <w:i/>
          <w:sz w:val="24"/>
          <w:szCs w:val="24"/>
        </w:rPr>
        <w:t xml:space="preserve">Моделирование предложения в соответствии с заданной интонацией.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сюжетным картинам, серии сюжетных картинок, из </w:t>
      </w:r>
      <w:r w:rsidR="003F4C7E" w:rsidRPr="00C215D0">
        <w:rPr>
          <w:rFonts w:ascii="Times New Roman" w:hAnsi="Times New Roman"/>
          <w:sz w:val="24"/>
          <w:szCs w:val="24"/>
        </w:rPr>
        <w:t xml:space="preserve">личного </w:t>
      </w:r>
      <w:r w:rsidRPr="00C215D0">
        <w:rPr>
          <w:rFonts w:ascii="Times New Roman" w:hAnsi="Times New Roman"/>
          <w:sz w:val="24"/>
          <w:szCs w:val="24"/>
        </w:rPr>
        <w:t xml:space="preserve">опыта и наблюдений, на основе опорных слов. </w:t>
      </w:r>
      <w:proofErr w:type="gramStart"/>
      <w:r w:rsidRPr="00C215D0">
        <w:rPr>
          <w:rFonts w:ascii="Times New Roman" w:hAnsi="Times New Roman"/>
          <w:sz w:val="24"/>
          <w:szCs w:val="24"/>
        </w:rPr>
        <w:t>Практическое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 овладевание диалогической формой речи.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812" w:rsidRPr="00C215D0" w:rsidRDefault="00A2315C" w:rsidP="00101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«Чăваш чĕлхи» (Родной (чувашский) язык)</w:t>
      </w:r>
    </w:p>
    <w:p w:rsidR="00101812" w:rsidRPr="00C215D0" w:rsidRDefault="00101812" w:rsidP="001018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 СИСТЕМАТИЧЕСКИЙ КУРС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Фонетика и орфоэпия. </w:t>
      </w:r>
      <w:r w:rsidRPr="00C215D0">
        <w:rPr>
          <w:rFonts w:ascii="Times New Roman" w:hAnsi="Times New Roman"/>
          <w:sz w:val="24"/>
          <w:szCs w:val="24"/>
        </w:rPr>
        <w:t xml:space="preserve">Различение и правильное произношение гласных и согласных звуков. Нахождение в слове ударного слога. Правильное произношение исконно чувашских слов с соблюдением правил чувашского ударения. Правильное произношение заимствованных слов. Различение сонорных и шумных согласных. Звонкое и глухое произношение шумных согласных. Определение мягких и твердых согласных. Удлинение согласных в </w:t>
      </w:r>
      <w:proofErr w:type="gramStart"/>
      <w:r w:rsidRPr="00C215D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C215D0">
        <w:rPr>
          <w:rFonts w:ascii="Times New Roman" w:hAnsi="Times New Roman"/>
          <w:sz w:val="24"/>
          <w:szCs w:val="24"/>
        </w:rPr>
        <w:t>. Деление слов на слоги. Ударение</w:t>
      </w:r>
      <w:proofErr w:type="gramStart"/>
      <w:r w:rsidRPr="00C215D0">
        <w:rPr>
          <w:rFonts w:ascii="Times New Roman" w:hAnsi="Times New Roman"/>
          <w:sz w:val="24"/>
          <w:szCs w:val="24"/>
        </w:rPr>
        <w:t>.З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вуки, встречающиеся в словах, заимствованных из русского языка. Гласные твердые и мягкие. </w:t>
      </w:r>
      <w:proofErr w:type="gramStart"/>
      <w:r w:rsidRPr="00C215D0">
        <w:rPr>
          <w:rFonts w:ascii="Times New Roman" w:hAnsi="Times New Roman"/>
          <w:sz w:val="24"/>
          <w:szCs w:val="24"/>
        </w:rPr>
        <w:t xml:space="preserve">Полные </w:t>
      </w:r>
      <w:r w:rsidRPr="00C215D0">
        <w:rPr>
          <w:rFonts w:ascii="Times New Roman" w:hAnsi="Times New Roman"/>
          <w:bCs/>
          <w:iCs/>
          <w:sz w:val="24"/>
          <w:szCs w:val="24"/>
        </w:rPr>
        <w:t>([а], [ы], [у], [ÿ], [э], [и], [о</w:t>
      </w:r>
      <w:r w:rsidR="003F4C7E" w:rsidRPr="00C215D0">
        <w:rPr>
          <w:rFonts w:ascii="Times New Roman" w:hAnsi="Times New Roman"/>
          <w:bCs/>
          <w:iCs/>
          <w:sz w:val="24"/>
          <w:szCs w:val="24"/>
        </w:rPr>
        <w:t>])</w:t>
      </w:r>
      <w:r w:rsidR="003F4C7E" w:rsidRPr="00C215D0">
        <w:rPr>
          <w:rFonts w:ascii="Times New Roman" w:hAnsi="Times New Roman"/>
          <w:sz w:val="24"/>
          <w:szCs w:val="24"/>
        </w:rPr>
        <w:t xml:space="preserve"> и</w:t>
      </w:r>
      <w:r w:rsidRPr="00C215D0">
        <w:rPr>
          <w:rFonts w:ascii="Times New Roman" w:hAnsi="Times New Roman"/>
          <w:sz w:val="24"/>
          <w:szCs w:val="24"/>
        </w:rPr>
        <w:t xml:space="preserve"> неполные </w:t>
      </w:r>
      <w:r w:rsidR="003F4C7E" w:rsidRPr="00C215D0">
        <w:rPr>
          <w:rFonts w:ascii="Times New Roman" w:hAnsi="Times New Roman"/>
          <w:sz w:val="24"/>
          <w:szCs w:val="24"/>
        </w:rPr>
        <w:t xml:space="preserve">гласные </w:t>
      </w:r>
      <w:r w:rsidR="003F4C7E" w:rsidRPr="00C215D0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215D0">
        <w:rPr>
          <w:rFonts w:ascii="Times New Roman" w:hAnsi="Times New Roman"/>
          <w:bCs/>
          <w:iCs/>
          <w:sz w:val="24"/>
          <w:szCs w:val="24"/>
        </w:rPr>
        <w:t>[ă], [ĕ]</w:t>
      </w:r>
      <w:r w:rsidR="003F4C7E" w:rsidRPr="00C215D0">
        <w:rPr>
          <w:rFonts w:ascii="Times New Roman" w:hAnsi="Times New Roman"/>
          <w:bCs/>
          <w:iCs/>
          <w:sz w:val="24"/>
          <w:szCs w:val="24"/>
        </w:rPr>
        <w:t>)</w:t>
      </w:r>
      <w:r w:rsidR="003F4C7E" w:rsidRPr="00C215D0">
        <w:rPr>
          <w:rFonts w:ascii="Times New Roman" w:hAnsi="Times New Roman"/>
          <w:sz w:val="24"/>
          <w:szCs w:val="24"/>
        </w:rPr>
        <w:t>.</w:t>
      </w:r>
      <w:r w:rsidRPr="00C215D0">
        <w:rPr>
          <w:rFonts w:ascii="Times New Roman" w:hAnsi="Times New Roman"/>
          <w:i/>
          <w:sz w:val="24"/>
          <w:szCs w:val="24"/>
        </w:rPr>
        <w:t>Фонетический разбор слова.</w:t>
      </w:r>
      <w:proofErr w:type="gramEnd"/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Графика. </w:t>
      </w:r>
      <w:r w:rsidRPr="00C215D0">
        <w:rPr>
          <w:rFonts w:ascii="Times New Roman" w:hAnsi="Times New Roman"/>
          <w:sz w:val="24"/>
          <w:szCs w:val="24"/>
        </w:rPr>
        <w:t xml:space="preserve">Различение звуков и букв. Установление соотношения звукового и буквенного состава в словах (выля, ялав; Ванюк, юпа; мăкăнь, мăрье; подъезд).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Использование небуквенных графических средств:пробела между словами, знака переноса, абзаца.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Знание алфавита: правильное называние букв, определение их последовательности. Использование алфавита при работе со словарями, справочниками, каталогами.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lastRenderedPageBreak/>
        <w:t xml:space="preserve">Лексика. </w:t>
      </w:r>
      <w:r w:rsidRPr="00C215D0"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</w:t>
      </w:r>
      <w:r w:rsidRPr="00C215D0">
        <w:rPr>
          <w:rFonts w:ascii="Times New Roman" w:hAnsi="Times New Roman"/>
          <w:i/>
          <w:sz w:val="24"/>
          <w:szCs w:val="24"/>
        </w:rPr>
        <w:t xml:space="preserve">. Представление об однозначных и многозначных словах, о прямом и переносном значении слова. </w:t>
      </w:r>
      <w:r w:rsidRPr="00C215D0">
        <w:rPr>
          <w:rFonts w:ascii="Times New Roman" w:hAnsi="Times New Roman"/>
          <w:sz w:val="24"/>
          <w:szCs w:val="24"/>
        </w:rPr>
        <w:t xml:space="preserve">Наблюдение за использованием в речи синонимов и </w:t>
      </w:r>
      <w:r w:rsidR="003F4C7E" w:rsidRPr="00C215D0">
        <w:rPr>
          <w:rFonts w:ascii="Times New Roman" w:hAnsi="Times New Roman"/>
          <w:sz w:val="24"/>
          <w:szCs w:val="24"/>
        </w:rPr>
        <w:t>антонимов,</w:t>
      </w:r>
      <w:r w:rsidRPr="00C215D0">
        <w:rPr>
          <w:rFonts w:ascii="Times New Roman" w:hAnsi="Times New Roman"/>
          <w:sz w:val="24"/>
          <w:szCs w:val="24"/>
        </w:rPr>
        <w:t xml:space="preserve"> и омонимов</w:t>
      </w:r>
      <w:r w:rsidRPr="00C215D0">
        <w:rPr>
          <w:rFonts w:ascii="Times New Roman" w:hAnsi="Times New Roman"/>
          <w:i/>
          <w:sz w:val="24"/>
          <w:szCs w:val="24"/>
        </w:rPr>
        <w:t xml:space="preserve">. Фразеологизмы. </w:t>
      </w:r>
      <w:r w:rsidRPr="00C215D0">
        <w:rPr>
          <w:rFonts w:ascii="Times New Roman" w:hAnsi="Times New Roman"/>
          <w:sz w:val="24"/>
          <w:szCs w:val="24"/>
        </w:rPr>
        <w:t>Этикетные слова, термины родства</w:t>
      </w:r>
      <w:r w:rsidRPr="00C215D0">
        <w:rPr>
          <w:rFonts w:ascii="Times New Roman" w:hAnsi="Times New Roman"/>
          <w:sz w:val="24"/>
        </w:rPr>
        <w:t xml:space="preserve"> (в объёме содержания курса).</w:t>
      </w:r>
      <w:r w:rsidRPr="00C215D0">
        <w:rPr>
          <w:rFonts w:ascii="Times New Roman" w:hAnsi="Times New Roman"/>
          <w:sz w:val="24"/>
          <w:szCs w:val="24"/>
        </w:rPr>
        <w:t xml:space="preserve"> Исконно чувашские слова и слова, заимствованные из других языков.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Состав слова (морфемика</w:t>
      </w:r>
      <w:r w:rsidRPr="00C215D0">
        <w:rPr>
          <w:rFonts w:ascii="Times New Roman" w:hAnsi="Times New Roman"/>
          <w:sz w:val="24"/>
          <w:szCs w:val="24"/>
        </w:rPr>
        <w:t>). Овладение понятием «родственные (однокоренные) слова» (</w:t>
      </w:r>
      <w:proofErr w:type="gramStart"/>
      <w:r w:rsidRPr="00C215D0">
        <w:rPr>
          <w:rFonts w:ascii="Times New Roman" w:hAnsi="Times New Roman"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ĕр тымартан пулнă сăмахсем, хурăнташлă сăмахсем). Различение однокоренных слов и различных форм одного и того же слова. Различение однокоренных слов и синонимов, </w:t>
      </w:r>
      <w:r w:rsidRPr="00C215D0">
        <w:rPr>
          <w:rFonts w:ascii="Times New Roman" w:hAnsi="Times New Roman"/>
          <w:i/>
          <w:sz w:val="24"/>
          <w:szCs w:val="24"/>
        </w:rPr>
        <w:t>однокоренных слов и слов с омонимичными корнями</w:t>
      </w:r>
      <w:r w:rsidRPr="00C215D0">
        <w:rPr>
          <w:rFonts w:ascii="Times New Roman" w:hAnsi="Times New Roman"/>
          <w:sz w:val="24"/>
          <w:szCs w:val="24"/>
        </w:rPr>
        <w:t>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Словообразовательные и словоизменяющие аффиксы (сăмах тăвакан тата сăмаха </w:t>
      </w:r>
      <w:proofErr w:type="gramStart"/>
      <w:r w:rsidRPr="00C215D0">
        <w:rPr>
          <w:rFonts w:ascii="Times New Roman" w:hAnsi="Times New Roman"/>
          <w:sz w:val="24"/>
          <w:szCs w:val="24"/>
        </w:rPr>
        <w:t>ул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ăштаракан аффикссем). Образование однокоренных слов с помощью словообразовательных аффиксов. </w:t>
      </w:r>
      <w:r w:rsidRPr="00C215D0">
        <w:rPr>
          <w:rFonts w:ascii="Times New Roman" w:hAnsi="Times New Roman"/>
          <w:i/>
          <w:sz w:val="24"/>
          <w:szCs w:val="24"/>
        </w:rPr>
        <w:t>Парные слова (мăшă</w:t>
      </w:r>
      <w:proofErr w:type="gramStart"/>
      <w:r w:rsidRPr="00C215D0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215D0">
        <w:rPr>
          <w:rFonts w:ascii="Times New Roman" w:hAnsi="Times New Roman"/>
          <w:i/>
          <w:sz w:val="24"/>
          <w:szCs w:val="24"/>
        </w:rPr>
        <w:t xml:space="preserve"> сăмахсем). Повторяющиеся слова (икĕ хут калакан сăмахсем). Сложные слова (хутлă сăмахсем).Разбор слова по составу.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Морфология. </w:t>
      </w:r>
      <w:r w:rsidRPr="00C215D0">
        <w:rPr>
          <w:rFonts w:ascii="Times New Roman" w:hAnsi="Times New Roman"/>
          <w:sz w:val="24"/>
          <w:szCs w:val="24"/>
        </w:rPr>
        <w:t xml:space="preserve">Части речи (пуплев пайĕсем). </w:t>
      </w:r>
      <w:r w:rsidRPr="00C215D0">
        <w:rPr>
          <w:rFonts w:ascii="Times New Roman" w:hAnsi="Times New Roman"/>
          <w:i/>
          <w:sz w:val="24"/>
          <w:szCs w:val="24"/>
        </w:rPr>
        <w:t xml:space="preserve">Деление частей речи на самостоятельные и служебные (Тулли </w:t>
      </w:r>
      <w:proofErr w:type="gramStart"/>
      <w:r w:rsidRPr="00C215D0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i/>
          <w:sz w:val="24"/>
          <w:szCs w:val="24"/>
        </w:rPr>
        <w:t>ĕлтерĕшлĕ пуплев пайĕсем тата пулăшу пĕлтерĕшлĕ пуплев пайĕсем).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Имя существительное (Япала ячĕ).Значение и употребление в речи. Умение распознавать имена собственные. Изменение существительных по числам. Изменение существительных по падежам. Определение падежа, в котором употреблено имя существительное.  </w:t>
      </w:r>
      <w:r w:rsidRPr="00C215D0">
        <w:rPr>
          <w:rFonts w:ascii="Times New Roman" w:hAnsi="Times New Roman"/>
          <w:i/>
          <w:sz w:val="24"/>
          <w:szCs w:val="24"/>
        </w:rPr>
        <w:t>Различение падежных и смысловых (синтаксических) вопросов</w:t>
      </w:r>
      <w:r w:rsidRPr="00C215D0">
        <w:rPr>
          <w:rFonts w:ascii="Times New Roman" w:hAnsi="Times New Roman"/>
          <w:sz w:val="24"/>
          <w:szCs w:val="24"/>
        </w:rPr>
        <w:t xml:space="preserve">. </w:t>
      </w:r>
      <w:r w:rsidRPr="00C215D0">
        <w:rPr>
          <w:rFonts w:ascii="Times New Roman" w:hAnsi="Times New Roman"/>
          <w:i/>
          <w:sz w:val="24"/>
          <w:szCs w:val="24"/>
        </w:rPr>
        <w:t>Изменение по падежам существительных, заимствованных из русского языка</w:t>
      </w:r>
      <w:r w:rsidRPr="00C215D0">
        <w:rPr>
          <w:rFonts w:ascii="Times New Roman" w:hAnsi="Times New Roman"/>
          <w:sz w:val="24"/>
          <w:szCs w:val="24"/>
        </w:rPr>
        <w:t xml:space="preserve">. Использование в предложениях существительных с послелогами и именными словами (Хыç сăмахсемпе тата ят сăмахсемпе).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i/>
          <w:sz w:val="24"/>
          <w:szCs w:val="24"/>
        </w:rPr>
        <w:t>Употребление существительных с притяжательными аффиксами. (Камăнлăх аффиксĕсем йышăннă япала ячĕсем).</w:t>
      </w:r>
      <w:r w:rsidRPr="00C215D0">
        <w:rPr>
          <w:rFonts w:ascii="Times New Roman" w:hAnsi="Times New Roman"/>
          <w:sz w:val="24"/>
          <w:szCs w:val="24"/>
        </w:rPr>
        <w:t xml:space="preserve">  Различение имен существительных по их признакам, правописание изученных орфограмм существительных. </w:t>
      </w:r>
      <w:r w:rsidRPr="00C215D0">
        <w:rPr>
          <w:rFonts w:ascii="Times New Roman" w:hAnsi="Times New Roman"/>
          <w:i/>
          <w:sz w:val="24"/>
          <w:szCs w:val="24"/>
        </w:rPr>
        <w:t>Морфологический разбор имен существительных.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Имя прилагательное (Паллă ячĕ). Значение и употребление в речи. Степени сравнения прилагательных: положительная, сравнительная, превосходная степени (Тĕ</w:t>
      </w:r>
      <w:proofErr w:type="gramStart"/>
      <w:r w:rsidRPr="00C215D0">
        <w:rPr>
          <w:rFonts w:ascii="Times New Roman" w:hAnsi="Times New Roman"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, танлаштаруллă тата вăйлă степеньсем). Синомичные и антонимичные имена прилагательные. </w:t>
      </w:r>
      <w:r w:rsidRPr="00C215D0">
        <w:rPr>
          <w:rFonts w:ascii="Times New Roman" w:hAnsi="Times New Roman"/>
          <w:i/>
          <w:sz w:val="24"/>
          <w:szCs w:val="24"/>
        </w:rPr>
        <w:t>Морфологический разбор имен прилагательных.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Имя числительное (Хисеп ячĕ). Значение и употребление в речи. </w:t>
      </w:r>
      <w:r w:rsidR="003F4C7E" w:rsidRPr="00C215D0">
        <w:rPr>
          <w:rFonts w:ascii="Times New Roman" w:hAnsi="Times New Roman"/>
          <w:sz w:val="24"/>
          <w:szCs w:val="24"/>
        </w:rPr>
        <w:t>Количественные и</w:t>
      </w:r>
      <w:r w:rsidRPr="00C215D0">
        <w:rPr>
          <w:rFonts w:ascii="Times New Roman" w:hAnsi="Times New Roman"/>
          <w:sz w:val="24"/>
          <w:szCs w:val="24"/>
        </w:rPr>
        <w:t xml:space="preserve"> порядковые числительные (шут тата йĕрке хисеп ячĕсем). Связь числительного с существительным. Составление предложений с именами числительными.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Местоимение (Ят ылмаш). Личные местоимения (Сăпат ылмашĕсем). Значение и употребление в речи. Личные местоимения 1, 2 и 3-го лица единственного и множественного числа. Замена в речи имен существительных единственного и множественного числа личными местоимениями.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Глагол (Ĕç-хĕл). Значение и употребление в речи.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Изменение глаголов по временам: настоящее время, прошедшее время, будущее время (умение различать по вопросам). Изменение глаголов по лицам, числам. Правописание глаголов в разных временах, лицах. Утвердительная и отрицательная формы глаголов настоящего, прошедшего, будущего времен. </w:t>
      </w:r>
      <w:r w:rsidRPr="00C215D0">
        <w:rPr>
          <w:rFonts w:ascii="Times New Roman" w:hAnsi="Times New Roman"/>
          <w:i/>
          <w:sz w:val="24"/>
          <w:szCs w:val="24"/>
        </w:rPr>
        <w:t>Морфологический разбор глаголов.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Синтаксис. </w:t>
      </w:r>
      <w:r w:rsidRPr="00C215D0">
        <w:rPr>
          <w:rFonts w:ascii="Times New Roman" w:hAnsi="Times New Roman"/>
          <w:sz w:val="24"/>
          <w:szCs w:val="24"/>
        </w:rPr>
        <w:t>Предложение как единица языка и речи. Различение слова и словосочетания (их сходство и различие). Предложения, различные по цели высказывания: повествовательные (калуллă), вопросительные (ыйтуллă), побудительные (хистевлĕ). Интонация: восклицательная и невосклицательная (кăшкăруллă тата кăшкăруллă мар).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lastRenderedPageBreak/>
        <w:t xml:space="preserve">Нахождение главных членов предложения: подлежащего и сказуемого. Различение главных и второстепенных членов предложения. Распространенные и нераспространенные предложения. Установление при помощи смысловых вопросов связи между словами в словосочетании и предложении. Однородные члены предложения (Предложенин </w:t>
      </w:r>
      <w:proofErr w:type="gramStart"/>
      <w:r w:rsidRPr="00C215D0">
        <w:rPr>
          <w:rFonts w:ascii="Times New Roman" w:hAnsi="Times New Roman"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ĕр йышши членĕсем). </w:t>
      </w:r>
      <w:r w:rsidRPr="00C215D0">
        <w:rPr>
          <w:rFonts w:ascii="Times New Roman" w:hAnsi="Times New Roman"/>
          <w:i/>
          <w:sz w:val="24"/>
          <w:szCs w:val="24"/>
        </w:rPr>
        <w:t>Нахождение и самостоятельное составление предложений с однородными членами без союзов и с союзами (тата, та (те), анчах, çапах).</w:t>
      </w:r>
      <w:r w:rsidRPr="00C215D0">
        <w:rPr>
          <w:rFonts w:ascii="Times New Roman" w:hAnsi="Times New Roman"/>
          <w:sz w:val="24"/>
          <w:szCs w:val="24"/>
        </w:rPr>
        <w:t xml:space="preserve"> Использование интонации перечисления в предложениях с однородными членами.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i/>
          <w:sz w:val="24"/>
          <w:szCs w:val="24"/>
        </w:rPr>
        <w:t>Различение простых и сложных предложений</w:t>
      </w:r>
      <w:r w:rsidR="003F4C7E" w:rsidRPr="00C215D0">
        <w:rPr>
          <w:rFonts w:ascii="Times New Roman" w:hAnsi="Times New Roman"/>
          <w:i/>
          <w:sz w:val="24"/>
          <w:szCs w:val="24"/>
        </w:rPr>
        <w:t xml:space="preserve"> (хутсă</w:t>
      </w:r>
      <w:proofErr w:type="gramStart"/>
      <w:r w:rsidR="003F4C7E" w:rsidRPr="00C215D0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3F4C7E" w:rsidRPr="00C215D0">
        <w:rPr>
          <w:rFonts w:ascii="Times New Roman" w:hAnsi="Times New Roman"/>
          <w:i/>
          <w:sz w:val="24"/>
          <w:szCs w:val="24"/>
        </w:rPr>
        <w:t xml:space="preserve"> тата хутл</w:t>
      </w:r>
      <w:r w:rsidRPr="00C215D0">
        <w:rPr>
          <w:rFonts w:ascii="Times New Roman" w:hAnsi="Times New Roman"/>
          <w:i/>
          <w:sz w:val="24"/>
          <w:szCs w:val="24"/>
        </w:rPr>
        <w:t xml:space="preserve">ă предложенисем).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Орфография и пунктуация. </w:t>
      </w:r>
      <w:r w:rsidRPr="00C215D0">
        <w:rPr>
          <w:rFonts w:ascii="Times New Roman" w:hAnsi="Times New Roman"/>
          <w:sz w:val="24"/>
          <w:szCs w:val="24"/>
        </w:rPr>
        <w:t xml:space="preserve"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Применение правил правописания: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перенос слов</w:t>
      </w:r>
      <w:r w:rsidRPr="00C215D0">
        <w:rPr>
          <w:rFonts w:ascii="Times New Roman" w:hAnsi="Times New Roman"/>
          <w:b/>
          <w:sz w:val="24"/>
          <w:szCs w:val="24"/>
        </w:rPr>
        <w:t xml:space="preserve"> (</w:t>
      </w:r>
      <w:r w:rsidRPr="00C215D0">
        <w:rPr>
          <w:rFonts w:ascii="Times New Roman" w:hAnsi="Times New Roman"/>
          <w:sz w:val="24"/>
          <w:szCs w:val="24"/>
        </w:rPr>
        <w:t xml:space="preserve">сăмахсене </w:t>
      </w:r>
      <w:proofErr w:type="gramStart"/>
      <w:r w:rsidRPr="00C215D0">
        <w:rPr>
          <w:rFonts w:ascii="Times New Roman" w:hAnsi="Times New Roman"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sz w:val="24"/>
          <w:szCs w:val="24"/>
        </w:rPr>
        <w:t>ĕр йĕркерен тепĕр йĕркене куçарасси);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прописная буква в начале предложения, в именах собственных (пайă</w:t>
      </w:r>
      <w:proofErr w:type="gramStart"/>
      <w:r w:rsidRPr="00C215D0">
        <w:rPr>
          <w:rFonts w:ascii="Times New Roman" w:hAnsi="Times New Roman"/>
          <w:sz w:val="24"/>
          <w:szCs w:val="24"/>
        </w:rPr>
        <w:t>р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 ятсенче: çын, чĕрчунсен уйрăм ячĕсенче, хула, ял, юхан шыв ячĕсенче);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правописание букв </w:t>
      </w:r>
      <w:r w:rsidRPr="00C215D0">
        <w:rPr>
          <w:rFonts w:ascii="Times New Roman" w:hAnsi="Times New Roman"/>
          <w:b/>
          <w:sz w:val="24"/>
          <w:szCs w:val="24"/>
        </w:rPr>
        <w:t>э, е</w:t>
      </w:r>
      <w:r w:rsidRPr="00C215D0">
        <w:rPr>
          <w:rFonts w:ascii="Times New Roman" w:hAnsi="Times New Roman"/>
          <w:sz w:val="24"/>
          <w:szCs w:val="24"/>
        </w:rPr>
        <w:t>, ю, я,</w:t>
      </w:r>
      <w:r w:rsidRPr="00C215D0">
        <w:rPr>
          <w:rFonts w:ascii="Times New Roman" w:hAnsi="Times New Roman"/>
          <w:b/>
          <w:sz w:val="24"/>
          <w:szCs w:val="24"/>
        </w:rPr>
        <w:t xml:space="preserve"> ё </w:t>
      </w:r>
      <w:r w:rsidRPr="00C215D0">
        <w:rPr>
          <w:rFonts w:ascii="Times New Roman" w:hAnsi="Times New Roman"/>
          <w:sz w:val="24"/>
          <w:szCs w:val="24"/>
        </w:rPr>
        <w:t>в словах;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учет озвончения шумного </w:t>
      </w:r>
      <w:r w:rsidR="003F4C7E" w:rsidRPr="00C215D0">
        <w:rPr>
          <w:rFonts w:ascii="Times New Roman" w:hAnsi="Times New Roman"/>
          <w:sz w:val="24"/>
          <w:szCs w:val="24"/>
        </w:rPr>
        <w:t>согласного в</w:t>
      </w:r>
      <w:r w:rsidRPr="00C215D0">
        <w:rPr>
          <w:rFonts w:ascii="Times New Roman" w:hAnsi="Times New Roman"/>
          <w:sz w:val="24"/>
          <w:szCs w:val="24"/>
        </w:rPr>
        <w:t xml:space="preserve"> позициях между двумя гласными, между сонорным и </w:t>
      </w:r>
      <w:r w:rsidR="003F4C7E" w:rsidRPr="00C215D0">
        <w:rPr>
          <w:rFonts w:ascii="Times New Roman" w:hAnsi="Times New Roman"/>
          <w:sz w:val="24"/>
          <w:szCs w:val="24"/>
        </w:rPr>
        <w:t>гласным (</w:t>
      </w:r>
      <w:r w:rsidRPr="00C215D0">
        <w:rPr>
          <w:rFonts w:ascii="Times New Roman" w:hAnsi="Times New Roman"/>
          <w:sz w:val="24"/>
          <w:szCs w:val="24"/>
        </w:rPr>
        <w:t>икĕ уçă сасă тата янравлă хупă сасăпа уçă сасă хушшинче шавлă хупă сасăсене янратса каланине шута илни);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удвоенные </w:t>
      </w:r>
      <w:r w:rsidR="003F4C7E" w:rsidRPr="00C215D0">
        <w:rPr>
          <w:rFonts w:ascii="Times New Roman" w:hAnsi="Times New Roman"/>
          <w:sz w:val="24"/>
          <w:szCs w:val="24"/>
        </w:rPr>
        <w:t>согласные в</w:t>
      </w:r>
      <w:r w:rsidRPr="00C215D0">
        <w:rPr>
          <w:rFonts w:ascii="Times New Roman" w:hAnsi="Times New Roman"/>
          <w:sz w:val="24"/>
          <w:szCs w:val="24"/>
        </w:rPr>
        <w:t xml:space="preserve"> корне слов (сăмах тĕ</w:t>
      </w:r>
      <w:proofErr w:type="gramStart"/>
      <w:r w:rsidRPr="00C215D0">
        <w:rPr>
          <w:rFonts w:ascii="Times New Roman" w:hAnsi="Times New Roman"/>
          <w:sz w:val="24"/>
          <w:szCs w:val="24"/>
        </w:rPr>
        <w:t>п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ĕнчи вăрăм хупă сасăсене çырура палăртасси); 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удвоенные согласные на стыке между корнем и аффиксом (лаша – лашалла, лапта – лапталла, пукане – пуканелле);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 xml:space="preserve">–  правописание ы или и после ç, </w:t>
      </w:r>
      <w:proofErr w:type="gramStart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ч</w:t>
      </w:r>
      <w:proofErr w:type="gramEnd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 xml:space="preserve"> (çын, çимĕç, чылай, чикĕ);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правописание букв б, г, д, ж, з, ф, ц, щ в словах, заимствованных из русского языка (букварь, диван, цирк);</w:t>
      </w:r>
      <w:proofErr w:type="gramEnd"/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 правописание мягкого знака в словах с гласными заднего ряда (</w:t>
      </w:r>
      <w:proofErr w:type="gramStart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м</w:t>
      </w:r>
      <w:proofErr w:type="gramEnd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ăкăнь, кукăль, вулать);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  разделительный мягкий знак в словах (</w:t>
      </w:r>
      <w:proofErr w:type="gramStart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м</w:t>
      </w:r>
      <w:proofErr w:type="gramEnd"/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ăрье, Марье, тухья);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 xml:space="preserve">– </w:t>
      </w:r>
      <w:r w:rsidRPr="00C215D0">
        <w:rPr>
          <w:rFonts w:ascii="Times New Roman" w:hAnsi="Times New Roman"/>
          <w:sz w:val="24"/>
          <w:szCs w:val="24"/>
        </w:rPr>
        <w:t xml:space="preserve">правописание падежных форм имен существительных; </w:t>
      </w:r>
    </w:p>
    <w:p w:rsidR="00101812" w:rsidRPr="00C215D0" w:rsidRDefault="00101812" w:rsidP="00101812">
      <w:pPr>
        <w:spacing w:after="0" w:line="240" w:lineRule="auto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 xml:space="preserve">           – правописание форм лица глаголов настоящего, прошедшего и будущего времен;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  правописание прилагательных в превосходной степени (хуп-хура, сап-сарă, кăн-кăвак);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знаки препинания в конце предложения: точка, вопросительный знак, восклицательный знак;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знаки препинания в предложениях с однородными членами;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Развитие речи</w:t>
      </w:r>
      <w:r w:rsidRPr="00C215D0">
        <w:rPr>
          <w:rFonts w:ascii="Times New Roman" w:hAnsi="Times New Roman"/>
          <w:sz w:val="24"/>
          <w:szCs w:val="24"/>
        </w:rPr>
        <w:t>.  Овладение основными видами речевой деятельности (говорения, аудирования, чтения и письма).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C215D0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C215D0">
        <w:rPr>
          <w:rFonts w:ascii="Times New Roman" w:hAnsi="Times New Roman"/>
          <w:sz w:val="24"/>
          <w:szCs w:val="24"/>
        </w:rPr>
        <w:t>какой</w:t>
      </w:r>
      <w:proofErr w:type="gramEnd"/>
      <w:r w:rsidRPr="00C215D0">
        <w:rPr>
          <w:rFonts w:ascii="Times New Roman" w:hAnsi="Times New Roman"/>
          <w:sz w:val="24"/>
          <w:szCs w:val="24"/>
        </w:rPr>
        <w:t xml:space="preserve"> целью, с кем и где происходит общение.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речевого и бытового общения (приветствие, прощание, извинение, благодарность, обращение с просьбой).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lastRenderedPageBreak/>
        <w:t xml:space="preserve">План текста. Составление планов к предлагаемым текстам. </w:t>
      </w:r>
      <w:r w:rsidRPr="00C215D0">
        <w:rPr>
          <w:rFonts w:ascii="Times New Roman" w:hAnsi="Times New Roman"/>
          <w:i/>
          <w:sz w:val="24"/>
          <w:szCs w:val="24"/>
        </w:rPr>
        <w:t>Создание собственных текстов по предложенным планам.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 Знакомство с жанрами письма и поздравления, объявления, приглашения. Создание собственных текстов и редактирование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15D0">
        <w:rPr>
          <w:rFonts w:ascii="Times New Roman" w:hAnsi="Times New Roman"/>
          <w:i/>
          <w:sz w:val="24"/>
          <w:szCs w:val="24"/>
        </w:rPr>
        <w:t>Знакомство и практическое овладевание основными видами изложений и сочинений (без заучивания определений):изложение с элементами сочинения, сочинение-повествование, сочинение-описание, сочинение-рассуждение.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Fonts w:ascii="Times New Roman" w:hAnsi="Times New Roman"/>
          <w:sz w:val="24"/>
          <w:szCs w:val="24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их лингвистического образования, которое включает: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достаточный уровень знаний о структуре чувашского языка; умения использовать знания в стандартных и нестандартных учебных ситуациях, осуществлять поиск в разных источниках (учебник, объяснение учителя, дополнительная литература) необходимой информации, анализировать и обобщать ее;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письменные тексты; </w:t>
      </w:r>
    </w:p>
    <w:p w:rsidR="00101812" w:rsidRPr="00C215D0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умения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 </w:t>
      </w:r>
    </w:p>
    <w:p w:rsidR="00101812" w:rsidRPr="00E96B9F" w:rsidRDefault="00101812" w:rsidP="0010181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C215D0">
        <w:rPr>
          <w:rStyle w:val="Zag11"/>
          <w:rFonts w:ascii="Times New Roman" w:hAnsi="Times New Roman"/>
          <w:color w:val="auto"/>
          <w:sz w:val="24"/>
          <w:szCs w:val="24"/>
        </w:rPr>
        <w:t>–</w:t>
      </w:r>
      <w:r w:rsidRPr="00C215D0">
        <w:rPr>
          <w:rFonts w:ascii="Times New Roman" w:hAnsi="Times New Roman"/>
          <w:sz w:val="24"/>
          <w:szCs w:val="24"/>
        </w:rPr>
        <w:t xml:space="preserve"> сформированность общеучебных умений и универсальных действий, отражающих учебную самостоятельность и познавательные интересы обучающихся</w:t>
      </w:r>
      <w:r w:rsidRPr="00E96B9F">
        <w:rPr>
          <w:rFonts w:ascii="Times New Roman" w:hAnsi="Times New Roman"/>
          <w:color w:val="7030A0"/>
          <w:sz w:val="24"/>
          <w:szCs w:val="24"/>
        </w:rPr>
        <w:t>.</w:t>
      </w:r>
    </w:p>
    <w:p w:rsidR="00101812" w:rsidRPr="00E96B9F" w:rsidRDefault="00101812" w:rsidP="00101812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101812" w:rsidRPr="00280316" w:rsidRDefault="00101812" w:rsidP="0010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01812" w:rsidRPr="00280316" w:rsidSect="008675B5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B1A14" w:rsidRDefault="00DB1A14" w:rsidP="008C1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6B9F" w:rsidRPr="00C215D0" w:rsidRDefault="00E96B9F" w:rsidP="00DB1A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C215D0" w:rsidRPr="00C215D0">
        <w:rPr>
          <w:rFonts w:ascii="Times New Roman" w:hAnsi="Times New Roman"/>
          <w:b/>
          <w:sz w:val="24"/>
          <w:szCs w:val="24"/>
        </w:rPr>
        <w:t>планирование</w:t>
      </w:r>
      <w:r w:rsidR="00C512ED">
        <w:rPr>
          <w:rFonts w:ascii="Times New Roman" w:hAnsi="Times New Roman"/>
          <w:b/>
          <w:sz w:val="24"/>
          <w:szCs w:val="24"/>
        </w:rPr>
        <w:t xml:space="preserve">по </w:t>
      </w:r>
      <w:r w:rsidR="00654D33">
        <w:rPr>
          <w:rFonts w:ascii="Times New Roman" w:hAnsi="Times New Roman"/>
          <w:b/>
          <w:sz w:val="24"/>
          <w:szCs w:val="24"/>
        </w:rPr>
        <w:t>предмет</w:t>
      </w:r>
      <w:r w:rsidR="00C512ED">
        <w:rPr>
          <w:rFonts w:ascii="Times New Roman" w:hAnsi="Times New Roman"/>
          <w:b/>
          <w:sz w:val="24"/>
          <w:szCs w:val="24"/>
        </w:rPr>
        <w:t>у</w:t>
      </w:r>
    </w:p>
    <w:p w:rsidR="00DB1A14" w:rsidRPr="00C215D0" w:rsidRDefault="003F4C7E" w:rsidP="00DB1A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5D0">
        <w:rPr>
          <w:rFonts w:ascii="Times New Roman" w:hAnsi="Times New Roman"/>
          <w:b/>
          <w:sz w:val="24"/>
          <w:szCs w:val="24"/>
        </w:rPr>
        <w:t>«</w:t>
      </w:r>
      <w:r w:rsidR="00DB1A14" w:rsidRPr="00C215D0">
        <w:rPr>
          <w:rFonts w:ascii="Times New Roman" w:hAnsi="Times New Roman"/>
          <w:b/>
          <w:sz w:val="24"/>
          <w:szCs w:val="24"/>
        </w:rPr>
        <w:t>ЧĂ</w:t>
      </w:r>
      <w:r w:rsidR="001E7531" w:rsidRPr="00C215D0">
        <w:rPr>
          <w:rFonts w:ascii="Times New Roman" w:hAnsi="Times New Roman"/>
          <w:b/>
          <w:sz w:val="24"/>
          <w:szCs w:val="24"/>
        </w:rPr>
        <w:t>ВАШ Ч</w:t>
      </w:r>
      <w:r w:rsidR="00DB1A14" w:rsidRPr="00C215D0">
        <w:rPr>
          <w:rFonts w:ascii="Times New Roman" w:hAnsi="Times New Roman"/>
          <w:b/>
          <w:sz w:val="24"/>
          <w:szCs w:val="24"/>
        </w:rPr>
        <w:t>ĔЛХИ» (РОДНОЙ ЯЗЫК (ЧУВАШСКИЙ))</w:t>
      </w:r>
    </w:p>
    <w:p w:rsidR="0090204E" w:rsidRPr="00C215D0" w:rsidRDefault="0090204E" w:rsidP="0090204E">
      <w:pPr>
        <w:jc w:val="center"/>
        <w:rPr>
          <w:rFonts w:ascii="Times New Roman" w:hAnsi="Times New Roman" w:cs="Times New Roman"/>
          <w:b/>
          <w:sz w:val="28"/>
        </w:rPr>
      </w:pPr>
      <w:r w:rsidRPr="00C215D0">
        <w:rPr>
          <w:rFonts w:ascii="Times New Roman" w:hAnsi="Times New Roman" w:cs="Times New Roman"/>
          <w:b/>
          <w:sz w:val="28"/>
        </w:rPr>
        <w:t>1 класс. Чăваш букварĕ</w:t>
      </w:r>
      <w:r w:rsidR="003C154E" w:rsidRPr="00C215D0">
        <w:rPr>
          <w:rFonts w:ascii="Times New Roman" w:hAnsi="Times New Roman" w:cs="Times New Roman"/>
          <w:b/>
          <w:sz w:val="28"/>
        </w:rPr>
        <w:t xml:space="preserve"> (Чувашский букварь)</w:t>
      </w:r>
      <w:r w:rsidR="00417F18" w:rsidRPr="00C215D0">
        <w:rPr>
          <w:rFonts w:ascii="Times New Roman" w:hAnsi="Times New Roman" w:cs="Times New Roman"/>
          <w:b/>
          <w:sz w:val="28"/>
        </w:rPr>
        <w:t xml:space="preserve"> – </w:t>
      </w:r>
      <w:r w:rsidR="00CA2175">
        <w:rPr>
          <w:rFonts w:ascii="Times New Roman" w:hAnsi="Times New Roman" w:cs="Times New Roman"/>
          <w:b/>
          <w:sz w:val="28"/>
        </w:rPr>
        <w:t>66 часов</w:t>
      </w: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805"/>
        <w:gridCol w:w="993"/>
        <w:gridCol w:w="1701"/>
      </w:tblGrid>
      <w:tr w:rsidR="008E0882" w:rsidRPr="002413F5" w:rsidTr="008E0882">
        <w:trPr>
          <w:trHeight w:val="10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020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Урок теми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882" w:rsidRDefault="008E0882" w:rsidP="00902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Сехет</w:t>
            </w:r>
          </w:p>
          <w:p w:rsidR="008E0882" w:rsidRPr="002413F5" w:rsidRDefault="008E0882" w:rsidP="009020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5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E75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1E75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3F5">
              <w:rPr>
                <w:rFonts w:ascii="Times New Roman" w:eastAsia="Calibri" w:hAnsi="Times New Roman" w:cs="Times New Roman"/>
                <w:b/>
              </w:rPr>
              <w:t>Букварь умĕнхи уроксем (Добукварные уроки)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30A66" w:rsidRDefault="008E0882" w:rsidP="001E75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0A6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E75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BB0AE2" w:rsidRDefault="008E0882" w:rsidP="00BB0A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BB0A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2054D6" w:rsidRPr="00BB0AE2">
              <w:rPr>
                <w:rFonts w:ascii="Times New Roman" w:eastAsia="Calibri" w:hAnsi="Times New Roman" w:cs="Times New Roman"/>
              </w:rPr>
              <w:t>Шкула</w:t>
            </w:r>
            <w:proofErr w:type="gramStart"/>
            <w:r w:rsidR="002054D6" w:rsidRPr="00BB0AE2">
              <w:rPr>
                <w:rFonts w:ascii="Times New Roman" w:eastAsia="Calibri" w:hAnsi="Times New Roman" w:cs="Times New Roman"/>
              </w:rPr>
              <w:t>.</w:t>
            </w:r>
            <w:r w:rsidR="002054D6" w:rsidRPr="00874659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2054D6" w:rsidRPr="00874659">
              <w:rPr>
                <w:rFonts w:ascii="Times New Roman" w:eastAsia="Calibri" w:hAnsi="Times New Roman" w:cs="Times New Roman"/>
              </w:rPr>
              <w:t>В школу!)</w:t>
            </w:r>
            <w:r w:rsidR="002054D6">
              <w:rPr>
                <w:rFonts w:ascii="Times New Roman" w:eastAsia="Calibri" w:hAnsi="Times New Roman" w:cs="Times New Roman"/>
              </w:rPr>
              <w:t>.</w:t>
            </w:r>
            <w:r w:rsidR="002054D6" w:rsidRPr="002413F5">
              <w:rPr>
                <w:rFonts w:ascii="Times New Roman" w:eastAsia="Calibri" w:hAnsi="Times New Roman" w:cs="Times New Roman"/>
              </w:rPr>
              <w:t xml:space="preserve"> Хутшăну</w:t>
            </w:r>
            <w:r w:rsidR="002054D6">
              <w:rPr>
                <w:rFonts w:ascii="Times New Roman" w:eastAsia="Calibri" w:hAnsi="Times New Roman" w:cs="Times New Roman"/>
              </w:rPr>
              <w:t>.(</w:t>
            </w:r>
            <w:r w:rsidRPr="002413F5">
              <w:rPr>
                <w:rFonts w:ascii="Times New Roman" w:eastAsia="Calibri" w:hAnsi="Times New Roman" w:cs="Times New Roman"/>
              </w:rPr>
              <w:t>Общение.)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8E0882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A1202D" w:rsidP="00902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ЭФУ</w:t>
            </w: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7C0CDE" w:rsidRDefault="008E0882" w:rsidP="00104BE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7C0CDE" w:rsidRDefault="008E0882" w:rsidP="00104BE1">
            <w:pPr>
              <w:rPr>
                <w:rFonts w:ascii="Times New Roman" w:eastAsia="Calibri" w:hAnsi="Times New Roman" w:cs="Times New Roman"/>
              </w:rPr>
            </w:pPr>
            <w:r w:rsidRPr="007C0CDE">
              <w:rPr>
                <w:rFonts w:ascii="Times New Roman" w:eastAsia="Calibri" w:hAnsi="Times New Roman" w:cs="Times New Roman"/>
              </w:rPr>
              <w:t>Урокра. Шкул ачин кун йĕрки. (На уроке</w:t>
            </w:r>
            <w:proofErr w:type="gramStart"/>
            <w:r w:rsidRPr="007C0CDE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C0CDE">
              <w:rPr>
                <w:rFonts w:ascii="Times New Roman" w:eastAsia="Calibri" w:hAnsi="Times New Roman" w:cs="Times New Roman"/>
              </w:rPr>
              <w:t>ежим дня школьника.)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2054D6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A1202D" w:rsidP="001E75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ЭФУ</w:t>
            </w: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F50C3A" w:rsidRDefault="008E0882" w:rsidP="007C0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F50C3A" w:rsidRDefault="008E0882" w:rsidP="007C0CDE">
            <w:pPr>
              <w:rPr>
                <w:rFonts w:ascii="Times New Roman" w:eastAsia="Calibri" w:hAnsi="Times New Roman" w:cs="Times New Roman"/>
              </w:rPr>
            </w:pPr>
            <w:r w:rsidRPr="00F50C3A">
              <w:rPr>
                <w:rFonts w:ascii="Times New Roman" w:eastAsia="Calibri" w:hAnsi="Times New Roman" w:cs="Times New Roman"/>
              </w:rPr>
              <w:t>Тăван ен. Кĕрхи садра</w:t>
            </w:r>
            <w:proofErr w:type="gramStart"/>
            <w:r w:rsidRPr="00F50C3A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F50C3A">
              <w:rPr>
                <w:rFonts w:ascii="Times New Roman" w:eastAsia="Calibri" w:hAnsi="Times New Roman" w:cs="Times New Roman"/>
              </w:rPr>
              <w:t xml:space="preserve">ахча. </w:t>
            </w:r>
            <w:proofErr w:type="gramStart"/>
            <w:r w:rsidRPr="00F50C3A">
              <w:rPr>
                <w:rFonts w:ascii="Times New Roman" w:eastAsia="Calibri" w:hAnsi="Times New Roman" w:cs="Times New Roman"/>
              </w:rPr>
              <w:t>(Родная сторона.</w:t>
            </w:r>
            <w:proofErr w:type="gramEnd"/>
            <w:r w:rsidRPr="00F50C3A">
              <w:rPr>
                <w:rFonts w:ascii="Times New Roman" w:eastAsia="Calibri" w:hAnsi="Times New Roman" w:cs="Times New Roman"/>
              </w:rPr>
              <w:t xml:space="preserve"> В осеннем саду. </w:t>
            </w:r>
            <w:proofErr w:type="gramStart"/>
            <w:r w:rsidRPr="00F50C3A">
              <w:rPr>
                <w:rFonts w:ascii="Times New Roman" w:eastAsia="Calibri" w:hAnsi="Times New Roman" w:cs="Times New Roman"/>
              </w:rPr>
              <w:t>В огороде.)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2054D6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8E0882" w:rsidP="001E75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F50C3A" w:rsidRDefault="008E0882" w:rsidP="00F50C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F50C3A" w:rsidRDefault="008E0882" w:rsidP="00F50C3A">
            <w:pPr>
              <w:rPr>
                <w:rFonts w:ascii="Times New Roman" w:eastAsia="Calibri" w:hAnsi="Times New Roman" w:cs="Times New Roman"/>
              </w:rPr>
            </w:pPr>
            <w:r w:rsidRPr="00F50C3A">
              <w:rPr>
                <w:rFonts w:ascii="Times New Roman" w:eastAsia="Calibri" w:hAnsi="Times New Roman" w:cs="Times New Roman"/>
              </w:rPr>
              <w:t>Килти выльăх-чĕрлĕх, кайăк-кĕшĕк.  Сасă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50C3A">
              <w:rPr>
                <w:rFonts w:ascii="Times New Roman" w:eastAsia="Calibri" w:hAnsi="Times New Roman" w:cs="Times New Roman"/>
              </w:rPr>
              <w:t xml:space="preserve"> (Домашние животные, птицы</w:t>
            </w:r>
            <w:proofErr w:type="gramStart"/>
            <w:r w:rsidRPr="00F50C3A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F50C3A">
              <w:rPr>
                <w:rFonts w:ascii="Times New Roman" w:eastAsia="Calibri" w:hAnsi="Times New Roman" w:cs="Times New Roman"/>
              </w:rPr>
              <w:t xml:space="preserve">вук.)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2054D6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B60ACB" w:rsidRDefault="008E0882" w:rsidP="007449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B60ACB" w:rsidRDefault="008E0882" w:rsidP="007449B5">
            <w:pPr>
              <w:rPr>
                <w:rFonts w:ascii="Times New Roman" w:eastAsia="Calibri" w:hAnsi="Times New Roman" w:cs="Times New Roman"/>
              </w:rPr>
            </w:pPr>
            <w:r w:rsidRPr="00B60ACB">
              <w:rPr>
                <w:rFonts w:ascii="Times New Roman" w:eastAsia="Calibri" w:hAnsi="Times New Roman" w:cs="Times New Roman"/>
              </w:rPr>
              <w:t>Вăрманти йывăçсем. Уçă тата хупă сасăсем. (</w:t>
            </w:r>
            <w:r>
              <w:rPr>
                <w:rFonts w:ascii="Times New Roman" w:eastAsia="Calibri" w:hAnsi="Times New Roman" w:cs="Times New Roman"/>
              </w:rPr>
              <w:t>Лес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B60ACB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B60ACB">
              <w:rPr>
                <w:rFonts w:ascii="Times New Roman" w:eastAsia="Calibri" w:hAnsi="Times New Roman" w:cs="Times New Roman"/>
              </w:rPr>
              <w:t xml:space="preserve">еревья. </w:t>
            </w:r>
            <w:proofErr w:type="gramStart"/>
            <w:r w:rsidRPr="00B60ACB">
              <w:rPr>
                <w:rFonts w:ascii="Times New Roman" w:eastAsia="Calibri" w:hAnsi="Times New Roman" w:cs="Times New Roman"/>
              </w:rPr>
              <w:t>Гласные и согласные звуки.)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2054D6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8E0882" w:rsidP="009020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B60A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B60ACB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Ялти ĕçсем.  Текст. Предложени. Сăмах. </w:t>
            </w:r>
            <w:r>
              <w:rPr>
                <w:rFonts w:ascii="Times New Roman" w:eastAsia="Calibri" w:hAnsi="Times New Roman" w:cs="Times New Roman"/>
              </w:rPr>
              <w:t>(Сельские работы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екст. Предложение.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Слово.</w:t>
            </w:r>
            <w:r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2054D6" w:rsidP="00A73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3F5">
              <w:rPr>
                <w:rFonts w:ascii="Times New Roman" w:eastAsia="Calibri" w:hAnsi="Times New Roman" w:cs="Times New Roman"/>
                <w:b/>
              </w:rPr>
              <w:t>Букварь тапхă</w:t>
            </w:r>
            <w:proofErr w:type="gramStart"/>
            <w:r w:rsidRPr="002413F5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2413F5">
              <w:rPr>
                <w:rFonts w:ascii="Times New Roman" w:eastAsia="Calibri" w:hAnsi="Times New Roman" w:cs="Times New Roman"/>
                <w:b/>
              </w:rPr>
              <w:t>ĕнчи уроксем ( Букварные уроки.)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30A66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0A66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170151" w:rsidP="00912A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[а], </w:t>
            </w:r>
            <w:r w:rsidRPr="002413F5">
              <w:rPr>
                <w:rFonts w:ascii="Times New Roman" w:eastAsia="Calibri" w:hAnsi="Times New Roman" w:cs="Times New Roman"/>
              </w:rPr>
              <w:t>[у] сасă</w:t>
            </w:r>
            <w:r>
              <w:rPr>
                <w:rFonts w:ascii="Times New Roman" w:eastAsia="Calibri" w:hAnsi="Times New Roman" w:cs="Times New Roman"/>
              </w:rPr>
              <w:t>сем</w:t>
            </w:r>
            <w:r w:rsidRPr="002413F5">
              <w:rPr>
                <w:rFonts w:ascii="Times New Roman" w:eastAsia="Calibri" w:hAnsi="Times New Roman" w:cs="Times New Roman"/>
              </w:rPr>
              <w:t xml:space="preserve">. 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А, 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2413F5">
              <w:rPr>
                <w:rFonts w:ascii="Times New Roman" w:eastAsia="Calibri" w:hAnsi="Times New Roman" w:cs="Times New Roman"/>
              </w:rPr>
              <w:t>У, у сас паллисем (Звук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2413F5">
              <w:rPr>
                <w:rFonts w:ascii="Times New Roman" w:eastAsia="Calibri" w:hAnsi="Times New Roman" w:cs="Times New Roman"/>
              </w:rPr>
              <w:t xml:space="preserve"> [а]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 xml:space="preserve"> [у] Буквы</w:t>
            </w:r>
            <w:r>
              <w:rPr>
                <w:rFonts w:ascii="Times New Roman" w:eastAsia="Calibri" w:hAnsi="Times New Roman" w:cs="Times New Roman"/>
              </w:rPr>
              <w:t>А, а,</w:t>
            </w:r>
            <w:r w:rsidRPr="002413F5">
              <w:rPr>
                <w:rFonts w:ascii="Times New Roman" w:eastAsia="Calibri" w:hAnsi="Times New Roman" w:cs="Times New Roman"/>
              </w:rPr>
              <w:t xml:space="preserve"> У, у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912A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[ă] сасă.  Ă, ă сас паллисем (Звук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 [ă]. 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Буквы Ă, ă.)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380F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380FF2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[н]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 xml:space="preserve"> [л]  сасă</w:t>
            </w:r>
            <w:r>
              <w:rPr>
                <w:rFonts w:ascii="Times New Roman" w:eastAsia="Calibri" w:hAnsi="Times New Roman" w:cs="Times New Roman"/>
              </w:rPr>
              <w:t>сем</w:t>
            </w:r>
            <w:r w:rsidRPr="002413F5">
              <w:rPr>
                <w:rFonts w:ascii="Times New Roman" w:eastAsia="Calibri" w:hAnsi="Times New Roman" w:cs="Times New Roman"/>
              </w:rPr>
              <w:t>. Н, н</w:t>
            </w:r>
            <w:r>
              <w:rPr>
                <w:rFonts w:ascii="Times New Roman" w:eastAsia="Calibri" w:hAnsi="Times New Roman" w:cs="Times New Roman"/>
              </w:rPr>
              <w:t>, Л</w:t>
            </w:r>
            <w:proofErr w:type="gramStart"/>
            <w:r>
              <w:rPr>
                <w:rFonts w:ascii="Times New Roman" w:eastAsia="Calibri" w:hAnsi="Times New Roman" w:cs="Times New Roman"/>
              </w:rPr>
              <w:t>,л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ас паллисем. </w:t>
            </w:r>
            <w:proofErr w:type="gramStart"/>
            <w:r>
              <w:rPr>
                <w:rFonts w:ascii="Times New Roman" w:eastAsia="Calibri" w:hAnsi="Times New Roman" w:cs="Times New Roman"/>
              </w:rPr>
              <w:t>(Звуки [н], [л].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Буквы Н</w:t>
            </w:r>
            <w:proofErr w:type="gramStart"/>
            <w:r>
              <w:rPr>
                <w:rFonts w:ascii="Times New Roman" w:eastAsia="Calibri" w:hAnsi="Times New Roman" w:cs="Times New Roman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</w:rPr>
              <w:t>, Л,л)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C66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C66DA9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[м]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т]  сасă</w:t>
            </w:r>
            <w:r>
              <w:rPr>
                <w:rFonts w:ascii="Times New Roman" w:eastAsia="Calibri" w:hAnsi="Times New Roman" w:cs="Times New Roman"/>
              </w:rPr>
              <w:t>сем</w:t>
            </w:r>
            <w:r w:rsidRPr="002413F5">
              <w:rPr>
                <w:rFonts w:ascii="Times New Roman" w:eastAsia="Calibri" w:hAnsi="Times New Roman" w:cs="Times New Roman"/>
              </w:rPr>
              <w:t>. М, м</w:t>
            </w:r>
            <w:proofErr w:type="gramStart"/>
            <w:r>
              <w:rPr>
                <w:rFonts w:ascii="Times New Roman" w:eastAsia="Calibri" w:hAnsi="Times New Roman" w:cs="Times New Roman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</w:rPr>
              <w:t>,т</w:t>
            </w:r>
            <w:r w:rsidRPr="002413F5">
              <w:rPr>
                <w:rFonts w:ascii="Times New Roman" w:eastAsia="Calibri" w:hAnsi="Times New Roman" w:cs="Times New Roman"/>
              </w:rPr>
              <w:t xml:space="preserve"> сас паллисем (Звук</w:t>
            </w:r>
            <w:r>
              <w:rPr>
                <w:rFonts w:ascii="Times New Roman" w:eastAsia="Calibri" w:hAnsi="Times New Roman" w:cs="Times New Roman"/>
              </w:rPr>
              <w:t>и [м],</w:t>
            </w:r>
            <w:r w:rsidRPr="002413F5">
              <w:rPr>
                <w:rFonts w:ascii="Times New Roman" w:eastAsia="Calibri" w:hAnsi="Times New Roman" w:cs="Times New Roman"/>
              </w:rPr>
              <w:t xml:space="preserve"> [т]. </w:t>
            </w:r>
            <w:r>
              <w:rPr>
                <w:rFonts w:ascii="Times New Roman" w:eastAsia="Calibri" w:hAnsi="Times New Roman" w:cs="Times New Roman"/>
              </w:rPr>
              <w:t xml:space="preserve"> Буквы М, м</w:t>
            </w:r>
            <w:proofErr w:type="gramStart"/>
            <w:r>
              <w:rPr>
                <w:rFonts w:ascii="Times New Roman" w:eastAsia="Calibri" w:hAnsi="Times New Roman" w:cs="Times New Roman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</w:rPr>
              <w:t>,т).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AF073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AF073D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] сасă. П, п сас паллисем.  (Звук 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]. Буквы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п</w:t>
            </w:r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9208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20823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[ш]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 xml:space="preserve"> 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]  сасă</w:t>
            </w:r>
            <w:r>
              <w:rPr>
                <w:rFonts w:ascii="Times New Roman" w:eastAsia="Calibri" w:hAnsi="Times New Roman" w:cs="Times New Roman"/>
              </w:rPr>
              <w:t>сем</w:t>
            </w:r>
            <w:r w:rsidRPr="002413F5">
              <w:rPr>
                <w:rFonts w:ascii="Times New Roman" w:eastAsia="Calibri" w:hAnsi="Times New Roman" w:cs="Times New Roman"/>
              </w:rPr>
              <w:t>. Ш, ш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 xml:space="preserve"> Р, р сас паллисем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>вуки [ш],[р</w:t>
            </w:r>
            <w:r w:rsidRPr="002413F5">
              <w:rPr>
                <w:rFonts w:ascii="Times New Roman" w:eastAsia="Calibri" w:hAnsi="Times New Roman" w:cs="Times New Roman"/>
              </w:rPr>
              <w:t>].</w:t>
            </w:r>
            <w:r>
              <w:rPr>
                <w:rFonts w:ascii="Times New Roman" w:eastAsia="Calibri" w:hAnsi="Times New Roman" w:cs="Times New Roman"/>
              </w:rPr>
              <w:t>Буквы Ш,ш,Р,р)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170151" w:rsidP="008728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72859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[ы] сасă.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ы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[ы].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ы.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170151" w:rsidP="008728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72859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[в]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В, в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[в].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в.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5369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170151" w:rsidP="008728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72859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Х, х сас паллисем. (Звук [х]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уквы  Х, х.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C67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F6001D" w:rsidP="008728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1701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72859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[и]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И, и сас паллисем. Хутăш сăмах.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[и].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</w:t>
            </w:r>
            <w:r>
              <w:rPr>
                <w:rFonts w:ascii="Times New Roman" w:eastAsia="Calibri" w:hAnsi="Times New Roman" w:cs="Times New Roman"/>
              </w:rPr>
              <w:t>квы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</w:rPr>
              <w:t>, и.</w:t>
            </w:r>
            <w:r w:rsidRPr="002413F5">
              <w:rPr>
                <w:rFonts w:ascii="Times New Roman" w:eastAsia="Calibri" w:hAnsi="Times New Roman" w:cs="Times New Roman"/>
              </w:rPr>
              <w:t xml:space="preserve">   Смешанные слова.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F6001D" w:rsidP="00FB03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1701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FB0357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[э]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Э, э,</w:t>
            </w:r>
            <w:r w:rsidRPr="002413F5">
              <w:rPr>
                <w:rFonts w:ascii="Times New Roman" w:eastAsia="Calibri" w:hAnsi="Times New Roman" w:cs="Times New Roman"/>
              </w:rPr>
              <w:t xml:space="preserve"> е сас палли</w:t>
            </w:r>
            <w:r>
              <w:rPr>
                <w:rFonts w:ascii="Times New Roman" w:eastAsia="Calibri" w:hAnsi="Times New Roman" w:cs="Times New Roman"/>
              </w:rPr>
              <w:t>сем</w:t>
            </w:r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</w:rPr>
              <w:t>(Звук [э].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Буквы Э, э</w:t>
            </w:r>
            <w:proofErr w:type="gramStart"/>
            <w:r>
              <w:rPr>
                <w:rFonts w:ascii="Times New Roman" w:eastAsia="Calibri" w:hAnsi="Times New Roman" w:cs="Times New Roman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F6001D" w:rsidP="00D04C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1701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D04C33">
            <w:pPr>
              <w:rPr>
                <w:rFonts w:ascii="Times New Roman" w:eastAsia="Calibri" w:hAnsi="Times New Roman" w:cs="Times New Roman"/>
              </w:rPr>
            </w:pPr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[ĕ] </w:t>
            </w:r>
            <w:proofErr w:type="spellStart"/>
            <w:proofErr w:type="gramStart"/>
            <w:r w:rsidRPr="002413F5">
              <w:rPr>
                <w:rFonts w:ascii="Times New Roman" w:eastAsia="Calibri" w:hAnsi="Times New Roman" w:cs="Times New Roman"/>
              </w:rPr>
              <w:t>сас</w:t>
            </w:r>
            <w:proofErr w:type="spellEnd"/>
            <w:r w:rsidRPr="001840A1">
              <w:rPr>
                <w:rFonts w:ascii="Times New Roman" w:eastAsia="Calibri" w:hAnsi="Times New Roman" w:cs="Times New Roman"/>
                <w:lang w:val="en-US"/>
              </w:rPr>
              <w:t>ă</w:t>
            </w:r>
            <w:proofErr w:type="gramEnd"/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. Ĕ, ĕ </w:t>
            </w:r>
            <w:r w:rsidRPr="002413F5">
              <w:rPr>
                <w:rFonts w:ascii="Times New Roman" w:eastAsia="Calibri" w:hAnsi="Times New Roman" w:cs="Times New Roman"/>
              </w:rPr>
              <w:t>саспаллисем</w:t>
            </w:r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843F72">
              <w:rPr>
                <w:rFonts w:ascii="Times New Roman" w:eastAsia="Calibri" w:hAnsi="Times New Roman" w:cs="Times New Roman"/>
              </w:rPr>
              <w:t>(</w:t>
            </w:r>
            <w:r w:rsidRPr="002413F5">
              <w:rPr>
                <w:rFonts w:ascii="Times New Roman" w:eastAsia="Calibri" w:hAnsi="Times New Roman" w:cs="Times New Roman"/>
              </w:rPr>
              <w:t>Звук</w:t>
            </w:r>
            <w:r w:rsidRPr="00843F72">
              <w:rPr>
                <w:rFonts w:ascii="Times New Roman" w:eastAsia="Calibri" w:hAnsi="Times New Roman" w:cs="Times New Roman"/>
              </w:rPr>
              <w:t xml:space="preserve"> [ĕ]. </w:t>
            </w:r>
            <w:r w:rsidRPr="002413F5">
              <w:rPr>
                <w:rFonts w:ascii="Times New Roman" w:eastAsia="Calibri" w:hAnsi="Times New Roman" w:cs="Times New Roman"/>
              </w:rPr>
              <w:t>Буквы Ĕ, ĕ.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F6001D" w:rsidP="00D04C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1701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D04C33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[с]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С, с сас паллисем. </w:t>
            </w:r>
            <w:r>
              <w:rPr>
                <w:rFonts w:ascii="Times New Roman" w:eastAsia="Calibri" w:hAnsi="Times New Roman" w:cs="Times New Roman"/>
              </w:rPr>
              <w:t>Зву</w:t>
            </w:r>
            <w:proofErr w:type="gramStart"/>
            <w:r>
              <w:rPr>
                <w:rFonts w:ascii="Times New Roman" w:eastAsia="Calibri" w:hAnsi="Times New Roman" w:cs="Times New Roman"/>
              </w:rPr>
              <w:t>к[</w:t>
            </w:r>
            <w:proofErr w:type="gramEnd"/>
            <w:r>
              <w:rPr>
                <w:rFonts w:ascii="Times New Roman" w:eastAsia="Calibri" w:hAnsi="Times New Roman" w:cs="Times New Roman"/>
              </w:rPr>
              <w:t>с</w:t>
            </w:r>
            <w:r w:rsidRPr="002413F5">
              <w:rPr>
                <w:rFonts w:ascii="Times New Roman" w:eastAsia="Calibri" w:hAnsi="Times New Roman" w:cs="Times New Roman"/>
              </w:rPr>
              <w:t>].</w:t>
            </w:r>
            <w:r>
              <w:rPr>
                <w:rFonts w:ascii="Times New Roman" w:eastAsia="Calibri" w:hAnsi="Times New Roman" w:cs="Times New Roman"/>
              </w:rPr>
              <w:t>Буквы С,с.)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170151" w:rsidP="008033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0339B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[к] [к΄]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сасăсем</w:t>
            </w:r>
            <w:proofErr w:type="spellEnd"/>
            <w:proofErr w:type="gramStart"/>
            <w:r w:rsidRPr="002413F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] [к΄] сас паллисем. (Звук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2413F5">
              <w:rPr>
                <w:rFonts w:ascii="Times New Roman" w:eastAsia="Calibri" w:hAnsi="Times New Roman" w:cs="Times New Roman"/>
              </w:rPr>
              <w:t xml:space="preserve"> [к] [к΄]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уквы [к] [к΄].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170151" w:rsidRDefault="00170151" w:rsidP="00020C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020CDA">
            <w:pPr>
              <w:rPr>
                <w:rFonts w:ascii="Times New Roman" w:eastAsia="Calibri" w:hAnsi="Times New Roman" w:cs="Times New Roman"/>
              </w:rPr>
            </w:pPr>
            <w:r w:rsidRPr="00170151">
              <w:rPr>
                <w:rFonts w:ascii="Times New Roman" w:eastAsia="Calibri" w:hAnsi="Times New Roman" w:cs="Times New Roman"/>
              </w:rPr>
              <w:t>[</w:t>
            </w:r>
            <w:r w:rsidRPr="002413F5">
              <w:rPr>
                <w:rFonts w:ascii="Times New Roman" w:eastAsia="Calibri" w:hAnsi="Times New Roman" w:cs="Times New Roman"/>
              </w:rPr>
              <w:t>у</w:t>
            </w:r>
            <w:r w:rsidRPr="00170151">
              <w:rPr>
                <w:rFonts w:ascii="Times New Roman" w:eastAsia="Calibri" w:hAnsi="Times New Roman" w:cs="Times New Roman"/>
              </w:rPr>
              <w:t xml:space="preserve">̋]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сас</w:t>
            </w:r>
            <w:r w:rsidRPr="00170151">
              <w:rPr>
                <w:rFonts w:ascii="Times New Roman" w:eastAsia="Calibri" w:hAnsi="Times New Roman" w:cs="Times New Roman"/>
              </w:rPr>
              <w:t>ă</w:t>
            </w:r>
            <w:proofErr w:type="spellEnd"/>
            <w:r w:rsidRPr="00170151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70151">
              <w:rPr>
                <w:rFonts w:ascii="Times New Roman" w:eastAsia="Calibri" w:hAnsi="Times New Roman" w:cs="Times New Roman"/>
              </w:rPr>
              <w:t xml:space="preserve">̋,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70151">
              <w:rPr>
                <w:rFonts w:ascii="Times New Roman" w:eastAsia="Calibri" w:hAnsi="Times New Roman" w:cs="Times New Roman"/>
              </w:rPr>
              <w:t xml:space="preserve">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саспаллисем</w:t>
            </w:r>
            <w:proofErr w:type="spellEnd"/>
            <w:r w:rsidRPr="00170151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(Звук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[ÿ]. </w:t>
            </w:r>
            <w:proofErr w:type="gramEnd"/>
            <w:r>
              <w:rPr>
                <w:rFonts w:ascii="Times New Roman" w:eastAsia="Calibri" w:hAnsi="Times New Roman" w:cs="Times New Roman"/>
              </w:rPr>
              <w:t>Буквы Ÿ, 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06D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606D41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[ç΄] сасă; Ç, ç сас паллисем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»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>(Звук [ç΄]. Буквы Ç, ç</w:t>
            </w:r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06D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606D41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[ч΄]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Ч, ч сас</w:t>
            </w:r>
            <w:r>
              <w:rPr>
                <w:rFonts w:ascii="Times New Roman" w:eastAsia="Calibri" w:hAnsi="Times New Roman" w:cs="Times New Roman"/>
              </w:rPr>
              <w:t xml:space="preserve"> паллисем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2413F5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Звук [ч΄].Буквы Ч, ч.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D23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6D23F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413F5">
              <w:rPr>
                <w:rFonts w:ascii="Times New Roman" w:eastAsia="Calibri" w:hAnsi="Times New Roman" w:cs="Times New Roman"/>
              </w:rPr>
              <w:t>Ç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ем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çелĕх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палли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</w:rPr>
              <w:t>).</w:t>
            </w:r>
            <w:r w:rsidRPr="002413F5">
              <w:rPr>
                <w:rFonts w:ascii="Times New Roman" w:eastAsia="Calibri" w:hAnsi="Times New Roman" w:cs="Times New Roman"/>
              </w:rPr>
              <w:t xml:space="preserve">(Мягкий знак (ь).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D23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6D23F6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Й, й са</w:t>
            </w:r>
            <w:r>
              <w:rPr>
                <w:rFonts w:ascii="Times New Roman" w:eastAsia="Calibri" w:hAnsi="Times New Roman" w:cs="Times New Roman"/>
              </w:rPr>
              <w:t xml:space="preserve">с паллисем. </w:t>
            </w:r>
            <w:r w:rsidRPr="002413F5">
              <w:rPr>
                <w:rFonts w:ascii="Times New Roman" w:eastAsia="Calibri" w:hAnsi="Times New Roman" w:cs="Times New Roman"/>
              </w:rPr>
              <w:t>(Звук [й]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уквы Й, й.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1B41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4820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1B41F7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йу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сыпăк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Ю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ю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(Слог [йу].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 Ю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,ю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Ю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сас палл</w:t>
            </w:r>
            <w:r>
              <w:rPr>
                <w:rFonts w:ascii="Times New Roman" w:eastAsia="Calibri" w:hAnsi="Times New Roman" w:cs="Times New Roman"/>
              </w:rPr>
              <w:t>ин иккĕмĕш пĕлтерĕшĕ.</w:t>
            </w:r>
            <w:r w:rsidRPr="002413F5">
              <w:rPr>
                <w:rFonts w:ascii="Times New Roman" w:eastAsia="Calibri" w:hAnsi="Times New Roman" w:cs="Times New Roman"/>
              </w:rPr>
              <w:t xml:space="preserve"> Второе значение буквы ю.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8507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4820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850768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йа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сыпă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к</w:t>
            </w:r>
            <w:proofErr w:type="spellEnd"/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. Я, я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(Слог [йа].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 Я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,я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.) Я сас паллин иккĕмĕш пĕлтерĕшĕ.. (Второе значение буквы я.)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5F1B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4820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5F1BC6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Е</w:t>
            </w:r>
            <w:r w:rsidRPr="0017015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есаспаллисем</w:t>
            </w:r>
            <w:proofErr w:type="spellEnd"/>
            <w:r w:rsidRPr="00170151">
              <w:rPr>
                <w:rFonts w:ascii="Times New Roman" w:eastAsia="Calibri" w:hAnsi="Times New Roman" w:cs="Times New Roman"/>
              </w:rPr>
              <w:t xml:space="preserve"> 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йэ</w:t>
            </w:r>
            <w:proofErr w:type="spellEnd"/>
            <w:r w:rsidRPr="00170151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сып</w:t>
            </w:r>
            <w:r w:rsidRPr="00170151">
              <w:rPr>
                <w:rFonts w:ascii="Times New Roman" w:eastAsia="Calibri" w:hAnsi="Times New Roman" w:cs="Times New Roman"/>
              </w:rPr>
              <w:t>ă</w:t>
            </w:r>
            <w:r w:rsidRPr="002413F5">
              <w:rPr>
                <w:rFonts w:ascii="Times New Roman" w:eastAsia="Calibri" w:hAnsi="Times New Roman" w:cs="Times New Roman"/>
              </w:rPr>
              <w:t>кап</w:t>
            </w:r>
            <w:r w:rsidRPr="00170151">
              <w:rPr>
                <w:rFonts w:ascii="Times New Roman" w:eastAsia="Calibri" w:hAnsi="Times New Roman" w:cs="Times New Roman"/>
              </w:rPr>
              <w:t>ĕ</w:t>
            </w:r>
            <w:r w:rsidRPr="002413F5">
              <w:rPr>
                <w:rFonts w:ascii="Times New Roman" w:eastAsia="Calibri" w:hAnsi="Times New Roman" w:cs="Times New Roman"/>
              </w:rPr>
              <w:t>лтерни</w:t>
            </w:r>
            <w:proofErr w:type="spellEnd"/>
            <w:r w:rsidRPr="00170151">
              <w:rPr>
                <w:rFonts w:ascii="Times New Roman" w:eastAsia="Calibri" w:hAnsi="Times New Roman" w:cs="Times New Roman"/>
              </w:rPr>
              <w:t xml:space="preserve">. </w:t>
            </w:r>
            <w:r w:rsidRPr="002413F5">
              <w:rPr>
                <w:rFonts w:ascii="Times New Roman" w:eastAsia="Calibri" w:hAnsi="Times New Roman" w:cs="Times New Roman"/>
              </w:rPr>
              <w:t>(Обозначение буквами Е, е сло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г[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йэ.)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FB56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4820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FB56BB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[о]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 О, о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[о].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CA57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CA5791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(о) сасă, ё сас палли.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[о].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Буква ё. «Кун ячĕсем» текст (Текст «Название дней»)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9039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9039C7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], [б’]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сасăсем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б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(Звуки [б], [б’].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б.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AA65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AA6547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] [г’]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сасăсем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Г, г сас паллисем. (Звуки [г] [г’]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уквы Г, г.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1228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82" w:rsidRPr="002413F5" w:rsidRDefault="008E0882" w:rsidP="001228AD">
            <w:pPr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] 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’]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сасăсем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Д, д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(Звуки [д] [д’].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д</w:t>
            </w:r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1370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1370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з сас паллисем.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[з].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, з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B145D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B145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ф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] 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ф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’]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сасăсем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Ф, ф сас паллисем. (Звуки [ф] [ф’]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уквы Ф, ф</w:t>
            </w:r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DB35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4820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DB35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ж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]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413F5">
              <w:rPr>
                <w:rFonts w:ascii="Times New Roman" w:eastAsia="Calibri" w:hAnsi="Times New Roman" w:cs="Times New Roman"/>
              </w:rPr>
              <w:t xml:space="preserve"> 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ц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r>
              <w:rPr>
                <w:rFonts w:ascii="Times New Roman" w:eastAsia="Calibri" w:hAnsi="Times New Roman" w:cs="Times New Roman"/>
              </w:rPr>
              <w:t>сем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Ж, ж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</w:rPr>
              <w:t>, ц</w:t>
            </w:r>
            <w:r w:rsidRPr="002413F5">
              <w:rPr>
                <w:rFonts w:ascii="Times New Roman" w:eastAsia="Calibri" w:hAnsi="Times New Roman" w:cs="Times New Roman"/>
              </w:rPr>
              <w:t xml:space="preserve"> сас паллисем. (Звук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2413F5">
              <w:rPr>
                <w:rFonts w:ascii="Times New Roman" w:eastAsia="Calibri" w:hAnsi="Times New Roman" w:cs="Times New Roman"/>
              </w:rPr>
              <w:t xml:space="preserve"> [ж]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[</w:t>
            </w:r>
            <w:proofErr w:type="gramEnd"/>
            <w:r>
              <w:rPr>
                <w:rFonts w:ascii="Times New Roman" w:eastAsia="Calibri" w:hAnsi="Times New Roman" w:cs="Times New Roman"/>
              </w:rPr>
              <w:t>ц].</w:t>
            </w:r>
            <w:r w:rsidRPr="002413F5">
              <w:rPr>
                <w:rFonts w:ascii="Times New Roman" w:eastAsia="Calibri" w:hAnsi="Times New Roman" w:cs="Times New Roman"/>
              </w:rPr>
              <w:t xml:space="preserve"> Буквы Ж, ж. </w:t>
            </w:r>
            <w:r>
              <w:rPr>
                <w:rFonts w:ascii="Times New Roman" w:eastAsia="Calibri" w:hAnsi="Times New Roman" w:cs="Times New Roman"/>
              </w:rPr>
              <w:t>Ц</w:t>
            </w:r>
            <w:proofErr w:type="gramStart"/>
            <w:r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F6001D" w:rsidP="009D34B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4820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9D34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[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щ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]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сасă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Щ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, щ сас паллисем. 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(Звук [щ].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Буквы Щ, щ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413F5">
              <w:rPr>
                <w:rFonts w:ascii="Times New Roman" w:eastAsia="Calibri" w:hAnsi="Times New Roman" w:cs="Times New Roman"/>
              </w:rPr>
              <w:t>Уйăракан хытăлăх (ъ) тата ç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ем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çелĕх (ь) паллисем. 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(Твердый знак (ъ).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1A09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Default="008E0882" w:rsidP="008E0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3F5">
              <w:rPr>
                <w:rFonts w:ascii="Times New Roman" w:eastAsia="Calibri" w:hAnsi="Times New Roman" w:cs="Times New Roman"/>
                <w:b/>
              </w:rPr>
              <w:t>Букварь хыççăнхи уроксем. Вулатпă</w:t>
            </w:r>
            <w:proofErr w:type="gramStart"/>
            <w:r w:rsidRPr="002413F5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2413F5">
              <w:rPr>
                <w:rFonts w:ascii="Times New Roman" w:eastAsia="Calibri" w:hAnsi="Times New Roman" w:cs="Times New Roman"/>
                <w:b/>
              </w:rPr>
              <w:t xml:space="preserve">, çыратпăр  </w:t>
            </w:r>
          </w:p>
          <w:p w:rsidR="008E0882" w:rsidRPr="002413F5" w:rsidRDefault="008E0882" w:rsidP="008E0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413F5">
              <w:rPr>
                <w:rFonts w:ascii="Times New Roman" w:eastAsia="Calibri" w:hAnsi="Times New Roman" w:cs="Times New Roman"/>
                <w:b/>
              </w:rPr>
              <w:t>(Послебукварные уроки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Читаем.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Пишем</w:t>
            </w:r>
            <w:r w:rsidRPr="002413F5">
              <w:rPr>
                <w:rFonts w:ascii="Times New Roman" w:eastAsia="Calibri" w:hAnsi="Times New Roman" w:cs="Times New Roman"/>
                <w:b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9F4E4A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E4A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9003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9003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Ю. Петровă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«Кĕнеке» сăвви (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Стихотворения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Ю. Петрова «Книга»)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944B2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944B2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13F5">
              <w:rPr>
                <w:rFonts w:ascii="Times New Roman" w:eastAsia="Calibri" w:hAnsi="Times New Roman" w:cs="Times New Roman"/>
              </w:rPr>
              <w:t>Çулталăк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хушши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(Времена года)</w:t>
            </w:r>
            <w:r>
              <w:rPr>
                <w:rFonts w:ascii="Times New Roman" w:eastAsia="Calibri" w:hAnsi="Times New Roman" w:cs="Times New Roman"/>
              </w:rPr>
              <w:t>. К. Ивановăн «Çуркунне» сăвви.(</w:t>
            </w:r>
            <w:r w:rsidRPr="002413F5">
              <w:rPr>
                <w:rFonts w:ascii="Times New Roman" w:eastAsia="Calibri" w:hAnsi="Times New Roman" w:cs="Times New Roman"/>
              </w:rPr>
              <w:t>Стихотворение К. Иванова «Весна»)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AE5F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AE5FA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Вăхăт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Талăк. (Время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утки.)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12A8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9F4E4A" w:rsidP="006048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="004820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0480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13F5">
              <w:rPr>
                <w:rFonts w:ascii="Times New Roman" w:eastAsia="Calibri" w:hAnsi="Times New Roman" w:cs="Times New Roman"/>
              </w:rPr>
              <w:t>Тăван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13F5">
              <w:rPr>
                <w:rFonts w:ascii="Times New Roman" w:eastAsia="Calibri" w:hAnsi="Times New Roman" w:cs="Times New Roman"/>
              </w:rPr>
              <w:t>Çĕршыв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 (Родная страна.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F52A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F52AA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13F5">
              <w:rPr>
                <w:rFonts w:ascii="Times New Roman" w:eastAsia="Calibri" w:hAnsi="Times New Roman" w:cs="Times New Roman"/>
              </w:rPr>
              <w:t>Чăваш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Республ</w:t>
            </w:r>
            <w:r>
              <w:rPr>
                <w:rFonts w:ascii="Times New Roman" w:eastAsia="Calibri" w:hAnsi="Times New Roman" w:cs="Times New Roman"/>
              </w:rPr>
              <w:t>ики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2413F5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Чувашская Республика.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3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F52A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F52AA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13F5">
              <w:rPr>
                <w:rFonts w:ascii="Times New Roman" w:eastAsia="Calibri" w:hAnsi="Times New Roman" w:cs="Times New Roman"/>
              </w:rPr>
              <w:t>Тăван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413F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ĕтес</w:t>
            </w:r>
            <w:proofErr w:type="spellEnd"/>
            <w:r w:rsidRPr="002413F5">
              <w:rPr>
                <w:rFonts w:ascii="Times New Roman" w:eastAsia="Calibri" w:hAnsi="Times New Roman" w:cs="Times New Roman"/>
              </w:rPr>
              <w:t>. П. Егоровăн «Тăван ялăм» калавĕ (Родная сторона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ассказ П. Егорова «Родная деревня»)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Тăван çĕршыв чĕнет. В. Сухомлинскин «Карăшпа каюра» юмахĕ (Зов родной стороны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казка В. Сухомлинского «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2413F5">
              <w:rPr>
                <w:rFonts w:ascii="Times New Roman" w:eastAsia="Calibri" w:hAnsi="Times New Roman" w:cs="Times New Roman"/>
              </w:rPr>
              <w:t>оростель и крот»)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3C60E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3C60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И. Я. Яковлев -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ăваш халăхне çутта кăларакан (И. Я. Яковлев  - просветитель чувашского народа.)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Чăваш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халăх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чаплă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сăвăçи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2413F5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Великий </w:t>
            </w:r>
            <w:r>
              <w:rPr>
                <w:rFonts w:ascii="Times New Roman" w:eastAsia="Calibri" w:hAnsi="Times New Roman" w:cs="Times New Roman"/>
              </w:rPr>
              <w:t>чувашский поэт.</w:t>
            </w:r>
            <w:r w:rsidRPr="002413F5">
              <w:rPr>
                <w:rFonts w:ascii="Times New Roman" w:eastAsia="Calibri" w:hAnsi="Times New Roman" w:cs="Times New Roman"/>
              </w:rPr>
              <w:t xml:space="preserve">) </w:t>
            </w:r>
            <w:r w:rsidR="00390032" w:rsidRPr="002413F5">
              <w:rPr>
                <w:rFonts w:ascii="Times New Roman" w:eastAsia="Calibri" w:hAnsi="Times New Roman" w:cs="Times New Roman"/>
              </w:rPr>
              <w:t xml:space="preserve">К. Ивановăн «Сентти», «Чĕкеç» сăввисем </w:t>
            </w:r>
            <w:proofErr w:type="gramStart"/>
            <w:r w:rsidR="00390032" w:rsidRPr="002413F5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="00390032" w:rsidRPr="002413F5">
              <w:rPr>
                <w:rFonts w:ascii="Times New Roman" w:eastAsia="Calibri" w:hAnsi="Times New Roman" w:cs="Times New Roman"/>
              </w:rPr>
              <w:t>Стихотворения К. Иванова «Сентти», «Ласточка»)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482086" w:rsidRDefault="008E0882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</w:t>
            </w:r>
            <w:r w:rsidRPr="00482086">
              <w:rPr>
                <w:rFonts w:ascii="Times New Roman" w:eastAsia="Calibri" w:hAnsi="Times New Roman" w:cs="Times New Roman"/>
              </w:rPr>
              <w:t>ă</w:t>
            </w:r>
            <w:r>
              <w:rPr>
                <w:rFonts w:ascii="Times New Roman" w:eastAsia="Calibri" w:hAnsi="Times New Roman" w:cs="Times New Roman"/>
              </w:rPr>
              <w:t>ваш</w:t>
            </w:r>
            <w:proofErr w:type="spellEnd"/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</w:t>
            </w:r>
            <w:r w:rsidRPr="00482086">
              <w:rPr>
                <w:rFonts w:ascii="Times New Roman" w:eastAsia="Calibri" w:hAnsi="Times New Roman" w:cs="Times New Roman"/>
              </w:rPr>
              <w:t>ă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482086">
              <w:rPr>
                <w:rFonts w:ascii="Times New Roman" w:eastAsia="Calibri" w:hAnsi="Times New Roman" w:cs="Times New Roman"/>
              </w:rPr>
              <w:t>ĕ</w:t>
            </w:r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чапл</w:t>
            </w:r>
            <w:r w:rsidRPr="00482086">
              <w:rPr>
                <w:rFonts w:ascii="Times New Roman" w:eastAsia="Calibri" w:hAnsi="Times New Roman" w:cs="Times New Roman"/>
              </w:rPr>
              <w:t>ă</w:t>
            </w:r>
            <w:proofErr w:type="spellEnd"/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ыв</w:t>
            </w:r>
            <w:r w:rsidRPr="00482086">
              <w:rPr>
                <w:rFonts w:ascii="Times New Roman" w:eastAsia="Calibri" w:hAnsi="Times New Roman" w:cs="Times New Roman"/>
              </w:rPr>
              <w:t>ă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482086">
              <w:rPr>
                <w:rFonts w:ascii="Times New Roman" w:eastAsia="Calibri" w:hAnsi="Times New Roman" w:cs="Times New Roman"/>
              </w:rPr>
              <w:t>ĕ</w:t>
            </w:r>
            <w:proofErr w:type="spellEnd"/>
            <w:r w:rsidRPr="00482086">
              <w:rPr>
                <w:rFonts w:ascii="Times New Roman" w:eastAsia="Calibri" w:hAnsi="Times New Roman" w:cs="Times New Roman"/>
              </w:rPr>
              <w:t>.(</w:t>
            </w:r>
            <w:r w:rsidRPr="002413F5">
              <w:rPr>
                <w:rFonts w:ascii="Times New Roman" w:eastAsia="Calibri" w:hAnsi="Times New Roman" w:cs="Times New Roman"/>
              </w:rPr>
              <w:t>Великий</w:t>
            </w:r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Pr="002413F5">
              <w:rPr>
                <w:rFonts w:ascii="Times New Roman" w:eastAsia="Calibri" w:hAnsi="Times New Roman" w:cs="Times New Roman"/>
              </w:rPr>
              <w:t>сын</w:t>
            </w:r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Pr="002413F5">
              <w:rPr>
                <w:rFonts w:ascii="Times New Roman" w:eastAsia="Calibri" w:hAnsi="Times New Roman" w:cs="Times New Roman"/>
              </w:rPr>
              <w:t>чувашского</w:t>
            </w:r>
            <w:r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Pr="002413F5">
              <w:rPr>
                <w:rFonts w:ascii="Times New Roman" w:eastAsia="Calibri" w:hAnsi="Times New Roman" w:cs="Times New Roman"/>
              </w:rPr>
              <w:t>народа</w:t>
            </w:r>
            <w:r w:rsidRPr="00482086">
              <w:rPr>
                <w:rFonts w:ascii="Times New Roman" w:eastAsia="Calibri" w:hAnsi="Times New Roman" w:cs="Times New Roman"/>
              </w:rPr>
              <w:t>.)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Юхма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Мишшин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Ви</w:t>
            </w:r>
            <w:r w:rsidR="00AF6325" w:rsidRPr="00482086">
              <w:rPr>
                <w:rFonts w:ascii="Times New Roman" w:eastAsia="Calibri" w:hAnsi="Times New Roman" w:cs="Times New Roman"/>
              </w:rPr>
              <w:t>ççĕ</w:t>
            </w:r>
            <w:r w:rsidR="00AF6325" w:rsidRPr="002413F5">
              <w:rPr>
                <w:rFonts w:ascii="Times New Roman" w:eastAsia="Calibri" w:hAnsi="Times New Roman" w:cs="Times New Roman"/>
              </w:rPr>
              <w:t>м</w:t>
            </w:r>
            <w:r w:rsidR="00AF6325" w:rsidRPr="00482086">
              <w:rPr>
                <w:rFonts w:ascii="Times New Roman" w:eastAsia="Calibri" w:hAnsi="Times New Roman" w:cs="Times New Roman"/>
              </w:rPr>
              <w:t>ĕ</w:t>
            </w:r>
            <w:r w:rsidR="00AF6325" w:rsidRPr="002413F5">
              <w:rPr>
                <w:rFonts w:ascii="Times New Roman" w:eastAsia="Calibri" w:hAnsi="Times New Roman" w:cs="Times New Roman"/>
              </w:rPr>
              <w:t>ш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="00AF6325" w:rsidRPr="002413F5">
              <w:rPr>
                <w:rFonts w:ascii="Times New Roman" w:eastAsia="Calibri" w:hAnsi="Times New Roman" w:cs="Times New Roman"/>
              </w:rPr>
              <w:t>космонавт</w:t>
            </w:r>
            <w:r w:rsidR="00AF6325" w:rsidRPr="00482086">
              <w:rPr>
                <w:rFonts w:ascii="Times New Roman" w:eastAsia="Calibri" w:hAnsi="Times New Roman" w:cs="Times New Roman"/>
              </w:rPr>
              <w:t>-</w:t>
            </w:r>
            <w:r w:rsidR="00AF6325" w:rsidRPr="002413F5">
              <w:rPr>
                <w:rFonts w:ascii="Times New Roman" w:eastAsia="Calibri" w:hAnsi="Times New Roman" w:cs="Times New Roman"/>
              </w:rPr>
              <w:t>летчик</w:t>
            </w:r>
            <w:r w:rsidR="00AF6325" w:rsidRPr="00482086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="00AF6325">
              <w:rPr>
                <w:rFonts w:ascii="Times New Roman" w:eastAsia="Calibri" w:hAnsi="Times New Roman" w:cs="Times New Roman"/>
              </w:rPr>
              <w:t>калав</w:t>
            </w:r>
            <w:r w:rsidR="00AF6325" w:rsidRPr="00482086">
              <w:rPr>
                <w:rFonts w:ascii="Times New Roman" w:eastAsia="Calibri" w:hAnsi="Times New Roman" w:cs="Times New Roman"/>
              </w:rPr>
              <w:t>ĕ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(</w:t>
            </w:r>
            <w:r w:rsidR="00AF6325" w:rsidRPr="002413F5">
              <w:rPr>
                <w:rFonts w:ascii="Times New Roman" w:eastAsia="Calibri" w:hAnsi="Times New Roman" w:cs="Times New Roman"/>
              </w:rPr>
              <w:t>Великий</w:t>
            </w:r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="00AF6325" w:rsidRPr="002413F5">
              <w:rPr>
                <w:rFonts w:ascii="Times New Roman" w:eastAsia="Calibri" w:hAnsi="Times New Roman" w:cs="Times New Roman"/>
              </w:rPr>
              <w:t>сын</w:t>
            </w:r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="00AF6325" w:rsidRPr="002413F5">
              <w:rPr>
                <w:rFonts w:ascii="Times New Roman" w:eastAsia="Calibri" w:hAnsi="Times New Roman" w:cs="Times New Roman"/>
              </w:rPr>
              <w:t>чувашского</w:t>
            </w:r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народа</w:t>
            </w:r>
            <w:proofErr w:type="gramStart"/>
            <w:r w:rsidR="00AF6325" w:rsidRPr="00482086">
              <w:rPr>
                <w:rFonts w:ascii="Times New Roman" w:eastAsia="Calibri" w:hAnsi="Times New Roman" w:cs="Times New Roman"/>
              </w:rPr>
              <w:t>.</w:t>
            </w:r>
            <w:r w:rsidR="00AF6325" w:rsidRPr="002413F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AF6325" w:rsidRPr="002413F5">
              <w:rPr>
                <w:rFonts w:ascii="Times New Roman" w:eastAsia="Calibri" w:hAnsi="Times New Roman" w:cs="Times New Roman"/>
              </w:rPr>
              <w:t>ассказ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Юхма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6325" w:rsidRPr="002413F5">
              <w:rPr>
                <w:rFonts w:ascii="Times New Roman" w:eastAsia="Calibri" w:hAnsi="Times New Roman" w:cs="Times New Roman"/>
              </w:rPr>
              <w:t>Мишши</w:t>
            </w:r>
            <w:proofErr w:type="spellEnd"/>
            <w:r w:rsidR="00AF6325" w:rsidRPr="00482086">
              <w:rPr>
                <w:rFonts w:ascii="Times New Roman" w:eastAsia="Calibri" w:hAnsi="Times New Roman" w:cs="Times New Roman"/>
              </w:rPr>
              <w:t xml:space="preserve"> «</w:t>
            </w:r>
            <w:r w:rsidR="00AF6325" w:rsidRPr="002413F5">
              <w:rPr>
                <w:rFonts w:ascii="Times New Roman" w:eastAsia="Calibri" w:hAnsi="Times New Roman" w:cs="Times New Roman"/>
              </w:rPr>
              <w:t>Третий</w:t>
            </w:r>
            <w:r w:rsidR="00AF6325" w:rsidRPr="00482086">
              <w:rPr>
                <w:rFonts w:ascii="Times New Roman" w:eastAsia="Calibri" w:hAnsi="Times New Roman" w:cs="Times New Roman"/>
              </w:rPr>
              <w:t xml:space="preserve"> </w:t>
            </w:r>
            <w:r w:rsidR="00AF6325" w:rsidRPr="002413F5">
              <w:rPr>
                <w:rFonts w:ascii="Times New Roman" w:eastAsia="Calibri" w:hAnsi="Times New Roman" w:cs="Times New Roman"/>
              </w:rPr>
              <w:t>летчик</w:t>
            </w:r>
            <w:r w:rsidR="00AF6325" w:rsidRPr="00482086">
              <w:rPr>
                <w:rFonts w:ascii="Times New Roman" w:eastAsia="Calibri" w:hAnsi="Times New Roman" w:cs="Times New Roman"/>
              </w:rPr>
              <w:t>-</w:t>
            </w:r>
            <w:r w:rsidR="00AF6325" w:rsidRPr="002413F5">
              <w:rPr>
                <w:rFonts w:ascii="Times New Roman" w:eastAsia="Calibri" w:hAnsi="Times New Roman" w:cs="Times New Roman"/>
              </w:rPr>
              <w:t>космонавт</w:t>
            </w:r>
            <w:r w:rsidR="00AF6325" w:rsidRPr="00482086">
              <w:rPr>
                <w:rFonts w:ascii="Times New Roman" w:eastAsia="Calibri" w:hAnsi="Times New Roman" w:cs="Times New Roman"/>
              </w:rPr>
              <w:t>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2915A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Асл</w:t>
            </w:r>
            <w:proofErr w:type="spellEnd"/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ă </w:t>
            </w:r>
            <w:proofErr w:type="spellStart"/>
            <w:r w:rsidRPr="001840A1">
              <w:rPr>
                <w:rFonts w:ascii="Times New Roman" w:eastAsia="Calibri" w:hAnsi="Times New Roman" w:cs="Times New Roman"/>
                <w:lang w:val="en-US"/>
              </w:rPr>
              <w:t>Çĕ</w:t>
            </w:r>
            <w:r>
              <w:rPr>
                <w:rFonts w:ascii="Times New Roman" w:eastAsia="Calibri" w:hAnsi="Times New Roman" w:cs="Times New Roman"/>
              </w:rPr>
              <w:t>нтер</w:t>
            </w:r>
            <w:proofErr w:type="spellEnd"/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ÿ </w:t>
            </w:r>
            <w:r>
              <w:rPr>
                <w:rFonts w:ascii="Times New Roman" w:eastAsia="Calibri" w:hAnsi="Times New Roman" w:cs="Times New Roman"/>
              </w:rPr>
              <w:t>кун</w:t>
            </w:r>
            <w:r w:rsidRPr="001840A1">
              <w:rPr>
                <w:rFonts w:ascii="Times New Roman" w:eastAsia="Calibri" w:hAnsi="Times New Roman" w:cs="Times New Roman"/>
                <w:lang w:val="en-US"/>
              </w:rPr>
              <w:t>ĕ. «</w:t>
            </w:r>
            <w:r>
              <w:rPr>
                <w:rFonts w:ascii="Times New Roman" w:eastAsia="Calibri" w:hAnsi="Times New Roman" w:cs="Times New Roman"/>
              </w:rPr>
              <w:t>Чапмонуменч</w:t>
            </w:r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ĕ» </w:t>
            </w:r>
            <w:r>
              <w:rPr>
                <w:rFonts w:ascii="Times New Roman" w:eastAsia="Calibri" w:hAnsi="Times New Roman" w:cs="Times New Roman"/>
              </w:rPr>
              <w:t>текст</w:t>
            </w:r>
            <w:r w:rsidRPr="001840A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(Великая п</w:t>
            </w:r>
            <w:r w:rsidRPr="002413F5">
              <w:rPr>
                <w:rFonts w:ascii="Times New Roman" w:eastAsia="Calibri" w:hAnsi="Times New Roman" w:cs="Times New Roman"/>
              </w:rPr>
              <w:t>обеда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екст «Монумент величия»)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096B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4C6D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1840A1" w:rsidRDefault="008E0882" w:rsidP="004C6DE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Аслă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вă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çă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паттăрĕсем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2413F5">
              <w:rPr>
                <w:rFonts w:ascii="Times New Roman" w:eastAsia="Calibri" w:hAnsi="Times New Roman" w:cs="Times New Roman"/>
              </w:rPr>
              <w:t>(Герои Великой Отечественной войны.</w:t>
            </w:r>
            <w:r w:rsidR="00D81029" w:rsidRPr="001840A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4C6D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82" w:rsidRPr="008E0882" w:rsidRDefault="00AA542E" w:rsidP="004C6DE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AA542E">
              <w:rPr>
                <w:rFonts w:ascii="Times New Roman" w:eastAsia="Calibri" w:hAnsi="Times New Roman" w:cs="Times New Roman"/>
              </w:rPr>
              <w:t>Аслисемпе</w:t>
            </w:r>
            <w:proofErr w:type="spellEnd"/>
            <w:r w:rsidRPr="00AA542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A542E">
              <w:rPr>
                <w:rFonts w:ascii="Times New Roman" w:eastAsia="Calibri" w:hAnsi="Times New Roman" w:cs="Times New Roman"/>
              </w:rPr>
              <w:t>вĕттисем.</w:t>
            </w:r>
            <w:r w:rsidR="008E0882" w:rsidRPr="002413F5">
              <w:rPr>
                <w:rFonts w:ascii="Times New Roman" w:eastAsia="Calibri" w:hAnsi="Times New Roman" w:cs="Times New Roman"/>
              </w:rPr>
              <w:t>Г</w:t>
            </w:r>
            <w:proofErr w:type="spellEnd"/>
            <w:r w:rsidR="008E0882" w:rsidRPr="002413F5">
              <w:rPr>
                <w:rFonts w:ascii="Times New Roman" w:eastAsia="Calibri" w:hAnsi="Times New Roman" w:cs="Times New Roman"/>
              </w:rPr>
              <w:t>. Мальцевăн «Тав туни» калавĕ (Старшие и младшие</w:t>
            </w:r>
            <w:proofErr w:type="gramStart"/>
            <w:r w:rsidR="008E0882" w:rsidRPr="002413F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8E0882" w:rsidRPr="002413F5">
              <w:rPr>
                <w:rFonts w:ascii="Times New Roman" w:eastAsia="Calibri" w:hAnsi="Times New Roman" w:cs="Times New Roman"/>
              </w:rPr>
              <w:t>ассказ Г. Мальцева «Благодарность»)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1078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8E0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В. Сухомлинскин «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ĕрре</w:t>
            </w:r>
            <w:r w:rsidR="00DF2075">
              <w:rPr>
                <w:rFonts w:ascii="Times New Roman" w:eastAsia="Calibri" w:hAnsi="Times New Roman" w:cs="Times New Roman"/>
              </w:rPr>
              <w:t>мĕш пан улми» калавĕ. (</w:t>
            </w:r>
            <w:r w:rsidRPr="002413F5">
              <w:rPr>
                <w:rFonts w:ascii="Times New Roman" w:eastAsia="Calibri" w:hAnsi="Times New Roman" w:cs="Times New Roman"/>
              </w:rPr>
              <w:t>Рассказ В</w:t>
            </w:r>
            <w:r>
              <w:rPr>
                <w:rFonts w:ascii="Times New Roman" w:eastAsia="Calibri" w:hAnsi="Times New Roman" w:cs="Times New Roman"/>
              </w:rPr>
              <w:t>. Сухомлинского «Первое яблоко»)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К. Ивановăн «Натали кĕ</w:t>
            </w:r>
            <w:r w:rsidR="00191885">
              <w:rPr>
                <w:rFonts w:ascii="Times New Roman" w:eastAsia="Calibri" w:hAnsi="Times New Roman" w:cs="Times New Roman"/>
              </w:rPr>
              <w:t xml:space="preserve">пе тĕрлет» сăвви </w:t>
            </w:r>
            <w:r w:rsidR="00476919">
              <w:rPr>
                <w:rFonts w:ascii="Times New Roman" w:eastAsia="Calibri" w:hAnsi="Times New Roman" w:cs="Times New Roman"/>
              </w:rPr>
              <w:t>.</w:t>
            </w:r>
            <w:r w:rsidR="00191885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="00191885">
              <w:rPr>
                <w:rFonts w:ascii="Times New Roman" w:eastAsia="Calibri" w:hAnsi="Times New Roman" w:cs="Times New Roman"/>
                <w:lang w:val="en-US"/>
              </w:rPr>
              <w:t>C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тихотворение К. Иванова «Наталья рубашку вышивает»)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F24F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4769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Н. Ытарайăн «Кулине</w:t>
            </w:r>
            <w:r w:rsidR="00476919">
              <w:rPr>
                <w:rFonts w:ascii="Times New Roman" w:eastAsia="Calibri" w:hAnsi="Times New Roman" w:cs="Times New Roman"/>
              </w:rPr>
              <w:t>» сăвви. (С</w:t>
            </w:r>
            <w:r w:rsidRPr="002413F5">
              <w:rPr>
                <w:rFonts w:ascii="Times New Roman" w:eastAsia="Calibri" w:hAnsi="Times New Roman" w:cs="Times New Roman"/>
              </w:rPr>
              <w:t>тихотворение Н. Ытарая «Акулина»)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482086" w:rsidRDefault="00482086" w:rsidP="00AD5C9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AD5C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П</w:t>
            </w:r>
            <w:r w:rsidRPr="0094618D">
              <w:rPr>
                <w:rFonts w:ascii="Times New Roman" w:eastAsia="Calibri" w:hAnsi="Times New Roman" w:cs="Times New Roman"/>
              </w:rPr>
              <w:t xml:space="preserve">. </w:t>
            </w:r>
            <w:r w:rsidRPr="002413F5">
              <w:rPr>
                <w:rFonts w:ascii="Times New Roman" w:eastAsia="Calibri" w:hAnsi="Times New Roman" w:cs="Times New Roman"/>
              </w:rPr>
              <w:t>Эйзин</w:t>
            </w:r>
            <w:r w:rsidRPr="0094618D">
              <w:rPr>
                <w:rFonts w:ascii="Times New Roman" w:eastAsia="Calibri" w:hAnsi="Times New Roman" w:cs="Times New Roman"/>
              </w:rPr>
              <w:t>ă</w:t>
            </w:r>
            <w:r w:rsidRPr="002413F5">
              <w:rPr>
                <w:rFonts w:ascii="Times New Roman" w:eastAsia="Calibri" w:hAnsi="Times New Roman" w:cs="Times New Roman"/>
              </w:rPr>
              <w:t>н</w:t>
            </w:r>
            <w:r w:rsidRPr="0094618D">
              <w:rPr>
                <w:rFonts w:ascii="Times New Roman" w:eastAsia="Calibri" w:hAnsi="Times New Roman" w:cs="Times New Roman"/>
              </w:rPr>
              <w:t xml:space="preserve"> «</w:t>
            </w:r>
            <w:r w:rsidRPr="002413F5">
              <w:rPr>
                <w:rFonts w:ascii="Times New Roman" w:eastAsia="Calibri" w:hAnsi="Times New Roman" w:cs="Times New Roman"/>
              </w:rPr>
              <w:t>С</w:t>
            </w:r>
            <w:r w:rsidRPr="0094618D">
              <w:rPr>
                <w:rFonts w:ascii="Times New Roman" w:eastAsia="Calibri" w:hAnsi="Times New Roman" w:cs="Times New Roman"/>
              </w:rPr>
              <w:t>ă</w:t>
            </w:r>
            <w:r w:rsidRPr="002413F5">
              <w:rPr>
                <w:rFonts w:ascii="Times New Roman" w:eastAsia="Calibri" w:hAnsi="Times New Roman" w:cs="Times New Roman"/>
              </w:rPr>
              <w:t>пкаюрри</w:t>
            </w:r>
            <w:r w:rsidRPr="0094618D">
              <w:rPr>
                <w:rFonts w:ascii="Times New Roman" w:eastAsia="Calibri" w:hAnsi="Times New Roman" w:cs="Times New Roman"/>
              </w:rPr>
              <w:t>», «</w:t>
            </w:r>
            <w:r w:rsidRPr="002413F5">
              <w:rPr>
                <w:rFonts w:ascii="Times New Roman" w:eastAsia="Calibri" w:hAnsi="Times New Roman" w:cs="Times New Roman"/>
              </w:rPr>
              <w:t>Се</w:t>
            </w:r>
            <w:r w:rsidR="00476919">
              <w:rPr>
                <w:rFonts w:ascii="Times New Roman" w:eastAsia="Calibri" w:hAnsi="Times New Roman" w:cs="Times New Roman"/>
              </w:rPr>
              <w:t>хет</w:t>
            </w:r>
            <w:r w:rsidR="00476919" w:rsidRPr="0094618D">
              <w:rPr>
                <w:rFonts w:ascii="Times New Roman" w:eastAsia="Calibri" w:hAnsi="Times New Roman" w:cs="Times New Roman"/>
              </w:rPr>
              <w:t xml:space="preserve">» </w:t>
            </w:r>
            <w:r w:rsidR="00476919">
              <w:rPr>
                <w:rFonts w:ascii="Times New Roman" w:eastAsia="Calibri" w:hAnsi="Times New Roman" w:cs="Times New Roman"/>
              </w:rPr>
              <w:t>с</w:t>
            </w:r>
            <w:r w:rsidR="00476919" w:rsidRPr="0094618D">
              <w:rPr>
                <w:rFonts w:ascii="Times New Roman" w:eastAsia="Calibri" w:hAnsi="Times New Roman" w:cs="Times New Roman"/>
              </w:rPr>
              <w:t>ă</w:t>
            </w:r>
            <w:r w:rsidR="00476919">
              <w:rPr>
                <w:rFonts w:ascii="Times New Roman" w:eastAsia="Calibri" w:hAnsi="Times New Roman" w:cs="Times New Roman"/>
              </w:rPr>
              <w:t>ввисем</w:t>
            </w:r>
            <w:r w:rsidR="00476919" w:rsidRPr="0094618D">
              <w:rPr>
                <w:rFonts w:ascii="Times New Roman" w:eastAsia="Calibri" w:hAnsi="Times New Roman" w:cs="Times New Roman"/>
              </w:rPr>
              <w:t xml:space="preserve"> (</w:t>
            </w:r>
            <w:r w:rsidRPr="002413F5">
              <w:rPr>
                <w:rFonts w:ascii="Times New Roman" w:eastAsia="Calibri" w:hAnsi="Times New Roman" w:cs="Times New Roman"/>
              </w:rPr>
              <w:t xml:space="preserve">Стихотворения П. Эйзина «Колыбельная», «Часы»)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3E0D8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706745" w:rsidP="003E0D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618D">
              <w:rPr>
                <w:rFonts w:ascii="Times New Roman" w:eastAsia="Calibri" w:hAnsi="Times New Roman" w:cs="Times New Roman"/>
              </w:rPr>
              <w:t>Чĕ</w:t>
            </w:r>
            <w:proofErr w:type="gramStart"/>
            <w:r w:rsidRPr="0094618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94618D">
              <w:rPr>
                <w:rFonts w:ascii="Times New Roman" w:eastAsia="Calibri" w:hAnsi="Times New Roman" w:cs="Times New Roman"/>
              </w:rPr>
              <w:t xml:space="preserve"> чунсем – пирĕн туссем.</w:t>
            </w:r>
            <w:r w:rsidR="008E0882" w:rsidRPr="002413F5">
              <w:rPr>
                <w:rFonts w:ascii="Times New Roman" w:eastAsia="Calibri" w:hAnsi="Times New Roman" w:cs="Times New Roman"/>
              </w:rPr>
              <w:t xml:space="preserve">П. Яккусен «Кумалякпа туслашни» калавĕ (Животные – наши друзья. </w:t>
            </w:r>
            <w:proofErr w:type="gramStart"/>
            <w:r w:rsidR="008E0882" w:rsidRPr="002413F5">
              <w:rPr>
                <w:rFonts w:ascii="Times New Roman" w:eastAsia="Calibri" w:hAnsi="Times New Roman" w:cs="Times New Roman"/>
              </w:rPr>
              <w:t>Рассказ П. Яккусен «Дружба с Кумаляк»)</w:t>
            </w:r>
            <w:r w:rsidR="008E0882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8E08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В. Сухомлинскин «Мăр-мă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кушак мĕ</w:t>
            </w:r>
            <w:r>
              <w:rPr>
                <w:rFonts w:ascii="Times New Roman" w:eastAsia="Calibri" w:hAnsi="Times New Roman" w:cs="Times New Roman"/>
              </w:rPr>
              <w:t>нрен тĕлĕннĕ» калав</w:t>
            </w:r>
            <w:r w:rsidR="00BF7F66">
              <w:rPr>
                <w:rFonts w:ascii="Times New Roman" w:eastAsia="Calibri" w:hAnsi="Times New Roman" w:cs="Times New Roman"/>
              </w:rPr>
              <w:t>.(</w:t>
            </w:r>
            <w:r w:rsidRPr="002413F5">
              <w:rPr>
                <w:rFonts w:ascii="Times New Roman" w:eastAsia="Calibri" w:hAnsi="Times New Roman" w:cs="Times New Roman"/>
              </w:rPr>
              <w:t>Рассказ В. Сухомлинского «Чему удивляется Мурка»)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90204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9461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А. Ыхран «Ырпи» сăвви. (Стихотворение А. Ыхра  «Ырпи»)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2413F5"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. Уярăн «Пурăш»</w:t>
            </w:r>
            <w:r w:rsidR="0094618D">
              <w:rPr>
                <w:rFonts w:ascii="Times New Roman" w:eastAsia="Calibri" w:hAnsi="Times New Roman" w:cs="Times New Roman"/>
              </w:rPr>
              <w:t xml:space="preserve"> калавĕ</w:t>
            </w:r>
            <w:r w:rsidR="006B64DF">
              <w:rPr>
                <w:rFonts w:ascii="Times New Roman" w:eastAsia="Calibri" w:hAnsi="Times New Roman" w:cs="Times New Roman"/>
              </w:rPr>
              <w:t>.</w:t>
            </w:r>
            <w:r w:rsidR="0094618D">
              <w:rPr>
                <w:rFonts w:ascii="Times New Roman" w:eastAsia="Calibri" w:hAnsi="Times New Roman" w:cs="Times New Roman"/>
              </w:rPr>
              <w:t xml:space="preserve"> (</w:t>
            </w:r>
            <w:r w:rsidRPr="002413F5">
              <w:rPr>
                <w:rFonts w:ascii="Times New Roman" w:eastAsia="Calibri" w:hAnsi="Times New Roman" w:cs="Times New Roman"/>
              </w:rPr>
              <w:t xml:space="preserve"> Рассказ Х. Уяра «Барсук»)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К. Сергиенкăн «Килсĕрскерсем</w:t>
            </w:r>
            <w:r w:rsidR="006B64DF">
              <w:rPr>
                <w:rFonts w:ascii="Times New Roman" w:eastAsia="Calibri" w:hAnsi="Times New Roman" w:cs="Times New Roman"/>
              </w:rPr>
              <w:t>» калавĕ (</w:t>
            </w:r>
            <w:r w:rsidRPr="002413F5">
              <w:rPr>
                <w:rFonts w:ascii="Times New Roman" w:eastAsia="Calibri" w:hAnsi="Times New Roman" w:cs="Times New Roman"/>
              </w:rPr>
              <w:t>Рассказ К. Сергиенко  «Бездомные»)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9C" w:rsidRDefault="00AD269C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E0882" w:rsidRPr="00AD269C" w:rsidRDefault="00482086" w:rsidP="00AD2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Асхат Ахметкужинăн «Улашка», Н. Шелепин «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Упа» </w:t>
            </w:r>
            <w:r w:rsidR="00494F6B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494F6B">
              <w:rPr>
                <w:rFonts w:ascii="Times New Roman" w:eastAsia="Calibri" w:hAnsi="Times New Roman" w:cs="Times New Roman"/>
              </w:rPr>
              <w:t>ăввисем.</w:t>
            </w:r>
            <w:r w:rsidRPr="002413F5">
              <w:rPr>
                <w:rFonts w:ascii="Times New Roman" w:eastAsia="Calibri" w:hAnsi="Times New Roman" w:cs="Times New Roman"/>
              </w:rPr>
              <w:t>. Стихотворения Асхата Ахметкужина «Пеструшка» и Н. Шелепин «Медведь»)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 Г. Лучăн «Ай, </w:t>
            </w:r>
            <w:r w:rsidR="00494F6B">
              <w:rPr>
                <w:rFonts w:ascii="Times New Roman" w:eastAsia="Calibri" w:hAnsi="Times New Roman" w:cs="Times New Roman"/>
              </w:rPr>
              <w:t>пакша!» калавĕ (</w:t>
            </w:r>
            <w:r w:rsidRPr="002413F5">
              <w:rPr>
                <w:rFonts w:ascii="Times New Roman" w:eastAsia="Calibri" w:hAnsi="Times New Roman" w:cs="Times New Roman"/>
              </w:rPr>
              <w:t>Рассказ Г. Луча «Ай да белка!»)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Default="00482086" w:rsidP="009A23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9A23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Юмах  ятăм юптартăм…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Скоро сказка сказывается… 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9020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2636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263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Халă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сăмахлăхĕнчен. </w:t>
            </w:r>
            <w:r w:rsidRPr="002413F5">
              <w:rPr>
                <w:rFonts w:ascii="Times New Roman" w:eastAsia="Calibri" w:hAnsi="Times New Roman" w:cs="Times New Roman"/>
              </w:rPr>
              <w:t xml:space="preserve"> (Из чувашского детского фольклора</w:t>
            </w:r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2636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263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Чăваш халăх юмах-халапĕ. «Çĕвĕç» юмах (Чувашские легенды и сказки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казка «Швец»)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A56D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A56D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>Хаваслă çу çитрĕ. В. Эктелĕн «Сывлăм шывĕ» сăвви, Çемен Элкерĕн «Уçланкăра» калавĕ (Настало веселое лето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 xml:space="preserve">тихотворение В. Эктеля </w:t>
            </w:r>
            <w:r w:rsidRPr="002413F5">
              <w:rPr>
                <w:rFonts w:ascii="Times New Roman" w:eastAsia="Calibri" w:hAnsi="Times New Roman" w:cs="Times New Roman"/>
              </w:rPr>
              <w:lastRenderedPageBreak/>
              <w:t>«Роса», рассказ С. Элкера «На поляне»)</w:t>
            </w:r>
            <w:r w:rsidR="00AB7E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A56D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rPr>
          <w:trHeight w:val="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3F5">
              <w:rPr>
                <w:rFonts w:ascii="Times New Roman" w:eastAsia="Calibri" w:hAnsi="Times New Roman" w:cs="Times New Roman"/>
              </w:rPr>
              <w:t xml:space="preserve">«Сывă пул, </w:t>
            </w: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ĕрремĕш кĕнекемĕр!» Урок-уяв (Урок-праздник «До свидания, наша первая книга»)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882" w:rsidRPr="002413F5" w:rsidTr="008E0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482086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413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13F5">
              <w:rPr>
                <w:rFonts w:ascii="Times New Roman" w:eastAsia="Calibri" w:hAnsi="Times New Roman" w:cs="Times New Roman"/>
              </w:rPr>
              <w:t>ĕтĕмлетӳ  урокĕ (Заключительный урок.)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DB46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82" w:rsidRPr="002413F5" w:rsidRDefault="008E0882" w:rsidP="006373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0204E" w:rsidRPr="002413F5" w:rsidRDefault="0090204E" w:rsidP="00DB1A1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sectPr w:rsidR="0090204E" w:rsidRPr="002413F5" w:rsidSect="007C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51" w:rsidRDefault="00170151">
      <w:pPr>
        <w:spacing w:after="0" w:line="240" w:lineRule="auto"/>
      </w:pPr>
      <w:r>
        <w:separator/>
      </w:r>
    </w:p>
  </w:endnote>
  <w:endnote w:type="continuationSeparator" w:id="1">
    <w:p w:rsidR="00170151" w:rsidRDefault="0017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0345"/>
      <w:docPartObj>
        <w:docPartGallery w:val="Page Numbers (Bottom of Page)"/>
        <w:docPartUnique/>
      </w:docPartObj>
    </w:sdtPr>
    <w:sdtContent>
      <w:p w:rsidR="00170151" w:rsidRDefault="00170151">
        <w:pPr>
          <w:pStyle w:val="af3"/>
          <w:jc w:val="right"/>
        </w:pPr>
        <w:fldSimple w:instr="PAGE   \* MERGEFORMAT">
          <w:r w:rsidR="00482086">
            <w:rPr>
              <w:noProof/>
            </w:rPr>
            <w:t>19</w:t>
          </w:r>
        </w:fldSimple>
      </w:p>
    </w:sdtContent>
  </w:sdt>
  <w:p w:rsidR="00170151" w:rsidRDefault="0017015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51" w:rsidRDefault="00170151">
      <w:pPr>
        <w:spacing w:after="0" w:line="240" w:lineRule="auto"/>
      </w:pPr>
      <w:r>
        <w:separator/>
      </w:r>
    </w:p>
  </w:footnote>
  <w:footnote w:type="continuationSeparator" w:id="1">
    <w:p w:rsidR="00170151" w:rsidRDefault="0017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232D3"/>
    <w:multiLevelType w:val="hybridMultilevel"/>
    <w:tmpl w:val="E8E2E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658"/>
    <w:multiLevelType w:val="hybridMultilevel"/>
    <w:tmpl w:val="3322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C07"/>
    <w:multiLevelType w:val="hybridMultilevel"/>
    <w:tmpl w:val="337C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6666F47"/>
    <w:multiLevelType w:val="hybridMultilevel"/>
    <w:tmpl w:val="2A706CF0"/>
    <w:lvl w:ilvl="0" w:tplc="88F80BDA">
      <w:start w:val="3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BE145C9"/>
    <w:multiLevelType w:val="multilevel"/>
    <w:tmpl w:val="3710C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E1C43C2"/>
    <w:multiLevelType w:val="multilevel"/>
    <w:tmpl w:val="4B66D9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1">
    <w:nsid w:val="21200D32"/>
    <w:multiLevelType w:val="hybridMultilevel"/>
    <w:tmpl w:val="51B8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89F0E90"/>
    <w:multiLevelType w:val="multilevel"/>
    <w:tmpl w:val="9FA8A0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4">
    <w:nsid w:val="2C296890"/>
    <w:multiLevelType w:val="multilevel"/>
    <w:tmpl w:val="0F8AA12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FD95C43"/>
    <w:multiLevelType w:val="hybridMultilevel"/>
    <w:tmpl w:val="7624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F6A0D8F"/>
    <w:multiLevelType w:val="hybridMultilevel"/>
    <w:tmpl w:val="3CA4CF96"/>
    <w:lvl w:ilvl="0" w:tplc="04EE76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11B6409"/>
    <w:multiLevelType w:val="hybridMultilevel"/>
    <w:tmpl w:val="B43C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D01E8"/>
    <w:multiLevelType w:val="hybridMultilevel"/>
    <w:tmpl w:val="FDA2EF3C"/>
    <w:lvl w:ilvl="0" w:tplc="60CC07FE">
      <w:start w:val="3"/>
      <w:numFmt w:val="decimal"/>
      <w:lvlText w:val="%1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4">
    <w:nsid w:val="43C77791"/>
    <w:multiLevelType w:val="hybridMultilevel"/>
    <w:tmpl w:val="A76EB3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F147CD9"/>
    <w:multiLevelType w:val="multilevel"/>
    <w:tmpl w:val="C5F25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D4455DF"/>
    <w:multiLevelType w:val="hybridMultilevel"/>
    <w:tmpl w:val="30C660B0"/>
    <w:lvl w:ilvl="0" w:tplc="B79C9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61822"/>
    <w:multiLevelType w:val="hybridMultilevel"/>
    <w:tmpl w:val="29A0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0777C89"/>
    <w:multiLevelType w:val="hybridMultilevel"/>
    <w:tmpl w:val="C220DE42"/>
    <w:lvl w:ilvl="0" w:tplc="04EE76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53124"/>
    <w:multiLevelType w:val="hybridMultilevel"/>
    <w:tmpl w:val="F41433B6"/>
    <w:lvl w:ilvl="0" w:tplc="04EE76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90044"/>
    <w:multiLevelType w:val="hybridMultilevel"/>
    <w:tmpl w:val="2BD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5"/>
  </w:num>
  <w:num w:numId="4">
    <w:abstractNumId w:val="26"/>
  </w:num>
  <w:num w:numId="5">
    <w:abstractNumId w:val="4"/>
  </w:num>
  <w:num w:numId="6">
    <w:abstractNumId w:val="5"/>
  </w:num>
  <w:num w:numId="7">
    <w:abstractNumId w:val="7"/>
  </w:num>
  <w:num w:numId="8">
    <w:abstractNumId w:val="21"/>
  </w:num>
  <w:num w:numId="9">
    <w:abstractNumId w:val="28"/>
  </w:num>
  <w:num w:numId="10">
    <w:abstractNumId w:val="33"/>
  </w:num>
  <w:num w:numId="11">
    <w:abstractNumId w:val="30"/>
  </w:num>
  <w:num w:numId="12">
    <w:abstractNumId w:val="18"/>
  </w:num>
  <w:num w:numId="13">
    <w:abstractNumId w:val="19"/>
  </w:num>
  <w:num w:numId="14">
    <w:abstractNumId w:val="12"/>
  </w:num>
  <w:num w:numId="15">
    <w:abstractNumId w:val="9"/>
  </w:num>
  <w:num w:numId="16">
    <w:abstractNumId w:val="29"/>
  </w:num>
  <w:num w:numId="17">
    <w:abstractNumId w:val="25"/>
  </w:num>
  <w:num w:numId="18">
    <w:abstractNumId w:val="17"/>
  </w:num>
  <w:num w:numId="19">
    <w:abstractNumId w:val="14"/>
  </w:num>
  <w:num w:numId="20">
    <w:abstractNumId w:val="8"/>
  </w:num>
  <w:num w:numId="21">
    <w:abstractNumId w:val="27"/>
  </w:num>
  <w:num w:numId="22">
    <w:abstractNumId w:val="13"/>
  </w:num>
  <w:num w:numId="23">
    <w:abstractNumId w:val="20"/>
  </w:num>
  <w:num w:numId="24">
    <w:abstractNumId w:val="2"/>
  </w:num>
  <w:num w:numId="25">
    <w:abstractNumId w:val="35"/>
  </w:num>
  <w:num w:numId="26">
    <w:abstractNumId w:val="22"/>
  </w:num>
  <w:num w:numId="27">
    <w:abstractNumId w:val="34"/>
  </w:num>
  <w:num w:numId="28">
    <w:abstractNumId w:val="11"/>
  </w:num>
  <w:num w:numId="29">
    <w:abstractNumId w:val="6"/>
  </w:num>
  <w:num w:numId="30">
    <w:abstractNumId w:val="31"/>
  </w:num>
  <w:num w:numId="31">
    <w:abstractNumId w:val="24"/>
  </w:num>
  <w:num w:numId="32">
    <w:abstractNumId w:val="32"/>
  </w:num>
  <w:num w:numId="33">
    <w:abstractNumId w:val="10"/>
  </w:num>
  <w:num w:numId="34">
    <w:abstractNumId w:val="16"/>
  </w:num>
  <w:num w:numId="35">
    <w:abstractNumId w:val="3"/>
  </w:num>
  <w:num w:numId="36">
    <w:abstractNumId w:val="1"/>
  </w:num>
  <w:num w:numId="37">
    <w:abstractNumId w:val="36"/>
  </w:num>
  <w:num w:numId="38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102"/>
    <w:rsid w:val="000016AC"/>
    <w:rsid w:val="00004216"/>
    <w:rsid w:val="00020CDA"/>
    <w:rsid w:val="00023202"/>
    <w:rsid w:val="00040C72"/>
    <w:rsid w:val="00052641"/>
    <w:rsid w:val="00052898"/>
    <w:rsid w:val="00070611"/>
    <w:rsid w:val="00081D42"/>
    <w:rsid w:val="000851DC"/>
    <w:rsid w:val="00085631"/>
    <w:rsid w:val="00096BC4"/>
    <w:rsid w:val="000B351A"/>
    <w:rsid w:val="000C6722"/>
    <w:rsid w:val="000F3818"/>
    <w:rsid w:val="00101681"/>
    <w:rsid w:val="00101812"/>
    <w:rsid w:val="00104BE1"/>
    <w:rsid w:val="001078D6"/>
    <w:rsid w:val="0011330D"/>
    <w:rsid w:val="001228AD"/>
    <w:rsid w:val="00125F46"/>
    <w:rsid w:val="00137008"/>
    <w:rsid w:val="00145ABB"/>
    <w:rsid w:val="00156B12"/>
    <w:rsid w:val="001631C6"/>
    <w:rsid w:val="00164257"/>
    <w:rsid w:val="00170151"/>
    <w:rsid w:val="00181600"/>
    <w:rsid w:val="001840A1"/>
    <w:rsid w:val="001857D3"/>
    <w:rsid w:val="00191885"/>
    <w:rsid w:val="00194712"/>
    <w:rsid w:val="001A0944"/>
    <w:rsid w:val="001B0C36"/>
    <w:rsid w:val="001B2816"/>
    <w:rsid w:val="001B41F7"/>
    <w:rsid w:val="001D651E"/>
    <w:rsid w:val="001E7531"/>
    <w:rsid w:val="001F5A2D"/>
    <w:rsid w:val="001F79DB"/>
    <w:rsid w:val="0020197B"/>
    <w:rsid w:val="002054D6"/>
    <w:rsid w:val="002076A4"/>
    <w:rsid w:val="002110C1"/>
    <w:rsid w:val="00230A66"/>
    <w:rsid w:val="002413F5"/>
    <w:rsid w:val="0024466F"/>
    <w:rsid w:val="0025212C"/>
    <w:rsid w:val="002636EE"/>
    <w:rsid w:val="002915AB"/>
    <w:rsid w:val="002A4B59"/>
    <w:rsid w:val="002B30E1"/>
    <w:rsid w:val="002B59E6"/>
    <w:rsid w:val="002D0D11"/>
    <w:rsid w:val="002E02F3"/>
    <w:rsid w:val="00300B25"/>
    <w:rsid w:val="0030789A"/>
    <w:rsid w:val="00314FBA"/>
    <w:rsid w:val="00324AC4"/>
    <w:rsid w:val="00347E50"/>
    <w:rsid w:val="003556AE"/>
    <w:rsid w:val="00355995"/>
    <w:rsid w:val="00355D79"/>
    <w:rsid w:val="00357B34"/>
    <w:rsid w:val="00357E18"/>
    <w:rsid w:val="00380FF2"/>
    <w:rsid w:val="00384B88"/>
    <w:rsid w:val="00390032"/>
    <w:rsid w:val="003A3639"/>
    <w:rsid w:val="003A67C1"/>
    <w:rsid w:val="003B68CD"/>
    <w:rsid w:val="003B7AA8"/>
    <w:rsid w:val="003C154E"/>
    <w:rsid w:val="003C4833"/>
    <w:rsid w:val="003C60E3"/>
    <w:rsid w:val="003E0D8E"/>
    <w:rsid w:val="003F4C7E"/>
    <w:rsid w:val="0040466B"/>
    <w:rsid w:val="00413CE6"/>
    <w:rsid w:val="00417F18"/>
    <w:rsid w:val="00422679"/>
    <w:rsid w:val="00423326"/>
    <w:rsid w:val="004321E3"/>
    <w:rsid w:val="004371A1"/>
    <w:rsid w:val="00442F04"/>
    <w:rsid w:val="004469E2"/>
    <w:rsid w:val="00463FF3"/>
    <w:rsid w:val="004714F3"/>
    <w:rsid w:val="00476919"/>
    <w:rsid w:val="00482086"/>
    <w:rsid w:val="00494F6B"/>
    <w:rsid w:val="004A73FE"/>
    <w:rsid w:val="004C0F0F"/>
    <w:rsid w:val="004C26AD"/>
    <w:rsid w:val="004C6DE5"/>
    <w:rsid w:val="00520483"/>
    <w:rsid w:val="00523CCC"/>
    <w:rsid w:val="00527437"/>
    <w:rsid w:val="0053270D"/>
    <w:rsid w:val="00536955"/>
    <w:rsid w:val="00547DF6"/>
    <w:rsid w:val="00551705"/>
    <w:rsid w:val="005832EE"/>
    <w:rsid w:val="00591D38"/>
    <w:rsid w:val="005A32CD"/>
    <w:rsid w:val="005C1358"/>
    <w:rsid w:val="005F1BC6"/>
    <w:rsid w:val="005F321B"/>
    <w:rsid w:val="005F4BB3"/>
    <w:rsid w:val="00602BE8"/>
    <w:rsid w:val="00604805"/>
    <w:rsid w:val="006058CC"/>
    <w:rsid w:val="00606D41"/>
    <w:rsid w:val="006129DB"/>
    <w:rsid w:val="00612D9F"/>
    <w:rsid w:val="00613A1B"/>
    <w:rsid w:val="00627026"/>
    <w:rsid w:val="0063735E"/>
    <w:rsid w:val="00637DC7"/>
    <w:rsid w:val="006463F2"/>
    <w:rsid w:val="00654D33"/>
    <w:rsid w:val="006735BB"/>
    <w:rsid w:val="00676426"/>
    <w:rsid w:val="006834F2"/>
    <w:rsid w:val="00686CF8"/>
    <w:rsid w:val="006B4BF1"/>
    <w:rsid w:val="006B64DF"/>
    <w:rsid w:val="006C6B6F"/>
    <w:rsid w:val="006D23F6"/>
    <w:rsid w:val="006D6AB9"/>
    <w:rsid w:val="00706745"/>
    <w:rsid w:val="00737CB1"/>
    <w:rsid w:val="007449B5"/>
    <w:rsid w:val="007727A4"/>
    <w:rsid w:val="007855DB"/>
    <w:rsid w:val="00796C18"/>
    <w:rsid w:val="007A05B5"/>
    <w:rsid w:val="007A34E7"/>
    <w:rsid w:val="007A5102"/>
    <w:rsid w:val="007B6FBC"/>
    <w:rsid w:val="007B7FD3"/>
    <w:rsid w:val="007C0CDE"/>
    <w:rsid w:val="007C11FC"/>
    <w:rsid w:val="007C4029"/>
    <w:rsid w:val="007F7AE2"/>
    <w:rsid w:val="00801136"/>
    <w:rsid w:val="0080339B"/>
    <w:rsid w:val="00835FDB"/>
    <w:rsid w:val="008419DA"/>
    <w:rsid w:val="00843F72"/>
    <w:rsid w:val="00850768"/>
    <w:rsid w:val="008636EE"/>
    <w:rsid w:val="008675B5"/>
    <w:rsid w:val="00870B7A"/>
    <w:rsid w:val="00871024"/>
    <w:rsid w:val="00872859"/>
    <w:rsid w:val="00874659"/>
    <w:rsid w:val="00877867"/>
    <w:rsid w:val="00880B69"/>
    <w:rsid w:val="00885783"/>
    <w:rsid w:val="008B09D3"/>
    <w:rsid w:val="008B305D"/>
    <w:rsid w:val="008B46D3"/>
    <w:rsid w:val="008B5E97"/>
    <w:rsid w:val="008C10AD"/>
    <w:rsid w:val="008C39AC"/>
    <w:rsid w:val="008E0882"/>
    <w:rsid w:val="008E6A63"/>
    <w:rsid w:val="0090035C"/>
    <w:rsid w:val="0090204E"/>
    <w:rsid w:val="009039C7"/>
    <w:rsid w:val="00907EEA"/>
    <w:rsid w:val="00912A8B"/>
    <w:rsid w:val="00920823"/>
    <w:rsid w:val="00922348"/>
    <w:rsid w:val="00924AF7"/>
    <w:rsid w:val="00926721"/>
    <w:rsid w:val="00944B21"/>
    <w:rsid w:val="0094618D"/>
    <w:rsid w:val="009525D7"/>
    <w:rsid w:val="00964530"/>
    <w:rsid w:val="009704DE"/>
    <w:rsid w:val="00973964"/>
    <w:rsid w:val="0098079D"/>
    <w:rsid w:val="00990537"/>
    <w:rsid w:val="00990B3E"/>
    <w:rsid w:val="00995F32"/>
    <w:rsid w:val="009A2359"/>
    <w:rsid w:val="009A4D5D"/>
    <w:rsid w:val="009D0664"/>
    <w:rsid w:val="009D34BA"/>
    <w:rsid w:val="009F4E4A"/>
    <w:rsid w:val="00A1202D"/>
    <w:rsid w:val="00A2315C"/>
    <w:rsid w:val="00A24FF6"/>
    <w:rsid w:val="00A37B72"/>
    <w:rsid w:val="00A445A4"/>
    <w:rsid w:val="00A446E2"/>
    <w:rsid w:val="00A56D65"/>
    <w:rsid w:val="00A73F73"/>
    <w:rsid w:val="00A90F8C"/>
    <w:rsid w:val="00A91E47"/>
    <w:rsid w:val="00A93769"/>
    <w:rsid w:val="00AA2CA9"/>
    <w:rsid w:val="00AA542E"/>
    <w:rsid w:val="00AA6547"/>
    <w:rsid w:val="00AB7E6B"/>
    <w:rsid w:val="00AC5C1C"/>
    <w:rsid w:val="00AD269C"/>
    <w:rsid w:val="00AD5C9A"/>
    <w:rsid w:val="00AE5FA1"/>
    <w:rsid w:val="00AF073D"/>
    <w:rsid w:val="00AF4D34"/>
    <w:rsid w:val="00AF6325"/>
    <w:rsid w:val="00B145D9"/>
    <w:rsid w:val="00B156E2"/>
    <w:rsid w:val="00B20607"/>
    <w:rsid w:val="00B254B1"/>
    <w:rsid w:val="00B44941"/>
    <w:rsid w:val="00B60ACB"/>
    <w:rsid w:val="00B653E9"/>
    <w:rsid w:val="00B72FA3"/>
    <w:rsid w:val="00B75E8C"/>
    <w:rsid w:val="00B7625E"/>
    <w:rsid w:val="00B9686D"/>
    <w:rsid w:val="00BB0AE2"/>
    <w:rsid w:val="00BF4D39"/>
    <w:rsid w:val="00BF7F66"/>
    <w:rsid w:val="00C04B0A"/>
    <w:rsid w:val="00C15B80"/>
    <w:rsid w:val="00C215D0"/>
    <w:rsid w:val="00C476EB"/>
    <w:rsid w:val="00C512ED"/>
    <w:rsid w:val="00C51AA7"/>
    <w:rsid w:val="00C65429"/>
    <w:rsid w:val="00C66DA9"/>
    <w:rsid w:val="00C671E7"/>
    <w:rsid w:val="00C82168"/>
    <w:rsid w:val="00C86847"/>
    <w:rsid w:val="00C925FC"/>
    <w:rsid w:val="00C9583E"/>
    <w:rsid w:val="00CA2175"/>
    <w:rsid w:val="00CA5791"/>
    <w:rsid w:val="00CB11AD"/>
    <w:rsid w:val="00CC0675"/>
    <w:rsid w:val="00CC0818"/>
    <w:rsid w:val="00CD25AC"/>
    <w:rsid w:val="00CD271B"/>
    <w:rsid w:val="00CD4810"/>
    <w:rsid w:val="00CE3485"/>
    <w:rsid w:val="00CE75DA"/>
    <w:rsid w:val="00CE7691"/>
    <w:rsid w:val="00D0373D"/>
    <w:rsid w:val="00D04C33"/>
    <w:rsid w:val="00D51E1C"/>
    <w:rsid w:val="00D5706C"/>
    <w:rsid w:val="00D70380"/>
    <w:rsid w:val="00D81029"/>
    <w:rsid w:val="00DB0914"/>
    <w:rsid w:val="00DB1A14"/>
    <w:rsid w:val="00DB35D2"/>
    <w:rsid w:val="00DB4642"/>
    <w:rsid w:val="00DB6F02"/>
    <w:rsid w:val="00DC677F"/>
    <w:rsid w:val="00DD73C2"/>
    <w:rsid w:val="00DD7CBB"/>
    <w:rsid w:val="00DF2075"/>
    <w:rsid w:val="00E06A5E"/>
    <w:rsid w:val="00E17DBF"/>
    <w:rsid w:val="00E26D1F"/>
    <w:rsid w:val="00E30699"/>
    <w:rsid w:val="00E505EF"/>
    <w:rsid w:val="00E5250E"/>
    <w:rsid w:val="00E66231"/>
    <w:rsid w:val="00E70663"/>
    <w:rsid w:val="00E87C11"/>
    <w:rsid w:val="00E96B9F"/>
    <w:rsid w:val="00EA728B"/>
    <w:rsid w:val="00EC3074"/>
    <w:rsid w:val="00EC7F5C"/>
    <w:rsid w:val="00EE3C02"/>
    <w:rsid w:val="00EF5677"/>
    <w:rsid w:val="00F24F86"/>
    <w:rsid w:val="00F26B94"/>
    <w:rsid w:val="00F3024A"/>
    <w:rsid w:val="00F3619B"/>
    <w:rsid w:val="00F44AC7"/>
    <w:rsid w:val="00F50C3A"/>
    <w:rsid w:val="00F52AA1"/>
    <w:rsid w:val="00F6001D"/>
    <w:rsid w:val="00F7518D"/>
    <w:rsid w:val="00FB0357"/>
    <w:rsid w:val="00FB329D"/>
    <w:rsid w:val="00FB56BB"/>
    <w:rsid w:val="00FF5A98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29"/>
  </w:style>
  <w:style w:type="paragraph" w:styleId="1">
    <w:name w:val="heading 1"/>
    <w:basedOn w:val="a"/>
    <w:next w:val="a"/>
    <w:link w:val="10"/>
    <w:qFormat/>
    <w:rsid w:val="001018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10181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8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181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99"/>
    <w:locked/>
    <w:rsid w:val="00101812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0181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5">
    <w:name w:val="Основной"/>
    <w:basedOn w:val="a"/>
    <w:link w:val="a6"/>
    <w:rsid w:val="0010181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5"/>
    <w:link w:val="a8"/>
    <w:rsid w:val="00101812"/>
    <w:pPr>
      <w:ind w:firstLine="244"/>
    </w:pPr>
  </w:style>
  <w:style w:type="paragraph" w:customStyle="1" w:styleId="4">
    <w:name w:val="Заг 4"/>
    <w:basedOn w:val="a"/>
    <w:rsid w:val="0010181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Курсив"/>
    <w:basedOn w:val="a5"/>
    <w:rsid w:val="00101812"/>
    <w:rPr>
      <w:i/>
      <w:iCs/>
    </w:rPr>
  </w:style>
  <w:style w:type="paragraph" w:customStyle="1" w:styleId="aa">
    <w:name w:val="Буллит Курсив"/>
    <w:basedOn w:val="a7"/>
    <w:link w:val="ab"/>
    <w:uiPriority w:val="99"/>
    <w:rsid w:val="00101812"/>
    <w:rPr>
      <w:i/>
      <w:iCs/>
    </w:rPr>
  </w:style>
  <w:style w:type="character" w:customStyle="1" w:styleId="Zag11">
    <w:name w:val="Zag_11"/>
    <w:rsid w:val="00101812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10181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10181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10181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10181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6">
    <w:name w:val="Основной Знак"/>
    <w:link w:val="a5"/>
    <w:rsid w:val="0010181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Буллит Знак"/>
    <w:link w:val="a7"/>
    <w:rsid w:val="0010181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0181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e">
    <w:name w:val="Ξαϋχνϋι"/>
    <w:basedOn w:val="a"/>
    <w:uiPriority w:val="99"/>
    <w:rsid w:val="00101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b">
    <w:name w:val="Буллит Курсив Знак"/>
    <w:link w:val="aa"/>
    <w:uiPriority w:val="99"/>
    <w:rsid w:val="00101812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f">
    <w:name w:val="Body Text Indent"/>
    <w:basedOn w:val="a"/>
    <w:link w:val="af0"/>
    <w:unhideWhenUsed/>
    <w:rsid w:val="001018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0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1018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101812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018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101812"/>
    <w:rPr>
      <w:rFonts w:ascii="Calibri" w:eastAsia="Calibri" w:hAnsi="Calibri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1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1812"/>
  </w:style>
  <w:style w:type="paragraph" w:customStyle="1" w:styleId="af6">
    <w:name w:val="Название таблицы"/>
    <w:basedOn w:val="a5"/>
    <w:rsid w:val="00101812"/>
    <w:pPr>
      <w:spacing w:before="113"/>
      <w:ind w:firstLine="0"/>
      <w:jc w:val="center"/>
    </w:pPr>
    <w:rPr>
      <w:b/>
      <w:bCs/>
    </w:rPr>
  </w:style>
  <w:style w:type="character" w:customStyle="1" w:styleId="af7">
    <w:name w:val="Основной текст_"/>
    <w:link w:val="8"/>
    <w:rsid w:val="00101812"/>
    <w:rPr>
      <w:rFonts w:ascii="Malgun Gothic" w:eastAsia="Malgun Gothic" w:hAnsi="Malgun Gothic" w:cs="Malgun Gothic"/>
      <w:spacing w:val="3"/>
      <w:sz w:val="18"/>
      <w:szCs w:val="18"/>
      <w:shd w:val="clear" w:color="auto" w:fill="FFFFFF"/>
    </w:rPr>
  </w:style>
  <w:style w:type="character" w:customStyle="1" w:styleId="3">
    <w:name w:val="Основной текст3"/>
    <w:rsid w:val="00101812"/>
    <w:rPr>
      <w:rFonts w:ascii="Malgun Gothic" w:eastAsia="Malgun Gothic" w:hAnsi="Malgun Gothic" w:cs="Malgun Gothic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7"/>
    <w:rsid w:val="00101812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</w:rPr>
  </w:style>
  <w:style w:type="character" w:customStyle="1" w:styleId="0pt">
    <w:name w:val="Основной текст + Курсив;Интервал 0 pt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10181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10181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styleId="af8">
    <w:name w:val="Emphasis"/>
    <w:uiPriority w:val="20"/>
    <w:qFormat/>
    <w:rsid w:val="00101812"/>
    <w:rPr>
      <w:i/>
      <w:iCs/>
      <w:color w:val="DD0055"/>
    </w:rPr>
  </w:style>
  <w:style w:type="paragraph" w:styleId="af9">
    <w:name w:val="Body Text"/>
    <w:basedOn w:val="a"/>
    <w:link w:val="afa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01812"/>
    <w:rPr>
      <w:rFonts w:ascii="Times New Roman" w:eastAsia="Calibri" w:hAnsi="Times New Roman" w:cs="Times New Roman"/>
      <w:b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01812"/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01812"/>
    <w:rPr>
      <w:rFonts w:ascii="Times New Roman" w:eastAsia="Calibri" w:hAnsi="Times New Roman" w:cs="Times New Roman"/>
      <w:sz w:val="24"/>
      <w:szCs w:val="24"/>
    </w:rPr>
  </w:style>
  <w:style w:type="paragraph" w:styleId="afb">
    <w:name w:val="Balloon Text"/>
    <w:basedOn w:val="a"/>
    <w:link w:val="afc"/>
    <w:semiHidden/>
    <w:unhideWhenUsed/>
    <w:rsid w:val="001018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101812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1018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Osnova">
    <w:name w:val="Osnova"/>
    <w:basedOn w:val="a"/>
    <w:rsid w:val="001018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1018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sid w:val="0010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uiPriority w:val="22"/>
    <w:qFormat/>
    <w:rsid w:val="00101812"/>
    <w:rPr>
      <w:b/>
      <w:bCs/>
    </w:rPr>
  </w:style>
  <w:style w:type="character" w:customStyle="1" w:styleId="apple-converted-space">
    <w:name w:val="apple-converted-space"/>
    <w:rsid w:val="00101812"/>
  </w:style>
  <w:style w:type="character" w:customStyle="1" w:styleId="hl">
    <w:name w:val="hl"/>
    <w:rsid w:val="00101812"/>
  </w:style>
  <w:style w:type="character" w:styleId="aff">
    <w:name w:val="Hyperlink"/>
    <w:uiPriority w:val="99"/>
    <w:semiHidden/>
    <w:unhideWhenUsed/>
    <w:rsid w:val="00101812"/>
    <w:rPr>
      <w:color w:val="0000FF"/>
      <w:u w:val="single"/>
    </w:rPr>
  </w:style>
  <w:style w:type="character" w:styleId="aff0">
    <w:name w:val="page number"/>
    <w:uiPriority w:val="99"/>
    <w:semiHidden/>
    <w:unhideWhenUsed/>
    <w:rsid w:val="00101812"/>
  </w:style>
  <w:style w:type="paragraph" w:customStyle="1" w:styleId="p11">
    <w:name w:val="p11"/>
    <w:basedOn w:val="a"/>
    <w:rsid w:val="001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1018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101812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101812"/>
    <w:rPr>
      <w:vertAlign w:val="superscript"/>
    </w:rPr>
  </w:style>
  <w:style w:type="paragraph" w:customStyle="1" w:styleId="210">
    <w:name w:val="Основной текст 21"/>
    <w:basedOn w:val="a"/>
    <w:rsid w:val="00125F46"/>
    <w:pPr>
      <w:suppressAutoHyphens/>
      <w:spacing w:after="0" w:line="240" w:lineRule="auto"/>
      <w:jc w:val="center"/>
    </w:pPr>
    <w:rPr>
      <w:rFonts w:ascii="Times New Roman Chuv" w:eastAsia="Times New Roman" w:hAnsi="Times New Roman Chuv" w:cs="Times New Roman"/>
      <w:sz w:val="24"/>
      <w:szCs w:val="20"/>
      <w:lang w:eastAsia="ar-SA"/>
    </w:rPr>
  </w:style>
  <w:style w:type="paragraph" w:customStyle="1" w:styleId="aff4">
    <w:name w:val="основной абзац"/>
    <w:rsid w:val="00AF4D34"/>
    <w:pPr>
      <w:spacing w:after="0" w:line="240" w:lineRule="auto"/>
      <w:ind w:firstLine="454"/>
      <w:jc w:val="both"/>
    </w:pPr>
    <w:rPr>
      <w:rFonts w:ascii="Arial Narrow" w:eastAsia="Times New Roman" w:hAnsi="Arial Narrow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8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nhideWhenUsed/>
    <w:qFormat/>
    <w:rsid w:val="0010181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81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101812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Абзац списка Знак"/>
    <w:link w:val="a4"/>
    <w:uiPriority w:val="99"/>
    <w:locked/>
    <w:rsid w:val="00101812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0181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5">
    <w:name w:val="Основной"/>
    <w:basedOn w:val="a"/>
    <w:link w:val="a6"/>
    <w:rsid w:val="0010181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a7">
    <w:name w:val="Буллит"/>
    <w:basedOn w:val="a5"/>
    <w:link w:val="a8"/>
    <w:rsid w:val="00101812"/>
    <w:pPr>
      <w:ind w:firstLine="244"/>
    </w:pPr>
  </w:style>
  <w:style w:type="paragraph" w:customStyle="1" w:styleId="4">
    <w:name w:val="Заг 4"/>
    <w:basedOn w:val="a"/>
    <w:rsid w:val="0010181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Курсив"/>
    <w:basedOn w:val="a5"/>
    <w:rsid w:val="00101812"/>
    <w:rPr>
      <w:i/>
      <w:iCs/>
    </w:rPr>
  </w:style>
  <w:style w:type="paragraph" w:customStyle="1" w:styleId="aa">
    <w:name w:val="Буллит Курсив"/>
    <w:basedOn w:val="a7"/>
    <w:link w:val="ab"/>
    <w:uiPriority w:val="99"/>
    <w:rsid w:val="00101812"/>
    <w:rPr>
      <w:i/>
      <w:iCs/>
    </w:rPr>
  </w:style>
  <w:style w:type="character" w:customStyle="1" w:styleId="Zag11">
    <w:name w:val="Zag_11"/>
    <w:rsid w:val="00101812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10181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ru-RU"/>
    </w:rPr>
  </w:style>
  <w:style w:type="character" w:customStyle="1" w:styleId="ad">
    <w:name w:val="Подзаголовок Знак"/>
    <w:basedOn w:val="a0"/>
    <w:link w:val="ac"/>
    <w:rsid w:val="00101812"/>
    <w:rPr>
      <w:rFonts w:ascii="Times New Roman" w:eastAsia="MS Gothic" w:hAnsi="Times New Roman" w:cs="Times New Roman"/>
      <w:b/>
      <w:sz w:val="28"/>
      <w:szCs w:val="24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10181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10181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6">
    <w:name w:val="Основной Знак"/>
    <w:link w:val="a5"/>
    <w:rsid w:val="00101812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8">
    <w:name w:val="Буллит Знак"/>
    <w:link w:val="a7"/>
    <w:rsid w:val="00101812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Zag3">
    <w:name w:val="Zag_3"/>
    <w:basedOn w:val="a"/>
    <w:uiPriority w:val="99"/>
    <w:rsid w:val="0010181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e">
    <w:name w:val="Ξαϋχνϋι"/>
    <w:basedOn w:val="a"/>
    <w:uiPriority w:val="99"/>
    <w:rsid w:val="00101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b">
    <w:name w:val="Буллит Курсив Знак"/>
    <w:link w:val="aa"/>
    <w:uiPriority w:val="99"/>
    <w:rsid w:val="00101812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paragraph" w:styleId="af">
    <w:name w:val="Body Text Indent"/>
    <w:basedOn w:val="a"/>
    <w:link w:val="af0"/>
    <w:unhideWhenUsed/>
    <w:rsid w:val="001018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rsid w:val="001018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header"/>
    <w:basedOn w:val="a"/>
    <w:link w:val="af2"/>
    <w:unhideWhenUsed/>
    <w:rsid w:val="001018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10181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1018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10181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1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1812"/>
  </w:style>
  <w:style w:type="paragraph" w:customStyle="1" w:styleId="af6">
    <w:name w:val="Название таблицы"/>
    <w:basedOn w:val="a5"/>
    <w:rsid w:val="00101812"/>
    <w:pPr>
      <w:spacing w:before="113"/>
      <w:ind w:firstLine="0"/>
      <w:jc w:val="center"/>
    </w:pPr>
    <w:rPr>
      <w:b/>
      <w:bCs/>
    </w:rPr>
  </w:style>
  <w:style w:type="character" w:customStyle="1" w:styleId="af7">
    <w:name w:val="Основной текст_"/>
    <w:link w:val="8"/>
    <w:rsid w:val="00101812"/>
    <w:rPr>
      <w:rFonts w:ascii="Malgun Gothic" w:eastAsia="Malgun Gothic" w:hAnsi="Malgun Gothic" w:cs="Malgun Gothic"/>
      <w:spacing w:val="3"/>
      <w:sz w:val="18"/>
      <w:szCs w:val="18"/>
      <w:shd w:val="clear" w:color="auto" w:fill="FFFFFF"/>
    </w:rPr>
  </w:style>
  <w:style w:type="character" w:customStyle="1" w:styleId="3">
    <w:name w:val="Основной текст3"/>
    <w:rsid w:val="00101812"/>
    <w:rPr>
      <w:rFonts w:ascii="Malgun Gothic" w:eastAsia="Malgun Gothic" w:hAnsi="Malgun Gothic" w:cs="Malgun Gothic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7"/>
    <w:rsid w:val="00101812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</w:rPr>
  </w:style>
  <w:style w:type="character" w:customStyle="1" w:styleId="0pt">
    <w:name w:val="Основной текст + Курсив;Интервал 0 pt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10181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10181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10181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styleId="af8">
    <w:name w:val="Emphasis"/>
    <w:uiPriority w:val="20"/>
    <w:qFormat/>
    <w:rsid w:val="00101812"/>
    <w:rPr>
      <w:i/>
      <w:iCs/>
      <w:color w:val="DD0055"/>
    </w:rPr>
  </w:style>
  <w:style w:type="paragraph" w:styleId="af9">
    <w:name w:val="Body Text"/>
    <w:basedOn w:val="a"/>
    <w:link w:val="afa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01812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0181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semiHidden/>
    <w:unhideWhenUsed/>
    <w:rsid w:val="0010181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0181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b">
    <w:name w:val="Balloon Text"/>
    <w:basedOn w:val="a"/>
    <w:link w:val="afc"/>
    <w:semiHidden/>
    <w:unhideWhenUsed/>
    <w:rsid w:val="001018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semiHidden/>
    <w:rsid w:val="001018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101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1018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Osnova">
    <w:name w:val="Osnova"/>
    <w:basedOn w:val="a"/>
    <w:rsid w:val="001018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1018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sid w:val="0010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101812"/>
    <w:rPr>
      <w:b/>
      <w:bCs/>
    </w:rPr>
  </w:style>
  <w:style w:type="character" w:customStyle="1" w:styleId="apple-converted-space">
    <w:name w:val="apple-converted-space"/>
    <w:rsid w:val="00101812"/>
  </w:style>
  <w:style w:type="character" w:customStyle="1" w:styleId="hl">
    <w:name w:val="hl"/>
    <w:rsid w:val="00101812"/>
  </w:style>
  <w:style w:type="character" w:styleId="aff">
    <w:name w:val="Hyperlink"/>
    <w:uiPriority w:val="99"/>
    <w:semiHidden/>
    <w:unhideWhenUsed/>
    <w:rsid w:val="00101812"/>
    <w:rPr>
      <w:color w:val="0000FF"/>
      <w:u w:val="single"/>
    </w:rPr>
  </w:style>
  <w:style w:type="character" w:styleId="aff0">
    <w:name w:val="page number"/>
    <w:uiPriority w:val="99"/>
    <w:semiHidden/>
    <w:unhideWhenUsed/>
    <w:rsid w:val="00101812"/>
  </w:style>
  <w:style w:type="paragraph" w:customStyle="1" w:styleId="p11">
    <w:name w:val="p11"/>
    <w:basedOn w:val="a"/>
    <w:rsid w:val="001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1018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101812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101812"/>
    <w:rPr>
      <w:vertAlign w:val="superscript"/>
    </w:rPr>
  </w:style>
  <w:style w:type="paragraph" w:customStyle="1" w:styleId="210">
    <w:name w:val="Основной текст 21"/>
    <w:basedOn w:val="a"/>
    <w:rsid w:val="00125F46"/>
    <w:pPr>
      <w:suppressAutoHyphens/>
      <w:spacing w:after="0" w:line="240" w:lineRule="auto"/>
      <w:jc w:val="center"/>
    </w:pPr>
    <w:rPr>
      <w:rFonts w:ascii="Times New Roman Chuv" w:eastAsia="Times New Roman" w:hAnsi="Times New Roman Chuv" w:cs="Times New Roman"/>
      <w:sz w:val="24"/>
      <w:szCs w:val="20"/>
      <w:lang w:eastAsia="ar-SA"/>
    </w:rPr>
  </w:style>
  <w:style w:type="paragraph" w:customStyle="1" w:styleId="aff4">
    <w:name w:val="основной абзац"/>
    <w:rsid w:val="00AF4D34"/>
    <w:pPr>
      <w:spacing w:after="0" w:line="240" w:lineRule="auto"/>
      <w:ind w:firstLine="454"/>
      <w:jc w:val="both"/>
    </w:pPr>
    <w:rPr>
      <w:rFonts w:ascii="Arial Narrow" w:eastAsia="Times New Roman" w:hAnsi="Arial Narrow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19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</cp:lastModifiedBy>
  <cp:revision>222</cp:revision>
  <cp:lastPrinted>2018-06-06T06:51:00Z</cp:lastPrinted>
  <dcterms:created xsi:type="dcterms:W3CDTF">2022-09-13T10:48:00Z</dcterms:created>
  <dcterms:modified xsi:type="dcterms:W3CDTF">2022-11-10T16:03:00Z</dcterms:modified>
</cp:coreProperties>
</file>