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AB" w:rsidRDefault="00805EAB" w:rsidP="00FB565F">
      <w:pPr>
        <w:autoSpaceDE w:val="0"/>
        <w:autoSpaceDN w:val="0"/>
        <w:spacing w:after="0" w:line="240" w:lineRule="auto"/>
      </w:pPr>
    </w:p>
    <w:p w:rsidR="00805EAB" w:rsidRPr="00FB565F" w:rsidRDefault="002C332C" w:rsidP="00FB565F">
      <w:pPr>
        <w:autoSpaceDE w:val="0"/>
        <w:autoSpaceDN w:val="0"/>
        <w:spacing w:after="0" w:line="240" w:lineRule="auto"/>
        <w:ind w:left="1494"/>
        <w:rPr>
          <w:lang w:val="ru-RU"/>
        </w:rPr>
      </w:pP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05EAB" w:rsidRPr="00FB565F" w:rsidRDefault="002C332C" w:rsidP="00FB565F">
      <w:pPr>
        <w:autoSpaceDE w:val="0"/>
        <w:autoSpaceDN w:val="0"/>
        <w:spacing w:after="0" w:line="240" w:lineRule="auto"/>
        <w:ind w:left="1368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молодежной политики Чувашской Республики</w:t>
      </w:r>
    </w:p>
    <w:p w:rsidR="00805EAB" w:rsidRPr="00FB565F" w:rsidRDefault="002C332C" w:rsidP="00FB565F">
      <w:pPr>
        <w:autoSpaceDE w:val="0"/>
        <w:autoSpaceDN w:val="0"/>
        <w:spacing w:after="0" w:line="240" w:lineRule="auto"/>
        <w:ind w:left="1116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 образования и молодёжной политики администрации 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Вурнарского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</w:t>
      </w:r>
    </w:p>
    <w:tbl>
      <w:tblPr>
        <w:tblpPr w:leftFromText="180" w:rightFromText="180" w:vertAnchor="text" w:horzAnchor="margin" w:tblpXSpec="right" w:tblpY="1228"/>
        <w:tblW w:w="0" w:type="auto"/>
        <w:tblLayout w:type="fixed"/>
        <w:tblLook w:val="04A0" w:firstRow="1" w:lastRow="0" w:firstColumn="1" w:lastColumn="0" w:noHBand="0" w:noVBand="1"/>
      </w:tblPr>
      <w:tblGrid>
        <w:gridCol w:w="3440"/>
      </w:tblGrid>
      <w:tr w:rsidR="00FB5445" w:rsidTr="00FB5445">
        <w:trPr>
          <w:trHeight w:hRule="exact" w:val="274"/>
        </w:trPr>
        <w:tc>
          <w:tcPr>
            <w:tcW w:w="3440" w:type="dxa"/>
            <w:tcMar>
              <w:left w:w="0" w:type="dxa"/>
              <w:right w:w="0" w:type="dxa"/>
            </w:tcMar>
          </w:tcPr>
          <w:p w:rsidR="00FB5445" w:rsidRDefault="00FB5445" w:rsidP="00FB5445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FB5445" w:rsidTr="00FB5445">
        <w:trPr>
          <w:trHeight w:hRule="exact" w:val="200"/>
        </w:trPr>
        <w:tc>
          <w:tcPr>
            <w:tcW w:w="3440" w:type="dxa"/>
            <w:tcMar>
              <w:left w:w="0" w:type="dxa"/>
              <w:right w:w="0" w:type="dxa"/>
            </w:tcMar>
          </w:tcPr>
          <w:p w:rsidR="00FB5445" w:rsidRDefault="00FB5445" w:rsidP="00FB5445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</w:t>
            </w:r>
          </w:p>
        </w:tc>
      </w:tr>
      <w:tr w:rsidR="00FB5445" w:rsidTr="00FB5445">
        <w:trPr>
          <w:trHeight w:hRule="exact" w:val="400"/>
        </w:trPr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FB5445" w:rsidRDefault="00FB5445" w:rsidP="00FB5445">
            <w:pPr>
              <w:autoSpaceDE w:val="0"/>
              <w:autoSpaceDN w:val="0"/>
              <w:spacing w:before="19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Степанова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Ю.П.</w:t>
            </w:r>
          </w:p>
        </w:tc>
      </w:tr>
      <w:tr w:rsidR="00FB5445" w:rsidTr="00FB5445">
        <w:trPr>
          <w:trHeight w:hRule="exact" w:val="116"/>
        </w:trPr>
        <w:tc>
          <w:tcPr>
            <w:tcW w:w="3440" w:type="dxa"/>
            <w:vMerge/>
          </w:tcPr>
          <w:p w:rsidR="00FB5445" w:rsidRDefault="00FB5445" w:rsidP="00FB5445"/>
        </w:tc>
      </w:tr>
      <w:tr w:rsidR="00FB5445" w:rsidTr="00FB5445">
        <w:trPr>
          <w:trHeight w:hRule="exact" w:val="304"/>
        </w:trPr>
        <w:tc>
          <w:tcPr>
            <w:tcW w:w="3440" w:type="dxa"/>
            <w:tcMar>
              <w:left w:w="0" w:type="dxa"/>
              <w:right w:w="0" w:type="dxa"/>
            </w:tcMar>
          </w:tcPr>
          <w:p w:rsidR="00FB5445" w:rsidRDefault="00FB5445" w:rsidP="00FB5445">
            <w:pPr>
              <w:autoSpaceDE w:val="0"/>
              <w:autoSpaceDN w:val="0"/>
              <w:spacing w:before="7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№102</w:t>
            </w:r>
          </w:p>
        </w:tc>
      </w:tr>
      <w:tr w:rsidR="00FB5445" w:rsidTr="00FB5445">
        <w:trPr>
          <w:trHeight w:hRule="exact" w:val="300"/>
        </w:trPr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FB5445" w:rsidRDefault="00FB5445" w:rsidP="00FB5445">
            <w:pPr>
              <w:autoSpaceDE w:val="0"/>
              <w:autoSpaceDN w:val="0"/>
              <w:spacing w:before="194"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августа2022 г.</w:t>
            </w:r>
          </w:p>
        </w:tc>
      </w:tr>
      <w:tr w:rsidR="00FB5445" w:rsidTr="00FB5445">
        <w:trPr>
          <w:trHeight w:hRule="exact" w:val="384"/>
        </w:trPr>
        <w:tc>
          <w:tcPr>
            <w:tcW w:w="3440" w:type="dxa"/>
            <w:vMerge/>
          </w:tcPr>
          <w:p w:rsidR="00FB5445" w:rsidRDefault="00FB5445" w:rsidP="00FB5445"/>
        </w:tc>
      </w:tr>
    </w:tbl>
    <w:p w:rsidR="00805EAB" w:rsidRDefault="002C332C" w:rsidP="00FB565F">
      <w:pPr>
        <w:autoSpaceDE w:val="0"/>
        <w:autoSpaceDN w:val="0"/>
        <w:spacing w:after="1376" w:line="240" w:lineRule="auto"/>
        <w:ind w:right="3292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«Азимсирминская СОШ»</w:t>
      </w:r>
    </w:p>
    <w:p w:rsidR="00FB5445" w:rsidRDefault="00FB5445">
      <w:pPr>
        <w:autoSpaceDE w:val="0"/>
        <w:autoSpaceDN w:val="0"/>
        <w:spacing w:before="978"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B5445" w:rsidRDefault="00FB5445">
      <w:pPr>
        <w:autoSpaceDE w:val="0"/>
        <w:autoSpaceDN w:val="0"/>
        <w:spacing w:before="978"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05EAB" w:rsidRPr="00FB5445" w:rsidRDefault="002C332C">
      <w:pPr>
        <w:autoSpaceDE w:val="0"/>
        <w:autoSpaceDN w:val="0"/>
        <w:spacing w:before="978" w:after="0" w:line="230" w:lineRule="auto"/>
        <w:ind w:right="3640"/>
        <w:jc w:val="right"/>
        <w:rPr>
          <w:lang w:val="ru-RU"/>
        </w:rPr>
      </w:pPr>
      <w:r w:rsidRPr="00FB5445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805EAB" w:rsidRPr="00FB5445" w:rsidRDefault="002C332C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FB5445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FB5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4695993)</w:t>
      </w:r>
    </w:p>
    <w:p w:rsidR="00805EAB" w:rsidRPr="00FB5445" w:rsidRDefault="002C332C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FB5445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805EAB" w:rsidRPr="00FB5445" w:rsidRDefault="002C332C">
      <w:pPr>
        <w:autoSpaceDE w:val="0"/>
        <w:autoSpaceDN w:val="0"/>
        <w:spacing w:before="70" w:after="0" w:line="230" w:lineRule="auto"/>
        <w:ind w:right="3440"/>
        <w:jc w:val="right"/>
        <w:rPr>
          <w:lang w:val="ru-RU"/>
        </w:rPr>
      </w:pPr>
      <w:r w:rsidRPr="00FB5445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805EAB" w:rsidRPr="00FB5445" w:rsidRDefault="002C332C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FB5445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FB5445" w:rsidRDefault="00FB5445">
      <w:pPr>
        <w:autoSpaceDE w:val="0"/>
        <w:autoSpaceDN w:val="0"/>
        <w:spacing w:before="2112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B5445" w:rsidRDefault="00FB5445">
      <w:pPr>
        <w:autoSpaceDE w:val="0"/>
        <w:autoSpaceDN w:val="0"/>
        <w:spacing w:before="2112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05EAB" w:rsidRPr="00FB5445" w:rsidRDefault="002C332C">
      <w:pPr>
        <w:autoSpaceDE w:val="0"/>
        <w:autoSpaceDN w:val="0"/>
        <w:spacing w:before="2112" w:after="0" w:line="230" w:lineRule="auto"/>
        <w:ind w:right="24"/>
        <w:jc w:val="right"/>
        <w:rPr>
          <w:lang w:val="ru-RU"/>
        </w:rPr>
      </w:pPr>
      <w:r w:rsidRPr="00FB5445">
        <w:rPr>
          <w:rFonts w:ascii="Times New Roman" w:eastAsia="Times New Roman" w:hAnsi="Times New Roman"/>
          <w:color w:val="000000"/>
          <w:sz w:val="24"/>
          <w:lang w:val="ru-RU"/>
        </w:rPr>
        <w:t>Составитель: Иванова Татьяна Аркадьевна</w:t>
      </w:r>
    </w:p>
    <w:p w:rsidR="00805EAB" w:rsidRPr="00FB5445" w:rsidRDefault="002C332C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FB5445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FB565F" w:rsidRPr="00FB5445" w:rsidRDefault="00FB565F">
      <w:pPr>
        <w:rPr>
          <w:lang w:val="ru-RU"/>
        </w:rPr>
      </w:pPr>
    </w:p>
    <w:p w:rsidR="00FB565F" w:rsidRPr="00FB5445" w:rsidRDefault="00FB565F" w:rsidP="00FB565F">
      <w:pPr>
        <w:rPr>
          <w:lang w:val="ru-RU"/>
        </w:rPr>
      </w:pPr>
    </w:p>
    <w:p w:rsidR="00805EAB" w:rsidRPr="00FB5445" w:rsidRDefault="00805EAB">
      <w:pPr>
        <w:autoSpaceDE w:val="0"/>
        <w:autoSpaceDN w:val="0"/>
        <w:spacing w:after="78" w:line="220" w:lineRule="exact"/>
        <w:rPr>
          <w:lang w:val="ru-RU"/>
        </w:rPr>
      </w:pPr>
    </w:p>
    <w:p w:rsidR="00805EAB" w:rsidRPr="00FB5445" w:rsidRDefault="00805EAB">
      <w:pPr>
        <w:autoSpaceDE w:val="0"/>
        <w:autoSpaceDN w:val="0"/>
        <w:spacing w:after="78" w:line="220" w:lineRule="exact"/>
        <w:rPr>
          <w:lang w:val="ru-RU"/>
        </w:rPr>
      </w:pPr>
    </w:p>
    <w:p w:rsidR="00805EAB" w:rsidRPr="00FB5445" w:rsidRDefault="002C332C">
      <w:pPr>
        <w:autoSpaceDE w:val="0"/>
        <w:autoSpaceDN w:val="0"/>
        <w:spacing w:after="0" w:line="230" w:lineRule="auto"/>
        <w:rPr>
          <w:lang w:val="ru-RU"/>
        </w:rPr>
      </w:pPr>
      <w:r w:rsidRPr="00FB544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05EAB" w:rsidRPr="00FB565F" w:rsidRDefault="002C332C" w:rsidP="00FB5445">
      <w:pPr>
        <w:autoSpaceDE w:val="0"/>
        <w:autoSpaceDN w:val="0"/>
        <w:spacing w:before="346" w:after="0"/>
        <w:ind w:firstLine="180"/>
        <w:jc w:val="both"/>
        <w:rPr>
          <w:lang w:val="ru-RU"/>
        </w:rPr>
      </w:pPr>
      <w:proofErr w:type="gram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FB565F">
        <w:rPr>
          <w:lang w:val="ru-RU"/>
        </w:rPr>
        <w:br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805EAB" w:rsidRPr="00FB565F" w:rsidRDefault="002C332C" w:rsidP="00FB5445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805EAB" w:rsidRPr="00FB565F" w:rsidRDefault="002C332C" w:rsidP="00FB5445">
      <w:pPr>
        <w:autoSpaceDE w:val="0"/>
        <w:autoSpaceDN w:val="0"/>
        <w:spacing w:before="70" w:after="0" w:line="278" w:lineRule="auto"/>
        <w:ind w:right="144" w:firstLine="180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FB565F">
        <w:rPr>
          <w:lang w:val="ru-RU"/>
        </w:rPr>
        <w:br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805EAB" w:rsidRPr="00FB565F" w:rsidRDefault="002C332C" w:rsidP="00FB5445">
      <w:pPr>
        <w:autoSpaceDE w:val="0"/>
        <w:autoSpaceDN w:val="0"/>
        <w:spacing w:before="70" w:after="0" w:line="271" w:lineRule="auto"/>
        <w:ind w:right="576" w:firstLine="180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05EAB" w:rsidRPr="00FB565F" w:rsidRDefault="002C332C" w:rsidP="00FB5445">
      <w:pPr>
        <w:autoSpaceDE w:val="0"/>
        <w:autoSpaceDN w:val="0"/>
        <w:spacing w:before="70" w:after="0" w:line="286" w:lineRule="auto"/>
        <w:ind w:right="144" w:firstLine="180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805EAB" w:rsidRPr="00FB565F" w:rsidRDefault="002C332C" w:rsidP="00FB5445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05EAB" w:rsidRPr="00FB565F" w:rsidRDefault="002C332C" w:rsidP="00FB5445">
      <w:pPr>
        <w:autoSpaceDE w:val="0"/>
        <w:autoSpaceDN w:val="0"/>
        <w:spacing w:before="70" w:after="0"/>
        <w:ind w:right="288" w:firstLine="180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05EAB" w:rsidRPr="00FB565F" w:rsidRDefault="002C332C" w:rsidP="00FB5445">
      <w:pPr>
        <w:autoSpaceDE w:val="0"/>
        <w:autoSpaceDN w:val="0"/>
        <w:spacing w:before="72" w:after="0" w:line="281" w:lineRule="auto"/>
        <w:ind w:right="288" w:firstLine="180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FB565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</w:t>
      </w:r>
      <w:proofErr w:type="gram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формируется</w:t>
      </w:r>
      <w:proofErr w:type="gram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05EAB" w:rsidRPr="00FB565F" w:rsidRDefault="002C332C" w:rsidP="00FB5445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805EAB" w:rsidRPr="00FB565F" w:rsidRDefault="002C332C" w:rsidP="00FB5445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jc w:val="both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805EAB" w:rsidRPr="00FB565F" w:rsidRDefault="00805EAB" w:rsidP="00FB5445">
      <w:pPr>
        <w:jc w:val="both"/>
        <w:rPr>
          <w:lang w:val="ru-RU"/>
        </w:rPr>
        <w:sectPr w:rsidR="00805EAB" w:rsidRPr="00FB565F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805EAB" w:rsidRPr="00FB565F" w:rsidRDefault="00805EAB" w:rsidP="00FB5445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805EAB" w:rsidRPr="00FB565F" w:rsidRDefault="002C332C" w:rsidP="00FB5445">
      <w:pPr>
        <w:autoSpaceDE w:val="0"/>
        <w:autoSpaceDN w:val="0"/>
        <w:spacing w:after="0"/>
        <w:ind w:right="432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805EAB" w:rsidRPr="00FB565F" w:rsidRDefault="002C332C" w:rsidP="00FB5445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805EAB" w:rsidRPr="00FB565F" w:rsidRDefault="002C332C" w:rsidP="00FB5445">
      <w:pPr>
        <w:autoSpaceDE w:val="0"/>
        <w:autoSpaceDN w:val="0"/>
        <w:spacing w:before="192" w:after="0" w:line="230" w:lineRule="auto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805EAB" w:rsidRPr="00FB565F" w:rsidRDefault="00805EAB">
      <w:pPr>
        <w:autoSpaceDE w:val="0"/>
        <w:autoSpaceDN w:val="0"/>
        <w:spacing w:after="78" w:line="220" w:lineRule="exact"/>
        <w:rPr>
          <w:lang w:val="ru-RU"/>
        </w:rPr>
      </w:pPr>
    </w:p>
    <w:p w:rsidR="00805EAB" w:rsidRPr="00FB565F" w:rsidRDefault="002C332C">
      <w:pPr>
        <w:autoSpaceDE w:val="0"/>
        <w:autoSpaceDN w:val="0"/>
        <w:spacing w:after="0" w:line="230" w:lineRule="auto"/>
        <w:rPr>
          <w:lang w:val="ru-RU"/>
        </w:rPr>
      </w:pP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05EAB" w:rsidRPr="00FB565F" w:rsidRDefault="002C332C" w:rsidP="00FB5445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jc w:val="both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05EAB" w:rsidRPr="00FB565F" w:rsidRDefault="002C332C" w:rsidP="00FB544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05EAB" w:rsidRPr="00FB565F" w:rsidRDefault="002C332C" w:rsidP="00FB544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805EAB" w:rsidRPr="00FB565F" w:rsidRDefault="002C332C" w:rsidP="00FB544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805EAB" w:rsidRPr="00FB565F" w:rsidRDefault="002C332C" w:rsidP="00FB5445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jc w:val="both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05EAB" w:rsidRPr="00FB565F" w:rsidRDefault="002C332C" w:rsidP="00FB5445">
      <w:pPr>
        <w:tabs>
          <w:tab w:val="left" w:pos="180"/>
        </w:tabs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05EAB" w:rsidRPr="00FB565F" w:rsidRDefault="002C332C" w:rsidP="00FB5445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05EAB" w:rsidRPr="00FB565F" w:rsidRDefault="002C332C" w:rsidP="00FB544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805EAB" w:rsidRPr="00FB565F" w:rsidRDefault="002C332C" w:rsidP="00FB544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05EAB" w:rsidRPr="00FB565F" w:rsidRDefault="002C332C" w:rsidP="00FB544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805EAB" w:rsidRPr="00FB565F" w:rsidRDefault="002C332C" w:rsidP="00FB5445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805EAB" w:rsidRPr="00FB565F" w:rsidRDefault="002C332C" w:rsidP="00FB544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805EAB" w:rsidRPr="00FB565F" w:rsidRDefault="002C332C" w:rsidP="00FB5445">
      <w:pPr>
        <w:autoSpaceDE w:val="0"/>
        <w:autoSpaceDN w:val="0"/>
        <w:spacing w:before="190" w:after="0" w:line="262" w:lineRule="auto"/>
        <w:ind w:left="180" w:right="2016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FB565F">
        <w:rPr>
          <w:lang w:val="ru-RU"/>
        </w:rPr>
        <w:br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805EAB" w:rsidRPr="00FB565F" w:rsidRDefault="002C332C" w:rsidP="00FB5445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jc w:val="both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805EAB" w:rsidRPr="00FB565F" w:rsidRDefault="002C332C" w:rsidP="00FB5445">
      <w:pPr>
        <w:autoSpaceDE w:val="0"/>
        <w:autoSpaceDN w:val="0"/>
        <w:spacing w:before="70" w:after="0" w:line="271" w:lineRule="auto"/>
        <w:ind w:right="720" w:firstLine="180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или по выбору учителя с учётом местных промыслов).</w:t>
      </w:r>
    </w:p>
    <w:p w:rsidR="00805EAB" w:rsidRPr="00FB565F" w:rsidRDefault="002C332C" w:rsidP="00FB5445">
      <w:pPr>
        <w:autoSpaceDE w:val="0"/>
        <w:autoSpaceDN w:val="0"/>
        <w:spacing w:before="72" w:after="0" w:line="262" w:lineRule="auto"/>
        <w:ind w:left="180" w:right="288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Бумажная пластика. Овладение первичными приёмами на</w:t>
      </w:r>
      <w:proofErr w:type="gram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д-</w:t>
      </w:r>
      <w:proofErr w:type="gram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резания, закручивания, складывания. Объёмная аппликация из бумаги и картона.</w:t>
      </w:r>
    </w:p>
    <w:p w:rsidR="00805EAB" w:rsidRPr="00FB565F" w:rsidRDefault="002C332C" w:rsidP="00FB5445">
      <w:pPr>
        <w:tabs>
          <w:tab w:val="left" w:pos="180"/>
        </w:tabs>
        <w:autoSpaceDE w:val="0"/>
        <w:autoSpaceDN w:val="0"/>
        <w:spacing w:before="192" w:after="0"/>
        <w:jc w:val="both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05EAB" w:rsidRPr="00FB565F" w:rsidRDefault="002C332C" w:rsidP="00FB544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05EAB" w:rsidRPr="00FB565F" w:rsidRDefault="002C332C" w:rsidP="00FB5445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05EAB" w:rsidRPr="00FB565F" w:rsidRDefault="002C332C" w:rsidP="00FB5445">
      <w:pPr>
        <w:autoSpaceDE w:val="0"/>
        <w:autoSpaceDN w:val="0"/>
        <w:spacing w:before="70" w:after="0" w:line="271" w:lineRule="auto"/>
        <w:ind w:right="432" w:firstLine="180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805EAB" w:rsidRPr="00FB565F" w:rsidRDefault="002C332C" w:rsidP="00FB544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805EAB" w:rsidRPr="00FB565F" w:rsidRDefault="00805EAB">
      <w:pPr>
        <w:autoSpaceDE w:val="0"/>
        <w:autoSpaceDN w:val="0"/>
        <w:spacing w:after="78" w:line="220" w:lineRule="exact"/>
        <w:rPr>
          <w:lang w:val="ru-RU"/>
        </w:rPr>
      </w:pPr>
    </w:p>
    <w:p w:rsidR="00805EAB" w:rsidRPr="00FB565F" w:rsidRDefault="002C332C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05EAB" w:rsidRPr="00FB565F" w:rsidRDefault="002C332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05EAB" w:rsidRPr="00FB565F" w:rsidRDefault="002C332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805EAB" w:rsidRPr="00FB565F" w:rsidRDefault="002C332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805EAB" w:rsidRPr="00FB565F" w:rsidRDefault="002C332C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FB565F">
        <w:rPr>
          <w:lang w:val="ru-RU"/>
        </w:rPr>
        <w:br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805EAB" w:rsidRPr="00FB565F" w:rsidRDefault="00805EAB">
      <w:pPr>
        <w:rPr>
          <w:lang w:val="ru-RU"/>
        </w:rPr>
        <w:sectPr w:rsidR="00805EAB" w:rsidRPr="00FB565F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805EAB" w:rsidRPr="00FB565F" w:rsidRDefault="00805EAB">
      <w:pPr>
        <w:autoSpaceDE w:val="0"/>
        <w:autoSpaceDN w:val="0"/>
        <w:spacing w:after="78" w:line="220" w:lineRule="exact"/>
        <w:rPr>
          <w:lang w:val="ru-RU"/>
        </w:rPr>
      </w:pPr>
    </w:p>
    <w:p w:rsidR="00805EAB" w:rsidRPr="00FB565F" w:rsidRDefault="002C332C">
      <w:pPr>
        <w:autoSpaceDE w:val="0"/>
        <w:autoSpaceDN w:val="0"/>
        <w:spacing w:after="0" w:line="230" w:lineRule="auto"/>
        <w:rPr>
          <w:lang w:val="ru-RU"/>
        </w:rPr>
      </w:pP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05EAB" w:rsidRPr="00FB565F" w:rsidRDefault="002C332C">
      <w:pPr>
        <w:autoSpaceDE w:val="0"/>
        <w:autoSpaceDN w:val="0"/>
        <w:spacing w:before="346" w:after="0" w:line="230" w:lineRule="auto"/>
        <w:rPr>
          <w:lang w:val="ru-RU"/>
        </w:rPr>
      </w:pP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05EAB" w:rsidRPr="00FB565F" w:rsidRDefault="002C332C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</w:t>
      </w:r>
      <w:proofErr w:type="gram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 результатов: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05EAB" w:rsidRPr="00FB565F" w:rsidRDefault="002C332C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FB565F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805EAB" w:rsidRPr="00FB565F" w:rsidRDefault="002C332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FB565F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05EAB" w:rsidRPr="00FB565F" w:rsidRDefault="002C332C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FB565F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05EAB" w:rsidRPr="00FB565F" w:rsidRDefault="002C332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FB565F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прекрасном</w:t>
      </w:r>
      <w:proofErr w:type="gram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05EAB" w:rsidRPr="00FB565F" w:rsidRDefault="002C332C">
      <w:pPr>
        <w:autoSpaceDE w:val="0"/>
        <w:autoSpaceDN w:val="0"/>
        <w:spacing w:before="70" w:after="0"/>
        <w:ind w:firstLine="180"/>
        <w:rPr>
          <w:lang w:val="ru-RU"/>
        </w:rPr>
      </w:pPr>
      <w:r w:rsidRPr="00FB565F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05EAB" w:rsidRPr="00FB565F" w:rsidRDefault="002C332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FB565F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вств сп</w:t>
      </w:r>
      <w:proofErr w:type="gram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особствует активному неприятию действий, приносящих вред окружающей среде.</w:t>
      </w:r>
    </w:p>
    <w:p w:rsidR="00805EAB" w:rsidRPr="00FB565F" w:rsidRDefault="00805EAB">
      <w:pPr>
        <w:rPr>
          <w:lang w:val="ru-RU"/>
        </w:rPr>
        <w:sectPr w:rsidR="00805EAB" w:rsidRPr="00FB565F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05EAB" w:rsidRPr="00FB565F" w:rsidRDefault="00805EAB">
      <w:pPr>
        <w:autoSpaceDE w:val="0"/>
        <w:autoSpaceDN w:val="0"/>
        <w:spacing w:after="78" w:line="220" w:lineRule="exact"/>
        <w:rPr>
          <w:lang w:val="ru-RU"/>
        </w:rPr>
      </w:pPr>
    </w:p>
    <w:p w:rsidR="00805EAB" w:rsidRPr="00FB565F" w:rsidRDefault="002C332C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FB565F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стремление достичь результат</w:t>
      </w:r>
      <w:proofErr w:type="gram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805EAB" w:rsidRPr="00FB565F" w:rsidRDefault="002C332C">
      <w:pPr>
        <w:autoSpaceDE w:val="0"/>
        <w:autoSpaceDN w:val="0"/>
        <w:spacing w:before="262" w:after="0" w:line="230" w:lineRule="auto"/>
        <w:rPr>
          <w:lang w:val="ru-RU"/>
        </w:rPr>
      </w:pP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FB565F">
        <w:rPr>
          <w:lang w:val="ru-RU"/>
        </w:rPr>
        <w:tab/>
      </w:r>
      <w:proofErr w:type="gramStart"/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  <w:proofErr w:type="gram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proofErr w:type="gram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  <w:proofErr w:type="gram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805EAB" w:rsidRPr="00FB565F" w:rsidRDefault="002C332C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FB565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FB565F">
        <w:rPr>
          <w:lang w:val="ru-RU"/>
        </w:rPr>
        <w:br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805EAB" w:rsidRPr="00FB565F" w:rsidRDefault="00805EAB">
      <w:pPr>
        <w:rPr>
          <w:lang w:val="ru-RU"/>
        </w:rPr>
        <w:sectPr w:rsidR="00805EAB" w:rsidRPr="00FB565F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805EAB" w:rsidRPr="00FB565F" w:rsidRDefault="00805EAB">
      <w:pPr>
        <w:autoSpaceDE w:val="0"/>
        <w:autoSpaceDN w:val="0"/>
        <w:spacing w:after="78" w:line="220" w:lineRule="exact"/>
        <w:rPr>
          <w:lang w:val="ru-RU"/>
        </w:rPr>
      </w:pPr>
    </w:p>
    <w:p w:rsidR="00805EAB" w:rsidRPr="00FB565F" w:rsidRDefault="002C332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FB565F">
        <w:rPr>
          <w:lang w:val="ru-RU"/>
        </w:rPr>
        <w:tab/>
      </w:r>
      <w:proofErr w:type="gram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proofErr w:type="gram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FB565F">
        <w:rPr>
          <w:lang w:val="ru-RU"/>
        </w:rPr>
        <w:br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FB565F">
        <w:rPr>
          <w:lang w:val="ru-RU"/>
        </w:rPr>
        <w:tab/>
      </w:r>
      <w:proofErr w:type="gramStart"/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FB565F">
        <w:rPr>
          <w:lang w:val="ru-RU"/>
        </w:rPr>
        <w:br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FB565F">
        <w:rPr>
          <w:lang w:val="ru-RU"/>
        </w:rPr>
        <w:tab/>
      </w:r>
      <w:proofErr w:type="gramStart"/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proofErr w:type="gramEnd"/>
    </w:p>
    <w:p w:rsidR="00805EAB" w:rsidRPr="00FB565F" w:rsidRDefault="002C332C">
      <w:pPr>
        <w:autoSpaceDE w:val="0"/>
        <w:autoSpaceDN w:val="0"/>
        <w:spacing w:before="262" w:after="0" w:line="230" w:lineRule="auto"/>
        <w:rPr>
          <w:lang w:val="ru-RU"/>
        </w:rPr>
      </w:pP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05EAB" w:rsidRPr="00FB565F" w:rsidRDefault="002C332C">
      <w:pPr>
        <w:autoSpaceDE w:val="0"/>
        <w:autoSpaceDN w:val="0"/>
        <w:spacing w:before="166" w:after="0"/>
        <w:ind w:firstLine="180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805EAB" w:rsidRPr="00FB565F" w:rsidRDefault="002C332C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FB565F">
        <w:rPr>
          <w:lang w:val="ru-RU"/>
        </w:rPr>
        <w:br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навыки применения свойств простых графических материалов в </w:t>
      </w:r>
      <w:proofErr w:type="gram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самостоятельной</w:t>
      </w:r>
      <w:proofErr w:type="gramEnd"/>
    </w:p>
    <w:p w:rsidR="00805EAB" w:rsidRPr="00FB565F" w:rsidRDefault="00805EAB">
      <w:pPr>
        <w:rPr>
          <w:lang w:val="ru-RU"/>
        </w:rPr>
        <w:sectPr w:rsidR="00805EAB" w:rsidRPr="00FB565F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05EAB" w:rsidRPr="00FB565F" w:rsidRDefault="00805EAB">
      <w:pPr>
        <w:autoSpaceDE w:val="0"/>
        <w:autoSpaceDN w:val="0"/>
        <w:spacing w:after="66" w:line="220" w:lineRule="exact"/>
        <w:rPr>
          <w:lang w:val="ru-RU"/>
        </w:rPr>
      </w:pPr>
    </w:p>
    <w:p w:rsidR="00805EAB" w:rsidRPr="00FB565F" w:rsidRDefault="002C332C">
      <w:pPr>
        <w:autoSpaceDE w:val="0"/>
        <w:autoSpaceDN w:val="0"/>
        <w:spacing w:after="0" w:line="230" w:lineRule="auto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05EAB" w:rsidRPr="00FB565F" w:rsidRDefault="002C332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05EAB" w:rsidRPr="00FB565F" w:rsidRDefault="002C332C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05EAB" w:rsidRPr="00FB565F" w:rsidRDefault="002C332C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FB565F">
        <w:rPr>
          <w:lang w:val="ru-RU"/>
        </w:rPr>
        <w:br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05EAB" w:rsidRPr="00FB565F" w:rsidRDefault="002C332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05EAB" w:rsidRPr="00FB565F" w:rsidRDefault="002C332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FB565F">
        <w:rPr>
          <w:lang w:val="ru-RU"/>
        </w:rPr>
        <w:tab/>
      </w:r>
      <w:proofErr w:type="gram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  <w:proofErr w:type="gramEnd"/>
    </w:p>
    <w:p w:rsidR="00805EAB" w:rsidRPr="00FB565F" w:rsidRDefault="00805EAB">
      <w:pPr>
        <w:rPr>
          <w:lang w:val="ru-RU"/>
        </w:rPr>
        <w:sectPr w:rsidR="00805EAB" w:rsidRPr="00FB565F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805EAB" w:rsidRPr="00FB565F" w:rsidRDefault="00805EAB">
      <w:pPr>
        <w:autoSpaceDE w:val="0"/>
        <w:autoSpaceDN w:val="0"/>
        <w:spacing w:after="66" w:line="220" w:lineRule="exact"/>
        <w:rPr>
          <w:lang w:val="ru-RU"/>
        </w:rPr>
      </w:pPr>
    </w:p>
    <w:p w:rsidR="00805EAB" w:rsidRPr="00FB565F" w:rsidRDefault="002C332C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805EAB" w:rsidRPr="00FB565F" w:rsidRDefault="002C332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FB565F">
        <w:rPr>
          <w:lang w:val="ru-RU"/>
        </w:rPr>
        <w:br/>
      </w: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05EAB" w:rsidRPr="00FB565F" w:rsidRDefault="002C332C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FB565F">
        <w:rPr>
          <w:lang w:val="ru-RU"/>
        </w:rPr>
        <w:tab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805EAB" w:rsidRPr="00FB565F" w:rsidRDefault="00805EAB">
      <w:pPr>
        <w:rPr>
          <w:lang w:val="ru-RU"/>
        </w:rPr>
        <w:sectPr w:rsidR="00805EAB" w:rsidRPr="00FB565F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805EAB" w:rsidRPr="00FB565F" w:rsidRDefault="00805EAB">
      <w:pPr>
        <w:autoSpaceDE w:val="0"/>
        <w:autoSpaceDN w:val="0"/>
        <w:spacing w:after="64" w:line="220" w:lineRule="exact"/>
        <w:rPr>
          <w:lang w:val="ru-RU"/>
        </w:rPr>
      </w:pPr>
    </w:p>
    <w:p w:rsidR="00805EAB" w:rsidRDefault="002C332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884"/>
        <w:gridCol w:w="528"/>
        <w:gridCol w:w="1104"/>
        <w:gridCol w:w="1142"/>
        <w:gridCol w:w="804"/>
        <w:gridCol w:w="3110"/>
        <w:gridCol w:w="1080"/>
        <w:gridCol w:w="1382"/>
      </w:tblGrid>
      <w:tr w:rsidR="00805EAB" w:rsidRPr="00FB5445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№</w:t>
            </w:r>
            <w:r w:rsidRPr="00FB5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п/п</w:t>
            </w:r>
          </w:p>
        </w:tc>
        <w:tc>
          <w:tcPr>
            <w:tcW w:w="5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Количество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Дата </w:t>
            </w:r>
            <w:r w:rsidRPr="00FB5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изучения</w:t>
            </w:r>
          </w:p>
        </w:tc>
        <w:tc>
          <w:tcPr>
            <w:tcW w:w="3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Виды, </w:t>
            </w:r>
            <w:r w:rsidRPr="00FB5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формы </w:t>
            </w:r>
            <w:r w:rsidRPr="00FB5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Электронные </w:t>
            </w:r>
            <w:r w:rsidRPr="00FB5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(цифровые) </w:t>
            </w:r>
            <w:r w:rsidRPr="00FB5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образовательные ресурсы</w:t>
            </w:r>
          </w:p>
        </w:tc>
      </w:tr>
      <w:tr w:rsidR="00805EAB" w:rsidRPr="00FB5445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EAB" w:rsidRPr="00FB544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Модуль 1.</w:t>
            </w: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Восприятие произведений искусства</w:t>
            </w:r>
          </w:p>
        </w:tc>
      </w:tr>
      <w:tr w:rsidR="00805EAB" w:rsidRPr="00FB5445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50" w:lineRule="auto"/>
              <w:ind w:left="72" w:right="18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1.2.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Первые представления о композиции: на уровне образного восприятия.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Представление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о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различных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художественных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Объяснять расположение изображения на листе и выбор вертикального или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горизонтального формата;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Объяснять, какими художественными материалами (карандашами, мелками, красками и т. д.) сделан рисунок;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1.3.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7" w:lineRule="auto"/>
              <w:ind w:left="72" w:right="48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Объяснять, какими художественными материалами (карандашами, мелками, красками и т. д.) сделан рисунок;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348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EAB" w:rsidRPr="00FB5445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Модуль 2.</w:t>
            </w: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Графика</w:t>
            </w:r>
          </w:p>
        </w:tc>
      </w:tr>
      <w:tr w:rsidR="00805EAB" w:rsidRPr="00FB544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Создавать линейный рисунок —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упражнение на разный характер линий;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2.2.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2.3.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2.4.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Графические материалы и их особенности.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Приёмы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рисования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линией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Приобретать опыт обобщения видимой формы предмета;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2.5.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Выполнять с натуры рисунок листа дерева;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2.6.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Осваивать последовательность выполнения рисунка;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2.7.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Использовать графическое пятно как основу изобразительного образа;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2.8.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Выполнить линейный рисунок на темы стихов С. Я. Маршака, А. Л.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Барто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, Д.</w:t>
            </w:r>
          </w:p>
          <w:p w:rsidR="00805EAB" w:rsidRPr="00FB5445" w:rsidRDefault="002C332C">
            <w:pPr>
              <w:autoSpaceDE w:val="0"/>
              <w:autoSpaceDN w:val="0"/>
              <w:spacing w:before="18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Хармса, С. В. Михалкова и др. (по выбору учителя) с простым весёлым, озорным развитием сюжета;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</w:tbl>
    <w:p w:rsidR="00805EAB" w:rsidRPr="00FB5445" w:rsidRDefault="00805EA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805EAB" w:rsidRPr="00FB5445" w:rsidRDefault="00805EAB">
      <w:pPr>
        <w:rPr>
          <w:rFonts w:ascii="Times New Roman" w:hAnsi="Times New Roman" w:cs="Times New Roman"/>
          <w:sz w:val="20"/>
          <w:szCs w:val="20"/>
        </w:rPr>
        <w:sectPr w:rsidR="00805EAB" w:rsidRPr="00FB5445">
          <w:pgSz w:w="16840" w:h="11900"/>
          <w:pgMar w:top="282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5EAB" w:rsidRPr="00FB5445" w:rsidRDefault="00805EA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884"/>
        <w:gridCol w:w="528"/>
        <w:gridCol w:w="1104"/>
        <w:gridCol w:w="1142"/>
        <w:gridCol w:w="804"/>
        <w:gridCol w:w="3110"/>
        <w:gridCol w:w="1080"/>
        <w:gridCol w:w="1382"/>
      </w:tblGrid>
      <w:tr w:rsidR="00805EAB" w:rsidRPr="00FB5445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2.9.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Приобрести знания о пятне и линии как основе изображения на плоскости;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9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2.10.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Тень как пример пятна. Теневой театр.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Силуэт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Рассматривать и анализировать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иллюстрации известных художников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детских книг с позиций освоенных знаний о пятне, линии и пропорциях;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2.11.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Учиться работать на уроке с жидкой краской;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2.12.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Приобрести знания о пятне и линии как основе изображения на плоскости;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348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</w:t>
            </w:r>
          </w:p>
        </w:tc>
        <w:tc>
          <w:tcPr>
            <w:tcW w:w="8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EAB" w:rsidRPr="00FB544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Модуль 3.</w:t>
            </w: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Живопись</w:t>
            </w:r>
          </w:p>
        </w:tc>
      </w:tr>
      <w:tr w:rsidR="00805EAB" w:rsidRPr="00FB544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Навыки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работы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гуашью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Обсуждать ассоциативные представления, связанные с каждым цветом;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3.2.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Навыки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смешения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красок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Знать три основных цвета;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3.3.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Осознавать эмоциональное звучание цвета, то, что разный цвет «рассказывает» о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разном настроении — весёлом, задумчивом, грустном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3.4.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Осознавать эмоциональное звучание цвета, то, что разный цвет «рассказывает» о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разном настроении — весёлом, задумчивом, грустном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3.5.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цветков.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Развитие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навыков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работы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гуашью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и навыков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Выполнить гуашью рисунок цветка или цветов на основе демонстрируемых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фотографий или по представлению;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3.6.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гуашью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, в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технике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Выполнить изображения разных времён года;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3.7.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Техника монотипии. Представления о симметрии.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Развитие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ассоциативного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воображения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Иметь представления о свойствах печатной техники;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348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8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EAB" w:rsidRPr="00FB5445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Модуль 4.</w:t>
            </w: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Скульптура</w:t>
            </w:r>
          </w:p>
        </w:tc>
      </w:tr>
      <w:tr w:rsidR="00805EAB" w:rsidRPr="00FB544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Наблюдать, воспринимать выразительные образные объёмы в природе: на что похожи формы облаков, камней, коряг, картофелин и др. </w:t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(в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классе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на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основе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фотографий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4.2.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Приёмы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вытягивания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вдавливания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сгибания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, скручивания.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Рассматривать и характеризовать глиняные игрушки известных народных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художественных промыслов;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</w:tbl>
    <w:p w:rsidR="00805EAB" w:rsidRPr="00FB5445" w:rsidRDefault="00805EA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805EAB" w:rsidRPr="00FB5445" w:rsidRDefault="00805EAB">
      <w:pPr>
        <w:rPr>
          <w:rFonts w:ascii="Times New Roman" w:hAnsi="Times New Roman" w:cs="Times New Roman"/>
          <w:sz w:val="20"/>
          <w:szCs w:val="20"/>
        </w:rPr>
        <w:sectPr w:rsidR="00805EAB" w:rsidRPr="00FB5445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5EAB" w:rsidRPr="00FB5445" w:rsidRDefault="00805EA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884"/>
        <w:gridCol w:w="528"/>
        <w:gridCol w:w="1104"/>
        <w:gridCol w:w="1142"/>
        <w:gridCol w:w="804"/>
        <w:gridCol w:w="3110"/>
        <w:gridCol w:w="1080"/>
        <w:gridCol w:w="1382"/>
      </w:tblGrid>
      <w:tr w:rsidR="00805EAB" w:rsidRPr="00FB544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4.3.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Осваивать приёмы создания объёмных изображений из бумаги;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8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4.4.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каргопольская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Рассматривать и характеризовать глиняные игрушки известных народных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художественных промыслов;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4.5.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Наблюдать, воспринимать выразительные образные объёмы в природе: на что похожи формы облаков, камней, коряг, картофелин и др. </w:t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(в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классе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на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основе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фотографий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348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8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EAB" w:rsidRPr="00FB544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Модуль 5. </w:t>
            </w: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Декоративно-прикладное искусство</w:t>
            </w:r>
          </w:p>
        </w:tc>
      </w:tr>
      <w:tr w:rsidR="00805EAB" w:rsidRPr="00FB5445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5.1.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Рассматривать и эстетически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характеризовать различные примеры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узоров в природе (на основе фотографий);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5.2.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Наблюдение узоров в живой природе (в условиях урока на основе фотографий).</w:t>
            </w:r>
          </w:p>
          <w:p w:rsidR="00805EAB" w:rsidRPr="00FB5445" w:rsidRDefault="002C332C">
            <w:pPr>
              <w:autoSpaceDE w:val="0"/>
              <w:autoSpaceDN w:val="0"/>
              <w:spacing w:before="20" w:after="0" w:line="247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Рассматривать и эстетически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характеризовать различные примеры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узоров в природе (на основе фотографий);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5.3.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Приобретать опыт использования правил симметрии при выполнении рисунка;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5.4.</w:t>
            </w:r>
          </w:p>
        </w:tc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Узоры и орнаменты, создаваемые людьми, и разнообразие их видов.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Орнаменты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геометрические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растительные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Определять в предложенных орнаментах мотивы изображения: растительные,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геометрические, анималистические;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5.5.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52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Выполнить гуашью творческое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орнаментальное стилизованное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изображение цветка, птицы и др. </w:t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(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выбору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) в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круге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или в квадрате (без раппорта);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5.6.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каргопольская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Рассматривать и характеризовать орнамент, украшающий игрушку выбранного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5.7.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Приёмы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складывания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бумаги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Осваивать технику оригами, сложение несложных фигурок;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5.8.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Узнавать о работе художника по изготовлению бытовых вещей;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5.9.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Приёмы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бумагопластики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Осваивать технику оригами, сложение несложных фигурок;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348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7</w:t>
            </w:r>
          </w:p>
        </w:tc>
        <w:tc>
          <w:tcPr>
            <w:tcW w:w="8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EAB" w:rsidRPr="00FB544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Модуль 6. </w:t>
            </w: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Архитектура </w:t>
            </w:r>
          </w:p>
        </w:tc>
      </w:tr>
    </w:tbl>
    <w:p w:rsidR="00805EAB" w:rsidRPr="00FB5445" w:rsidRDefault="00805EA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805EAB" w:rsidRPr="00FB5445" w:rsidRDefault="00805EAB">
      <w:pPr>
        <w:rPr>
          <w:rFonts w:ascii="Times New Roman" w:hAnsi="Times New Roman" w:cs="Times New Roman"/>
          <w:sz w:val="20"/>
          <w:szCs w:val="20"/>
        </w:rPr>
        <w:sectPr w:rsidR="00805EAB" w:rsidRPr="00FB5445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5EAB" w:rsidRPr="00FB5445" w:rsidRDefault="00805EA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884"/>
        <w:gridCol w:w="528"/>
        <w:gridCol w:w="1104"/>
        <w:gridCol w:w="1142"/>
        <w:gridCol w:w="804"/>
        <w:gridCol w:w="3110"/>
        <w:gridCol w:w="1080"/>
        <w:gridCol w:w="1382"/>
      </w:tblGrid>
      <w:tr w:rsidR="00805EAB" w:rsidRPr="00FB5445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6.1.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Рассматривать и сравнивать различные здания в окружающем мире (по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фотографиям);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6.2.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7" w:lineRule="auto"/>
              <w:ind w:left="72" w:right="65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Осваивать приёмы склеивания деталей, симметричного надрезания, вырезания деталей и др., чтобы получились крыши, окна, двери, лестницы для бумажных домиков;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6.3.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Макетировать в игровой форме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пространство сказочного городка (или построить городок в виде объёмной аппликации);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348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8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EAB" w:rsidRPr="00FB544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Модуль 7. </w:t>
            </w: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Восприятие произведений искусства</w:t>
            </w:r>
          </w:p>
        </w:tc>
      </w:tr>
      <w:tr w:rsidR="00805EAB" w:rsidRPr="00FB5445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7.1.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Осваивать опыт восприятия и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аналитического наблюдения архитектурных построек;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7.2.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Приобретать опыт зрительских умений, включающих необходимые знания,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внимание к позиции автора и соотнесение с личным жизненным опытом зрителя;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7.3.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Осваивать опыт восприятия и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аналитического наблюдения архитектурных построек;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7.4.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Рассказывать и обсуждать зрительские впечатления и мысли;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7.5.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Обсуждение произведений с ярко выраженным эмоциональным настроением или со сказочным сюжетом. Произведения В. М. 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Рассказывать и обсуждать зрительские впечатления и мысли;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9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7.6.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Приобретать опыт зрительских умений, включающих необходимые знания,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внимание к позиции автора и соотнесение с личным жизненным опытом зрителя;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7.7.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Приобретать опыт зрительских умений, включающих необходимые знания,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внимание к позиции автора и соотнесение с личным жизненным опытом зрителя;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7.8.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Пластова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Приобретать опыт эстетического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наблюдения природы на основе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эмоциональных впечатлений и с учётом визуальной установки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348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8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EAB" w:rsidRPr="00FB544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Модуль 8. </w:t>
            </w: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Азбука цифровой графики</w:t>
            </w:r>
          </w:p>
        </w:tc>
      </w:tr>
    </w:tbl>
    <w:p w:rsidR="00805EAB" w:rsidRPr="00FB5445" w:rsidRDefault="00805EA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805EAB" w:rsidRPr="00FB5445" w:rsidRDefault="00805EAB">
      <w:pPr>
        <w:rPr>
          <w:rFonts w:ascii="Times New Roman" w:hAnsi="Times New Roman" w:cs="Times New Roman"/>
          <w:sz w:val="20"/>
          <w:szCs w:val="20"/>
        </w:rPr>
        <w:sectPr w:rsidR="00805EAB" w:rsidRPr="00FB5445">
          <w:pgSz w:w="16840" w:h="11900"/>
          <w:pgMar w:top="284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5EAB" w:rsidRPr="00FB5445" w:rsidRDefault="00805EA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884"/>
        <w:gridCol w:w="528"/>
        <w:gridCol w:w="1104"/>
        <w:gridCol w:w="1142"/>
        <w:gridCol w:w="804"/>
        <w:gridCol w:w="3110"/>
        <w:gridCol w:w="1080"/>
        <w:gridCol w:w="1382"/>
      </w:tblGrid>
      <w:tr w:rsidR="00805EAB" w:rsidRPr="00FB5445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8.1.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Приобретать опыт фотографирования с целью эстетического и целенаправленного наблюдения природы;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8.2.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Приобретать опыт обсуждения фотографий с точки зрения </w:t>
            </w:r>
            <w:proofErr w:type="gram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цели</w:t>
            </w:r>
            <w:proofErr w:type="gram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сделанного снимка, значимости его содержания, его </w:t>
            </w:r>
            <w:r w:rsidRPr="00FB54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композиции;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</w:t>
            </w:r>
          </w:p>
        </w:tc>
      </w:tr>
      <w:tr w:rsidR="00805EAB" w:rsidRPr="00FB5445">
        <w:trPr>
          <w:trHeight w:hRule="exact" w:val="348"/>
        </w:trPr>
        <w:tc>
          <w:tcPr>
            <w:tcW w:w="635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62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EAB" w:rsidRPr="00FB5445">
        <w:trPr>
          <w:trHeight w:hRule="exact" w:val="328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2C332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30</w:t>
            </w:r>
          </w:p>
        </w:tc>
        <w:tc>
          <w:tcPr>
            <w:tcW w:w="6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Pr="00FB5445" w:rsidRDefault="0080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5EAB" w:rsidRPr="00FB5445" w:rsidRDefault="00805EA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805EAB" w:rsidRDefault="00805EAB">
      <w:pPr>
        <w:sectPr w:rsidR="00805EA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5EAB" w:rsidRDefault="00805EAB">
      <w:pPr>
        <w:autoSpaceDE w:val="0"/>
        <w:autoSpaceDN w:val="0"/>
        <w:spacing w:after="78" w:line="220" w:lineRule="exact"/>
      </w:pPr>
    </w:p>
    <w:p w:rsidR="00805EAB" w:rsidRDefault="002C332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031"/>
        <w:gridCol w:w="993"/>
        <w:gridCol w:w="1134"/>
        <w:gridCol w:w="1152"/>
        <w:gridCol w:w="1164"/>
        <w:gridCol w:w="1574"/>
      </w:tblGrid>
      <w:tr w:rsidR="00805EAB" w:rsidTr="00FB544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AB" w:rsidRDefault="00805EAB"/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05EAB" w:rsidRDefault="00805EAB"/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AB" w:rsidRDefault="00805EAB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AB" w:rsidRDefault="00805EAB"/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Изображения всюду вокруг нас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 Изображения учит видеть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03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Изображать можно пятном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Изображать можно пятном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Изображать можно линией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Разноцветные краски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Pr="00FB565F" w:rsidRDefault="002C332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B56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Изображать можно и то, что невидимо (настроение)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Художник и зрители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полон украшений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Красоту надо уметь замечать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Узоры на крыльях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Красивые рыбы. Украшение рыб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Украшение птиц.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Pr="00FB565F" w:rsidRDefault="002C332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B56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Узоры, которые создали люди. Тестирование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украшает себя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Pr="00FB565F" w:rsidRDefault="002C332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B56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805EAB" w:rsidRDefault="00805EAB">
      <w:pPr>
        <w:autoSpaceDE w:val="0"/>
        <w:autoSpaceDN w:val="0"/>
        <w:spacing w:after="0" w:line="14" w:lineRule="exact"/>
      </w:pPr>
    </w:p>
    <w:p w:rsidR="00805EAB" w:rsidRDefault="00805EAB">
      <w:pPr>
        <w:sectPr w:rsidR="00805EAB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05EAB" w:rsidRDefault="00805EA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031"/>
        <w:gridCol w:w="993"/>
        <w:gridCol w:w="1134"/>
        <w:gridCol w:w="1152"/>
        <w:gridCol w:w="1164"/>
        <w:gridCol w:w="1574"/>
      </w:tblGrid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Постройки в нашей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Дома бывают разными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Домики, которые построила природа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 снаружи и внутри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Строим город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 имеет свое строение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Постройка предметов (упаковок)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 моей мечты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 моей мечты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Pr="00FB565F" w:rsidRDefault="002C332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FB56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Совместная работа трех Братьев-Мастеров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Праздник весны. Создание панно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Праздник весны. Создание панно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Pr="00FB565F" w:rsidRDefault="002C332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B56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Весна – пробуждение </w:t>
            </w:r>
            <w:r w:rsidRPr="00FB565F">
              <w:rPr>
                <w:lang w:val="ru-RU"/>
              </w:rPr>
              <w:br/>
            </w:r>
            <w:r w:rsidRPr="00FB56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природы. Разноцветные жуки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5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Сказочная страна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/>
              <w:ind w:left="72" w:right="288"/>
            </w:pPr>
            <w:r w:rsidRPr="00FB56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Промежуточный контроль. КМС по оценке уровня </w:t>
            </w:r>
            <w:r w:rsidRPr="00FB565F">
              <w:rPr>
                <w:lang w:val="ru-RU"/>
              </w:rPr>
              <w:br/>
            </w:r>
            <w:proofErr w:type="spellStart"/>
            <w:r w:rsidRPr="00FB56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обученности</w:t>
            </w:r>
            <w:proofErr w:type="spellEnd"/>
            <w:r w:rsidRPr="00FB56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05EAB" w:rsidTr="00FB5445">
        <w:trPr>
          <w:trHeight w:hRule="exact" w:val="66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Pr="00FB565F" w:rsidRDefault="002C332C" w:rsidP="00FB54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B56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контрольной работы. Урок любования. Умение видеть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5EAB" w:rsidTr="00FB5445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5EAB" w:rsidRPr="00FB565F" w:rsidRDefault="002C332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B56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«Здравствуй, лето!». Образ </w:t>
            </w:r>
            <w:r w:rsidRPr="00FB565F">
              <w:rPr>
                <w:lang w:val="ru-RU"/>
              </w:rPr>
              <w:br/>
            </w:r>
            <w:r w:rsidRPr="00FB56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лета в творчестве художников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805EA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5EAB" w:rsidRDefault="002C332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tbl>
      <w:tblPr>
        <w:tblpPr w:leftFromText="180" w:rightFromText="180" w:vertAnchor="text" w:horzAnchor="margin" w:tblpY="587"/>
        <w:tblW w:w="0" w:type="auto"/>
        <w:tblLayout w:type="fixed"/>
        <w:tblLook w:val="04A0" w:firstRow="1" w:lastRow="0" w:firstColumn="1" w:lastColumn="0" w:noHBand="0" w:noVBand="1"/>
      </w:tblPr>
      <w:tblGrid>
        <w:gridCol w:w="3792"/>
        <w:gridCol w:w="734"/>
        <w:gridCol w:w="1620"/>
        <w:gridCol w:w="1668"/>
        <w:gridCol w:w="2738"/>
      </w:tblGrid>
      <w:tr w:rsidR="00FB5445" w:rsidTr="00FB5445">
        <w:trPr>
          <w:trHeight w:hRule="exact" w:val="808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5445" w:rsidRPr="00FB5445" w:rsidRDefault="00FB5445" w:rsidP="00FB54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sz w:val="20"/>
                <w:szCs w:val="20"/>
                <w:lang w:val="ru-RU"/>
              </w:rPr>
            </w:pPr>
            <w:r w:rsidRPr="00FB544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5445" w:rsidRPr="00FB5445" w:rsidRDefault="00FB5445" w:rsidP="00FB5445">
            <w:pPr>
              <w:autoSpaceDE w:val="0"/>
              <w:autoSpaceDN w:val="0"/>
              <w:spacing w:before="98" w:after="0" w:line="230" w:lineRule="auto"/>
              <w:ind w:left="74"/>
              <w:rPr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5445" w:rsidRPr="00FB5445" w:rsidRDefault="00FB5445" w:rsidP="00FB5445">
            <w:pPr>
              <w:autoSpaceDE w:val="0"/>
              <w:autoSpaceDN w:val="0"/>
              <w:spacing w:before="98" w:after="0" w:line="230" w:lineRule="auto"/>
              <w:ind w:left="72"/>
              <w:rPr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5445" w:rsidRPr="00FB5445" w:rsidRDefault="00FB5445" w:rsidP="00FB5445">
            <w:pPr>
              <w:autoSpaceDE w:val="0"/>
              <w:autoSpaceDN w:val="0"/>
              <w:spacing w:before="98" w:after="0" w:line="230" w:lineRule="auto"/>
              <w:ind w:left="72"/>
              <w:rPr>
                <w:sz w:val="20"/>
                <w:szCs w:val="20"/>
              </w:rPr>
            </w:pPr>
            <w:r w:rsidRPr="00FB54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5445" w:rsidRDefault="00FB5445" w:rsidP="00FB5445"/>
        </w:tc>
      </w:tr>
    </w:tbl>
    <w:p w:rsidR="00805EAB" w:rsidRDefault="00805EAB">
      <w:pPr>
        <w:autoSpaceDE w:val="0"/>
        <w:autoSpaceDN w:val="0"/>
        <w:spacing w:after="0" w:line="14" w:lineRule="exact"/>
      </w:pPr>
    </w:p>
    <w:p w:rsidR="00805EAB" w:rsidRDefault="00805EAB">
      <w:pPr>
        <w:sectPr w:rsidR="00805EAB" w:rsidSect="00FB5445">
          <w:pgSz w:w="11900" w:h="16840"/>
          <w:pgMar w:top="284" w:right="650" w:bottom="42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05EAB" w:rsidRDefault="00805EAB">
      <w:pPr>
        <w:autoSpaceDE w:val="0"/>
        <w:autoSpaceDN w:val="0"/>
        <w:spacing w:after="66" w:line="220" w:lineRule="exact"/>
      </w:pPr>
    </w:p>
    <w:p w:rsidR="00805EAB" w:rsidRPr="00FB5445" w:rsidRDefault="002C332C">
      <w:pPr>
        <w:autoSpaceDE w:val="0"/>
        <w:autoSpaceDN w:val="0"/>
        <w:spacing w:after="0" w:line="230" w:lineRule="auto"/>
        <w:rPr>
          <w:lang w:val="ru-RU"/>
        </w:rPr>
      </w:pPr>
      <w:r w:rsidRPr="00FB5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805EAB" w:rsidRPr="00FB5445" w:rsidRDefault="002C332C">
      <w:pPr>
        <w:autoSpaceDE w:val="0"/>
        <w:autoSpaceDN w:val="0"/>
        <w:spacing w:before="346" w:after="0" w:line="230" w:lineRule="auto"/>
        <w:rPr>
          <w:lang w:val="ru-RU"/>
        </w:rPr>
      </w:pPr>
      <w:r w:rsidRPr="00FB5445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05EAB" w:rsidRPr="00FB565F" w:rsidRDefault="002C332C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1 класс/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FB565F">
        <w:rPr>
          <w:lang w:val="ru-RU"/>
        </w:rPr>
        <w:br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05EAB" w:rsidRPr="00FB565F" w:rsidRDefault="002C332C">
      <w:pPr>
        <w:autoSpaceDE w:val="0"/>
        <w:autoSpaceDN w:val="0"/>
        <w:spacing w:before="262" w:after="0" w:line="230" w:lineRule="auto"/>
        <w:rPr>
          <w:lang w:val="ru-RU"/>
        </w:rPr>
      </w:pP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05EAB" w:rsidRPr="00FB565F" w:rsidRDefault="002C332C">
      <w:pPr>
        <w:autoSpaceDE w:val="0"/>
        <w:autoSpaceDN w:val="0"/>
        <w:spacing w:before="166" w:after="0" w:line="286" w:lineRule="auto"/>
        <w:ind w:right="288"/>
        <w:rPr>
          <w:lang w:val="ru-RU"/>
        </w:rPr>
      </w:pP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, Б.М. Методическое пособие к учебникам по изобразительному искусству: 1-4 классы: пособие для учителя /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Б.М.Неменский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Л.А.Неменская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, Е.А. 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Коротеева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; под ред.Б.М.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.-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М.:Просвещение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, 2020 </w:t>
      </w:r>
      <w:r w:rsidRPr="00FB565F">
        <w:rPr>
          <w:lang w:val="ru-RU"/>
        </w:rPr>
        <w:br/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Е.И.Коротеева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, Изобразительное искусство: учебно-наглядное пособие для учащихся1-4 классов начальной школы/ Е.И.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Коротеева</w:t>
      </w:r>
      <w:proofErr w:type="spellEnd"/>
      <w:proofErr w:type="gram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.-</w:t>
      </w:r>
      <w:proofErr w:type="spellStart"/>
      <w:proofErr w:type="gram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М.:Просвещение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, 2020 </w:t>
      </w:r>
      <w:r w:rsidRPr="00FB565F">
        <w:rPr>
          <w:lang w:val="ru-RU"/>
        </w:rPr>
        <w:br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 и художественный труд в начальной школе. Система преподавания уроков ИЗО в 1-4 классах по программе 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Б.М.Неменского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/ сост. 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А.Г.Александрова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, Н.В.Капустина</w:t>
      </w:r>
      <w:proofErr w:type="gram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.-</w:t>
      </w:r>
      <w:proofErr w:type="spellStart"/>
      <w:proofErr w:type="gram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Волгоград:Учитель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, 2019.61с.</w:t>
      </w:r>
    </w:p>
    <w:p w:rsidR="00805EAB" w:rsidRPr="00FB565F" w:rsidRDefault="002C332C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искусство.1-4 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классы</w:t>
      </w:r>
      <w:proofErr w:type="gram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:у</w:t>
      </w:r>
      <w:proofErr w:type="gram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пражнения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, задания, тесты/авт.-сост. О.В.Свиридова.-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Волгоград:Учитель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, 2019.74с.:ил</w:t>
      </w:r>
    </w:p>
    <w:p w:rsidR="00805EAB" w:rsidRPr="00FB565F" w:rsidRDefault="002C332C">
      <w:pPr>
        <w:autoSpaceDE w:val="0"/>
        <w:autoSpaceDN w:val="0"/>
        <w:spacing w:before="262" w:after="0" w:line="230" w:lineRule="auto"/>
        <w:rPr>
          <w:lang w:val="ru-RU"/>
        </w:rPr>
      </w:pP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05EAB" w:rsidRPr="00FB565F" w:rsidRDefault="002C332C">
      <w:pPr>
        <w:autoSpaceDE w:val="0"/>
        <w:autoSpaceDN w:val="0"/>
        <w:spacing w:before="166" w:after="0" w:line="271" w:lineRule="auto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artlib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artchive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B565F">
        <w:rPr>
          <w:lang w:val="ru-RU"/>
        </w:rPr>
        <w:br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Классическая музыка | </w:t>
      </w:r>
      <w:r>
        <w:rPr>
          <w:rFonts w:ascii="Times New Roman" w:eastAsia="Times New Roman" w:hAnsi="Times New Roman"/>
          <w:color w:val="000000"/>
          <w:sz w:val="24"/>
        </w:rPr>
        <w:t>Classic</w:t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classic</w:t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prostoykarandash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stranamasterov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05EAB" w:rsidRDefault="00805EAB">
      <w:pPr>
        <w:rPr>
          <w:lang w:val="ru-RU"/>
        </w:rPr>
      </w:pPr>
    </w:p>
    <w:p w:rsidR="00805EAB" w:rsidRPr="00FB565F" w:rsidRDefault="002C332C">
      <w:pPr>
        <w:autoSpaceDE w:val="0"/>
        <w:autoSpaceDN w:val="0"/>
        <w:spacing w:after="0" w:line="230" w:lineRule="auto"/>
        <w:rPr>
          <w:lang w:val="ru-RU"/>
        </w:rPr>
      </w:pP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05EAB" w:rsidRPr="00FB565F" w:rsidRDefault="002C332C">
      <w:pPr>
        <w:autoSpaceDE w:val="0"/>
        <w:autoSpaceDN w:val="0"/>
        <w:spacing w:before="346" w:after="0" w:line="230" w:lineRule="auto"/>
        <w:rPr>
          <w:lang w:val="ru-RU"/>
        </w:rPr>
      </w:pP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805EAB" w:rsidRPr="00FB565F" w:rsidRDefault="002C332C">
      <w:pPr>
        <w:autoSpaceDE w:val="0"/>
        <w:autoSpaceDN w:val="0"/>
        <w:spacing w:before="166" w:after="0" w:line="271" w:lineRule="auto"/>
        <w:ind w:right="1152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по 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цветоведению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, построению орнамента; Схемы рисования предметов, растений, животных; Таблицы по ДПИ; </w:t>
      </w:r>
      <w:r w:rsidRPr="00FB565F">
        <w:rPr>
          <w:lang w:val="ru-RU"/>
        </w:rPr>
        <w:br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Демонстрационные материалы; Разнообразные художественные материалы.</w:t>
      </w:r>
    </w:p>
    <w:p w:rsidR="00805EAB" w:rsidRPr="00FB565F" w:rsidRDefault="002C332C">
      <w:pPr>
        <w:autoSpaceDE w:val="0"/>
        <w:autoSpaceDN w:val="0"/>
        <w:spacing w:before="262" w:after="0" w:line="230" w:lineRule="auto"/>
        <w:rPr>
          <w:lang w:val="ru-RU"/>
        </w:rPr>
      </w:pPr>
      <w:r w:rsidRPr="00FB565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805EAB" w:rsidRPr="00FB565F" w:rsidRDefault="002C332C">
      <w:pPr>
        <w:autoSpaceDE w:val="0"/>
        <w:autoSpaceDN w:val="0"/>
        <w:spacing w:before="166" w:after="0" w:line="283" w:lineRule="auto"/>
        <w:ind w:right="864"/>
        <w:rPr>
          <w:lang w:val="ru-RU"/>
        </w:rPr>
      </w:pP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Парта </w:t>
      </w:r>
      <w:r w:rsidRPr="00FB565F">
        <w:rPr>
          <w:lang w:val="ru-RU"/>
        </w:rPr>
        <w:br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Клеенка </w:t>
      </w:r>
      <w:r w:rsidRPr="00FB565F">
        <w:rPr>
          <w:lang w:val="ru-RU"/>
        </w:rPr>
        <w:br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Краски, гуашь, </w:t>
      </w:r>
      <w:proofErr w:type="spell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альбомы</w:t>
      </w:r>
      <w:proofErr w:type="gramStart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,н</w:t>
      </w:r>
      <w:proofErr w:type="gram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ожницы</w:t>
      </w:r>
      <w:proofErr w:type="spellEnd"/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, цветная бумага, картон, кисти, баночки для воды, палитра, цветные карандаши, простой карандаш, ластик </w:t>
      </w:r>
      <w:r w:rsidRPr="00FB565F">
        <w:rPr>
          <w:lang w:val="ru-RU"/>
        </w:rPr>
        <w:br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проектор, Ноутбук; </w:t>
      </w:r>
      <w:r w:rsidRPr="00FB565F">
        <w:rPr>
          <w:lang w:val="ru-RU"/>
        </w:rPr>
        <w:br/>
      </w:r>
      <w:r w:rsidRPr="00FB565F">
        <w:rPr>
          <w:rFonts w:ascii="Times New Roman" w:eastAsia="Times New Roman" w:hAnsi="Times New Roman"/>
          <w:color w:val="000000"/>
          <w:sz w:val="24"/>
          <w:lang w:val="ru-RU"/>
        </w:rPr>
        <w:t>Музыкальные колонки</w:t>
      </w:r>
    </w:p>
    <w:p w:rsidR="00805EAB" w:rsidRDefault="00805EAB">
      <w:pPr>
        <w:rPr>
          <w:lang w:val="ru-RU"/>
        </w:rPr>
      </w:pPr>
    </w:p>
    <w:p w:rsidR="002C332C" w:rsidRPr="00FB565F" w:rsidRDefault="002C332C">
      <w:pPr>
        <w:rPr>
          <w:lang w:val="ru-RU"/>
        </w:rPr>
      </w:pPr>
      <w:bookmarkStart w:id="0" w:name="_GoBack"/>
      <w:bookmarkEnd w:id="0"/>
    </w:p>
    <w:sectPr w:rsidR="002C332C" w:rsidRPr="00FB565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C332C"/>
    <w:rsid w:val="00326F90"/>
    <w:rsid w:val="00805EAB"/>
    <w:rsid w:val="00AA1D8D"/>
    <w:rsid w:val="00B47730"/>
    <w:rsid w:val="00CB0664"/>
    <w:rsid w:val="00FB5445"/>
    <w:rsid w:val="00FB565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6AC693-88B9-4C10-BC37-3DEA5BBF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6099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Леня</cp:lastModifiedBy>
  <cp:revision>4</cp:revision>
  <dcterms:created xsi:type="dcterms:W3CDTF">2013-12-23T23:15:00Z</dcterms:created>
  <dcterms:modified xsi:type="dcterms:W3CDTF">2022-11-14T19:32:00Z</dcterms:modified>
  <cp:category/>
</cp:coreProperties>
</file>