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AE" w:rsidRDefault="000473AE" w:rsidP="000473AE">
      <w:pPr>
        <w:jc w:val="center"/>
      </w:pPr>
      <w:r>
        <w:t>Муниципальное бюджетное общеобразовательное учреждение                                                                 «</w:t>
      </w:r>
      <w:proofErr w:type="spellStart"/>
      <w:r>
        <w:t>Яльчикская</w:t>
      </w:r>
      <w:proofErr w:type="spellEnd"/>
      <w:r>
        <w:t xml:space="preserve"> средняя общеобразовательная школа                                                                                       </w:t>
      </w:r>
      <w:proofErr w:type="spellStart"/>
      <w:r>
        <w:t>Яльчикского</w:t>
      </w:r>
      <w:proofErr w:type="spellEnd"/>
      <w:r>
        <w:t xml:space="preserve"> района Чувашской Республики»</w:t>
      </w:r>
    </w:p>
    <w:tbl>
      <w:tblPr>
        <w:tblStyle w:val="a8"/>
        <w:tblW w:w="0" w:type="auto"/>
        <w:tblInd w:w="-572" w:type="dxa"/>
        <w:tblLook w:val="04A0" w:firstRow="1" w:lastRow="0" w:firstColumn="1" w:lastColumn="0" w:noHBand="0" w:noVBand="1"/>
      </w:tblPr>
      <w:tblGrid>
        <w:gridCol w:w="4962"/>
        <w:gridCol w:w="4814"/>
      </w:tblGrid>
      <w:tr w:rsidR="000473AE" w:rsidTr="00CD4B7D">
        <w:trPr>
          <w:trHeight w:val="1436"/>
        </w:trPr>
        <w:tc>
          <w:tcPr>
            <w:tcW w:w="4962" w:type="dxa"/>
            <w:tcBorders>
              <w:top w:val="single" w:sz="4" w:space="0" w:color="auto"/>
              <w:left w:val="single" w:sz="4" w:space="0" w:color="auto"/>
              <w:bottom w:val="single" w:sz="4" w:space="0" w:color="auto"/>
              <w:right w:val="single" w:sz="4" w:space="0" w:color="auto"/>
            </w:tcBorders>
            <w:hideMark/>
          </w:tcPr>
          <w:p w:rsidR="000473AE" w:rsidRDefault="000473AE" w:rsidP="00CD4B7D">
            <w:pPr>
              <w:jc w:val="center"/>
              <w:rPr>
                <w:rFonts w:ascii="Times New Roman" w:hAnsi="Times New Roman" w:cs="Times New Roman"/>
              </w:rPr>
            </w:pPr>
            <w:r>
              <w:rPr>
                <w:rFonts w:ascii="Times New Roman" w:hAnsi="Times New Roman" w:cs="Times New Roman"/>
              </w:rPr>
              <w:t>«Рассмотрен и одобрено»</w:t>
            </w:r>
          </w:p>
          <w:p w:rsidR="000473AE" w:rsidRDefault="000473AE" w:rsidP="00CD4B7D">
            <w:pPr>
              <w:rPr>
                <w:rFonts w:ascii="Times New Roman" w:hAnsi="Times New Roman" w:cs="Times New Roman"/>
              </w:rPr>
            </w:pPr>
            <w:r>
              <w:rPr>
                <w:rFonts w:ascii="Times New Roman" w:hAnsi="Times New Roman" w:cs="Times New Roman"/>
              </w:rPr>
              <w:t xml:space="preserve">Руководитель ШМО учителей ФК и ОБЖ                 </w:t>
            </w:r>
          </w:p>
          <w:p w:rsidR="000473AE" w:rsidRDefault="000473AE" w:rsidP="00CD4B7D">
            <w:pPr>
              <w:rPr>
                <w:rFonts w:ascii="Times New Roman" w:hAnsi="Times New Roman" w:cs="Times New Roman"/>
              </w:rPr>
            </w:pPr>
            <w:r>
              <w:rPr>
                <w:rFonts w:ascii="Times New Roman" w:hAnsi="Times New Roman" w:cs="Times New Roman"/>
              </w:rPr>
              <w:t>___________/</w:t>
            </w:r>
            <w:proofErr w:type="spellStart"/>
            <w:r>
              <w:rPr>
                <w:rFonts w:ascii="Times New Roman" w:hAnsi="Times New Roman" w:cs="Times New Roman"/>
              </w:rPr>
              <w:t>С.В.Александров</w:t>
            </w:r>
            <w:proofErr w:type="spellEnd"/>
            <w:r>
              <w:rPr>
                <w:rFonts w:ascii="Times New Roman" w:hAnsi="Times New Roman" w:cs="Times New Roman"/>
              </w:rPr>
              <w:t>/</w:t>
            </w:r>
          </w:p>
          <w:p w:rsidR="000473AE" w:rsidRDefault="000473AE" w:rsidP="00CD4B7D">
            <w:pPr>
              <w:spacing w:after="160" w:line="256" w:lineRule="auto"/>
              <w:rPr>
                <w:rFonts w:ascii="Times New Roman" w:hAnsi="Times New Roman" w:cs="Times New Roman"/>
              </w:rPr>
            </w:pPr>
            <w:r>
              <w:rPr>
                <w:rFonts w:ascii="Times New Roman" w:hAnsi="Times New Roman" w:cs="Times New Roman"/>
              </w:rPr>
              <w:t>Протокол №___от «___»____________2022 г</w:t>
            </w:r>
          </w:p>
        </w:tc>
        <w:tc>
          <w:tcPr>
            <w:tcW w:w="4814" w:type="dxa"/>
            <w:tcBorders>
              <w:top w:val="single" w:sz="4" w:space="0" w:color="auto"/>
              <w:left w:val="single" w:sz="4" w:space="0" w:color="auto"/>
              <w:bottom w:val="single" w:sz="4" w:space="0" w:color="auto"/>
              <w:right w:val="single" w:sz="4" w:space="0" w:color="auto"/>
            </w:tcBorders>
            <w:hideMark/>
          </w:tcPr>
          <w:p w:rsidR="000473AE" w:rsidRDefault="000473AE" w:rsidP="00CD4B7D">
            <w:pPr>
              <w:jc w:val="center"/>
              <w:rPr>
                <w:rFonts w:ascii="Times New Roman" w:hAnsi="Times New Roman" w:cs="Times New Roman"/>
              </w:rPr>
            </w:pPr>
            <w:r>
              <w:rPr>
                <w:rFonts w:ascii="Times New Roman" w:hAnsi="Times New Roman" w:cs="Times New Roman"/>
              </w:rPr>
              <w:t>«Утверждаю»</w:t>
            </w:r>
          </w:p>
          <w:p w:rsidR="000473AE" w:rsidRDefault="000473AE" w:rsidP="00CD4B7D">
            <w:pPr>
              <w:rPr>
                <w:rFonts w:ascii="Times New Roman" w:hAnsi="Times New Roman" w:cs="Times New Roman"/>
              </w:rPr>
            </w:pPr>
            <w:r>
              <w:rPr>
                <w:rFonts w:ascii="Times New Roman" w:hAnsi="Times New Roman" w:cs="Times New Roman"/>
              </w:rPr>
              <w:t>Директор МБОУ «</w:t>
            </w:r>
            <w:proofErr w:type="spellStart"/>
            <w:r>
              <w:rPr>
                <w:rFonts w:ascii="Times New Roman" w:hAnsi="Times New Roman" w:cs="Times New Roman"/>
              </w:rPr>
              <w:t>Яльчикская</w:t>
            </w:r>
            <w:proofErr w:type="spellEnd"/>
            <w:r>
              <w:rPr>
                <w:rFonts w:ascii="Times New Roman" w:hAnsi="Times New Roman" w:cs="Times New Roman"/>
              </w:rPr>
              <w:t xml:space="preserve"> СОШ»</w:t>
            </w:r>
          </w:p>
          <w:p w:rsidR="000473AE" w:rsidRDefault="000473AE" w:rsidP="00CD4B7D">
            <w:pPr>
              <w:rPr>
                <w:rFonts w:ascii="Times New Roman" w:hAnsi="Times New Roman" w:cs="Times New Roman"/>
              </w:rPr>
            </w:pPr>
            <w:r>
              <w:rPr>
                <w:rFonts w:ascii="Times New Roman" w:hAnsi="Times New Roman" w:cs="Times New Roman"/>
              </w:rPr>
              <w:t>_____________/</w:t>
            </w:r>
            <w:proofErr w:type="spellStart"/>
            <w:r>
              <w:rPr>
                <w:rFonts w:ascii="Times New Roman" w:hAnsi="Times New Roman" w:cs="Times New Roman"/>
              </w:rPr>
              <w:t>Л.Н.Васильева</w:t>
            </w:r>
            <w:proofErr w:type="spellEnd"/>
            <w:r>
              <w:rPr>
                <w:rFonts w:ascii="Times New Roman" w:hAnsi="Times New Roman" w:cs="Times New Roman"/>
              </w:rPr>
              <w:t>/</w:t>
            </w:r>
          </w:p>
          <w:p w:rsidR="000473AE" w:rsidRDefault="000473AE" w:rsidP="00CD4B7D">
            <w:pPr>
              <w:spacing w:after="160" w:line="256" w:lineRule="auto"/>
              <w:rPr>
                <w:rFonts w:ascii="Times New Roman" w:hAnsi="Times New Roman" w:cs="Times New Roman"/>
              </w:rPr>
            </w:pPr>
            <w:r>
              <w:rPr>
                <w:rFonts w:ascii="Times New Roman" w:hAnsi="Times New Roman" w:cs="Times New Roman"/>
              </w:rPr>
              <w:t>Приказ №_____от «___»___________2022 г</w:t>
            </w:r>
          </w:p>
        </w:tc>
      </w:tr>
    </w:tbl>
    <w:p w:rsidR="000473AE" w:rsidRDefault="000473AE" w:rsidP="000473AE">
      <w:pPr>
        <w:rPr>
          <w:rFonts w:eastAsiaTheme="minorHAnsi"/>
          <w:lang w:eastAsia="en-US"/>
        </w:rPr>
      </w:pPr>
    </w:p>
    <w:p w:rsidR="000473AE" w:rsidRDefault="000473AE" w:rsidP="000473AE">
      <w:pPr>
        <w:jc w:val="center"/>
        <w:rPr>
          <w:sz w:val="44"/>
          <w:szCs w:val="44"/>
        </w:rPr>
      </w:pPr>
      <w:r>
        <w:rPr>
          <w:sz w:val="44"/>
          <w:szCs w:val="44"/>
        </w:rPr>
        <w:t>Рабочая программа                                                             среднего общего образования</w:t>
      </w:r>
    </w:p>
    <w:p w:rsidR="000473AE" w:rsidRDefault="000473AE" w:rsidP="000473AE">
      <w:pPr>
        <w:jc w:val="center"/>
        <w:rPr>
          <w:b/>
          <w:i/>
          <w:sz w:val="36"/>
          <w:szCs w:val="36"/>
        </w:rPr>
      </w:pPr>
      <w:r>
        <w:rPr>
          <w:b/>
          <w:i/>
          <w:sz w:val="36"/>
          <w:szCs w:val="36"/>
        </w:rPr>
        <w:t>по физической культуре</w:t>
      </w:r>
    </w:p>
    <w:p w:rsidR="000473AE" w:rsidRDefault="0037411D" w:rsidP="000473AE">
      <w:pPr>
        <w:jc w:val="center"/>
        <w:rPr>
          <w:sz w:val="28"/>
          <w:szCs w:val="28"/>
        </w:rPr>
      </w:pPr>
      <w:r>
        <w:rPr>
          <w:sz w:val="28"/>
          <w:szCs w:val="28"/>
        </w:rPr>
        <w:t>для обучающихся 11</w:t>
      </w:r>
      <w:r w:rsidR="000473AE">
        <w:rPr>
          <w:sz w:val="28"/>
          <w:szCs w:val="28"/>
        </w:rPr>
        <w:t xml:space="preserve"> «а»</w:t>
      </w:r>
      <w:r>
        <w:rPr>
          <w:sz w:val="28"/>
          <w:szCs w:val="28"/>
        </w:rPr>
        <w:t>, 11 «к» классов</w:t>
      </w:r>
    </w:p>
    <w:p w:rsidR="000473AE" w:rsidRDefault="000473AE" w:rsidP="000473AE">
      <w:pPr>
        <w:jc w:val="center"/>
        <w:rPr>
          <w:sz w:val="28"/>
          <w:szCs w:val="28"/>
        </w:rPr>
      </w:pPr>
    </w:p>
    <w:p w:rsidR="000473AE" w:rsidRDefault="000473AE" w:rsidP="000473AE">
      <w:r>
        <w:t>Срок реализации программы—2022 – 2023 учебный год</w:t>
      </w:r>
    </w:p>
    <w:p w:rsidR="000473AE" w:rsidRDefault="000473AE" w:rsidP="000473AE">
      <w:pPr>
        <w:jc w:val="center"/>
      </w:pPr>
    </w:p>
    <w:p w:rsidR="000473AE" w:rsidRPr="00245A1D" w:rsidRDefault="000473AE" w:rsidP="000473AE">
      <w:pPr>
        <w:pStyle w:val="a7"/>
        <w:spacing w:after="0" w:line="240" w:lineRule="auto"/>
        <w:ind w:left="0" w:firstLine="708"/>
        <w:jc w:val="both"/>
        <w:rPr>
          <w:rFonts w:ascii="Constantia" w:hAnsi="Constantia"/>
          <w:sz w:val="24"/>
          <w:szCs w:val="24"/>
        </w:rPr>
      </w:pPr>
      <w:r w:rsidRPr="00245A1D">
        <w:rPr>
          <w:rFonts w:ascii="Constantia" w:hAnsi="Constantia"/>
          <w:sz w:val="24"/>
          <w:szCs w:val="24"/>
        </w:rPr>
        <w:t xml:space="preserve">Рабочая программа для </w:t>
      </w:r>
      <w:proofErr w:type="gramStart"/>
      <w:r w:rsidRPr="00245A1D">
        <w:rPr>
          <w:rFonts w:ascii="Constantia" w:hAnsi="Constantia"/>
          <w:sz w:val="24"/>
          <w:szCs w:val="24"/>
        </w:rPr>
        <w:t>обучающихся</w:t>
      </w:r>
      <w:proofErr w:type="gramEnd"/>
      <w:r w:rsidRPr="00245A1D">
        <w:rPr>
          <w:rFonts w:ascii="Constantia" w:hAnsi="Constantia"/>
          <w:sz w:val="24"/>
          <w:szCs w:val="24"/>
        </w:rPr>
        <w:t xml:space="preserve">  составлена на основе:</w:t>
      </w:r>
    </w:p>
    <w:p w:rsidR="000473AE" w:rsidRPr="00245A1D" w:rsidRDefault="000473AE" w:rsidP="000473AE">
      <w:pPr>
        <w:pStyle w:val="a7"/>
        <w:numPr>
          <w:ilvl w:val="0"/>
          <w:numId w:val="7"/>
        </w:numPr>
        <w:tabs>
          <w:tab w:val="left" w:pos="1418"/>
        </w:tabs>
        <w:spacing w:after="0" w:line="240" w:lineRule="auto"/>
        <w:ind w:left="0" w:firstLine="567"/>
        <w:jc w:val="both"/>
        <w:rPr>
          <w:rFonts w:ascii="Constantia" w:hAnsi="Constantia"/>
          <w:sz w:val="24"/>
          <w:szCs w:val="24"/>
        </w:rPr>
      </w:pPr>
      <w:r w:rsidRPr="00245A1D">
        <w:rPr>
          <w:rFonts w:ascii="Constantia" w:hAnsi="Constantia"/>
          <w:sz w:val="24"/>
          <w:szCs w:val="24"/>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г. №413 (с изменениями и дополнениями от 29.12.2014, 31.12.2015, 29.06.2017).</w:t>
      </w:r>
    </w:p>
    <w:p w:rsidR="000473AE" w:rsidRPr="00245A1D" w:rsidRDefault="000473AE" w:rsidP="000473AE">
      <w:pPr>
        <w:pStyle w:val="a7"/>
        <w:numPr>
          <w:ilvl w:val="0"/>
          <w:numId w:val="7"/>
        </w:numPr>
        <w:tabs>
          <w:tab w:val="left" w:pos="1418"/>
        </w:tabs>
        <w:spacing w:after="0" w:line="240" w:lineRule="auto"/>
        <w:ind w:left="0" w:firstLine="567"/>
        <w:jc w:val="both"/>
        <w:rPr>
          <w:rFonts w:ascii="Constantia" w:hAnsi="Constantia"/>
          <w:sz w:val="24"/>
          <w:szCs w:val="24"/>
        </w:rPr>
      </w:pPr>
      <w:r w:rsidRPr="00245A1D">
        <w:rPr>
          <w:rFonts w:ascii="Constantia" w:hAnsi="Constantia"/>
          <w:sz w:val="24"/>
          <w:szCs w:val="24"/>
        </w:rPr>
        <w:t xml:space="preserve">Примерной основной образовательной программы среднего общего образования, одобренной </w:t>
      </w:r>
      <w:r w:rsidRPr="00245A1D">
        <w:rPr>
          <w:rFonts w:ascii="Constantia" w:hAnsi="Constantia" w:cs="Courier New"/>
          <w:sz w:val="24"/>
          <w:szCs w:val="24"/>
          <w:shd w:val="clear" w:color="auto" w:fill="FFFFFF"/>
        </w:rPr>
        <w:t>решением федерального учебно-методического объединения по общему образованию, протокол от 28 июня 2016 г. № 2/16-з</w:t>
      </w:r>
      <w:r w:rsidRPr="00245A1D">
        <w:rPr>
          <w:rFonts w:ascii="Constantia" w:hAnsi="Constantia"/>
          <w:sz w:val="24"/>
          <w:szCs w:val="24"/>
        </w:rPr>
        <w:t xml:space="preserve"> </w:t>
      </w:r>
    </w:p>
    <w:p w:rsidR="000473AE" w:rsidRPr="00245A1D" w:rsidRDefault="000473AE" w:rsidP="000473AE">
      <w:pPr>
        <w:pStyle w:val="a7"/>
        <w:numPr>
          <w:ilvl w:val="0"/>
          <w:numId w:val="7"/>
        </w:numPr>
        <w:tabs>
          <w:tab w:val="left" w:pos="1418"/>
        </w:tabs>
        <w:spacing w:after="0" w:line="240" w:lineRule="auto"/>
        <w:ind w:left="0" w:firstLine="567"/>
        <w:jc w:val="both"/>
        <w:rPr>
          <w:rFonts w:ascii="Constantia" w:hAnsi="Constantia"/>
          <w:sz w:val="24"/>
          <w:szCs w:val="24"/>
        </w:rPr>
      </w:pPr>
      <w:r w:rsidRPr="00245A1D">
        <w:rPr>
          <w:rFonts w:ascii="Constantia" w:hAnsi="Constantia"/>
          <w:sz w:val="24"/>
          <w:szCs w:val="24"/>
        </w:rPr>
        <w:t>Основной образовательной программы среднего общего образования Муниципального бюджетного общеобразовательного учреждения «</w:t>
      </w:r>
      <w:proofErr w:type="spellStart"/>
      <w:r w:rsidRPr="00245A1D">
        <w:rPr>
          <w:rFonts w:ascii="Constantia" w:hAnsi="Constantia"/>
          <w:sz w:val="24"/>
          <w:szCs w:val="24"/>
        </w:rPr>
        <w:t>Яльчикская</w:t>
      </w:r>
      <w:proofErr w:type="spellEnd"/>
      <w:r w:rsidRPr="00245A1D">
        <w:rPr>
          <w:rFonts w:ascii="Constantia" w:hAnsi="Constantia"/>
          <w:sz w:val="24"/>
          <w:szCs w:val="24"/>
        </w:rPr>
        <w:t xml:space="preserve"> средняя общеобразовательная школа </w:t>
      </w:r>
      <w:proofErr w:type="spellStart"/>
      <w:r w:rsidRPr="00245A1D">
        <w:rPr>
          <w:rFonts w:ascii="Constantia" w:hAnsi="Constantia"/>
          <w:sz w:val="24"/>
          <w:szCs w:val="24"/>
        </w:rPr>
        <w:t>Яльчикского</w:t>
      </w:r>
      <w:proofErr w:type="spellEnd"/>
      <w:r w:rsidRPr="00245A1D">
        <w:rPr>
          <w:rFonts w:ascii="Constantia" w:hAnsi="Constantia"/>
          <w:sz w:val="24"/>
          <w:szCs w:val="24"/>
        </w:rPr>
        <w:t xml:space="preserve"> района Чувашской Республики», </w:t>
      </w:r>
      <w:r w:rsidRPr="00245A1D">
        <w:rPr>
          <w:rFonts w:ascii="Constantia" w:hAnsi="Constantia" w:cs="Times New Roman"/>
          <w:sz w:val="24"/>
          <w:szCs w:val="24"/>
        </w:rPr>
        <w:t>утвержденного приказом от 27 августа 2020 года №126.</w:t>
      </w:r>
    </w:p>
    <w:p w:rsidR="000473AE" w:rsidRPr="00245A1D" w:rsidRDefault="000473AE" w:rsidP="000473AE">
      <w:pPr>
        <w:pStyle w:val="a7"/>
        <w:numPr>
          <w:ilvl w:val="0"/>
          <w:numId w:val="7"/>
        </w:numPr>
        <w:tabs>
          <w:tab w:val="left" w:pos="1418"/>
        </w:tabs>
        <w:spacing w:after="0" w:line="240" w:lineRule="auto"/>
        <w:ind w:left="0" w:firstLine="567"/>
        <w:jc w:val="both"/>
        <w:rPr>
          <w:rFonts w:ascii="Constantia" w:hAnsi="Constantia"/>
          <w:sz w:val="24"/>
          <w:szCs w:val="24"/>
        </w:rPr>
      </w:pPr>
      <w:r w:rsidRPr="00245A1D">
        <w:rPr>
          <w:rFonts w:ascii="Constantia" w:hAnsi="Constantia"/>
          <w:sz w:val="24"/>
          <w:szCs w:val="24"/>
        </w:rPr>
        <w:t>Учебного плана Муниципального бюджетного общеобразовательного учреждения «</w:t>
      </w:r>
      <w:proofErr w:type="spellStart"/>
      <w:r w:rsidRPr="00245A1D">
        <w:rPr>
          <w:rFonts w:ascii="Constantia" w:hAnsi="Constantia"/>
          <w:sz w:val="24"/>
          <w:szCs w:val="24"/>
        </w:rPr>
        <w:t>Яльчикская</w:t>
      </w:r>
      <w:proofErr w:type="spellEnd"/>
      <w:r w:rsidRPr="00245A1D">
        <w:rPr>
          <w:rFonts w:ascii="Constantia" w:hAnsi="Constantia"/>
          <w:sz w:val="24"/>
          <w:szCs w:val="24"/>
        </w:rPr>
        <w:t xml:space="preserve"> средняя общеобразовательная школа </w:t>
      </w:r>
      <w:proofErr w:type="spellStart"/>
      <w:r w:rsidRPr="00245A1D">
        <w:rPr>
          <w:rFonts w:ascii="Constantia" w:hAnsi="Constantia"/>
          <w:sz w:val="24"/>
          <w:szCs w:val="24"/>
        </w:rPr>
        <w:t>Яльчикского</w:t>
      </w:r>
      <w:proofErr w:type="spellEnd"/>
      <w:r w:rsidRPr="00245A1D">
        <w:rPr>
          <w:rFonts w:ascii="Constantia" w:hAnsi="Constantia"/>
          <w:sz w:val="24"/>
          <w:szCs w:val="24"/>
        </w:rPr>
        <w:t xml:space="preserve"> района Чувашской Республики» на 2022-2023 учебный год, </w:t>
      </w:r>
      <w:r w:rsidRPr="00245A1D">
        <w:rPr>
          <w:rFonts w:ascii="Constantia" w:hAnsi="Constantia" w:cs="Times New Roman"/>
          <w:sz w:val="24"/>
          <w:szCs w:val="24"/>
        </w:rPr>
        <w:t>утвержденного приказом от 31 августа 2022 года №187.</w:t>
      </w:r>
    </w:p>
    <w:p w:rsidR="00B9351C" w:rsidRDefault="000473AE" w:rsidP="000473AE">
      <w:r>
        <w:rPr>
          <w:rFonts w:ascii="Constantia" w:hAnsi="Constantia"/>
        </w:rPr>
        <w:t xml:space="preserve">         5.</w:t>
      </w:r>
      <w:r w:rsidRPr="001E74F2">
        <w:rPr>
          <w:rFonts w:ascii="Constantia" w:hAnsi="Constantia"/>
        </w:rPr>
        <w:t xml:space="preserve"> </w:t>
      </w:r>
      <w:r>
        <w:rPr>
          <w:rFonts w:ascii="Constantia" w:hAnsi="Constantia"/>
        </w:rPr>
        <w:t xml:space="preserve">          </w:t>
      </w:r>
      <w:r w:rsidRPr="001E74F2">
        <w:rPr>
          <w:rFonts w:ascii="Constantia" w:hAnsi="Constantia"/>
        </w:rPr>
        <w:t>Положения о рабочей программе учителей Муниципального бюджетного общеобразовательного учреждения «</w:t>
      </w:r>
      <w:proofErr w:type="spellStart"/>
      <w:r w:rsidRPr="001E74F2">
        <w:rPr>
          <w:rFonts w:ascii="Constantia" w:hAnsi="Constantia"/>
        </w:rPr>
        <w:t>Яльчикская</w:t>
      </w:r>
      <w:proofErr w:type="spellEnd"/>
      <w:r w:rsidRPr="001E74F2">
        <w:rPr>
          <w:rFonts w:ascii="Constantia" w:hAnsi="Constantia"/>
        </w:rPr>
        <w:t xml:space="preserve"> средняя общеобразовательная школа </w:t>
      </w:r>
      <w:proofErr w:type="spellStart"/>
      <w:r w:rsidRPr="001E74F2">
        <w:rPr>
          <w:rFonts w:ascii="Constantia" w:hAnsi="Constantia"/>
        </w:rPr>
        <w:t>Яльчикского</w:t>
      </w:r>
      <w:proofErr w:type="spellEnd"/>
      <w:r w:rsidRPr="001E74F2">
        <w:rPr>
          <w:rFonts w:ascii="Constantia" w:hAnsi="Constantia"/>
        </w:rPr>
        <w:t xml:space="preserve"> района Чувашской Республики», утвержденного приказом от 01 сентября 2017 года №137.</w:t>
      </w:r>
      <w:r>
        <w:t xml:space="preserve">    </w:t>
      </w:r>
    </w:p>
    <w:p w:rsidR="000473AE" w:rsidRDefault="00B9351C" w:rsidP="000473AE">
      <w:r>
        <w:t xml:space="preserve">6 . </w:t>
      </w:r>
      <w:proofErr w:type="gramStart"/>
      <w:r>
        <w:rPr>
          <w:rFonts w:ascii="Constantia" w:hAnsi="Constantia"/>
          <w:color w:val="000000"/>
        </w:rPr>
        <w:t>Составлена</w:t>
      </w:r>
      <w:proofErr w:type="gramEnd"/>
      <w:r>
        <w:rPr>
          <w:rFonts w:ascii="Constantia" w:hAnsi="Constantia"/>
          <w:color w:val="000000"/>
        </w:rPr>
        <w:t xml:space="preserve"> в соответствии с Федеральным государственным образ</w:t>
      </w:r>
      <w:r w:rsidR="00C772D6">
        <w:rPr>
          <w:rFonts w:ascii="Constantia" w:hAnsi="Constantia"/>
          <w:color w:val="000000"/>
        </w:rPr>
        <w:t>овательным стандартом среднего</w:t>
      </w:r>
      <w:r>
        <w:rPr>
          <w:rFonts w:ascii="Constantia" w:hAnsi="Constantia"/>
          <w:color w:val="000000"/>
        </w:rPr>
        <w:t xml:space="preserve"> общего образования,</w:t>
      </w:r>
      <w:r>
        <w:rPr>
          <w:rStyle w:val="c6"/>
          <w:rFonts w:ascii="Constantia" w:hAnsi="Constantia"/>
          <w:color w:val="000000"/>
        </w:rPr>
        <w:t xml:space="preserve"> государственной программой доктора педагогических наук </w:t>
      </w:r>
      <w:proofErr w:type="spellStart"/>
      <w:r>
        <w:rPr>
          <w:rStyle w:val="c6"/>
          <w:rFonts w:ascii="Constantia" w:hAnsi="Constantia"/>
          <w:color w:val="000000"/>
        </w:rPr>
        <w:t>В.И.Ляха</w:t>
      </w:r>
      <w:proofErr w:type="spellEnd"/>
      <w:r>
        <w:rPr>
          <w:rStyle w:val="c6"/>
          <w:rFonts w:ascii="Constantia" w:hAnsi="Constantia"/>
          <w:color w:val="000000"/>
        </w:rPr>
        <w:t>.</w:t>
      </w:r>
      <w:r w:rsidR="000473AE">
        <w:t xml:space="preserve">                                                                                                 </w:t>
      </w:r>
    </w:p>
    <w:p w:rsidR="000473AE" w:rsidRDefault="000473AE" w:rsidP="000473AE"/>
    <w:p w:rsidR="000473AE" w:rsidRDefault="000473AE" w:rsidP="000473AE">
      <w:pPr>
        <w:jc w:val="center"/>
      </w:pPr>
    </w:p>
    <w:p w:rsidR="000473AE" w:rsidRDefault="000473AE" w:rsidP="000473AE">
      <w:pPr>
        <w:jc w:val="center"/>
      </w:pPr>
    </w:p>
    <w:p w:rsidR="000473AE" w:rsidRDefault="000473AE" w:rsidP="000473AE">
      <w:pPr>
        <w:jc w:val="center"/>
      </w:pPr>
    </w:p>
    <w:p w:rsidR="000473AE" w:rsidRDefault="000473AE" w:rsidP="000473AE">
      <w:pPr>
        <w:jc w:val="right"/>
      </w:pPr>
      <w:r>
        <w:t>Разработал:</w:t>
      </w:r>
    </w:p>
    <w:p w:rsidR="000473AE" w:rsidRDefault="000473AE" w:rsidP="000473AE">
      <w:pPr>
        <w:jc w:val="right"/>
      </w:pPr>
      <w:r>
        <w:t>учитель физкультуры</w:t>
      </w:r>
    </w:p>
    <w:p w:rsidR="000473AE" w:rsidRDefault="0037411D" w:rsidP="000473AE">
      <w:pPr>
        <w:jc w:val="right"/>
      </w:pPr>
      <w:r>
        <w:t>Тихонов А.А.</w:t>
      </w:r>
    </w:p>
    <w:p w:rsidR="000473AE" w:rsidRDefault="000473AE" w:rsidP="000473AE">
      <w:pPr>
        <w:jc w:val="center"/>
      </w:pPr>
    </w:p>
    <w:p w:rsidR="002B5FDC" w:rsidRPr="000473AE" w:rsidRDefault="000473AE" w:rsidP="00030CC8">
      <w:pPr>
        <w:jc w:val="center"/>
        <w:rPr>
          <w:rStyle w:val="c11"/>
        </w:rPr>
      </w:pPr>
      <w:proofErr w:type="spellStart"/>
      <w:r>
        <w:t>с</w:t>
      </w:r>
      <w:proofErr w:type="gramStart"/>
      <w:r>
        <w:t>.Я</w:t>
      </w:r>
      <w:proofErr w:type="gramEnd"/>
      <w:r>
        <w:t>льчики</w:t>
      </w:r>
      <w:proofErr w:type="spellEnd"/>
      <w:r>
        <w:t>, 2022 год</w:t>
      </w:r>
    </w:p>
    <w:p w:rsidR="00B2434C" w:rsidRPr="004C2A53" w:rsidRDefault="004C2A53" w:rsidP="004C2A53">
      <w:pPr>
        <w:pStyle w:val="c12"/>
        <w:shd w:val="clear" w:color="auto" w:fill="FFFFFF"/>
        <w:tabs>
          <w:tab w:val="center" w:pos="5032"/>
        </w:tabs>
        <w:spacing w:before="0" w:beforeAutospacing="0" w:after="0" w:afterAutospacing="0" w:line="360" w:lineRule="auto"/>
        <w:ind w:firstLine="709"/>
        <w:jc w:val="center"/>
        <w:rPr>
          <w:color w:val="000000"/>
          <w:sz w:val="28"/>
        </w:rPr>
      </w:pPr>
      <w:r w:rsidRPr="004C2A53">
        <w:rPr>
          <w:rStyle w:val="c11"/>
          <w:b/>
          <w:bCs/>
          <w:color w:val="000000"/>
          <w:sz w:val="28"/>
        </w:rPr>
        <w:lastRenderedPageBreak/>
        <w:t>Пояснительная записка</w:t>
      </w:r>
    </w:p>
    <w:p w:rsidR="00B2434C" w:rsidRPr="009051E4" w:rsidRDefault="00B2434C" w:rsidP="00B2434C">
      <w:pPr>
        <w:pStyle w:val="c12"/>
        <w:shd w:val="clear" w:color="auto" w:fill="FFFFFF"/>
        <w:spacing w:before="0" w:beforeAutospacing="0" w:after="0" w:afterAutospacing="0" w:line="360" w:lineRule="auto"/>
        <w:ind w:firstLine="709"/>
        <w:rPr>
          <w:color w:val="000000"/>
        </w:rPr>
      </w:pPr>
      <w:r w:rsidRPr="009051E4">
        <w:rPr>
          <w:rStyle w:val="c11"/>
          <w:b/>
          <w:bCs/>
          <w:color w:val="000000"/>
        </w:rPr>
        <w:t>              </w:t>
      </w:r>
      <w:r w:rsidRPr="009051E4">
        <w:rPr>
          <w:rStyle w:val="c10"/>
          <w:color w:val="000000"/>
        </w:rPr>
        <w:t xml:space="preserve">Данная рабочая программа разработана в соответствии с основными положениями ФГОС, основана на программе по предметной линии учебников В.И. Ляха «Физическая культура  8 – 9 классы»/Под редакцией М.Я. </w:t>
      </w:r>
      <w:proofErr w:type="spellStart"/>
      <w:r w:rsidRPr="009051E4">
        <w:rPr>
          <w:rStyle w:val="c10"/>
          <w:color w:val="000000"/>
        </w:rPr>
        <w:t>Виленского</w:t>
      </w:r>
      <w:proofErr w:type="spellEnd"/>
      <w:r w:rsidRPr="009051E4">
        <w:rPr>
          <w:rStyle w:val="c10"/>
          <w:color w:val="000000"/>
        </w:rPr>
        <w:t>. Учебник для общеобразовательных организаций.  А также на основе:</w:t>
      </w:r>
    </w:p>
    <w:p w:rsidR="00B2434C" w:rsidRPr="009051E4" w:rsidRDefault="00B2434C" w:rsidP="00B2434C">
      <w:pPr>
        <w:numPr>
          <w:ilvl w:val="0"/>
          <w:numId w:val="1"/>
        </w:numPr>
        <w:shd w:val="clear" w:color="auto" w:fill="FFFFFF"/>
        <w:spacing w:line="360" w:lineRule="auto"/>
        <w:ind w:firstLine="709"/>
        <w:rPr>
          <w:color w:val="000000"/>
        </w:rPr>
      </w:pPr>
      <w:r w:rsidRPr="009051E4">
        <w:rPr>
          <w:rStyle w:val="c10"/>
          <w:color w:val="000000"/>
        </w:rPr>
        <w:t xml:space="preserve">Примерной (типовой)  учебной  программы  «Комплексная программа физического воспитания учащихся 1-11 классов» В. И. Ляха, А. А. </w:t>
      </w:r>
      <w:proofErr w:type="spellStart"/>
      <w:r w:rsidRPr="009051E4">
        <w:rPr>
          <w:rStyle w:val="c10"/>
          <w:color w:val="000000"/>
        </w:rPr>
        <w:t>Зданевича</w:t>
      </w:r>
      <w:proofErr w:type="spellEnd"/>
      <w:r w:rsidRPr="009051E4">
        <w:rPr>
          <w:rStyle w:val="c10"/>
          <w:color w:val="000000"/>
        </w:rPr>
        <w:t>. (М.: Просвещение, 2012).  </w:t>
      </w:r>
    </w:p>
    <w:p w:rsidR="00B2434C" w:rsidRPr="009051E4" w:rsidRDefault="00B2434C" w:rsidP="00B2434C">
      <w:pPr>
        <w:numPr>
          <w:ilvl w:val="0"/>
          <w:numId w:val="1"/>
        </w:numPr>
        <w:shd w:val="clear" w:color="auto" w:fill="FFFFFF"/>
        <w:spacing w:line="360" w:lineRule="auto"/>
        <w:ind w:firstLine="709"/>
        <w:rPr>
          <w:color w:val="000000"/>
        </w:rPr>
      </w:pPr>
      <w:r w:rsidRPr="009051E4">
        <w:rPr>
          <w:rStyle w:val="c10"/>
          <w:color w:val="000000"/>
        </w:rPr>
        <w:t>В соответствии с приказом  МО и Н РТ «Об утверждении примерного порядка разработки рабочих программ ученых курсов, предметов, дисциплин (модулей) образовательными учреждениями РТ» от 29.04.2010г. №1763/10.</w:t>
      </w:r>
    </w:p>
    <w:p w:rsidR="00B2434C" w:rsidRPr="009051E4" w:rsidRDefault="00B2434C" w:rsidP="00B2434C">
      <w:pPr>
        <w:numPr>
          <w:ilvl w:val="0"/>
          <w:numId w:val="1"/>
        </w:numPr>
        <w:shd w:val="clear" w:color="auto" w:fill="FFFFFF"/>
        <w:spacing w:line="360" w:lineRule="auto"/>
        <w:ind w:firstLine="709"/>
        <w:rPr>
          <w:color w:val="000000"/>
        </w:rPr>
      </w:pPr>
      <w:r w:rsidRPr="009051E4">
        <w:rPr>
          <w:rStyle w:val="c10"/>
          <w:color w:val="000000"/>
        </w:rPr>
        <w:t>Приказа МО и НТР №4154/12 от 09.07.12 г. «Об утверждении базисного и примерных учебных планов для общеобразовательных учреждений РТ, реализующих программы начального основного общего образования».</w:t>
      </w:r>
    </w:p>
    <w:p w:rsidR="00B2434C" w:rsidRPr="009051E4" w:rsidRDefault="00B2434C" w:rsidP="00B2434C">
      <w:pPr>
        <w:numPr>
          <w:ilvl w:val="0"/>
          <w:numId w:val="1"/>
        </w:numPr>
        <w:shd w:val="clear" w:color="auto" w:fill="FFFFFF"/>
        <w:spacing w:line="360" w:lineRule="auto"/>
        <w:ind w:firstLine="709"/>
        <w:rPr>
          <w:color w:val="000000"/>
        </w:rPr>
      </w:pPr>
      <w:r w:rsidRPr="009051E4">
        <w:rPr>
          <w:rStyle w:val="c10"/>
          <w:color w:val="000000"/>
        </w:rPr>
        <w:t>Приказа МО и НРФ от 18.10.2010г. ИК-1494/19.  «О введении третьего часа физической культуры».</w:t>
      </w:r>
    </w:p>
    <w:p w:rsidR="00B2434C" w:rsidRPr="009051E4" w:rsidRDefault="00B2434C" w:rsidP="00B2434C">
      <w:pPr>
        <w:numPr>
          <w:ilvl w:val="0"/>
          <w:numId w:val="1"/>
        </w:numPr>
        <w:shd w:val="clear" w:color="auto" w:fill="FFFFFF"/>
        <w:spacing w:line="360" w:lineRule="auto"/>
        <w:ind w:firstLine="709"/>
        <w:rPr>
          <w:color w:val="000000"/>
        </w:rPr>
      </w:pPr>
      <w:r w:rsidRPr="009051E4">
        <w:rPr>
          <w:rStyle w:val="c10"/>
          <w:color w:val="000000"/>
        </w:rPr>
        <w:t>В соответствии  с  требованиями  к  программам  общего образования,  утвержденных  приказом  Министерства  Образования  РФ  от  09  марта  2004 г. №1312.</w:t>
      </w:r>
    </w:p>
    <w:p w:rsidR="00B2434C" w:rsidRPr="009051E4" w:rsidRDefault="00B2434C" w:rsidP="00B2434C">
      <w:pPr>
        <w:numPr>
          <w:ilvl w:val="0"/>
          <w:numId w:val="1"/>
        </w:numPr>
        <w:shd w:val="clear" w:color="auto" w:fill="FFFFFF"/>
        <w:spacing w:line="360" w:lineRule="auto"/>
        <w:ind w:firstLine="709"/>
        <w:rPr>
          <w:color w:val="000000"/>
        </w:rPr>
      </w:pPr>
      <w:r w:rsidRPr="009051E4">
        <w:rPr>
          <w:rStyle w:val="c10"/>
          <w:color w:val="000000"/>
        </w:rPr>
        <w:t>Письмом Министерство образования РФ, от 31.10 2003 г. № 13-51-263\123 «Об оценивании и аттестации учащихся, отнесенных по состоянию здоровья к специальной медицинской группе для занятий физической культурой», учебного плана школы на 2013-2014 учебный год.</w:t>
      </w:r>
    </w:p>
    <w:p w:rsidR="00B2434C" w:rsidRPr="009051E4" w:rsidRDefault="00B2434C" w:rsidP="00B2434C">
      <w:pPr>
        <w:pStyle w:val="c27"/>
        <w:shd w:val="clear" w:color="auto" w:fill="FFFFFF"/>
        <w:spacing w:before="0" w:beforeAutospacing="0" w:after="0" w:afterAutospacing="0" w:line="360" w:lineRule="auto"/>
        <w:ind w:firstLine="709"/>
        <w:rPr>
          <w:color w:val="000000"/>
        </w:rPr>
      </w:pPr>
      <w:r w:rsidRPr="009051E4">
        <w:rPr>
          <w:color w:val="000000"/>
        </w:rPr>
        <w:t>       Изучение физической культуры основного (общего) образования направлено на </w:t>
      </w:r>
      <w:r w:rsidRPr="009051E4">
        <w:rPr>
          <w:rStyle w:val="c11"/>
          <w:b/>
          <w:bCs/>
          <w:color w:val="000000"/>
        </w:rPr>
        <w:t>достижение следующей цели:</w:t>
      </w:r>
    </w:p>
    <w:p w:rsidR="00B2434C" w:rsidRPr="009051E4" w:rsidRDefault="00B2434C" w:rsidP="00B2434C">
      <w:pPr>
        <w:numPr>
          <w:ilvl w:val="0"/>
          <w:numId w:val="2"/>
        </w:numPr>
        <w:shd w:val="clear" w:color="auto" w:fill="FFFFFF"/>
        <w:spacing w:line="360" w:lineRule="auto"/>
        <w:ind w:left="1080" w:firstLine="709"/>
        <w:rPr>
          <w:color w:val="000000"/>
        </w:rPr>
      </w:pPr>
      <w:r w:rsidRPr="009051E4">
        <w:rPr>
          <w:color w:val="000000"/>
        </w:rPr>
        <w:t>Формирование разносторонне развитой личности, способной активно использовать ценности физической культуры для укрепления и длительного сохранения собственного здоровья, организация активного отдыха.</w:t>
      </w:r>
    </w:p>
    <w:p w:rsidR="00B2434C" w:rsidRPr="009051E4" w:rsidRDefault="00B2434C" w:rsidP="00B2434C">
      <w:pPr>
        <w:pStyle w:val="c27"/>
        <w:shd w:val="clear" w:color="auto" w:fill="FFFFFF"/>
        <w:spacing w:before="0" w:beforeAutospacing="0" w:after="0" w:afterAutospacing="0" w:line="360" w:lineRule="auto"/>
        <w:ind w:firstLine="709"/>
        <w:rPr>
          <w:color w:val="000000"/>
        </w:rPr>
      </w:pPr>
      <w:r w:rsidRPr="009051E4">
        <w:rPr>
          <w:color w:val="000000"/>
        </w:rPr>
        <w:t>       </w:t>
      </w:r>
      <w:r w:rsidRPr="009051E4">
        <w:rPr>
          <w:rStyle w:val="c11"/>
          <w:b/>
          <w:bCs/>
          <w:color w:val="000000"/>
        </w:rPr>
        <w:t>Задачи ф</w:t>
      </w:r>
      <w:r w:rsidR="0037411D">
        <w:rPr>
          <w:rStyle w:val="c11"/>
          <w:b/>
          <w:bCs/>
          <w:color w:val="000000"/>
        </w:rPr>
        <w:t>изического воспитания учащихся 11</w:t>
      </w:r>
      <w:r w:rsidRPr="009051E4">
        <w:rPr>
          <w:rStyle w:val="c11"/>
          <w:b/>
          <w:bCs/>
          <w:color w:val="000000"/>
        </w:rPr>
        <w:t xml:space="preserve"> классов:</w:t>
      </w:r>
    </w:p>
    <w:p w:rsidR="00B2434C" w:rsidRPr="009051E4" w:rsidRDefault="00B2434C" w:rsidP="00B2434C">
      <w:pPr>
        <w:numPr>
          <w:ilvl w:val="0"/>
          <w:numId w:val="3"/>
        </w:numPr>
        <w:shd w:val="clear" w:color="auto" w:fill="FFFFFF"/>
        <w:spacing w:line="360" w:lineRule="auto"/>
        <w:ind w:left="1080" w:firstLine="709"/>
        <w:rPr>
          <w:color w:val="000000"/>
        </w:rPr>
      </w:pPr>
      <w:r w:rsidRPr="009051E4">
        <w:rPr>
          <w:rStyle w:val="c10"/>
          <w:color w:val="000000"/>
        </w:rPr>
        <w:t>Содействие гармоничному физическому развитию, развитие устойчивости организма к неблагоприятным условиям внешней среды.</w:t>
      </w:r>
    </w:p>
    <w:p w:rsidR="00B2434C" w:rsidRPr="009051E4" w:rsidRDefault="00B2434C" w:rsidP="00B2434C">
      <w:pPr>
        <w:numPr>
          <w:ilvl w:val="0"/>
          <w:numId w:val="3"/>
        </w:numPr>
        <w:shd w:val="clear" w:color="auto" w:fill="FFFFFF"/>
        <w:spacing w:line="360" w:lineRule="auto"/>
        <w:ind w:left="1080" w:firstLine="709"/>
        <w:rPr>
          <w:color w:val="000000"/>
        </w:rPr>
      </w:pPr>
      <w:r w:rsidRPr="009051E4">
        <w:rPr>
          <w:rStyle w:val="c10"/>
          <w:color w:val="000000"/>
        </w:rPr>
        <w:t>Обучение основам базовых видов двигательных действий.</w:t>
      </w:r>
    </w:p>
    <w:p w:rsidR="00B2434C" w:rsidRPr="009051E4" w:rsidRDefault="00B2434C" w:rsidP="00B2434C">
      <w:pPr>
        <w:numPr>
          <w:ilvl w:val="0"/>
          <w:numId w:val="3"/>
        </w:numPr>
        <w:shd w:val="clear" w:color="auto" w:fill="FFFFFF"/>
        <w:spacing w:line="360" w:lineRule="auto"/>
        <w:ind w:left="1080" w:firstLine="709"/>
        <w:rPr>
          <w:color w:val="000000"/>
        </w:rPr>
      </w:pPr>
      <w:r w:rsidRPr="009051E4">
        <w:rPr>
          <w:rStyle w:val="c10"/>
          <w:color w:val="000000"/>
        </w:rPr>
        <w:t>Воспитание ценностных ориентаций на здоровый образ жизни и привычки соблюдения личной гигиены.</w:t>
      </w:r>
    </w:p>
    <w:p w:rsidR="00B2434C" w:rsidRPr="009051E4" w:rsidRDefault="00B2434C" w:rsidP="00B2434C">
      <w:pPr>
        <w:numPr>
          <w:ilvl w:val="0"/>
          <w:numId w:val="3"/>
        </w:numPr>
        <w:shd w:val="clear" w:color="auto" w:fill="FFFFFF"/>
        <w:spacing w:line="360" w:lineRule="auto"/>
        <w:ind w:left="1080" w:firstLine="709"/>
        <w:rPr>
          <w:color w:val="000000"/>
        </w:rPr>
      </w:pPr>
      <w:r w:rsidRPr="009051E4">
        <w:rPr>
          <w:rStyle w:val="c10"/>
          <w:color w:val="000000"/>
        </w:rPr>
        <w:lastRenderedPageBreak/>
        <w:t>Выработку представлений о физической культуре личности и приёмах самоконтроля.</w:t>
      </w:r>
    </w:p>
    <w:p w:rsidR="00B2434C" w:rsidRPr="009051E4" w:rsidRDefault="00B2434C" w:rsidP="00B2434C">
      <w:pPr>
        <w:numPr>
          <w:ilvl w:val="0"/>
          <w:numId w:val="3"/>
        </w:numPr>
        <w:shd w:val="clear" w:color="auto" w:fill="FFFFFF"/>
        <w:spacing w:line="360" w:lineRule="auto"/>
        <w:ind w:left="1080" w:firstLine="709"/>
        <w:rPr>
          <w:color w:val="000000"/>
        </w:rPr>
      </w:pPr>
      <w:r w:rsidRPr="009051E4">
        <w:rPr>
          <w:rStyle w:val="c10"/>
          <w:color w:val="000000"/>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B2434C" w:rsidRPr="009051E4" w:rsidRDefault="00B2434C" w:rsidP="00B2434C">
      <w:pPr>
        <w:numPr>
          <w:ilvl w:val="0"/>
          <w:numId w:val="3"/>
        </w:numPr>
        <w:shd w:val="clear" w:color="auto" w:fill="FFFFFF"/>
        <w:spacing w:line="360" w:lineRule="auto"/>
        <w:ind w:left="1080" w:firstLine="709"/>
        <w:rPr>
          <w:color w:val="000000"/>
        </w:rPr>
      </w:pPr>
      <w:r w:rsidRPr="009051E4">
        <w:rPr>
          <w:rStyle w:val="c10"/>
          <w:color w:val="000000"/>
        </w:rPr>
        <w:t>Выработку организаторских навыков проведения занятий в качестве командира отделения, капитана команды.</w:t>
      </w:r>
    </w:p>
    <w:p w:rsidR="00B2434C" w:rsidRPr="009051E4" w:rsidRDefault="00B2434C" w:rsidP="00B2434C">
      <w:pPr>
        <w:pStyle w:val="c27"/>
        <w:shd w:val="clear" w:color="auto" w:fill="FFFFFF"/>
        <w:spacing w:before="0" w:beforeAutospacing="0" w:after="0" w:afterAutospacing="0" w:line="360" w:lineRule="auto"/>
        <w:ind w:firstLine="709"/>
        <w:rPr>
          <w:color w:val="000000"/>
        </w:rPr>
      </w:pPr>
      <w:r w:rsidRPr="009051E4">
        <w:rPr>
          <w:color w:val="000000"/>
        </w:rPr>
        <w:t>       </w:t>
      </w:r>
      <w:r w:rsidRPr="009051E4">
        <w:rPr>
          <w:rStyle w:val="c11"/>
          <w:b/>
          <w:bCs/>
          <w:color w:val="000000"/>
        </w:rPr>
        <w:t>Методы обучения</w:t>
      </w:r>
    </w:p>
    <w:p w:rsidR="00B2434C" w:rsidRPr="009051E4" w:rsidRDefault="00B2434C" w:rsidP="00B2434C">
      <w:pPr>
        <w:numPr>
          <w:ilvl w:val="0"/>
          <w:numId w:val="4"/>
        </w:numPr>
        <w:shd w:val="clear" w:color="auto" w:fill="FFFFFF"/>
        <w:spacing w:line="360" w:lineRule="auto"/>
        <w:ind w:firstLine="709"/>
        <w:rPr>
          <w:color w:val="000000"/>
        </w:rPr>
      </w:pPr>
      <w:r w:rsidRPr="009051E4">
        <w:rPr>
          <w:rStyle w:val="c10"/>
          <w:color w:val="000000"/>
        </w:rPr>
        <w:t>Словесные методы: рассказ, объяснение, беседа, опрос, сообщение.</w:t>
      </w:r>
    </w:p>
    <w:p w:rsidR="00B2434C" w:rsidRPr="009051E4" w:rsidRDefault="00B2434C" w:rsidP="00B2434C">
      <w:pPr>
        <w:numPr>
          <w:ilvl w:val="0"/>
          <w:numId w:val="4"/>
        </w:numPr>
        <w:shd w:val="clear" w:color="auto" w:fill="FFFFFF"/>
        <w:spacing w:line="360" w:lineRule="auto"/>
        <w:ind w:firstLine="709"/>
        <w:rPr>
          <w:color w:val="000000"/>
        </w:rPr>
      </w:pPr>
      <w:r w:rsidRPr="009051E4">
        <w:rPr>
          <w:rStyle w:val="c10"/>
          <w:color w:val="000000"/>
        </w:rPr>
        <w:t>Объяснительно-иллюстративный метод.</w:t>
      </w:r>
    </w:p>
    <w:p w:rsidR="00B2434C" w:rsidRPr="009051E4" w:rsidRDefault="00B2434C" w:rsidP="00B2434C">
      <w:pPr>
        <w:numPr>
          <w:ilvl w:val="0"/>
          <w:numId w:val="4"/>
        </w:numPr>
        <w:shd w:val="clear" w:color="auto" w:fill="FFFFFF"/>
        <w:spacing w:line="360" w:lineRule="auto"/>
        <w:ind w:firstLine="709"/>
        <w:rPr>
          <w:color w:val="000000"/>
        </w:rPr>
      </w:pPr>
      <w:r w:rsidRPr="009051E4">
        <w:rPr>
          <w:rStyle w:val="c10"/>
          <w:color w:val="000000"/>
        </w:rPr>
        <w:t>Наглядные методы: метод иллюстраций, демонстраций.</w:t>
      </w:r>
    </w:p>
    <w:p w:rsidR="00B2434C" w:rsidRPr="009051E4" w:rsidRDefault="00B2434C" w:rsidP="00B2434C">
      <w:pPr>
        <w:numPr>
          <w:ilvl w:val="0"/>
          <w:numId w:val="4"/>
        </w:numPr>
        <w:shd w:val="clear" w:color="auto" w:fill="FFFFFF"/>
        <w:spacing w:line="360" w:lineRule="auto"/>
        <w:ind w:firstLine="709"/>
        <w:rPr>
          <w:color w:val="000000"/>
        </w:rPr>
      </w:pPr>
      <w:r w:rsidRPr="009051E4">
        <w:rPr>
          <w:rStyle w:val="c10"/>
          <w:color w:val="000000"/>
        </w:rPr>
        <w:t>Репродуктивный метод.</w:t>
      </w:r>
    </w:p>
    <w:p w:rsidR="00B2434C" w:rsidRPr="009051E4" w:rsidRDefault="00B2434C" w:rsidP="00B2434C">
      <w:pPr>
        <w:numPr>
          <w:ilvl w:val="0"/>
          <w:numId w:val="4"/>
        </w:numPr>
        <w:shd w:val="clear" w:color="auto" w:fill="FFFFFF"/>
        <w:spacing w:line="360" w:lineRule="auto"/>
        <w:ind w:firstLine="709"/>
        <w:rPr>
          <w:color w:val="000000"/>
        </w:rPr>
      </w:pPr>
      <w:r w:rsidRPr="009051E4">
        <w:rPr>
          <w:rStyle w:val="c10"/>
          <w:color w:val="000000"/>
        </w:rPr>
        <w:t>Практические методы: тренировочные упражнения, тесты.</w:t>
      </w:r>
    </w:p>
    <w:p w:rsidR="00B2434C" w:rsidRPr="009051E4" w:rsidRDefault="00B2434C" w:rsidP="00B2434C">
      <w:pPr>
        <w:numPr>
          <w:ilvl w:val="0"/>
          <w:numId w:val="4"/>
        </w:numPr>
        <w:shd w:val="clear" w:color="auto" w:fill="FFFFFF"/>
        <w:spacing w:line="360" w:lineRule="auto"/>
        <w:ind w:firstLine="709"/>
        <w:rPr>
          <w:color w:val="000000"/>
        </w:rPr>
      </w:pPr>
      <w:r w:rsidRPr="009051E4">
        <w:rPr>
          <w:rStyle w:val="c10"/>
          <w:color w:val="000000"/>
        </w:rPr>
        <w:t>Проблемный метод.</w:t>
      </w:r>
    </w:p>
    <w:p w:rsidR="00B2434C" w:rsidRPr="009051E4" w:rsidRDefault="00B2434C" w:rsidP="00B2434C">
      <w:pPr>
        <w:pStyle w:val="c12"/>
        <w:shd w:val="clear" w:color="auto" w:fill="FFFFFF"/>
        <w:spacing w:before="0" w:beforeAutospacing="0" w:after="0" w:afterAutospacing="0" w:line="360" w:lineRule="auto"/>
        <w:ind w:firstLine="709"/>
        <w:rPr>
          <w:color w:val="000000"/>
        </w:rPr>
      </w:pPr>
      <w:r w:rsidRPr="009051E4">
        <w:rPr>
          <w:color w:val="000000"/>
        </w:rPr>
        <w:t>      </w:t>
      </w:r>
      <w:r w:rsidRPr="009051E4">
        <w:rPr>
          <w:rStyle w:val="c11"/>
          <w:b/>
          <w:bCs/>
          <w:color w:val="000000"/>
        </w:rPr>
        <w:t>Планируемые результаты обучения</w:t>
      </w:r>
    </w:p>
    <w:p w:rsidR="00B2434C" w:rsidRPr="009051E4" w:rsidRDefault="00B2434C" w:rsidP="00B2434C">
      <w:pPr>
        <w:pStyle w:val="c12"/>
        <w:shd w:val="clear" w:color="auto" w:fill="FFFFFF"/>
        <w:spacing w:before="0" w:beforeAutospacing="0" w:after="0" w:afterAutospacing="0" w:line="360" w:lineRule="auto"/>
        <w:ind w:right="18" w:firstLine="709"/>
        <w:rPr>
          <w:color w:val="000000"/>
        </w:rPr>
      </w:pPr>
      <w:r w:rsidRPr="009051E4">
        <w:rPr>
          <w:rStyle w:val="c45"/>
          <w:b/>
          <w:bCs/>
          <w:color w:val="000000"/>
        </w:rPr>
        <w:t>       </w:t>
      </w:r>
      <w:r w:rsidRPr="009051E4">
        <w:rPr>
          <w:rStyle w:val="c10"/>
          <w:color w:val="000000"/>
        </w:rPr>
        <w:t>В результате изучения физической культуры ученик 8-го класса должен знать/понимать:</w:t>
      </w:r>
    </w:p>
    <w:p w:rsidR="00B2434C" w:rsidRPr="009051E4" w:rsidRDefault="00B2434C" w:rsidP="00B2434C">
      <w:pPr>
        <w:pStyle w:val="c12"/>
        <w:shd w:val="clear" w:color="auto" w:fill="FFFFFF"/>
        <w:spacing w:before="0" w:beforeAutospacing="0" w:after="0" w:afterAutospacing="0" w:line="360" w:lineRule="auto"/>
        <w:ind w:left="360" w:firstLine="709"/>
        <w:rPr>
          <w:color w:val="000000"/>
        </w:rPr>
      </w:pPr>
      <w:r w:rsidRPr="009051E4">
        <w:rPr>
          <w:rStyle w:val="c63"/>
          <w:b/>
          <w:bCs/>
          <w:i/>
          <w:iCs/>
          <w:color w:val="000000"/>
        </w:rPr>
        <w:t>Знать:</w:t>
      </w:r>
    </w:p>
    <w:p w:rsidR="00B2434C" w:rsidRPr="009051E4" w:rsidRDefault="00B2434C" w:rsidP="00B2434C">
      <w:pPr>
        <w:numPr>
          <w:ilvl w:val="0"/>
          <w:numId w:val="5"/>
        </w:numPr>
        <w:shd w:val="clear" w:color="auto" w:fill="FFFFFF"/>
        <w:spacing w:line="360" w:lineRule="auto"/>
        <w:ind w:left="1080" w:firstLine="709"/>
        <w:rPr>
          <w:color w:val="000000"/>
        </w:rPr>
      </w:pPr>
      <w:r w:rsidRPr="009051E4">
        <w:rPr>
          <w:rStyle w:val="c10"/>
          <w:color w:val="000000"/>
        </w:rPr>
        <w:t>Основные направления развития физической культуры в обществе, их задач и форм организации.</w:t>
      </w:r>
    </w:p>
    <w:p w:rsidR="00B2434C" w:rsidRPr="009051E4" w:rsidRDefault="00B2434C" w:rsidP="00B2434C">
      <w:pPr>
        <w:numPr>
          <w:ilvl w:val="0"/>
          <w:numId w:val="5"/>
        </w:numPr>
        <w:shd w:val="clear" w:color="auto" w:fill="FFFFFF"/>
        <w:spacing w:line="360" w:lineRule="auto"/>
        <w:ind w:left="1080" w:firstLine="709"/>
        <w:rPr>
          <w:color w:val="000000"/>
        </w:rPr>
      </w:pPr>
      <w:r w:rsidRPr="009051E4">
        <w:rPr>
          <w:rStyle w:val="c10"/>
          <w:color w:val="000000"/>
        </w:rPr>
        <w:t>Историю развития и характеристику спорта, избранных видов спорта, олимпийского движения.</w:t>
      </w:r>
    </w:p>
    <w:p w:rsidR="00B2434C" w:rsidRPr="009051E4" w:rsidRDefault="00B2434C" w:rsidP="00B2434C">
      <w:pPr>
        <w:numPr>
          <w:ilvl w:val="0"/>
          <w:numId w:val="5"/>
        </w:numPr>
        <w:shd w:val="clear" w:color="auto" w:fill="FFFFFF"/>
        <w:spacing w:line="360" w:lineRule="auto"/>
        <w:ind w:left="1080" w:firstLine="709"/>
        <w:rPr>
          <w:color w:val="000000"/>
        </w:rPr>
      </w:pPr>
      <w:r w:rsidRPr="009051E4">
        <w:rPr>
          <w:rStyle w:val="c10"/>
          <w:color w:val="000000"/>
        </w:rPr>
        <w:t>Роль и место физической культуры в организации здорового образа жизни.</w:t>
      </w:r>
    </w:p>
    <w:p w:rsidR="00B2434C" w:rsidRPr="009051E4" w:rsidRDefault="00B2434C" w:rsidP="00B2434C">
      <w:pPr>
        <w:numPr>
          <w:ilvl w:val="0"/>
          <w:numId w:val="5"/>
        </w:numPr>
        <w:shd w:val="clear" w:color="auto" w:fill="FFFFFF"/>
        <w:spacing w:line="360" w:lineRule="auto"/>
        <w:ind w:left="1080" w:firstLine="709"/>
        <w:rPr>
          <w:color w:val="000000"/>
        </w:rPr>
      </w:pPr>
      <w:r w:rsidRPr="009051E4">
        <w:rPr>
          <w:rStyle w:val="c10"/>
          <w:color w:val="000000"/>
        </w:rPr>
        <w:t>Влияние здорового образа жизни на укрепление здоровья.</w:t>
      </w:r>
    </w:p>
    <w:p w:rsidR="00B2434C" w:rsidRPr="009051E4" w:rsidRDefault="00B2434C" w:rsidP="00B2434C">
      <w:pPr>
        <w:numPr>
          <w:ilvl w:val="0"/>
          <w:numId w:val="5"/>
        </w:numPr>
        <w:shd w:val="clear" w:color="auto" w:fill="FFFFFF"/>
        <w:spacing w:line="360" w:lineRule="auto"/>
        <w:ind w:left="1080" w:firstLine="709"/>
        <w:rPr>
          <w:color w:val="000000"/>
        </w:rPr>
      </w:pPr>
      <w:r w:rsidRPr="009051E4">
        <w:rPr>
          <w:rStyle w:val="c10"/>
          <w:color w:val="000000"/>
        </w:rPr>
        <w:t>Гигиеническое значение гимнастики, занятий по лыжной подготовке.</w:t>
      </w:r>
    </w:p>
    <w:p w:rsidR="00B2434C" w:rsidRPr="009051E4" w:rsidRDefault="00B2434C" w:rsidP="00B2434C">
      <w:pPr>
        <w:numPr>
          <w:ilvl w:val="0"/>
          <w:numId w:val="5"/>
        </w:numPr>
        <w:shd w:val="clear" w:color="auto" w:fill="FFFFFF"/>
        <w:spacing w:line="360" w:lineRule="auto"/>
        <w:ind w:left="1080" w:firstLine="709"/>
        <w:rPr>
          <w:color w:val="000000"/>
        </w:rPr>
      </w:pPr>
      <w:r w:rsidRPr="009051E4">
        <w:rPr>
          <w:rStyle w:val="c10"/>
          <w:color w:val="000000"/>
        </w:rPr>
        <w:t>Прикладное значение плавания, туризма.</w:t>
      </w:r>
    </w:p>
    <w:p w:rsidR="00B2434C" w:rsidRPr="009051E4" w:rsidRDefault="00B2434C" w:rsidP="00B2434C">
      <w:pPr>
        <w:numPr>
          <w:ilvl w:val="0"/>
          <w:numId w:val="5"/>
        </w:numPr>
        <w:shd w:val="clear" w:color="auto" w:fill="FFFFFF"/>
        <w:spacing w:line="360" w:lineRule="auto"/>
        <w:ind w:left="1080" w:firstLine="709"/>
        <w:rPr>
          <w:color w:val="000000"/>
        </w:rPr>
      </w:pPr>
      <w:r w:rsidRPr="009051E4">
        <w:rPr>
          <w:rStyle w:val="c10"/>
          <w:color w:val="000000"/>
        </w:rPr>
        <w:t>Первая помощь во время занятий физической культурой.</w:t>
      </w:r>
    </w:p>
    <w:p w:rsidR="00B2434C" w:rsidRPr="009051E4" w:rsidRDefault="00B2434C" w:rsidP="00B2434C">
      <w:pPr>
        <w:pStyle w:val="c12"/>
        <w:shd w:val="clear" w:color="auto" w:fill="FFFFFF"/>
        <w:spacing w:before="0" w:beforeAutospacing="0" w:after="0" w:afterAutospacing="0" w:line="360" w:lineRule="auto"/>
        <w:ind w:left="360" w:firstLine="709"/>
        <w:rPr>
          <w:color w:val="000000"/>
        </w:rPr>
      </w:pPr>
      <w:r w:rsidRPr="009051E4">
        <w:rPr>
          <w:rStyle w:val="c63"/>
          <w:b/>
          <w:bCs/>
          <w:i/>
          <w:iCs/>
          <w:color w:val="000000"/>
        </w:rPr>
        <w:t>Уметь:</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Владеть техникой спринтерского бега.</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Владеть техникой длительного бега.</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Владеть техникой метания малого мяча на дальность и в цель.</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Выполнять строевые упражнения, различать строевые команды.</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Выполнять общеразвивающие упражнения без предметов на месте, в движении и с предметами.</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lastRenderedPageBreak/>
        <w:t>Выполнять упражнения в висах и упорах, упражнения акробатики, упражнения в равновесии, лазанье.</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Выполнять опорный прыжок, прыжок в высоту и длину с разбега.</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Играть по упрощённым правилам в футбол, баскетбол, волейбол, бадминтон.</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Преодолевать  туристическую полосу препятствий, плавать.</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Владеть способами наблюдения за показателями индивидуального здоровья, физического развития и физической подготовленности, величиной физических нагрузок.</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Бережно относиться к собственному здоровью и здоровью окружающих.</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Владеть способами спортивной деятельности, участвовать в соревнованиях по одному из видов спорта.</w:t>
      </w:r>
    </w:p>
    <w:p w:rsidR="00B2434C" w:rsidRPr="009051E4" w:rsidRDefault="00B2434C" w:rsidP="00B2434C">
      <w:pPr>
        <w:numPr>
          <w:ilvl w:val="0"/>
          <w:numId w:val="6"/>
        </w:numPr>
        <w:shd w:val="clear" w:color="auto" w:fill="FFFFFF"/>
        <w:spacing w:line="360" w:lineRule="auto"/>
        <w:ind w:left="1080" w:firstLine="709"/>
        <w:rPr>
          <w:color w:val="000000"/>
        </w:rPr>
      </w:pPr>
      <w:r w:rsidRPr="009051E4">
        <w:rPr>
          <w:rStyle w:val="c10"/>
          <w:color w:val="000000"/>
        </w:rPr>
        <w:t>Владеть правилами поведения на занятиях физическими упражнениями, соблюдать правила безопасности, гигиену  занятий и личную гигиену.</w:t>
      </w:r>
    </w:p>
    <w:p w:rsidR="00B2434C" w:rsidRPr="009051E4" w:rsidRDefault="00B2434C" w:rsidP="00B2434C">
      <w:pPr>
        <w:numPr>
          <w:ilvl w:val="0"/>
          <w:numId w:val="6"/>
        </w:numPr>
        <w:shd w:val="clear" w:color="auto" w:fill="FFFFFF"/>
        <w:spacing w:line="360" w:lineRule="auto"/>
        <w:ind w:left="1080" w:firstLine="709"/>
        <w:rPr>
          <w:rStyle w:val="c10"/>
          <w:color w:val="000000"/>
        </w:rPr>
      </w:pPr>
      <w:r w:rsidRPr="009051E4">
        <w:rPr>
          <w:rStyle w:val="c10"/>
          <w:color w:val="000000"/>
        </w:rPr>
        <w:t>Формировать культуру движений.</w:t>
      </w:r>
    </w:p>
    <w:p w:rsidR="00101D2A" w:rsidRPr="009051E4" w:rsidRDefault="00101D2A" w:rsidP="00101D2A">
      <w:pPr>
        <w:pStyle w:val="c2"/>
        <w:shd w:val="clear" w:color="auto" w:fill="FFFFFF"/>
        <w:spacing w:before="0" w:beforeAutospacing="0" w:after="0" w:afterAutospacing="0"/>
        <w:ind w:left="360"/>
        <w:jc w:val="both"/>
        <w:rPr>
          <w:rStyle w:val="c0"/>
          <w:color w:val="000000"/>
        </w:rPr>
      </w:pPr>
    </w:p>
    <w:p w:rsidR="00101D2A" w:rsidRDefault="00101D2A"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Default="002B5FDC" w:rsidP="00101D2A">
      <w:pPr>
        <w:pStyle w:val="c2"/>
        <w:shd w:val="clear" w:color="auto" w:fill="FFFFFF"/>
        <w:spacing w:before="0" w:beforeAutospacing="0" w:after="0" w:afterAutospacing="0"/>
        <w:ind w:left="360"/>
        <w:jc w:val="both"/>
        <w:rPr>
          <w:rStyle w:val="c0"/>
          <w:color w:val="000000"/>
        </w:rPr>
      </w:pPr>
    </w:p>
    <w:p w:rsidR="002B5FDC" w:rsidRPr="009051E4" w:rsidRDefault="002B5FDC" w:rsidP="00101D2A">
      <w:pPr>
        <w:pStyle w:val="c2"/>
        <w:shd w:val="clear" w:color="auto" w:fill="FFFFFF"/>
        <w:spacing w:before="0" w:beforeAutospacing="0" w:after="0" w:afterAutospacing="0"/>
        <w:ind w:left="360"/>
        <w:jc w:val="both"/>
        <w:rPr>
          <w:rStyle w:val="c0"/>
          <w:color w:val="000000"/>
        </w:rPr>
      </w:pPr>
    </w:p>
    <w:p w:rsidR="00101D2A" w:rsidRPr="009051E4" w:rsidRDefault="00101D2A" w:rsidP="00101D2A">
      <w:pPr>
        <w:pStyle w:val="c2"/>
        <w:shd w:val="clear" w:color="auto" w:fill="FFFFFF"/>
        <w:spacing w:before="0" w:beforeAutospacing="0" w:after="0" w:afterAutospacing="0"/>
        <w:ind w:left="360"/>
        <w:jc w:val="both"/>
        <w:rPr>
          <w:color w:val="000000"/>
        </w:rPr>
      </w:pPr>
      <w:r w:rsidRPr="009051E4">
        <w:rPr>
          <w:rStyle w:val="c0"/>
          <w:color w:val="000000"/>
        </w:rPr>
        <w:t>.</w:t>
      </w:r>
    </w:p>
    <w:p w:rsidR="00101D2A" w:rsidRPr="004C2A53" w:rsidRDefault="00101D2A" w:rsidP="00101D2A">
      <w:pPr>
        <w:pStyle w:val="c9"/>
        <w:shd w:val="clear" w:color="auto" w:fill="FFFFFF"/>
        <w:spacing w:before="0" w:beforeAutospacing="0" w:after="0" w:afterAutospacing="0" w:line="360" w:lineRule="auto"/>
        <w:ind w:left="360" w:firstLine="709"/>
        <w:jc w:val="center"/>
        <w:rPr>
          <w:color w:val="000000"/>
          <w:sz w:val="28"/>
        </w:rPr>
      </w:pPr>
      <w:r w:rsidRPr="004C2A53">
        <w:rPr>
          <w:rStyle w:val="c22"/>
          <w:b/>
          <w:bCs/>
          <w:color w:val="000000"/>
          <w:sz w:val="28"/>
        </w:rPr>
        <w:lastRenderedPageBreak/>
        <w:t xml:space="preserve">Личностные, </w:t>
      </w:r>
      <w:proofErr w:type="spellStart"/>
      <w:r w:rsidRPr="004C2A53">
        <w:rPr>
          <w:rStyle w:val="c22"/>
          <w:b/>
          <w:bCs/>
          <w:color w:val="000000"/>
          <w:sz w:val="28"/>
        </w:rPr>
        <w:t>метапредметные</w:t>
      </w:r>
      <w:proofErr w:type="spellEnd"/>
      <w:r w:rsidRPr="004C2A53">
        <w:rPr>
          <w:rStyle w:val="c22"/>
          <w:b/>
          <w:bCs/>
          <w:color w:val="000000"/>
          <w:sz w:val="28"/>
        </w:rPr>
        <w:t xml:space="preserve"> и предметные результаты освоения учебного предмета</w:t>
      </w:r>
    </w:p>
    <w:p w:rsidR="00101D2A" w:rsidRPr="009051E4" w:rsidRDefault="00101D2A" w:rsidP="00101D2A">
      <w:pPr>
        <w:pStyle w:val="c2"/>
        <w:shd w:val="clear" w:color="auto" w:fill="FFFFFF"/>
        <w:spacing w:before="0" w:beforeAutospacing="0" w:after="0" w:afterAutospacing="0" w:line="360" w:lineRule="auto"/>
        <w:ind w:left="360" w:firstLine="709"/>
        <w:jc w:val="both"/>
        <w:rPr>
          <w:color w:val="000000"/>
        </w:rPr>
      </w:pPr>
      <w:r w:rsidRPr="009051E4">
        <w:rPr>
          <w:rStyle w:val="c0"/>
          <w:color w:val="000000"/>
        </w:rPr>
        <w:t>      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xml:space="preserve">     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9051E4">
        <w:rPr>
          <w:rStyle w:val="c0"/>
          <w:color w:val="000000"/>
        </w:rPr>
        <w:t>метапредметными</w:t>
      </w:r>
      <w:proofErr w:type="spellEnd"/>
      <w:r w:rsidRPr="009051E4">
        <w:rPr>
          <w:rStyle w:val="c0"/>
          <w:color w:val="000000"/>
        </w:rPr>
        <w:t>, предметными и личностными результатами.</w:t>
      </w:r>
    </w:p>
    <w:p w:rsidR="00101D2A" w:rsidRPr="009051E4" w:rsidRDefault="00101D2A" w:rsidP="00801A28">
      <w:pPr>
        <w:pStyle w:val="c9"/>
        <w:shd w:val="clear" w:color="auto" w:fill="FFFFFF"/>
        <w:spacing w:before="0" w:beforeAutospacing="0" w:after="0" w:afterAutospacing="0" w:line="360" w:lineRule="auto"/>
        <w:ind w:left="1429"/>
        <w:jc w:val="center"/>
        <w:rPr>
          <w:color w:val="000000"/>
        </w:rPr>
      </w:pPr>
      <w:r w:rsidRPr="009051E4">
        <w:rPr>
          <w:rStyle w:val="c22"/>
          <w:b/>
          <w:bCs/>
          <w:color w:val="000000"/>
        </w:rPr>
        <w:t>Личностные результаты освоения предмета физической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Личностные результаты могут проявляться в разных областях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познавательной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xml:space="preserve">-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w:t>
      </w:r>
      <w:r w:rsidRPr="009051E4">
        <w:rPr>
          <w:rStyle w:val="c0"/>
          <w:color w:val="000000"/>
        </w:rPr>
        <w:lastRenderedPageBreak/>
        <w:t>индивидуальными особенностями физического развития и физической подготовленности.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нравственной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трудовой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умение планировать режим дня, обеспечивать оптимальное сочетание нагрузки и отдыха;</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эстетической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красивая (правильная) осанка, умение ее длительно сохранять при разнообразных формах движения и пере движений;</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хорошее телосложение, желание поддерживать его в рамках принятых норм и представлений посредством занятий физической культурой;</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культура движения, умение передвигаться красиво, легко и непринужденно.</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коммуникативной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lastRenderedPageBreak/>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физической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умение максимально проявлять физические способности (качества) при выполнении тестовых упражнений по физической культуре.</w:t>
      </w:r>
    </w:p>
    <w:p w:rsidR="00101D2A" w:rsidRPr="009051E4" w:rsidRDefault="00101D2A" w:rsidP="00801A28">
      <w:pPr>
        <w:pStyle w:val="c9"/>
        <w:shd w:val="clear" w:color="auto" w:fill="FFFFFF"/>
        <w:spacing w:before="0" w:beforeAutospacing="0" w:after="0" w:afterAutospacing="0" w:line="360" w:lineRule="auto"/>
        <w:ind w:left="1429"/>
        <w:jc w:val="center"/>
        <w:rPr>
          <w:color w:val="000000"/>
        </w:rPr>
      </w:pPr>
      <w:proofErr w:type="spellStart"/>
      <w:r w:rsidRPr="009051E4">
        <w:rPr>
          <w:rStyle w:val="c22"/>
          <w:b/>
          <w:bCs/>
          <w:color w:val="000000"/>
        </w:rPr>
        <w:t>Метапредметные</w:t>
      </w:r>
      <w:proofErr w:type="spellEnd"/>
      <w:r w:rsidRPr="009051E4">
        <w:rPr>
          <w:rStyle w:val="c22"/>
          <w:b/>
          <w:bCs/>
          <w:color w:val="000000"/>
        </w:rPr>
        <w:t xml:space="preserve">  результаты освоения физической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w:t>
      </w:r>
      <w:proofErr w:type="spellStart"/>
      <w:r w:rsidRPr="009051E4">
        <w:rPr>
          <w:rStyle w:val="c0"/>
          <w:color w:val="000000"/>
        </w:rPr>
        <w:t>Метапредметные</w:t>
      </w:r>
      <w:proofErr w:type="spellEnd"/>
      <w:r w:rsidRPr="009051E4">
        <w:rPr>
          <w:rStyle w:val="c0"/>
          <w:color w:val="000000"/>
        </w:rPr>
        <w:t xml:space="preserve"> результаты характеризуют уровень </w:t>
      </w:r>
      <w:proofErr w:type="spellStart"/>
      <w:r w:rsidRPr="009051E4">
        <w:rPr>
          <w:rStyle w:val="c0"/>
          <w:color w:val="000000"/>
        </w:rPr>
        <w:t>сформированности</w:t>
      </w:r>
      <w:proofErr w:type="spellEnd"/>
      <w:r w:rsidRPr="009051E4">
        <w:rPr>
          <w:rStyle w:val="c0"/>
          <w:color w:val="000000"/>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w:t>
      </w:r>
      <w:proofErr w:type="spellStart"/>
      <w:r w:rsidRPr="009051E4">
        <w:rPr>
          <w:rStyle w:val="c0"/>
          <w:color w:val="000000"/>
        </w:rPr>
        <w:t>Метапредметные</w:t>
      </w:r>
      <w:proofErr w:type="spellEnd"/>
      <w:r w:rsidRPr="009051E4">
        <w:rPr>
          <w:rStyle w:val="c0"/>
          <w:color w:val="000000"/>
        </w:rPr>
        <w:t xml:space="preserve"> результаты проявляются в различных областях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познавательной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lastRenderedPageBreak/>
        <w:t xml:space="preserve">- понимание физической культуры как средства организации здорового образа жизни, профилактики вредных привычек и </w:t>
      </w:r>
      <w:proofErr w:type="spellStart"/>
      <w:r w:rsidRPr="009051E4">
        <w:rPr>
          <w:rStyle w:val="c0"/>
          <w:color w:val="000000"/>
        </w:rPr>
        <w:t>девиантного</w:t>
      </w:r>
      <w:proofErr w:type="spellEnd"/>
      <w:r w:rsidRPr="009051E4">
        <w:rPr>
          <w:rStyle w:val="c0"/>
          <w:color w:val="000000"/>
        </w:rPr>
        <w:t xml:space="preserve"> (отклоняющегося) поведения.</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нравственной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3"/>
          <w:b/>
          <w:bCs/>
          <w:i/>
          <w:iCs/>
          <w:color w:val="000000"/>
        </w:rPr>
        <w:t> </w:t>
      </w:r>
      <w:r w:rsidRPr="009051E4">
        <w:rPr>
          <w:rStyle w:val="c0"/>
          <w:color w:val="000000"/>
        </w:rPr>
        <w:t>В области трудовой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рациональное планирование учебной деятельности, умение организовывать места занятий и обеспечивать их безопасность;</w:t>
      </w:r>
    </w:p>
    <w:p w:rsidR="00101D2A" w:rsidRPr="009051E4" w:rsidRDefault="00101D2A" w:rsidP="00FC3630">
      <w:pPr>
        <w:pStyle w:val="c2"/>
        <w:numPr>
          <w:ilvl w:val="0"/>
          <w:numId w:val="6"/>
        </w:numPr>
        <w:shd w:val="clear" w:color="auto" w:fill="FFFFFF"/>
        <w:spacing w:before="0" w:beforeAutospacing="0" w:after="0" w:afterAutospacing="0"/>
        <w:ind w:firstLine="709"/>
        <w:jc w:val="both"/>
        <w:rPr>
          <w:color w:val="000000"/>
        </w:rPr>
      </w:pPr>
      <w:r w:rsidRPr="009051E4">
        <w:rPr>
          <w:rStyle w:val="c0"/>
          <w:color w:val="000000"/>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101D2A" w:rsidRPr="009051E4" w:rsidRDefault="00101D2A" w:rsidP="00FC3630">
      <w:pPr>
        <w:pStyle w:val="c2"/>
        <w:numPr>
          <w:ilvl w:val="0"/>
          <w:numId w:val="6"/>
        </w:numPr>
        <w:shd w:val="clear" w:color="auto" w:fill="FFFFFF"/>
        <w:spacing w:before="0" w:beforeAutospacing="0" w:after="0" w:afterAutospacing="0"/>
        <w:ind w:firstLine="709"/>
        <w:jc w:val="both"/>
        <w:rPr>
          <w:color w:val="000000"/>
        </w:rPr>
      </w:pPr>
      <w:r w:rsidRPr="009051E4">
        <w:rPr>
          <w:rStyle w:val="c0"/>
          <w:color w:val="000000"/>
        </w:rPr>
        <w:t>В области эстетической культуры:</w:t>
      </w:r>
    </w:p>
    <w:p w:rsidR="00101D2A" w:rsidRPr="009051E4" w:rsidRDefault="00101D2A" w:rsidP="00FC3630">
      <w:pPr>
        <w:pStyle w:val="c2"/>
        <w:numPr>
          <w:ilvl w:val="0"/>
          <w:numId w:val="6"/>
        </w:numPr>
        <w:shd w:val="clear" w:color="auto" w:fill="FFFFFF"/>
        <w:spacing w:before="0" w:beforeAutospacing="0" w:after="0" w:afterAutospacing="0"/>
        <w:ind w:firstLine="709"/>
        <w:jc w:val="both"/>
        <w:rPr>
          <w:color w:val="000000"/>
        </w:rPr>
      </w:pPr>
      <w:r w:rsidRPr="009051E4">
        <w:rPr>
          <w:rStyle w:val="c0"/>
          <w:color w:val="000000"/>
        </w:rPr>
        <w:t>-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101D2A" w:rsidRPr="009051E4" w:rsidRDefault="00101D2A" w:rsidP="00FC3630">
      <w:pPr>
        <w:pStyle w:val="c2"/>
        <w:numPr>
          <w:ilvl w:val="0"/>
          <w:numId w:val="6"/>
        </w:numPr>
        <w:shd w:val="clear" w:color="auto" w:fill="FFFFFF"/>
        <w:spacing w:before="0" w:beforeAutospacing="0" w:after="0" w:afterAutospacing="0"/>
        <w:ind w:firstLine="709"/>
        <w:jc w:val="both"/>
        <w:rPr>
          <w:color w:val="000000"/>
        </w:rPr>
      </w:pPr>
      <w:r w:rsidRPr="009051E4">
        <w:rPr>
          <w:rStyle w:val="c0"/>
          <w:color w:val="000000"/>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101D2A" w:rsidRPr="009051E4" w:rsidRDefault="00101D2A" w:rsidP="00FC3630">
      <w:pPr>
        <w:pStyle w:val="c2"/>
        <w:numPr>
          <w:ilvl w:val="0"/>
          <w:numId w:val="6"/>
        </w:numPr>
        <w:shd w:val="clear" w:color="auto" w:fill="FFFFFF"/>
        <w:spacing w:before="0" w:beforeAutospacing="0" w:after="0" w:afterAutospacing="0"/>
        <w:ind w:firstLine="709"/>
        <w:jc w:val="both"/>
        <w:rPr>
          <w:color w:val="000000"/>
        </w:rPr>
      </w:pPr>
      <w:r w:rsidRPr="009051E4">
        <w:rPr>
          <w:rStyle w:val="c0"/>
          <w:color w:val="000000"/>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коммуникативной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культурой речи, ведение диалога в доброжелательной и открытой форме, проявление к собеседнику внимания, интереса и уважения;</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lastRenderedPageBreak/>
        <w:t>- владение умением логически грамотно излагать, аргументировать и обосновывать собственную точку зрения, доводить ее до собеседника.</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 области физической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101D2A" w:rsidRPr="009051E4" w:rsidRDefault="00101D2A" w:rsidP="00801A28">
      <w:pPr>
        <w:pStyle w:val="c9"/>
        <w:shd w:val="clear" w:color="auto" w:fill="FFFFFF"/>
        <w:spacing w:before="0" w:beforeAutospacing="0" w:after="0" w:afterAutospacing="0" w:line="360" w:lineRule="auto"/>
        <w:ind w:left="1429"/>
        <w:jc w:val="center"/>
        <w:rPr>
          <w:color w:val="000000"/>
        </w:rPr>
      </w:pPr>
      <w:r w:rsidRPr="009051E4">
        <w:rPr>
          <w:rStyle w:val="c22"/>
          <w:b/>
          <w:bCs/>
          <w:color w:val="000000"/>
        </w:rPr>
        <w:t>Предметные  результаты освоения физической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xml:space="preserve">Предметные результаты, так же как и </w:t>
      </w:r>
      <w:proofErr w:type="spellStart"/>
      <w:r w:rsidRPr="009051E4">
        <w:rPr>
          <w:rStyle w:val="c0"/>
          <w:color w:val="000000"/>
        </w:rPr>
        <w:t>метапредметные</w:t>
      </w:r>
      <w:proofErr w:type="spellEnd"/>
      <w:r w:rsidRPr="009051E4">
        <w:rPr>
          <w:rStyle w:val="c0"/>
          <w:color w:val="000000"/>
        </w:rPr>
        <w:t>, проявляются в разных областях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познавательной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знания по истории и развитию спорта и олимпийского движения, о положительном их влиянии на укрепление мира и дружбы между народами;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знание основных направлений развития физической культуры в обществе, их целей, задач и форм организации;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нравственной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xml:space="preserve">- 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9051E4">
        <w:rPr>
          <w:rStyle w:val="c0"/>
          <w:color w:val="000000"/>
        </w:rPr>
        <w:t>занимающимся</w:t>
      </w:r>
      <w:proofErr w:type="gramEnd"/>
      <w:r w:rsidRPr="009051E4">
        <w:rPr>
          <w:rStyle w:val="c0"/>
          <w:color w:val="000000"/>
        </w:rPr>
        <w:t>, независимо от особенностей их здоровья, физической и технической подготовленности;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lastRenderedPageBreak/>
        <w:t xml:space="preserve">- умение оказывать помощь </w:t>
      </w:r>
      <w:proofErr w:type="gramStart"/>
      <w:r w:rsidRPr="009051E4">
        <w:rPr>
          <w:rStyle w:val="c0"/>
          <w:color w:val="000000"/>
        </w:rPr>
        <w:t>занимающимся</w:t>
      </w:r>
      <w:proofErr w:type="gramEnd"/>
      <w:r w:rsidRPr="009051E4">
        <w:rPr>
          <w:rStyle w:val="c0"/>
          <w:color w:val="000000"/>
        </w:rPr>
        <w:t xml:space="preserve"> при освоении новых двигательных действий, корректно объяснять и объективно оценивать технику их выполнения;</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16"/>
          <w:b/>
          <w:bCs/>
          <w:color w:val="000000"/>
        </w:rPr>
        <w:t> </w:t>
      </w:r>
      <w:r w:rsidRPr="009051E4">
        <w:rPr>
          <w:rStyle w:val="c0"/>
          <w:color w:val="000000"/>
        </w:rPr>
        <w:t>В области эстетической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В области физической культуры:</w:t>
      </w:r>
    </w:p>
    <w:p w:rsidR="00101D2A" w:rsidRPr="009051E4" w:rsidRDefault="00101D2A" w:rsidP="00101D2A">
      <w:pPr>
        <w:pStyle w:val="c2"/>
        <w:numPr>
          <w:ilvl w:val="0"/>
          <w:numId w:val="6"/>
        </w:numPr>
        <w:shd w:val="clear" w:color="auto" w:fill="FFFFFF"/>
        <w:spacing w:before="0" w:beforeAutospacing="0" w:after="0" w:afterAutospacing="0" w:line="360" w:lineRule="auto"/>
        <w:ind w:firstLine="709"/>
        <w:jc w:val="both"/>
        <w:rPr>
          <w:color w:val="000000"/>
        </w:rPr>
      </w:pPr>
      <w:r w:rsidRPr="009051E4">
        <w:rPr>
          <w:rStyle w:val="c0"/>
          <w:color w:val="000000"/>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101D2A" w:rsidRPr="009051E4" w:rsidRDefault="00101D2A" w:rsidP="00801A28">
      <w:pPr>
        <w:shd w:val="clear" w:color="auto" w:fill="FFFFFF"/>
        <w:spacing w:line="360" w:lineRule="auto"/>
        <w:jc w:val="both"/>
        <w:rPr>
          <w:rStyle w:val="c0"/>
          <w:color w:val="000000"/>
        </w:rPr>
      </w:pPr>
      <w:r w:rsidRPr="009051E4">
        <w:rPr>
          <w:rStyle w:val="c0"/>
          <w:color w:val="000000"/>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  -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801A28" w:rsidRPr="009051E4" w:rsidRDefault="00801A28" w:rsidP="00101D2A">
      <w:pPr>
        <w:shd w:val="clear" w:color="auto" w:fill="FFFFFF"/>
        <w:spacing w:line="360" w:lineRule="auto"/>
        <w:ind w:left="1789" w:firstLine="709"/>
        <w:jc w:val="both"/>
        <w:rPr>
          <w:rStyle w:val="c0"/>
          <w:color w:val="000000"/>
        </w:rPr>
      </w:pPr>
    </w:p>
    <w:p w:rsidR="00801A28" w:rsidRPr="009051E4" w:rsidRDefault="00801A28" w:rsidP="00101D2A">
      <w:pPr>
        <w:shd w:val="clear" w:color="auto" w:fill="FFFFFF"/>
        <w:spacing w:line="360" w:lineRule="auto"/>
        <w:ind w:left="1789" w:firstLine="709"/>
        <w:jc w:val="both"/>
        <w:rPr>
          <w:rStyle w:val="c0"/>
          <w:color w:val="000000"/>
        </w:rPr>
      </w:pPr>
    </w:p>
    <w:p w:rsidR="002B5FDC" w:rsidRDefault="002B5FDC" w:rsidP="00801A28">
      <w:pPr>
        <w:shd w:val="clear" w:color="auto" w:fill="FFFFFF"/>
        <w:spacing w:line="360" w:lineRule="auto"/>
        <w:ind w:firstLine="709"/>
        <w:jc w:val="center"/>
        <w:rPr>
          <w:b/>
          <w:color w:val="000000"/>
          <w:sz w:val="28"/>
        </w:rPr>
      </w:pPr>
    </w:p>
    <w:p w:rsidR="00FC3630" w:rsidRDefault="00FC3630" w:rsidP="00801A28">
      <w:pPr>
        <w:shd w:val="clear" w:color="auto" w:fill="FFFFFF"/>
        <w:spacing w:line="360" w:lineRule="auto"/>
        <w:ind w:firstLine="709"/>
        <w:jc w:val="center"/>
        <w:rPr>
          <w:b/>
          <w:color w:val="000000"/>
          <w:sz w:val="28"/>
        </w:rPr>
      </w:pPr>
    </w:p>
    <w:p w:rsidR="00FC3630" w:rsidRDefault="00FC3630" w:rsidP="00801A28">
      <w:pPr>
        <w:shd w:val="clear" w:color="auto" w:fill="FFFFFF"/>
        <w:spacing w:line="360" w:lineRule="auto"/>
        <w:ind w:firstLine="709"/>
        <w:jc w:val="center"/>
        <w:rPr>
          <w:b/>
          <w:color w:val="000000"/>
          <w:sz w:val="28"/>
        </w:rPr>
      </w:pPr>
    </w:p>
    <w:p w:rsidR="00FC3630" w:rsidRDefault="00FC3630" w:rsidP="00801A28">
      <w:pPr>
        <w:shd w:val="clear" w:color="auto" w:fill="FFFFFF"/>
        <w:spacing w:line="360" w:lineRule="auto"/>
        <w:ind w:firstLine="709"/>
        <w:jc w:val="center"/>
        <w:rPr>
          <w:b/>
          <w:color w:val="000000"/>
          <w:sz w:val="28"/>
        </w:rPr>
      </w:pPr>
    </w:p>
    <w:p w:rsidR="00801A28" w:rsidRPr="004C2A53" w:rsidRDefault="00801A28" w:rsidP="00801A28">
      <w:pPr>
        <w:shd w:val="clear" w:color="auto" w:fill="FFFFFF"/>
        <w:spacing w:line="360" w:lineRule="auto"/>
        <w:ind w:firstLine="709"/>
        <w:jc w:val="center"/>
        <w:rPr>
          <w:rFonts w:ascii="Arial" w:hAnsi="Arial" w:cs="Arial"/>
          <w:b/>
          <w:color w:val="000000"/>
          <w:sz w:val="28"/>
        </w:rPr>
      </w:pPr>
      <w:r w:rsidRPr="004C2A53">
        <w:rPr>
          <w:b/>
          <w:color w:val="000000"/>
          <w:sz w:val="28"/>
        </w:rPr>
        <w:lastRenderedPageBreak/>
        <w:t>Содержание учебного процесса</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b/>
          <w:bCs/>
          <w:color w:val="000000"/>
        </w:rPr>
        <w:t> Знания о физической культуре</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w:t>
      </w:r>
      <w:r w:rsidRPr="009051E4">
        <w:rPr>
          <w:b/>
          <w:bCs/>
          <w:i/>
          <w:iCs/>
          <w:color w:val="000000"/>
        </w:rPr>
        <w:t>История физической культуры. </w:t>
      </w:r>
      <w:r w:rsidRPr="009051E4">
        <w:rPr>
          <w:color w:val="000000"/>
        </w:rPr>
        <w:t>Возрождение Олимпийских игр, роль Пьера де Кубертена в их становлении и развитии, цель и задачи олимпийского движения, олимпийские идеалы и символика. Зарождение Олимпийского движения в дореволюционной России, первые успехи российских спортсменов в современных Олимпийских играх. История зарождения избранного вида спорта (гимнастики, лыжных гонок, плавания, баскетбола, футбола, волейбола). Современные правила соревнований.</w:t>
      </w:r>
      <w:r w:rsidRPr="009051E4">
        <w:rPr>
          <w:color w:val="000000"/>
        </w:rPr>
        <w:br/>
        <w:t>      </w:t>
      </w:r>
      <w:r w:rsidRPr="009051E4">
        <w:rPr>
          <w:b/>
          <w:bCs/>
          <w:i/>
          <w:iCs/>
          <w:color w:val="000000"/>
        </w:rPr>
        <w:t>Базовые понятия физической культуры. </w:t>
      </w:r>
      <w:r w:rsidRPr="009051E4">
        <w:rPr>
          <w:color w:val="000000"/>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 (регулярность и систематичность занятий, доступность и индивидуализация в выборе величины физических нагрузок, непрерывность и постепенность повышения требований). Структура занятий по развитию физических качеств (подготовительная часть — разминка, основная часть — решение главных задач занятия, заключительная часть — восстановление организма) и особенности планирования их содержания, место занятий в режиме дня и недели. Физическая нагрузка как чередование физической работы и отдыха; ее регулирование по объему, продолжительности, интенсивности и интервалам отдыха. Общая характеристика основных режимов нагрузки по показателям частоты сердечных сокращений (оздоровительный, поддерживающий, развивающий и тренирующий режимы).</w:t>
      </w:r>
      <w:r w:rsidRPr="009051E4">
        <w:rPr>
          <w:color w:val="000000"/>
        </w:rPr>
        <w:br/>
        <w:t>      </w:t>
      </w:r>
      <w:r w:rsidRPr="009051E4">
        <w:rPr>
          <w:b/>
          <w:bCs/>
          <w:i/>
          <w:iCs/>
          <w:color w:val="000000"/>
        </w:rPr>
        <w:t>Физическая культура человека. </w:t>
      </w:r>
      <w:r w:rsidRPr="009051E4">
        <w:rPr>
          <w:color w:val="000000"/>
        </w:rPr>
        <w:t>Правила закаливания организма способами принятия воздушных и солнечных ванн, купания. Правила ведения дневника самонаблюдения за физическим развитием и физической подготовленностью.</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b/>
          <w:bCs/>
          <w:color w:val="000000"/>
        </w:rPr>
        <w:t>Способы двигательной (физкультурной) деятельности</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w:t>
      </w:r>
      <w:r w:rsidRPr="009051E4">
        <w:rPr>
          <w:b/>
          <w:bCs/>
          <w:i/>
          <w:iCs/>
          <w:color w:val="000000"/>
        </w:rPr>
        <w:t>Организация и проведение занятий физической культурой. </w:t>
      </w:r>
      <w:r w:rsidRPr="009051E4">
        <w:rPr>
          <w:color w:val="000000"/>
        </w:rPr>
        <w:t>Соблюдение требований безопасности и гигиенических правил при подготовке мест занятий, выборе инвентаря и одежды для проведения занятий по развитию физических качеств (в условиях спортивного зала и открытой спортивной площадки). Составление по образцу комплексов упражнений для развития физических качеств (по заданию учителя). Составление вместе с учителем плана индивидуальных занятий по развитию физических качеств.</w:t>
      </w:r>
      <w:r w:rsidRPr="009051E4">
        <w:rPr>
          <w:color w:val="000000"/>
        </w:rPr>
        <w:br/>
        <w:t>      </w:t>
      </w:r>
      <w:r w:rsidRPr="009051E4">
        <w:rPr>
          <w:b/>
          <w:bCs/>
          <w:i/>
          <w:iCs/>
          <w:color w:val="000000"/>
        </w:rPr>
        <w:t>Оценка эффективности занятий физической культурой. </w:t>
      </w:r>
      <w:r w:rsidRPr="009051E4">
        <w:rPr>
          <w:color w:val="000000"/>
        </w:rPr>
        <w:t xml:space="preserve">Правила самостоятельного тестирования физических качеств. Измерение частоты сердечных сокращений во время занятий и регулирование величины нагрузки в соответствии с заданными режимами </w:t>
      </w:r>
      <w:r w:rsidRPr="009051E4">
        <w:rPr>
          <w:color w:val="000000"/>
        </w:rPr>
        <w:lastRenderedPageBreak/>
        <w:t>(согласно плану индивидуальных занятий и показателям текущего самочувствия).</w:t>
      </w:r>
      <w:r w:rsidRPr="009051E4">
        <w:rPr>
          <w:color w:val="000000"/>
        </w:rPr>
        <w:br/>
        <w:t>      </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занятий по развитию физических качеств. Наблюдения за динамикой показателей физической подготовленности с помощью тестовых упражнений:</w:t>
      </w:r>
      <w:r w:rsidRPr="009051E4">
        <w:rPr>
          <w:color w:val="000000"/>
        </w:rPr>
        <w:br/>
        <w:t xml:space="preserve">      развитие силы — прыжки с места в длину и высоту, отжимание в упоре лежа, наклоны вперед из </w:t>
      </w:r>
      <w:proofErr w:type="gramStart"/>
      <w:r w:rsidRPr="009051E4">
        <w:rPr>
          <w:color w:val="000000"/>
        </w:rPr>
        <w:t>положения</w:t>
      </w:r>
      <w:proofErr w:type="gramEnd"/>
      <w:r w:rsidRPr="009051E4">
        <w:rPr>
          <w:color w:val="000000"/>
        </w:rPr>
        <w:t xml:space="preserve"> сидя, поднимание ног из положения виса;</w:t>
      </w:r>
      <w:r w:rsidRPr="009051E4">
        <w:rPr>
          <w:color w:val="000000"/>
        </w:rPr>
        <w:br/>
        <w:t>      развитие быстроты — ловля падающей линейки, бег с максимальной скоростью;</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развитие выносливости — бег по контрольной дистанции, 6-минутный бег;</w:t>
      </w:r>
      <w:r w:rsidRPr="009051E4">
        <w:rPr>
          <w:color w:val="000000"/>
        </w:rPr>
        <w:br/>
        <w:t>      развитие координации движений — бросок малого мяча в подвижную мишень,  удерживание тела в статическом положении стоя на одной ноге, передвижение ходьбой и бегом;</w:t>
      </w:r>
      <w:r w:rsidRPr="009051E4">
        <w:rPr>
          <w:color w:val="000000"/>
        </w:rPr>
        <w:br/>
        <w:t xml:space="preserve">      развитие гибкости — наклон вперед, маховые движения ногами вперед, назад, в сторону, </w:t>
      </w:r>
      <w:proofErr w:type="spellStart"/>
      <w:r w:rsidRPr="009051E4">
        <w:rPr>
          <w:color w:val="000000"/>
        </w:rPr>
        <w:t>выкруты</w:t>
      </w:r>
      <w:proofErr w:type="spellEnd"/>
      <w:r w:rsidRPr="009051E4">
        <w:rPr>
          <w:color w:val="000000"/>
        </w:rPr>
        <w:t xml:space="preserve"> рук с гимнастической палкой назад и вперед.</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b/>
          <w:bCs/>
          <w:color w:val="000000"/>
        </w:rPr>
        <w:t>Физическое совершенствование</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w:t>
      </w:r>
      <w:r w:rsidRPr="009051E4">
        <w:rPr>
          <w:b/>
          <w:bCs/>
          <w:i/>
          <w:iCs/>
          <w:color w:val="000000"/>
        </w:rPr>
        <w:t>Физкультурно-оздоровительная деятельность. </w:t>
      </w:r>
      <w:r w:rsidRPr="009051E4">
        <w:rPr>
          <w:color w:val="000000"/>
        </w:rPr>
        <w:t xml:space="preserve">Комплексы упражнений для развития гибкости и координации движений, формирования правильной осанки с учетом индивидуальных особенностей физического развития. Комплексы упражнений для коррекции фигуры. Комплексы упражнений утренней зарядки и физкультминуток и </w:t>
      </w:r>
      <w:proofErr w:type="spellStart"/>
      <w:r w:rsidRPr="009051E4">
        <w:rPr>
          <w:color w:val="000000"/>
        </w:rPr>
        <w:t>физкультпауз</w:t>
      </w:r>
      <w:proofErr w:type="spellEnd"/>
      <w:r w:rsidRPr="009051E4">
        <w:rPr>
          <w:color w:val="000000"/>
        </w:rPr>
        <w:t>. Комплексы дыхательной гимнастики и гимнастики для глаз.</w:t>
      </w:r>
      <w:r w:rsidRPr="009051E4">
        <w:rPr>
          <w:color w:val="000000"/>
        </w:rPr>
        <w:br/>
        <w:t>      </w:t>
      </w:r>
      <w:r w:rsidRPr="009051E4">
        <w:rPr>
          <w:b/>
          <w:bCs/>
          <w:i/>
          <w:iCs/>
          <w:color w:val="000000"/>
        </w:rPr>
        <w:t>Спортивно-оздоровительная деятельность с общеразвивающей направленностью.</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b/>
          <w:bCs/>
          <w:i/>
          <w:iCs/>
          <w:color w:val="000000"/>
        </w:rPr>
        <w:t>Гимнастика с основами акробатики</w:t>
      </w:r>
      <w:r w:rsidRPr="009051E4">
        <w:rPr>
          <w:b/>
          <w:bCs/>
          <w:color w:val="000000"/>
        </w:rPr>
        <w:t>.</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Организующие команды и приемы: ходьба строевым шагом одной, двумя и тремя колоннами, перестроение в движении из колонны по одному в колонну по 2, по 3 и обратно.</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Кувырок назад в группировке, стойка на лопатках, перекат вперед в упор присев, два кувырка. Упражнения на невысокой перекладине </w:t>
      </w:r>
      <w:r w:rsidRPr="009051E4">
        <w:rPr>
          <w:i/>
          <w:iCs/>
          <w:color w:val="000000"/>
        </w:rPr>
        <w:t>(мальчики): </w:t>
      </w:r>
      <w:r w:rsidRPr="009051E4">
        <w:rPr>
          <w:color w:val="000000"/>
        </w:rPr>
        <w:t xml:space="preserve">подъем в упор с прыжка, </w:t>
      </w:r>
      <w:proofErr w:type="spellStart"/>
      <w:r w:rsidRPr="009051E4">
        <w:rPr>
          <w:color w:val="000000"/>
        </w:rPr>
        <w:t>перемах</w:t>
      </w:r>
      <w:proofErr w:type="spellEnd"/>
      <w:r w:rsidRPr="009051E4">
        <w:rPr>
          <w:color w:val="000000"/>
        </w:rPr>
        <w:t xml:space="preserve"> левой (правой) вперед, назад, переход в </w:t>
      </w:r>
      <w:proofErr w:type="gramStart"/>
      <w:r w:rsidRPr="009051E4">
        <w:rPr>
          <w:color w:val="000000"/>
        </w:rPr>
        <w:t>вис</w:t>
      </w:r>
      <w:proofErr w:type="gramEnd"/>
      <w:r w:rsidRPr="009051E4">
        <w:rPr>
          <w:color w:val="000000"/>
        </w:rPr>
        <w:t xml:space="preserve"> лежа на согнутых руках.</w:t>
      </w:r>
      <w:r w:rsidRPr="009051E4">
        <w:rPr>
          <w:color w:val="000000"/>
        </w:rPr>
        <w:br/>
        <w:t>      Ритмическая гимнастика </w:t>
      </w:r>
      <w:r w:rsidRPr="009051E4">
        <w:rPr>
          <w:i/>
          <w:iCs/>
          <w:color w:val="000000"/>
        </w:rPr>
        <w:t>(девочки): </w:t>
      </w:r>
      <w:r w:rsidRPr="009051E4">
        <w:rPr>
          <w:color w:val="000000"/>
        </w:rPr>
        <w:t>простейшие композиции, включающие стилизованные общеразвивающие упражнения и элементы хореографии (</w:t>
      </w:r>
      <w:proofErr w:type="gramStart"/>
      <w:r w:rsidRPr="009051E4">
        <w:rPr>
          <w:color w:val="000000"/>
        </w:rPr>
        <w:t>прыжок</w:t>
      </w:r>
      <w:proofErr w:type="gramEnd"/>
      <w:r w:rsidRPr="009051E4">
        <w:rPr>
          <w:color w:val="000000"/>
        </w:rPr>
        <w:t xml:space="preserve"> выпрямившись, скачок, закрытый и открытый прыжки).</w:t>
      </w:r>
      <w:r w:rsidRPr="009051E4">
        <w:rPr>
          <w:color w:val="000000"/>
        </w:rPr>
        <w:br/>
        <w:t>      Прикладные упражнения: лазанье по канату в два приема </w:t>
      </w:r>
      <w:r w:rsidRPr="009051E4">
        <w:rPr>
          <w:i/>
          <w:iCs/>
          <w:color w:val="000000"/>
        </w:rPr>
        <w:t>(мальчики); </w:t>
      </w:r>
      <w:r w:rsidRPr="009051E4">
        <w:rPr>
          <w:color w:val="000000"/>
        </w:rPr>
        <w:t xml:space="preserve">лазанье по гимнастической стенке вверх-вниз, горизонтально лицом и спиной к стенке, по </w:t>
      </w:r>
      <w:r w:rsidRPr="009051E4">
        <w:rPr>
          <w:color w:val="000000"/>
        </w:rPr>
        <w:lastRenderedPageBreak/>
        <w:t>диагонали </w:t>
      </w:r>
      <w:r w:rsidRPr="009051E4">
        <w:rPr>
          <w:i/>
          <w:iCs/>
          <w:color w:val="000000"/>
        </w:rPr>
        <w:t>(девочки). </w:t>
      </w:r>
      <w:r w:rsidRPr="009051E4">
        <w:rPr>
          <w:color w:val="000000"/>
        </w:rPr>
        <w:t>Упражнения на трамплине: прыжок с разбега на горку матов, соскок.</w:t>
      </w:r>
      <w:r w:rsidRPr="009051E4">
        <w:rPr>
          <w:color w:val="000000"/>
        </w:rPr>
        <w:br/>
        <w:t>      Упражнения общей физической подготовки.</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w:t>
      </w:r>
      <w:r w:rsidRPr="009051E4">
        <w:rPr>
          <w:b/>
          <w:bCs/>
          <w:i/>
          <w:iCs/>
          <w:color w:val="000000"/>
        </w:rPr>
        <w:t>Легкая атлетика</w:t>
      </w:r>
      <w:r w:rsidRPr="009051E4">
        <w:rPr>
          <w:b/>
          <w:bCs/>
          <w:color w:val="000000"/>
        </w:rPr>
        <w:t>.</w:t>
      </w:r>
      <w:r w:rsidRPr="009051E4">
        <w:rPr>
          <w:color w:val="000000"/>
        </w:rPr>
        <w:t xml:space="preserve"> Старт с опорой на одну руку с последующим ускорением. Бег с преодолением препятствий. Спринтерский бег (60 м и 100 м). Гладкий равномерный бег по учебной дистанции (протяженность дистанций регулируется учителем или </w:t>
      </w:r>
      <w:proofErr w:type="gramStart"/>
      <w:r w:rsidRPr="009051E4">
        <w:rPr>
          <w:color w:val="000000"/>
        </w:rPr>
        <w:t>обучающимися</w:t>
      </w:r>
      <w:proofErr w:type="gramEnd"/>
      <w:r w:rsidRPr="009051E4">
        <w:rPr>
          <w:color w:val="000000"/>
        </w:rPr>
        <w:t>). Прыжок в высоту с разбега способом «перешагивание». Метание малого мяча по движущейся мишени (катящемуся с разной скоростью и летящему по разной траектории баскетбольному мячу).     Упражнения общей физической подготовки.     </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b/>
          <w:bCs/>
          <w:i/>
          <w:iCs/>
          <w:color w:val="000000"/>
        </w:rPr>
        <w:t>Спортивные игры</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Баскетбол. Упражнения без мяча: прыжок вверх толчком одной с приземлением на другую; передвижение в основной стойке; остановка прыжком после ускорения; остановка в шаге. Упражнения с мячом: ловля мяча после отскока от пола, ведение мяча на месте и в движении с изменением направления движения; бросок мяча в корзину двумя руками снизу после ведения и от груди с места. Игра в баскетбол по правилам.</w:t>
      </w:r>
      <w:r w:rsidRPr="009051E4">
        <w:rPr>
          <w:color w:val="000000"/>
        </w:rPr>
        <w:br/>
        <w:t>      Упражнения общей физической подготовки.</w:t>
      </w:r>
      <w:r w:rsidRPr="009051E4">
        <w:rPr>
          <w:color w:val="000000"/>
        </w:rPr>
        <w:br/>
        <w:t>      Волейбол. Упражнения с мячом: прямая нижняя подача мяча через сетку с лицевой линии площадки; передача мяча после перемещения; передача мяча из зоны в зону. Игра в волейбол  по правилам.</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Упражнения общей физической подготовки</w:t>
      </w:r>
      <w:r w:rsidRPr="009051E4">
        <w:rPr>
          <w:color w:val="000000"/>
        </w:rPr>
        <w:br/>
        <w:t>      Футбол (мини-футбол). Упражнения с мячом: ведение мяча с ускорением (по прямой, по кругу, между стоек); удар с разбега по катящемуся мячу. Игра в мини-футбол по правилам.</w:t>
      </w:r>
      <w:r w:rsidRPr="009051E4">
        <w:rPr>
          <w:color w:val="000000"/>
        </w:rPr>
        <w:br/>
        <w:t>      Упражнения общей физической подготовки.</w:t>
      </w:r>
      <w:r w:rsidRPr="009051E4">
        <w:rPr>
          <w:color w:val="000000"/>
        </w:rPr>
        <w:br/>
        <w:t>      </w:t>
      </w:r>
      <w:r w:rsidRPr="009051E4">
        <w:rPr>
          <w:b/>
          <w:bCs/>
          <w:i/>
          <w:iCs/>
          <w:color w:val="000000"/>
        </w:rPr>
        <w:t>Спортивно-оздоровительная деятельность с соревновательной направленностью. Гимнастика с основами акробатики</w:t>
      </w:r>
      <w:r w:rsidRPr="009051E4">
        <w:rPr>
          <w:i/>
          <w:iCs/>
          <w:color w:val="000000"/>
        </w:rPr>
        <w:t>. </w:t>
      </w:r>
      <w:r w:rsidRPr="009051E4">
        <w:rPr>
          <w:color w:val="000000"/>
        </w:rPr>
        <w:t>Организующие команды и приемы: передвижение строевым шагом одной, двумя и тремя колоннами; перестроение в движении из колонны по одному в колонну по 2, по 3 и обратно.</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Акробатические упражнения </w:t>
      </w:r>
      <w:r w:rsidRPr="009051E4">
        <w:rPr>
          <w:i/>
          <w:iCs/>
          <w:color w:val="000000"/>
        </w:rPr>
        <w:t>(мальчики): </w:t>
      </w:r>
      <w:r w:rsidRPr="009051E4">
        <w:rPr>
          <w:color w:val="000000"/>
        </w:rPr>
        <w:t>прыжком кувырок вперед, кувырок назад в группировке, стойка на лопатках, перекат вперед в упор присев, два кувырка вперед в группировке, стойка на голове и руках.</w:t>
      </w:r>
      <w:r w:rsidRPr="009051E4">
        <w:rPr>
          <w:color w:val="000000"/>
        </w:rPr>
        <w:br/>
        <w:t xml:space="preserve">      Опорные прыжки: </w:t>
      </w:r>
      <w:proofErr w:type="gramStart"/>
      <w:r w:rsidRPr="009051E4">
        <w:rPr>
          <w:color w:val="000000"/>
        </w:rPr>
        <w:t>прыжок</w:t>
      </w:r>
      <w:proofErr w:type="gramEnd"/>
      <w:r w:rsidRPr="009051E4">
        <w:rPr>
          <w:color w:val="000000"/>
        </w:rPr>
        <w:t xml:space="preserve"> согнув ноги через гимнастического козла </w:t>
      </w:r>
      <w:r w:rsidRPr="009051E4">
        <w:rPr>
          <w:i/>
          <w:iCs/>
          <w:color w:val="000000"/>
        </w:rPr>
        <w:t>(мальчики); </w:t>
      </w:r>
      <w:r w:rsidRPr="009051E4">
        <w:rPr>
          <w:color w:val="000000"/>
        </w:rPr>
        <w:t>прыжок ноги врозь через гимнастического козла </w:t>
      </w:r>
      <w:r w:rsidRPr="009051E4">
        <w:rPr>
          <w:i/>
          <w:iCs/>
          <w:color w:val="000000"/>
        </w:rPr>
        <w:t>(девочки).</w:t>
      </w:r>
      <w:r w:rsidRPr="009051E4">
        <w:rPr>
          <w:color w:val="000000"/>
        </w:rPr>
        <w:br/>
        <w:t>      Передвижения по гимнастическому бревну </w:t>
      </w:r>
      <w:r w:rsidRPr="009051E4">
        <w:rPr>
          <w:i/>
          <w:iCs/>
          <w:color w:val="000000"/>
        </w:rPr>
        <w:t>(девочки): </w:t>
      </w:r>
      <w:r w:rsidRPr="009051E4">
        <w:rPr>
          <w:color w:val="000000"/>
        </w:rPr>
        <w:t xml:space="preserve">поворот на носках в </w:t>
      </w:r>
      <w:proofErr w:type="spellStart"/>
      <w:r w:rsidRPr="009051E4">
        <w:rPr>
          <w:color w:val="000000"/>
        </w:rPr>
        <w:t>полуприсед</w:t>
      </w:r>
      <w:proofErr w:type="spellEnd"/>
      <w:r w:rsidRPr="009051E4">
        <w:rPr>
          <w:color w:val="000000"/>
        </w:rPr>
        <w:t xml:space="preserve">, выход в равновесие на одной, </w:t>
      </w:r>
      <w:proofErr w:type="spellStart"/>
      <w:r w:rsidRPr="009051E4">
        <w:rPr>
          <w:color w:val="000000"/>
        </w:rPr>
        <w:t>полушпагат</w:t>
      </w:r>
      <w:proofErr w:type="spellEnd"/>
      <w:r w:rsidRPr="009051E4">
        <w:rPr>
          <w:color w:val="000000"/>
        </w:rPr>
        <w:t xml:space="preserve">, </w:t>
      </w:r>
      <w:proofErr w:type="gramStart"/>
      <w:r w:rsidRPr="009051E4">
        <w:rPr>
          <w:color w:val="000000"/>
        </w:rPr>
        <w:t>соскок</w:t>
      </w:r>
      <w:proofErr w:type="gramEnd"/>
      <w:r w:rsidRPr="009051E4">
        <w:rPr>
          <w:color w:val="000000"/>
        </w:rPr>
        <w:t xml:space="preserve"> прогнувшись из стойки поперек.</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lastRenderedPageBreak/>
        <w:t>      Упражнения на средней перекладине </w:t>
      </w:r>
      <w:r w:rsidRPr="009051E4">
        <w:rPr>
          <w:i/>
          <w:iCs/>
          <w:color w:val="000000"/>
        </w:rPr>
        <w:t>(мальчики): </w:t>
      </w:r>
      <w:r w:rsidRPr="009051E4">
        <w:rPr>
          <w:color w:val="000000"/>
        </w:rPr>
        <w:t xml:space="preserve">подъем в упор с прыжка, </w:t>
      </w:r>
      <w:proofErr w:type="spellStart"/>
      <w:r w:rsidRPr="009051E4">
        <w:rPr>
          <w:color w:val="000000"/>
        </w:rPr>
        <w:t>перемах</w:t>
      </w:r>
      <w:proofErr w:type="spellEnd"/>
      <w:r w:rsidRPr="009051E4">
        <w:rPr>
          <w:color w:val="000000"/>
        </w:rPr>
        <w:t xml:space="preserve"> левой (правой) вперед, назад, переход в </w:t>
      </w:r>
      <w:proofErr w:type="gramStart"/>
      <w:r w:rsidRPr="009051E4">
        <w:rPr>
          <w:color w:val="000000"/>
        </w:rPr>
        <w:t>вис</w:t>
      </w:r>
      <w:proofErr w:type="gramEnd"/>
      <w:r w:rsidRPr="009051E4">
        <w:rPr>
          <w:color w:val="000000"/>
        </w:rPr>
        <w:t xml:space="preserve"> лежа на согнутых руках; из виса завесой вне размахивание и подъем в упор; из виса стоя наскок в упор; из упора верхом спад назад в вис </w:t>
      </w:r>
      <w:proofErr w:type="spellStart"/>
      <w:r w:rsidRPr="009051E4">
        <w:rPr>
          <w:color w:val="000000"/>
        </w:rPr>
        <w:t>завесом</w:t>
      </w:r>
      <w:proofErr w:type="spellEnd"/>
      <w:r w:rsidRPr="009051E4">
        <w:rPr>
          <w:color w:val="000000"/>
        </w:rPr>
        <w:t>; махом одной, толчком другой подъем переворотом в упор.</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w:t>
      </w:r>
      <w:proofErr w:type="gramStart"/>
      <w:r w:rsidRPr="009051E4">
        <w:rPr>
          <w:color w:val="000000"/>
        </w:rPr>
        <w:t>Упражнения на брусьях: наскок в упор и ходьба на руках; размахивание в упоре; соскок вперед с опорой на жердь; наскок в упор, фиксация упора углом; сед ноги врозь; размахивание в упоре, сед на бедре с последующим соскоком </w:t>
      </w:r>
      <w:r w:rsidRPr="009051E4">
        <w:rPr>
          <w:i/>
          <w:iCs/>
          <w:color w:val="000000"/>
        </w:rPr>
        <w:t>(мальчики); </w:t>
      </w:r>
      <w:r w:rsidRPr="009051E4">
        <w:rPr>
          <w:color w:val="000000"/>
        </w:rPr>
        <w:t>наскок в упор на нижнюю жердь, махом назад соскок с поворотом с опорой на жердь;</w:t>
      </w:r>
      <w:proofErr w:type="gramEnd"/>
      <w:r w:rsidRPr="009051E4">
        <w:rPr>
          <w:color w:val="000000"/>
        </w:rPr>
        <w:t xml:space="preserve"> размахивания изгибами в висе на верхней жерди; </w:t>
      </w:r>
      <w:proofErr w:type="spellStart"/>
      <w:r w:rsidRPr="009051E4">
        <w:rPr>
          <w:color w:val="000000"/>
        </w:rPr>
        <w:t>перемахи</w:t>
      </w:r>
      <w:proofErr w:type="spellEnd"/>
      <w:r w:rsidRPr="009051E4">
        <w:rPr>
          <w:color w:val="000000"/>
        </w:rPr>
        <w:t xml:space="preserve"> одной и двумя в висе лежа на нижней жерди; выход из виса лежа на нижней жерди в сед на бедре с </w:t>
      </w:r>
      <w:proofErr w:type="spellStart"/>
      <w:r w:rsidRPr="009051E4">
        <w:rPr>
          <w:color w:val="000000"/>
        </w:rPr>
        <w:t>дохватом</w:t>
      </w:r>
      <w:proofErr w:type="spellEnd"/>
      <w:r w:rsidRPr="009051E4">
        <w:rPr>
          <w:color w:val="000000"/>
        </w:rPr>
        <w:t xml:space="preserve"> за верхнюю </w:t>
      </w:r>
      <w:proofErr w:type="spellStart"/>
      <w:r w:rsidRPr="009051E4">
        <w:rPr>
          <w:color w:val="000000"/>
        </w:rPr>
        <w:t>жердь</w:t>
      </w:r>
      <w:proofErr w:type="gramStart"/>
      <w:r w:rsidRPr="009051E4">
        <w:rPr>
          <w:color w:val="000000"/>
        </w:rPr>
        <w:t>,с</w:t>
      </w:r>
      <w:proofErr w:type="gramEnd"/>
      <w:r w:rsidRPr="009051E4">
        <w:rPr>
          <w:color w:val="000000"/>
        </w:rPr>
        <w:t>оскок</w:t>
      </w:r>
      <w:proofErr w:type="spellEnd"/>
      <w:r w:rsidRPr="009051E4">
        <w:rPr>
          <w:color w:val="000000"/>
        </w:rPr>
        <w:t> </w:t>
      </w:r>
      <w:r w:rsidRPr="009051E4">
        <w:rPr>
          <w:i/>
          <w:iCs/>
          <w:color w:val="000000"/>
        </w:rPr>
        <w:t>(девочки).</w:t>
      </w:r>
      <w:r w:rsidRPr="009051E4">
        <w:rPr>
          <w:color w:val="000000"/>
        </w:rPr>
        <w:br/>
        <w:t>      Вольные упражнения </w:t>
      </w:r>
      <w:r w:rsidRPr="009051E4">
        <w:rPr>
          <w:i/>
          <w:iCs/>
          <w:color w:val="000000"/>
        </w:rPr>
        <w:t>(девочки): </w:t>
      </w:r>
      <w:r w:rsidRPr="009051E4">
        <w:rPr>
          <w:color w:val="000000"/>
        </w:rPr>
        <w:t>комбинации с использованием простых движений типа зарядки; элементов хореографии и ритмической гимнастики (основные позиции ног с полуприседанием и приседанием, выставлением ноги в различных направлениях, маховыми движениями ногой, острым шагом, закрытым и открытым прыжком); танцевальных движений (приставного, переменного шага, шага галопа, польки).</w:t>
      </w:r>
      <w:r w:rsidRPr="009051E4">
        <w:rPr>
          <w:color w:val="000000"/>
        </w:rPr>
        <w:br/>
        <w:t>      Прикладные упражнения: лазанье по канату в два приема </w:t>
      </w:r>
      <w:r w:rsidRPr="009051E4">
        <w:rPr>
          <w:i/>
          <w:iCs/>
          <w:color w:val="000000"/>
        </w:rPr>
        <w:t>(мальчики); </w:t>
      </w:r>
      <w:r w:rsidRPr="009051E4">
        <w:rPr>
          <w:color w:val="000000"/>
        </w:rPr>
        <w:t>лазанье по гимнастической стенке вверх-вниз, горизонтально лицом и спиной к стенке, по диагонали </w:t>
      </w:r>
      <w:r w:rsidRPr="009051E4">
        <w:rPr>
          <w:i/>
          <w:iCs/>
          <w:color w:val="000000"/>
        </w:rPr>
        <w:t>(девочки). </w:t>
      </w:r>
      <w:r w:rsidRPr="009051E4">
        <w:rPr>
          <w:color w:val="000000"/>
        </w:rPr>
        <w:t>Упражнения на трамплине: прыжок с разбега на горку матов, соскок.</w:t>
      </w:r>
      <w:r w:rsidRPr="009051E4">
        <w:rPr>
          <w:color w:val="000000"/>
        </w:rPr>
        <w:br/>
        <w:t>      Упражнения специальной физической и технической подготовки.</w:t>
      </w:r>
      <w:r w:rsidRPr="009051E4">
        <w:rPr>
          <w:color w:val="000000"/>
        </w:rPr>
        <w:br/>
        <w:t>      </w:t>
      </w:r>
      <w:r w:rsidRPr="009051E4">
        <w:rPr>
          <w:b/>
          <w:bCs/>
          <w:i/>
          <w:iCs/>
          <w:color w:val="000000"/>
        </w:rPr>
        <w:t>Легкая атлетика</w:t>
      </w:r>
      <w:r w:rsidRPr="009051E4">
        <w:rPr>
          <w:i/>
          <w:iCs/>
          <w:color w:val="000000"/>
        </w:rPr>
        <w:t>. </w:t>
      </w:r>
      <w:r w:rsidRPr="009051E4">
        <w:rPr>
          <w:color w:val="000000"/>
        </w:rPr>
        <w:t>Старт с опорой на одну руку с последующим ускорением. Финиширование. Эстафетный бег. Прыжок в длину с разбега способом «прогнувшись». Прыжок в высоту способом «перешагивание». Бег с препятствиями. Спринтерский бег. Кроссовый бег на учебные дистанции (протяженность дистанций регулируется учителем).</w:t>
      </w:r>
      <w:r w:rsidRPr="009051E4">
        <w:rPr>
          <w:color w:val="000000"/>
        </w:rPr>
        <w:br/>
        <w:t>      Упражнения специальной физической и технической подготовки.</w:t>
      </w:r>
      <w:r w:rsidRPr="009051E4">
        <w:rPr>
          <w:color w:val="000000"/>
        </w:rPr>
        <w:br/>
        <w:t>      </w:t>
      </w:r>
      <w:r w:rsidRPr="009051E4">
        <w:rPr>
          <w:b/>
          <w:bCs/>
          <w:i/>
          <w:iCs/>
          <w:color w:val="000000"/>
        </w:rPr>
        <w:t>Лыжные гонки.</w:t>
      </w:r>
      <w:r w:rsidRPr="009051E4">
        <w:rPr>
          <w:i/>
          <w:iCs/>
          <w:color w:val="000000"/>
        </w:rPr>
        <w:t> </w:t>
      </w:r>
      <w:r w:rsidRPr="009051E4">
        <w:rPr>
          <w:color w:val="000000"/>
        </w:rPr>
        <w:t xml:space="preserve">Одновременный </w:t>
      </w:r>
      <w:proofErr w:type="spellStart"/>
      <w:r w:rsidRPr="009051E4">
        <w:rPr>
          <w:color w:val="000000"/>
        </w:rPr>
        <w:t>двухшажный</w:t>
      </w:r>
      <w:proofErr w:type="spellEnd"/>
      <w:r w:rsidRPr="009051E4">
        <w:rPr>
          <w:color w:val="000000"/>
        </w:rPr>
        <w:t xml:space="preserve"> и попеременный </w:t>
      </w:r>
      <w:proofErr w:type="spellStart"/>
      <w:r w:rsidRPr="009051E4">
        <w:rPr>
          <w:color w:val="000000"/>
        </w:rPr>
        <w:t>четырехшажный</w:t>
      </w:r>
      <w:proofErr w:type="spellEnd"/>
      <w:r w:rsidRPr="009051E4">
        <w:rPr>
          <w:color w:val="000000"/>
        </w:rPr>
        <w:t xml:space="preserve"> ход. Передвижение с чередованием попеременных и одновременных ходов. Торможение боковым соскальзыванием. Преодоление препятствий на лыжах способами перешагивания, перепрыгивания, </w:t>
      </w:r>
      <w:proofErr w:type="spellStart"/>
      <w:r w:rsidRPr="009051E4">
        <w:rPr>
          <w:color w:val="000000"/>
        </w:rPr>
        <w:t>перелезания</w:t>
      </w:r>
      <w:proofErr w:type="spellEnd"/>
      <w:r w:rsidRPr="009051E4">
        <w:rPr>
          <w:color w:val="000000"/>
        </w:rPr>
        <w:t xml:space="preserve">; прыжки с небольших трамплинов (30—50 см высотой). Спуск в низкой стойке. Прохождение учебных дистанций с использованием разученных способов передвижения (протяженность дистанции регулируется учителем или </w:t>
      </w:r>
      <w:proofErr w:type="gramStart"/>
      <w:r w:rsidRPr="009051E4">
        <w:rPr>
          <w:color w:val="000000"/>
        </w:rPr>
        <w:t>обучающимися</w:t>
      </w:r>
      <w:proofErr w:type="gramEnd"/>
      <w:r w:rsidRPr="009051E4">
        <w:rPr>
          <w:color w:val="000000"/>
        </w:rPr>
        <w:t>). Упражнения специальной физической и технической подготовки.      </w:t>
      </w:r>
    </w:p>
    <w:p w:rsidR="00801A28" w:rsidRPr="009051E4" w:rsidRDefault="00801A28" w:rsidP="00801A28">
      <w:pPr>
        <w:shd w:val="clear" w:color="auto" w:fill="FFFFFF"/>
        <w:spacing w:line="360" w:lineRule="auto"/>
        <w:ind w:firstLine="709"/>
        <w:rPr>
          <w:rFonts w:ascii="Arial" w:hAnsi="Arial" w:cs="Arial"/>
          <w:color w:val="000000"/>
        </w:rPr>
      </w:pPr>
      <w:r w:rsidRPr="009051E4">
        <w:rPr>
          <w:color w:val="000000"/>
        </w:rPr>
        <w:t>  </w:t>
      </w:r>
      <w:r w:rsidRPr="009051E4">
        <w:rPr>
          <w:b/>
          <w:bCs/>
          <w:i/>
          <w:iCs/>
          <w:color w:val="000000"/>
        </w:rPr>
        <w:t>Спортивные игры.</w:t>
      </w:r>
      <w:r w:rsidRPr="009051E4">
        <w:rPr>
          <w:color w:val="000000"/>
        </w:rPr>
        <w:br/>
        <w:t xml:space="preserve">      Баскетбол. Ловля мяча после отскока от пола. Ведение мяча с изменением направления </w:t>
      </w:r>
      <w:r w:rsidRPr="009051E4">
        <w:rPr>
          <w:color w:val="000000"/>
        </w:rPr>
        <w:lastRenderedPageBreak/>
        <w:t>и скорости передвижения, с отскоком мяча на разную высоту. Ловля и передача мяча с шагом. Бросок мяча в корзину одной рукой с места. Бросок мяча в корзину двумя руками снизу и от груди после ведения. Технико-тактические действия игроков при вбрасывании мяча судьей и при передаче мяча с лицевой линии.</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Игра в баскетбол по правилам</w:t>
      </w:r>
      <w:r w:rsidRPr="009051E4">
        <w:rPr>
          <w:color w:val="000000"/>
        </w:rPr>
        <w:br/>
        <w:t>      Упражнения специальной физической и технической подготовки.</w:t>
      </w:r>
      <w:r w:rsidRPr="009051E4">
        <w:rPr>
          <w:color w:val="000000"/>
        </w:rPr>
        <w:br/>
        <w:t>      Волейбол. Верхняя прямая и нижняя боковая подачи с лицевой линии в правую и левую половину площадки. Передача мяча после перемещения из зоны в зону. Прием мяча на задней линии. Нападающий удар через сетку. Тактические действия: система игры со второй подачи игрока передней линии; система игры при страховке нападающего игроком передней линии. Игра в волейбол по правилам. </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Упражнения специальной физической и технической подготовки.      </w:t>
      </w:r>
      <w:r w:rsidRPr="009051E4">
        <w:rPr>
          <w:color w:val="000000"/>
        </w:rPr>
        <w:br/>
        <w:t xml:space="preserve">      Футбол (мини-футбол). </w:t>
      </w:r>
      <w:proofErr w:type="gramStart"/>
      <w:r w:rsidRPr="009051E4">
        <w:rPr>
          <w:color w:val="000000"/>
        </w:rPr>
        <w:t>Ведение мяча с ускорением по прямой, по кругу, между стоек, «восьмеркой».</w:t>
      </w:r>
      <w:proofErr w:type="gramEnd"/>
      <w:r w:rsidRPr="009051E4">
        <w:rPr>
          <w:color w:val="000000"/>
        </w:rPr>
        <w:t xml:space="preserve"> Удар по мячу с разбега после его отскока от земли. Передачи мяча на месте (продольные, поперечные, диагональные, низкие, высокие). Передача мяча в движении. Вбрасывание мяча из-за боковой линии, стоя на месте. Подача </w:t>
      </w:r>
      <w:proofErr w:type="gramStart"/>
      <w:r w:rsidRPr="009051E4">
        <w:rPr>
          <w:color w:val="000000"/>
        </w:rPr>
        <w:t>углового</w:t>
      </w:r>
      <w:proofErr w:type="gramEnd"/>
      <w:r w:rsidRPr="009051E4">
        <w:rPr>
          <w:color w:val="000000"/>
        </w:rPr>
        <w:t xml:space="preserve">. </w:t>
      </w:r>
      <w:proofErr w:type="gramStart"/>
      <w:r w:rsidRPr="009051E4">
        <w:rPr>
          <w:color w:val="000000"/>
        </w:rPr>
        <w:t>Технико-тактические действия игроков при вбрасывании и подаче углового.</w:t>
      </w:r>
      <w:proofErr w:type="gramEnd"/>
      <w:r w:rsidRPr="009051E4">
        <w:rPr>
          <w:color w:val="000000"/>
        </w:rPr>
        <w:t xml:space="preserve"> Игра в футбол (мини-футбол) по правилам. Упражнения специальной физической и технической подготовки.</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b/>
          <w:bCs/>
          <w:color w:val="000000"/>
        </w:rPr>
        <w:t>Требования к качеству освоения программного материала</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b/>
          <w:bCs/>
          <w:i/>
          <w:iCs/>
          <w:color w:val="000000"/>
        </w:rPr>
        <w:t>Знать (понимать):</w:t>
      </w:r>
      <w:r w:rsidRPr="009051E4">
        <w:rPr>
          <w:color w:val="000000"/>
        </w:rPr>
        <w:t> </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-Исторические сведения о древних Олимпийских играх и особенностях их проведения;</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-Основные показатели физического развития.</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-Правила закаливания организма способами обтирания, обливания, душ.</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-Правила соблюдения личной гигиены во время и после занятий физическими упражнениями.</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b/>
          <w:bCs/>
          <w:i/>
          <w:iCs/>
          <w:color w:val="000000"/>
        </w:rPr>
        <w:t>Уметь:</w:t>
      </w:r>
      <w:r w:rsidRPr="009051E4">
        <w:rPr>
          <w:color w:val="000000"/>
        </w:rPr>
        <w:t>     </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xml:space="preserve">- Выполнять комплексы упражнений утренней зарядки, физкультминуток и </w:t>
      </w:r>
      <w:proofErr w:type="spellStart"/>
      <w:r w:rsidRPr="009051E4">
        <w:rPr>
          <w:color w:val="000000"/>
        </w:rPr>
        <w:t>физкультпауз</w:t>
      </w:r>
      <w:proofErr w:type="spellEnd"/>
      <w:r w:rsidRPr="009051E4">
        <w:rPr>
          <w:color w:val="000000"/>
        </w:rPr>
        <w:t>;</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Выполнять комплексы упражнений с предметами и без предметов (по заданию учителя); - Выполнять комплексы упражнений для формирования правильной осанки и коррекции её нарушений;</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Выполнять простейшие акробатические и гимнастические комбинации;</w:t>
      </w:r>
    </w:p>
    <w:p w:rsidR="00801A28" w:rsidRPr="009051E4" w:rsidRDefault="00801A28" w:rsidP="00801A28">
      <w:pPr>
        <w:shd w:val="clear" w:color="auto" w:fill="FFFFFF"/>
        <w:spacing w:line="360" w:lineRule="auto"/>
        <w:ind w:firstLine="709"/>
        <w:jc w:val="both"/>
        <w:rPr>
          <w:rFonts w:ascii="Arial" w:hAnsi="Arial" w:cs="Arial"/>
          <w:color w:val="000000"/>
        </w:rPr>
      </w:pPr>
      <w:r w:rsidRPr="009051E4">
        <w:rPr>
          <w:color w:val="000000"/>
        </w:rPr>
        <w:t>- Подсчитывать ЧСС при выполнении физических упражнений с разной нагрузкой;</w:t>
      </w:r>
    </w:p>
    <w:p w:rsidR="002B5FDC" w:rsidRPr="00171952" w:rsidRDefault="00801A28" w:rsidP="00171952">
      <w:pPr>
        <w:shd w:val="clear" w:color="auto" w:fill="FFFFFF"/>
        <w:spacing w:line="360" w:lineRule="auto"/>
        <w:ind w:firstLine="709"/>
        <w:jc w:val="both"/>
        <w:rPr>
          <w:rStyle w:val="c22"/>
          <w:color w:val="000000"/>
        </w:rPr>
      </w:pPr>
      <w:r w:rsidRPr="009051E4">
        <w:rPr>
          <w:color w:val="000000"/>
        </w:rPr>
        <w:lastRenderedPageBreak/>
        <w:t xml:space="preserve">- Выполнять игровые действия в футболе, баскетболе </w:t>
      </w:r>
      <w:r w:rsidR="00171952">
        <w:rPr>
          <w:color w:val="000000"/>
        </w:rPr>
        <w:t>и волейболе, играть по правилам.</w:t>
      </w: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FD74EF" w:rsidRDefault="00FD74EF" w:rsidP="00FD74EF">
      <w:pPr>
        <w:shd w:val="clear" w:color="auto" w:fill="FFFFFF"/>
        <w:spacing w:after="150"/>
        <w:jc w:val="center"/>
        <w:rPr>
          <w:b/>
          <w:color w:val="000000"/>
          <w:sz w:val="28"/>
          <w:szCs w:val="28"/>
        </w:rPr>
      </w:pPr>
      <w:r>
        <w:rPr>
          <w:b/>
          <w:color w:val="000000"/>
          <w:sz w:val="28"/>
          <w:szCs w:val="28"/>
        </w:rPr>
        <w:t>Критерии оценивания по физической культуре являются качественными и количественными.</w:t>
      </w:r>
    </w:p>
    <w:p w:rsidR="00FD74EF" w:rsidRDefault="00FD74EF" w:rsidP="00FD74EF">
      <w:pPr>
        <w:shd w:val="clear" w:color="auto" w:fill="FFFFFF"/>
        <w:spacing w:after="150"/>
        <w:rPr>
          <w:color w:val="000000"/>
        </w:rPr>
      </w:pPr>
      <w:r>
        <w:rPr>
          <w:i/>
          <w:iCs/>
          <w:color w:val="000000"/>
          <w:u w:val="single"/>
        </w:rPr>
        <w:t>Качественные критерии успеваемости</w:t>
      </w:r>
      <w:r>
        <w:rPr>
          <w:color w:val="000000"/>
        </w:rPr>
        <w:t>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FD74EF" w:rsidRDefault="00FD74EF" w:rsidP="00FD74EF">
      <w:pPr>
        <w:shd w:val="clear" w:color="auto" w:fill="FFFFFF"/>
        <w:spacing w:after="150"/>
        <w:rPr>
          <w:color w:val="000000"/>
        </w:rPr>
      </w:pPr>
      <w:r>
        <w:rPr>
          <w:i/>
          <w:iCs/>
          <w:color w:val="000000"/>
          <w:u w:val="single"/>
        </w:rPr>
        <w:t>Количественные критерии успеваемости</w:t>
      </w:r>
      <w:r>
        <w:rPr>
          <w:color w:val="000000"/>
        </w:rPr>
        <w:t>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FD74EF" w:rsidRDefault="00FD74EF" w:rsidP="00FD74EF">
      <w:pPr>
        <w:shd w:val="clear" w:color="auto" w:fill="FFFFFF"/>
        <w:spacing w:after="150"/>
        <w:rPr>
          <w:color w:val="000000"/>
        </w:rPr>
      </w:pPr>
      <w:r>
        <w:rPr>
          <w:color w:val="000000"/>
        </w:rPr>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FD74EF" w:rsidRDefault="00FD74EF" w:rsidP="00FD74EF">
      <w:pPr>
        <w:shd w:val="clear" w:color="auto" w:fill="FFFFFF"/>
        <w:spacing w:after="150"/>
        <w:rPr>
          <w:color w:val="000000"/>
        </w:rPr>
      </w:pPr>
      <w:r>
        <w:rPr>
          <w:i/>
          <w:iCs/>
          <w:color w:val="000000"/>
          <w:u w:val="single"/>
        </w:rPr>
        <w:t>Итоговая отметка</w:t>
      </w:r>
      <w:r>
        <w:rPr>
          <w:color w:val="000000"/>
        </w:rPr>
        <w:t>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FD74EF" w:rsidRDefault="00FD74EF" w:rsidP="00FD74EF">
      <w:pPr>
        <w:shd w:val="clear" w:color="auto" w:fill="FFFFFF"/>
        <w:spacing w:after="150"/>
        <w:rPr>
          <w:color w:val="000000"/>
        </w:rPr>
      </w:pPr>
      <w:r>
        <w:rPr>
          <w:i/>
          <w:iCs/>
          <w:color w:val="000000"/>
          <w:u w:val="single"/>
        </w:rPr>
        <w:t>Критерии оценивания успеваемости</w:t>
      </w:r>
      <w:r>
        <w:rPr>
          <w:color w:val="000000"/>
        </w:rPr>
        <w:t> по базовым составляющим физической подготовки учащихся:</w:t>
      </w:r>
    </w:p>
    <w:p w:rsidR="00FD74EF" w:rsidRDefault="00FD74EF" w:rsidP="00FD74EF">
      <w:pPr>
        <w:shd w:val="clear" w:color="auto" w:fill="FFFFFF"/>
        <w:spacing w:after="150"/>
        <w:rPr>
          <w:color w:val="000000"/>
        </w:rPr>
      </w:pPr>
      <w:r>
        <w:rPr>
          <w:color w:val="000000"/>
        </w:rPr>
        <w:t> </w:t>
      </w:r>
    </w:p>
    <w:p w:rsidR="00FD74EF" w:rsidRDefault="00FD74EF" w:rsidP="00FD74EF">
      <w:pPr>
        <w:shd w:val="clear" w:color="auto" w:fill="FFFFFF"/>
        <w:spacing w:after="150"/>
        <w:rPr>
          <w:color w:val="000000"/>
        </w:rPr>
      </w:pPr>
    </w:p>
    <w:p w:rsidR="00FD74EF" w:rsidRDefault="00FD74EF" w:rsidP="00FD74EF">
      <w:pPr>
        <w:shd w:val="clear" w:color="auto" w:fill="FFFFFF"/>
        <w:spacing w:after="150"/>
        <w:rPr>
          <w:color w:val="000000"/>
        </w:rPr>
      </w:pPr>
      <w:r>
        <w:rPr>
          <w:b/>
          <w:bCs/>
          <w:color w:val="000000"/>
        </w:rPr>
        <w:t>1. Знания</w:t>
      </w:r>
    </w:p>
    <w:p w:rsidR="00FD74EF" w:rsidRDefault="00FD74EF" w:rsidP="00FD74EF">
      <w:pPr>
        <w:shd w:val="clear" w:color="auto" w:fill="FFFFFF"/>
        <w:spacing w:after="150"/>
        <w:rPr>
          <w:color w:val="000000"/>
        </w:rPr>
      </w:pPr>
      <w:r>
        <w:rPr>
          <w:color w:val="000000"/>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FD74EF" w:rsidRDefault="00FD74EF" w:rsidP="00FD74EF">
      <w:pPr>
        <w:shd w:val="clear" w:color="auto" w:fill="FFFFFF"/>
        <w:spacing w:after="150"/>
        <w:rPr>
          <w:color w:val="000000"/>
        </w:rPr>
      </w:pPr>
      <w:r>
        <w:rPr>
          <w:color w:val="000000"/>
        </w:rPr>
        <w:t>С целью проверки знаний используются следующие методы: опрос, проверочные беседы (без вызова из строя), тестирование.</w:t>
      </w:r>
    </w:p>
    <w:tbl>
      <w:tblPr>
        <w:tblW w:w="10283" w:type="dxa"/>
        <w:shd w:val="clear" w:color="auto" w:fill="FFFFFF"/>
        <w:tblCellMar>
          <w:top w:w="105" w:type="dxa"/>
          <w:left w:w="105" w:type="dxa"/>
          <w:bottom w:w="105" w:type="dxa"/>
          <w:right w:w="105" w:type="dxa"/>
        </w:tblCellMar>
        <w:tblLook w:val="04A0" w:firstRow="1" w:lastRow="0" w:firstColumn="1" w:lastColumn="0" w:noHBand="0" w:noVBand="1"/>
      </w:tblPr>
      <w:tblGrid>
        <w:gridCol w:w="2400"/>
        <w:gridCol w:w="2549"/>
        <w:gridCol w:w="3176"/>
        <w:gridCol w:w="2158"/>
      </w:tblGrid>
      <w:tr w:rsidR="00FD74EF" w:rsidTr="00FD74EF">
        <w:trPr>
          <w:trHeight w:val="414"/>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«5»</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«4»</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«3»</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«2»</w:t>
            </w:r>
          </w:p>
        </w:tc>
      </w:tr>
      <w:tr w:rsidR="00FD74EF" w:rsidTr="00FD74EF">
        <w:trPr>
          <w:trHeight w:val="432"/>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За ответ, в котором:</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За тот же ответ, если:</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За ответ, в котором:</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За непонимание и:</w:t>
            </w:r>
          </w:p>
        </w:tc>
      </w:tr>
      <w:tr w:rsidR="00FD74EF" w:rsidTr="00FD74EF">
        <w:trPr>
          <w:trHeight w:val="2511"/>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lastRenderedPageBreak/>
              <w:t>Учащийся демонстрирует глубокое понимание сущности материала; логично его излагает, используя в деятельности.</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В нём содержаться небольшие неточности и незначительные ошибки.</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Незнание материала программы.</w:t>
            </w:r>
          </w:p>
        </w:tc>
      </w:tr>
    </w:tbl>
    <w:p w:rsidR="00FD74EF" w:rsidRDefault="00FD74EF" w:rsidP="00FD74EF">
      <w:pPr>
        <w:shd w:val="clear" w:color="auto" w:fill="FFFFFF"/>
        <w:spacing w:after="150"/>
        <w:rPr>
          <w:color w:val="000000"/>
        </w:rPr>
      </w:pPr>
      <w:r>
        <w:rPr>
          <w:color w:val="000000"/>
        </w:rPr>
        <w:t> </w:t>
      </w:r>
    </w:p>
    <w:p w:rsidR="00FD74EF" w:rsidRDefault="00FD74EF" w:rsidP="00FD74EF">
      <w:pPr>
        <w:shd w:val="clear" w:color="auto" w:fill="FFFFFF"/>
        <w:spacing w:after="150"/>
        <w:rPr>
          <w:color w:val="000000"/>
        </w:rPr>
      </w:pPr>
      <w:r>
        <w:rPr>
          <w:color w:val="000000"/>
        </w:rPr>
        <w:t> </w:t>
      </w:r>
    </w:p>
    <w:p w:rsidR="00FD74EF" w:rsidRDefault="00FD74EF" w:rsidP="00FD74EF">
      <w:pPr>
        <w:shd w:val="clear" w:color="auto" w:fill="FFFFFF"/>
        <w:spacing w:after="150"/>
        <w:rPr>
          <w:color w:val="000000"/>
        </w:rPr>
      </w:pPr>
      <w:r>
        <w:rPr>
          <w:b/>
          <w:bCs/>
          <w:color w:val="000000"/>
        </w:rPr>
        <w:t>2. Техника владения двигательными умениями и навыками</w:t>
      </w:r>
    </w:p>
    <w:p w:rsidR="00FD74EF" w:rsidRDefault="00FD74EF" w:rsidP="00FD74EF">
      <w:pPr>
        <w:shd w:val="clear" w:color="auto" w:fill="FFFFFF"/>
        <w:spacing w:after="150"/>
        <w:rPr>
          <w:color w:val="000000"/>
        </w:rPr>
      </w:pPr>
      <w:r>
        <w:rPr>
          <w:color w:val="000000"/>
        </w:rPr>
        <w:t> </w:t>
      </w:r>
    </w:p>
    <w:p w:rsidR="00FD74EF" w:rsidRDefault="00FD74EF" w:rsidP="00FD74EF">
      <w:pPr>
        <w:shd w:val="clear" w:color="auto" w:fill="FFFFFF"/>
        <w:spacing w:after="150"/>
        <w:rPr>
          <w:color w:val="000000"/>
        </w:rPr>
      </w:pPr>
      <w:r>
        <w:rPr>
          <w:color w:val="000000"/>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tbl>
      <w:tblPr>
        <w:tblW w:w="10438" w:type="dxa"/>
        <w:shd w:val="clear" w:color="auto" w:fill="FFFFFF"/>
        <w:tblCellMar>
          <w:top w:w="105" w:type="dxa"/>
          <w:left w:w="105" w:type="dxa"/>
          <w:bottom w:w="105" w:type="dxa"/>
          <w:right w:w="105" w:type="dxa"/>
        </w:tblCellMar>
        <w:tblLook w:val="04A0" w:firstRow="1" w:lastRow="0" w:firstColumn="1" w:lastColumn="0" w:noHBand="0" w:noVBand="1"/>
      </w:tblPr>
      <w:tblGrid>
        <w:gridCol w:w="3191"/>
        <w:gridCol w:w="2560"/>
        <w:gridCol w:w="2444"/>
        <w:gridCol w:w="2243"/>
      </w:tblGrid>
      <w:tr w:rsidR="00FD74EF" w:rsidTr="00FD74EF">
        <w:trPr>
          <w:trHeight w:val="403"/>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«5»</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«4»</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«3»</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«2»</w:t>
            </w:r>
          </w:p>
        </w:tc>
      </w:tr>
      <w:tr w:rsidR="00FD74EF" w:rsidTr="00FD74EF">
        <w:trPr>
          <w:trHeight w:val="548"/>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За выполнение, в котором:</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За тоже выполнение, если:</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За выполнение, в котором:</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За выполнение, в котором:</w:t>
            </w:r>
          </w:p>
        </w:tc>
      </w:tr>
      <w:tr w:rsidR="00FD74EF" w:rsidTr="00FD74EF">
        <w:trPr>
          <w:trHeight w:val="5962"/>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Движение или отдельные его элементы выполнены правильно, с соблюдением всех требований, без ошибок, легко, свободно</w:t>
            </w:r>
            <w:proofErr w:type="gramStart"/>
            <w:r>
              <w:rPr>
                <w:color w:val="000000"/>
              </w:rPr>
              <w:t>.</w:t>
            </w:r>
            <w:proofErr w:type="gramEnd"/>
            <w:r>
              <w:rPr>
                <w:color w:val="000000"/>
              </w:rPr>
              <w:t xml:space="preserve"> </w:t>
            </w:r>
            <w:proofErr w:type="gramStart"/>
            <w:r>
              <w:rPr>
                <w:color w:val="000000"/>
              </w:rPr>
              <w:t>ч</w:t>
            </w:r>
            <w:proofErr w:type="gramEnd"/>
            <w:r>
              <w:rPr>
                <w:color w:val="000000"/>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При выполнении ученик действует так же, как и в предыдущем случае, но допустил не более двух незначительных ошибок.</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FD74EF" w:rsidRDefault="00FD74EF">
            <w:pPr>
              <w:spacing w:after="150"/>
              <w:rPr>
                <w:color w:val="000000"/>
              </w:rPr>
            </w:pPr>
            <w:r>
              <w:rPr>
                <w:color w:val="000000"/>
              </w:rPr>
              <w:t> </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Движение или отдельные его элементы выполнены неправильно, допущено более двух значительных или одна грубая ошибка.</w:t>
            </w:r>
          </w:p>
        </w:tc>
      </w:tr>
    </w:tbl>
    <w:p w:rsidR="00FD74EF" w:rsidRDefault="00FD74EF" w:rsidP="00FD74EF">
      <w:pPr>
        <w:shd w:val="clear" w:color="auto" w:fill="FFFFFF"/>
        <w:spacing w:after="150"/>
        <w:rPr>
          <w:color w:val="000000"/>
        </w:rPr>
      </w:pPr>
      <w:r>
        <w:rPr>
          <w:color w:val="000000"/>
        </w:rPr>
        <w:t> </w:t>
      </w:r>
    </w:p>
    <w:p w:rsidR="00FD74EF" w:rsidRDefault="00FD74EF" w:rsidP="00FD74EF">
      <w:pPr>
        <w:shd w:val="clear" w:color="auto" w:fill="FFFFFF"/>
        <w:spacing w:after="150"/>
        <w:rPr>
          <w:color w:val="000000"/>
        </w:rPr>
      </w:pPr>
      <w:r>
        <w:rPr>
          <w:b/>
          <w:bCs/>
          <w:color w:val="000000"/>
        </w:rPr>
        <w:t>3. Владение способами и умение осуществлять физкультурно-оздоровительную деятельность</w:t>
      </w:r>
    </w:p>
    <w:p w:rsidR="00FD74EF" w:rsidRDefault="00FD74EF" w:rsidP="00FD74EF">
      <w:pPr>
        <w:shd w:val="clear" w:color="auto" w:fill="FFFFFF"/>
        <w:spacing w:after="150"/>
        <w:rPr>
          <w:color w:val="000000"/>
        </w:rPr>
      </w:pPr>
      <w:r>
        <w:rPr>
          <w:color w:val="000000"/>
        </w:rPr>
        <w:t> </w:t>
      </w:r>
    </w:p>
    <w:tbl>
      <w:tblPr>
        <w:tblW w:w="10335" w:type="dxa"/>
        <w:shd w:val="clear" w:color="auto" w:fill="FFFFFF"/>
        <w:tblCellMar>
          <w:top w:w="105" w:type="dxa"/>
          <w:left w:w="105" w:type="dxa"/>
          <w:bottom w:w="105" w:type="dxa"/>
          <w:right w:w="105" w:type="dxa"/>
        </w:tblCellMar>
        <w:tblLook w:val="04A0" w:firstRow="1" w:lastRow="0" w:firstColumn="1" w:lastColumn="0" w:noHBand="0" w:noVBand="1"/>
      </w:tblPr>
      <w:tblGrid>
        <w:gridCol w:w="3253"/>
        <w:gridCol w:w="3261"/>
        <w:gridCol w:w="1975"/>
        <w:gridCol w:w="1846"/>
      </w:tblGrid>
      <w:tr w:rsidR="00FD74EF" w:rsidTr="00FD74EF">
        <w:tc>
          <w:tcPr>
            <w:tcW w:w="3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«5»</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«4»</w:t>
            </w:r>
          </w:p>
        </w:tc>
        <w:tc>
          <w:tcPr>
            <w:tcW w:w="1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«3»</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«2»</w:t>
            </w:r>
          </w:p>
        </w:tc>
      </w:tr>
      <w:tr w:rsidR="00FD74EF" w:rsidTr="00FD74EF">
        <w:tc>
          <w:tcPr>
            <w:tcW w:w="3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lastRenderedPageBreak/>
              <w:t>Учащийся </w:t>
            </w:r>
            <w:r>
              <w:rPr>
                <w:b/>
                <w:bCs/>
                <w:color w:val="000000"/>
              </w:rPr>
              <w:t>умеет:</w:t>
            </w:r>
          </w:p>
          <w:p w:rsidR="00FD74EF" w:rsidRDefault="00FD74EF">
            <w:pPr>
              <w:spacing w:after="150"/>
              <w:rPr>
                <w:color w:val="000000"/>
              </w:rPr>
            </w:pPr>
            <w:r>
              <w:rPr>
                <w:color w:val="000000"/>
              </w:rPr>
              <w:t>- самостоятельно организовать место занятий;</w:t>
            </w:r>
          </w:p>
          <w:p w:rsidR="00FD74EF" w:rsidRDefault="00FD74EF">
            <w:pPr>
              <w:spacing w:after="150"/>
              <w:rPr>
                <w:color w:val="000000"/>
              </w:rPr>
            </w:pPr>
            <w:r>
              <w:rPr>
                <w:color w:val="000000"/>
              </w:rPr>
              <w:t>-подбирать средства и инвентарь и применять их в конкретных условиях;</w:t>
            </w:r>
          </w:p>
          <w:p w:rsidR="00FD74EF" w:rsidRDefault="00FD74EF">
            <w:pPr>
              <w:spacing w:after="150"/>
              <w:rPr>
                <w:color w:val="000000"/>
              </w:rPr>
            </w:pPr>
            <w:r>
              <w:rPr>
                <w:color w:val="000000"/>
              </w:rPr>
              <w:t>- контролировать ход выполнения деятельности и оценивать итоги.</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Учащийся:</w:t>
            </w:r>
          </w:p>
          <w:p w:rsidR="00FD74EF" w:rsidRDefault="00FD74EF">
            <w:pPr>
              <w:spacing w:after="150"/>
              <w:rPr>
                <w:color w:val="000000"/>
              </w:rPr>
            </w:pPr>
            <w:r>
              <w:rPr>
                <w:color w:val="000000"/>
              </w:rPr>
              <w:t>- организует место занятий в основном самостоятельно, лишь с незначительной помощью;</w:t>
            </w:r>
          </w:p>
          <w:p w:rsidR="00FD74EF" w:rsidRDefault="00FD74EF">
            <w:pPr>
              <w:spacing w:after="150"/>
              <w:rPr>
                <w:color w:val="000000"/>
              </w:rPr>
            </w:pPr>
            <w:r>
              <w:rPr>
                <w:color w:val="000000"/>
              </w:rPr>
              <w:t>- допускает незначительные ошибки в подборе средств;</w:t>
            </w:r>
          </w:p>
          <w:p w:rsidR="00FD74EF" w:rsidRDefault="00FD74EF">
            <w:pPr>
              <w:spacing w:after="150"/>
              <w:rPr>
                <w:color w:val="000000"/>
              </w:rPr>
            </w:pPr>
            <w:r>
              <w:rPr>
                <w:color w:val="000000"/>
              </w:rPr>
              <w:t>- контролирует ход выполнения деятельности и оценивает итоги.</w:t>
            </w:r>
          </w:p>
        </w:tc>
        <w:tc>
          <w:tcPr>
            <w:tcW w:w="1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Более половины видов самостоятельной деятельности выполнены с помощью учителя или не выполняется один из пунктов.</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Учащийся не может выполнить самостоятельно ни один из пунктов.</w:t>
            </w:r>
          </w:p>
        </w:tc>
      </w:tr>
    </w:tbl>
    <w:p w:rsidR="00FD74EF" w:rsidRDefault="00FD74EF" w:rsidP="00FD74EF">
      <w:pPr>
        <w:shd w:val="clear" w:color="auto" w:fill="FFFFFF"/>
        <w:spacing w:after="150"/>
        <w:rPr>
          <w:color w:val="000000"/>
        </w:rPr>
      </w:pPr>
      <w:r>
        <w:rPr>
          <w:color w:val="000000"/>
        </w:rPr>
        <w:t> </w:t>
      </w:r>
    </w:p>
    <w:p w:rsidR="00FD74EF" w:rsidRDefault="00FD74EF" w:rsidP="00FD74EF">
      <w:pPr>
        <w:shd w:val="clear" w:color="auto" w:fill="FFFFFF"/>
        <w:spacing w:after="150"/>
        <w:rPr>
          <w:b/>
          <w:bCs/>
          <w:color w:val="000000"/>
        </w:rPr>
      </w:pPr>
    </w:p>
    <w:p w:rsidR="00FD74EF" w:rsidRDefault="00FD74EF" w:rsidP="00FD74EF">
      <w:pPr>
        <w:shd w:val="clear" w:color="auto" w:fill="FFFFFF"/>
        <w:spacing w:after="150"/>
        <w:rPr>
          <w:b/>
          <w:bCs/>
          <w:color w:val="000000"/>
        </w:rPr>
      </w:pPr>
    </w:p>
    <w:p w:rsidR="00FD74EF" w:rsidRDefault="00FD74EF" w:rsidP="00FD74EF">
      <w:pPr>
        <w:shd w:val="clear" w:color="auto" w:fill="FFFFFF"/>
        <w:spacing w:after="150"/>
        <w:rPr>
          <w:color w:val="000000"/>
        </w:rPr>
      </w:pPr>
      <w:r>
        <w:rPr>
          <w:b/>
          <w:bCs/>
          <w:color w:val="000000"/>
        </w:rPr>
        <w:t>4. Уровень физической подготовленности учащихся</w:t>
      </w:r>
    </w:p>
    <w:p w:rsidR="00FD74EF" w:rsidRDefault="00FD74EF" w:rsidP="00FD74EF">
      <w:pPr>
        <w:shd w:val="clear" w:color="auto" w:fill="FFFFFF"/>
        <w:spacing w:after="150"/>
        <w:rPr>
          <w:color w:val="000000"/>
        </w:rPr>
      </w:pPr>
      <w:r>
        <w:rPr>
          <w:color w:val="000000"/>
        </w:rPr>
        <w:t> </w:t>
      </w:r>
    </w:p>
    <w:tbl>
      <w:tblPr>
        <w:tblW w:w="10485" w:type="dxa"/>
        <w:shd w:val="clear" w:color="auto" w:fill="FFFFFF"/>
        <w:tblCellMar>
          <w:top w:w="105" w:type="dxa"/>
          <w:left w:w="105" w:type="dxa"/>
          <w:bottom w:w="105" w:type="dxa"/>
          <w:right w:w="105" w:type="dxa"/>
        </w:tblCellMar>
        <w:tblLook w:val="04A0" w:firstRow="1" w:lastRow="0" w:firstColumn="1" w:lastColumn="0" w:noHBand="0" w:noVBand="1"/>
      </w:tblPr>
      <w:tblGrid>
        <w:gridCol w:w="2681"/>
        <w:gridCol w:w="2577"/>
        <w:gridCol w:w="2577"/>
        <w:gridCol w:w="2650"/>
      </w:tblGrid>
      <w:tr w:rsidR="00FD74EF" w:rsidTr="00FD74EF">
        <w:trPr>
          <w:trHeight w:val="351"/>
        </w:trPr>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«5»</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«4»</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«3»</w:t>
            </w:r>
          </w:p>
        </w:tc>
        <w:tc>
          <w:tcPr>
            <w:tcW w:w="2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jc w:val="center"/>
              <w:rPr>
                <w:color w:val="000000"/>
              </w:rPr>
            </w:pPr>
            <w:r>
              <w:rPr>
                <w:color w:val="000000"/>
              </w:rPr>
              <w:t>Оценка «2»</w:t>
            </w:r>
          </w:p>
        </w:tc>
      </w:tr>
      <w:tr w:rsidR="00FD74EF" w:rsidTr="00FD74EF">
        <w:trPr>
          <w:trHeight w:val="6815"/>
        </w:trPr>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Pr>
                <w:color w:val="000000"/>
              </w:rPr>
              <w:t>обучения по</w:t>
            </w:r>
            <w:proofErr w:type="gramEnd"/>
            <w:r>
              <w:rPr>
                <w:color w:val="000000"/>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Исходный показатель соответствует среднему уровню подготовленности и достаточному темпу прироста.</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Исходный показатель соответствует низкому уровню подготовленности и незначительному приросту.</w:t>
            </w:r>
          </w:p>
        </w:tc>
        <w:tc>
          <w:tcPr>
            <w:tcW w:w="2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74EF" w:rsidRDefault="00FD74EF">
            <w:pPr>
              <w:spacing w:after="150"/>
              <w:rPr>
                <w:color w:val="000000"/>
              </w:rPr>
            </w:pPr>
            <w:r>
              <w:rPr>
                <w:color w:val="000000"/>
              </w:rPr>
              <w:t>Учащийся не выполняет государственный стандарт, нет темпа роста показателей физической подготовленности.</w:t>
            </w:r>
          </w:p>
        </w:tc>
      </w:tr>
    </w:tbl>
    <w:p w:rsidR="00FD74EF" w:rsidRDefault="00FD74EF" w:rsidP="00FD74EF">
      <w:pPr>
        <w:shd w:val="clear" w:color="auto" w:fill="FFFFFF"/>
        <w:spacing w:after="150"/>
        <w:rPr>
          <w:color w:val="000000"/>
        </w:rPr>
      </w:pPr>
      <w:r>
        <w:rPr>
          <w:color w:val="000000"/>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FD74EF" w:rsidRDefault="00FD74EF" w:rsidP="00FD74EF">
      <w:pPr>
        <w:shd w:val="clear" w:color="auto" w:fill="FFFFFF"/>
        <w:spacing w:after="150"/>
        <w:rPr>
          <w:color w:val="000000"/>
        </w:rPr>
      </w:pPr>
      <w:r>
        <w:rPr>
          <w:i/>
          <w:iCs/>
          <w:color w:val="000000"/>
          <w:u w:val="single"/>
        </w:rPr>
        <w:lastRenderedPageBreak/>
        <w:t>Общая оценка успеваемости</w:t>
      </w:r>
      <w:r>
        <w:rPr>
          <w:color w:val="000000"/>
        </w:rPr>
        <w:t>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FD74EF" w:rsidRDefault="00FD74EF" w:rsidP="00FD74EF">
      <w:pPr>
        <w:shd w:val="clear" w:color="auto" w:fill="FFFFFF"/>
        <w:spacing w:after="150"/>
        <w:rPr>
          <w:color w:val="000000"/>
        </w:rPr>
      </w:pPr>
      <w:r>
        <w:rPr>
          <w:i/>
          <w:iCs/>
          <w:color w:val="000000"/>
          <w:u w:val="single"/>
        </w:rPr>
        <w:t>Оценка успеваемости за учебный год</w:t>
      </w:r>
      <w:r>
        <w:rPr>
          <w:color w:val="000000"/>
        </w:rPr>
        <w:t>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FD74EF" w:rsidRDefault="00FD74EF" w:rsidP="00FD74EF">
      <w:pPr>
        <w:rPr>
          <w:rFonts w:eastAsiaTheme="minorHAnsi"/>
          <w:lang w:eastAsia="en-US"/>
        </w:rPr>
      </w:pPr>
    </w:p>
    <w:p w:rsidR="00FD74EF" w:rsidRDefault="00FD74EF" w:rsidP="00FD74EF"/>
    <w:p w:rsidR="00FD74EF" w:rsidRDefault="00FD74EF" w:rsidP="00FD74EF"/>
    <w:p w:rsidR="00FD74EF" w:rsidRDefault="00FD74EF" w:rsidP="00FD74EF"/>
    <w:p w:rsidR="00FD74EF" w:rsidRDefault="00FD74EF" w:rsidP="00FD74EF"/>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171952" w:rsidRDefault="00171952" w:rsidP="004C2A53">
      <w:pPr>
        <w:pStyle w:val="c7"/>
        <w:shd w:val="clear" w:color="auto" w:fill="FFFFFF"/>
        <w:spacing w:before="0" w:beforeAutospacing="0" w:after="0" w:afterAutospacing="0" w:line="360" w:lineRule="auto"/>
        <w:ind w:firstLine="709"/>
        <w:jc w:val="both"/>
        <w:rPr>
          <w:rStyle w:val="c22"/>
          <w:b/>
          <w:bCs/>
          <w:color w:val="000000"/>
        </w:rPr>
      </w:pPr>
    </w:p>
    <w:p w:rsidR="002B5FDC" w:rsidRDefault="002B5FDC" w:rsidP="004C2A53">
      <w:pPr>
        <w:pStyle w:val="c7"/>
        <w:shd w:val="clear" w:color="auto" w:fill="FFFFFF"/>
        <w:spacing w:before="0" w:beforeAutospacing="0" w:after="0" w:afterAutospacing="0" w:line="360" w:lineRule="auto"/>
        <w:ind w:firstLine="709"/>
        <w:jc w:val="both"/>
        <w:rPr>
          <w:rStyle w:val="c22"/>
          <w:b/>
          <w:bCs/>
          <w:color w:val="000000"/>
        </w:rPr>
      </w:pPr>
    </w:p>
    <w:p w:rsidR="004C2A53" w:rsidRPr="009051E4" w:rsidRDefault="004C2A53" w:rsidP="004C2A53">
      <w:pPr>
        <w:pStyle w:val="c7"/>
        <w:shd w:val="clear" w:color="auto" w:fill="FFFFFF"/>
        <w:spacing w:before="0" w:beforeAutospacing="0" w:after="0" w:afterAutospacing="0" w:line="360" w:lineRule="auto"/>
        <w:ind w:firstLine="709"/>
        <w:jc w:val="both"/>
        <w:rPr>
          <w:color w:val="000000"/>
        </w:rPr>
      </w:pPr>
      <w:r w:rsidRPr="009051E4">
        <w:rPr>
          <w:rStyle w:val="c22"/>
          <w:b/>
          <w:bCs/>
          <w:color w:val="000000"/>
        </w:rPr>
        <w:lastRenderedPageBreak/>
        <w:t>Материально-техническое обеспечение</w:t>
      </w:r>
    </w:p>
    <w:p w:rsidR="004C2A53" w:rsidRPr="009051E4" w:rsidRDefault="004C2A53" w:rsidP="004C2A53">
      <w:pPr>
        <w:pStyle w:val="c7"/>
        <w:shd w:val="clear" w:color="auto" w:fill="FFFFFF"/>
        <w:spacing w:before="0" w:beforeAutospacing="0" w:after="0" w:afterAutospacing="0" w:line="360" w:lineRule="auto"/>
        <w:ind w:firstLine="709"/>
        <w:jc w:val="both"/>
        <w:rPr>
          <w:color w:val="000000"/>
        </w:rPr>
      </w:pPr>
      <w:r w:rsidRPr="009051E4">
        <w:rPr>
          <w:rStyle w:val="c28"/>
          <w:b/>
          <w:bCs/>
          <w:i/>
          <w:iCs/>
          <w:color w:val="000000"/>
        </w:rPr>
        <w:t> Учебно-методическое обеспечение: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стандарт начального общего образования по физической культуре;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примерные программы по учебному предмету «Физическая культура» (5—9 классы);</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рабочие программы по физической культуре;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учебники и пособия, которые входят в предметную линию В.И. Ляха;</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методические издания по физической культуре для учителей.</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1"/>
          <w:b/>
          <w:bCs/>
          <w:i/>
          <w:iCs/>
          <w:color w:val="000000"/>
        </w:rPr>
        <w:t>Технические средства:</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аудиоцентр</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28"/>
          <w:b/>
          <w:bCs/>
          <w:i/>
          <w:iCs/>
          <w:color w:val="000000"/>
        </w:rPr>
        <w:t>Учебно-практическое и учебно-лабораторное оборудование: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стенка гимнастическая;</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скамейки гимнастические;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скакалки гимнастические;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обручи гимнастические;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маты гимнастические;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перекладина навесная;</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канат для лазанья;</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мячи набивные (1 кг);</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мячи малые (резиновые, теннисные);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мячи средние резиновые;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мячи большие (резиновые, баскетбольные, волейбольные, футбольные);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планка для прыжков в высоту;</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стойки для прыжков в высоту;</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щиты с баскетбольными кольцами;</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стойки волейбольные;</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сетка волейбольная;</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r w:rsidRPr="009051E4">
        <w:rPr>
          <w:rStyle w:val="c0"/>
          <w:color w:val="000000"/>
        </w:rPr>
        <w:t>- аптечка медицинская.</w:t>
      </w:r>
    </w:p>
    <w:p w:rsidR="004C2A53" w:rsidRPr="009051E4" w:rsidRDefault="004C2A53" w:rsidP="004C2A53">
      <w:pPr>
        <w:pStyle w:val="c14"/>
        <w:shd w:val="clear" w:color="auto" w:fill="FFFFFF"/>
        <w:spacing w:before="0" w:beforeAutospacing="0" w:after="0" w:afterAutospacing="0" w:line="360" w:lineRule="auto"/>
        <w:ind w:firstLine="709"/>
        <w:jc w:val="both"/>
        <w:rPr>
          <w:color w:val="000000"/>
        </w:rPr>
      </w:pPr>
    </w:p>
    <w:p w:rsidR="00801A28" w:rsidRDefault="00801A28" w:rsidP="00101D2A">
      <w:pPr>
        <w:shd w:val="clear" w:color="auto" w:fill="FFFFFF"/>
        <w:spacing w:line="360" w:lineRule="auto"/>
        <w:ind w:left="1789" w:firstLine="709"/>
        <w:jc w:val="both"/>
        <w:rPr>
          <w:rStyle w:val="c0"/>
          <w:color w:val="000000"/>
        </w:rPr>
      </w:pPr>
    </w:p>
    <w:p w:rsidR="002B5FDC" w:rsidRDefault="002B5FDC" w:rsidP="00101D2A">
      <w:pPr>
        <w:shd w:val="clear" w:color="auto" w:fill="FFFFFF"/>
        <w:spacing w:line="360" w:lineRule="auto"/>
        <w:ind w:left="1789" w:firstLine="709"/>
        <w:jc w:val="both"/>
        <w:rPr>
          <w:rStyle w:val="c0"/>
          <w:color w:val="000000"/>
        </w:rPr>
      </w:pPr>
    </w:p>
    <w:p w:rsidR="002B5FDC" w:rsidRDefault="002B5FDC" w:rsidP="00101D2A">
      <w:pPr>
        <w:shd w:val="clear" w:color="auto" w:fill="FFFFFF"/>
        <w:spacing w:line="360" w:lineRule="auto"/>
        <w:ind w:left="1789" w:firstLine="709"/>
        <w:jc w:val="both"/>
        <w:rPr>
          <w:rStyle w:val="c0"/>
          <w:color w:val="000000"/>
        </w:rPr>
      </w:pPr>
    </w:p>
    <w:p w:rsidR="00171952" w:rsidRDefault="00171952" w:rsidP="00101D2A">
      <w:pPr>
        <w:shd w:val="clear" w:color="auto" w:fill="FFFFFF"/>
        <w:spacing w:line="360" w:lineRule="auto"/>
        <w:ind w:left="1789" w:firstLine="709"/>
        <w:jc w:val="both"/>
        <w:rPr>
          <w:rStyle w:val="c0"/>
          <w:color w:val="000000"/>
        </w:rPr>
      </w:pPr>
    </w:p>
    <w:p w:rsidR="002B5FDC" w:rsidRDefault="002B5FDC"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Pr="007A26E2" w:rsidRDefault="00FC3630" w:rsidP="00FC3630">
      <w:pPr>
        <w:ind w:right="-568"/>
      </w:pPr>
      <w:r w:rsidRPr="007A26E2">
        <w:rPr>
          <w:bCs/>
        </w:rPr>
        <w:lastRenderedPageBreak/>
        <w:t>Распределение учебных часов по разделам рабочей программы с учетом программы воспитания</w:t>
      </w:r>
    </w:p>
    <w:p w:rsidR="00FC3630" w:rsidRDefault="00FC3630" w:rsidP="00FC3630">
      <w:pPr>
        <w:shd w:val="clear" w:color="auto" w:fill="FFFFFF"/>
        <w:spacing w:line="360" w:lineRule="auto"/>
        <w:ind w:left="1789" w:firstLine="709"/>
        <w:rPr>
          <w:rStyle w:val="c0"/>
          <w:color w:val="000000"/>
        </w:rPr>
      </w:pPr>
      <w:r>
        <w:rPr>
          <w:rStyle w:val="c0"/>
          <w:color w:val="000000"/>
        </w:rPr>
        <w:t>«Физическая культура»</w:t>
      </w:r>
    </w:p>
    <w:tbl>
      <w:tblPr>
        <w:tblW w:w="5000" w:type="pct"/>
        <w:tblCellMar>
          <w:left w:w="0" w:type="dxa"/>
          <w:right w:w="0" w:type="dxa"/>
        </w:tblCellMar>
        <w:tblLook w:val="04A0" w:firstRow="1" w:lastRow="0" w:firstColumn="1" w:lastColumn="0" w:noHBand="0" w:noVBand="1"/>
      </w:tblPr>
      <w:tblGrid>
        <w:gridCol w:w="618"/>
        <w:gridCol w:w="2475"/>
        <w:gridCol w:w="4605"/>
        <w:gridCol w:w="1873"/>
      </w:tblGrid>
      <w:tr w:rsidR="00FC3630" w:rsidRPr="007A26E2" w:rsidTr="003C577F">
        <w:trPr>
          <w:trHeight w:val="300"/>
        </w:trPr>
        <w:tc>
          <w:tcPr>
            <w:tcW w:w="675"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C3630" w:rsidRPr="007A26E2" w:rsidRDefault="00FC3630" w:rsidP="003C577F">
            <w:pPr>
              <w:ind w:right="34"/>
              <w:jc w:val="center"/>
            </w:pPr>
            <w:r w:rsidRPr="007A26E2">
              <w:rPr>
                <w:bCs/>
              </w:rPr>
              <w:t xml:space="preserve">№ </w:t>
            </w:r>
            <w:proofErr w:type="gramStart"/>
            <w:r w:rsidRPr="007A26E2">
              <w:rPr>
                <w:bCs/>
              </w:rPr>
              <w:t>п</w:t>
            </w:r>
            <w:proofErr w:type="gramEnd"/>
            <w:r w:rsidRPr="007A26E2">
              <w:rPr>
                <w:bCs/>
              </w:rPr>
              <w:t>/п</w:t>
            </w:r>
          </w:p>
        </w:tc>
        <w:tc>
          <w:tcPr>
            <w:tcW w:w="3686"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FC3630" w:rsidRPr="007A26E2" w:rsidRDefault="00FC3630" w:rsidP="003C577F">
            <w:pPr>
              <w:ind w:right="34"/>
              <w:jc w:val="center"/>
            </w:pPr>
            <w:r w:rsidRPr="007A26E2">
              <w:rPr>
                <w:bCs/>
              </w:rPr>
              <w:t>Раздел</w:t>
            </w:r>
          </w:p>
        </w:tc>
        <w:tc>
          <w:tcPr>
            <w:tcW w:w="7645"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FC3630" w:rsidRPr="007A26E2" w:rsidRDefault="00FC3630" w:rsidP="003C577F">
            <w:pPr>
              <w:ind w:right="34"/>
              <w:jc w:val="center"/>
            </w:pPr>
            <w:r w:rsidRPr="007A26E2">
              <w:rPr>
                <w:bCs/>
              </w:rPr>
              <w:t xml:space="preserve">Модуль </w:t>
            </w:r>
            <w:proofErr w:type="gramStart"/>
            <w:r w:rsidRPr="007A26E2">
              <w:rPr>
                <w:bCs/>
              </w:rPr>
              <w:t>рабочей</w:t>
            </w:r>
            <w:proofErr w:type="gramEnd"/>
          </w:p>
          <w:p w:rsidR="00FC3630" w:rsidRPr="007A26E2" w:rsidRDefault="00FC3630" w:rsidP="003C577F">
            <w:pPr>
              <w:ind w:right="34"/>
              <w:jc w:val="center"/>
              <w:rPr>
                <w:bCs/>
              </w:rPr>
            </w:pPr>
            <w:r w:rsidRPr="007A26E2">
              <w:rPr>
                <w:bCs/>
              </w:rPr>
              <w:t>программы воспитания «Школьный  урок»</w:t>
            </w:r>
          </w:p>
          <w:p w:rsidR="00FC3630" w:rsidRPr="007A26E2" w:rsidRDefault="00FC3630" w:rsidP="003C577F">
            <w:pPr>
              <w:ind w:right="34"/>
              <w:jc w:val="center"/>
            </w:pPr>
            <w:proofErr w:type="gramStart"/>
            <w:r w:rsidRPr="007A26E2">
              <w:rPr>
                <w:bCs/>
              </w:rPr>
              <w:t>(Образовательное событие.</w:t>
            </w:r>
            <w:proofErr w:type="gramEnd"/>
            <w:r w:rsidRPr="007A26E2">
              <w:rPr>
                <w:bCs/>
              </w:rPr>
              <w:t xml:space="preserve"> </w:t>
            </w:r>
            <w:proofErr w:type="gramStart"/>
            <w:r w:rsidRPr="007A26E2">
              <w:rPr>
                <w:bCs/>
              </w:rPr>
              <w:t>Элемент урока)</w:t>
            </w:r>
            <w:proofErr w:type="gramEnd"/>
          </w:p>
        </w:tc>
        <w:tc>
          <w:tcPr>
            <w:tcW w:w="2410"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FC3630" w:rsidRPr="007A26E2" w:rsidRDefault="00FC3630" w:rsidP="003C577F">
            <w:pPr>
              <w:ind w:right="34"/>
              <w:jc w:val="center"/>
            </w:pPr>
            <w:r w:rsidRPr="007A26E2">
              <w:rPr>
                <w:bCs/>
              </w:rPr>
              <w:t>Количество часов</w:t>
            </w:r>
          </w:p>
        </w:tc>
      </w:tr>
      <w:tr w:rsidR="00FC3630" w:rsidRPr="007A26E2" w:rsidTr="003C577F">
        <w:trPr>
          <w:trHeight w:val="293"/>
        </w:trPr>
        <w:tc>
          <w:tcPr>
            <w:tcW w:w="675" w:type="dxa"/>
            <w:vMerge/>
            <w:tcBorders>
              <w:top w:val="outset" w:sz="6" w:space="0" w:color="auto"/>
              <w:left w:val="outset" w:sz="6" w:space="0" w:color="auto"/>
              <w:bottom w:val="outset" w:sz="6" w:space="0" w:color="auto"/>
              <w:right w:val="outset" w:sz="6" w:space="0" w:color="auto"/>
            </w:tcBorders>
            <w:vAlign w:val="center"/>
            <w:hideMark/>
          </w:tcPr>
          <w:p w:rsidR="00FC3630" w:rsidRPr="007A26E2" w:rsidRDefault="00FC3630" w:rsidP="003C577F">
            <w:pPr>
              <w:ind w:right="34"/>
            </w:pPr>
          </w:p>
        </w:tc>
        <w:tc>
          <w:tcPr>
            <w:tcW w:w="3686" w:type="dxa"/>
            <w:vMerge/>
            <w:tcBorders>
              <w:top w:val="outset" w:sz="6" w:space="0" w:color="auto"/>
              <w:left w:val="nil"/>
              <w:bottom w:val="outset" w:sz="6" w:space="0" w:color="auto"/>
              <w:right w:val="outset" w:sz="6" w:space="0" w:color="auto"/>
            </w:tcBorders>
            <w:vAlign w:val="center"/>
            <w:hideMark/>
          </w:tcPr>
          <w:p w:rsidR="00FC3630" w:rsidRPr="007A26E2" w:rsidRDefault="00FC3630" w:rsidP="003C577F">
            <w:pPr>
              <w:ind w:right="34"/>
            </w:pPr>
          </w:p>
        </w:tc>
        <w:tc>
          <w:tcPr>
            <w:tcW w:w="7645" w:type="dxa"/>
            <w:vMerge/>
            <w:tcBorders>
              <w:top w:val="outset" w:sz="6" w:space="0" w:color="auto"/>
              <w:left w:val="nil"/>
              <w:bottom w:val="outset" w:sz="6" w:space="0" w:color="auto"/>
              <w:right w:val="outset" w:sz="6" w:space="0" w:color="auto"/>
            </w:tcBorders>
            <w:vAlign w:val="center"/>
            <w:hideMark/>
          </w:tcPr>
          <w:p w:rsidR="00FC3630" w:rsidRPr="007A26E2" w:rsidRDefault="00FC3630" w:rsidP="003C577F">
            <w:pPr>
              <w:ind w:right="34"/>
            </w:pPr>
          </w:p>
        </w:tc>
        <w:tc>
          <w:tcPr>
            <w:tcW w:w="2410" w:type="dxa"/>
            <w:vMerge/>
            <w:tcBorders>
              <w:top w:val="outset" w:sz="6" w:space="0" w:color="auto"/>
              <w:left w:val="nil"/>
              <w:bottom w:val="outset" w:sz="6" w:space="0" w:color="auto"/>
              <w:right w:val="outset" w:sz="6" w:space="0" w:color="auto"/>
            </w:tcBorders>
            <w:vAlign w:val="center"/>
            <w:hideMark/>
          </w:tcPr>
          <w:p w:rsidR="00FC3630" w:rsidRPr="007A26E2" w:rsidRDefault="00FC3630" w:rsidP="003C577F">
            <w:pPr>
              <w:ind w:right="34"/>
            </w:pPr>
          </w:p>
        </w:tc>
      </w:tr>
      <w:tr w:rsidR="00FC3630" w:rsidRPr="007A26E2" w:rsidTr="003C577F">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FC3630" w:rsidRPr="007A26E2" w:rsidRDefault="00FC3630" w:rsidP="003C577F">
            <w:pPr>
              <w:ind w:right="34"/>
            </w:pPr>
            <w:r w:rsidRPr="007A26E2">
              <w:t>1.</w:t>
            </w:r>
          </w:p>
        </w:tc>
        <w:tc>
          <w:tcPr>
            <w:tcW w:w="3686" w:type="dxa"/>
            <w:tcBorders>
              <w:top w:val="nil"/>
              <w:left w:val="nil"/>
              <w:bottom w:val="outset" w:sz="6" w:space="0" w:color="auto"/>
              <w:right w:val="outset" w:sz="6" w:space="0" w:color="auto"/>
            </w:tcBorders>
            <w:tcMar>
              <w:top w:w="0" w:type="dxa"/>
              <w:left w:w="108" w:type="dxa"/>
              <w:bottom w:w="0" w:type="dxa"/>
              <w:right w:w="108" w:type="dxa"/>
            </w:tcMar>
            <w:hideMark/>
          </w:tcPr>
          <w:p w:rsidR="00FC3630" w:rsidRPr="007A26E2" w:rsidRDefault="00FC3630" w:rsidP="003C577F">
            <w:pPr>
              <w:ind w:right="34"/>
            </w:pPr>
            <w:r>
              <w:t>Легкая атлетика</w:t>
            </w:r>
          </w:p>
        </w:tc>
        <w:tc>
          <w:tcPr>
            <w:tcW w:w="7645" w:type="dxa"/>
            <w:tcBorders>
              <w:top w:val="nil"/>
              <w:left w:val="nil"/>
              <w:bottom w:val="outset" w:sz="6" w:space="0" w:color="auto"/>
              <w:right w:val="outset" w:sz="6" w:space="0" w:color="auto"/>
            </w:tcBorders>
            <w:tcMar>
              <w:top w:w="0" w:type="dxa"/>
              <w:left w:w="108" w:type="dxa"/>
              <w:bottom w:w="0" w:type="dxa"/>
              <w:right w:w="108" w:type="dxa"/>
            </w:tcMar>
            <w:hideMark/>
          </w:tcPr>
          <w:p w:rsidR="000E2A37" w:rsidRDefault="00FC3630" w:rsidP="003C577F">
            <w:pPr>
              <w:ind w:right="34"/>
              <w:rPr>
                <w:color w:val="000000"/>
              </w:rPr>
            </w:pPr>
            <w:r w:rsidRPr="007A26E2">
              <w:rPr>
                <w:color w:val="000000"/>
              </w:rPr>
              <w:t>Всероссийский день бега «Кросс нации»</w:t>
            </w:r>
            <w:r w:rsidR="000E2A37">
              <w:rPr>
                <w:color w:val="000000"/>
              </w:rPr>
              <w:t xml:space="preserve"> Зарядка со звездой</w:t>
            </w:r>
          </w:p>
          <w:p w:rsidR="00FC3630" w:rsidRPr="000E2A37" w:rsidRDefault="00FC3630" w:rsidP="003C577F">
            <w:pPr>
              <w:ind w:right="34"/>
              <w:rPr>
                <w:color w:val="000000"/>
              </w:rPr>
            </w:pPr>
            <w:r>
              <w:rPr>
                <w:color w:val="000000"/>
              </w:rPr>
              <w:t xml:space="preserve"> </w:t>
            </w:r>
            <w:r w:rsidRPr="00575881">
              <w:rPr>
                <w:color w:val="000000"/>
              </w:rPr>
              <w:t>Принятие в ряды ЮНАРМИИ</w:t>
            </w:r>
            <w:r>
              <w:rPr>
                <w:color w:val="000000"/>
              </w:rPr>
              <w:t xml:space="preserve"> </w:t>
            </w:r>
            <w:r w:rsidRPr="00575881">
              <w:rPr>
                <w:color w:val="000000"/>
              </w:rPr>
              <w:t>Юнармейские игры «Зарница» и «Орленок»</w:t>
            </w:r>
          </w:p>
        </w:tc>
        <w:tc>
          <w:tcPr>
            <w:tcW w:w="2410" w:type="dxa"/>
            <w:tcBorders>
              <w:top w:val="nil"/>
              <w:left w:val="nil"/>
              <w:bottom w:val="outset" w:sz="6" w:space="0" w:color="auto"/>
              <w:right w:val="outset" w:sz="6" w:space="0" w:color="auto"/>
            </w:tcBorders>
            <w:tcMar>
              <w:top w:w="0" w:type="dxa"/>
              <w:left w:w="108" w:type="dxa"/>
              <w:bottom w:w="0" w:type="dxa"/>
              <w:right w:w="108" w:type="dxa"/>
            </w:tcMar>
            <w:hideMark/>
          </w:tcPr>
          <w:p w:rsidR="00FC3630" w:rsidRPr="007A26E2" w:rsidRDefault="00FC3630" w:rsidP="003C577F">
            <w:pPr>
              <w:ind w:right="34"/>
              <w:jc w:val="center"/>
            </w:pPr>
            <w:r w:rsidRPr="007A26E2">
              <w:t>1</w:t>
            </w:r>
          </w:p>
        </w:tc>
      </w:tr>
      <w:tr w:rsidR="00FC3630" w:rsidRPr="007A26E2" w:rsidTr="003C577F">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FC3630" w:rsidRPr="007A26E2" w:rsidRDefault="00FC3630" w:rsidP="003C577F">
            <w:pPr>
              <w:ind w:right="34"/>
            </w:pPr>
            <w:r>
              <w:t>2.</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FC3630" w:rsidRPr="007A26E2" w:rsidRDefault="00FC3630" w:rsidP="003C577F">
            <w:pPr>
              <w:ind w:right="34"/>
            </w:pPr>
            <w:r>
              <w:t>Спортивные игры</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FC3630" w:rsidRPr="00575881" w:rsidRDefault="00FC3630" w:rsidP="003C577F">
            <w:pPr>
              <w:ind w:right="34"/>
            </w:pPr>
            <w:r w:rsidRPr="00575881">
              <w:rPr>
                <w:color w:val="000000"/>
              </w:rPr>
              <w:t>Единый день зарядки</w:t>
            </w:r>
            <w:r>
              <w:rPr>
                <w:color w:val="000000"/>
              </w:rPr>
              <w:t>,</w:t>
            </w:r>
          </w:p>
          <w:p w:rsidR="00FC3630" w:rsidRPr="00575881" w:rsidRDefault="00FC3630" w:rsidP="003C577F">
            <w:pPr>
              <w:pStyle w:val="ParaAttribute5"/>
              <w:tabs>
                <w:tab w:val="left" w:pos="0"/>
              </w:tabs>
              <w:jc w:val="left"/>
              <w:rPr>
                <w:color w:val="000000"/>
                <w:sz w:val="24"/>
                <w:szCs w:val="24"/>
              </w:rPr>
            </w:pPr>
            <w:r>
              <w:rPr>
                <w:color w:val="000000"/>
                <w:sz w:val="24"/>
                <w:szCs w:val="24"/>
              </w:rPr>
              <w:t>Месячник «Молодежь за ЗОЖ»</w:t>
            </w: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FC3630" w:rsidRPr="007A26E2" w:rsidRDefault="00FC3630" w:rsidP="003C577F">
            <w:pPr>
              <w:ind w:right="34"/>
              <w:jc w:val="center"/>
            </w:pPr>
          </w:p>
        </w:tc>
      </w:tr>
      <w:tr w:rsidR="00FC3630" w:rsidRPr="007A26E2" w:rsidTr="003C577F">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FC3630" w:rsidRPr="007A26E2" w:rsidRDefault="00FC3630" w:rsidP="003C577F">
            <w:pPr>
              <w:ind w:right="34"/>
            </w:pPr>
            <w:r>
              <w:t>3.</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FC3630" w:rsidRPr="007A26E2" w:rsidRDefault="00FC3630" w:rsidP="003C577F">
            <w:pPr>
              <w:ind w:right="34"/>
            </w:pPr>
            <w:r>
              <w:t>Гимнастика</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0E2A37" w:rsidRDefault="00FC3630" w:rsidP="003C577F">
            <w:pPr>
              <w:ind w:right="34"/>
              <w:rPr>
                <w:color w:val="000000"/>
              </w:rPr>
            </w:pPr>
            <w:r w:rsidRPr="00575881">
              <w:rPr>
                <w:color w:val="000000"/>
              </w:rPr>
              <w:t>Смотр строя и песни</w:t>
            </w:r>
          </w:p>
          <w:p w:rsidR="00FC3630" w:rsidRPr="00575881" w:rsidRDefault="00FC3630" w:rsidP="003C577F">
            <w:pPr>
              <w:ind w:right="34"/>
            </w:pPr>
            <w:r w:rsidRPr="00575881">
              <w:t>Программа федерального проекта «Разговор о правильном питании»</w:t>
            </w: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FC3630" w:rsidRPr="007A26E2" w:rsidRDefault="00FC3630" w:rsidP="003C577F">
            <w:pPr>
              <w:ind w:right="34"/>
              <w:jc w:val="center"/>
            </w:pPr>
          </w:p>
        </w:tc>
      </w:tr>
      <w:tr w:rsidR="00FC3630" w:rsidRPr="007A26E2" w:rsidTr="003C577F">
        <w:tc>
          <w:tcPr>
            <w:tcW w:w="675"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FC3630" w:rsidRPr="007A26E2" w:rsidRDefault="00FC3630" w:rsidP="003C577F">
            <w:pPr>
              <w:ind w:right="34"/>
            </w:pPr>
            <w:r>
              <w:t>4.</w:t>
            </w:r>
          </w:p>
        </w:tc>
        <w:tc>
          <w:tcPr>
            <w:tcW w:w="3686" w:type="dxa"/>
            <w:tcBorders>
              <w:top w:val="nil"/>
              <w:left w:val="nil"/>
              <w:bottom w:val="outset" w:sz="6" w:space="0" w:color="auto"/>
              <w:right w:val="outset" w:sz="6" w:space="0" w:color="auto"/>
            </w:tcBorders>
            <w:tcMar>
              <w:top w:w="0" w:type="dxa"/>
              <w:left w:w="108" w:type="dxa"/>
              <w:bottom w:w="0" w:type="dxa"/>
              <w:right w:w="108" w:type="dxa"/>
            </w:tcMar>
          </w:tcPr>
          <w:p w:rsidR="00FC3630" w:rsidRPr="007A26E2" w:rsidRDefault="00FC3630" w:rsidP="003C577F">
            <w:pPr>
              <w:ind w:right="34"/>
            </w:pPr>
            <w:r>
              <w:t>Лыжная подготовка</w:t>
            </w:r>
          </w:p>
        </w:tc>
        <w:tc>
          <w:tcPr>
            <w:tcW w:w="7645" w:type="dxa"/>
            <w:tcBorders>
              <w:top w:val="nil"/>
              <w:left w:val="nil"/>
              <w:bottom w:val="outset" w:sz="6" w:space="0" w:color="auto"/>
              <w:right w:val="outset" w:sz="6" w:space="0" w:color="auto"/>
            </w:tcBorders>
            <w:tcMar>
              <w:top w:w="0" w:type="dxa"/>
              <w:left w:w="108" w:type="dxa"/>
              <w:bottom w:w="0" w:type="dxa"/>
              <w:right w:w="108" w:type="dxa"/>
            </w:tcMar>
          </w:tcPr>
          <w:p w:rsidR="00FC3630" w:rsidRDefault="00FC3630" w:rsidP="003C577F">
            <w:pPr>
              <w:ind w:right="34"/>
              <w:rPr>
                <w:color w:val="000000"/>
              </w:rPr>
            </w:pPr>
            <w:r w:rsidRPr="00575881">
              <w:rPr>
                <w:color w:val="000000"/>
              </w:rPr>
              <w:t>Всероссийская «Лыжня России»</w:t>
            </w:r>
          </w:p>
          <w:p w:rsidR="00FC3630" w:rsidRPr="00575881" w:rsidRDefault="00FC3630" w:rsidP="003C577F">
            <w:pPr>
              <w:ind w:right="34"/>
            </w:pPr>
          </w:p>
        </w:tc>
        <w:tc>
          <w:tcPr>
            <w:tcW w:w="2410" w:type="dxa"/>
            <w:tcBorders>
              <w:top w:val="nil"/>
              <w:left w:val="nil"/>
              <w:bottom w:val="outset" w:sz="6" w:space="0" w:color="auto"/>
              <w:right w:val="outset" w:sz="6" w:space="0" w:color="auto"/>
            </w:tcBorders>
            <w:tcMar>
              <w:top w:w="0" w:type="dxa"/>
              <w:left w:w="108" w:type="dxa"/>
              <w:bottom w:w="0" w:type="dxa"/>
              <w:right w:w="108" w:type="dxa"/>
            </w:tcMar>
          </w:tcPr>
          <w:p w:rsidR="00FC3630" w:rsidRPr="007A26E2" w:rsidRDefault="00FC3630" w:rsidP="003C577F">
            <w:pPr>
              <w:ind w:right="34"/>
              <w:jc w:val="center"/>
            </w:pPr>
          </w:p>
        </w:tc>
      </w:tr>
      <w:tr w:rsidR="00FC3630" w:rsidRPr="007A26E2" w:rsidTr="003C577F">
        <w:tc>
          <w:tcPr>
            <w:tcW w:w="12006" w:type="dxa"/>
            <w:gridSpan w:val="3"/>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FC3630" w:rsidRPr="007A26E2" w:rsidRDefault="00FC3630" w:rsidP="003C577F">
            <w:pPr>
              <w:ind w:right="34"/>
              <w:jc w:val="center"/>
            </w:pPr>
            <w:r w:rsidRPr="007A26E2">
              <w:t>всего</w:t>
            </w:r>
          </w:p>
        </w:tc>
        <w:tc>
          <w:tcPr>
            <w:tcW w:w="2410" w:type="dxa"/>
            <w:tcBorders>
              <w:top w:val="nil"/>
              <w:left w:val="nil"/>
              <w:bottom w:val="outset" w:sz="6" w:space="0" w:color="auto"/>
              <w:right w:val="outset" w:sz="6" w:space="0" w:color="auto"/>
            </w:tcBorders>
            <w:tcMar>
              <w:top w:w="0" w:type="dxa"/>
              <w:left w:w="108" w:type="dxa"/>
              <w:bottom w:w="0" w:type="dxa"/>
              <w:right w:w="108" w:type="dxa"/>
            </w:tcMar>
            <w:hideMark/>
          </w:tcPr>
          <w:p w:rsidR="00FC3630" w:rsidRPr="007A26E2" w:rsidRDefault="00FC3630" w:rsidP="003C577F">
            <w:pPr>
              <w:ind w:right="34"/>
              <w:jc w:val="center"/>
            </w:pPr>
          </w:p>
        </w:tc>
      </w:tr>
    </w:tbl>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FC3630" w:rsidRDefault="00FC3630" w:rsidP="00101D2A">
      <w:pPr>
        <w:shd w:val="clear" w:color="auto" w:fill="FFFFFF"/>
        <w:spacing w:line="360" w:lineRule="auto"/>
        <w:ind w:left="1789" w:firstLine="709"/>
        <w:jc w:val="both"/>
        <w:rPr>
          <w:rStyle w:val="c0"/>
          <w:color w:val="000000"/>
        </w:rPr>
      </w:pPr>
    </w:p>
    <w:p w:rsidR="002B5FDC" w:rsidRPr="009051E4" w:rsidRDefault="002B5FDC" w:rsidP="00101D2A">
      <w:pPr>
        <w:shd w:val="clear" w:color="auto" w:fill="FFFFFF"/>
        <w:spacing w:line="360" w:lineRule="auto"/>
        <w:ind w:left="1789" w:firstLine="709"/>
        <w:jc w:val="both"/>
        <w:rPr>
          <w:rStyle w:val="c0"/>
          <w:color w:val="000000"/>
        </w:rPr>
      </w:pPr>
    </w:p>
    <w:p w:rsidR="004C2A53" w:rsidRPr="00434F4C" w:rsidRDefault="004C2A53" w:rsidP="004C2A53">
      <w:pPr>
        <w:spacing w:line="360" w:lineRule="auto"/>
        <w:ind w:firstLine="709"/>
        <w:jc w:val="center"/>
        <w:rPr>
          <w:b/>
          <w:sz w:val="28"/>
          <w:szCs w:val="28"/>
        </w:rPr>
      </w:pPr>
      <w:r w:rsidRPr="004425A3">
        <w:rPr>
          <w:b/>
          <w:sz w:val="28"/>
          <w:szCs w:val="28"/>
        </w:rPr>
        <w:lastRenderedPageBreak/>
        <w:t>Календарно-тематическое планиро</w:t>
      </w:r>
      <w:r w:rsidR="00783F67">
        <w:rPr>
          <w:b/>
          <w:sz w:val="28"/>
          <w:szCs w:val="28"/>
        </w:rPr>
        <w:t>в</w:t>
      </w:r>
      <w:r w:rsidR="0037411D">
        <w:rPr>
          <w:b/>
          <w:sz w:val="28"/>
          <w:szCs w:val="28"/>
        </w:rPr>
        <w:t>ание по физической культуре в 11</w:t>
      </w:r>
      <w:bookmarkStart w:id="0" w:name="_GoBack"/>
      <w:bookmarkEnd w:id="0"/>
      <w:r>
        <w:rPr>
          <w:b/>
          <w:sz w:val="28"/>
          <w:szCs w:val="28"/>
        </w:rPr>
        <w:t xml:space="preserve"> </w:t>
      </w:r>
      <w:r w:rsidRPr="004425A3">
        <w:rPr>
          <w:b/>
          <w:sz w:val="28"/>
          <w:szCs w:val="28"/>
        </w:rPr>
        <w:t>классе</w:t>
      </w:r>
    </w:p>
    <w:p w:rsidR="00801A28" w:rsidRPr="004C2A53" w:rsidRDefault="004C2A53" w:rsidP="004C2A53">
      <w:pPr>
        <w:spacing w:line="360" w:lineRule="auto"/>
        <w:ind w:firstLine="709"/>
        <w:rPr>
          <w:b/>
          <w:i/>
          <w:sz w:val="28"/>
          <w:szCs w:val="28"/>
        </w:rPr>
      </w:pPr>
      <w:r w:rsidRPr="007A31A4">
        <w:rPr>
          <w:b/>
          <w:i/>
          <w:sz w:val="28"/>
          <w:szCs w:val="28"/>
        </w:rPr>
        <w:t>Количество часов по учебному плану:</w:t>
      </w:r>
      <w:r>
        <w:rPr>
          <w:b/>
          <w:i/>
          <w:sz w:val="28"/>
          <w:szCs w:val="28"/>
        </w:rPr>
        <w:t xml:space="preserve"> </w:t>
      </w:r>
      <w:r w:rsidR="00B9351C">
        <w:rPr>
          <w:b/>
          <w:i/>
          <w:sz w:val="28"/>
          <w:szCs w:val="28"/>
        </w:rPr>
        <w:t>всего-105</w:t>
      </w:r>
      <w:r w:rsidRPr="007A31A4">
        <w:rPr>
          <w:b/>
          <w:i/>
          <w:sz w:val="28"/>
          <w:szCs w:val="28"/>
        </w:rPr>
        <w:t xml:space="preserve">;в неделю- </w:t>
      </w:r>
      <w:r>
        <w:rPr>
          <w:b/>
          <w:i/>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7043"/>
        <w:gridCol w:w="1499"/>
      </w:tblGrid>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w:t>
            </w:r>
          </w:p>
          <w:p w:rsidR="00005E96" w:rsidRPr="009051E4" w:rsidRDefault="00005E96">
            <w:pPr>
              <w:jc w:val="center"/>
            </w:pPr>
            <w:r w:rsidRPr="009051E4">
              <w:rPr>
                <w:b/>
              </w:rPr>
              <w:t>урока</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rPr>
                <w:b/>
              </w:rPr>
              <w:t>Тема урока</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Количество</w:t>
            </w:r>
          </w:p>
          <w:p w:rsidR="00005E96" w:rsidRPr="009051E4" w:rsidRDefault="00005E96">
            <w:pPr>
              <w:jc w:val="center"/>
            </w:pPr>
            <w:r w:rsidRPr="009051E4">
              <w:rPr>
                <w:b/>
              </w:rPr>
              <w:t>часов</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rPr>
                <w:b/>
              </w:rPr>
              <w:t xml:space="preserve">Раздел 1: </w:t>
            </w:r>
            <w:r w:rsidRPr="009051E4">
              <w:rPr>
                <w:b/>
                <w:bCs/>
              </w:rPr>
              <w:t>Легкая атлетика</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10</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1</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 xml:space="preserve">Низкий старт </w:t>
            </w:r>
            <w:smartTag w:uri="urn:schemas-microsoft-com:office:smarttags" w:element="metricconverter">
              <w:smartTagPr>
                <w:attr w:name="ProductID" w:val="30 м"/>
              </w:smartTagPr>
              <w:r w:rsidRPr="009051E4">
                <w:t>30 м</w:t>
              </w:r>
            </w:smartTag>
            <w:r w:rsidRPr="009051E4">
              <w:t>. Стартовый разгон. Бег по дистанции 70–80 м. Эстафетный бег. Специальные беговые упражнения. Развитие скоростно-силовых качеств. Инструктаж по ТБ</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2-3</w:t>
            </w:r>
          </w:p>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 xml:space="preserve">Низкий старт до </w:t>
            </w:r>
            <w:smartTag w:uri="urn:schemas-microsoft-com:office:smarttags" w:element="metricconverter">
              <w:smartTagPr>
                <w:attr w:name="ProductID" w:val="40 м"/>
              </w:smartTagPr>
              <w:r w:rsidRPr="009051E4">
                <w:t>40 м</w:t>
              </w:r>
            </w:smartTag>
            <w:r w:rsidRPr="009051E4">
              <w:t>. Стартовый разгон. Бег по дистанции 70–80 м. Эстафетный бег. Специальные беговые упражнения. Развитие скоростно-силовых качеств. Биохимические основы бега</w:t>
            </w:r>
          </w:p>
        </w:tc>
        <w:tc>
          <w:tcPr>
            <w:tcW w:w="1478"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2</w:t>
            </w:r>
          </w:p>
          <w:p w:rsidR="00005E96" w:rsidRPr="009051E4" w:rsidRDefault="00005E96">
            <w:pPr>
              <w:jc w:val="center"/>
            </w:pP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4</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 xml:space="preserve">Бег на результат </w:t>
            </w:r>
            <w:smartTag w:uri="urn:schemas-microsoft-com:office:smarttags" w:element="metricconverter">
              <w:smartTagPr>
                <w:attr w:name="ProductID" w:val="100 м"/>
              </w:smartTagPr>
              <w:r w:rsidRPr="009051E4">
                <w:t>100 м</w:t>
              </w:r>
            </w:smartTag>
            <w:r w:rsidRPr="009051E4">
              <w:t>. Эстафетный бег. Развитие скоростных способностей</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5</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Метание мяча на дальность с 5–6 беговых шагов. Челночный бег. Развитие скоростно-силовых качеств.</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6</w:t>
            </w:r>
          </w:p>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Метание гранаты из различных положений. ОРУ. Челночный бег. Развитие скоростно-силовых качеств. Соревнования по легкой атлетике, рекорды</w:t>
            </w:r>
          </w:p>
        </w:tc>
        <w:tc>
          <w:tcPr>
            <w:tcW w:w="1478"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1</w:t>
            </w:r>
          </w:p>
          <w:p w:rsidR="00005E96" w:rsidRPr="009051E4" w:rsidRDefault="00005E96">
            <w:pPr>
              <w:jc w:val="center"/>
            </w:pP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7</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Метание гранаты на дальность. ОРУ. Развитие скоростно-силовых качеств</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8-10</w:t>
            </w:r>
          </w:p>
          <w:p w:rsidR="00005E96" w:rsidRPr="009051E4" w:rsidRDefault="00005E96"/>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Бег 15 минут. Преодоление горизонтальных препятствий. Специальные беговые упражнения. Спортивные игры (футбол). Развитие выносливости. Соревнования по легкой атлетике, рекорды</w:t>
            </w:r>
          </w:p>
        </w:tc>
        <w:tc>
          <w:tcPr>
            <w:tcW w:w="1478" w:type="dxa"/>
            <w:tcBorders>
              <w:top w:val="single" w:sz="4" w:space="0" w:color="auto"/>
              <w:left w:val="single" w:sz="4" w:space="0" w:color="auto"/>
              <w:bottom w:val="single" w:sz="4" w:space="0" w:color="auto"/>
              <w:right w:val="single" w:sz="4" w:space="0" w:color="auto"/>
            </w:tcBorders>
          </w:tcPr>
          <w:p w:rsidR="00005E96" w:rsidRPr="009051E4" w:rsidRDefault="00005E96">
            <w:pPr>
              <w:autoSpaceDE w:val="0"/>
              <w:autoSpaceDN w:val="0"/>
              <w:adjustRightInd w:val="0"/>
              <w:jc w:val="center"/>
            </w:pPr>
            <w:r w:rsidRPr="009051E4">
              <w:t>3</w:t>
            </w:r>
          </w:p>
          <w:p w:rsidR="00005E96" w:rsidRPr="009051E4" w:rsidRDefault="00005E96">
            <w:pPr>
              <w:autoSpaceDE w:val="0"/>
              <w:autoSpaceDN w:val="0"/>
              <w:adjustRightInd w:val="0"/>
              <w:jc w:val="center"/>
            </w:pP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rPr>
                <w:b/>
              </w:rPr>
              <w:t>Раздел 2: Спортивные игры (баскетбол)</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13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11</w:t>
            </w:r>
          </w:p>
          <w:p w:rsidR="00005E96" w:rsidRPr="009051E4" w:rsidRDefault="00005E96"/>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pPr>
            <w:r w:rsidRPr="009051E4">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 Инструктаж по ТБ</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12-14</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 xml:space="preserve">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 </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15-16</w:t>
            </w:r>
          </w:p>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42" w:lineRule="auto"/>
            </w:pPr>
            <w:r w:rsidRPr="009051E4">
              <w:t xml:space="preserve">Совершенствование передвижений и остановок игрока.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rPr>
                <w:b/>
              </w:rPr>
              <w:t>Спортивные игры(волейбол)</w:t>
            </w:r>
          </w:p>
        </w:tc>
        <w:tc>
          <w:tcPr>
            <w:tcW w:w="1478"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17</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42" w:lineRule="auto"/>
              <w:jc w:val="center"/>
            </w:pPr>
            <w:r w:rsidRPr="009051E4">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 Инструктаж по ТБ</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42" w:lineRule="auto"/>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18-20</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42" w:lineRule="auto"/>
              <w:jc w:val="center"/>
            </w:pPr>
            <w:r w:rsidRPr="009051E4">
              <w:t>Комбинации из передвижений и остановок игрока. Верхняя передача мяча в парах с шагом. Прием мяча двумя руками снизу. Прямой нападающий удар.</w:t>
            </w:r>
          </w:p>
        </w:tc>
        <w:tc>
          <w:tcPr>
            <w:tcW w:w="1478"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3</w:t>
            </w:r>
          </w:p>
          <w:p w:rsidR="00005E96" w:rsidRPr="009051E4" w:rsidRDefault="00005E96">
            <w:pPr>
              <w:jc w:val="center"/>
            </w:pP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21-22</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 xml:space="preserve">Комбинации из передвижений и остановок  игрока. Верхняя </w:t>
            </w:r>
            <w:r w:rsidRPr="009051E4">
              <w:lastRenderedPageBreak/>
              <w:t>передача мяча в шеренгах со сменой мест. Прием мяча двумя руками снизу. Прямой нападающий удар через сетку. Нападение через 3-ю зону. Учебная игра. Развитие координации.</w:t>
            </w:r>
          </w:p>
        </w:tc>
        <w:tc>
          <w:tcPr>
            <w:tcW w:w="1478"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lastRenderedPageBreak/>
              <w:t>2</w:t>
            </w:r>
          </w:p>
          <w:p w:rsidR="00005E96" w:rsidRPr="009051E4" w:rsidRDefault="00005E96">
            <w:pPr>
              <w:jc w:val="center"/>
            </w:pP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lastRenderedPageBreak/>
              <w:t>23</w:t>
            </w:r>
          </w:p>
          <w:p w:rsidR="00005E96" w:rsidRPr="009051E4" w:rsidRDefault="00005E96">
            <w:pPr>
              <w:jc w:val="center"/>
            </w:pPr>
          </w:p>
          <w:p w:rsidR="00005E96" w:rsidRPr="009051E4" w:rsidRDefault="00005E96"/>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rPr>
                <w:b/>
              </w:rPr>
              <w:t>Раздел 3: Плавание</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4</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24</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Вводный инструктаж. Правила ТБ на занятиях плаванием. Проверка плавательной подготовки способом кроль на груди, спине, брасс, баттерфляй</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25</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Техника работы рук и ног способом кроль на груди</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26</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Согласование работы ног, рук с дыханием способом кроль на груди</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27</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Плавание способом кроль на груди в целом</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rPr>
                <w:b/>
              </w:rPr>
              <w:t xml:space="preserve">Раздел 4: </w:t>
            </w:r>
            <w:r w:rsidRPr="009051E4">
              <w:rPr>
                <w:b/>
                <w:bCs/>
              </w:rPr>
              <w:t xml:space="preserve">Гимнастика  </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15</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28-29</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 xml:space="preserve">Инструктаж по ТБ .Повороты на месте. Перестроение из одной шеренги в 2 и в 3. ОРУ на месте. Висы. Угол в упоре. Развитие силы. </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30-31</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Повороты в движении. Перестроение из колонны по одному в колонну по два. ОРУ на месте. Вис согнувшись, вис прогнувшись. Угол в упоре. Развитие силы</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32-37</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Повороты в движении. Перестроение из колонны по одному в колонну по четыре, по восемь в движении. ОРУ на месте. Подтягивание на перекладине. Подъем переворотом. Развитие силы</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6</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38-39</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Повороты в движении. Перестроение из колонны по одному в колонну по четыре, по восемь в движении. ОРУ на месте. Подтягивание на перекладине. Подъем переворотом. Развитие силы</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40-42</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 xml:space="preserve">Длинный кувырок через препятствие. Стойка на руках . Кувырок назад из стойки на руках. ОРУ. Развитие координационных способностей. </w:t>
            </w:r>
          </w:p>
        </w:tc>
        <w:tc>
          <w:tcPr>
            <w:tcW w:w="1478" w:type="dxa"/>
            <w:tcBorders>
              <w:top w:val="single" w:sz="4" w:space="0" w:color="auto"/>
              <w:left w:val="single" w:sz="4" w:space="0" w:color="auto"/>
              <w:bottom w:val="single" w:sz="4" w:space="0" w:color="auto"/>
              <w:right w:val="single" w:sz="4" w:space="0" w:color="auto"/>
            </w:tcBorders>
          </w:tcPr>
          <w:p w:rsidR="00005E96" w:rsidRPr="009051E4" w:rsidRDefault="00005E96">
            <w:pPr>
              <w:autoSpaceDE w:val="0"/>
              <w:autoSpaceDN w:val="0"/>
              <w:adjustRightInd w:val="0"/>
              <w:spacing w:line="252" w:lineRule="auto"/>
              <w:jc w:val="center"/>
            </w:pPr>
            <w:r w:rsidRPr="009051E4">
              <w:t>3</w:t>
            </w:r>
          </w:p>
          <w:p w:rsidR="00005E96" w:rsidRPr="009051E4" w:rsidRDefault="00005E96">
            <w:pPr>
              <w:autoSpaceDE w:val="0"/>
              <w:autoSpaceDN w:val="0"/>
              <w:adjustRightInd w:val="0"/>
              <w:spacing w:line="252" w:lineRule="auto"/>
              <w:jc w:val="center"/>
            </w:pP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rPr>
                <w:b/>
              </w:rPr>
              <w:t>Раздел 5: Лыжный спорт</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15</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43-45</w:t>
            </w:r>
          </w:p>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Коньковые ходы. Подъем «елочкой». Развитие выносливости.  Прохождение дистанции 2(д) и 3(ю) км. Применение лыжных мазей. Инструктаж по ТБ</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46-48</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Коньковые ходы. Торможение и поворот «плугом». Развитие выносливости. Прохождение дистанции 3(д) и 5(ю)  км.</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49-51</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pPr>
            <w:r w:rsidRPr="009051E4">
              <w:t xml:space="preserve">Коньковые ходы. Переходы с одновременных ходов на попеременные. Подъем в гору коньковым скользящим шагом. ОРУ, Развитее выносливости. Прохождение дистанции </w:t>
            </w:r>
            <w:smartTag w:uri="urn:schemas-microsoft-com:office:smarttags" w:element="metricconverter">
              <w:smartTagPr>
                <w:attr w:name="ProductID" w:val="1 км"/>
              </w:smartTagPr>
              <w:r w:rsidRPr="009051E4">
                <w:t>1 км</w:t>
              </w:r>
            </w:smartTag>
            <w:r w:rsidRPr="009051E4">
              <w:t xml:space="preserve"> (д) и </w:t>
            </w:r>
            <w:smartTag w:uri="urn:schemas-microsoft-com:office:smarttags" w:element="metricconverter">
              <w:smartTagPr>
                <w:attr w:name="ProductID" w:val="2 км"/>
              </w:smartTagPr>
              <w:r w:rsidRPr="009051E4">
                <w:t>2 км</w:t>
              </w:r>
            </w:smartTag>
            <w:r w:rsidRPr="009051E4">
              <w:t xml:space="preserve"> (ю) .Учёт.</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52-54</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Переходы с попеременных ходов на одновременные и наоборот. Торможение и поворот «плугом». Подъем в гору скользящим коньковым ходом.  Прохождение 3 (ю) и 2 (д) км. Учёт.</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55-57</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Переход с одновременных ходов на попеременные и наоборот. Подъем в гору скользящим коньковым ходом. Развитие выносливости. Прохождение дистанции 5 (ю) и 3 (д) км. Учёт.</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rPr>
                <w:b/>
              </w:rPr>
              <w:t>Раздел 6: Плавание</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8</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lastRenderedPageBreak/>
              <w:t>58</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Вводный инструктаж. Правила ТБ на занятиях плаванием. Проверка плавательной подготовки способом кроль на груди, спине.</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59</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Техника работы рук и ног способом кроль на груди</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60</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Согласованная работа ног, рук с дыханием способом кроль на груди. Плавание способом  кроль на груди в целом.</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61</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Техника и согласование работы  рук и ног с дыханием способом кроль на спине.</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62</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Открытый поворот (поворот «маятником», закрытый поворот, скоростной поворот</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63</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Техника плавания на боку. Движения ногами и руками</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64-65</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Спасение тонущих (освобождения от захватов, способы транспортировки, оказание первой помощи)</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2</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rPr>
                <w:b/>
              </w:rPr>
              <w:t xml:space="preserve">Раздел 7: </w:t>
            </w:r>
            <w:r w:rsidRPr="009051E4">
              <w:rPr>
                <w:b/>
                <w:iCs/>
              </w:rPr>
              <w:t>Чувашская национальная борьба «</w:t>
            </w:r>
            <w:proofErr w:type="spellStart"/>
            <w:r w:rsidRPr="009051E4">
              <w:rPr>
                <w:b/>
                <w:iCs/>
              </w:rPr>
              <w:t>Керешу</w:t>
            </w:r>
            <w:proofErr w:type="spellEnd"/>
            <w:r w:rsidRPr="009051E4">
              <w:rPr>
                <w:b/>
                <w:iCs/>
              </w:rPr>
              <w:t>»</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13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66-68</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pPr>
            <w:r w:rsidRPr="009051E4">
              <w:t>Меры безопасности на уроках борьбы. Стойки и передвижения в стойке.</w:t>
            </w:r>
          </w:p>
          <w:p w:rsidR="00005E96" w:rsidRPr="009051E4" w:rsidRDefault="00005E96">
            <w:r w:rsidRPr="009051E4">
              <w:t>Техника приемов. Упражнения по овладению приемами страховки. Силовые упражнения и единоборства в парах.</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r w:rsidRPr="009051E4">
              <w:t>69-73</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r w:rsidRPr="009051E4">
              <w:t>Стойки и передвижения в стойке.</w:t>
            </w:r>
          </w:p>
          <w:p w:rsidR="00005E96" w:rsidRPr="009051E4" w:rsidRDefault="00005E96">
            <w:pPr>
              <w:autoSpaceDE w:val="0"/>
              <w:autoSpaceDN w:val="0"/>
              <w:adjustRightInd w:val="0"/>
            </w:pPr>
            <w:r w:rsidRPr="009051E4">
              <w:t>Техника приемов. Упражнения по овладению приемами страховки. Силовые упражнения и единоборства в парах.  ОРУ в парах. Подвижные игры на ковре: «перетягивание в парах».</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5</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r w:rsidRPr="009051E4">
              <w:t>74-78</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r w:rsidRPr="009051E4">
              <w:t>Стойки и передвижения в стойке.</w:t>
            </w:r>
          </w:p>
          <w:p w:rsidR="00005E96" w:rsidRPr="009051E4" w:rsidRDefault="00005E96">
            <w:pPr>
              <w:autoSpaceDE w:val="0"/>
              <w:autoSpaceDN w:val="0"/>
              <w:adjustRightInd w:val="0"/>
            </w:pPr>
            <w:r w:rsidRPr="009051E4">
              <w:t>Техника приемов. Упражнения по овладению приемами страховки. Силовые упражнения и единоборства в парах.  ОРУ в парах. Подвижные игры на ковре: «бой петухов»; «выталкивание из круга».</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5</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Раздел 8: Спортивные игры (баскетбол)</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6</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79-80</w:t>
            </w:r>
          </w:p>
          <w:p w:rsidR="00005E96" w:rsidRPr="009051E4" w:rsidRDefault="00005E96"/>
          <w:p w:rsidR="00005E96" w:rsidRPr="009051E4" w:rsidRDefault="00005E96"/>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Сочетание приемов передвижений и остановок игрока. Ведение мяча с сопротивлением на месте. Бросок двумя руками от головы с места. Передачи мяча разными способами на месте. Личная защита. Учебная игра. Развитие координационных способностей. Инструктаж по ТБ</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2</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81-82</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Сочетание приемов передвижений и остановок игрока. Ведение мяча с сопротивлением. Бросок одной рукой от плеча с места. Передачи мяча разными способами в движении парами с сопротивлением. Личная защита. Учебная игра. Развитие координационных способностей</w:t>
            </w:r>
          </w:p>
        </w:tc>
        <w:tc>
          <w:tcPr>
            <w:tcW w:w="1478"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r w:rsidRPr="009051E4">
              <w:t>2</w:t>
            </w:r>
          </w:p>
          <w:p w:rsidR="00005E96" w:rsidRPr="009051E4" w:rsidRDefault="00005E96">
            <w:pPr>
              <w:jc w:val="center"/>
            </w:pP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p w:rsidR="00005E96" w:rsidRPr="009051E4" w:rsidRDefault="00005E96">
            <w:pPr>
              <w:jc w:val="center"/>
            </w:pPr>
            <w:r w:rsidRPr="009051E4">
              <w:t>83-84</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42" w:lineRule="auto"/>
              <w:jc w:val="center"/>
            </w:pPr>
            <w:r w:rsidRPr="009051E4">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w:t>
            </w:r>
          </w:p>
        </w:tc>
        <w:tc>
          <w:tcPr>
            <w:tcW w:w="1478"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p w:rsidR="00005E96" w:rsidRPr="009051E4" w:rsidRDefault="00005E96">
            <w:pPr>
              <w:jc w:val="center"/>
            </w:pPr>
            <w:r w:rsidRPr="009051E4">
              <w:t>2</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 xml:space="preserve">Раздел 9: Лёгкая атлетика </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8</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85-86</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42" w:lineRule="auto"/>
              <w:jc w:val="center"/>
            </w:pPr>
            <w:r w:rsidRPr="009051E4">
              <w:t xml:space="preserve">Низкий старт </w:t>
            </w:r>
            <w:smartTag w:uri="urn:schemas-microsoft-com:office:smarttags" w:element="metricconverter">
              <w:smartTagPr>
                <w:attr w:name="ProductID" w:val="30 м"/>
              </w:smartTagPr>
              <w:r w:rsidRPr="009051E4">
                <w:t>30 м</w:t>
              </w:r>
            </w:smartTag>
            <w:r w:rsidRPr="009051E4">
              <w:t>. Бег по дистанции</w:t>
            </w:r>
          </w:p>
          <w:p w:rsidR="00005E96" w:rsidRPr="009051E4" w:rsidRDefault="00005E96">
            <w:pPr>
              <w:autoSpaceDE w:val="0"/>
              <w:autoSpaceDN w:val="0"/>
              <w:adjustRightInd w:val="0"/>
              <w:spacing w:line="242" w:lineRule="auto"/>
              <w:jc w:val="center"/>
            </w:pPr>
            <w:r w:rsidRPr="009051E4">
              <w:t>70–90 м. Финиширование. Прыжок в высоту с 11–13 шагов разбега. Челночный бег. Развитие скоростно-силовых качеств. Дозирование нагрузки при занятиях бегом Инструктаж по ТБ</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42" w:lineRule="auto"/>
              <w:jc w:val="center"/>
            </w:pPr>
            <w:r w:rsidRPr="009051E4">
              <w:t>2</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87-88</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42" w:lineRule="auto"/>
              <w:jc w:val="center"/>
            </w:pPr>
            <w:r w:rsidRPr="009051E4">
              <w:t>Метание гранаты из различных положений. Метание на дальность. ОРУ. Развитие скоростно-силовых качеств</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42" w:lineRule="auto"/>
              <w:jc w:val="center"/>
            </w:pPr>
            <w:r w:rsidRPr="009051E4">
              <w:t>2</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89-90</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Прыжок в длину способом «прогнувшись» с 13–15 беговых шагов. Отталкивание. Челночный бег.</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2</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91</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42" w:lineRule="auto"/>
              <w:jc w:val="center"/>
            </w:pPr>
            <w:r w:rsidRPr="009051E4">
              <w:t xml:space="preserve">Бег на результат </w:t>
            </w:r>
            <w:smartTag w:uri="urn:schemas-microsoft-com:office:smarttags" w:element="metricconverter">
              <w:smartTagPr>
                <w:attr w:name="ProductID" w:val="3000 м"/>
              </w:smartTagPr>
              <w:r w:rsidRPr="009051E4">
                <w:t>3000 м</w:t>
              </w:r>
            </w:smartTag>
            <w:r w:rsidRPr="009051E4">
              <w:t xml:space="preserve"> (юн) и </w:t>
            </w:r>
            <w:smartTag w:uri="urn:schemas-microsoft-com:office:smarttags" w:element="metricconverter">
              <w:smartTagPr>
                <w:attr w:name="ProductID" w:val="2000 м"/>
              </w:smartTagPr>
              <w:r w:rsidRPr="009051E4">
                <w:t>2000 м</w:t>
              </w:r>
            </w:smartTag>
            <w:r w:rsidRPr="009051E4">
              <w:t xml:space="preserve"> (дев)Развитие </w:t>
            </w:r>
            <w:r w:rsidRPr="009051E4">
              <w:lastRenderedPageBreak/>
              <w:t>выносливости</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lastRenderedPageBreak/>
              <w:t>1</w:t>
            </w:r>
          </w:p>
        </w:tc>
      </w:tr>
      <w:tr w:rsidR="00005E96" w:rsidRPr="009051E4" w:rsidTr="00005E96">
        <w:trPr>
          <w:trHeight w:val="240"/>
        </w:trPr>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lastRenderedPageBreak/>
              <w:t>92</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t xml:space="preserve">Бег на результат </w:t>
            </w:r>
            <w:smartTag w:uri="urn:schemas-microsoft-com:office:smarttags" w:element="metricconverter">
              <w:smartTagPr>
                <w:attr w:name="ProductID" w:val="2000 м"/>
              </w:smartTagPr>
              <w:r w:rsidRPr="009051E4">
                <w:t>2000 м</w:t>
              </w:r>
            </w:smartTag>
            <w:r w:rsidRPr="009051E4">
              <w:t xml:space="preserve">.(дев) и </w:t>
            </w:r>
            <w:smartTag w:uri="urn:schemas-microsoft-com:office:smarttags" w:element="metricconverter">
              <w:smartTagPr>
                <w:attr w:name="ProductID" w:val="3000 м"/>
              </w:smartTagPr>
              <w:r w:rsidRPr="009051E4">
                <w:t>3000 м</w:t>
              </w:r>
            </w:smartTag>
            <w:r w:rsidRPr="009051E4">
              <w:t xml:space="preserve"> (юн) Развитие выносливости</w:t>
            </w:r>
            <w:r w:rsidRPr="009051E4">
              <w:rPr>
                <w:b/>
              </w:rPr>
              <w:t xml:space="preserve"> </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w:t>
            </w:r>
          </w:p>
        </w:tc>
      </w:tr>
      <w:tr w:rsidR="00005E96" w:rsidRPr="009051E4" w:rsidTr="00005E96">
        <w:trPr>
          <w:trHeight w:val="213"/>
        </w:trPr>
        <w:tc>
          <w:tcPr>
            <w:tcW w:w="1242" w:type="dxa"/>
            <w:tcBorders>
              <w:top w:val="single" w:sz="4" w:space="0" w:color="auto"/>
              <w:left w:val="single" w:sz="4" w:space="0" w:color="auto"/>
              <w:bottom w:val="single" w:sz="4" w:space="0" w:color="auto"/>
              <w:right w:val="single" w:sz="4" w:space="0" w:color="auto"/>
            </w:tcBorders>
          </w:tcPr>
          <w:p w:rsidR="00005E96" w:rsidRPr="009051E4" w:rsidRDefault="00005E96">
            <w:pPr>
              <w:jc w:val="center"/>
            </w:pP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jc w:val="center"/>
            </w:pPr>
            <w:r w:rsidRPr="009051E4">
              <w:rPr>
                <w:b/>
              </w:rPr>
              <w:t xml:space="preserve"> Раздел 10: Спортивные игры (футбол)</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rPr>
                <w:b/>
              </w:rPr>
            </w:pPr>
            <w:r w:rsidRPr="009051E4">
              <w:rPr>
                <w:b/>
              </w:rPr>
              <w:t>13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93-95</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pPr>
            <w:r w:rsidRPr="009051E4">
              <w:t xml:space="preserve">Удар по катящемуся мячу внутренней стороной  стопы. Вбрасывание мяча из-за боковой линии с места и с шагом. Взаимодействия трех игроков и вратаря с защитником. Ведение мяча по прямой с изменением направления движения и скорости ведения с активным  сопротивлением защитника ведущей и не ведущей ногой. </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3</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96-100</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pPr>
            <w:r w:rsidRPr="009051E4">
              <w:t>Удар по катящемуся мячу внутренней стороной  стопы. Взаимодействия трех игроков и вратаря с защитником Комбинации из основных элементов: ведение, удар (пас), прием мяча, остановка, удар по воротам. Двусторонняя учебная игра.</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5</w:t>
            </w:r>
          </w:p>
        </w:tc>
      </w:tr>
      <w:tr w:rsidR="00005E96" w:rsidRPr="009051E4" w:rsidTr="00005E96">
        <w:tc>
          <w:tcPr>
            <w:tcW w:w="1242" w:type="dxa"/>
            <w:tcBorders>
              <w:top w:val="single" w:sz="4" w:space="0" w:color="auto"/>
              <w:left w:val="single" w:sz="4" w:space="0" w:color="auto"/>
              <w:bottom w:val="single" w:sz="4" w:space="0" w:color="auto"/>
              <w:right w:val="single" w:sz="4" w:space="0" w:color="auto"/>
            </w:tcBorders>
            <w:hideMark/>
          </w:tcPr>
          <w:p w:rsidR="00005E96" w:rsidRPr="009051E4" w:rsidRDefault="00005E96">
            <w:pPr>
              <w:jc w:val="center"/>
            </w:pPr>
            <w:r w:rsidRPr="009051E4">
              <w:t>101-105</w:t>
            </w:r>
          </w:p>
        </w:tc>
        <w:tc>
          <w:tcPr>
            <w:tcW w:w="12616"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pPr>
            <w:r w:rsidRPr="009051E4">
              <w:t>Удар по катящемуся мячу внутренней стороной  стопы. Вбрасывание мяча из-за боковой линии с места и с шагом. Взаимодействия трех игроков и вратаря с защитником Комбинации из основных элементов: ведение, удар (пас), прием мяча, остановка, удар по воротам. Двусторонняя учебная игра.</w:t>
            </w:r>
          </w:p>
        </w:tc>
        <w:tc>
          <w:tcPr>
            <w:tcW w:w="1478" w:type="dxa"/>
            <w:tcBorders>
              <w:top w:val="single" w:sz="4" w:space="0" w:color="auto"/>
              <w:left w:val="single" w:sz="4" w:space="0" w:color="auto"/>
              <w:bottom w:val="single" w:sz="4" w:space="0" w:color="auto"/>
              <w:right w:val="single" w:sz="4" w:space="0" w:color="auto"/>
            </w:tcBorders>
            <w:hideMark/>
          </w:tcPr>
          <w:p w:rsidR="00005E96" w:rsidRPr="009051E4" w:rsidRDefault="00005E96">
            <w:pPr>
              <w:autoSpaceDE w:val="0"/>
              <w:autoSpaceDN w:val="0"/>
              <w:adjustRightInd w:val="0"/>
              <w:spacing w:line="252" w:lineRule="auto"/>
              <w:jc w:val="center"/>
            </w:pPr>
            <w:r w:rsidRPr="009051E4">
              <w:t>5</w:t>
            </w:r>
          </w:p>
        </w:tc>
      </w:tr>
    </w:tbl>
    <w:p w:rsidR="004A24EE" w:rsidRDefault="004A24EE" w:rsidP="00B2434C">
      <w:pPr>
        <w:spacing w:line="360" w:lineRule="auto"/>
        <w:ind w:firstLine="709"/>
      </w:pPr>
    </w:p>
    <w:p w:rsidR="004C2A53" w:rsidRDefault="004C2A53" w:rsidP="00B2434C">
      <w:pPr>
        <w:spacing w:line="360" w:lineRule="auto"/>
        <w:ind w:firstLine="709"/>
      </w:pPr>
    </w:p>
    <w:p w:rsidR="004C2A53" w:rsidRDefault="004C2A53" w:rsidP="00B2434C">
      <w:pPr>
        <w:spacing w:line="360" w:lineRule="auto"/>
        <w:ind w:firstLine="709"/>
      </w:pPr>
    </w:p>
    <w:p w:rsidR="004C2A53" w:rsidRDefault="004C2A53"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2B5FDC" w:rsidRDefault="002B5FDC" w:rsidP="00B2434C">
      <w:pPr>
        <w:spacing w:line="360" w:lineRule="auto"/>
        <w:ind w:firstLine="709"/>
      </w:pPr>
    </w:p>
    <w:p w:rsidR="004C2A53" w:rsidRDefault="004C2A53" w:rsidP="00B2434C">
      <w:pPr>
        <w:spacing w:line="360" w:lineRule="auto"/>
        <w:ind w:firstLine="709"/>
      </w:pPr>
    </w:p>
    <w:p w:rsidR="004C2A53" w:rsidRPr="004C2A53" w:rsidRDefault="004C2A53" w:rsidP="004C2A53">
      <w:pPr>
        <w:spacing w:line="360" w:lineRule="auto"/>
        <w:ind w:firstLine="709"/>
        <w:jc w:val="center"/>
        <w:rPr>
          <w:b/>
          <w:sz w:val="28"/>
        </w:rPr>
      </w:pPr>
      <w:r w:rsidRPr="004C2A53">
        <w:rPr>
          <w:b/>
          <w:sz w:val="28"/>
        </w:rPr>
        <w:lastRenderedPageBreak/>
        <w:t>Оценочный материал</w:t>
      </w:r>
    </w:p>
    <w:tbl>
      <w:tblPr>
        <w:tblW w:w="904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850"/>
        <w:gridCol w:w="1133"/>
        <w:gridCol w:w="567"/>
        <w:gridCol w:w="992"/>
        <w:gridCol w:w="991"/>
        <w:gridCol w:w="1133"/>
        <w:gridCol w:w="991"/>
        <w:gridCol w:w="850"/>
        <w:gridCol w:w="1133"/>
      </w:tblGrid>
      <w:tr w:rsidR="004C2A53" w:rsidRPr="009051E4" w:rsidTr="00BE0B76">
        <w:trPr>
          <w:trHeight w:val="372"/>
        </w:trPr>
        <w:tc>
          <w:tcPr>
            <w:tcW w:w="404" w:type="dxa"/>
            <w:vMerge w:val="restart"/>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 п/п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физические</w:t>
            </w:r>
          </w:p>
          <w:p w:rsidR="004C2A53" w:rsidRPr="009051E4" w:rsidRDefault="004C2A53" w:rsidP="00BE0B76">
            <w:pPr>
              <w:autoSpaceDE w:val="0"/>
              <w:autoSpaceDN w:val="0"/>
              <w:adjustRightInd w:val="0"/>
              <w:spacing w:line="252" w:lineRule="auto"/>
              <w:jc w:val="both"/>
              <w:rPr>
                <w:rFonts w:eastAsia="Calibri"/>
                <w:lang w:eastAsia="en-US"/>
              </w:rPr>
            </w:pPr>
            <w:r w:rsidRPr="009051E4">
              <w:t>способности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Контр.</w:t>
            </w:r>
          </w:p>
          <w:p w:rsidR="004C2A53" w:rsidRPr="009051E4" w:rsidRDefault="004C2A53" w:rsidP="00BE0B76">
            <w:pPr>
              <w:autoSpaceDE w:val="0"/>
              <w:autoSpaceDN w:val="0"/>
              <w:adjustRightInd w:val="0"/>
              <w:spacing w:line="252" w:lineRule="auto"/>
              <w:jc w:val="both"/>
              <w:rPr>
                <w:rFonts w:eastAsia="Calibri"/>
                <w:lang w:eastAsia="en-US"/>
              </w:rPr>
            </w:pPr>
            <w:r w:rsidRPr="009051E4">
              <w:t>упражнение (тест)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Воз-</w:t>
            </w:r>
          </w:p>
          <w:p w:rsidR="004C2A53" w:rsidRPr="009051E4" w:rsidRDefault="004C2A53" w:rsidP="00BE0B76">
            <w:pPr>
              <w:autoSpaceDE w:val="0"/>
              <w:autoSpaceDN w:val="0"/>
              <w:adjustRightInd w:val="0"/>
              <w:spacing w:line="252" w:lineRule="auto"/>
              <w:jc w:val="both"/>
            </w:pPr>
            <w:proofErr w:type="spellStart"/>
            <w:r w:rsidRPr="009051E4">
              <w:t>раст</w:t>
            </w:r>
            <w:proofErr w:type="spellEnd"/>
            <w:r w:rsidRPr="009051E4">
              <w:t>,</w:t>
            </w:r>
          </w:p>
          <w:p w:rsidR="004C2A53" w:rsidRPr="009051E4" w:rsidRDefault="004C2A53" w:rsidP="00BE0B76">
            <w:pPr>
              <w:autoSpaceDE w:val="0"/>
              <w:autoSpaceDN w:val="0"/>
              <w:adjustRightInd w:val="0"/>
              <w:spacing w:line="252" w:lineRule="auto"/>
              <w:jc w:val="both"/>
              <w:rPr>
                <w:rFonts w:eastAsia="Calibri"/>
                <w:lang w:eastAsia="en-US"/>
              </w:rPr>
            </w:pPr>
            <w:r w:rsidRPr="009051E4">
              <w:t>лет</w:t>
            </w:r>
          </w:p>
        </w:tc>
        <w:tc>
          <w:tcPr>
            <w:tcW w:w="6096" w:type="dxa"/>
            <w:gridSpan w:val="6"/>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center"/>
              <w:rPr>
                <w:rFonts w:eastAsia="Calibri"/>
                <w:lang w:eastAsia="en-US"/>
              </w:rPr>
            </w:pPr>
            <w:r w:rsidRPr="009051E4">
              <w:t>Уровень</w:t>
            </w:r>
          </w:p>
        </w:tc>
      </w:tr>
      <w:tr w:rsidR="004C2A53" w:rsidRPr="009051E4" w:rsidTr="00BE0B76">
        <w:trPr>
          <w:trHeight w:val="351"/>
        </w:trPr>
        <w:tc>
          <w:tcPr>
            <w:tcW w:w="404" w:type="dxa"/>
            <w:vMerge/>
            <w:tcBorders>
              <w:top w:val="single" w:sz="4" w:space="0" w:color="auto"/>
              <w:left w:val="single" w:sz="4" w:space="0" w:color="auto"/>
              <w:bottom w:val="single" w:sz="4" w:space="0" w:color="auto"/>
              <w:right w:val="single" w:sz="4" w:space="0" w:color="auto"/>
            </w:tcBorders>
            <w:vAlign w:val="center"/>
            <w:hideMark/>
          </w:tcPr>
          <w:p w:rsidR="004C2A53" w:rsidRPr="009051E4" w:rsidRDefault="004C2A53" w:rsidP="00BE0B76">
            <w:pPr>
              <w:rPr>
                <w:rFonts w:eastAsia="Calibri"/>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2A53" w:rsidRPr="009051E4" w:rsidRDefault="004C2A53" w:rsidP="00BE0B76">
            <w:pPr>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2A53" w:rsidRPr="009051E4" w:rsidRDefault="004C2A53" w:rsidP="00BE0B76">
            <w:pPr>
              <w:rPr>
                <w:rFonts w:eastAsia="Calibri"/>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2A53" w:rsidRPr="009051E4" w:rsidRDefault="004C2A53" w:rsidP="00BE0B76">
            <w:pPr>
              <w:rPr>
                <w:rFonts w:eastAsia="Calibri"/>
                <w:lang w:eastAsia="en-US"/>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center"/>
              <w:rPr>
                <w:rFonts w:eastAsia="Calibri"/>
                <w:lang w:eastAsia="en-US"/>
              </w:rPr>
            </w:pPr>
            <w:r w:rsidRPr="009051E4">
              <w:t>Мальчики</w:t>
            </w:r>
          </w:p>
        </w:tc>
        <w:tc>
          <w:tcPr>
            <w:tcW w:w="2977" w:type="dxa"/>
            <w:gridSpan w:val="3"/>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center"/>
              <w:rPr>
                <w:rFonts w:eastAsia="Calibri"/>
                <w:lang w:eastAsia="en-US"/>
              </w:rPr>
            </w:pPr>
            <w:r w:rsidRPr="009051E4">
              <w:t>Девочки</w:t>
            </w:r>
          </w:p>
        </w:tc>
      </w:tr>
      <w:tr w:rsidR="004C2A53" w:rsidRPr="009051E4" w:rsidTr="00BE0B76">
        <w:trPr>
          <w:trHeight w:val="310"/>
        </w:trPr>
        <w:tc>
          <w:tcPr>
            <w:tcW w:w="404" w:type="dxa"/>
            <w:vMerge/>
            <w:tcBorders>
              <w:top w:val="single" w:sz="4" w:space="0" w:color="auto"/>
              <w:left w:val="single" w:sz="4" w:space="0" w:color="auto"/>
              <w:bottom w:val="single" w:sz="4" w:space="0" w:color="auto"/>
              <w:right w:val="single" w:sz="4" w:space="0" w:color="auto"/>
            </w:tcBorders>
            <w:vAlign w:val="center"/>
            <w:hideMark/>
          </w:tcPr>
          <w:p w:rsidR="004C2A53" w:rsidRPr="009051E4" w:rsidRDefault="004C2A53" w:rsidP="00BE0B76">
            <w:pPr>
              <w:rPr>
                <w:rFonts w:eastAsia="Calibri"/>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2A53" w:rsidRPr="009051E4" w:rsidRDefault="004C2A53" w:rsidP="00BE0B76">
            <w:pPr>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2A53" w:rsidRPr="009051E4" w:rsidRDefault="004C2A53" w:rsidP="00BE0B76">
            <w:pPr>
              <w:rPr>
                <w:rFonts w:eastAsia="Calibri"/>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2A53" w:rsidRPr="009051E4" w:rsidRDefault="004C2A53" w:rsidP="00BE0B76">
            <w:pPr>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proofErr w:type="spellStart"/>
            <w:r w:rsidRPr="009051E4">
              <w:t>низк</w:t>
            </w:r>
            <w:proofErr w:type="spellEnd"/>
            <w:r w:rsidRPr="009051E4">
              <w:t>.</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сред.</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высок.</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proofErr w:type="spellStart"/>
            <w:r w:rsidRPr="009051E4">
              <w:t>низк</w:t>
            </w:r>
            <w:proofErr w:type="spellEnd"/>
            <w:r w:rsidRPr="009051E4">
              <w:t>.</w:t>
            </w:r>
          </w:p>
        </w:tc>
        <w:tc>
          <w:tcPr>
            <w:tcW w:w="851"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сред.</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высок.</w:t>
            </w:r>
          </w:p>
        </w:tc>
      </w:tr>
      <w:tr w:rsidR="004C2A53" w:rsidRPr="009051E4" w:rsidTr="00BE0B76">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w:t>
            </w:r>
          </w:p>
        </w:tc>
        <w:tc>
          <w:tcPr>
            <w:tcW w:w="850"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Скоростные</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Бег</w:t>
            </w:r>
          </w:p>
          <w:p w:rsidR="004C2A53" w:rsidRPr="009051E4" w:rsidRDefault="004C2A53" w:rsidP="00BE0B76">
            <w:pPr>
              <w:autoSpaceDE w:val="0"/>
              <w:autoSpaceDN w:val="0"/>
              <w:adjustRightInd w:val="0"/>
              <w:spacing w:line="252" w:lineRule="auto"/>
              <w:jc w:val="both"/>
            </w:pPr>
            <w:r w:rsidRPr="009051E4">
              <w:t xml:space="preserve"> 30 м,</w:t>
            </w:r>
          </w:p>
          <w:p w:rsidR="004C2A53" w:rsidRPr="009051E4" w:rsidRDefault="004C2A53" w:rsidP="00BE0B76">
            <w:pPr>
              <w:autoSpaceDE w:val="0"/>
              <w:autoSpaceDN w:val="0"/>
              <w:adjustRightInd w:val="0"/>
              <w:spacing w:line="252" w:lineRule="auto"/>
              <w:jc w:val="both"/>
              <w:rPr>
                <w:rFonts w:eastAsia="Calibri"/>
                <w:lang w:eastAsia="en-US"/>
              </w:rPr>
            </w:pPr>
            <w:r w:rsidRPr="009051E4">
              <w:t xml:space="preserve"> с</w:t>
            </w:r>
          </w:p>
        </w:tc>
        <w:tc>
          <w:tcPr>
            <w:tcW w:w="567"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11</w:t>
            </w:r>
          </w:p>
          <w:p w:rsidR="004C2A53" w:rsidRPr="009051E4" w:rsidRDefault="004C2A53" w:rsidP="00BE0B76">
            <w:pPr>
              <w:autoSpaceDE w:val="0"/>
              <w:autoSpaceDN w:val="0"/>
              <w:adjustRightInd w:val="0"/>
              <w:spacing w:line="252" w:lineRule="auto"/>
              <w:jc w:val="both"/>
            </w:pPr>
            <w:r w:rsidRPr="009051E4">
              <w:t>12</w:t>
            </w:r>
          </w:p>
          <w:p w:rsidR="004C2A53" w:rsidRPr="009051E4" w:rsidRDefault="004C2A53" w:rsidP="00BE0B76">
            <w:pPr>
              <w:autoSpaceDE w:val="0"/>
              <w:autoSpaceDN w:val="0"/>
              <w:adjustRightInd w:val="0"/>
              <w:spacing w:line="252" w:lineRule="auto"/>
              <w:jc w:val="both"/>
            </w:pPr>
            <w:r w:rsidRPr="009051E4">
              <w:t>13</w:t>
            </w:r>
          </w:p>
          <w:p w:rsidR="004C2A53" w:rsidRPr="009051E4" w:rsidRDefault="004C2A53" w:rsidP="00BE0B76">
            <w:pPr>
              <w:autoSpaceDE w:val="0"/>
              <w:autoSpaceDN w:val="0"/>
              <w:adjustRightInd w:val="0"/>
              <w:spacing w:line="252" w:lineRule="auto"/>
              <w:jc w:val="both"/>
            </w:pPr>
            <w:r w:rsidRPr="009051E4">
              <w:t>14</w:t>
            </w:r>
          </w:p>
          <w:p w:rsidR="004C2A53" w:rsidRPr="009051E4" w:rsidRDefault="004C2A53" w:rsidP="00BE0B76">
            <w:pPr>
              <w:autoSpaceDE w:val="0"/>
              <w:autoSpaceDN w:val="0"/>
              <w:adjustRightInd w:val="0"/>
              <w:spacing w:line="252" w:lineRule="auto"/>
              <w:jc w:val="both"/>
              <w:rPr>
                <w:rFonts w:eastAsia="Calibri"/>
                <w:lang w:eastAsia="en-US"/>
              </w:rPr>
            </w:pPr>
            <w:r w:rsidRPr="009051E4">
              <w:t>15</w:t>
            </w:r>
          </w:p>
        </w:tc>
        <w:tc>
          <w:tcPr>
            <w:tcW w:w="993"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6,3и выше</w:t>
            </w:r>
          </w:p>
          <w:p w:rsidR="004C2A53" w:rsidRPr="009051E4" w:rsidRDefault="004C2A53" w:rsidP="00BE0B76">
            <w:pPr>
              <w:autoSpaceDE w:val="0"/>
              <w:autoSpaceDN w:val="0"/>
              <w:adjustRightInd w:val="0"/>
              <w:spacing w:line="252" w:lineRule="auto"/>
              <w:jc w:val="both"/>
            </w:pPr>
            <w:r w:rsidRPr="009051E4">
              <w:t>6,0</w:t>
            </w:r>
          </w:p>
          <w:p w:rsidR="004C2A53" w:rsidRPr="009051E4" w:rsidRDefault="004C2A53" w:rsidP="00BE0B76">
            <w:pPr>
              <w:autoSpaceDE w:val="0"/>
              <w:autoSpaceDN w:val="0"/>
              <w:adjustRightInd w:val="0"/>
              <w:spacing w:line="252" w:lineRule="auto"/>
              <w:jc w:val="both"/>
            </w:pPr>
            <w:r w:rsidRPr="009051E4">
              <w:t>5,9</w:t>
            </w:r>
          </w:p>
          <w:p w:rsidR="004C2A53" w:rsidRPr="009051E4" w:rsidRDefault="004C2A53" w:rsidP="00BE0B76">
            <w:pPr>
              <w:autoSpaceDE w:val="0"/>
              <w:autoSpaceDN w:val="0"/>
              <w:adjustRightInd w:val="0"/>
              <w:spacing w:line="252" w:lineRule="auto"/>
              <w:jc w:val="both"/>
            </w:pPr>
            <w:r w:rsidRPr="009051E4">
              <w:t>5,8</w:t>
            </w:r>
          </w:p>
          <w:p w:rsidR="004C2A53" w:rsidRPr="009051E4" w:rsidRDefault="004C2A53" w:rsidP="00BE0B76">
            <w:pPr>
              <w:autoSpaceDE w:val="0"/>
              <w:autoSpaceDN w:val="0"/>
              <w:adjustRightInd w:val="0"/>
              <w:spacing w:line="252" w:lineRule="auto"/>
              <w:jc w:val="both"/>
              <w:rPr>
                <w:rFonts w:eastAsia="Calibri"/>
                <w:lang w:eastAsia="en-US"/>
              </w:rPr>
            </w:pPr>
            <w:r w:rsidRPr="009051E4">
              <w:t>5,5</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6,1-5,5</w:t>
            </w:r>
          </w:p>
          <w:p w:rsidR="004C2A53" w:rsidRPr="009051E4" w:rsidRDefault="004C2A53" w:rsidP="00BE0B76">
            <w:pPr>
              <w:autoSpaceDE w:val="0"/>
              <w:autoSpaceDN w:val="0"/>
              <w:adjustRightInd w:val="0"/>
              <w:spacing w:line="252" w:lineRule="auto"/>
              <w:jc w:val="both"/>
            </w:pPr>
            <w:r w:rsidRPr="009051E4">
              <w:t>5,8-5,4</w:t>
            </w:r>
          </w:p>
          <w:p w:rsidR="004C2A53" w:rsidRPr="009051E4" w:rsidRDefault="004C2A53" w:rsidP="00BE0B76">
            <w:pPr>
              <w:autoSpaceDE w:val="0"/>
              <w:autoSpaceDN w:val="0"/>
              <w:adjustRightInd w:val="0"/>
              <w:spacing w:line="252" w:lineRule="auto"/>
              <w:jc w:val="both"/>
            </w:pPr>
            <w:r w:rsidRPr="009051E4">
              <w:t>5,6-5,2</w:t>
            </w:r>
          </w:p>
          <w:p w:rsidR="004C2A53" w:rsidRPr="009051E4" w:rsidRDefault="004C2A53" w:rsidP="00BE0B76">
            <w:pPr>
              <w:autoSpaceDE w:val="0"/>
              <w:autoSpaceDN w:val="0"/>
              <w:adjustRightInd w:val="0"/>
              <w:spacing w:line="252" w:lineRule="auto"/>
              <w:jc w:val="both"/>
            </w:pPr>
            <w:r w:rsidRPr="009051E4">
              <w:t>5,5-5,1</w:t>
            </w:r>
          </w:p>
          <w:p w:rsidR="004C2A53" w:rsidRPr="009051E4" w:rsidRDefault="004C2A53" w:rsidP="00BE0B76">
            <w:pPr>
              <w:autoSpaceDE w:val="0"/>
              <w:autoSpaceDN w:val="0"/>
              <w:adjustRightInd w:val="0"/>
              <w:spacing w:line="252" w:lineRule="auto"/>
              <w:jc w:val="both"/>
              <w:rPr>
                <w:rFonts w:eastAsia="Calibri"/>
                <w:lang w:eastAsia="en-US"/>
              </w:rPr>
            </w:pPr>
            <w:r w:rsidRPr="009051E4">
              <w:t>5,3-5,9</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5,0иниже</w:t>
            </w:r>
          </w:p>
          <w:p w:rsidR="004C2A53" w:rsidRPr="009051E4" w:rsidRDefault="004C2A53" w:rsidP="00BE0B76">
            <w:pPr>
              <w:autoSpaceDE w:val="0"/>
              <w:autoSpaceDN w:val="0"/>
              <w:adjustRightInd w:val="0"/>
              <w:spacing w:line="252" w:lineRule="auto"/>
              <w:jc w:val="both"/>
            </w:pPr>
            <w:r w:rsidRPr="009051E4">
              <w:t>4,9</w:t>
            </w:r>
          </w:p>
          <w:p w:rsidR="004C2A53" w:rsidRPr="009051E4" w:rsidRDefault="004C2A53" w:rsidP="00BE0B76">
            <w:pPr>
              <w:autoSpaceDE w:val="0"/>
              <w:autoSpaceDN w:val="0"/>
              <w:adjustRightInd w:val="0"/>
              <w:spacing w:line="252" w:lineRule="auto"/>
              <w:jc w:val="both"/>
            </w:pPr>
            <w:r w:rsidRPr="009051E4">
              <w:t>4,8</w:t>
            </w:r>
          </w:p>
          <w:p w:rsidR="004C2A53" w:rsidRPr="009051E4" w:rsidRDefault="004C2A53" w:rsidP="00BE0B76">
            <w:pPr>
              <w:autoSpaceDE w:val="0"/>
              <w:autoSpaceDN w:val="0"/>
              <w:adjustRightInd w:val="0"/>
              <w:spacing w:line="252" w:lineRule="auto"/>
              <w:jc w:val="both"/>
            </w:pPr>
            <w:r w:rsidRPr="009051E4">
              <w:t>4,7</w:t>
            </w:r>
          </w:p>
          <w:p w:rsidR="004C2A53" w:rsidRPr="009051E4" w:rsidRDefault="004C2A53" w:rsidP="00BE0B76">
            <w:pPr>
              <w:autoSpaceDE w:val="0"/>
              <w:autoSpaceDN w:val="0"/>
              <w:adjustRightInd w:val="0"/>
              <w:spacing w:line="252" w:lineRule="auto"/>
              <w:jc w:val="both"/>
              <w:rPr>
                <w:rFonts w:eastAsia="Calibri"/>
                <w:lang w:eastAsia="en-US"/>
              </w:rPr>
            </w:pPr>
            <w:r w:rsidRPr="009051E4">
              <w:t>4,5</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6,4и выше</w:t>
            </w:r>
          </w:p>
          <w:p w:rsidR="004C2A53" w:rsidRPr="009051E4" w:rsidRDefault="004C2A53" w:rsidP="00BE0B76">
            <w:pPr>
              <w:autoSpaceDE w:val="0"/>
              <w:autoSpaceDN w:val="0"/>
              <w:adjustRightInd w:val="0"/>
              <w:spacing w:line="252" w:lineRule="auto"/>
              <w:jc w:val="both"/>
            </w:pPr>
            <w:r w:rsidRPr="009051E4">
              <w:t>6,3</w:t>
            </w:r>
          </w:p>
          <w:p w:rsidR="004C2A53" w:rsidRPr="009051E4" w:rsidRDefault="004C2A53" w:rsidP="00BE0B76">
            <w:pPr>
              <w:autoSpaceDE w:val="0"/>
              <w:autoSpaceDN w:val="0"/>
              <w:adjustRightInd w:val="0"/>
              <w:spacing w:line="252" w:lineRule="auto"/>
              <w:jc w:val="both"/>
            </w:pPr>
            <w:r w:rsidRPr="009051E4">
              <w:t>6,2</w:t>
            </w:r>
          </w:p>
          <w:p w:rsidR="004C2A53" w:rsidRPr="009051E4" w:rsidRDefault="004C2A53" w:rsidP="00BE0B76">
            <w:pPr>
              <w:autoSpaceDE w:val="0"/>
              <w:autoSpaceDN w:val="0"/>
              <w:adjustRightInd w:val="0"/>
              <w:spacing w:line="252" w:lineRule="auto"/>
              <w:jc w:val="both"/>
            </w:pPr>
            <w:r w:rsidRPr="009051E4">
              <w:t>6,1</w:t>
            </w:r>
          </w:p>
          <w:p w:rsidR="004C2A53" w:rsidRPr="009051E4" w:rsidRDefault="004C2A53" w:rsidP="00BE0B76">
            <w:pPr>
              <w:autoSpaceDE w:val="0"/>
              <w:autoSpaceDN w:val="0"/>
              <w:adjustRightInd w:val="0"/>
              <w:spacing w:line="252" w:lineRule="auto"/>
              <w:jc w:val="both"/>
              <w:rPr>
                <w:rFonts w:eastAsia="Calibri"/>
                <w:lang w:eastAsia="en-US"/>
              </w:rPr>
            </w:pPr>
            <w:r w:rsidRPr="009051E4">
              <w:t>6,0</w:t>
            </w:r>
          </w:p>
        </w:tc>
        <w:tc>
          <w:tcPr>
            <w:tcW w:w="851"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6,3-5,7</w:t>
            </w:r>
          </w:p>
          <w:p w:rsidR="004C2A53" w:rsidRPr="009051E4" w:rsidRDefault="004C2A53" w:rsidP="00BE0B76">
            <w:pPr>
              <w:autoSpaceDE w:val="0"/>
              <w:autoSpaceDN w:val="0"/>
              <w:adjustRightInd w:val="0"/>
              <w:spacing w:line="252" w:lineRule="auto"/>
              <w:jc w:val="both"/>
            </w:pPr>
            <w:r w:rsidRPr="009051E4">
              <w:t>6,2-5,5</w:t>
            </w:r>
          </w:p>
          <w:p w:rsidR="004C2A53" w:rsidRPr="009051E4" w:rsidRDefault="004C2A53" w:rsidP="00BE0B76">
            <w:pPr>
              <w:autoSpaceDE w:val="0"/>
              <w:autoSpaceDN w:val="0"/>
              <w:adjustRightInd w:val="0"/>
              <w:spacing w:line="252" w:lineRule="auto"/>
              <w:jc w:val="both"/>
            </w:pPr>
            <w:r w:rsidRPr="009051E4">
              <w:t>6,0-5,4</w:t>
            </w:r>
          </w:p>
          <w:p w:rsidR="004C2A53" w:rsidRPr="009051E4" w:rsidRDefault="004C2A53" w:rsidP="00BE0B76">
            <w:pPr>
              <w:autoSpaceDE w:val="0"/>
              <w:autoSpaceDN w:val="0"/>
              <w:adjustRightInd w:val="0"/>
              <w:spacing w:line="252" w:lineRule="auto"/>
              <w:jc w:val="both"/>
            </w:pPr>
            <w:r w:rsidRPr="009051E4">
              <w:t>5.9-5,4</w:t>
            </w:r>
          </w:p>
          <w:p w:rsidR="004C2A53" w:rsidRPr="009051E4" w:rsidRDefault="004C2A53" w:rsidP="00BE0B76">
            <w:pPr>
              <w:autoSpaceDE w:val="0"/>
              <w:autoSpaceDN w:val="0"/>
              <w:adjustRightInd w:val="0"/>
              <w:spacing w:line="252" w:lineRule="auto"/>
              <w:jc w:val="both"/>
              <w:rPr>
                <w:rFonts w:eastAsia="Calibri"/>
                <w:lang w:eastAsia="en-US"/>
              </w:rPr>
            </w:pPr>
            <w:r w:rsidRPr="009051E4">
              <w:t>5,8-5,3</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5.1и ниже</w:t>
            </w:r>
          </w:p>
          <w:p w:rsidR="004C2A53" w:rsidRPr="009051E4" w:rsidRDefault="004C2A53" w:rsidP="00BE0B76">
            <w:pPr>
              <w:autoSpaceDE w:val="0"/>
              <w:autoSpaceDN w:val="0"/>
              <w:adjustRightInd w:val="0"/>
              <w:spacing w:line="252" w:lineRule="auto"/>
              <w:jc w:val="both"/>
            </w:pPr>
            <w:r w:rsidRPr="009051E4">
              <w:t>5,0</w:t>
            </w:r>
          </w:p>
          <w:p w:rsidR="004C2A53" w:rsidRPr="009051E4" w:rsidRDefault="004C2A53" w:rsidP="00BE0B76">
            <w:pPr>
              <w:autoSpaceDE w:val="0"/>
              <w:autoSpaceDN w:val="0"/>
              <w:adjustRightInd w:val="0"/>
              <w:spacing w:line="252" w:lineRule="auto"/>
              <w:jc w:val="both"/>
            </w:pPr>
            <w:r w:rsidRPr="009051E4">
              <w:t>5.0</w:t>
            </w:r>
          </w:p>
          <w:p w:rsidR="004C2A53" w:rsidRPr="009051E4" w:rsidRDefault="004C2A53" w:rsidP="00BE0B76">
            <w:pPr>
              <w:autoSpaceDE w:val="0"/>
              <w:autoSpaceDN w:val="0"/>
              <w:adjustRightInd w:val="0"/>
              <w:spacing w:line="252" w:lineRule="auto"/>
              <w:jc w:val="both"/>
            </w:pPr>
            <w:r w:rsidRPr="009051E4">
              <w:t>4.9</w:t>
            </w:r>
          </w:p>
          <w:p w:rsidR="004C2A53" w:rsidRPr="009051E4" w:rsidRDefault="004C2A53" w:rsidP="00BE0B76">
            <w:pPr>
              <w:autoSpaceDE w:val="0"/>
              <w:autoSpaceDN w:val="0"/>
              <w:adjustRightInd w:val="0"/>
              <w:spacing w:line="252" w:lineRule="auto"/>
              <w:jc w:val="both"/>
              <w:rPr>
                <w:rFonts w:eastAsia="Calibri"/>
                <w:lang w:eastAsia="en-US"/>
              </w:rPr>
            </w:pPr>
            <w:r w:rsidRPr="009051E4">
              <w:t>4,9</w:t>
            </w:r>
          </w:p>
        </w:tc>
      </w:tr>
      <w:tr w:rsidR="004C2A53" w:rsidRPr="009051E4" w:rsidTr="00BE0B76">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2</w:t>
            </w:r>
          </w:p>
        </w:tc>
        <w:tc>
          <w:tcPr>
            <w:tcW w:w="850"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Координационные</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center"/>
              <w:rPr>
                <w:rFonts w:eastAsia="Calibri"/>
                <w:lang w:eastAsia="en-US"/>
              </w:rPr>
            </w:pPr>
            <w:r w:rsidRPr="009051E4">
              <w:t>Челн. бег30м, с</w:t>
            </w:r>
          </w:p>
        </w:tc>
        <w:tc>
          <w:tcPr>
            <w:tcW w:w="567"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11</w:t>
            </w:r>
          </w:p>
          <w:p w:rsidR="004C2A53" w:rsidRPr="009051E4" w:rsidRDefault="004C2A53" w:rsidP="00BE0B76">
            <w:pPr>
              <w:autoSpaceDE w:val="0"/>
              <w:autoSpaceDN w:val="0"/>
              <w:adjustRightInd w:val="0"/>
              <w:spacing w:line="252" w:lineRule="auto"/>
              <w:jc w:val="both"/>
            </w:pPr>
            <w:r w:rsidRPr="009051E4">
              <w:t>12</w:t>
            </w:r>
          </w:p>
          <w:p w:rsidR="004C2A53" w:rsidRPr="009051E4" w:rsidRDefault="004C2A53" w:rsidP="00BE0B76">
            <w:pPr>
              <w:autoSpaceDE w:val="0"/>
              <w:autoSpaceDN w:val="0"/>
              <w:adjustRightInd w:val="0"/>
              <w:spacing w:line="252" w:lineRule="auto"/>
              <w:jc w:val="both"/>
            </w:pPr>
            <w:r w:rsidRPr="009051E4">
              <w:t>13</w:t>
            </w:r>
          </w:p>
          <w:p w:rsidR="004C2A53" w:rsidRPr="009051E4" w:rsidRDefault="004C2A53" w:rsidP="00BE0B76">
            <w:pPr>
              <w:autoSpaceDE w:val="0"/>
              <w:autoSpaceDN w:val="0"/>
              <w:adjustRightInd w:val="0"/>
              <w:spacing w:line="252" w:lineRule="auto"/>
              <w:jc w:val="both"/>
            </w:pPr>
            <w:r w:rsidRPr="009051E4">
              <w:t>14</w:t>
            </w:r>
          </w:p>
          <w:p w:rsidR="004C2A53" w:rsidRPr="009051E4" w:rsidRDefault="004C2A53" w:rsidP="00BE0B76">
            <w:pPr>
              <w:autoSpaceDE w:val="0"/>
              <w:autoSpaceDN w:val="0"/>
              <w:adjustRightInd w:val="0"/>
              <w:spacing w:line="252" w:lineRule="auto"/>
              <w:jc w:val="both"/>
              <w:rPr>
                <w:rFonts w:eastAsia="Calibri"/>
                <w:lang w:eastAsia="en-US"/>
              </w:rPr>
            </w:pPr>
            <w:r w:rsidRPr="009051E4">
              <w:t>15</w:t>
            </w:r>
          </w:p>
        </w:tc>
        <w:tc>
          <w:tcPr>
            <w:tcW w:w="993"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9,7и выше</w:t>
            </w:r>
          </w:p>
          <w:p w:rsidR="004C2A53" w:rsidRPr="009051E4" w:rsidRDefault="004C2A53" w:rsidP="00BE0B76">
            <w:pPr>
              <w:autoSpaceDE w:val="0"/>
              <w:autoSpaceDN w:val="0"/>
              <w:adjustRightInd w:val="0"/>
              <w:spacing w:line="252" w:lineRule="auto"/>
              <w:jc w:val="both"/>
            </w:pPr>
            <w:r w:rsidRPr="009051E4">
              <w:t>9,3</w:t>
            </w:r>
          </w:p>
          <w:p w:rsidR="004C2A53" w:rsidRPr="009051E4" w:rsidRDefault="004C2A53" w:rsidP="00BE0B76">
            <w:pPr>
              <w:autoSpaceDE w:val="0"/>
              <w:autoSpaceDN w:val="0"/>
              <w:adjustRightInd w:val="0"/>
              <w:spacing w:line="252" w:lineRule="auto"/>
              <w:jc w:val="both"/>
            </w:pPr>
            <w:r w:rsidRPr="009051E4">
              <w:t>9,3</w:t>
            </w:r>
          </w:p>
          <w:p w:rsidR="004C2A53" w:rsidRPr="009051E4" w:rsidRDefault="004C2A53" w:rsidP="00BE0B76">
            <w:pPr>
              <w:autoSpaceDE w:val="0"/>
              <w:autoSpaceDN w:val="0"/>
              <w:adjustRightInd w:val="0"/>
              <w:spacing w:line="252" w:lineRule="auto"/>
              <w:jc w:val="both"/>
            </w:pPr>
            <w:r w:rsidRPr="009051E4">
              <w:t>9,0</w:t>
            </w:r>
          </w:p>
          <w:p w:rsidR="004C2A53" w:rsidRPr="009051E4" w:rsidRDefault="004C2A53" w:rsidP="00BE0B76">
            <w:pPr>
              <w:autoSpaceDE w:val="0"/>
              <w:autoSpaceDN w:val="0"/>
              <w:adjustRightInd w:val="0"/>
              <w:spacing w:line="252" w:lineRule="auto"/>
              <w:jc w:val="both"/>
              <w:rPr>
                <w:rFonts w:eastAsia="Calibri"/>
                <w:lang w:eastAsia="en-US"/>
              </w:rPr>
            </w:pPr>
            <w:r w:rsidRPr="009051E4">
              <w:t>8,6</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9,3-8,8</w:t>
            </w:r>
          </w:p>
          <w:p w:rsidR="004C2A53" w:rsidRPr="009051E4" w:rsidRDefault="004C2A53" w:rsidP="00BE0B76">
            <w:pPr>
              <w:autoSpaceDE w:val="0"/>
              <w:autoSpaceDN w:val="0"/>
              <w:adjustRightInd w:val="0"/>
              <w:spacing w:line="252" w:lineRule="auto"/>
              <w:jc w:val="both"/>
            </w:pPr>
            <w:r w:rsidRPr="009051E4">
              <w:t>9,0-8,6</w:t>
            </w:r>
          </w:p>
          <w:p w:rsidR="004C2A53" w:rsidRPr="009051E4" w:rsidRDefault="004C2A53" w:rsidP="00BE0B76">
            <w:pPr>
              <w:autoSpaceDE w:val="0"/>
              <w:autoSpaceDN w:val="0"/>
              <w:adjustRightInd w:val="0"/>
              <w:spacing w:line="252" w:lineRule="auto"/>
              <w:jc w:val="both"/>
            </w:pPr>
            <w:r w:rsidRPr="009051E4">
              <w:t>9,0-8,6</w:t>
            </w:r>
          </w:p>
          <w:p w:rsidR="004C2A53" w:rsidRPr="009051E4" w:rsidRDefault="004C2A53" w:rsidP="00BE0B76">
            <w:pPr>
              <w:autoSpaceDE w:val="0"/>
              <w:autoSpaceDN w:val="0"/>
              <w:adjustRightInd w:val="0"/>
              <w:spacing w:line="252" w:lineRule="auto"/>
              <w:jc w:val="both"/>
            </w:pPr>
            <w:r w:rsidRPr="009051E4">
              <w:t>8,7-8,3</w:t>
            </w:r>
          </w:p>
          <w:p w:rsidR="004C2A53" w:rsidRPr="009051E4" w:rsidRDefault="004C2A53" w:rsidP="00BE0B76">
            <w:pPr>
              <w:autoSpaceDE w:val="0"/>
              <w:autoSpaceDN w:val="0"/>
              <w:adjustRightInd w:val="0"/>
              <w:spacing w:line="252" w:lineRule="auto"/>
              <w:jc w:val="both"/>
              <w:rPr>
                <w:rFonts w:eastAsia="Calibri"/>
                <w:lang w:eastAsia="en-US"/>
              </w:rPr>
            </w:pPr>
            <w:r w:rsidRPr="009051E4">
              <w:t>8,4-8,0</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8,5иниже</w:t>
            </w:r>
          </w:p>
          <w:p w:rsidR="004C2A53" w:rsidRPr="009051E4" w:rsidRDefault="004C2A53" w:rsidP="00BE0B76">
            <w:pPr>
              <w:autoSpaceDE w:val="0"/>
              <w:autoSpaceDN w:val="0"/>
              <w:adjustRightInd w:val="0"/>
              <w:spacing w:line="252" w:lineRule="auto"/>
              <w:jc w:val="both"/>
            </w:pPr>
            <w:r w:rsidRPr="009051E4">
              <w:t>8,3</w:t>
            </w:r>
          </w:p>
          <w:p w:rsidR="004C2A53" w:rsidRPr="009051E4" w:rsidRDefault="004C2A53" w:rsidP="00BE0B76">
            <w:pPr>
              <w:autoSpaceDE w:val="0"/>
              <w:autoSpaceDN w:val="0"/>
              <w:adjustRightInd w:val="0"/>
              <w:spacing w:line="252" w:lineRule="auto"/>
              <w:jc w:val="both"/>
            </w:pPr>
            <w:r w:rsidRPr="009051E4">
              <w:t>8,3</w:t>
            </w:r>
          </w:p>
          <w:p w:rsidR="004C2A53" w:rsidRPr="009051E4" w:rsidRDefault="004C2A53" w:rsidP="00BE0B76">
            <w:pPr>
              <w:autoSpaceDE w:val="0"/>
              <w:autoSpaceDN w:val="0"/>
              <w:adjustRightInd w:val="0"/>
              <w:spacing w:line="252" w:lineRule="auto"/>
              <w:jc w:val="both"/>
            </w:pPr>
            <w:r w:rsidRPr="009051E4">
              <w:t>8,0</w:t>
            </w:r>
          </w:p>
          <w:p w:rsidR="004C2A53" w:rsidRPr="009051E4" w:rsidRDefault="004C2A53" w:rsidP="00BE0B76">
            <w:pPr>
              <w:autoSpaceDE w:val="0"/>
              <w:autoSpaceDN w:val="0"/>
              <w:adjustRightInd w:val="0"/>
              <w:spacing w:line="252" w:lineRule="auto"/>
              <w:jc w:val="both"/>
              <w:rPr>
                <w:rFonts w:eastAsia="Calibri"/>
                <w:lang w:eastAsia="en-US"/>
              </w:rPr>
            </w:pPr>
            <w:r w:rsidRPr="009051E4">
              <w:t>7,7</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10,1 и выше</w:t>
            </w:r>
          </w:p>
          <w:p w:rsidR="004C2A53" w:rsidRPr="009051E4" w:rsidRDefault="004C2A53" w:rsidP="00BE0B76">
            <w:pPr>
              <w:autoSpaceDE w:val="0"/>
              <w:autoSpaceDN w:val="0"/>
              <w:adjustRightInd w:val="0"/>
              <w:spacing w:line="252" w:lineRule="auto"/>
              <w:jc w:val="both"/>
            </w:pPr>
            <w:r w:rsidRPr="009051E4">
              <w:t>10,0</w:t>
            </w:r>
          </w:p>
          <w:p w:rsidR="004C2A53" w:rsidRPr="009051E4" w:rsidRDefault="004C2A53" w:rsidP="00BE0B76">
            <w:pPr>
              <w:autoSpaceDE w:val="0"/>
              <w:autoSpaceDN w:val="0"/>
              <w:adjustRightInd w:val="0"/>
              <w:spacing w:line="252" w:lineRule="auto"/>
              <w:jc w:val="both"/>
            </w:pPr>
            <w:r w:rsidRPr="009051E4">
              <w:t>10,0</w:t>
            </w:r>
          </w:p>
          <w:p w:rsidR="004C2A53" w:rsidRPr="009051E4" w:rsidRDefault="004C2A53" w:rsidP="00BE0B76">
            <w:pPr>
              <w:autoSpaceDE w:val="0"/>
              <w:autoSpaceDN w:val="0"/>
              <w:adjustRightInd w:val="0"/>
              <w:spacing w:line="252" w:lineRule="auto"/>
              <w:jc w:val="both"/>
            </w:pPr>
            <w:r w:rsidRPr="009051E4">
              <w:t>9,9</w:t>
            </w:r>
          </w:p>
          <w:p w:rsidR="004C2A53" w:rsidRPr="009051E4" w:rsidRDefault="004C2A53" w:rsidP="00BE0B76">
            <w:pPr>
              <w:autoSpaceDE w:val="0"/>
              <w:autoSpaceDN w:val="0"/>
              <w:adjustRightInd w:val="0"/>
              <w:spacing w:line="252" w:lineRule="auto"/>
              <w:jc w:val="both"/>
              <w:rPr>
                <w:rFonts w:eastAsia="Calibri"/>
                <w:lang w:eastAsia="en-US"/>
              </w:rPr>
            </w:pPr>
            <w:r w:rsidRPr="009051E4">
              <w:t>9,7</w:t>
            </w:r>
          </w:p>
        </w:tc>
        <w:tc>
          <w:tcPr>
            <w:tcW w:w="851"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9,7-9,3</w:t>
            </w:r>
          </w:p>
          <w:p w:rsidR="004C2A53" w:rsidRPr="009051E4" w:rsidRDefault="004C2A53" w:rsidP="00BE0B76">
            <w:pPr>
              <w:autoSpaceDE w:val="0"/>
              <w:autoSpaceDN w:val="0"/>
              <w:adjustRightInd w:val="0"/>
              <w:spacing w:line="252" w:lineRule="auto"/>
              <w:jc w:val="both"/>
            </w:pPr>
            <w:r w:rsidRPr="009051E4">
              <w:t>9,6-9,1</w:t>
            </w:r>
          </w:p>
          <w:p w:rsidR="004C2A53" w:rsidRPr="009051E4" w:rsidRDefault="004C2A53" w:rsidP="00BE0B76">
            <w:pPr>
              <w:autoSpaceDE w:val="0"/>
              <w:autoSpaceDN w:val="0"/>
              <w:adjustRightInd w:val="0"/>
              <w:spacing w:line="252" w:lineRule="auto"/>
              <w:jc w:val="both"/>
            </w:pPr>
            <w:r w:rsidRPr="009051E4">
              <w:t>9,5-9,0</w:t>
            </w:r>
          </w:p>
          <w:p w:rsidR="004C2A53" w:rsidRPr="009051E4" w:rsidRDefault="004C2A53" w:rsidP="00BE0B76">
            <w:pPr>
              <w:autoSpaceDE w:val="0"/>
              <w:autoSpaceDN w:val="0"/>
              <w:adjustRightInd w:val="0"/>
              <w:spacing w:line="252" w:lineRule="auto"/>
              <w:jc w:val="both"/>
            </w:pPr>
            <w:r w:rsidRPr="009051E4">
              <w:t>9,4-9,0</w:t>
            </w:r>
          </w:p>
          <w:p w:rsidR="004C2A53" w:rsidRPr="009051E4" w:rsidRDefault="004C2A53" w:rsidP="00BE0B76">
            <w:pPr>
              <w:autoSpaceDE w:val="0"/>
              <w:autoSpaceDN w:val="0"/>
              <w:adjustRightInd w:val="0"/>
              <w:spacing w:line="252" w:lineRule="auto"/>
              <w:jc w:val="both"/>
              <w:rPr>
                <w:rFonts w:eastAsia="Calibri"/>
                <w:lang w:eastAsia="en-US"/>
              </w:rPr>
            </w:pPr>
            <w:r w:rsidRPr="009051E4">
              <w:t>9,3-8,8</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8,9 и ниже</w:t>
            </w:r>
          </w:p>
          <w:p w:rsidR="004C2A53" w:rsidRPr="009051E4" w:rsidRDefault="004C2A53" w:rsidP="00BE0B76">
            <w:pPr>
              <w:autoSpaceDE w:val="0"/>
              <w:autoSpaceDN w:val="0"/>
              <w:adjustRightInd w:val="0"/>
              <w:spacing w:line="252" w:lineRule="auto"/>
              <w:jc w:val="both"/>
            </w:pPr>
            <w:r w:rsidRPr="009051E4">
              <w:t>8,8</w:t>
            </w:r>
          </w:p>
          <w:p w:rsidR="004C2A53" w:rsidRPr="009051E4" w:rsidRDefault="004C2A53" w:rsidP="00BE0B76">
            <w:pPr>
              <w:autoSpaceDE w:val="0"/>
              <w:autoSpaceDN w:val="0"/>
              <w:adjustRightInd w:val="0"/>
              <w:spacing w:line="252" w:lineRule="auto"/>
              <w:jc w:val="both"/>
            </w:pPr>
            <w:r w:rsidRPr="009051E4">
              <w:t>8,7</w:t>
            </w:r>
          </w:p>
          <w:p w:rsidR="004C2A53" w:rsidRPr="009051E4" w:rsidRDefault="004C2A53" w:rsidP="00BE0B76">
            <w:pPr>
              <w:autoSpaceDE w:val="0"/>
              <w:autoSpaceDN w:val="0"/>
              <w:adjustRightInd w:val="0"/>
              <w:spacing w:line="252" w:lineRule="auto"/>
              <w:jc w:val="both"/>
            </w:pPr>
            <w:r w:rsidRPr="009051E4">
              <w:t>8,6</w:t>
            </w:r>
          </w:p>
          <w:p w:rsidR="004C2A53" w:rsidRPr="009051E4" w:rsidRDefault="004C2A53" w:rsidP="00BE0B76">
            <w:pPr>
              <w:autoSpaceDE w:val="0"/>
              <w:autoSpaceDN w:val="0"/>
              <w:adjustRightInd w:val="0"/>
              <w:spacing w:line="252" w:lineRule="auto"/>
              <w:jc w:val="both"/>
              <w:rPr>
                <w:rFonts w:eastAsia="Calibri"/>
                <w:lang w:eastAsia="en-US"/>
              </w:rPr>
            </w:pPr>
            <w:r w:rsidRPr="009051E4">
              <w:t>8,5</w:t>
            </w:r>
          </w:p>
        </w:tc>
      </w:tr>
      <w:tr w:rsidR="004C2A53" w:rsidRPr="009051E4" w:rsidTr="00BE0B76">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3</w:t>
            </w:r>
          </w:p>
        </w:tc>
        <w:tc>
          <w:tcPr>
            <w:tcW w:w="850"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Скоростно-силовые</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Прыжки в длину с места, см</w:t>
            </w:r>
          </w:p>
        </w:tc>
        <w:tc>
          <w:tcPr>
            <w:tcW w:w="567"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11</w:t>
            </w:r>
          </w:p>
          <w:p w:rsidR="004C2A53" w:rsidRPr="009051E4" w:rsidRDefault="004C2A53" w:rsidP="00BE0B76">
            <w:pPr>
              <w:autoSpaceDE w:val="0"/>
              <w:autoSpaceDN w:val="0"/>
              <w:adjustRightInd w:val="0"/>
              <w:spacing w:line="252" w:lineRule="auto"/>
              <w:jc w:val="both"/>
            </w:pPr>
            <w:r w:rsidRPr="009051E4">
              <w:t>12</w:t>
            </w:r>
          </w:p>
          <w:p w:rsidR="004C2A53" w:rsidRPr="009051E4" w:rsidRDefault="004C2A53" w:rsidP="00BE0B76">
            <w:pPr>
              <w:autoSpaceDE w:val="0"/>
              <w:autoSpaceDN w:val="0"/>
              <w:adjustRightInd w:val="0"/>
              <w:spacing w:line="252" w:lineRule="auto"/>
              <w:jc w:val="both"/>
            </w:pPr>
            <w:r w:rsidRPr="009051E4">
              <w:t>13</w:t>
            </w:r>
          </w:p>
          <w:p w:rsidR="004C2A53" w:rsidRPr="009051E4" w:rsidRDefault="004C2A53" w:rsidP="00BE0B76">
            <w:pPr>
              <w:autoSpaceDE w:val="0"/>
              <w:autoSpaceDN w:val="0"/>
              <w:adjustRightInd w:val="0"/>
              <w:spacing w:line="252" w:lineRule="auto"/>
              <w:jc w:val="both"/>
            </w:pPr>
            <w:r w:rsidRPr="009051E4">
              <w:t>14</w:t>
            </w:r>
          </w:p>
          <w:p w:rsidR="004C2A53" w:rsidRPr="009051E4" w:rsidRDefault="004C2A53" w:rsidP="00BE0B76">
            <w:pPr>
              <w:autoSpaceDE w:val="0"/>
              <w:autoSpaceDN w:val="0"/>
              <w:adjustRightInd w:val="0"/>
              <w:spacing w:line="252" w:lineRule="auto"/>
              <w:jc w:val="both"/>
              <w:rPr>
                <w:rFonts w:eastAsia="Calibri"/>
                <w:lang w:eastAsia="en-US"/>
              </w:rPr>
            </w:pPr>
            <w:r w:rsidRPr="009051E4">
              <w:t>15</w:t>
            </w:r>
          </w:p>
        </w:tc>
        <w:tc>
          <w:tcPr>
            <w:tcW w:w="993"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140 и ниже</w:t>
            </w:r>
          </w:p>
          <w:p w:rsidR="004C2A53" w:rsidRPr="009051E4" w:rsidRDefault="004C2A53" w:rsidP="00BE0B76">
            <w:pPr>
              <w:autoSpaceDE w:val="0"/>
              <w:autoSpaceDN w:val="0"/>
              <w:adjustRightInd w:val="0"/>
              <w:spacing w:line="252" w:lineRule="auto"/>
              <w:jc w:val="both"/>
            </w:pPr>
            <w:r w:rsidRPr="009051E4">
              <w:t>145</w:t>
            </w:r>
          </w:p>
          <w:p w:rsidR="004C2A53" w:rsidRPr="009051E4" w:rsidRDefault="004C2A53" w:rsidP="00BE0B76">
            <w:pPr>
              <w:autoSpaceDE w:val="0"/>
              <w:autoSpaceDN w:val="0"/>
              <w:adjustRightInd w:val="0"/>
              <w:spacing w:line="252" w:lineRule="auto"/>
              <w:jc w:val="both"/>
            </w:pPr>
            <w:r w:rsidRPr="009051E4">
              <w:t>150</w:t>
            </w:r>
          </w:p>
          <w:p w:rsidR="004C2A53" w:rsidRPr="009051E4" w:rsidRDefault="004C2A53" w:rsidP="00BE0B76">
            <w:pPr>
              <w:autoSpaceDE w:val="0"/>
              <w:autoSpaceDN w:val="0"/>
              <w:adjustRightInd w:val="0"/>
              <w:spacing w:line="252" w:lineRule="auto"/>
              <w:jc w:val="both"/>
            </w:pPr>
            <w:r w:rsidRPr="009051E4">
              <w:t>160</w:t>
            </w:r>
          </w:p>
          <w:p w:rsidR="004C2A53" w:rsidRPr="009051E4" w:rsidRDefault="004C2A53" w:rsidP="00BE0B76">
            <w:pPr>
              <w:autoSpaceDE w:val="0"/>
              <w:autoSpaceDN w:val="0"/>
              <w:adjustRightInd w:val="0"/>
              <w:spacing w:line="252" w:lineRule="auto"/>
              <w:jc w:val="both"/>
              <w:rPr>
                <w:rFonts w:eastAsia="Calibri"/>
                <w:lang w:eastAsia="en-US"/>
              </w:rPr>
            </w:pPr>
            <w:r w:rsidRPr="009051E4">
              <w:t>175</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160-180</w:t>
            </w:r>
          </w:p>
          <w:p w:rsidR="004C2A53" w:rsidRPr="009051E4" w:rsidRDefault="004C2A53" w:rsidP="00BE0B76">
            <w:pPr>
              <w:autoSpaceDE w:val="0"/>
              <w:autoSpaceDN w:val="0"/>
              <w:adjustRightInd w:val="0"/>
              <w:spacing w:line="252" w:lineRule="auto"/>
              <w:jc w:val="both"/>
            </w:pPr>
            <w:r w:rsidRPr="009051E4">
              <w:t>165-180</w:t>
            </w:r>
          </w:p>
          <w:p w:rsidR="004C2A53" w:rsidRPr="009051E4" w:rsidRDefault="004C2A53" w:rsidP="00BE0B76">
            <w:pPr>
              <w:autoSpaceDE w:val="0"/>
              <w:autoSpaceDN w:val="0"/>
              <w:adjustRightInd w:val="0"/>
              <w:spacing w:line="252" w:lineRule="auto"/>
              <w:jc w:val="both"/>
            </w:pPr>
            <w:r w:rsidRPr="009051E4">
              <w:t>170-190</w:t>
            </w:r>
          </w:p>
          <w:p w:rsidR="004C2A53" w:rsidRPr="009051E4" w:rsidRDefault="004C2A53" w:rsidP="00BE0B76">
            <w:pPr>
              <w:autoSpaceDE w:val="0"/>
              <w:autoSpaceDN w:val="0"/>
              <w:adjustRightInd w:val="0"/>
              <w:spacing w:line="252" w:lineRule="auto"/>
              <w:jc w:val="both"/>
            </w:pPr>
            <w:r w:rsidRPr="009051E4">
              <w:t>180-195</w:t>
            </w:r>
          </w:p>
          <w:p w:rsidR="004C2A53" w:rsidRPr="009051E4" w:rsidRDefault="004C2A53" w:rsidP="00BE0B76">
            <w:pPr>
              <w:autoSpaceDE w:val="0"/>
              <w:autoSpaceDN w:val="0"/>
              <w:adjustRightInd w:val="0"/>
              <w:spacing w:line="252" w:lineRule="auto"/>
              <w:jc w:val="both"/>
              <w:rPr>
                <w:rFonts w:eastAsia="Calibri"/>
                <w:lang w:eastAsia="en-US"/>
              </w:rPr>
            </w:pPr>
            <w:r w:rsidRPr="009051E4">
              <w:t>190-205</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195и выше</w:t>
            </w:r>
          </w:p>
          <w:p w:rsidR="004C2A53" w:rsidRPr="009051E4" w:rsidRDefault="004C2A53" w:rsidP="00BE0B76">
            <w:pPr>
              <w:autoSpaceDE w:val="0"/>
              <w:autoSpaceDN w:val="0"/>
              <w:adjustRightInd w:val="0"/>
              <w:spacing w:line="252" w:lineRule="auto"/>
              <w:jc w:val="both"/>
            </w:pPr>
            <w:r w:rsidRPr="009051E4">
              <w:t>200</w:t>
            </w:r>
          </w:p>
          <w:p w:rsidR="004C2A53" w:rsidRPr="009051E4" w:rsidRDefault="004C2A53" w:rsidP="00BE0B76">
            <w:pPr>
              <w:autoSpaceDE w:val="0"/>
              <w:autoSpaceDN w:val="0"/>
              <w:adjustRightInd w:val="0"/>
              <w:spacing w:line="252" w:lineRule="auto"/>
              <w:jc w:val="both"/>
            </w:pPr>
            <w:r w:rsidRPr="009051E4">
              <w:t>205</w:t>
            </w:r>
          </w:p>
          <w:p w:rsidR="004C2A53" w:rsidRPr="009051E4" w:rsidRDefault="004C2A53" w:rsidP="00BE0B76">
            <w:pPr>
              <w:autoSpaceDE w:val="0"/>
              <w:autoSpaceDN w:val="0"/>
              <w:adjustRightInd w:val="0"/>
              <w:spacing w:line="252" w:lineRule="auto"/>
              <w:jc w:val="both"/>
            </w:pPr>
            <w:r w:rsidRPr="009051E4">
              <w:t>210</w:t>
            </w:r>
          </w:p>
          <w:p w:rsidR="004C2A53" w:rsidRPr="009051E4" w:rsidRDefault="004C2A53" w:rsidP="00BE0B76">
            <w:pPr>
              <w:autoSpaceDE w:val="0"/>
              <w:autoSpaceDN w:val="0"/>
              <w:adjustRightInd w:val="0"/>
              <w:spacing w:line="252" w:lineRule="auto"/>
              <w:jc w:val="both"/>
              <w:rPr>
                <w:rFonts w:eastAsia="Calibri"/>
                <w:lang w:eastAsia="en-US"/>
              </w:rPr>
            </w:pPr>
            <w:r w:rsidRPr="009051E4">
              <w:t>220</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130 и ниже</w:t>
            </w:r>
          </w:p>
          <w:p w:rsidR="004C2A53" w:rsidRPr="009051E4" w:rsidRDefault="004C2A53" w:rsidP="00BE0B76">
            <w:pPr>
              <w:autoSpaceDE w:val="0"/>
              <w:autoSpaceDN w:val="0"/>
              <w:adjustRightInd w:val="0"/>
              <w:spacing w:line="252" w:lineRule="auto"/>
              <w:jc w:val="both"/>
            </w:pPr>
            <w:r w:rsidRPr="009051E4">
              <w:t>135</w:t>
            </w:r>
          </w:p>
          <w:p w:rsidR="004C2A53" w:rsidRPr="009051E4" w:rsidRDefault="004C2A53" w:rsidP="00BE0B76">
            <w:pPr>
              <w:autoSpaceDE w:val="0"/>
              <w:autoSpaceDN w:val="0"/>
              <w:adjustRightInd w:val="0"/>
              <w:spacing w:line="252" w:lineRule="auto"/>
              <w:jc w:val="both"/>
            </w:pPr>
            <w:r w:rsidRPr="009051E4">
              <w:t>140</w:t>
            </w:r>
          </w:p>
          <w:p w:rsidR="004C2A53" w:rsidRPr="009051E4" w:rsidRDefault="004C2A53" w:rsidP="00BE0B76">
            <w:pPr>
              <w:autoSpaceDE w:val="0"/>
              <w:autoSpaceDN w:val="0"/>
              <w:adjustRightInd w:val="0"/>
              <w:spacing w:line="252" w:lineRule="auto"/>
              <w:jc w:val="both"/>
            </w:pPr>
            <w:r w:rsidRPr="009051E4">
              <w:t>145</w:t>
            </w:r>
          </w:p>
          <w:p w:rsidR="004C2A53" w:rsidRPr="009051E4" w:rsidRDefault="004C2A53" w:rsidP="00BE0B76">
            <w:pPr>
              <w:autoSpaceDE w:val="0"/>
              <w:autoSpaceDN w:val="0"/>
              <w:adjustRightInd w:val="0"/>
              <w:spacing w:line="252" w:lineRule="auto"/>
              <w:jc w:val="both"/>
              <w:rPr>
                <w:rFonts w:eastAsia="Calibri"/>
                <w:lang w:eastAsia="en-US"/>
              </w:rPr>
            </w:pPr>
            <w:r w:rsidRPr="009051E4">
              <w:t>155</w:t>
            </w:r>
          </w:p>
        </w:tc>
        <w:tc>
          <w:tcPr>
            <w:tcW w:w="851"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150-175</w:t>
            </w:r>
          </w:p>
          <w:p w:rsidR="004C2A53" w:rsidRPr="009051E4" w:rsidRDefault="004C2A53" w:rsidP="00BE0B76">
            <w:pPr>
              <w:autoSpaceDE w:val="0"/>
              <w:autoSpaceDN w:val="0"/>
              <w:adjustRightInd w:val="0"/>
              <w:spacing w:line="252" w:lineRule="auto"/>
              <w:jc w:val="both"/>
            </w:pPr>
            <w:r w:rsidRPr="009051E4">
              <w:t>155-175</w:t>
            </w:r>
          </w:p>
          <w:p w:rsidR="004C2A53" w:rsidRPr="009051E4" w:rsidRDefault="004C2A53" w:rsidP="00BE0B76">
            <w:pPr>
              <w:autoSpaceDE w:val="0"/>
              <w:autoSpaceDN w:val="0"/>
              <w:adjustRightInd w:val="0"/>
              <w:spacing w:line="252" w:lineRule="auto"/>
              <w:jc w:val="both"/>
            </w:pPr>
            <w:r w:rsidRPr="009051E4">
              <w:t>160-180</w:t>
            </w:r>
          </w:p>
          <w:p w:rsidR="004C2A53" w:rsidRPr="009051E4" w:rsidRDefault="004C2A53" w:rsidP="00BE0B76">
            <w:pPr>
              <w:autoSpaceDE w:val="0"/>
              <w:autoSpaceDN w:val="0"/>
              <w:adjustRightInd w:val="0"/>
              <w:spacing w:line="252" w:lineRule="auto"/>
              <w:jc w:val="both"/>
            </w:pPr>
            <w:r w:rsidRPr="009051E4">
              <w:t>160-180</w:t>
            </w:r>
          </w:p>
          <w:p w:rsidR="004C2A53" w:rsidRPr="009051E4" w:rsidRDefault="004C2A53" w:rsidP="00BE0B76">
            <w:pPr>
              <w:autoSpaceDE w:val="0"/>
              <w:autoSpaceDN w:val="0"/>
              <w:adjustRightInd w:val="0"/>
              <w:spacing w:line="252" w:lineRule="auto"/>
              <w:jc w:val="both"/>
              <w:rPr>
                <w:rFonts w:eastAsia="Calibri"/>
                <w:lang w:eastAsia="en-US"/>
              </w:rPr>
            </w:pPr>
            <w:r w:rsidRPr="009051E4">
              <w:t>165-185</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185и выше</w:t>
            </w:r>
          </w:p>
          <w:p w:rsidR="004C2A53" w:rsidRPr="009051E4" w:rsidRDefault="004C2A53" w:rsidP="00BE0B76">
            <w:pPr>
              <w:autoSpaceDE w:val="0"/>
              <w:autoSpaceDN w:val="0"/>
              <w:adjustRightInd w:val="0"/>
              <w:spacing w:line="252" w:lineRule="auto"/>
              <w:jc w:val="both"/>
            </w:pPr>
            <w:r w:rsidRPr="009051E4">
              <w:t>190</w:t>
            </w:r>
          </w:p>
          <w:p w:rsidR="004C2A53" w:rsidRPr="009051E4" w:rsidRDefault="004C2A53" w:rsidP="00BE0B76">
            <w:pPr>
              <w:autoSpaceDE w:val="0"/>
              <w:autoSpaceDN w:val="0"/>
              <w:adjustRightInd w:val="0"/>
              <w:spacing w:line="252" w:lineRule="auto"/>
              <w:jc w:val="both"/>
            </w:pPr>
            <w:r w:rsidRPr="009051E4">
              <w:t>200</w:t>
            </w:r>
          </w:p>
          <w:p w:rsidR="004C2A53" w:rsidRPr="009051E4" w:rsidRDefault="004C2A53" w:rsidP="00BE0B76">
            <w:pPr>
              <w:autoSpaceDE w:val="0"/>
              <w:autoSpaceDN w:val="0"/>
              <w:adjustRightInd w:val="0"/>
              <w:spacing w:line="252" w:lineRule="auto"/>
              <w:jc w:val="both"/>
            </w:pPr>
            <w:r w:rsidRPr="009051E4">
              <w:t>200</w:t>
            </w:r>
          </w:p>
          <w:p w:rsidR="004C2A53" w:rsidRPr="009051E4" w:rsidRDefault="004C2A53" w:rsidP="00BE0B76">
            <w:pPr>
              <w:autoSpaceDE w:val="0"/>
              <w:autoSpaceDN w:val="0"/>
              <w:adjustRightInd w:val="0"/>
              <w:spacing w:line="252" w:lineRule="auto"/>
              <w:jc w:val="both"/>
              <w:rPr>
                <w:rFonts w:eastAsia="Calibri"/>
                <w:lang w:eastAsia="en-US"/>
              </w:rPr>
            </w:pPr>
            <w:r w:rsidRPr="009051E4">
              <w:t>205</w:t>
            </w:r>
          </w:p>
        </w:tc>
      </w:tr>
      <w:tr w:rsidR="004C2A53" w:rsidRPr="009051E4" w:rsidTr="00BE0B76">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4</w:t>
            </w:r>
          </w:p>
        </w:tc>
        <w:tc>
          <w:tcPr>
            <w:tcW w:w="850"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Выносливость</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6-минут. бег, км</w:t>
            </w:r>
          </w:p>
        </w:tc>
        <w:tc>
          <w:tcPr>
            <w:tcW w:w="567"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11</w:t>
            </w:r>
          </w:p>
          <w:p w:rsidR="004C2A53" w:rsidRPr="009051E4" w:rsidRDefault="004C2A53" w:rsidP="00BE0B76">
            <w:pPr>
              <w:autoSpaceDE w:val="0"/>
              <w:autoSpaceDN w:val="0"/>
              <w:adjustRightInd w:val="0"/>
              <w:spacing w:line="252" w:lineRule="auto"/>
              <w:jc w:val="both"/>
            </w:pPr>
            <w:r w:rsidRPr="009051E4">
              <w:t>12</w:t>
            </w:r>
          </w:p>
          <w:p w:rsidR="004C2A53" w:rsidRPr="009051E4" w:rsidRDefault="004C2A53" w:rsidP="00BE0B76">
            <w:pPr>
              <w:autoSpaceDE w:val="0"/>
              <w:autoSpaceDN w:val="0"/>
              <w:adjustRightInd w:val="0"/>
              <w:spacing w:line="252" w:lineRule="auto"/>
              <w:jc w:val="both"/>
            </w:pPr>
            <w:r w:rsidRPr="009051E4">
              <w:t>13</w:t>
            </w:r>
          </w:p>
          <w:p w:rsidR="004C2A53" w:rsidRPr="009051E4" w:rsidRDefault="004C2A53" w:rsidP="00BE0B76">
            <w:pPr>
              <w:autoSpaceDE w:val="0"/>
              <w:autoSpaceDN w:val="0"/>
              <w:adjustRightInd w:val="0"/>
              <w:spacing w:line="252" w:lineRule="auto"/>
              <w:jc w:val="both"/>
            </w:pPr>
            <w:r w:rsidRPr="009051E4">
              <w:t>14</w:t>
            </w:r>
          </w:p>
          <w:p w:rsidR="004C2A53" w:rsidRPr="009051E4" w:rsidRDefault="004C2A53" w:rsidP="00BE0B76">
            <w:pPr>
              <w:autoSpaceDE w:val="0"/>
              <w:autoSpaceDN w:val="0"/>
              <w:adjustRightInd w:val="0"/>
              <w:spacing w:line="252" w:lineRule="auto"/>
              <w:jc w:val="both"/>
              <w:rPr>
                <w:rFonts w:eastAsia="Calibri"/>
                <w:lang w:eastAsia="en-US"/>
              </w:rPr>
            </w:pPr>
            <w:r w:rsidRPr="009051E4">
              <w:t>15</w:t>
            </w:r>
          </w:p>
        </w:tc>
        <w:tc>
          <w:tcPr>
            <w:tcW w:w="993"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0,9и менее</w:t>
            </w:r>
          </w:p>
          <w:p w:rsidR="004C2A53" w:rsidRPr="009051E4" w:rsidRDefault="004C2A53" w:rsidP="00BE0B76">
            <w:pPr>
              <w:autoSpaceDE w:val="0"/>
              <w:autoSpaceDN w:val="0"/>
              <w:adjustRightInd w:val="0"/>
              <w:spacing w:line="252" w:lineRule="auto"/>
              <w:jc w:val="both"/>
            </w:pPr>
            <w:r w:rsidRPr="009051E4">
              <w:t>0,95</w:t>
            </w:r>
          </w:p>
          <w:p w:rsidR="004C2A53" w:rsidRPr="009051E4" w:rsidRDefault="004C2A53" w:rsidP="00BE0B76">
            <w:pPr>
              <w:autoSpaceDE w:val="0"/>
              <w:autoSpaceDN w:val="0"/>
              <w:adjustRightInd w:val="0"/>
              <w:spacing w:line="252" w:lineRule="auto"/>
              <w:jc w:val="both"/>
            </w:pPr>
            <w:r w:rsidRPr="009051E4">
              <w:t>1</w:t>
            </w:r>
          </w:p>
          <w:p w:rsidR="004C2A53" w:rsidRPr="009051E4" w:rsidRDefault="004C2A53" w:rsidP="00BE0B76">
            <w:pPr>
              <w:autoSpaceDE w:val="0"/>
              <w:autoSpaceDN w:val="0"/>
              <w:adjustRightInd w:val="0"/>
              <w:spacing w:line="252" w:lineRule="auto"/>
              <w:jc w:val="both"/>
            </w:pPr>
            <w:r w:rsidRPr="009051E4">
              <w:t>1,05</w:t>
            </w:r>
          </w:p>
          <w:p w:rsidR="004C2A53" w:rsidRPr="009051E4" w:rsidRDefault="004C2A53" w:rsidP="00BE0B76">
            <w:pPr>
              <w:autoSpaceDE w:val="0"/>
              <w:autoSpaceDN w:val="0"/>
              <w:adjustRightInd w:val="0"/>
              <w:spacing w:line="252" w:lineRule="auto"/>
              <w:ind w:left="-108" w:right="4" w:firstLine="108"/>
              <w:jc w:val="both"/>
              <w:rPr>
                <w:rFonts w:eastAsia="Calibri"/>
                <w:lang w:eastAsia="en-US"/>
              </w:rPr>
            </w:pPr>
            <w:r w:rsidRPr="009051E4">
              <w:t>1,1</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1-1,1</w:t>
            </w:r>
          </w:p>
          <w:p w:rsidR="004C2A53" w:rsidRPr="009051E4" w:rsidRDefault="004C2A53" w:rsidP="00BE0B76">
            <w:pPr>
              <w:autoSpaceDE w:val="0"/>
              <w:autoSpaceDN w:val="0"/>
              <w:adjustRightInd w:val="0"/>
              <w:spacing w:line="252" w:lineRule="auto"/>
              <w:jc w:val="both"/>
            </w:pPr>
            <w:r w:rsidRPr="009051E4">
              <w:t>1,1-1,2</w:t>
            </w:r>
          </w:p>
          <w:p w:rsidR="004C2A53" w:rsidRPr="009051E4" w:rsidRDefault="004C2A53" w:rsidP="00BE0B76">
            <w:pPr>
              <w:autoSpaceDE w:val="0"/>
              <w:autoSpaceDN w:val="0"/>
              <w:adjustRightInd w:val="0"/>
              <w:spacing w:line="252" w:lineRule="auto"/>
              <w:jc w:val="both"/>
            </w:pPr>
            <w:r w:rsidRPr="009051E4">
              <w:t>1,15-1,25</w:t>
            </w:r>
          </w:p>
          <w:p w:rsidR="004C2A53" w:rsidRPr="009051E4" w:rsidRDefault="004C2A53" w:rsidP="00BE0B76">
            <w:pPr>
              <w:autoSpaceDE w:val="0"/>
              <w:autoSpaceDN w:val="0"/>
              <w:adjustRightInd w:val="0"/>
              <w:spacing w:line="252" w:lineRule="auto"/>
              <w:jc w:val="both"/>
            </w:pPr>
            <w:r w:rsidRPr="009051E4">
              <w:t>1,2-1,3</w:t>
            </w:r>
          </w:p>
          <w:p w:rsidR="004C2A53" w:rsidRPr="009051E4" w:rsidRDefault="004C2A53" w:rsidP="00BE0B76">
            <w:pPr>
              <w:autoSpaceDE w:val="0"/>
              <w:autoSpaceDN w:val="0"/>
              <w:adjustRightInd w:val="0"/>
              <w:spacing w:line="252" w:lineRule="auto"/>
              <w:jc w:val="both"/>
              <w:rPr>
                <w:rFonts w:eastAsia="Calibri"/>
                <w:lang w:eastAsia="en-US"/>
              </w:rPr>
            </w:pPr>
            <w:r w:rsidRPr="009051E4">
              <w:t>1,25-1,35</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1,3 и выше</w:t>
            </w:r>
          </w:p>
          <w:p w:rsidR="004C2A53" w:rsidRPr="009051E4" w:rsidRDefault="004C2A53" w:rsidP="00BE0B76">
            <w:pPr>
              <w:autoSpaceDE w:val="0"/>
              <w:autoSpaceDN w:val="0"/>
              <w:adjustRightInd w:val="0"/>
              <w:spacing w:line="252" w:lineRule="auto"/>
              <w:jc w:val="both"/>
            </w:pPr>
            <w:r w:rsidRPr="009051E4">
              <w:t>1,35</w:t>
            </w:r>
          </w:p>
          <w:p w:rsidR="004C2A53" w:rsidRPr="009051E4" w:rsidRDefault="004C2A53" w:rsidP="00BE0B76">
            <w:pPr>
              <w:autoSpaceDE w:val="0"/>
              <w:autoSpaceDN w:val="0"/>
              <w:adjustRightInd w:val="0"/>
              <w:spacing w:line="252" w:lineRule="auto"/>
              <w:jc w:val="both"/>
            </w:pPr>
            <w:r w:rsidRPr="009051E4">
              <w:t>1,4</w:t>
            </w:r>
          </w:p>
          <w:p w:rsidR="004C2A53" w:rsidRPr="009051E4" w:rsidRDefault="004C2A53" w:rsidP="00BE0B76">
            <w:pPr>
              <w:autoSpaceDE w:val="0"/>
              <w:autoSpaceDN w:val="0"/>
              <w:adjustRightInd w:val="0"/>
              <w:spacing w:line="252" w:lineRule="auto"/>
              <w:jc w:val="both"/>
            </w:pPr>
            <w:r w:rsidRPr="009051E4">
              <w:t>1,45</w:t>
            </w:r>
          </w:p>
          <w:p w:rsidR="004C2A53" w:rsidRPr="009051E4" w:rsidRDefault="004C2A53" w:rsidP="00BE0B76">
            <w:pPr>
              <w:autoSpaceDE w:val="0"/>
              <w:autoSpaceDN w:val="0"/>
              <w:adjustRightInd w:val="0"/>
              <w:spacing w:line="252" w:lineRule="auto"/>
              <w:jc w:val="both"/>
              <w:rPr>
                <w:rFonts w:eastAsia="Calibri"/>
                <w:lang w:eastAsia="en-US"/>
              </w:rPr>
            </w:pPr>
            <w:r w:rsidRPr="009051E4">
              <w:t>1,5</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0,7 и ниже</w:t>
            </w:r>
          </w:p>
          <w:p w:rsidR="004C2A53" w:rsidRPr="009051E4" w:rsidRDefault="004C2A53" w:rsidP="00BE0B76">
            <w:pPr>
              <w:autoSpaceDE w:val="0"/>
              <w:autoSpaceDN w:val="0"/>
              <w:adjustRightInd w:val="0"/>
              <w:spacing w:line="252" w:lineRule="auto"/>
              <w:jc w:val="both"/>
            </w:pPr>
            <w:r w:rsidRPr="009051E4">
              <w:t>0,75</w:t>
            </w:r>
          </w:p>
          <w:p w:rsidR="004C2A53" w:rsidRPr="009051E4" w:rsidRDefault="004C2A53" w:rsidP="00BE0B76">
            <w:pPr>
              <w:autoSpaceDE w:val="0"/>
              <w:autoSpaceDN w:val="0"/>
              <w:adjustRightInd w:val="0"/>
              <w:spacing w:line="252" w:lineRule="auto"/>
              <w:jc w:val="both"/>
            </w:pPr>
            <w:r w:rsidRPr="009051E4">
              <w:t>0,8</w:t>
            </w:r>
          </w:p>
          <w:p w:rsidR="004C2A53" w:rsidRPr="009051E4" w:rsidRDefault="004C2A53" w:rsidP="00BE0B76">
            <w:pPr>
              <w:autoSpaceDE w:val="0"/>
              <w:autoSpaceDN w:val="0"/>
              <w:adjustRightInd w:val="0"/>
              <w:spacing w:line="252" w:lineRule="auto"/>
              <w:jc w:val="both"/>
            </w:pPr>
            <w:r w:rsidRPr="009051E4">
              <w:t>0,85</w:t>
            </w:r>
          </w:p>
          <w:p w:rsidR="004C2A53" w:rsidRPr="009051E4" w:rsidRDefault="004C2A53" w:rsidP="00BE0B76">
            <w:pPr>
              <w:autoSpaceDE w:val="0"/>
              <w:autoSpaceDN w:val="0"/>
              <w:adjustRightInd w:val="0"/>
              <w:spacing w:line="252" w:lineRule="auto"/>
              <w:jc w:val="both"/>
              <w:rPr>
                <w:rFonts w:eastAsia="Calibri"/>
                <w:lang w:eastAsia="en-US"/>
              </w:rPr>
            </w:pPr>
            <w:r w:rsidRPr="009051E4">
              <w:t>0,9</w:t>
            </w:r>
          </w:p>
        </w:tc>
        <w:tc>
          <w:tcPr>
            <w:tcW w:w="851"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0,85-1</w:t>
            </w:r>
          </w:p>
          <w:p w:rsidR="004C2A53" w:rsidRPr="009051E4" w:rsidRDefault="004C2A53" w:rsidP="00BE0B76">
            <w:pPr>
              <w:autoSpaceDE w:val="0"/>
              <w:autoSpaceDN w:val="0"/>
              <w:adjustRightInd w:val="0"/>
              <w:spacing w:line="252" w:lineRule="auto"/>
              <w:jc w:val="both"/>
            </w:pPr>
            <w:r w:rsidRPr="009051E4">
              <w:t>0,9-1,05</w:t>
            </w:r>
          </w:p>
          <w:p w:rsidR="004C2A53" w:rsidRPr="009051E4" w:rsidRDefault="004C2A53" w:rsidP="00BE0B76">
            <w:pPr>
              <w:autoSpaceDE w:val="0"/>
              <w:autoSpaceDN w:val="0"/>
              <w:adjustRightInd w:val="0"/>
              <w:spacing w:line="252" w:lineRule="auto"/>
              <w:jc w:val="both"/>
            </w:pPr>
            <w:r w:rsidRPr="009051E4">
              <w:t>0,95-1,1</w:t>
            </w:r>
          </w:p>
          <w:p w:rsidR="004C2A53" w:rsidRPr="009051E4" w:rsidRDefault="004C2A53" w:rsidP="00BE0B76">
            <w:pPr>
              <w:autoSpaceDE w:val="0"/>
              <w:autoSpaceDN w:val="0"/>
              <w:adjustRightInd w:val="0"/>
              <w:spacing w:line="252" w:lineRule="auto"/>
              <w:jc w:val="both"/>
            </w:pPr>
            <w:r w:rsidRPr="009051E4">
              <w:t>1-1,15</w:t>
            </w:r>
          </w:p>
          <w:p w:rsidR="004C2A53" w:rsidRPr="009051E4" w:rsidRDefault="004C2A53" w:rsidP="00BE0B76">
            <w:pPr>
              <w:autoSpaceDE w:val="0"/>
              <w:autoSpaceDN w:val="0"/>
              <w:adjustRightInd w:val="0"/>
              <w:spacing w:line="252" w:lineRule="auto"/>
              <w:jc w:val="both"/>
              <w:rPr>
                <w:rFonts w:eastAsia="Calibri"/>
                <w:lang w:eastAsia="en-US"/>
              </w:rPr>
            </w:pPr>
            <w:r w:rsidRPr="009051E4">
              <w:t>1,05-1,2</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1,1 и выше</w:t>
            </w:r>
          </w:p>
          <w:p w:rsidR="004C2A53" w:rsidRPr="009051E4" w:rsidRDefault="004C2A53" w:rsidP="00BE0B76">
            <w:pPr>
              <w:autoSpaceDE w:val="0"/>
              <w:autoSpaceDN w:val="0"/>
              <w:adjustRightInd w:val="0"/>
              <w:spacing w:line="252" w:lineRule="auto"/>
              <w:jc w:val="both"/>
            </w:pPr>
            <w:r w:rsidRPr="009051E4">
              <w:t>1,15</w:t>
            </w:r>
          </w:p>
          <w:p w:rsidR="004C2A53" w:rsidRPr="009051E4" w:rsidRDefault="004C2A53" w:rsidP="00BE0B76">
            <w:pPr>
              <w:autoSpaceDE w:val="0"/>
              <w:autoSpaceDN w:val="0"/>
              <w:adjustRightInd w:val="0"/>
              <w:spacing w:line="252" w:lineRule="auto"/>
              <w:jc w:val="both"/>
            </w:pPr>
            <w:r w:rsidRPr="009051E4">
              <w:t>1,2</w:t>
            </w:r>
          </w:p>
          <w:p w:rsidR="004C2A53" w:rsidRPr="009051E4" w:rsidRDefault="004C2A53" w:rsidP="00BE0B76">
            <w:pPr>
              <w:autoSpaceDE w:val="0"/>
              <w:autoSpaceDN w:val="0"/>
              <w:adjustRightInd w:val="0"/>
              <w:spacing w:line="252" w:lineRule="auto"/>
              <w:jc w:val="both"/>
            </w:pPr>
            <w:r w:rsidRPr="009051E4">
              <w:t>1,25</w:t>
            </w:r>
          </w:p>
          <w:p w:rsidR="004C2A53" w:rsidRPr="009051E4" w:rsidRDefault="004C2A53" w:rsidP="00BE0B76">
            <w:pPr>
              <w:autoSpaceDE w:val="0"/>
              <w:autoSpaceDN w:val="0"/>
              <w:adjustRightInd w:val="0"/>
              <w:spacing w:line="252" w:lineRule="auto"/>
              <w:jc w:val="both"/>
              <w:rPr>
                <w:rFonts w:eastAsia="Calibri"/>
                <w:lang w:eastAsia="en-US"/>
              </w:rPr>
            </w:pPr>
            <w:r w:rsidRPr="009051E4">
              <w:t>1,3</w:t>
            </w:r>
          </w:p>
        </w:tc>
      </w:tr>
      <w:tr w:rsidR="004C2A53" w:rsidRPr="009051E4" w:rsidTr="00BE0B76">
        <w:trPr>
          <w:cantSplit/>
          <w:trHeight w:val="1170"/>
        </w:trPr>
        <w:tc>
          <w:tcPr>
            <w:tcW w:w="40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lastRenderedPageBreak/>
              <w:t>5</w:t>
            </w:r>
          </w:p>
        </w:tc>
        <w:tc>
          <w:tcPr>
            <w:tcW w:w="850"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Гибкость</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Наклон вперёд из положения сидя, см</w:t>
            </w:r>
          </w:p>
        </w:tc>
        <w:tc>
          <w:tcPr>
            <w:tcW w:w="567"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11</w:t>
            </w:r>
          </w:p>
          <w:p w:rsidR="004C2A53" w:rsidRPr="009051E4" w:rsidRDefault="004C2A53" w:rsidP="00BE0B76">
            <w:pPr>
              <w:autoSpaceDE w:val="0"/>
              <w:autoSpaceDN w:val="0"/>
              <w:adjustRightInd w:val="0"/>
              <w:spacing w:line="252" w:lineRule="auto"/>
              <w:jc w:val="both"/>
            </w:pPr>
            <w:r w:rsidRPr="009051E4">
              <w:t>12</w:t>
            </w:r>
          </w:p>
          <w:p w:rsidR="004C2A53" w:rsidRPr="009051E4" w:rsidRDefault="004C2A53" w:rsidP="00BE0B76">
            <w:pPr>
              <w:autoSpaceDE w:val="0"/>
              <w:autoSpaceDN w:val="0"/>
              <w:adjustRightInd w:val="0"/>
              <w:spacing w:line="252" w:lineRule="auto"/>
              <w:jc w:val="both"/>
            </w:pPr>
            <w:r w:rsidRPr="009051E4">
              <w:t>13</w:t>
            </w:r>
          </w:p>
          <w:p w:rsidR="004C2A53" w:rsidRPr="009051E4" w:rsidRDefault="004C2A53" w:rsidP="00BE0B76">
            <w:pPr>
              <w:autoSpaceDE w:val="0"/>
              <w:autoSpaceDN w:val="0"/>
              <w:adjustRightInd w:val="0"/>
              <w:spacing w:line="252" w:lineRule="auto"/>
              <w:jc w:val="both"/>
            </w:pPr>
            <w:r w:rsidRPr="009051E4">
              <w:t>14</w:t>
            </w:r>
          </w:p>
          <w:p w:rsidR="004C2A53" w:rsidRPr="009051E4" w:rsidRDefault="004C2A53" w:rsidP="00BE0B76">
            <w:pPr>
              <w:autoSpaceDE w:val="0"/>
              <w:autoSpaceDN w:val="0"/>
              <w:adjustRightInd w:val="0"/>
              <w:spacing w:line="252" w:lineRule="auto"/>
              <w:jc w:val="both"/>
              <w:rPr>
                <w:rFonts w:eastAsia="Calibri"/>
                <w:lang w:eastAsia="en-US"/>
              </w:rPr>
            </w:pPr>
            <w:r w:rsidRPr="009051E4">
              <w:t>15</w:t>
            </w:r>
          </w:p>
        </w:tc>
        <w:tc>
          <w:tcPr>
            <w:tcW w:w="993"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2 и ниже</w:t>
            </w:r>
          </w:p>
          <w:p w:rsidR="004C2A53" w:rsidRPr="009051E4" w:rsidRDefault="004C2A53" w:rsidP="00BE0B76">
            <w:pPr>
              <w:autoSpaceDE w:val="0"/>
              <w:autoSpaceDN w:val="0"/>
              <w:adjustRightInd w:val="0"/>
              <w:spacing w:line="252" w:lineRule="auto"/>
              <w:jc w:val="both"/>
            </w:pPr>
            <w:r w:rsidRPr="009051E4">
              <w:t>2</w:t>
            </w:r>
          </w:p>
          <w:p w:rsidR="004C2A53" w:rsidRPr="009051E4" w:rsidRDefault="004C2A53" w:rsidP="00BE0B76">
            <w:pPr>
              <w:autoSpaceDE w:val="0"/>
              <w:autoSpaceDN w:val="0"/>
              <w:adjustRightInd w:val="0"/>
              <w:spacing w:line="252" w:lineRule="auto"/>
              <w:jc w:val="both"/>
            </w:pPr>
            <w:r w:rsidRPr="009051E4">
              <w:t>2</w:t>
            </w:r>
          </w:p>
          <w:p w:rsidR="004C2A53" w:rsidRPr="009051E4" w:rsidRDefault="004C2A53" w:rsidP="00BE0B76">
            <w:pPr>
              <w:autoSpaceDE w:val="0"/>
              <w:autoSpaceDN w:val="0"/>
              <w:adjustRightInd w:val="0"/>
              <w:spacing w:line="252" w:lineRule="auto"/>
              <w:jc w:val="both"/>
            </w:pPr>
            <w:r w:rsidRPr="009051E4">
              <w:t>3</w:t>
            </w:r>
          </w:p>
          <w:p w:rsidR="004C2A53" w:rsidRPr="009051E4" w:rsidRDefault="004C2A53" w:rsidP="00BE0B76">
            <w:pPr>
              <w:autoSpaceDE w:val="0"/>
              <w:autoSpaceDN w:val="0"/>
              <w:adjustRightInd w:val="0"/>
              <w:spacing w:line="252" w:lineRule="auto"/>
              <w:jc w:val="both"/>
              <w:rPr>
                <w:rFonts w:eastAsia="Calibri"/>
                <w:lang w:eastAsia="en-US"/>
              </w:rPr>
            </w:pPr>
            <w:r w:rsidRPr="009051E4">
              <w:t>4</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6-8</w:t>
            </w:r>
          </w:p>
          <w:p w:rsidR="004C2A53" w:rsidRPr="009051E4" w:rsidRDefault="004C2A53" w:rsidP="00BE0B76">
            <w:pPr>
              <w:autoSpaceDE w:val="0"/>
              <w:autoSpaceDN w:val="0"/>
              <w:adjustRightInd w:val="0"/>
              <w:spacing w:line="252" w:lineRule="auto"/>
              <w:jc w:val="both"/>
            </w:pPr>
            <w:r w:rsidRPr="009051E4">
              <w:t>6-8</w:t>
            </w:r>
          </w:p>
          <w:p w:rsidR="004C2A53" w:rsidRPr="009051E4" w:rsidRDefault="004C2A53" w:rsidP="00BE0B76">
            <w:pPr>
              <w:autoSpaceDE w:val="0"/>
              <w:autoSpaceDN w:val="0"/>
              <w:adjustRightInd w:val="0"/>
              <w:spacing w:line="252" w:lineRule="auto"/>
              <w:jc w:val="both"/>
            </w:pPr>
            <w:r w:rsidRPr="009051E4">
              <w:t>5-7</w:t>
            </w:r>
          </w:p>
          <w:p w:rsidR="004C2A53" w:rsidRPr="009051E4" w:rsidRDefault="004C2A53" w:rsidP="00BE0B76">
            <w:pPr>
              <w:autoSpaceDE w:val="0"/>
              <w:autoSpaceDN w:val="0"/>
              <w:adjustRightInd w:val="0"/>
              <w:spacing w:line="252" w:lineRule="auto"/>
              <w:jc w:val="both"/>
            </w:pPr>
            <w:r w:rsidRPr="009051E4">
              <w:t>7-9</w:t>
            </w:r>
          </w:p>
          <w:p w:rsidR="004C2A53" w:rsidRPr="009051E4" w:rsidRDefault="004C2A53" w:rsidP="00BE0B76">
            <w:pPr>
              <w:autoSpaceDE w:val="0"/>
              <w:autoSpaceDN w:val="0"/>
              <w:adjustRightInd w:val="0"/>
              <w:spacing w:line="252" w:lineRule="auto"/>
              <w:jc w:val="both"/>
              <w:rPr>
                <w:rFonts w:eastAsia="Calibri"/>
                <w:lang w:eastAsia="en-US"/>
              </w:rPr>
            </w:pPr>
            <w:r w:rsidRPr="009051E4">
              <w:t>8-10</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10 и выше</w:t>
            </w:r>
          </w:p>
          <w:p w:rsidR="004C2A53" w:rsidRPr="009051E4" w:rsidRDefault="004C2A53" w:rsidP="00BE0B76">
            <w:pPr>
              <w:autoSpaceDE w:val="0"/>
              <w:autoSpaceDN w:val="0"/>
              <w:adjustRightInd w:val="0"/>
              <w:spacing w:line="252" w:lineRule="auto"/>
              <w:jc w:val="both"/>
            </w:pPr>
            <w:r w:rsidRPr="009051E4">
              <w:t>10</w:t>
            </w:r>
          </w:p>
          <w:p w:rsidR="004C2A53" w:rsidRPr="009051E4" w:rsidRDefault="004C2A53" w:rsidP="00BE0B76">
            <w:pPr>
              <w:autoSpaceDE w:val="0"/>
              <w:autoSpaceDN w:val="0"/>
              <w:adjustRightInd w:val="0"/>
              <w:spacing w:line="252" w:lineRule="auto"/>
              <w:jc w:val="both"/>
            </w:pPr>
            <w:r w:rsidRPr="009051E4">
              <w:t>9</w:t>
            </w:r>
          </w:p>
          <w:p w:rsidR="004C2A53" w:rsidRPr="009051E4" w:rsidRDefault="004C2A53" w:rsidP="00BE0B76">
            <w:pPr>
              <w:autoSpaceDE w:val="0"/>
              <w:autoSpaceDN w:val="0"/>
              <w:adjustRightInd w:val="0"/>
              <w:spacing w:line="252" w:lineRule="auto"/>
              <w:jc w:val="both"/>
            </w:pPr>
            <w:r w:rsidRPr="009051E4">
              <w:t>11</w:t>
            </w:r>
          </w:p>
          <w:p w:rsidR="004C2A53" w:rsidRPr="009051E4" w:rsidRDefault="004C2A53" w:rsidP="00BE0B76">
            <w:pPr>
              <w:autoSpaceDE w:val="0"/>
              <w:autoSpaceDN w:val="0"/>
              <w:adjustRightInd w:val="0"/>
              <w:spacing w:line="252" w:lineRule="auto"/>
              <w:jc w:val="both"/>
              <w:rPr>
                <w:rFonts w:eastAsia="Calibri"/>
                <w:lang w:eastAsia="en-US"/>
              </w:rPr>
            </w:pPr>
            <w:r w:rsidRPr="009051E4">
              <w:t>12</w:t>
            </w:r>
          </w:p>
        </w:tc>
        <w:tc>
          <w:tcPr>
            <w:tcW w:w="992" w:type="dxa"/>
            <w:tcBorders>
              <w:top w:val="single" w:sz="4" w:space="0" w:color="auto"/>
              <w:left w:val="single" w:sz="4" w:space="0" w:color="auto"/>
              <w:bottom w:val="single" w:sz="4" w:space="0" w:color="auto"/>
              <w:right w:val="single" w:sz="4" w:space="0" w:color="auto"/>
            </w:tcBorders>
          </w:tcPr>
          <w:p w:rsidR="004C2A53" w:rsidRPr="009051E4" w:rsidRDefault="004C2A53" w:rsidP="00BE0B76">
            <w:pPr>
              <w:autoSpaceDE w:val="0"/>
              <w:autoSpaceDN w:val="0"/>
              <w:adjustRightInd w:val="0"/>
              <w:spacing w:line="252" w:lineRule="auto"/>
              <w:jc w:val="both"/>
              <w:rPr>
                <w:rFonts w:eastAsia="Calibri"/>
                <w:lang w:eastAsia="en-US"/>
              </w:rPr>
            </w:pPr>
            <w:r w:rsidRPr="009051E4">
              <w:t>4 и ниже</w:t>
            </w:r>
          </w:p>
          <w:p w:rsidR="004C2A53" w:rsidRPr="009051E4" w:rsidRDefault="004C2A53" w:rsidP="00BE0B76">
            <w:pPr>
              <w:autoSpaceDE w:val="0"/>
              <w:autoSpaceDN w:val="0"/>
              <w:adjustRightInd w:val="0"/>
              <w:spacing w:line="252" w:lineRule="auto"/>
              <w:jc w:val="both"/>
            </w:pPr>
            <w:r w:rsidRPr="009051E4">
              <w:t>5</w:t>
            </w:r>
          </w:p>
          <w:p w:rsidR="004C2A53" w:rsidRPr="009051E4" w:rsidRDefault="004C2A53" w:rsidP="00BE0B76">
            <w:pPr>
              <w:autoSpaceDE w:val="0"/>
              <w:autoSpaceDN w:val="0"/>
              <w:adjustRightInd w:val="0"/>
              <w:spacing w:line="252" w:lineRule="auto"/>
              <w:jc w:val="both"/>
            </w:pPr>
            <w:r w:rsidRPr="009051E4">
              <w:t>6</w:t>
            </w:r>
          </w:p>
          <w:p w:rsidR="004C2A53" w:rsidRPr="009051E4" w:rsidRDefault="004C2A53" w:rsidP="00BE0B76">
            <w:pPr>
              <w:autoSpaceDE w:val="0"/>
              <w:autoSpaceDN w:val="0"/>
              <w:adjustRightInd w:val="0"/>
              <w:spacing w:line="252" w:lineRule="auto"/>
              <w:jc w:val="both"/>
            </w:pPr>
            <w:r w:rsidRPr="009051E4">
              <w:t>7</w:t>
            </w:r>
          </w:p>
          <w:p w:rsidR="004C2A53" w:rsidRPr="009051E4" w:rsidRDefault="004C2A53" w:rsidP="00BE0B76">
            <w:pPr>
              <w:autoSpaceDE w:val="0"/>
              <w:autoSpaceDN w:val="0"/>
              <w:adjustRightInd w:val="0"/>
              <w:spacing w:line="252" w:lineRule="auto"/>
              <w:jc w:val="both"/>
            </w:pPr>
            <w:r w:rsidRPr="009051E4">
              <w:t>7</w:t>
            </w:r>
          </w:p>
          <w:p w:rsidR="004C2A53" w:rsidRPr="009051E4" w:rsidRDefault="004C2A53" w:rsidP="00BE0B76">
            <w:pPr>
              <w:autoSpaceDE w:val="0"/>
              <w:autoSpaceDN w:val="0"/>
              <w:adjustRightInd w:val="0"/>
              <w:spacing w:line="252" w:lineRule="auto"/>
              <w:jc w:val="both"/>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8-10</w:t>
            </w:r>
          </w:p>
          <w:p w:rsidR="004C2A53" w:rsidRPr="009051E4" w:rsidRDefault="004C2A53" w:rsidP="00BE0B76">
            <w:pPr>
              <w:autoSpaceDE w:val="0"/>
              <w:autoSpaceDN w:val="0"/>
              <w:adjustRightInd w:val="0"/>
              <w:spacing w:line="252" w:lineRule="auto"/>
              <w:jc w:val="both"/>
            </w:pPr>
            <w:r w:rsidRPr="009051E4">
              <w:t>9-11</w:t>
            </w:r>
          </w:p>
          <w:p w:rsidR="004C2A53" w:rsidRPr="009051E4" w:rsidRDefault="004C2A53" w:rsidP="00BE0B76">
            <w:pPr>
              <w:autoSpaceDE w:val="0"/>
              <w:autoSpaceDN w:val="0"/>
              <w:adjustRightInd w:val="0"/>
              <w:spacing w:line="252" w:lineRule="auto"/>
              <w:jc w:val="both"/>
            </w:pPr>
            <w:r w:rsidRPr="009051E4">
              <w:t>10-12</w:t>
            </w:r>
          </w:p>
          <w:p w:rsidR="004C2A53" w:rsidRPr="009051E4" w:rsidRDefault="004C2A53" w:rsidP="00BE0B76">
            <w:pPr>
              <w:autoSpaceDE w:val="0"/>
              <w:autoSpaceDN w:val="0"/>
              <w:adjustRightInd w:val="0"/>
              <w:spacing w:line="252" w:lineRule="auto"/>
              <w:jc w:val="both"/>
            </w:pPr>
            <w:r w:rsidRPr="009051E4">
              <w:t>12-14</w:t>
            </w:r>
          </w:p>
          <w:p w:rsidR="004C2A53" w:rsidRPr="009051E4" w:rsidRDefault="004C2A53" w:rsidP="00BE0B76">
            <w:pPr>
              <w:autoSpaceDE w:val="0"/>
              <w:autoSpaceDN w:val="0"/>
              <w:adjustRightInd w:val="0"/>
              <w:spacing w:line="252" w:lineRule="auto"/>
              <w:jc w:val="both"/>
              <w:rPr>
                <w:rFonts w:eastAsia="Calibri"/>
                <w:lang w:eastAsia="en-US"/>
              </w:rPr>
            </w:pPr>
            <w:r w:rsidRPr="009051E4">
              <w:t>12-14</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15 и выше</w:t>
            </w:r>
          </w:p>
          <w:p w:rsidR="004C2A53" w:rsidRPr="009051E4" w:rsidRDefault="004C2A53" w:rsidP="00BE0B76">
            <w:pPr>
              <w:autoSpaceDE w:val="0"/>
              <w:autoSpaceDN w:val="0"/>
              <w:adjustRightInd w:val="0"/>
              <w:spacing w:line="252" w:lineRule="auto"/>
              <w:jc w:val="both"/>
            </w:pPr>
            <w:r w:rsidRPr="009051E4">
              <w:t>16</w:t>
            </w:r>
          </w:p>
          <w:p w:rsidR="004C2A53" w:rsidRPr="009051E4" w:rsidRDefault="004C2A53" w:rsidP="00BE0B76">
            <w:pPr>
              <w:autoSpaceDE w:val="0"/>
              <w:autoSpaceDN w:val="0"/>
              <w:adjustRightInd w:val="0"/>
              <w:spacing w:line="252" w:lineRule="auto"/>
              <w:jc w:val="both"/>
            </w:pPr>
            <w:r w:rsidRPr="009051E4">
              <w:t>18</w:t>
            </w:r>
          </w:p>
          <w:p w:rsidR="004C2A53" w:rsidRPr="009051E4" w:rsidRDefault="004C2A53" w:rsidP="00BE0B76">
            <w:pPr>
              <w:autoSpaceDE w:val="0"/>
              <w:autoSpaceDN w:val="0"/>
              <w:adjustRightInd w:val="0"/>
              <w:spacing w:line="252" w:lineRule="auto"/>
              <w:jc w:val="both"/>
            </w:pPr>
            <w:r w:rsidRPr="009051E4">
              <w:t>20</w:t>
            </w:r>
          </w:p>
          <w:p w:rsidR="004C2A53" w:rsidRPr="009051E4" w:rsidRDefault="004C2A53" w:rsidP="00BE0B76">
            <w:pPr>
              <w:autoSpaceDE w:val="0"/>
              <w:autoSpaceDN w:val="0"/>
              <w:adjustRightInd w:val="0"/>
              <w:spacing w:line="252" w:lineRule="auto"/>
              <w:jc w:val="both"/>
              <w:rPr>
                <w:rFonts w:eastAsia="Calibri"/>
                <w:lang w:eastAsia="en-US"/>
              </w:rPr>
            </w:pPr>
            <w:r w:rsidRPr="009051E4">
              <w:t>20</w:t>
            </w:r>
          </w:p>
        </w:tc>
      </w:tr>
      <w:tr w:rsidR="004C2A53" w:rsidRPr="009051E4" w:rsidTr="00BE0B76">
        <w:trPr>
          <w:cantSplit/>
          <w:trHeight w:val="1449"/>
        </w:trPr>
        <w:tc>
          <w:tcPr>
            <w:tcW w:w="40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6</w:t>
            </w:r>
          </w:p>
        </w:tc>
        <w:tc>
          <w:tcPr>
            <w:tcW w:w="850"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Силовые</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Подтягивание: на высокой перекладине (мальчики),на низкой перекладине из виса лёжа (дев) кол-во раз</w:t>
            </w:r>
          </w:p>
        </w:tc>
        <w:tc>
          <w:tcPr>
            <w:tcW w:w="567"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11</w:t>
            </w:r>
          </w:p>
          <w:p w:rsidR="004C2A53" w:rsidRPr="009051E4" w:rsidRDefault="004C2A53" w:rsidP="00BE0B76">
            <w:pPr>
              <w:autoSpaceDE w:val="0"/>
              <w:autoSpaceDN w:val="0"/>
              <w:adjustRightInd w:val="0"/>
              <w:spacing w:line="252" w:lineRule="auto"/>
              <w:jc w:val="both"/>
            </w:pPr>
            <w:r w:rsidRPr="009051E4">
              <w:t>12</w:t>
            </w:r>
          </w:p>
          <w:p w:rsidR="004C2A53" w:rsidRPr="009051E4" w:rsidRDefault="004C2A53" w:rsidP="00BE0B76">
            <w:pPr>
              <w:autoSpaceDE w:val="0"/>
              <w:autoSpaceDN w:val="0"/>
              <w:adjustRightInd w:val="0"/>
              <w:spacing w:line="252" w:lineRule="auto"/>
              <w:jc w:val="both"/>
            </w:pPr>
            <w:r w:rsidRPr="009051E4">
              <w:t>13</w:t>
            </w:r>
          </w:p>
          <w:p w:rsidR="004C2A53" w:rsidRPr="009051E4" w:rsidRDefault="004C2A53" w:rsidP="00BE0B76">
            <w:pPr>
              <w:autoSpaceDE w:val="0"/>
              <w:autoSpaceDN w:val="0"/>
              <w:adjustRightInd w:val="0"/>
              <w:spacing w:line="252" w:lineRule="auto"/>
              <w:jc w:val="both"/>
            </w:pPr>
            <w:r w:rsidRPr="009051E4">
              <w:t>14</w:t>
            </w:r>
          </w:p>
          <w:p w:rsidR="004C2A53" w:rsidRPr="009051E4" w:rsidRDefault="004C2A53" w:rsidP="00BE0B76">
            <w:pPr>
              <w:autoSpaceDE w:val="0"/>
              <w:autoSpaceDN w:val="0"/>
              <w:adjustRightInd w:val="0"/>
              <w:spacing w:line="252" w:lineRule="auto"/>
              <w:jc w:val="both"/>
              <w:rPr>
                <w:rFonts w:eastAsia="Calibri"/>
                <w:lang w:eastAsia="en-US"/>
              </w:rPr>
            </w:pPr>
            <w:r w:rsidRPr="009051E4">
              <w:t>15</w:t>
            </w:r>
          </w:p>
        </w:tc>
        <w:tc>
          <w:tcPr>
            <w:tcW w:w="993"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w:t>
            </w:r>
          </w:p>
          <w:p w:rsidR="004C2A53" w:rsidRPr="009051E4" w:rsidRDefault="004C2A53" w:rsidP="00BE0B76">
            <w:pPr>
              <w:autoSpaceDE w:val="0"/>
              <w:autoSpaceDN w:val="0"/>
              <w:adjustRightInd w:val="0"/>
              <w:spacing w:line="252" w:lineRule="auto"/>
              <w:jc w:val="both"/>
            </w:pPr>
            <w:r w:rsidRPr="009051E4">
              <w:t>1</w:t>
            </w:r>
          </w:p>
          <w:p w:rsidR="004C2A53" w:rsidRPr="009051E4" w:rsidRDefault="004C2A53" w:rsidP="00BE0B76">
            <w:pPr>
              <w:autoSpaceDE w:val="0"/>
              <w:autoSpaceDN w:val="0"/>
              <w:adjustRightInd w:val="0"/>
              <w:spacing w:line="252" w:lineRule="auto"/>
              <w:jc w:val="both"/>
            </w:pPr>
            <w:r w:rsidRPr="009051E4">
              <w:t>1</w:t>
            </w:r>
          </w:p>
          <w:p w:rsidR="004C2A53" w:rsidRPr="009051E4" w:rsidRDefault="004C2A53" w:rsidP="00BE0B76">
            <w:pPr>
              <w:autoSpaceDE w:val="0"/>
              <w:autoSpaceDN w:val="0"/>
              <w:adjustRightInd w:val="0"/>
              <w:spacing w:line="252" w:lineRule="auto"/>
              <w:jc w:val="both"/>
            </w:pPr>
            <w:r w:rsidRPr="009051E4">
              <w:t>2</w:t>
            </w:r>
          </w:p>
          <w:p w:rsidR="004C2A53" w:rsidRPr="009051E4" w:rsidRDefault="004C2A53" w:rsidP="00BE0B76">
            <w:pPr>
              <w:autoSpaceDE w:val="0"/>
              <w:autoSpaceDN w:val="0"/>
              <w:adjustRightInd w:val="0"/>
              <w:spacing w:line="252" w:lineRule="auto"/>
              <w:jc w:val="both"/>
              <w:rPr>
                <w:rFonts w:eastAsia="Calibri"/>
                <w:lang w:eastAsia="en-US"/>
              </w:rPr>
            </w:pPr>
            <w:r w:rsidRPr="009051E4">
              <w:t>3</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4-5</w:t>
            </w:r>
          </w:p>
          <w:p w:rsidR="004C2A53" w:rsidRPr="009051E4" w:rsidRDefault="004C2A53" w:rsidP="00BE0B76">
            <w:pPr>
              <w:autoSpaceDE w:val="0"/>
              <w:autoSpaceDN w:val="0"/>
              <w:adjustRightInd w:val="0"/>
              <w:spacing w:line="252" w:lineRule="auto"/>
              <w:jc w:val="both"/>
            </w:pPr>
            <w:r w:rsidRPr="009051E4">
              <w:t>4-6</w:t>
            </w:r>
          </w:p>
          <w:p w:rsidR="004C2A53" w:rsidRPr="009051E4" w:rsidRDefault="004C2A53" w:rsidP="00BE0B76">
            <w:pPr>
              <w:autoSpaceDE w:val="0"/>
              <w:autoSpaceDN w:val="0"/>
              <w:adjustRightInd w:val="0"/>
              <w:spacing w:line="252" w:lineRule="auto"/>
              <w:jc w:val="both"/>
            </w:pPr>
            <w:r w:rsidRPr="009051E4">
              <w:t>5-6</w:t>
            </w:r>
          </w:p>
          <w:p w:rsidR="004C2A53" w:rsidRPr="009051E4" w:rsidRDefault="004C2A53" w:rsidP="00BE0B76">
            <w:pPr>
              <w:autoSpaceDE w:val="0"/>
              <w:autoSpaceDN w:val="0"/>
              <w:adjustRightInd w:val="0"/>
              <w:spacing w:line="252" w:lineRule="auto"/>
              <w:jc w:val="both"/>
            </w:pPr>
            <w:r w:rsidRPr="009051E4">
              <w:t>5-7</w:t>
            </w:r>
          </w:p>
          <w:p w:rsidR="004C2A53" w:rsidRPr="009051E4" w:rsidRDefault="004C2A53" w:rsidP="00BE0B76">
            <w:pPr>
              <w:autoSpaceDE w:val="0"/>
              <w:autoSpaceDN w:val="0"/>
              <w:adjustRightInd w:val="0"/>
              <w:spacing w:line="252" w:lineRule="auto"/>
              <w:jc w:val="both"/>
              <w:rPr>
                <w:rFonts w:eastAsia="Calibri"/>
                <w:lang w:eastAsia="en-US"/>
              </w:rPr>
            </w:pPr>
            <w:r w:rsidRPr="009051E4">
              <w:t>7-8</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6 и выше</w:t>
            </w:r>
          </w:p>
          <w:p w:rsidR="004C2A53" w:rsidRPr="009051E4" w:rsidRDefault="004C2A53" w:rsidP="00BE0B76">
            <w:pPr>
              <w:autoSpaceDE w:val="0"/>
              <w:autoSpaceDN w:val="0"/>
              <w:adjustRightInd w:val="0"/>
              <w:spacing w:line="252" w:lineRule="auto"/>
              <w:jc w:val="both"/>
            </w:pPr>
            <w:r w:rsidRPr="009051E4">
              <w:t>7</w:t>
            </w:r>
          </w:p>
          <w:p w:rsidR="004C2A53" w:rsidRPr="009051E4" w:rsidRDefault="004C2A53" w:rsidP="00BE0B76">
            <w:pPr>
              <w:autoSpaceDE w:val="0"/>
              <w:autoSpaceDN w:val="0"/>
              <w:adjustRightInd w:val="0"/>
              <w:spacing w:line="252" w:lineRule="auto"/>
              <w:jc w:val="both"/>
            </w:pPr>
            <w:r w:rsidRPr="009051E4">
              <w:t>8</w:t>
            </w:r>
          </w:p>
          <w:p w:rsidR="004C2A53" w:rsidRPr="009051E4" w:rsidRDefault="004C2A53" w:rsidP="00BE0B76">
            <w:pPr>
              <w:autoSpaceDE w:val="0"/>
              <w:autoSpaceDN w:val="0"/>
              <w:adjustRightInd w:val="0"/>
              <w:spacing w:line="252" w:lineRule="auto"/>
              <w:jc w:val="both"/>
            </w:pPr>
            <w:r w:rsidRPr="009051E4">
              <w:t>9</w:t>
            </w:r>
          </w:p>
          <w:p w:rsidR="004C2A53" w:rsidRPr="009051E4" w:rsidRDefault="004C2A53" w:rsidP="00BE0B76">
            <w:pPr>
              <w:autoSpaceDE w:val="0"/>
              <w:autoSpaceDN w:val="0"/>
              <w:adjustRightInd w:val="0"/>
              <w:spacing w:line="252" w:lineRule="auto"/>
              <w:jc w:val="both"/>
              <w:rPr>
                <w:rFonts w:eastAsia="Calibri"/>
                <w:lang w:eastAsia="en-US"/>
              </w:rPr>
            </w:pPr>
            <w:r w:rsidRPr="009051E4">
              <w:t>10</w:t>
            </w:r>
          </w:p>
        </w:tc>
        <w:tc>
          <w:tcPr>
            <w:tcW w:w="992"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4 и ниже</w:t>
            </w:r>
          </w:p>
          <w:p w:rsidR="004C2A53" w:rsidRPr="009051E4" w:rsidRDefault="004C2A53" w:rsidP="00BE0B76">
            <w:pPr>
              <w:autoSpaceDE w:val="0"/>
              <w:autoSpaceDN w:val="0"/>
              <w:adjustRightInd w:val="0"/>
              <w:spacing w:line="252" w:lineRule="auto"/>
              <w:jc w:val="both"/>
            </w:pPr>
            <w:r w:rsidRPr="009051E4">
              <w:t>4</w:t>
            </w:r>
          </w:p>
          <w:p w:rsidR="004C2A53" w:rsidRPr="009051E4" w:rsidRDefault="004C2A53" w:rsidP="00BE0B76">
            <w:pPr>
              <w:autoSpaceDE w:val="0"/>
              <w:autoSpaceDN w:val="0"/>
              <w:adjustRightInd w:val="0"/>
              <w:spacing w:line="252" w:lineRule="auto"/>
              <w:jc w:val="both"/>
            </w:pPr>
            <w:r w:rsidRPr="009051E4">
              <w:t>5</w:t>
            </w:r>
          </w:p>
          <w:p w:rsidR="004C2A53" w:rsidRPr="009051E4" w:rsidRDefault="004C2A53" w:rsidP="00BE0B76">
            <w:pPr>
              <w:autoSpaceDE w:val="0"/>
              <w:autoSpaceDN w:val="0"/>
              <w:adjustRightInd w:val="0"/>
              <w:spacing w:line="252" w:lineRule="auto"/>
              <w:jc w:val="both"/>
            </w:pPr>
            <w:r w:rsidRPr="009051E4">
              <w:t>5</w:t>
            </w:r>
          </w:p>
          <w:p w:rsidR="004C2A53" w:rsidRPr="009051E4" w:rsidRDefault="004C2A53" w:rsidP="00BE0B76">
            <w:pPr>
              <w:autoSpaceDE w:val="0"/>
              <w:autoSpaceDN w:val="0"/>
              <w:adjustRightInd w:val="0"/>
              <w:spacing w:line="252" w:lineRule="auto"/>
              <w:jc w:val="both"/>
              <w:rPr>
                <w:rFonts w:eastAsia="Calibri"/>
                <w:lang w:eastAsia="en-US"/>
              </w:rPr>
            </w:pPr>
            <w:r w:rsidRPr="009051E4">
              <w:t>5</w:t>
            </w:r>
          </w:p>
        </w:tc>
        <w:tc>
          <w:tcPr>
            <w:tcW w:w="851"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10-14</w:t>
            </w:r>
          </w:p>
          <w:p w:rsidR="004C2A53" w:rsidRPr="009051E4" w:rsidRDefault="004C2A53" w:rsidP="00BE0B76">
            <w:pPr>
              <w:autoSpaceDE w:val="0"/>
              <w:autoSpaceDN w:val="0"/>
              <w:adjustRightInd w:val="0"/>
              <w:spacing w:line="252" w:lineRule="auto"/>
              <w:jc w:val="both"/>
            </w:pPr>
            <w:r w:rsidRPr="009051E4">
              <w:t>11-15</w:t>
            </w:r>
          </w:p>
          <w:p w:rsidR="004C2A53" w:rsidRPr="009051E4" w:rsidRDefault="004C2A53" w:rsidP="00BE0B76">
            <w:pPr>
              <w:autoSpaceDE w:val="0"/>
              <w:autoSpaceDN w:val="0"/>
              <w:adjustRightInd w:val="0"/>
              <w:spacing w:line="252" w:lineRule="auto"/>
              <w:jc w:val="both"/>
            </w:pPr>
            <w:r w:rsidRPr="009051E4">
              <w:t>12-15</w:t>
            </w:r>
          </w:p>
          <w:p w:rsidR="004C2A53" w:rsidRPr="009051E4" w:rsidRDefault="004C2A53" w:rsidP="00BE0B76">
            <w:pPr>
              <w:autoSpaceDE w:val="0"/>
              <w:autoSpaceDN w:val="0"/>
              <w:adjustRightInd w:val="0"/>
              <w:spacing w:line="252" w:lineRule="auto"/>
              <w:jc w:val="both"/>
            </w:pPr>
            <w:r w:rsidRPr="009051E4">
              <w:t>13-15</w:t>
            </w:r>
          </w:p>
          <w:p w:rsidR="004C2A53" w:rsidRPr="009051E4" w:rsidRDefault="004C2A53" w:rsidP="00BE0B76">
            <w:pPr>
              <w:autoSpaceDE w:val="0"/>
              <w:autoSpaceDN w:val="0"/>
              <w:adjustRightInd w:val="0"/>
              <w:spacing w:line="252" w:lineRule="auto"/>
              <w:jc w:val="both"/>
              <w:rPr>
                <w:rFonts w:eastAsia="Calibri"/>
                <w:lang w:eastAsia="en-US"/>
              </w:rPr>
            </w:pPr>
            <w:r w:rsidRPr="009051E4">
              <w:t>12-13</w:t>
            </w:r>
          </w:p>
        </w:tc>
        <w:tc>
          <w:tcPr>
            <w:tcW w:w="1134" w:type="dxa"/>
            <w:tcBorders>
              <w:top w:val="single" w:sz="4" w:space="0" w:color="auto"/>
              <w:left w:val="single" w:sz="4" w:space="0" w:color="auto"/>
              <w:bottom w:val="single" w:sz="4" w:space="0" w:color="auto"/>
              <w:right w:val="single" w:sz="4" w:space="0" w:color="auto"/>
            </w:tcBorders>
            <w:hideMark/>
          </w:tcPr>
          <w:p w:rsidR="004C2A53" w:rsidRPr="009051E4" w:rsidRDefault="004C2A53" w:rsidP="00BE0B76">
            <w:pPr>
              <w:autoSpaceDE w:val="0"/>
              <w:autoSpaceDN w:val="0"/>
              <w:adjustRightInd w:val="0"/>
              <w:spacing w:line="252" w:lineRule="auto"/>
              <w:jc w:val="both"/>
              <w:rPr>
                <w:rFonts w:eastAsia="Calibri"/>
                <w:lang w:eastAsia="en-US"/>
              </w:rPr>
            </w:pPr>
            <w:r w:rsidRPr="009051E4">
              <w:t>19 и выше</w:t>
            </w:r>
          </w:p>
          <w:p w:rsidR="004C2A53" w:rsidRPr="009051E4" w:rsidRDefault="004C2A53" w:rsidP="00BE0B76">
            <w:pPr>
              <w:autoSpaceDE w:val="0"/>
              <w:autoSpaceDN w:val="0"/>
              <w:adjustRightInd w:val="0"/>
              <w:spacing w:line="252" w:lineRule="auto"/>
              <w:jc w:val="both"/>
            </w:pPr>
            <w:r w:rsidRPr="009051E4">
              <w:t>20</w:t>
            </w:r>
          </w:p>
          <w:p w:rsidR="004C2A53" w:rsidRPr="009051E4" w:rsidRDefault="004C2A53" w:rsidP="00BE0B76">
            <w:pPr>
              <w:autoSpaceDE w:val="0"/>
              <w:autoSpaceDN w:val="0"/>
              <w:adjustRightInd w:val="0"/>
              <w:spacing w:line="252" w:lineRule="auto"/>
              <w:jc w:val="both"/>
            </w:pPr>
            <w:r w:rsidRPr="009051E4">
              <w:t>19</w:t>
            </w:r>
          </w:p>
          <w:p w:rsidR="004C2A53" w:rsidRPr="009051E4" w:rsidRDefault="004C2A53" w:rsidP="00BE0B76">
            <w:pPr>
              <w:autoSpaceDE w:val="0"/>
              <w:autoSpaceDN w:val="0"/>
              <w:adjustRightInd w:val="0"/>
              <w:spacing w:line="252" w:lineRule="auto"/>
              <w:jc w:val="both"/>
            </w:pPr>
            <w:r w:rsidRPr="009051E4">
              <w:t>17</w:t>
            </w:r>
          </w:p>
          <w:p w:rsidR="004C2A53" w:rsidRPr="009051E4" w:rsidRDefault="004C2A53" w:rsidP="00BE0B76">
            <w:pPr>
              <w:autoSpaceDE w:val="0"/>
              <w:autoSpaceDN w:val="0"/>
              <w:adjustRightInd w:val="0"/>
              <w:spacing w:line="252" w:lineRule="auto"/>
              <w:jc w:val="both"/>
              <w:rPr>
                <w:rFonts w:eastAsia="Calibri"/>
                <w:lang w:eastAsia="en-US"/>
              </w:rPr>
            </w:pPr>
            <w:r w:rsidRPr="009051E4">
              <w:t>16</w:t>
            </w:r>
          </w:p>
        </w:tc>
      </w:tr>
    </w:tbl>
    <w:p w:rsidR="004C2A53" w:rsidRPr="009051E4" w:rsidRDefault="004C2A53" w:rsidP="00B2434C">
      <w:pPr>
        <w:spacing w:line="360" w:lineRule="auto"/>
        <w:ind w:firstLine="709"/>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2B5FDC" w:rsidRDefault="002B5FDC" w:rsidP="00801A28">
      <w:pPr>
        <w:shd w:val="clear" w:color="auto" w:fill="FFFFFF"/>
        <w:spacing w:line="360" w:lineRule="auto"/>
        <w:ind w:firstLine="709"/>
        <w:jc w:val="center"/>
        <w:rPr>
          <w:b/>
          <w:bCs/>
          <w:color w:val="000000"/>
          <w:sz w:val="28"/>
        </w:rPr>
      </w:pPr>
    </w:p>
    <w:p w:rsidR="00101D2A" w:rsidRPr="004C2A53" w:rsidRDefault="00101D2A" w:rsidP="00801A28">
      <w:pPr>
        <w:shd w:val="clear" w:color="auto" w:fill="FFFFFF"/>
        <w:spacing w:line="360" w:lineRule="auto"/>
        <w:ind w:firstLine="709"/>
        <w:jc w:val="center"/>
        <w:rPr>
          <w:color w:val="000000"/>
          <w:sz w:val="28"/>
        </w:rPr>
      </w:pPr>
      <w:r w:rsidRPr="004C2A53">
        <w:rPr>
          <w:b/>
          <w:bCs/>
          <w:color w:val="000000"/>
          <w:sz w:val="28"/>
        </w:rPr>
        <w:lastRenderedPageBreak/>
        <w:t>Перечень учебно-методического обеспечения</w:t>
      </w:r>
    </w:p>
    <w:p w:rsidR="00101D2A" w:rsidRPr="004C2A53" w:rsidRDefault="00101D2A" w:rsidP="00101D2A">
      <w:pPr>
        <w:shd w:val="clear" w:color="auto" w:fill="FFFFFF"/>
        <w:spacing w:line="360" w:lineRule="auto"/>
        <w:ind w:firstLine="709"/>
        <w:jc w:val="both"/>
        <w:rPr>
          <w:color w:val="000000"/>
          <w:sz w:val="28"/>
        </w:rPr>
      </w:pPr>
      <w:r w:rsidRPr="004C2A53">
        <w:rPr>
          <w:color w:val="000000"/>
          <w:sz w:val="28"/>
        </w:rPr>
        <w:t>                                  </w:t>
      </w:r>
      <w:r w:rsidRPr="004C2A53">
        <w:rPr>
          <w:b/>
          <w:bCs/>
          <w:color w:val="000000"/>
          <w:sz w:val="28"/>
        </w:rPr>
        <w:t>Учебно-методический комплект</w:t>
      </w:r>
    </w:p>
    <w:p w:rsidR="00101D2A" w:rsidRPr="009051E4" w:rsidRDefault="00101D2A" w:rsidP="00101D2A">
      <w:pPr>
        <w:shd w:val="clear" w:color="auto" w:fill="FFFFFF"/>
        <w:spacing w:line="360" w:lineRule="auto"/>
        <w:ind w:firstLine="709"/>
        <w:jc w:val="both"/>
        <w:rPr>
          <w:color w:val="000000"/>
        </w:rPr>
      </w:pPr>
      <w:r w:rsidRPr="009051E4">
        <w:rPr>
          <w:color w:val="000000"/>
        </w:rPr>
        <w:t>Комплексная программа физического воспитания учащихся 1 – 11 классы</w:t>
      </w:r>
    </w:p>
    <w:p w:rsidR="00101D2A" w:rsidRPr="009051E4" w:rsidRDefault="00101D2A" w:rsidP="00101D2A">
      <w:pPr>
        <w:shd w:val="clear" w:color="auto" w:fill="FFFFFF"/>
        <w:spacing w:line="360" w:lineRule="auto"/>
        <w:ind w:firstLine="709"/>
        <w:jc w:val="both"/>
        <w:rPr>
          <w:color w:val="000000"/>
        </w:rPr>
      </w:pPr>
      <w:r w:rsidRPr="009051E4">
        <w:rPr>
          <w:color w:val="000000"/>
        </w:rPr>
        <w:t xml:space="preserve">Авторы: доктор педагогических наук В.И. Лях, кандидат педагогических наук А.А. </w:t>
      </w:r>
      <w:proofErr w:type="spellStart"/>
      <w:r w:rsidRPr="009051E4">
        <w:rPr>
          <w:color w:val="000000"/>
        </w:rPr>
        <w:t>Зданевич</w:t>
      </w:r>
      <w:proofErr w:type="spellEnd"/>
      <w:r w:rsidRPr="009051E4">
        <w:rPr>
          <w:color w:val="000000"/>
        </w:rPr>
        <w:t xml:space="preserve"> / авт.-сост. А. Н. Каинов, Г. И. </w:t>
      </w:r>
      <w:proofErr w:type="spellStart"/>
      <w:r w:rsidRPr="009051E4">
        <w:rPr>
          <w:color w:val="000000"/>
        </w:rPr>
        <w:t>Курьерова</w:t>
      </w:r>
      <w:proofErr w:type="spellEnd"/>
      <w:r w:rsidRPr="009051E4">
        <w:rPr>
          <w:color w:val="000000"/>
        </w:rPr>
        <w:t>. – Изд. 2-е - Волгоград: Учитель, 2013</w:t>
      </w:r>
    </w:p>
    <w:p w:rsidR="00101D2A" w:rsidRPr="009051E4" w:rsidRDefault="00101D2A" w:rsidP="00101D2A">
      <w:pPr>
        <w:shd w:val="clear" w:color="auto" w:fill="FFFFFF"/>
        <w:spacing w:line="360" w:lineRule="auto"/>
        <w:ind w:firstLine="709"/>
        <w:jc w:val="both"/>
        <w:rPr>
          <w:color w:val="000000"/>
        </w:rPr>
      </w:pPr>
      <w:r w:rsidRPr="009051E4">
        <w:rPr>
          <w:b/>
          <w:bCs/>
          <w:color w:val="000000"/>
        </w:rPr>
        <w:t>Учебники:</w:t>
      </w:r>
    </w:p>
    <w:p w:rsidR="00101D2A" w:rsidRPr="009051E4" w:rsidRDefault="00101D2A" w:rsidP="00101D2A">
      <w:pPr>
        <w:shd w:val="clear" w:color="auto" w:fill="FFFFFF"/>
        <w:spacing w:line="360" w:lineRule="auto"/>
        <w:ind w:firstLine="709"/>
        <w:jc w:val="both"/>
        <w:rPr>
          <w:color w:val="000000"/>
        </w:rPr>
      </w:pPr>
      <w:r w:rsidRPr="009051E4">
        <w:rPr>
          <w:b/>
          <w:bCs/>
          <w:color w:val="000000"/>
        </w:rPr>
        <w:t>Авторы: доктор педагогических наук В.И. Лях</w:t>
      </w:r>
      <w:r w:rsidRPr="009051E4">
        <w:rPr>
          <w:color w:val="000000"/>
        </w:rPr>
        <w:t xml:space="preserve">, кандидат педагогических наук А.А. </w:t>
      </w:r>
      <w:proofErr w:type="spellStart"/>
      <w:r w:rsidRPr="009051E4">
        <w:rPr>
          <w:color w:val="000000"/>
        </w:rPr>
        <w:t>Зданевич</w:t>
      </w:r>
      <w:proofErr w:type="spellEnd"/>
    </w:p>
    <w:p w:rsidR="00101D2A" w:rsidRPr="009051E4" w:rsidRDefault="00101D2A" w:rsidP="00101D2A">
      <w:pPr>
        <w:shd w:val="clear" w:color="auto" w:fill="FFFFFF"/>
        <w:spacing w:line="360" w:lineRule="auto"/>
        <w:ind w:firstLine="709"/>
        <w:jc w:val="both"/>
        <w:rPr>
          <w:color w:val="000000"/>
        </w:rPr>
      </w:pPr>
      <w:r w:rsidRPr="009051E4">
        <w:rPr>
          <w:b/>
          <w:bCs/>
          <w:color w:val="000000"/>
        </w:rPr>
        <w:t>Физическая культура 8 – 9  классы</w:t>
      </w:r>
      <w:r w:rsidRPr="009051E4">
        <w:rPr>
          <w:color w:val="000000"/>
        </w:rPr>
        <w:t xml:space="preserve">, Учебник для общеобразовательных учреждений под редакцией В.И. Ляха А.А. </w:t>
      </w:r>
      <w:proofErr w:type="spellStart"/>
      <w:r w:rsidRPr="009051E4">
        <w:rPr>
          <w:color w:val="000000"/>
        </w:rPr>
        <w:t>Зданевича</w:t>
      </w:r>
      <w:proofErr w:type="spellEnd"/>
    </w:p>
    <w:p w:rsidR="00101D2A" w:rsidRPr="009051E4" w:rsidRDefault="00101D2A" w:rsidP="00101D2A">
      <w:pPr>
        <w:shd w:val="clear" w:color="auto" w:fill="FFFFFF"/>
        <w:spacing w:line="360" w:lineRule="auto"/>
        <w:ind w:firstLine="709"/>
        <w:jc w:val="both"/>
        <w:rPr>
          <w:color w:val="000000"/>
        </w:rPr>
      </w:pPr>
      <w:r w:rsidRPr="009051E4">
        <w:rPr>
          <w:color w:val="000000"/>
        </w:rPr>
        <w:t>Рекомендовано Министерством образования и науки Российской Федерации, 6-е издание, Москва «Просвещение» 2010.</w:t>
      </w:r>
    </w:p>
    <w:p w:rsidR="00101D2A" w:rsidRPr="009051E4" w:rsidRDefault="00101D2A" w:rsidP="00101D2A">
      <w:pPr>
        <w:shd w:val="clear" w:color="auto" w:fill="FFFFFF"/>
        <w:spacing w:line="360" w:lineRule="auto"/>
        <w:ind w:firstLine="709"/>
        <w:jc w:val="both"/>
        <w:rPr>
          <w:color w:val="000000"/>
        </w:rPr>
      </w:pPr>
      <w:r w:rsidRPr="009051E4">
        <w:rPr>
          <w:b/>
          <w:bCs/>
          <w:color w:val="000000"/>
        </w:rPr>
        <w:t>Пособия для учащихся:</w:t>
      </w:r>
    </w:p>
    <w:p w:rsidR="00101D2A" w:rsidRPr="009051E4" w:rsidRDefault="00101D2A" w:rsidP="00101D2A">
      <w:pPr>
        <w:shd w:val="clear" w:color="auto" w:fill="FFFFFF"/>
        <w:spacing w:line="360" w:lineRule="auto"/>
        <w:ind w:firstLine="709"/>
        <w:jc w:val="both"/>
        <w:rPr>
          <w:color w:val="000000"/>
        </w:rPr>
      </w:pPr>
      <w:r w:rsidRPr="009051E4">
        <w:rPr>
          <w:color w:val="000000"/>
        </w:rPr>
        <w:t xml:space="preserve">     Л. Е. </w:t>
      </w:r>
      <w:proofErr w:type="spellStart"/>
      <w:r w:rsidRPr="009051E4">
        <w:rPr>
          <w:color w:val="000000"/>
        </w:rPr>
        <w:t>Любомирский</w:t>
      </w:r>
      <w:proofErr w:type="spellEnd"/>
      <w:r w:rsidRPr="009051E4">
        <w:rPr>
          <w:color w:val="000000"/>
        </w:rPr>
        <w:t xml:space="preserve">, В. И. Лях, Г. Б. </w:t>
      </w:r>
      <w:proofErr w:type="spellStart"/>
      <w:r w:rsidRPr="009051E4">
        <w:rPr>
          <w:color w:val="000000"/>
        </w:rPr>
        <w:t>Мейксон</w:t>
      </w:r>
      <w:proofErr w:type="spellEnd"/>
      <w:r w:rsidRPr="009051E4">
        <w:rPr>
          <w:color w:val="000000"/>
        </w:rPr>
        <w:t xml:space="preserve"> "Физическая  культура". Учебник для учащихся  5-7  классов  и  8-9  классов.</w:t>
      </w:r>
    </w:p>
    <w:p w:rsidR="00101D2A" w:rsidRPr="009051E4" w:rsidRDefault="00101D2A" w:rsidP="00101D2A">
      <w:pPr>
        <w:shd w:val="clear" w:color="auto" w:fill="FFFFFF"/>
        <w:spacing w:line="360" w:lineRule="auto"/>
        <w:ind w:firstLine="709"/>
        <w:jc w:val="both"/>
        <w:rPr>
          <w:color w:val="000000"/>
        </w:rPr>
      </w:pPr>
      <w:r w:rsidRPr="009051E4">
        <w:rPr>
          <w:b/>
          <w:bCs/>
          <w:color w:val="000000"/>
        </w:rPr>
        <w:t>Пособия для учителя:</w:t>
      </w:r>
    </w:p>
    <w:p w:rsidR="00101D2A" w:rsidRPr="009051E4" w:rsidRDefault="00101D2A" w:rsidP="00101D2A">
      <w:pPr>
        <w:shd w:val="clear" w:color="auto" w:fill="FFFFFF"/>
        <w:spacing w:line="360" w:lineRule="auto"/>
        <w:ind w:firstLine="709"/>
        <w:jc w:val="both"/>
        <w:rPr>
          <w:color w:val="000000"/>
        </w:rPr>
      </w:pPr>
      <w:r w:rsidRPr="009051E4">
        <w:rPr>
          <w:color w:val="000000"/>
        </w:rPr>
        <w:t xml:space="preserve">- </w:t>
      </w:r>
      <w:proofErr w:type="spellStart"/>
      <w:r w:rsidRPr="009051E4">
        <w:rPr>
          <w:color w:val="000000"/>
        </w:rPr>
        <w:t>Жилкин</w:t>
      </w:r>
      <w:proofErr w:type="spellEnd"/>
      <w:r w:rsidRPr="009051E4">
        <w:rPr>
          <w:color w:val="000000"/>
        </w:rPr>
        <w:t xml:space="preserve"> А. И. и др. Легкая атлетика: Учеб. пособие для студ. </w:t>
      </w:r>
      <w:proofErr w:type="spellStart"/>
      <w:r w:rsidRPr="009051E4">
        <w:rPr>
          <w:color w:val="000000"/>
        </w:rPr>
        <w:t>высш</w:t>
      </w:r>
      <w:proofErr w:type="spellEnd"/>
      <w:r w:rsidRPr="009051E4">
        <w:rPr>
          <w:color w:val="000000"/>
        </w:rPr>
        <w:t xml:space="preserve">. </w:t>
      </w:r>
      <w:proofErr w:type="spellStart"/>
      <w:r w:rsidRPr="009051E4">
        <w:rPr>
          <w:color w:val="000000"/>
        </w:rPr>
        <w:t>пед</w:t>
      </w:r>
      <w:proofErr w:type="spellEnd"/>
      <w:r w:rsidRPr="009051E4">
        <w:rPr>
          <w:color w:val="000000"/>
        </w:rPr>
        <w:t xml:space="preserve">. учеб. заведений / </w:t>
      </w:r>
      <w:proofErr w:type="spellStart"/>
      <w:r w:rsidRPr="009051E4">
        <w:rPr>
          <w:color w:val="000000"/>
        </w:rPr>
        <w:t>А.И.Жилкин</w:t>
      </w:r>
      <w:proofErr w:type="spellEnd"/>
      <w:r w:rsidRPr="009051E4">
        <w:rPr>
          <w:color w:val="000000"/>
        </w:rPr>
        <w:t xml:space="preserve">, </w:t>
      </w:r>
      <w:proofErr w:type="spellStart"/>
      <w:r w:rsidRPr="009051E4">
        <w:rPr>
          <w:color w:val="000000"/>
        </w:rPr>
        <w:t>В.С.Кузьмин</w:t>
      </w:r>
      <w:proofErr w:type="spellEnd"/>
      <w:r w:rsidRPr="009051E4">
        <w:rPr>
          <w:color w:val="000000"/>
        </w:rPr>
        <w:t xml:space="preserve">, </w:t>
      </w:r>
      <w:proofErr w:type="spellStart"/>
      <w:r w:rsidRPr="009051E4">
        <w:rPr>
          <w:color w:val="000000"/>
        </w:rPr>
        <w:t>Е.В.Сидорчук</w:t>
      </w:r>
      <w:proofErr w:type="spellEnd"/>
      <w:r w:rsidRPr="009051E4">
        <w:rPr>
          <w:color w:val="000000"/>
        </w:rPr>
        <w:t>. — М.: Издательский центр «Академия», 2003.</w:t>
      </w:r>
    </w:p>
    <w:p w:rsidR="00101D2A" w:rsidRPr="009051E4" w:rsidRDefault="00101D2A" w:rsidP="00101D2A">
      <w:pPr>
        <w:shd w:val="clear" w:color="auto" w:fill="FFFFFF"/>
        <w:spacing w:line="360" w:lineRule="auto"/>
        <w:ind w:firstLine="709"/>
        <w:jc w:val="both"/>
        <w:rPr>
          <w:color w:val="000000"/>
        </w:rPr>
      </w:pPr>
      <w:r w:rsidRPr="009051E4">
        <w:rPr>
          <w:color w:val="000000"/>
        </w:rPr>
        <w:t> - Ковалько В.И. Поурочные разработки по физкультуре. 5-9 классы. Универсальное издание. – М.: ВАКО, 2005. – (В помощь школьному учителю).</w:t>
      </w:r>
    </w:p>
    <w:p w:rsidR="00101D2A" w:rsidRPr="009051E4" w:rsidRDefault="00101D2A" w:rsidP="00101D2A">
      <w:pPr>
        <w:shd w:val="clear" w:color="auto" w:fill="FFFFFF"/>
        <w:spacing w:line="360" w:lineRule="auto"/>
        <w:ind w:firstLine="709"/>
        <w:jc w:val="both"/>
        <w:rPr>
          <w:color w:val="000000"/>
        </w:rPr>
      </w:pPr>
      <w:r w:rsidRPr="009051E4">
        <w:rPr>
          <w:color w:val="000000"/>
        </w:rPr>
        <w:t>- Настольная книга учителя физической культуры :: справ.- метод. пособие / сост. Б. И. Мишин.  - М.: ООО «Изд-во АСТ»: 2003.</w:t>
      </w:r>
    </w:p>
    <w:p w:rsidR="00101D2A" w:rsidRPr="009051E4" w:rsidRDefault="00101D2A" w:rsidP="00101D2A">
      <w:pPr>
        <w:shd w:val="clear" w:color="auto" w:fill="FFFFFF"/>
        <w:spacing w:line="360" w:lineRule="auto"/>
        <w:ind w:firstLine="709"/>
        <w:jc w:val="both"/>
        <w:rPr>
          <w:color w:val="000000"/>
        </w:rPr>
      </w:pPr>
      <w:r w:rsidRPr="009051E4">
        <w:rPr>
          <w:color w:val="000000"/>
        </w:rPr>
        <w:t xml:space="preserve">- Физкультура: методика преподавания. Спортивные игры /под ред.                 Э. </w:t>
      </w:r>
      <w:proofErr w:type="spellStart"/>
      <w:r w:rsidRPr="009051E4">
        <w:rPr>
          <w:color w:val="000000"/>
        </w:rPr>
        <w:t>Найминова</w:t>
      </w:r>
      <w:proofErr w:type="spellEnd"/>
      <w:r w:rsidRPr="009051E4">
        <w:rPr>
          <w:color w:val="000000"/>
        </w:rPr>
        <w:t>. – М., 2001.</w:t>
      </w:r>
    </w:p>
    <w:p w:rsidR="00101D2A" w:rsidRPr="009051E4" w:rsidRDefault="00101D2A" w:rsidP="00101D2A">
      <w:pPr>
        <w:shd w:val="clear" w:color="auto" w:fill="FFFFFF"/>
        <w:spacing w:line="360" w:lineRule="auto"/>
        <w:ind w:firstLine="709"/>
        <w:jc w:val="both"/>
        <w:rPr>
          <w:color w:val="000000"/>
        </w:rPr>
      </w:pPr>
      <w:r w:rsidRPr="009051E4">
        <w:rPr>
          <w:color w:val="000000"/>
        </w:rPr>
        <w:t>- Практикум по лёгкой атлетике /под ред. И.В. Лазарева, В.С. Кузнецова, Г.А. Орлова. – М., 1999.</w:t>
      </w:r>
    </w:p>
    <w:p w:rsidR="00101D2A" w:rsidRPr="009051E4" w:rsidRDefault="00101D2A" w:rsidP="00101D2A">
      <w:pPr>
        <w:shd w:val="clear" w:color="auto" w:fill="FFFFFF"/>
        <w:spacing w:line="360" w:lineRule="auto"/>
        <w:ind w:firstLine="709"/>
        <w:jc w:val="both"/>
        <w:rPr>
          <w:color w:val="000000"/>
        </w:rPr>
      </w:pPr>
      <w:r w:rsidRPr="009051E4">
        <w:rPr>
          <w:color w:val="000000"/>
        </w:rPr>
        <w:t xml:space="preserve">- Лёгкая атлетика в школе /под ред. Г.К. Холодова, В.С. Кузнецова, Г.А. </w:t>
      </w:r>
      <w:proofErr w:type="spellStart"/>
      <w:r w:rsidRPr="009051E4">
        <w:rPr>
          <w:color w:val="000000"/>
        </w:rPr>
        <w:t>Колодницкого</w:t>
      </w:r>
      <w:proofErr w:type="spellEnd"/>
      <w:r w:rsidRPr="009051E4">
        <w:rPr>
          <w:color w:val="000000"/>
        </w:rPr>
        <w:t>. – М., 1998.</w:t>
      </w:r>
    </w:p>
    <w:p w:rsidR="00101D2A" w:rsidRPr="009051E4" w:rsidRDefault="00101D2A" w:rsidP="00101D2A">
      <w:pPr>
        <w:shd w:val="clear" w:color="auto" w:fill="FFFFFF"/>
        <w:spacing w:line="360" w:lineRule="auto"/>
        <w:ind w:firstLine="709"/>
        <w:jc w:val="both"/>
        <w:rPr>
          <w:color w:val="000000"/>
        </w:rPr>
      </w:pPr>
      <w:r w:rsidRPr="009051E4">
        <w:rPr>
          <w:color w:val="000000"/>
        </w:rPr>
        <w:t>- Спортивные игры на уроках физкультуры /ред. О. Листов. – М.,2001.</w:t>
      </w:r>
    </w:p>
    <w:p w:rsidR="00101D2A" w:rsidRPr="009051E4" w:rsidRDefault="00101D2A" w:rsidP="00101D2A">
      <w:pPr>
        <w:shd w:val="clear" w:color="auto" w:fill="FFFFFF"/>
        <w:spacing w:line="360" w:lineRule="auto"/>
        <w:ind w:firstLine="709"/>
        <w:jc w:val="both"/>
        <w:rPr>
          <w:color w:val="000000"/>
        </w:rPr>
      </w:pPr>
      <w:r w:rsidRPr="009051E4">
        <w:rPr>
          <w:color w:val="000000"/>
        </w:rPr>
        <w:t>- Журнал « Спорт в школе»  </w:t>
      </w:r>
    </w:p>
    <w:p w:rsidR="00101D2A" w:rsidRPr="009051E4" w:rsidRDefault="00101D2A" w:rsidP="00101D2A">
      <w:pPr>
        <w:shd w:val="clear" w:color="auto" w:fill="FFFFFF"/>
        <w:spacing w:line="360" w:lineRule="auto"/>
        <w:ind w:firstLine="709"/>
        <w:jc w:val="both"/>
        <w:rPr>
          <w:color w:val="000000"/>
        </w:rPr>
      </w:pPr>
      <w:r w:rsidRPr="009051E4">
        <w:rPr>
          <w:color w:val="000000"/>
        </w:rPr>
        <w:t>- Журнал «Физическая культура в школе».</w:t>
      </w:r>
    </w:p>
    <w:p w:rsidR="00101D2A" w:rsidRPr="009051E4" w:rsidRDefault="00101D2A" w:rsidP="00101D2A">
      <w:pPr>
        <w:shd w:val="clear" w:color="auto" w:fill="FFFFFF"/>
        <w:spacing w:line="360" w:lineRule="auto"/>
        <w:ind w:firstLine="709"/>
        <w:jc w:val="both"/>
        <w:rPr>
          <w:color w:val="000000"/>
        </w:rPr>
      </w:pPr>
      <w:r w:rsidRPr="009051E4">
        <w:rPr>
          <w:color w:val="000000"/>
        </w:rPr>
        <w:t xml:space="preserve">- Урок в современной школе /ред. Г.А. </w:t>
      </w:r>
      <w:proofErr w:type="spellStart"/>
      <w:r w:rsidRPr="009051E4">
        <w:rPr>
          <w:color w:val="000000"/>
        </w:rPr>
        <w:t>Баландин</w:t>
      </w:r>
      <w:proofErr w:type="spellEnd"/>
      <w:r w:rsidRPr="009051E4">
        <w:rPr>
          <w:color w:val="000000"/>
        </w:rPr>
        <w:t>, Н.Н. Назаров, Т.Н. Казаков. – М., 2004.</w:t>
      </w:r>
    </w:p>
    <w:p w:rsidR="00101D2A" w:rsidRPr="009051E4" w:rsidRDefault="00101D2A" w:rsidP="00101D2A">
      <w:pPr>
        <w:shd w:val="clear" w:color="auto" w:fill="FFFFFF"/>
        <w:spacing w:line="360" w:lineRule="auto"/>
        <w:ind w:firstLine="709"/>
        <w:jc w:val="both"/>
        <w:rPr>
          <w:color w:val="000000"/>
        </w:rPr>
      </w:pPr>
      <w:r w:rsidRPr="009051E4">
        <w:rPr>
          <w:color w:val="000000"/>
        </w:rPr>
        <w:t>Нормативные документы:</w:t>
      </w:r>
    </w:p>
    <w:p w:rsidR="00101D2A" w:rsidRPr="00171952" w:rsidRDefault="00101D2A" w:rsidP="00101D2A">
      <w:pPr>
        <w:shd w:val="clear" w:color="auto" w:fill="FFFFFF"/>
        <w:spacing w:line="360" w:lineRule="auto"/>
        <w:ind w:firstLine="709"/>
        <w:jc w:val="both"/>
        <w:rPr>
          <w:color w:val="000000"/>
        </w:rPr>
      </w:pPr>
      <w:r w:rsidRPr="00171952">
        <w:rPr>
          <w:color w:val="000000"/>
        </w:rPr>
        <w:lastRenderedPageBreak/>
        <w:t>- Федеральный чакон «О физической культуре и спорте в Российской Федерации» от 04.12.2007 г. № 329-ФЗ (ред. т 21.04.2011 г.);</w:t>
      </w:r>
    </w:p>
    <w:p w:rsidR="00101D2A" w:rsidRPr="00171952" w:rsidRDefault="00101D2A" w:rsidP="00101D2A">
      <w:pPr>
        <w:shd w:val="clear" w:color="auto" w:fill="FFFFFF"/>
        <w:spacing w:line="360" w:lineRule="auto"/>
        <w:ind w:firstLine="709"/>
        <w:jc w:val="both"/>
        <w:rPr>
          <w:color w:val="000000"/>
        </w:rPr>
      </w:pPr>
      <w:r w:rsidRPr="00171952">
        <w:rPr>
          <w:color w:val="000000"/>
        </w:rPr>
        <w:t>-  Национальная доктрина образования в Российской Федерации. Постановление Правитель-ива РФ от 04.10.2000 г. № 751;</w:t>
      </w:r>
    </w:p>
    <w:p w:rsidR="00101D2A" w:rsidRPr="00171952" w:rsidRDefault="00101D2A" w:rsidP="00101D2A">
      <w:pPr>
        <w:shd w:val="clear" w:color="auto" w:fill="FFFFFF"/>
        <w:spacing w:line="360" w:lineRule="auto"/>
        <w:ind w:firstLine="709"/>
        <w:jc w:val="both"/>
        <w:rPr>
          <w:color w:val="000000"/>
        </w:rPr>
      </w:pPr>
      <w:r w:rsidRPr="00171952">
        <w:rPr>
          <w:color w:val="000000"/>
        </w:rPr>
        <w:t>-  базисный учебный план общеобразовательных учреждений Российской Федерации. Приказ МО РФ от 09.03.2004 г. № 1312 (ред. от 30.08.2010 г.);</w:t>
      </w:r>
    </w:p>
    <w:p w:rsidR="00101D2A" w:rsidRPr="00171952" w:rsidRDefault="00101D2A" w:rsidP="00101D2A">
      <w:pPr>
        <w:shd w:val="clear" w:color="auto" w:fill="FFFFFF"/>
        <w:spacing w:line="360" w:lineRule="auto"/>
        <w:ind w:firstLine="709"/>
        <w:jc w:val="both"/>
        <w:rPr>
          <w:color w:val="000000"/>
        </w:rPr>
      </w:pPr>
      <w:r w:rsidRPr="00171952">
        <w:rPr>
          <w:color w:val="000000"/>
        </w:rPr>
        <w:t>-Обязательный минимум содержания начального образования. Приказ МО РФ от 19.05.1998 г. № 1235;</w:t>
      </w:r>
    </w:p>
    <w:p w:rsidR="00101D2A" w:rsidRPr="00171952" w:rsidRDefault="00101D2A" w:rsidP="00101D2A">
      <w:pPr>
        <w:shd w:val="clear" w:color="auto" w:fill="FFFFFF"/>
        <w:spacing w:line="360" w:lineRule="auto"/>
        <w:ind w:firstLine="709"/>
        <w:jc w:val="both"/>
        <w:rPr>
          <w:color w:val="000000"/>
        </w:rPr>
      </w:pPr>
      <w:r w:rsidRPr="00171952">
        <w:rPr>
          <w:color w:val="000000"/>
        </w:rPr>
        <w:t>-  Стратегия развития физической культуры и спорта на период до 2020 года. Распоряжение правительства РФ от 07.08.2009 г. № 1101-р;</w:t>
      </w:r>
    </w:p>
    <w:p w:rsidR="00101D2A" w:rsidRPr="00171952" w:rsidRDefault="00101D2A" w:rsidP="00101D2A">
      <w:pPr>
        <w:shd w:val="clear" w:color="auto" w:fill="FFFFFF"/>
        <w:spacing w:line="360" w:lineRule="auto"/>
        <w:ind w:firstLine="709"/>
        <w:jc w:val="both"/>
        <w:rPr>
          <w:color w:val="000000"/>
        </w:rPr>
      </w:pPr>
      <w:r w:rsidRPr="00171952">
        <w:rPr>
          <w:color w:val="000000"/>
        </w:rPr>
        <w:t xml:space="preserve">О проведении мониторинга физического развития обучающихся. Письмо </w:t>
      </w:r>
      <w:proofErr w:type="spellStart"/>
      <w:r w:rsidRPr="00171952">
        <w:rPr>
          <w:color w:val="000000"/>
        </w:rPr>
        <w:t>Минобрнауки</w:t>
      </w:r>
      <w:proofErr w:type="spellEnd"/>
      <w:r w:rsidRPr="00171952">
        <w:rPr>
          <w:color w:val="000000"/>
        </w:rPr>
        <w:t xml:space="preserve"> РФ от 29.03.2010 г. № 06-499;</w:t>
      </w:r>
    </w:p>
    <w:p w:rsidR="00101D2A" w:rsidRPr="00171952" w:rsidRDefault="00101D2A" w:rsidP="00101D2A">
      <w:pPr>
        <w:shd w:val="clear" w:color="auto" w:fill="FFFFFF"/>
        <w:spacing w:line="360" w:lineRule="auto"/>
        <w:ind w:firstLine="709"/>
        <w:jc w:val="both"/>
        <w:rPr>
          <w:color w:val="000000"/>
        </w:rPr>
      </w:pPr>
      <w:r w:rsidRPr="00171952">
        <w:rPr>
          <w:color w:val="000000"/>
        </w:rPr>
        <w:t>Сайты</w:t>
      </w:r>
    </w:p>
    <w:p w:rsidR="00101D2A" w:rsidRPr="00171952" w:rsidRDefault="00101D2A" w:rsidP="00101D2A">
      <w:pPr>
        <w:shd w:val="clear" w:color="auto" w:fill="FFFFFF"/>
        <w:spacing w:line="360" w:lineRule="auto"/>
        <w:ind w:firstLine="709"/>
        <w:jc w:val="both"/>
        <w:rPr>
          <w:color w:val="000000"/>
        </w:rPr>
      </w:pPr>
      <w:r w:rsidRPr="00171952">
        <w:rPr>
          <w:color w:val="000000"/>
        </w:rPr>
        <w:t>http://zdd.1september.ru/ - газета  "Здоровье  детей"</w:t>
      </w:r>
    </w:p>
    <w:p w:rsidR="00101D2A" w:rsidRPr="00171952" w:rsidRDefault="00101D2A" w:rsidP="00101D2A">
      <w:pPr>
        <w:shd w:val="clear" w:color="auto" w:fill="FFFFFF"/>
        <w:spacing w:line="360" w:lineRule="auto"/>
        <w:ind w:firstLine="709"/>
        <w:jc w:val="both"/>
        <w:rPr>
          <w:color w:val="000000"/>
        </w:rPr>
      </w:pPr>
      <w:r w:rsidRPr="00171952">
        <w:rPr>
          <w:color w:val="000000"/>
        </w:rPr>
        <w:t>http://spo.1september.ru/ - газета  "Спорт  в  школе"</w:t>
      </w:r>
    </w:p>
    <w:p w:rsidR="00101D2A" w:rsidRPr="00171952" w:rsidRDefault="00101D2A" w:rsidP="00101D2A">
      <w:pPr>
        <w:shd w:val="clear" w:color="auto" w:fill="FFFFFF"/>
        <w:spacing w:line="360" w:lineRule="auto"/>
        <w:ind w:firstLine="709"/>
        <w:jc w:val="both"/>
        <w:rPr>
          <w:color w:val="000000"/>
        </w:rPr>
      </w:pPr>
      <w:r w:rsidRPr="00171952">
        <w:rPr>
          <w:color w:val="000000"/>
        </w:rPr>
        <w:t> http://www.sportreferats.narod.ru/   Рефераты на спортивную тематику.</w:t>
      </w:r>
    </w:p>
    <w:p w:rsidR="00101D2A" w:rsidRPr="00171952" w:rsidRDefault="00101D2A" w:rsidP="00101D2A">
      <w:pPr>
        <w:shd w:val="clear" w:color="auto" w:fill="FFFFFF"/>
        <w:spacing w:line="360" w:lineRule="auto"/>
        <w:ind w:firstLine="709"/>
        <w:jc w:val="both"/>
        <w:rPr>
          <w:color w:val="000000"/>
        </w:rPr>
      </w:pPr>
      <w:r w:rsidRPr="00171952">
        <w:rPr>
          <w:color w:val="000000"/>
        </w:rPr>
        <w:t>http://www.infosport.ru/press/fkvot/ - Физическая  культура: воспитание,  образование, тренировка. Ежеквартальный научно-методический журнал Российской Академии Образования Российской Государственной Академии Физической Культуры.</w:t>
      </w:r>
    </w:p>
    <w:p w:rsidR="00101D2A" w:rsidRPr="00171952" w:rsidRDefault="00101D2A" w:rsidP="00101D2A">
      <w:pPr>
        <w:shd w:val="clear" w:color="auto" w:fill="FFFFFF"/>
        <w:spacing w:line="360" w:lineRule="auto"/>
        <w:ind w:firstLine="709"/>
        <w:jc w:val="both"/>
        <w:rPr>
          <w:color w:val="000000"/>
        </w:rPr>
      </w:pPr>
      <w:r w:rsidRPr="00171952">
        <w:rPr>
          <w:color w:val="000000"/>
        </w:rPr>
        <w:t>http://www.infosport.ru/press/szr/1999N5/index.htm -  Спортивная жизнь России. Электронная версия ежемесячного иллюстрированного журнала.</w:t>
      </w:r>
    </w:p>
    <w:p w:rsidR="00101D2A" w:rsidRPr="00171952" w:rsidRDefault="00101D2A" w:rsidP="00101D2A">
      <w:pPr>
        <w:shd w:val="clear" w:color="auto" w:fill="FFFFFF"/>
        <w:spacing w:line="360" w:lineRule="auto"/>
        <w:ind w:firstLine="709"/>
        <w:jc w:val="both"/>
        <w:rPr>
          <w:color w:val="000000"/>
        </w:rPr>
      </w:pPr>
      <w:r w:rsidRPr="00171952">
        <w:rPr>
          <w:color w:val="000000"/>
        </w:rPr>
        <w:t>http://festival.1september.ru/ - Фестиваль  педагогических идей  «Открытый  урок»</w:t>
      </w:r>
    </w:p>
    <w:p w:rsidR="00101D2A" w:rsidRPr="00171952" w:rsidRDefault="00101D2A" w:rsidP="00101D2A">
      <w:pPr>
        <w:shd w:val="clear" w:color="auto" w:fill="FFFFFF"/>
        <w:spacing w:line="360" w:lineRule="auto"/>
        <w:ind w:firstLine="709"/>
        <w:jc w:val="both"/>
        <w:rPr>
          <w:color w:val="000000"/>
        </w:rPr>
      </w:pPr>
      <w:r w:rsidRPr="00171952">
        <w:rPr>
          <w:color w:val="000000"/>
        </w:rPr>
        <w:t>                                     </w:t>
      </w:r>
    </w:p>
    <w:p w:rsidR="00101D2A" w:rsidRPr="009051E4" w:rsidRDefault="00101D2A" w:rsidP="00101D2A">
      <w:pPr>
        <w:spacing w:line="360" w:lineRule="auto"/>
        <w:ind w:firstLine="709"/>
        <w:jc w:val="both"/>
      </w:pPr>
    </w:p>
    <w:p w:rsidR="009812EB" w:rsidRPr="009051E4" w:rsidRDefault="009812EB">
      <w:pPr>
        <w:spacing w:line="360" w:lineRule="auto"/>
        <w:ind w:firstLine="709"/>
        <w:jc w:val="both"/>
      </w:pPr>
    </w:p>
    <w:sectPr w:rsidR="009812EB" w:rsidRPr="009051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2C" w:rsidRDefault="00F16E2C" w:rsidP="004C2A53">
      <w:r>
        <w:separator/>
      </w:r>
    </w:p>
  </w:endnote>
  <w:endnote w:type="continuationSeparator" w:id="0">
    <w:p w:rsidR="00F16E2C" w:rsidRDefault="00F16E2C" w:rsidP="004C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Times New Roman"/>
    <w:charset w:val="00"/>
    <w:family w:val="roman"/>
    <w:pitch w:val="variable"/>
    <w:sig w:usb0="00000000"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2C" w:rsidRDefault="00F16E2C" w:rsidP="004C2A53">
      <w:r>
        <w:separator/>
      </w:r>
    </w:p>
  </w:footnote>
  <w:footnote w:type="continuationSeparator" w:id="0">
    <w:p w:rsidR="00F16E2C" w:rsidRDefault="00F16E2C" w:rsidP="004C2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92C"/>
    <w:multiLevelType w:val="hybridMultilevel"/>
    <w:tmpl w:val="E7A43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56AEA"/>
    <w:multiLevelType w:val="multilevel"/>
    <w:tmpl w:val="AD587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76E90"/>
    <w:multiLevelType w:val="multilevel"/>
    <w:tmpl w:val="B63A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0356D"/>
    <w:multiLevelType w:val="multilevel"/>
    <w:tmpl w:val="9350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C76C1"/>
    <w:multiLevelType w:val="multilevel"/>
    <w:tmpl w:val="1A3EF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7F1E8B"/>
    <w:multiLevelType w:val="multilevel"/>
    <w:tmpl w:val="EAA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A4A3E"/>
    <w:multiLevelType w:val="multilevel"/>
    <w:tmpl w:val="E674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4C"/>
    <w:rsid w:val="00005E96"/>
    <w:rsid w:val="00030CC8"/>
    <w:rsid w:val="000473AE"/>
    <w:rsid w:val="000E2A37"/>
    <w:rsid w:val="00101D2A"/>
    <w:rsid w:val="00171952"/>
    <w:rsid w:val="001B2D97"/>
    <w:rsid w:val="001B78C8"/>
    <w:rsid w:val="001D3F02"/>
    <w:rsid w:val="00294B51"/>
    <w:rsid w:val="002B5FDC"/>
    <w:rsid w:val="002D5846"/>
    <w:rsid w:val="00325117"/>
    <w:rsid w:val="0037411D"/>
    <w:rsid w:val="00451D61"/>
    <w:rsid w:val="004A24EE"/>
    <w:rsid w:val="004C2A53"/>
    <w:rsid w:val="005535A2"/>
    <w:rsid w:val="0056196D"/>
    <w:rsid w:val="00594DA2"/>
    <w:rsid w:val="005C73F5"/>
    <w:rsid w:val="005E644A"/>
    <w:rsid w:val="0068691B"/>
    <w:rsid w:val="006B1262"/>
    <w:rsid w:val="0071767F"/>
    <w:rsid w:val="00732A08"/>
    <w:rsid w:val="00783F67"/>
    <w:rsid w:val="00801A28"/>
    <w:rsid w:val="008A2A7B"/>
    <w:rsid w:val="009051E4"/>
    <w:rsid w:val="009812EB"/>
    <w:rsid w:val="00AA34C0"/>
    <w:rsid w:val="00AC37DB"/>
    <w:rsid w:val="00B2434C"/>
    <w:rsid w:val="00B9351C"/>
    <w:rsid w:val="00BD6FBC"/>
    <w:rsid w:val="00C772D6"/>
    <w:rsid w:val="00E851D4"/>
    <w:rsid w:val="00F16E2C"/>
    <w:rsid w:val="00FC3630"/>
    <w:rsid w:val="00FD7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
    <w:name w:val="c33"/>
    <w:basedOn w:val="a"/>
    <w:rsid w:val="00B2434C"/>
    <w:pPr>
      <w:spacing w:before="100" w:beforeAutospacing="1" w:after="100" w:afterAutospacing="1"/>
    </w:pPr>
  </w:style>
  <w:style w:type="character" w:customStyle="1" w:styleId="c11">
    <w:name w:val="c11"/>
    <w:basedOn w:val="a0"/>
    <w:rsid w:val="00B2434C"/>
  </w:style>
  <w:style w:type="paragraph" w:customStyle="1" w:styleId="c12">
    <w:name w:val="c12"/>
    <w:basedOn w:val="a"/>
    <w:rsid w:val="00B2434C"/>
    <w:pPr>
      <w:spacing w:before="100" w:beforeAutospacing="1" w:after="100" w:afterAutospacing="1"/>
    </w:pPr>
  </w:style>
  <w:style w:type="character" w:customStyle="1" w:styleId="c10">
    <w:name w:val="c10"/>
    <w:basedOn w:val="a0"/>
    <w:rsid w:val="00B2434C"/>
  </w:style>
  <w:style w:type="paragraph" w:customStyle="1" w:styleId="c27">
    <w:name w:val="c27"/>
    <w:basedOn w:val="a"/>
    <w:rsid w:val="00B2434C"/>
    <w:pPr>
      <w:spacing w:before="100" w:beforeAutospacing="1" w:after="100" w:afterAutospacing="1"/>
    </w:pPr>
  </w:style>
  <w:style w:type="character" w:customStyle="1" w:styleId="c45">
    <w:name w:val="c45"/>
    <w:basedOn w:val="a0"/>
    <w:rsid w:val="00B2434C"/>
  </w:style>
  <w:style w:type="character" w:customStyle="1" w:styleId="c63">
    <w:name w:val="c63"/>
    <w:basedOn w:val="a0"/>
    <w:rsid w:val="00B2434C"/>
  </w:style>
  <w:style w:type="paragraph" w:customStyle="1" w:styleId="c9">
    <w:name w:val="c9"/>
    <w:basedOn w:val="a"/>
    <w:rsid w:val="00101D2A"/>
    <w:pPr>
      <w:spacing w:before="100" w:beforeAutospacing="1" w:after="100" w:afterAutospacing="1"/>
    </w:pPr>
  </w:style>
  <w:style w:type="character" w:customStyle="1" w:styleId="c22">
    <w:name w:val="c22"/>
    <w:basedOn w:val="a0"/>
    <w:rsid w:val="00101D2A"/>
  </w:style>
  <w:style w:type="paragraph" w:customStyle="1" w:styleId="c2">
    <w:name w:val="c2"/>
    <w:basedOn w:val="a"/>
    <w:rsid w:val="00101D2A"/>
    <w:pPr>
      <w:spacing w:before="100" w:beforeAutospacing="1" w:after="100" w:afterAutospacing="1"/>
    </w:pPr>
  </w:style>
  <w:style w:type="character" w:customStyle="1" w:styleId="c0">
    <w:name w:val="c0"/>
    <w:basedOn w:val="a0"/>
    <w:rsid w:val="00101D2A"/>
  </w:style>
  <w:style w:type="character" w:customStyle="1" w:styleId="c3">
    <w:name w:val="c3"/>
    <w:basedOn w:val="a0"/>
    <w:rsid w:val="00101D2A"/>
  </w:style>
  <w:style w:type="character" w:customStyle="1" w:styleId="c16">
    <w:name w:val="c16"/>
    <w:basedOn w:val="a0"/>
    <w:rsid w:val="00101D2A"/>
  </w:style>
  <w:style w:type="paragraph" w:customStyle="1" w:styleId="c7">
    <w:name w:val="c7"/>
    <w:basedOn w:val="a"/>
    <w:rsid w:val="00101D2A"/>
    <w:pPr>
      <w:spacing w:before="100" w:beforeAutospacing="1" w:after="100" w:afterAutospacing="1"/>
    </w:pPr>
  </w:style>
  <w:style w:type="character" w:customStyle="1" w:styleId="c28">
    <w:name w:val="c28"/>
    <w:basedOn w:val="a0"/>
    <w:rsid w:val="00101D2A"/>
  </w:style>
  <w:style w:type="paragraph" w:customStyle="1" w:styleId="c14">
    <w:name w:val="c14"/>
    <w:basedOn w:val="a"/>
    <w:rsid w:val="00101D2A"/>
    <w:pPr>
      <w:spacing w:before="100" w:beforeAutospacing="1" w:after="100" w:afterAutospacing="1"/>
    </w:pPr>
  </w:style>
  <w:style w:type="character" w:customStyle="1" w:styleId="c1">
    <w:name w:val="c1"/>
    <w:basedOn w:val="a0"/>
    <w:rsid w:val="00101D2A"/>
  </w:style>
  <w:style w:type="character" w:customStyle="1" w:styleId="c26">
    <w:name w:val="c26"/>
    <w:basedOn w:val="a0"/>
    <w:rsid w:val="00101D2A"/>
  </w:style>
  <w:style w:type="paragraph" w:customStyle="1" w:styleId="c4">
    <w:name w:val="c4"/>
    <w:basedOn w:val="a"/>
    <w:rsid w:val="00801A28"/>
    <w:pPr>
      <w:spacing w:before="100" w:beforeAutospacing="1" w:after="100" w:afterAutospacing="1"/>
    </w:pPr>
  </w:style>
  <w:style w:type="character" w:customStyle="1" w:styleId="c17">
    <w:name w:val="c17"/>
    <w:basedOn w:val="a0"/>
    <w:rsid w:val="00801A28"/>
  </w:style>
  <w:style w:type="character" w:customStyle="1" w:styleId="c21">
    <w:name w:val="c21"/>
    <w:basedOn w:val="a0"/>
    <w:rsid w:val="00801A28"/>
  </w:style>
  <w:style w:type="character" w:customStyle="1" w:styleId="c46">
    <w:name w:val="c46"/>
    <w:basedOn w:val="a0"/>
    <w:rsid w:val="00801A28"/>
  </w:style>
  <w:style w:type="character" w:customStyle="1" w:styleId="c40">
    <w:name w:val="c40"/>
    <w:basedOn w:val="a0"/>
    <w:rsid w:val="00801A28"/>
  </w:style>
  <w:style w:type="character" w:customStyle="1" w:styleId="c24">
    <w:name w:val="c24"/>
    <w:basedOn w:val="a0"/>
    <w:rsid w:val="00801A28"/>
  </w:style>
  <w:style w:type="paragraph" w:styleId="a3">
    <w:name w:val="header"/>
    <w:basedOn w:val="a"/>
    <w:link w:val="a4"/>
    <w:rsid w:val="004C2A53"/>
    <w:pPr>
      <w:tabs>
        <w:tab w:val="center" w:pos="4677"/>
        <w:tab w:val="right" w:pos="9355"/>
      </w:tabs>
    </w:pPr>
  </w:style>
  <w:style w:type="character" w:customStyle="1" w:styleId="a4">
    <w:name w:val="Верхний колонтитул Знак"/>
    <w:basedOn w:val="a0"/>
    <w:link w:val="a3"/>
    <w:rsid w:val="004C2A53"/>
    <w:rPr>
      <w:sz w:val="24"/>
      <w:szCs w:val="24"/>
    </w:rPr>
  </w:style>
  <w:style w:type="paragraph" w:styleId="a5">
    <w:name w:val="footer"/>
    <w:basedOn w:val="a"/>
    <w:link w:val="a6"/>
    <w:rsid w:val="004C2A53"/>
    <w:pPr>
      <w:tabs>
        <w:tab w:val="center" w:pos="4677"/>
        <w:tab w:val="right" w:pos="9355"/>
      </w:tabs>
    </w:pPr>
  </w:style>
  <w:style w:type="character" w:customStyle="1" w:styleId="a6">
    <w:name w:val="Нижний колонтитул Знак"/>
    <w:basedOn w:val="a0"/>
    <w:link w:val="a5"/>
    <w:rsid w:val="004C2A53"/>
    <w:rPr>
      <w:sz w:val="24"/>
      <w:szCs w:val="24"/>
    </w:rPr>
  </w:style>
  <w:style w:type="paragraph" w:styleId="a7">
    <w:name w:val="List Paragraph"/>
    <w:basedOn w:val="a"/>
    <w:uiPriority w:val="99"/>
    <w:qFormat/>
    <w:rsid w:val="00E851D4"/>
    <w:pPr>
      <w:spacing w:after="200" w:line="276" w:lineRule="auto"/>
      <w:ind w:left="720"/>
      <w:contextualSpacing/>
    </w:pPr>
    <w:rPr>
      <w:rFonts w:asciiTheme="minorHAnsi" w:eastAsiaTheme="minorEastAsia" w:hAnsiTheme="minorHAnsi" w:cstheme="minorBidi"/>
      <w:sz w:val="22"/>
      <w:szCs w:val="22"/>
    </w:rPr>
  </w:style>
  <w:style w:type="character" w:customStyle="1" w:styleId="c6">
    <w:name w:val="c6"/>
    <w:basedOn w:val="a0"/>
    <w:rsid w:val="00E851D4"/>
  </w:style>
  <w:style w:type="table" w:styleId="a8">
    <w:name w:val="Table Grid"/>
    <w:basedOn w:val="a1"/>
    <w:uiPriority w:val="39"/>
    <w:rsid w:val="00E851D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5">
    <w:name w:val="ParaAttribute5"/>
    <w:rsid w:val="00FC3630"/>
    <w:pPr>
      <w:widowControl w:val="0"/>
      <w:wordWrap w:val="0"/>
      <w:ind w:right="-1"/>
      <w:jc w:val="both"/>
    </w:pPr>
    <w:rPr>
      <w:rFonts w:eastAsia="№Е"/>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
    <w:name w:val="c33"/>
    <w:basedOn w:val="a"/>
    <w:rsid w:val="00B2434C"/>
    <w:pPr>
      <w:spacing w:before="100" w:beforeAutospacing="1" w:after="100" w:afterAutospacing="1"/>
    </w:pPr>
  </w:style>
  <w:style w:type="character" w:customStyle="1" w:styleId="c11">
    <w:name w:val="c11"/>
    <w:basedOn w:val="a0"/>
    <w:rsid w:val="00B2434C"/>
  </w:style>
  <w:style w:type="paragraph" w:customStyle="1" w:styleId="c12">
    <w:name w:val="c12"/>
    <w:basedOn w:val="a"/>
    <w:rsid w:val="00B2434C"/>
    <w:pPr>
      <w:spacing w:before="100" w:beforeAutospacing="1" w:after="100" w:afterAutospacing="1"/>
    </w:pPr>
  </w:style>
  <w:style w:type="character" w:customStyle="1" w:styleId="c10">
    <w:name w:val="c10"/>
    <w:basedOn w:val="a0"/>
    <w:rsid w:val="00B2434C"/>
  </w:style>
  <w:style w:type="paragraph" w:customStyle="1" w:styleId="c27">
    <w:name w:val="c27"/>
    <w:basedOn w:val="a"/>
    <w:rsid w:val="00B2434C"/>
    <w:pPr>
      <w:spacing w:before="100" w:beforeAutospacing="1" w:after="100" w:afterAutospacing="1"/>
    </w:pPr>
  </w:style>
  <w:style w:type="character" w:customStyle="1" w:styleId="c45">
    <w:name w:val="c45"/>
    <w:basedOn w:val="a0"/>
    <w:rsid w:val="00B2434C"/>
  </w:style>
  <w:style w:type="character" w:customStyle="1" w:styleId="c63">
    <w:name w:val="c63"/>
    <w:basedOn w:val="a0"/>
    <w:rsid w:val="00B2434C"/>
  </w:style>
  <w:style w:type="paragraph" w:customStyle="1" w:styleId="c9">
    <w:name w:val="c9"/>
    <w:basedOn w:val="a"/>
    <w:rsid w:val="00101D2A"/>
    <w:pPr>
      <w:spacing w:before="100" w:beforeAutospacing="1" w:after="100" w:afterAutospacing="1"/>
    </w:pPr>
  </w:style>
  <w:style w:type="character" w:customStyle="1" w:styleId="c22">
    <w:name w:val="c22"/>
    <w:basedOn w:val="a0"/>
    <w:rsid w:val="00101D2A"/>
  </w:style>
  <w:style w:type="paragraph" w:customStyle="1" w:styleId="c2">
    <w:name w:val="c2"/>
    <w:basedOn w:val="a"/>
    <w:rsid w:val="00101D2A"/>
    <w:pPr>
      <w:spacing w:before="100" w:beforeAutospacing="1" w:after="100" w:afterAutospacing="1"/>
    </w:pPr>
  </w:style>
  <w:style w:type="character" w:customStyle="1" w:styleId="c0">
    <w:name w:val="c0"/>
    <w:basedOn w:val="a0"/>
    <w:rsid w:val="00101D2A"/>
  </w:style>
  <w:style w:type="character" w:customStyle="1" w:styleId="c3">
    <w:name w:val="c3"/>
    <w:basedOn w:val="a0"/>
    <w:rsid w:val="00101D2A"/>
  </w:style>
  <w:style w:type="character" w:customStyle="1" w:styleId="c16">
    <w:name w:val="c16"/>
    <w:basedOn w:val="a0"/>
    <w:rsid w:val="00101D2A"/>
  </w:style>
  <w:style w:type="paragraph" w:customStyle="1" w:styleId="c7">
    <w:name w:val="c7"/>
    <w:basedOn w:val="a"/>
    <w:rsid w:val="00101D2A"/>
    <w:pPr>
      <w:spacing w:before="100" w:beforeAutospacing="1" w:after="100" w:afterAutospacing="1"/>
    </w:pPr>
  </w:style>
  <w:style w:type="character" w:customStyle="1" w:styleId="c28">
    <w:name w:val="c28"/>
    <w:basedOn w:val="a0"/>
    <w:rsid w:val="00101D2A"/>
  </w:style>
  <w:style w:type="paragraph" w:customStyle="1" w:styleId="c14">
    <w:name w:val="c14"/>
    <w:basedOn w:val="a"/>
    <w:rsid w:val="00101D2A"/>
    <w:pPr>
      <w:spacing w:before="100" w:beforeAutospacing="1" w:after="100" w:afterAutospacing="1"/>
    </w:pPr>
  </w:style>
  <w:style w:type="character" w:customStyle="1" w:styleId="c1">
    <w:name w:val="c1"/>
    <w:basedOn w:val="a0"/>
    <w:rsid w:val="00101D2A"/>
  </w:style>
  <w:style w:type="character" w:customStyle="1" w:styleId="c26">
    <w:name w:val="c26"/>
    <w:basedOn w:val="a0"/>
    <w:rsid w:val="00101D2A"/>
  </w:style>
  <w:style w:type="paragraph" w:customStyle="1" w:styleId="c4">
    <w:name w:val="c4"/>
    <w:basedOn w:val="a"/>
    <w:rsid w:val="00801A28"/>
    <w:pPr>
      <w:spacing w:before="100" w:beforeAutospacing="1" w:after="100" w:afterAutospacing="1"/>
    </w:pPr>
  </w:style>
  <w:style w:type="character" w:customStyle="1" w:styleId="c17">
    <w:name w:val="c17"/>
    <w:basedOn w:val="a0"/>
    <w:rsid w:val="00801A28"/>
  </w:style>
  <w:style w:type="character" w:customStyle="1" w:styleId="c21">
    <w:name w:val="c21"/>
    <w:basedOn w:val="a0"/>
    <w:rsid w:val="00801A28"/>
  </w:style>
  <w:style w:type="character" w:customStyle="1" w:styleId="c46">
    <w:name w:val="c46"/>
    <w:basedOn w:val="a0"/>
    <w:rsid w:val="00801A28"/>
  </w:style>
  <w:style w:type="character" w:customStyle="1" w:styleId="c40">
    <w:name w:val="c40"/>
    <w:basedOn w:val="a0"/>
    <w:rsid w:val="00801A28"/>
  </w:style>
  <w:style w:type="character" w:customStyle="1" w:styleId="c24">
    <w:name w:val="c24"/>
    <w:basedOn w:val="a0"/>
    <w:rsid w:val="00801A28"/>
  </w:style>
  <w:style w:type="paragraph" w:styleId="a3">
    <w:name w:val="header"/>
    <w:basedOn w:val="a"/>
    <w:link w:val="a4"/>
    <w:rsid w:val="004C2A53"/>
    <w:pPr>
      <w:tabs>
        <w:tab w:val="center" w:pos="4677"/>
        <w:tab w:val="right" w:pos="9355"/>
      </w:tabs>
    </w:pPr>
  </w:style>
  <w:style w:type="character" w:customStyle="1" w:styleId="a4">
    <w:name w:val="Верхний колонтитул Знак"/>
    <w:basedOn w:val="a0"/>
    <w:link w:val="a3"/>
    <w:rsid w:val="004C2A53"/>
    <w:rPr>
      <w:sz w:val="24"/>
      <w:szCs w:val="24"/>
    </w:rPr>
  </w:style>
  <w:style w:type="paragraph" w:styleId="a5">
    <w:name w:val="footer"/>
    <w:basedOn w:val="a"/>
    <w:link w:val="a6"/>
    <w:rsid w:val="004C2A53"/>
    <w:pPr>
      <w:tabs>
        <w:tab w:val="center" w:pos="4677"/>
        <w:tab w:val="right" w:pos="9355"/>
      </w:tabs>
    </w:pPr>
  </w:style>
  <w:style w:type="character" w:customStyle="1" w:styleId="a6">
    <w:name w:val="Нижний колонтитул Знак"/>
    <w:basedOn w:val="a0"/>
    <w:link w:val="a5"/>
    <w:rsid w:val="004C2A53"/>
    <w:rPr>
      <w:sz w:val="24"/>
      <w:szCs w:val="24"/>
    </w:rPr>
  </w:style>
  <w:style w:type="paragraph" w:styleId="a7">
    <w:name w:val="List Paragraph"/>
    <w:basedOn w:val="a"/>
    <w:uiPriority w:val="99"/>
    <w:qFormat/>
    <w:rsid w:val="00E851D4"/>
    <w:pPr>
      <w:spacing w:after="200" w:line="276" w:lineRule="auto"/>
      <w:ind w:left="720"/>
      <w:contextualSpacing/>
    </w:pPr>
    <w:rPr>
      <w:rFonts w:asciiTheme="minorHAnsi" w:eastAsiaTheme="minorEastAsia" w:hAnsiTheme="minorHAnsi" w:cstheme="minorBidi"/>
      <w:sz w:val="22"/>
      <w:szCs w:val="22"/>
    </w:rPr>
  </w:style>
  <w:style w:type="character" w:customStyle="1" w:styleId="c6">
    <w:name w:val="c6"/>
    <w:basedOn w:val="a0"/>
    <w:rsid w:val="00E851D4"/>
  </w:style>
  <w:style w:type="table" w:styleId="a8">
    <w:name w:val="Table Grid"/>
    <w:basedOn w:val="a1"/>
    <w:uiPriority w:val="39"/>
    <w:rsid w:val="00E851D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5">
    <w:name w:val="ParaAttribute5"/>
    <w:rsid w:val="00FC3630"/>
    <w:pPr>
      <w:widowControl w:val="0"/>
      <w:wordWrap w:val="0"/>
      <w:ind w:right="-1"/>
      <w:jc w:val="both"/>
    </w:pPr>
    <w:rPr>
      <w:rFonts w:eastAsia="№Е"/>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39065">
      <w:bodyDiv w:val="1"/>
      <w:marLeft w:val="0"/>
      <w:marRight w:val="0"/>
      <w:marTop w:val="0"/>
      <w:marBottom w:val="0"/>
      <w:divBdr>
        <w:top w:val="none" w:sz="0" w:space="0" w:color="auto"/>
        <w:left w:val="none" w:sz="0" w:space="0" w:color="auto"/>
        <w:bottom w:val="none" w:sz="0" w:space="0" w:color="auto"/>
        <w:right w:val="none" w:sz="0" w:space="0" w:color="auto"/>
      </w:divBdr>
    </w:div>
    <w:div w:id="391662786">
      <w:bodyDiv w:val="1"/>
      <w:marLeft w:val="0"/>
      <w:marRight w:val="0"/>
      <w:marTop w:val="0"/>
      <w:marBottom w:val="0"/>
      <w:divBdr>
        <w:top w:val="none" w:sz="0" w:space="0" w:color="auto"/>
        <w:left w:val="none" w:sz="0" w:space="0" w:color="auto"/>
        <w:bottom w:val="none" w:sz="0" w:space="0" w:color="auto"/>
        <w:right w:val="none" w:sz="0" w:space="0" w:color="auto"/>
      </w:divBdr>
    </w:div>
    <w:div w:id="958753996">
      <w:bodyDiv w:val="1"/>
      <w:marLeft w:val="0"/>
      <w:marRight w:val="0"/>
      <w:marTop w:val="0"/>
      <w:marBottom w:val="0"/>
      <w:divBdr>
        <w:top w:val="none" w:sz="0" w:space="0" w:color="auto"/>
        <w:left w:val="none" w:sz="0" w:space="0" w:color="auto"/>
        <w:bottom w:val="none" w:sz="0" w:space="0" w:color="auto"/>
        <w:right w:val="none" w:sz="0" w:space="0" w:color="auto"/>
      </w:divBdr>
    </w:div>
    <w:div w:id="1161121632">
      <w:bodyDiv w:val="1"/>
      <w:marLeft w:val="0"/>
      <w:marRight w:val="0"/>
      <w:marTop w:val="0"/>
      <w:marBottom w:val="0"/>
      <w:divBdr>
        <w:top w:val="none" w:sz="0" w:space="0" w:color="auto"/>
        <w:left w:val="none" w:sz="0" w:space="0" w:color="auto"/>
        <w:bottom w:val="none" w:sz="0" w:space="0" w:color="auto"/>
        <w:right w:val="none" w:sz="0" w:space="0" w:color="auto"/>
      </w:divBdr>
    </w:div>
    <w:div w:id="1353068169">
      <w:bodyDiv w:val="1"/>
      <w:marLeft w:val="0"/>
      <w:marRight w:val="0"/>
      <w:marTop w:val="0"/>
      <w:marBottom w:val="0"/>
      <w:divBdr>
        <w:top w:val="none" w:sz="0" w:space="0" w:color="auto"/>
        <w:left w:val="none" w:sz="0" w:space="0" w:color="auto"/>
        <w:bottom w:val="none" w:sz="0" w:space="0" w:color="auto"/>
        <w:right w:val="none" w:sz="0" w:space="0" w:color="auto"/>
      </w:divBdr>
    </w:div>
    <w:div w:id="1575894827">
      <w:bodyDiv w:val="1"/>
      <w:marLeft w:val="0"/>
      <w:marRight w:val="0"/>
      <w:marTop w:val="0"/>
      <w:marBottom w:val="0"/>
      <w:divBdr>
        <w:top w:val="none" w:sz="0" w:space="0" w:color="auto"/>
        <w:left w:val="none" w:sz="0" w:space="0" w:color="auto"/>
        <w:bottom w:val="none" w:sz="0" w:space="0" w:color="auto"/>
        <w:right w:val="none" w:sz="0" w:space="0" w:color="auto"/>
      </w:divBdr>
    </w:div>
    <w:div w:id="1679307161">
      <w:bodyDiv w:val="1"/>
      <w:marLeft w:val="0"/>
      <w:marRight w:val="0"/>
      <w:marTop w:val="0"/>
      <w:marBottom w:val="0"/>
      <w:divBdr>
        <w:top w:val="none" w:sz="0" w:space="0" w:color="auto"/>
        <w:left w:val="none" w:sz="0" w:space="0" w:color="auto"/>
        <w:bottom w:val="none" w:sz="0" w:space="0" w:color="auto"/>
        <w:right w:val="none" w:sz="0" w:space="0" w:color="auto"/>
      </w:divBdr>
    </w:div>
    <w:div w:id="1867062069">
      <w:bodyDiv w:val="1"/>
      <w:marLeft w:val="0"/>
      <w:marRight w:val="0"/>
      <w:marTop w:val="0"/>
      <w:marBottom w:val="0"/>
      <w:divBdr>
        <w:top w:val="none" w:sz="0" w:space="0" w:color="auto"/>
        <w:left w:val="none" w:sz="0" w:space="0" w:color="auto"/>
        <w:bottom w:val="none" w:sz="0" w:space="0" w:color="auto"/>
        <w:right w:val="none" w:sz="0" w:space="0" w:color="auto"/>
      </w:divBdr>
    </w:div>
    <w:div w:id="21319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7668</Words>
  <Characters>43714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рм8</dc:creator>
  <cp:lastModifiedBy>рм8</cp:lastModifiedBy>
  <cp:revision>37</cp:revision>
  <dcterms:created xsi:type="dcterms:W3CDTF">2020-10-17T06:15:00Z</dcterms:created>
  <dcterms:modified xsi:type="dcterms:W3CDTF">2022-11-07T09:19:00Z</dcterms:modified>
</cp:coreProperties>
</file>