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72" w:rsidRPr="00E80E69" w:rsidRDefault="00211E72" w:rsidP="00442D4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E80E69">
        <w:rPr>
          <w:rFonts w:ascii="Constantia" w:hAnsi="Constantia"/>
          <w:sz w:val="24"/>
          <w:szCs w:val="24"/>
        </w:rPr>
        <w:t>Аннотаци</w:t>
      </w:r>
      <w:r w:rsidR="00442D49">
        <w:rPr>
          <w:rFonts w:ascii="Constantia" w:hAnsi="Constantia"/>
          <w:sz w:val="24"/>
          <w:szCs w:val="24"/>
        </w:rPr>
        <w:t>я рабочей программы по  химии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211E72" w:rsidRPr="00E80E69" w:rsidRDefault="00064D77" w:rsidP="00740EF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«</w:t>
            </w:r>
            <w:r w:rsidR="00E64C41">
              <w:rPr>
                <w:rFonts w:ascii="Constantia" w:hAnsi="Constantia"/>
                <w:sz w:val="24"/>
                <w:szCs w:val="24"/>
              </w:rPr>
              <w:t>Химия</w:t>
            </w:r>
            <w:r w:rsidR="002C7F01">
              <w:rPr>
                <w:rFonts w:ascii="Constantia" w:hAnsi="Constantia"/>
                <w:sz w:val="24"/>
                <w:szCs w:val="24"/>
              </w:rPr>
              <w:t xml:space="preserve">. </w:t>
            </w:r>
            <w:r w:rsidR="00740EFA">
              <w:rPr>
                <w:rFonts w:ascii="Constantia" w:hAnsi="Constantia"/>
                <w:sz w:val="24"/>
                <w:szCs w:val="24"/>
              </w:rPr>
              <w:t>Базовый уровень</w:t>
            </w:r>
            <w:bookmarkStart w:id="0" w:name="_GoBack"/>
            <w:bookmarkEnd w:id="0"/>
            <w:r w:rsidR="002C7F01">
              <w:rPr>
                <w:rFonts w:ascii="Constantia" w:hAnsi="Constantia"/>
                <w:sz w:val="24"/>
                <w:szCs w:val="24"/>
              </w:rPr>
              <w:t>»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11E72" w:rsidRPr="00E80E69" w:rsidRDefault="00740EFA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Количество часов в неделю</w:t>
            </w:r>
            <w:r w:rsidR="00E80E69">
              <w:rPr>
                <w:rFonts w:ascii="Constantia" w:hAnsi="Constantia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211E72" w:rsidRPr="00E80E69" w:rsidRDefault="00740EFA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1/34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ФИО </w:t>
            </w:r>
            <w:r w:rsidR="00E80E69" w:rsidRPr="00E80E69">
              <w:rPr>
                <w:rFonts w:ascii="Constantia" w:hAnsi="Constantia"/>
                <w:sz w:val="24"/>
                <w:szCs w:val="24"/>
              </w:rPr>
              <w:t>составителя</w:t>
            </w:r>
          </w:p>
        </w:tc>
        <w:tc>
          <w:tcPr>
            <w:tcW w:w="8612" w:type="dxa"/>
          </w:tcPr>
          <w:p w:rsidR="00211E72" w:rsidRPr="00E80E69" w:rsidRDefault="00E64C41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Левая Валентина Николаевна, учитель химии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proofErr w:type="gramStart"/>
            <w:r w:rsidRPr="00E80E69"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 w:rsidRPr="00E80E69"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2C7F01" w:rsidRPr="007E510F" w:rsidRDefault="002C7F01" w:rsidP="002C7F01">
            <w:pPr>
              <w:pStyle w:val="a4"/>
              <w:ind w:left="0" w:firstLine="708"/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>Рабочая программа для обучающихся (10-11 классов) составлена на основе: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№413 (с изменениями и дополнениями от 29.12.2014, 31.12.2015, 29.06.2017).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 xml:space="preserve">Примерной основной образовательной программы среднего общего образования, одобренной </w:t>
            </w:r>
            <w:r w:rsidRPr="007E510F">
              <w:rPr>
                <w:rFonts w:ascii="Constantia" w:hAnsi="Constantia" w:cs="Courier New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28 июня 2016 г. № 2/16-з</w:t>
            </w:r>
            <w:r w:rsidRPr="007E510F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 xml:space="preserve">Основной образовательной программы среднего общего образования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7E510F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7E510F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Республики», </w:t>
            </w:r>
            <w:r w:rsidRPr="007E510F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27 августа 2020 года №126.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t xml:space="preserve">Учебного плана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7E510F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7E510F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 на 2022-2023 учебный год, </w:t>
            </w:r>
            <w:r w:rsidRPr="007E510F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августа 2022 года №187.</w:t>
            </w:r>
          </w:p>
          <w:p w:rsidR="002C7F01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Положения о рабочей программе учителей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7E510F">
              <w:rPr>
                <w:rFonts w:ascii="Constantia" w:hAnsi="Constantia" w:cs="Times New Roman"/>
                <w:sz w:val="24"/>
                <w:szCs w:val="24"/>
              </w:rPr>
              <w:t>Яльчикского</w:t>
            </w:r>
            <w:proofErr w:type="spellEnd"/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211E72" w:rsidRPr="007E510F" w:rsidRDefault="002C7F01" w:rsidP="002C7F01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Авторской рабочей программы  </w:t>
            </w:r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Химия. </w:t>
            </w:r>
            <w:r w:rsidR="007E510F"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Методические рекомендации. </w:t>
            </w:r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Программа курса Химия для 10-11 классов  общеобразовательных учреждений/  </w:t>
            </w:r>
            <w:proofErr w:type="spellStart"/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>О.С.Габриелян</w:t>
            </w:r>
            <w:proofErr w:type="spellEnd"/>
            <w:r w:rsidR="007E510F"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E510F" w:rsidRPr="007E510F">
              <w:rPr>
                <w:rFonts w:ascii="Constantia" w:hAnsi="Constantia" w:cs="Times New Roman"/>
                <w:bCs/>
                <w:sz w:val="24"/>
                <w:szCs w:val="24"/>
              </w:rPr>
              <w:t>А.С.Сладков</w:t>
            </w:r>
            <w:proofErr w:type="spellEnd"/>
            <w:r w:rsidRPr="007E510F">
              <w:rPr>
                <w:rFonts w:ascii="Constantia" w:hAnsi="Constantia" w:cs="Times New Roman"/>
                <w:bCs/>
                <w:sz w:val="24"/>
                <w:szCs w:val="24"/>
              </w:rPr>
              <w:t xml:space="preserve"> – М: Просвещение, 2020. – 78 с.</w:t>
            </w:r>
            <w:r w:rsidRPr="007E510F">
              <w:rPr>
                <w:rFonts w:ascii="Constantia" w:hAnsi="Constantia" w:cs="Times New Roman"/>
                <w:sz w:val="24"/>
                <w:szCs w:val="24"/>
              </w:rPr>
              <w:t xml:space="preserve">   </w:t>
            </w:r>
          </w:p>
        </w:tc>
      </w:tr>
      <w:tr w:rsidR="00064D77" w:rsidRPr="00E80E69" w:rsidTr="00211E72">
        <w:tc>
          <w:tcPr>
            <w:tcW w:w="2376" w:type="dxa"/>
          </w:tcPr>
          <w:p w:rsidR="00064D77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442D49" w:rsidRPr="00E305B8" w:rsidRDefault="00E305B8" w:rsidP="00442D4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Габриелян О. С., Остроумов И. Г., Сладков С. А. и др.</w:t>
            </w:r>
            <w:r w:rsidR="00740EFA">
              <w:rPr>
                <w:rFonts w:ascii="Constantia" w:hAnsi="Constantia"/>
                <w:sz w:val="24"/>
                <w:szCs w:val="24"/>
              </w:rPr>
              <w:t xml:space="preserve"> Химия,  11</w:t>
            </w:r>
            <w:r w:rsidR="00885CA9" w:rsidRPr="00E305B8">
              <w:rPr>
                <w:rFonts w:ascii="Constantia" w:hAnsi="Constantia"/>
                <w:sz w:val="24"/>
                <w:szCs w:val="24"/>
              </w:rPr>
              <w:t xml:space="preserve"> класс: учебник для </w:t>
            </w:r>
            <w:proofErr w:type="spellStart"/>
            <w:r w:rsidR="00885CA9" w:rsidRPr="00E305B8">
              <w:rPr>
                <w:rFonts w:ascii="Constantia" w:hAnsi="Constantia"/>
                <w:sz w:val="24"/>
                <w:szCs w:val="24"/>
              </w:rPr>
              <w:t>общеобразоват</w:t>
            </w:r>
            <w:proofErr w:type="spellEnd"/>
            <w:r w:rsidR="00885CA9" w:rsidRPr="00E305B8">
              <w:rPr>
                <w:rFonts w:ascii="Constantia" w:hAnsi="Constantia"/>
                <w:sz w:val="24"/>
                <w:szCs w:val="24"/>
              </w:rPr>
              <w:t>. орган</w:t>
            </w:r>
            <w:r w:rsidR="00740EFA">
              <w:rPr>
                <w:rFonts w:ascii="Constantia" w:hAnsi="Constantia"/>
                <w:sz w:val="24"/>
                <w:szCs w:val="24"/>
              </w:rPr>
              <w:t>изаций. — М.</w:t>
            </w:r>
            <w:proofErr w:type="gramStart"/>
            <w:r w:rsidR="00740EFA">
              <w:rPr>
                <w:rFonts w:ascii="Constantia" w:hAnsi="Constantia"/>
                <w:sz w:val="24"/>
                <w:szCs w:val="24"/>
              </w:rPr>
              <w:t xml:space="preserve"> :</w:t>
            </w:r>
            <w:proofErr w:type="gramEnd"/>
            <w:r w:rsidR="00740EFA">
              <w:rPr>
                <w:rFonts w:ascii="Constantia" w:hAnsi="Constantia"/>
                <w:sz w:val="24"/>
                <w:szCs w:val="24"/>
              </w:rPr>
              <w:t xml:space="preserve"> Просвещение, 2021. — 127</w:t>
            </w:r>
            <w:r w:rsidR="00885CA9" w:rsidRPr="00E305B8">
              <w:rPr>
                <w:rFonts w:ascii="Constantia" w:hAnsi="Constantia"/>
                <w:sz w:val="24"/>
                <w:szCs w:val="24"/>
              </w:rPr>
              <w:t xml:space="preserve"> с.  </w:t>
            </w:r>
          </w:p>
          <w:p w:rsidR="00442D49" w:rsidRPr="00E305B8" w:rsidRDefault="00E305B8" w:rsidP="00E305B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Химия. </w:t>
            </w:r>
            <w:r>
              <w:rPr>
                <w:rFonts w:ascii="Constantia" w:hAnsi="Constantia"/>
                <w:bCs/>
                <w:sz w:val="24"/>
                <w:szCs w:val="24"/>
              </w:rPr>
              <w:t xml:space="preserve">Методические рекомендации. 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Программа курса Химия для 10-11 классов  общеобразовательных учреждений/  </w:t>
            </w:r>
            <w:proofErr w:type="spellStart"/>
            <w:r w:rsidRPr="00E305B8">
              <w:rPr>
                <w:rFonts w:ascii="Constantia" w:hAnsi="Constantia"/>
                <w:bCs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Constantia" w:hAnsi="Constantia"/>
                <w:bCs/>
                <w:sz w:val="24"/>
                <w:szCs w:val="24"/>
              </w:rPr>
              <w:t>, Сладков С.А.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 – М: Просвещение, 2020. –</w:t>
            </w:r>
            <w:r>
              <w:rPr>
                <w:rFonts w:ascii="Constantia" w:hAnsi="Constantia"/>
                <w:bCs/>
                <w:sz w:val="24"/>
                <w:szCs w:val="24"/>
              </w:rPr>
              <w:t xml:space="preserve"> 76</w:t>
            </w:r>
            <w:r w:rsidRPr="00E305B8">
              <w:rPr>
                <w:rFonts w:ascii="Constantia" w:hAnsi="Constantia"/>
                <w:bCs/>
                <w:sz w:val="24"/>
                <w:szCs w:val="24"/>
              </w:rPr>
              <w:t xml:space="preserve"> с.</w:t>
            </w:r>
            <w:r w:rsidRPr="00E305B8">
              <w:rPr>
                <w:rFonts w:ascii="Constantia" w:hAnsi="Constantia"/>
                <w:sz w:val="24"/>
                <w:szCs w:val="24"/>
              </w:rPr>
              <w:t xml:space="preserve">    </w:t>
            </w:r>
          </w:p>
          <w:p w:rsidR="00064D77" w:rsidRPr="00E80E69" w:rsidRDefault="00642D87" w:rsidP="00E305B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-108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Х</w:t>
            </w:r>
            <w:r w:rsidR="00740EFA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имия. Рабочая тетрадь. 11</w:t>
            </w:r>
            <w:r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класс</w:t>
            </w:r>
            <w:r w:rsidR="00442D49"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E305B8" w:rsidRPr="00E305B8">
              <w:rPr>
                <w:rStyle w:val="a5"/>
                <w:rFonts w:ascii="Constantia" w:hAnsi="Constantia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Базовый уровень. </w:t>
            </w:r>
            <w:r w:rsidR="00E305B8"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Габриелян О. С.  И др.</w:t>
            </w:r>
            <w:r w:rsidR="00C57CD9" w:rsidRPr="00E305B8">
              <w:rPr>
                <w:rFonts w:ascii="Constantia" w:eastAsiaTheme="minorHAnsi" w:hAnsi="Constantia"/>
                <w:sz w:val="24"/>
                <w:szCs w:val="24"/>
                <w:lang w:eastAsia="en-US"/>
              </w:rPr>
              <w:t xml:space="preserve"> </w:t>
            </w:r>
            <w:r w:rsidR="00C57CD9"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– </w:t>
            </w:r>
            <w:r w:rsidR="00740EFA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М.: Просвещение, 2021</w:t>
            </w:r>
            <w:r w:rsidR="00C57CD9" w:rsidRPr="00E305B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1E72" w:rsidRPr="007E510F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7E510F" w:rsidRPr="007E510F" w:rsidRDefault="007E510F" w:rsidP="007E510F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30" w:after="30"/>
              <w:jc w:val="both"/>
              <w:rPr>
                <w:rFonts w:ascii="Constantia" w:eastAsia="Times New Roman" w:hAnsi="Constantia" w:cs="Calibri"/>
                <w:color w:val="000000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</w:rPr>
              <w:t>О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</w:rPr>
              <w:t>своение знаний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  <w:t> о химической составляющей естественнонаучной картины мира, важнейших химических понятиях, законах и теориях;</w:t>
            </w:r>
          </w:p>
          <w:p w:rsidR="007E510F" w:rsidRPr="007E510F" w:rsidRDefault="007E510F" w:rsidP="007E510F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onstantia" w:eastAsia="Times New Roman" w:hAnsi="Constantia" w:cs="Calibri"/>
                <w:color w:val="000000"/>
                <w:lang w:eastAsia="ru-RU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владение умениями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7E510F" w:rsidRPr="007E510F" w:rsidRDefault="007E510F" w:rsidP="007E510F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onstantia" w:eastAsia="Times New Roman" w:hAnsi="Constantia" w:cs="Calibri"/>
                <w:color w:val="000000"/>
                <w:lang w:eastAsia="ru-RU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оспитание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t xml:space="preserve"> убежденности в позитивной роли химии в жизни современного общества, необходимости химически грамотного отношения 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lastRenderedPageBreak/>
              <w:t>к своему здоровью и окружающей среде;</w:t>
            </w:r>
          </w:p>
          <w:p w:rsidR="002173CC" w:rsidRPr="007E510F" w:rsidRDefault="007E510F" w:rsidP="007E510F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onstantia" w:eastAsia="Times New Roman" w:hAnsi="Constantia" w:cs="Calibri"/>
                <w:color w:val="000000"/>
                <w:lang w:eastAsia="ru-RU"/>
              </w:rPr>
            </w:pPr>
            <w:r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E510F">
              <w:rPr>
                <w:rFonts w:ascii="Constantia" w:eastAsia="Times New Roman" w:hAnsi="Constantia" w:cs="Times New Roman"/>
                <w:bCs/>
                <w:color w:val="000000"/>
                <w:sz w:val="24"/>
                <w:szCs w:val="24"/>
                <w:lang w:eastAsia="ru-RU"/>
              </w:rPr>
              <w:t>рименение полученных знаний и умений</w:t>
            </w:r>
            <w:r w:rsidRPr="007E510F">
              <w:rPr>
                <w:rFonts w:ascii="Constantia" w:eastAsia="Times New Roman" w:hAnsi="Constantia" w:cs="Times New Roman"/>
                <w:color w:val="000000"/>
                <w:sz w:val="24"/>
                <w:szCs w:val="24"/>
                <w:lang w:eastAsia="ru-RU"/>
              </w:rPr>
              <w:t> для безопасного использования веществ и материалов в быту, сельском хозяйстве и на производстве, решения практических зада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7E510F" w:rsidRDefault="002173CC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7E510F">
              <w:rPr>
                <w:rFonts w:ascii="Constantia" w:hAnsi="Constantia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</w:tcPr>
          <w:p w:rsidR="00642D87" w:rsidRPr="007E510F" w:rsidRDefault="00642D87" w:rsidP="007E510F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40"/>
              </w:tabs>
              <w:autoSpaceDE w:val="0"/>
              <w:autoSpaceDN w:val="0"/>
              <w:adjustRightInd w:val="0"/>
              <w:spacing w:before="10" w:line="278" w:lineRule="exact"/>
              <w:ind w:right="442"/>
              <w:jc w:val="both"/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="00740EFA"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  <w:t>Строение вещества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-  </w:t>
            </w:r>
            <w:r w:rsidR="00740EFA">
              <w:rPr>
                <w:rFonts w:ascii="Constantia" w:hAnsi="Constantia" w:cs="Times New Roman"/>
                <w:color w:val="000000"/>
                <w:sz w:val="24"/>
                <w:szCs w:val="24"/>
              </w:rPr>
              <w:t>11 часов</w:t>
            </w:r>
          </w:p>
          <w:p w:rsidR="00642D87" w:rsidRPr="007E510F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="00740EFA">
              <w:rPr>
                <w:rFonts w:ascii="Constantia" w:hAnsi="Constantia" w:cs="Times New Roman"/>
                <w:color w:val="000000"/>
                <w:sz w:val="24"/>
                <w:szCs w:val="24"/>
              </w:rPr>
              <w:t>Химические реакции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– 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10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>часов</w:t>
            </w:r>
          </w:p>
          <w:p w:rsidR="00642D87" w:rsidRPr="007E510F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="00740EFA"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  <w:t>Вещества и их свойства</w:t>
            </w:r>
            <w:r w:rsidR="00740EFA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  - 9</w:t>
            </w:r>
            <w:r w:rsidRPr="007E510F">
              <w:rPr>
                <w:rFonts w:ascii="Constantia" w:eastAsiaTheme="minorHAnsi" w:hAnsi="Constantia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>часов</w:t>
            </w:r>
          </w:p>
          <w:p w:rsidR="002173CC" w:rsidRPr="007E510F" w:rsidRDefault="00642D87" w:rsidP="00740EFA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</w:rPr>
            </w:pP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Раздел. </w:t>
            </w:r>
            <w:r w:rsidR="00740EFA">
              <w:rPr>
                <w:rFonts w:ascii="Constantia" w:eastAsia="Times New Roman" w:hAnsi="Constantia"/>
                <w:bCs/>
                <w:iCs/>
                <w:color w:val="000000"/>
                <w:sz w:val="24"/>
                <w:szCs w:val="24"/>
              </w:rPr>
              <w:t>Химия и производство</w:t>
            </w:r>
            <w:r w:rsidR="007E510F"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 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 xml:space="preserve">- </w:t>
            </w:r>
            <w:r w:rsidR="00740EFA">
              <w:rPr>
                <w:rFonts w:ascii="Constantia" w:hAnsi="Constantia" w:cs="Times New Roman"/>
                <w:color w:val="000000"/>
                <w:sz w:val="24"/>
                <w:szCs w:val="24"/>
              </w:rPr>
              <w:t>4</w:t>
            </w:r>
            <w:r w:rsidRPr="007E510F">
              <w:rPr>
                <w:rFonts w:ascii="Constantia" w:eastAsiaTheme="minorHAnsi" w:hAnsi="Constantia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E510F">
              <w:rPr>
                <w:rFonts w:ascii="Constantia" w:hAnsi="Constantia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211E72" w:rsidRPr="00E80E69" w:rsidRDefault="00211E72" w:rsidP="00442D49">
      <w:pPr>
        <w:spacing w:after="0" w:line="240" w:lineRule="auto"/>
        <w:rPr>
          <w:rFonts w:ascii="Constantia" w:hAnsi="Constantia"/>
          <w:sz w:val="24"/>
          <w:szCs w:val="24"/>
        </w:rPr>
      </w:pPr>
    </w:p>
    <w:sectPr w:rsidR="00211E72" w:rsidRPr="00E80E69" w:rsidSect="00211E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627A"/>
      </v:shape>
    </w:pict>
  </w:numPicBullet>
  <w:abstractNum w:abstractNumId="0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92C"/>
    <w:multiLevelType w:val="hybridMultilevel"/>
    <w:tmpl w:val="E7A4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6DF2"/>
    <w:multiLevelType w:val="hybridMultilevel"/>
    <w:tmpl w:val="43B4BD58"/>
    <w:lvl w:ilvl="0" w:tplc="7986834A">
      <w:start w:val="1"/>
      <w:numFmt w:val="decimal"/>
      <w:lvlText w:val="%1."/>
      <w:lvlJc w:val="left"/>
      <w:pPr>
        <w:ind w:left="1038" w:hanging="360"/>
      </w:pPr>
      <w:rPr>
        <w:rFonts w:ascii="Constantia" w:eastAsia="Times New Roman" w:hAnsi="Constantia" w:cs="Times New Roman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4113428A"/>
    <w:multiLevelType w:val="multilevel"/>
    <w:tmpl w:val="C6B4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77E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438F3"/>
    <w:multiLevelType w:val="hybridMultilevel"/>
    <w:tmpl w:val="BC9C2FF6"/>
    <w:lvl w:ilvl="0" w:tplc="3FD8B77E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2"/>
    <w:rsid w:val="00064D77"/>
    <w:rsid w:val="00085631"/>
    <w:rsid w:val="000F58D1"/>
    <w:rsid w:val="00211E72"/>
    <w:rsid w:val="002173CC"/>
    <w:rsid w:val="002C7F01"/>
    <w:rsid w:val="00427233"/>
    <w:rsid w:val="00442D49"/>
    <w:rsid w:val="00642D87"/>
    <w:rsid w:val="00740EFA"/>
    <w:rsid w:val="007E510F"/>
    <w:rsid w:val="00845C48"/>
    <w:rsid w:val="00885CA9"/>
    <w:rsid w:val="008A6208"/>
    <w:rsid w:val="00905741"/>
    <w:rsid w:val="0099439A"/>
    <w:rsid w:val="00C57CD9"/>
    <w:rsid w:val="00E305B8"/>
    <w:rsid w:val="00E64C41"/>
    <w:rsid w:val="00E80E69"/>
    <w:rsid w:val="00EF2941"/>
    <w:rsid w:val="00F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064D7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42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064D7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42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ЯСО010</cp:lastModifiedBy>
  <cp:revision>2</cp:revision>
  <dcterms:created xsi:type="dcterms:W3CDTF">2022-11-01T07:06:00Z</dcterms:created>
  <dcterms:modified xsi:type="dcterms:W3CDTF">2022-11-01T07:06:00Z</dcterms:modified>
</cp:coreProperties>
</file>