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44" w:rsidRDefault="00401AAC" w:rsidP="00401AAC">
      <w:pPr>
        <w:pStyle w:val="1"/>
        <w:jc w:val="left"/>
        <w:rPr>
          <w:rFonts w:cs="Times New Roman"/>
        </w:rPr>
      </w:pPr>
      <w:bookmarkStart w:id="0" w:name="_Toc527879286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                                     </w:t>
      </w:r>
      <w:r w:rsidR="00491344" w:rsidRPr="006826B6">
        <w:rPr>
          <w:rFonts w:cs="Times New Roman"/>
        </w:rPr>
        <w:t>ПОЯСНИТЕЛЬНАЯ ЗАПИСКА</w:t>
      </w:r>
      <w:bookmarkEnd w:id="0"/>
    </w:p>
    <w:p w:rsidR="00491344" w:rsidRPr="00047A8C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344" w:rsidRPr="00047A8C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7A8C">
        <w:rPr>
          <w:rFonts w:ascii="Times New Roman" w:hAnsi="Times New Roman" w:cs="Times New Roman"/>
          <w:sz w:val="24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047A8C">
        <w:rPr>
          <w:rFonts w:ascii="Times New Roman" w:hAnsi="Times New Roman" w:cs="Times New Roman"/>
          <w:sz w:val="24"/>
        </w:rPr>
        <w:t>Кузовлева</w:t>
      </w:r>
      <w:proofErr w:type="spellEnd"/>
      <w:r w:rsidRPr="00047A8C">
        <w:rPr>
          <w:rFonts w:ascii="Times New Roman" w:hAnsi="Times New Roman" w:cs="Times New Roman"/>
          <w:sz w:val="24"/>
        </w:rPr>
        <w:t xml:space="preserve"> В.П., Лапа Н.М., </w:t>
      </w:r>
      <w:proofErr w:type="spellStart"/>
      <w:r w:rsidRPr="00047A8C">
        <w:rPr>
          <w:rFonts w:ascii="Times New Roman" w:hAnsi="Times New Roman" w:cs="Times New Roman"/>
          <w:sz w:val="24"/>
        </w:rPr>
        <w:t>Перегудовой</w:t>
      </w:r>
      <w:proofErr w:type="spellEnd"/>
      <w:r w:rsidRPr="00047A8C">
        <w:rPr>
          <w:rFonts w:ascii="Times New Roman" w:hAnsi="Times New Roman" w:cs="Times New Roman"/>
          <w:sz w:val="24"/>
        </w:rPr>
        <w:t xml:space="preserve"> Э.Ш</w:t>
      </w:r>
      <w:r>
        <w:rPr>
          <w:rFonts w:ascii="Times New Roman" w:hAnsi="Times New Roman" w:cs="Times New Roman"/>
          <w:sz w:val="24"/>
        </w:rPr>
        <w:t>. и др., издательство «Просвеще</w:t>
      </w:r>
      <w:r w:rsidRPr="00047A8C">
        <w:rPr>
          <w:rFonts w:ascii="Times New Roman" w:hAnsi="Times New Roman" w:cs="Times New Roman"/>
          <w:sz w:val="24"/>
        </w:rPr>
        <w:t>ние» 2013г.  Программа а</w:t>
      </w:r>
      <w:r>
        <w:rPr>
          <w:rFonts w:ascii="Times New Roman" w:hAnsi="Times New Roman" w:cs="Times New Roman"/>
          <w:sz w:val="24"/>
        </w:rPr>
        <w:t>дресована учащимся 2-4 классов и рассчитана на 70 часов (2 часа в неделю).</w:t>
      </w:r>
    </w:p>
    <w:p w:rsidR="00491344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7A8C">
        <w:rPr>
          <w:rFonts w:ascii="Times New Roman" w:hAnsi="Times New Roman" w:cs="Times New Roman"/>
          <w:sz w:val="24"/>
        </w:rPr>
        <w:t>Выбор УМК «Английский язык» обусловлен способствованием формированию у младших школьников способности к общению на английском языке в рамках диалога культур с обязательной опорой на родную культуру и родной язык. В учебнике уделяется вн</w:t>
      </w:r>
      <w:r>
        <w:rPr>
          <w:rFonts w:ascii="Times New Roman" w:hAnsi="Times New Roman" w:cs="Times New Roman"/>
          <w:sz w:val="24"/>
        </w:rPr>
        <w:t>имание развитию всех видов рече</w:t>
      </w:r>
      <w:r w:rsidRPr="00047A8C">
        <w:rPr>
          <w:rFonts w:ascii="Times New Roman" w:hAnsi="Times New Roman" w:cs="Times New Roman"/>
          <w:sz w:val="24"/>
        </w:rPr>
        <w:t xml:space="preserve">вой деятельности (чтению, </w:t>
      </w:r>
      <w:proofErr w:type="spellStart"/>
      <w:r w:rsidRPr="00047A8C">
        <w:rPr>
          <w:rFonts w:ascii="Times New Roman" w:hAnsi="Times New Roman" w:cs="Times New Roman"/>
          <w:sz w:val="24"/>
        </w:rPr>
        <w:t>аудированию</w:t>
      </w:r>
      <w:proofErr w:type="spellEnd"/>
      <w:r w:rsidRPr="00047A8C">
        <w:rPr>
          <w:rFonts w:ascii="Times New Roman" w:hAnsi="Times New Roman" w:cs="Times New Roman"/>
          <w:sz w:val="24"/>
        </w:rPr>
        <w:t xml:space="preserve">, говорению и письму) с помощью разнообразных коммуникативных заданий и упражнений. Задания обеспечивают достижение личностных, </w:t>
      </w:r>
      <w:proofErr w:type="spellStart"/>
      <w:r w:rsidRPr="00047A8C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047A8C">
        <w:rPr>
          <w:rFonts w:ascii="Times New Roman" w:hAnsi="Times New Roman" w:cs="Times New Roman"/>
          <w:sz w:val="24"/>
        </w:rPr>
        <w:t xml:space="preserve"> и предметных результатов.</w:t>
      </w:r>
    </w:p>
    <w:p w:rsidR="00491344" w:rsidRPr="00A56E9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6E9E">
        <w:rPr>
          <w:rFonts w:ascii="Times New Roman" w:hAnsi="Times New Roman" w:cs="Times New Roman"/>
          <w:sz w:val="24"/>
        </w:rPr>
        <w:t xml:space="preserve">Основные </w:t>
      </w:r>
      <w:r w:rsidRPr="00A56E9E">
        <w:rPr>
          <w:rFonts w:ascii="Times New Roman" w:hAnsi="Times New Roman" w:cs="Times New Roman"/>
          <w:b/>
          <w:sz w:val="24"/>
        </w:rPr>
        <w:t>цели и задачи</w:t>
      </w:r>
      <w:r w:rsidRPr="00A56E9E">
        <w:rPr>
          <w:rFonts w:ascii="Times New Roman" w:hAnsi="Times New Roman" w:cs="Times New Roman"/>
          <w:sz w:val="24"/>
        </w:rPr>
        <w:t xml:space="preserve"> обучения английскому языку (АЯ) в начальной школе направлено на формирование у учащихся:</w:t>
      </w:r>
    </w:p>
    <w:p w:rsidR="00491344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6E9E">
        <w:rPr>
          <w:rFonts w:ascii="Times New Roman" w:hAnsi="Times New Roman" w:cs="Times New Roman"/>
          <w:sz w:val="24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491344" w:rsidRPr="00A56E9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6E9E">
        <w:rPr>
          <w:rFonts w:ascii="Times New Roman" w:hAnsi="Times New Roman" w:cs="Times New Roman"/>
          <w:sz w:val="24"/>
        </w:rPr>
        <w:t>- гражданской идентичности, чувства патриотизма и гордости за свой народ, свой край, свою страну и осознан</w:t>
      </w:r>
      <w:r>
        <w:rPr>
          <w:rFonts w:ascii="Times New Roman" w:hAnsi="Times New Roman" w:cs="Times New Roman"/>
          <w:sz w:val="24"/>
        </w:rPr>
        <w:t>ие своей этнической и националь</w:t>
      </w:r>
      <w:r w:rsidRPr="00A56E9E">
        <w:rPr>
          <w:rFonts w:ascii="Times New Roman" w:hAnsi="Times New Roman" w:cs="Times New Roman"/>
          <w:sz w:val="24"/>
        </w:rPr>
        <w:t>ной принадлежности через изучение языков и культур, общепринятых человеческих и базовых национальных ценностей;</w:t>
      </w:r>
    </w:p>
    <w:p w:rsidR="00491344" w:rsidRPr="00A56E9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6E9E">
        <w:rPr>
          <w:rFonts w:ascii="Times New Roman" w:hAnsi="Times New Roman" w:cs="Times New Roman"/>
          <w:sz w:val="24"/>
        </w:rPr>
        <w:t xml:space="preserve">- основ активной жизненной позиции. Младшие школьники должны иметь возможность обсуждать актуальные </w:t>
      </w:r>
      <w:r>
        <w:rPr>
          <w:rFonts w:ascii="Times New Roman" w:hAnsi="Times New Roman" w:cs="Times New Roman"/>
          <w:sz w:val="24"/>
        </w:rPr>
        <w:t>события из жизни, свои собствен</w:t>
      </w:r>
      <w:r w:rsidRPr="00A56E9E">
        <w:rPr>
          <w:rFonts w:ascii="Times New Roman" w:hAnsi="Times New Roman" w:cs="Times New Roman"/>
          <w:sz w:val="24"/>
        </w:rPr>
        <w:t>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91344" w:rsidRPr="00A56E9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6E9E">
        <w:rPr>
          <w:rFonts w:ascii="Times New Roman" w:hAnsi="Times New Roman" w:cs="Times New Roman"/>
          <w:sz w:val="24"/>
        </w:rPr>
        <w:t>- элементарной коммуникативной компетенции, т.е. способности и готовности общаться с носителями языка на уровне своих речевых возм</w:t>
      </w:r>
      <w:r>
        <w:rPr>
          <w:rFonts w:ascii="Times New Roman" w:hAnsi="Times New Roman" w:cs="Times New Roman"/>
          <w:sz w:val="24"/>
        </w:rPr>
        <w:t>ожно</w:t>
      </w:r>
      <w:r w:rsidRPr="00A56E9E">
        <w:rPr>
          <w:rFonts w:ascii="Times New Roman" w:hAnsi="Times New Roman" w:cs="Times New Roman"/>
          <w:sz w:val="24"/>
        </w:rPr>
        <w:t xml:space="preserve">стей и потребностей в разных формах: устной (говорение и </w:t>
      </w:r>
      <w:proofErr w:type="spellStart"/>
      <w:r w:rsidRPr="00A56E9E">
        <w:rPr>
          <w:rFonts w:ascii="Times New Roman" w:hAnsi="Times New Roman" w:cs="Times New Roman"/>
          <w:sz w:val="24"/>
        </w:rPr>
        <w:t>аудирование</w:t>
      </w:r>
      <w:proofErr w:type="spellEnd"/>
      <w:r w:rsidRPr="00A56E9E">
        <w:rPr>
          <w:rFonts w:ascii="Times New Roman" w:hAnsi="Times New Roman" w:cs="Times New Roman"/>
          <w:sz w:val="24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491344" w:rsidRPr="00A56E9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6E9E">
        <w:rPr>
          <w:rFonts w:ascii="Times New Roman" w:hAnsi="Times New Roman" w:cs="Times New Roman"/>
          <w:sz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91344" w:rsidRPr="00A56E9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6E9E">
        <w:rPr>
          <w:rFonts w:ascii="Times New Roman" w:hAnsi="Times New Roman" w:cs="Times New Roman"/>
          <w:sz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491344" w:rsidRPr="00A56E9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6E9E">
        <w:rPr>
          <w:rFonts w:ascii="Times New Roman" w:hAnsi="Times New Roman" w:cs="Times New Roman"/>
          <w:sz w:val="24"/>
        </w:rPr>
        <w:t>- более глубокого осознания особенностей культуры своего народа;</w:t>
      </w:r>
    </w:p>
    <w:p w:rsidR="00491344" w:rsidRPr="00A56E9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56E9E">
        <w:rPr>
          <w:rFonts w:ascii="Times New Roman" w:hAnsi="Times New Roman" w:cs="Times New Roman"/>
          <w:sz w:val="24"/>
        </w:rPr>
        <w:t>- способности представлять в элементарной форме на АЯ родную культуру в письменной и устной формах общения;</w:t>
      </w:r>
      <w:proofErr w:type="gramEnd"/>
    </w:p>
    <w:p w:rsidR="00491344" w:rsidRPr="00A56E9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6E9E">
        <w:rPr>
          <w:rFonts w:ascii="Times New Roman" w:hAnsi="Times New Roman" w:cs="Times New Roman"/>
          <w:sz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</w:t>
      </w:r>
      <w:r>
        <w:rPr>
          <w:rFonts w:ascii="Times New Roman" w:hAnsi="Times New Roman" w:cs="Times New Roman"/>
          <w:sz w:val="24"/>
        </w:rPr>
        <w:t>Я на следующей ступени образова</w:t>
      </w:r>
      <w:r w:rsidRPr="00A56E9E">
        <w:rPr>
          <w:rFonts w:ascii="Times New Roman" w:hAnsi="Times New Roman" w:cs="Times New Roman"/>
          <w:sz w:val="24"/>
        </w:rPr>
        <w:t>ния.</w:t>
      </w:r>
    </w:p>
    <w:p w:rsidR="00491344" w:rsidRPr="00A56E9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6E9E">
        <w:rPr>
          <w:rFonts w:ascii="Times New Roman" w:hAnsi="Times New Roman" w:cs="Times New Roman"/>
          <w:sz w:val="24"/>
        </w:rPr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spellStart"/>
      <w:r w:rsidRPr="00A56E9E">
        <w:rPr>
          <w:rFonts w:ascii="Times New Roman" w:hAnsi="Times New Roman" w:cs="Times New Roman"/>
          <w:sz w:val="24"/>
        </w:rPr>
        <w:t>наИЯ</w:t>
      </w:r>
      <w:proofErr w:type="spellEnd"/>
      <w:r w:rsidRPr="00A56E9E">
        <w:rPr>
          <w:rFonts w:ascii="Times New Roman" w:hAnsi="Times New Roman" w:cs="Times New Roman"/>
          <w:sz w:val="24"/>
        </w:rPr>
        <w:t xml:space="preserve"> стало сегодня одним из </w:t>
      </w:r>
      <w:r w:rsidRPr="00A56E9E">
        <w:rPr>
          <w:rFonts w:ascii="Times New Roman" w:hAnsi="Times New Roman" w:cs="Times New Roman"/>
          <w:sz w:val="24"/>
        </w:rPr>
        <w:lastRenderedPageBreak/>
        <w:t>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491344" w:rsidRDefault="00491344" w:rsidP="00491344">
      <w:pPr>
        <w:pStyle w:val="1"/>
        <w:jc w:val="left"/>
        <w:rPr>
          <w:rFonts w:cs="Times New Roman"/>
        </w:rPr>
      </w:pPr>
    </w:p>
    <w:p w:rsidR="00491344" w:rsidRDefault="00491344" w:rsidP="00491344">
      <w:pPr>
        <w:pStyle w:val="1"/>
        <w:rPr>
          <w:rFonts w:cs="Times New Roman"/>
        </w:rPr>
      </w:pPr>
      <w:bookmarkStart w:id="1" w:name="_Toc527879287"/>
      <w:r w:rsidRPr="006826B6">
        <w:rPr>
          <w:rFonts w:cs="Times New Roman"/>
        </w:rPr>
        <w:t>ОБЩАЯ ХАРАКТЕРИСТИКА КУРСА</w:t>
      </w:r>
      <w:bookmarkEnd w:id="1"/>
    </w:p>
    <w:p w:rsidR="00491344" w:rsidRPr="00741E2A" w:rsidRDefault="00491344" w:rsidP="00491344"/>
    <w:p w:rsidR="00491344" w:rsidRPr="00403D8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03D8E">
        <w:rPr>
          <w:rFonts w:ascii="Times New Roman" w:hAnsi="Times New Roman" w:cs="Times New Roman"/>
          <w:sz w:val="24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491344" w:rsidRPr="00403D8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В данном курсе реализуются основные методические принципы коммуникативного иноязычного образования:</w:t>
      </w:r>
    </w:p>
    <w:p w:rsidR="00491344" w:rsidRPr="00403D8E" w:rsidRDefault="00491344" w:rsidP="00491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Принцип овладения иноязычной культурой через общение.</w:t>
      </w:r>
    </w:p>
    <w:p w:rsidR="00491344" w:rsidRPr="00403D8E" w:rsidRDefault="00491344" w:rsidP="00491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Принцип комплексности.</w:t>
      </w:r>
    </w:p>
    <w:p w:rsidR="00491344" w:rsidRPr="00403D8E" w:rsidRDefault="00491344" w:rsidP="00491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Принцип речемыслительной активности и самостоятельности.</w:t>
      </w:r>
    </w:p>
    <w:p w:rsidR="00491344" w:rsidRPr="00403D8E" w:rsidRDefault="00491344" w:rsidP="00491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Принцип индивидуализации процесса образования.</w:t>
      </w:r>
    </w:p>
    <w:p w:rsidR="00491344" w:rsidRPr="00403D8E" w:rsidRDefault="00491344" w:rsidP="00491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Принцип функциональности.</w:t>
      </w:r>
    </w:p>
    <w:p w:rsidR="00491344" w:rsidRPr="00403D8E" w:rsidRDefault="00491344" w:rsidP="00491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Принцип ситуативности.</w:t>
      </w:r>
    </w:p>
    <w:p w:rsidR="00491344" w:rsidRPr="00403D8E" w:rsidRDefault="00491344" w:rsidP="004913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Принцип новизны.</w:t>
      </w:r>
    </w:p>
    <w:p w:rsidR="00491344" w:rsidRPr="00403D8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491344" w:rsidRPr="00403D8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Кроме того, предлагаемый курс содержит необходимые средства, способные снять объективно существующие противоречия учебного процесса:</w:t>
      </w:r>
    </w:p>
    <w:p w:rsidR="00491344" w:rsidRPr="00403D8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491344" w:rsidRPr="00403D8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- между ожиданием ребенка быстро и легко овладеть ИЯ и необходимостью долго и упорно трудиться;</w:t>
      </w:r>
    </w:p>
    <w:p w:rsidR="00491344" w:rsidRPr="00403D8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- между коллективной формой обучения и индивидуальным характером процесса овладения иностранным языком;</w:t>
      </w:r>
    </w:p>
    <w:p w:rsidR="00491344" w:rsidRPr="00403D8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 xml:space="preserve">- между необходимостью уметь учиться и отсутствием у учащихся </w:t>
      </w:r>
      <w:proofErr w:type="spellStart"/>
      <w:r w:rsidRPr="00403D8E">
        <w:rPr>
          <w:rFonts w:ascii="Times New Roman" w:hAnsi="Times New Roman" w:cs="Times New Roman"/>
          <w:sz w:val="24"/>
        </w:rPr>
        <w:t>общеучебных</w:t>
      </w:r>
      <w:proofErr w:type="spellEnd"/>
      <w:r w:rsidRPr="00403D8E">
        <w:rPr>
          <w:rFonts w:ascii="Times New Roman" w:hAnsi="Times New Roman" w:cs="Times New Roman"/>
          <w:sz w:val="24"/>
        </w:rPr>
        <w:t xml:space="preserve"> и специальных учебных умений, обеспечивающих успешное овладение ИЯ;</w:t>
      </w:r>
    </w:p>
    <w:p w:rsidR="00491344" w:rsidRPr="00403D8E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3D8E">
        <w:rPr>
          <w:rFonts w:ascii="Times New Roman" w:hAnsi="Times New Roman" w:cs="Times New Roman"/>
          <w:sz w:val="24"/>
        </w:rPr>
        <w:t>- между индивидуальным характером речи ученика и единым учебником для всех.</w:t>
      </w:r>
    </w:p>
    <w:p w:rsidR="00491344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344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344" w:rsidRPr="006826B6" w:rsidRDefault="00491344" w:rsidP="00491344">
      <w:pPr>
        <w:pStyle w:val="1"/>
        <w:rPr>
          <w:rFonts w:cs="Times New Roman"/>
        </w:rPr>
      </w:pPr>
      <w:bookmarkStart w:id="2" w:name="_Toc527879288"/>
      <w:r w:rsidRPr="006826B6">
        <w:rPr>
          <w:rFonts w:cs="Times New Roman"/>
        </w:rPr>
        <w:lastRenderedPageBreak/>
        <w:t>ОПИСАНИЕ МЕСТА КУРСА В УЧЕБНОМ ПЛАНЕ</w:t>
      </w:r>
      <w:bookmarkEnd w:id="2"/>
    </w:p>
    <w:p w:rsidR="00491344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1344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Согласно учебному плану МБОУ «Яльчикской СОШ» всего на изучение учебного курса «Английский язык» в начальной школе выделяется 210 часов. Английский язык изучается с 2 по 4 класс по 2 часа в неделю. Общий объём учебного времени составляет 210 часов.</w:t>
      </w:r>
    </w:p>
    <w:p w:rsidR="00491344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класс – 70 часов;</w:t>
      </w:r>
    </w:p>
    <w:p w:rsidR="00491344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 класс – 70 часов;</w:t>
      </w:r>
    </w:p>
    <w:p w:rsidR="00491344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 класс – 70 часов.</w:t>
      </w:r>
    </w:p>
    <w:p w:rsidR="00491344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</w:rPr>
      </w:pPr>
    </w:p>
    <w:p w:rsidR="00491344" w:rsidRPr="006826B6" w:rsidRDefault="00491344" w:rsidP="00491344">
      <w:pPr>
        <w:pStyle w:val="1"/>
        <w:rPr>
          <w:rFonts w:cs="Times New Roman"/>
        </w:rPr>
      </w:pPr>
      <w:bookmarkStart w:id="3" w:name="_Toc527879289"/>
      <w:r w:rsidRPr="006826B6">
        <w:rPr>
          <w:rFonts w:cs="Times New Roman"/>
        </w:rPr>
        <w:t>РЕЗУЛЬТАТЫ ОСВОЕНИЯ ПРОГРАММЫ ОСНОВНОГО ОБЩЕГО ОБРАЗОВАНИЯ ПО АНГЛИЙСКОМУ ЯЗЫКУ</w:t>
      </w:r>
      <w:bookmarkEnd w:id="3"/>
    </w:p>
    <w:p w:rsidR="00491344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- </w:t>
      </w:r>
      <w:proofErr w:type="spellStart"/>
      <w:r w:rsidRPr="0059078B">
        <w:rPr>
          <w:color w:val="000000"/>
          <w:szCs w:val="21"/>
        </w:rPr>
        <w:t>сформированность</w:t>
      </w:r>
      <w:proofErr w:type="spellEnd"/>
      <w:r w:rsidRPr="0059078B">
        <w:rPr>
          <w:color w:val="000000"/>
          <w:szCs w:val="21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- </w:t>
      </w:r>
      <w:proofErr w:type="spellStart"/>
      <w:r w:rsidRPr="0059078B">
        <w:rPr>
          <w:color w:val="000000"/>
          <w:szCs w:val="21"/>
        </w:rPr>
        <w:t>сформированность</w:t>
      </w:r>
      <w:proofErr w:type="spellEnd"/>
      <w:r w:rsidRPr="0059078B">
        <w:rPr>
          <w:color w:val="000000"/>
          <w:szCs w:val="21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- </w:t>
      </w:r>
      <w:proofErr w:type="spellStart"/>
      <w:r w:rsidRPr="0059078B">
        <w:rPr>
          <w:color w:val="000000"/>
          <w:szCs w:val="21"/>
        </w:rPr>
        <w:t>сформированностьосновных</w:t>
      </w:r>
      <w:proofErr w:type="spellEnd"/>
      <w:r w:rsidRPr="0059078B">
        <w:rPr>
          <w:color w:val="000000"/>
          <w:szCs w:val="21"/>
        </w:rPr>
        <w:t xml:space="preserve"> (</w:t>
      </w:r>
      <w:proofErr w:type="gramStart"/>
      <w:r w:rsidRPr="0059078B">
        <w:rPr>
          <w:color w:val="000000"/>
          <w:szCs w:val="21"/>
        </w:rPr>
        <w:t>соответствующих</w:t>
      </w:r>
      <w:proofErr w:type="gramEnd"/>
      <w:r w:rsidRPr="0059078B">
        <w:rPr>
          <w:color w:val="000000"/>
          <w:szCs w:val="21"/>
        </w:rPr>
        <w:t xml:space="preserve">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491344" w:rsidRDefault="00491344" w:rsidP="004913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- </w:t>
      </w:r>
      <w:proofErr w:type="spellStart"/>
      <w:r w:rsidRPr="0059078B">
        <w:rPr>
          <w:color w:val="000000"/>
          <w:szCs w:val="21"/>
        </w:rPr>
        <w:t>сформированность</w:t>
      </w:r>
      <w:proofErr w:type="spellEnd"/>
      <w:r w:rsidRPr="0059078B">
        <w:rPr>
          <w:color w:val="000000"/>
          <w:szCs w:val="21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Cs w:val="21"/>
        </w:rPr>
      </w:pP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1"/>
        </w:rPr>
      </w:pPr>
      <w:r w:rsidRPr="0059078B">
        <w:rPr>
          <w:b/>
          <w:i/>
          <w:color w:val="000000"/>
          <w:szCs w:val="21"/>
        </w:rPr>
        <w:t>Личностные результаты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1"/>
        </w:rPr>
      </w:pPr>
      <w:r w:rsidRPr="0059078B">
        <w:rPr>
          <w:bCs/>
          <w:color w:val="000000"/>
          <w:szCs w:val="21"/>
        </w:rPr>
        <w:t xml:space="preserve">В процессе воспитания у выпускника начальной школы будут достигнуты определенные </w:t>
      </w:r>
      <w:r w:rsidRPr="0059078B">
        <w:rPr>
          <w:b/>
          <w:bCs/>
          <w:color w:val="000000"/>
          <w:szCs w:val="21"/>
        </w:rPr>
        <w:t>личностные</w:t>
      </w:r>
      <w:r w:rsidRPr="0059078B">
        <w:rPr>
          <w:bCs/>
          <w:color w:val="000000"/>
          <w:szCs w:val="21"/>
        </w:rPr>
        <w:t xml:space="preserve"> результаты</w:t>
      </w:r>
      <w:r w:rsidRPr="0059078B">
        <w:rPr>
          <w:color w:val="000000"/>
          <w:szCs w:val="21"/>
        </w:rPr>
        <w:t xml:space="preserve"> освоения учебного предмета «Иностранный язык» в начальной школе.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lastRenderedPageBreak/>
        <w:t>1. Воспитание гражданственности, патриотизма, уважения к правам, свободам и обязанностям человека.</w:t>
      </w:r>
    </w:p>
    <w:p w:rsidR="00491344" w:rsidRPr="0059078B" w:rsidRDefault="00491344" w:rsidP="00491344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491344" w:rsidRPr="0059078B" w:rsidRDefault="00491344" w:rsidP="00491344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элементарные представления о культурном достоянии малой Родины;</w:t>
      </w:r>
    </w:p>
    <w:p w:rsidR="00491344" w:rsidRPr="0059078B" w:rsidRDefault="00491344" w:rsidP="00491344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первоначальный опыт постижения ценностей национальной культуры;</w:t>
      </w:r>
    </w:p>
    <w:p w:rsidR="00491344" w:rsidRPr="0059078B" w:rsidRDefault="00491344" w:rsidP="00491344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первоначальный опыт участия в межкультурной коммуникации и умение представлять родную культуру;</w:t>
      </w:r>
    </w:p>
    <w:p w:rsidR="00491344" w:rsidRPr="0059078B" w:rsidRDefault="00491344" w:rsidP="00491344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color w:val="000000"/>
          <w:szCs w:val="21"/>
        </w:rPr>
        <w:t>начальные представления о правах и обязанностях человека и товарища;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>2. Воспитание нравственных чувств и этического сознания.</w:t>
      </w:r>
    </w:p>
    <w:p w:rsidR="00491344" w:rsidRPr="0059078B" w:rsidRDefault="00491344" w:rsidP="0049134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491344" w:rsidRPr="0059078B" w:rsidRDefault="00491344" w:rsidP="0049134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491344" w:rsidRPr="0059078B" w:rsidRDefault="00491344" w:rsidP="0049134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491344" w:rsidRPr="0059078B" w:rsidRDefault="00491344" w:rsidP="00491344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почтительное отношение к родителям, уважительное отношение к старшим, заботливое отношение к младшим;</w:t>
      </w:r>
    </w:p>
    <w:p w:rsidR="00491344" w:rsidRPr="0059078B" w:rsidRDefault="00491344" w:rsidP="00491344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491344" w:rsidRPr="0059078B" w:rsidRDefault="00491344" w:rsidP="00491344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доброжелательное отношение к другим участникам учебной и игровой деятельности на основе этических норм;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 xml:space="preserve">3. Воспитание уважения к культуре народов англоязычных стран. </w:t>
      </w:r>
    </w:p>
    <w:p w:rsidR="00491344" w:rsidRPr="0059078B" w:rsidRDefault="00491344" w:rsidP="0049134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элементарные представления о культурном достоянии англоязычных стран;</w:t>
      </w:r>
    </w:p>
    <w:p w:rsidR="00491344" w:rsidRPr="0059078B" w:rsidRDefault="00491344" w:rsidP="00491344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color w:val="000000"/>
          <w:szCs w:val="21"/>
        </w:rPr>
        <w:t>первоначальный опыт межкультурной  коммуникации;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уважение к иному мнению и культуре других народов;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 xml:space="preserve">4. Воспитание ценностного отношения к </w:t>
      </w:r>
      <w:proofErr w:type="gramStart"/>
      <w:r w:rsidRPr="0059078B">
        <w:rPr>
          <w:b/>
          <w:color w:val="000000"/>
          <w:szCs w:val="21"/>
        </w:rPr>
        <w:t>прекрасному</w:t>
      </w:r>
      <w:proofErr w:type="gramEnd"/>
      <w:r w:rsidRPr="0059078B">
        <w:rPr>
          <w:b/>
          <w:color w:val="000000"/>
          <w:szCs w:val="21"/>
        </w:rPr>
        <w:t>, формирование представлений об эстетических идеалах и ценностях (эстетическое воспитание)</w:t>
      </w:r>
    </w:p>
    <w:p w:rsidR="00491344" w:rsidRPr="0059078B" w:rsidRDefault="00491344" w:rsidP="00491344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491344" w:rsidRPr="0059078B" w:rsidRDefault="00491344" w:rsidP="00491344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491344" w:rsidRPr="0059078B" w:rsidRDefault="00491344" w:rsidP="00491344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491344" w:rsidRPr="0059078B" w:rsidRDefault="00491344" w:rsidP="00491344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мотивация к реализации эстетических ценностей в пространстве школы и семьи;</w:t>
      </w:r>
    </w:p>
    <w:p w:rsidR="00491344" w:rsidRPr="0059078B" w:rsidRDefault="00491344" w:rsidP="00491344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отношение к учебе как творческой деятельности;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>5.Воспитание трудолюбия, творческого отношения к учению, труду, жизни.</w:t>
      </w:r>
    </w:p>
    <w:p w:rsidR="00491344" w:rsidRPr="0059078B" w:rsidRDefault="00491344" w:rsidP="00491344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ценностное отношение к труду, учебе и творчеству, трудолюбие;</w:t>
      </w:r>
    </w:p>
    <w:p w:rsidR="00491344" w:rsidRPr="0059078B" w:rsidRDefault="00491344" w:rsidP="00491344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491344" w:rsidRPr="0059078B" w:rsidRDefault="00491344" w:rsidP="00491344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дисциплинированность, последовательность, настойчивость и самостоятельность;</w:t>
      </w:r>
    </w:p>
    <w:p w:rsidR="00491344" w:rsidRPr="0059078B" w:rsidRDefault="00491344" w:rsidP="00491344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491344" w:rsidRPr="0059078B" w:rsidRDefault="00491344" w:rsidP="00491344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491344" w:rsidRPr="0059078B" w:rsidRDefault="00491344" w:rsidP="00491344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491344" w:rsidRPr="0059078B" w:rsidRDefault="00491344" w:rsidP="00491344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lastRenderedPageBreak/>
        <w:t>мотивация к самореализации в познавательной и учебной деятельности;</w:t>
      </w:r>
    </w:p>
    <w:p w:rsidR="00491344" w:rsidRPr="0059078B" w:rsidRDefault="00491344" w:rsidP="00491344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любознательность и стремление расширять кругозор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>6.Формирование ценностного отношения к здоровью и здоровому образу жизни.</w:t>
      </w:r>
    </w:p>
    <w:p w:rsidR="00491344" w:rsidRPr="0059078B" w:rsidRDefault="00491344" w:rsidP="0049134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ценностное отношение к своему здоровью, здоровью близких и окружающих людей;</w:t>
      </w:r>
    </w:p>
    <w:p w:rsidR="00491344" w:rsidRPr="0059078B" w:rsidRDefault="00491344" w:rsidP="0049134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первоначальные представления о роли физической культуры и спорта для здоровья человека;</w:t>
      </w:r>
    </w:p>
    <w:p w:rsidR="00491344" w:rsidRPr="0059078B" w:rsidRDefault="00491344" w:rsidP="00491344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первоначальный личный опыт </w:t>
      </w:r>
      <w:proofErr w:type="spellStart"/>
      <w:r w:rsidRPr="0059078B">
        <w:rPr>
          <w:color w:val="000000"/>
          <w:szCs w:val="21"/>
        </w:rPr>
        <w:t>здоровьесберегающей</w:t>
      </w:r>
      <w:proofErr w:type="spellEnd"/>
      <w:r w:rsidRPr="0059078B">
        <w:rPr>
          <w:color w:val="000000"/>
          <w:szCs w:val="21"/>
        </w:rPr>
        <w:t xml:space="preserve"> деятельности;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>7.Воспитание ценностного отношения к природе, окружающей среде (экологическое воспитание).</w:t>
      </w:r>
    </w:p>
    <w:p w:rsidR="00491344" w:rsidRPr="0059078B" w:rsidRDefault="00491344" w:rsidP="00491344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ценностное отношение к природе;</w:t>
      </w:r>
    </w:p>
    <w:p w:rsidR="00491344" w:rsidRPr="0059078B" w:rsidRDefault="00491344" w:rsidP="00491344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первоначальный опыт эстетического, эмоционально-нравственного отношения к природе.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1"/>
        </w:rPr>
      </w:pPr>
      <w:proofErr w:type="spellStart"/>
      <w:r w:rsidRPr="0059078B">
        <w:rPr>
          <w:b/>
          <w:i/>
          <w:color w:val="000000"/>
          <w:szCs w:val="21"/>
        </w:rPr>
        <w:t>Метапредметные</w:t>
      </w:r>
      <w:proofErr w:type="spellEnd"/>
      <w:r w:rsidRPr="0059078B">
        <w:rPr>
          <w:b/>
          <w:i/>
          <w:color w:val="000000"/>
          <w:szCs w:val="21"/>
        </w:rPr>
        <w:t xml:space="preserve"> результаты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1"/>
        </w:rPr>
      </w:pPr>
      <w:proofErr w:type="spellStart"/>
      <w:r w:rsidRPr="0059078B">
        <w:rPr>
          <w:bCs/>
          <w:color w:val="000000"/>
          <w:szCs w:val="21"/>
        </w:rPr>
        <w:t>Метапредметные</w:t>
      </w:r>
      <w:proofErr w:type="spellEnd"/>
      <w:r w:rsidRPr="0059078B">
        <w:rPr>
          <w:bCs/>
          <w:color w:val="000000"/>
          <w:szCs w:val="21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59078B">
        <w:rPr>
          <w:color w:val="000000"/>
          <w:szCs w:val="21"/>
        </w:rPr>
        <w:t>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1"/>
        </w:rPr>
      </w:pPr>
      <w:r w:rsidRPr="0059078B">
        <w:rPr>
          <w:bCs/>
          <w:color w:val="000000"/>
          <w:szCs w:val="21"/>
        </w:rPr>
        <w:t>У младших школьников будут развиты: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1"/>
        </w:rPr>
      </w:pPr>
      <w:r w:rsidRPr="0059078B">
        <w:rPr>
          <w:b/>
          <w:bCs/>
          <w:color w:val="000000"/>
          <w:szCs w:val="21"/>
        </w:rPr>
        <w:t>1. положительное отношение к предмету и мотивация к дальнейшему овладению ИЯ;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1"/>
        </w:rPr>
      </w:pPr>
      <w:r w:rsidRPr="0059078B">
        <w:rPr>
          <w:bCs/>
          <w:color w:val="000000"/>
          <w:szCs w:val="21"/>
        </w:rPr>
        <w:t xml:space="preserve">- элементарное представление </w:t>
      </w:r>
      <w:proofErr w:type="spellStart"/>
      <w:r w:rsidRPr="0059078B">
        <w:rPr>
          <w:bCs/>
          <w:color w:val="000000"/>
          <w:szCs w:val="21"/>
        </w:rPr>
        <w:t>оИЯ</w:t>
      </w:r>
      <w:proofErr w:type="spellEnd"/>
      <w:r w:rsidRPr="0059078B">
        <w:rPr>
          <w:bCs/>
          <w:color w:val="000000"/>
          <w:szCs w:val="21"/>
        </w:rPr>
        <w:t xml:space="preserve"> как </w:t>
      </w:r>
      <w:proofErr w:type="gramStart"/>
      <w:r w:rsidRPr="0059078B">
        <w:rPr>
          <w:bCs/>
          <w:color w:val="000000"/>
          <w:szCs w:val="21"/>
        </w:rPr>
        <w:t>средстве</w:t>
      </w:r>
      <w:proofErr w:type="gramEnd"/>
      <w:r w:rsidRPr="0059078B">
        <w:rPr>
          <w:bCs/>
          <w:color w:val="000000"/>
          <w:szCs w:val="21"/>
        </w:rPr>
        <w:t xml:space="preserve"> познания мира и других культур;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1"/>
        </w:rPr>
      </w:pPr>
      <w:r w:rsidRPr="0059078B">
        <w:rPr>
          <w:bCs/>
          <w:color w:val="000000"/>
          <w:szCs w:val="21"/>
        </w:rPr>
        <w:t>- первоначальный опыт межкультурного общения;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1"/>
        </w:rPr>
      </w:pPr>
      <w:r w:rsidRPr="0059078B">
        <w:rPr>
          <w:bCs/>
          <w:color w:val="000000"/>
          <w:szCs w:val="21"/>
        </w:rPr>
        <w:t>- познавательный интерес и личностный смысл изучения ИЯ.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У выпускников будет возможность развивать: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способность принимать и сохранять цели и задачи учебной деятельности, поиск средств ее осуществления.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>2. языковые и речемыслительные способности, психические функции и процессы;</w:t>
      </w:r>
    </w:p>
    <w:p w:rsidR="00491344" w:rsidRPr="0059078B" w:rsidRDefault="00491344" w:rsidP="00491344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b/>
          <w:color w:val="000000"/>
          <w:szCs w:val="21"/>
        </w:rPr>
        <w:t>языковые способности: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к слуховой дифференциации (фонематический и интонационный слух)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к имитации (речевой единицы на уровне слова, фразы)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к выявлению языковых закономерностей (выведению правил).</w:t>
      </w:r>
    </w:p>
    <w:p w:rsidR="00491344" w:rsidRPr="0059078B" w:rsidRDefault="00491344" w:rsidP="00491344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>способности к решению речемыслительных задач: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к соотнесению/сопоставлению (языковых единиц, их форм и значений)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к осознанию и объяснению (правил, памяток и т.д.)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к трансформации (языковых единиц на уровне словосочетания, фразы);</w:t>
      </w:r>
    </w:p>
    <w:p w:rsidR="00491344" w:rsidRPr="0059078B" w:rsidRDefault="00491344" w:rsidP="00491344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>психические процессы и функции: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восприятие (расширение единицы зрительного и слухового восприятия)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 xml:space="preserve">У выпускника будет возможность развить </w:t>
      </w:r>
    </w:p>
    <w:p w:rsidR="00491344" w:rsidRPr="0059078B" w:rsidRDefault="00491344" w:rsidP="00491344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языковые способности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к выявлению главного (основной идеи, главного предложения в абзаце, в тексте);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491344" w:rsidRPr="0059078B" w:rsidRDefault="00491344" w:rsidP="00491344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lastRenderedPageBreak/>
        <w:t>способности к решению речемыслительных задач: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 xml:space="preserve">- к формулированию выводов (из </w:t>
      </w:r>
      <w:proofErr w:type="gramStart"/>
      <w:r w:rsidRPr="0059078B">
        <w:rPr>
          <w:i/>
          <w:color w:val="000000"/>
          <w:szCs w:val="21"/>
        </w:rPr>
        <w:t>прочитанного</w:t>
      </w:r>
      <w:proofErr w:type="gramEnd"/>
      <w:r w:rsidRPr="0059078B">
        <w:rPr>
          <w:i/>
          <w:color w:val="000000"/>
          <w:szCs w:val="21"/>
        </w:rPr>
        <w:t>, услышанного);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к иллюстрированию (приведение примеров);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к антиципации (структурной и содержательной);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к выстраиванию логической/хронологической последовательности (порядка, очередности);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к оценке/самооценке (высказываний, действий и т.д.);</w:t>
      </w:r>
    </w:p>
    <w:p w:rsidR="00491344" w:rsidRPr="0059078B" w:rsidRDefault="00491344" w:rsidP="00491344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психические процессы и функции: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память (расширение объема оперативной слуховой и зрительной памяти);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i/>
          <w:color w:val="000000"/>
          <w:szCs w:val="21"/>
        </w:rPr>
        <w:t>- творческое воображение.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>3. Специальные учебные умения и универсальные учебные действия.</w:t>
      </w:r>
    </w:p>
    <w:p w:rsidR="00491344" w:rsidRPr="0059078B" w:rsidRDefault="00491344" w:rsidP="00491344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>специальные учебные умения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proofErr w:type="gramStart"/>
      <w:r w:rsidRPr="0059078B">
        <w:rPr>
          <w:color w:val="000000"/>
          <w:szCs w:val="21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пользоваться электронным приложением;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оценивать свои умения в различных видах речевой деятельности.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Выпускник получит возможность научиться: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i/>
          <w:color w:val="000000"/>
          <w:szCs w:val="21"/>
        </w:rPr>
        <w:t>-- рационально организовывать свою работу в классе и дома (выполнять различные типы упражнений и т.п.);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i/>
          <w:color w:val="000000"/>
          <w:szCs w:val="21"/>
        </w:rPr>
        <w:t>- пользоваться электронным приложением;</w:t>
      </w:r>
    </w:p>
    <w:p w:rsidR="00491344" w:rsidRPr="0059078B" w:rsidRDefault="00491344" w:rsidP="00491344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color w:val="000000"/>
          <w:szCs w:val="21"/>
        </w:rPr>
        <w:t>универсальные учебные действия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i/>
          <w:color w:val="000000"/>
          <w:szCs w:val="21"/>
        </w:rPr>
        <w:t>-</w:t>
      </w:r>
      <w:r w:rsidRPr="0059078B">
        <w:rPr>
          <w:color w:val="000000"/>
          <w:szCs w:val="21"/>
        </w:rPr>
        <w:t xml:space="preserve"> работать с информацией (текстом/</w:t>
      </w:r>
      <w:proofErr w:type="spellStart"/>
      <w:r w:rsidRPr="0059078B">
        <w:rPr>
          <w:color w:val="000000"/>
          <w:szCs w:val="21"/>
        </w:rPr>
        <w:t>аудиотекстом</w:t>
      </w:r>
      <w:proofErr w:type="spellEnd"/>
      <w:r w:rsidRPr="0059078B">
        <w:rPr>
          <w:color w:val="000000"/>
          <w:szCs w:val="21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сотрудничать со сверстниками, работать в паре/ группе, а также работать самостоятельно;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выполнять задания в различных тестовых форматах.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Выпускник получит возможность научиться: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color w:val="000000"/>
          <w:szCs w:val="21"/>
        </w:rPr>
        <w:t xml:space="preserve">- </w:t>
      </w:r>
      <w:r w:rsidRPr="0059078B">
        <w:rPr>
          <w:i/>
          <w:color w:val="000000"/>
          <w:szCs w:val="21"/>
        </w:rPr>
        <w:t>работать с информацией (текстом/</w:t>
      </w:r>
      <w:proofErr w:type="spellStart"/>
      <w:r w:rsidRPr="0059078B">
        <w:rPr>
          <w:i/>
          <w:color w:val="000000"/>
          <w:szCs w:val="21"/>
        </w:rPr>
        <w:t>аудиотекстом</w:t>
      </w:r>
      <w:proofErr w:type="spellEnd"/>
      <w:r w:rsidRPr="0059078B">
        <w:rPr>
          <w:i/>
          <w:color w:val="000000"/>
          <w:szCs w:val="21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59078B">
        <w:rPr>
          <w:i/>
          <w:color w:val="000000"/>
          <w:szCs w:val="21"/>
        </w:rPr>
        <w:t>от</w:t>
      </w:r>
      <w:proofErr w:type="gramEnd"/>
      <w:r w:rsidRPr="0059078B">
        <w:rPr>
          <w:i/>
          <w:color w:val="000000"/>
          <w:szCs w:val="21"/>
        </w:rPr>
        <w:t xml:space="preserve"> второстепенной;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вести диалог, учитывая позицию собеседника;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планировать и осуществлять проектную деятельность;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контролировать и оценивать учебные действия в соответствии с поставленной задачей;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читать тексты различных стилей и жанров в соответствии с целями и задачами;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осознанно строить речевое высказывание в соответствии с коммуникативными задачами;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1"/>
        </w:rPr>
      </w:pPr>
      <w:r w:rsidRPr="0059078B">
        <w:rPr>
          <w:b/>
          <w:i/>
          <w:color w:val="000000"/>
          <w:szCs w:val="21"/>
        </w:rPr>
        <w:t>Предметные результаты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lastRenderedPageBreak/>
        <w:t>В процессе овладения познавательным (социокультурным) аспектом выпускник научится: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находить на карте страны изучаемого языка и континенты;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узнавать достопримечательности стран изучаемого языка/родной страны;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понимать особенности британских и американских национальных и семейных праздников и традиций;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-понимать особенности образа жизни своих зарубежных сверстников;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Выпускник получит возможность: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сформировать представление о государственной символике стран изучаемого языка;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сопоставлять реалии стран изучаемого языка и родной страны;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представлять реалии своей страны средствами английского языка.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познакомиться и выучить наизусть популярные детские песенки и стихотворения;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1"/>
        </w:rPr>
      </w:pPr>
      <w:r w:rsidRPr="0059078B">
        <w:rPr>
          <w:b/>
          <w:i/>
          <w:color w:val="000000"/>
          <w:szCs w:val="21"/>
        </w:rPr>
        <w:t xml:space="preserve">В говорении </w:t>
      </w:r>
      <w:r w:rsidRPr="0059078B">
        <w:rPr>
          <w:color w:val="000000"/>
          <w:szCs w:val="21"/>
        </w:rPr>
        <w:t>выпускник научится:</w:t>
      </w:r>
    </w:p>
    <w:p w:rsidR="00491344" w:rsidRPr="0059078B" w:rsidRDefault="00491344" w:rsidP="00491344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491344" w:rsidRPr="0059078B" w:rsidRDefault="00491344" w:rsidP="00491344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кратко описывать и характеризовать предмет, картинку, персонаж;</w:t>
      </w:r>
    </w:p>
    <w:p w:rsidR="00491344" w:rsidRPr="0059078B" w:rsidRDefault="00491344" w:rsidP="00491344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Выпускник получит возможность научиться:</w:t>
      </w:r>
    </w:p>
    <w:p w:rsidR="00491344" w:rsidRPr="0059078B" w:rsidRDefault="00491344" w:rsidP="00491344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воспроизводить наизусть небольшие произведения детского фольклора: рифмовки, стихотворения, песни;</w:t>
      </w:r>
    </w:p>
    <w:p w:rsidR="00491344" w:rsidRPr="0059078B" w:rsidRDefault="00491344" w:rsidP="00491344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кратко передавать содержание прочитанного/услышанного  текста;</w:t>
      </w:r>
    </w:p>
    <w:p w:rsidR="00491344" w:rsidRPr="0059078B" w:rsidRDefault="00491344" w:rsidP="00491344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 xml:space="preserve">выражать отношение к </w:t>
      </w:r>
      <w:proofErr w:type="gramStart"/>
      <w:r w:rsidRPr="0059078B">
        <w:rPr>
          <w:i/>
          <w:color w:val="000000"/>
          <w:szCs w:val="21"/>
        </w:rPr>
        <w:t>прочитанному</w:t>
      </w:r>
      <w:proofErr w:type="gramEnd"/>
      <w:r w:rsidRPr="0059078B">
        <w:rPr>
          <w:i/>
          <w:color w:val="000000"/>
          <w:szCs w:val="21"/>
        </w:rPr>
        <w:t>/услышанному.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1"/>
        </w:rPr>
      </w:pPr>
      <w:r w:rsidRPr="0059078B">
        <w:rPr>
          <w:b/>
          <w:i/>
          <w:color w:val="000000"/>
          <w:szCs w:val="21"/>
        </w:rPr>
        <w:t xml:space="preserve">В </w:t>
      </w:r>
      <w:proofErr w:type="spellStart"/>
      <w:r w:rsidRPr="0059078B">
        <w:rPr>
          <w:b/>
          <w:i/>
          <w:color w:val="000000"/>
          <w:szCs w:val="21"/>
        </w:rPr>
        <w:t>аудировании</w:t>
      </w:r>
      <w:r w:rsidRPr="0059078B">
        <w:rPr>
          <w:color w:val="000000"/>
          <w:szCs w:val="21"/>
        </w:rPr>
        <w:t>выпускник</w:t>
      </w:r>
      <w:proofErr w:type="spellEnd"/>
      <w:r w:rsidRPr="0059078B">
        <w:rPr>
          <w:color w:val="000000"/>
          <w:szCs w:val="21"/>
        </w:rPr>
        <w:t xml:space="preserve"> научится:</w:t>
      </w:r>
    </w:p>
    <w:p w:rsidR="00491344" w:rsidRPr="0059078B" w:rsidRDefault="00491344" w:rsidP="0049134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понимать на слух: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речь учителя по ведению урока;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выказывания одноклассников;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- небольшие тексты и сообщения, построенные на изученном речевом </w:t>
      </w:r>
      <w:proofErr w:type="gramStart"/>
      <w:r w:rsidRPr="0059078B">
        <w:rPr>
          <w:color w:val="000000"/>
          <w:szCs w:val="21"/>
        </w:rPr>
        <w:t>материале</w:t>
      </w:r>
      <w:proofErr w:type="gramEnd"/>
      <w:r w:rsidRPr="0059078B">
        <w:rPr>
          <w:color w:val="000000"/>
          <w:szCs w:val="21"/>
        </w:rPr>
        <w:t xml:space="preserve"> как при непосредственном общении, так и при восприятии аудиозаписи;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содержание текста на уровне значения (уметь отвечать на вопросы по содержанию текста);</w:t>
      </w:r>
    </w:p>
    <w:p w:rsidR="00491344" w:rsidRPr="0059078B" w:rsidRDefault="00491344" w:rsidP="0049134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понимать основную информацию </w:t>
      </w:r>
      <w:proofErr w:type="gramStart"/>
      <w:r w:rsidRPr="0059078B">
        <w:rPr>
          <w:color w:val="000000"/>
          <w:szCs w:val="21"/>
        </w:rPr>
        <w:t>услышанного</w:t>
      </w:r>
      <w:proofErr w:type="gramEnd"/>
      <w:r w:rsidRPr="0059078B">
        <w:rPr>
          <w:color w:val="000000"/>
          <w:szCs w:val="21"/>
        </w:rPr>
        <w:t>;</w:t>
      </w:r>
    </w:p>
    <w:p w:rsidR="00491344" w:rsidRPr="0059078B" w:rsidRDefault="00491344" w:rsidP="0049134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извлекать конкретную информацию из </w:t>
      </w:r>
      <w:proofErr w:type="gramStart"/>
      <w:r w:rsidRPr="0059078B">
        <w:rPr>
          <w:color w:val="000000"/>
          <w:szCs w:val="21"/>
        </w:rPr>
        <w:t>услышанного</w:t>
      </w:r>
      <w:proofErr w:type="gramEnd"/>
      <w:r w:rsidRPr="0059078B">
        <w:rPr>
          <w:color w:val="000000"/>
          <w:szCs w:val="21"/>
        </w:rPr>
        <w:t>;</w:t>
      </w:r>
    </w:p>
    <w:p w:rsidR="00491344" w:rsidRPr="0059078B" w:rsidRDefault="00491344" w:rsidP="0049134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понимать детали текста;</w:t>
      </w:r>
    </w:p>
    <w:p w:rsidR="00491344" w:rsidRPr="0059078B" w:rsidRDefault="00491344" w:rsidP="0049134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вербально или </w:t>
      </w:r>
      <w:proofErr w:type="spellStart"/>
      <w:r w:rsidRPr="0059078B">
        <w:rPr>
          <w:color w:val="000000"/>
          <w:szCs w:val="21"/>
        </w:rPr>
        <w:t>невербально</w:t>
      </w:r>
      <w:proofErr w:type="spellEnd"/>
      <w:r w:rsidRPr="0059078B">
        <w:rPr>
          <w:color w:val="000000"/>
          <w:szCs w:val="21"/>
        </w:rPr>
        <w:t xml:space="preserve"> реагировать на услышанное;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Выпускник получит возможность научиться:</w:t>
      </w:r>
    </w:p>
    <w:p w:rsidR="00491344" w:rsidRPr="0059078B" w:rsidRDefault="00491344" w:rsidP="0049134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491344" w:rsidRPr="0059078B" w:rsidRDefault="00491344" w:rsidP="0049134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использовать контекстуальную или языковую догадку;</w:t>
      </w:r>
    </w:p>
    <w:p w:rsidR="00491344" w:rsidRPr="0059078B" w:rsidRDefault="00491344" w:rsidP="0049134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proofErr w:type="gramStart"/>
      <w:r w:rsidRPr="0059078B">
        <w:rPr>
          <w:i/>
          <w:color w:val="000000"/>
          <w:szCs w:val="21"/>
        </w:rPr>
        <w:t>не обращать внимание</w:t>
      </w:r>
      <w:proofErr w:type="gramEnd"/>
      <w:r w:rsidRPr="0059078B">
        <w:rPr>
          <w:i/>
          <w:color w:val="000000"/>
          <w:szCs w:val="21"/>
        </w:rPr>
        <w:t xml:space="preserve"> на незнакомые слова, не мешающие понимать основное содержание текста.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Cs w:val="21"/>
        </w:rPr>
      </w:pPr>
      <w:r w:rsidRPr="0059078B">
        <w:rPr>
          <w:b/>
          <w:bCs/>
          <w:i/>
          <w:iCs/>
          <w:color w:val="000000"/>
          <w:szCs w:val="21"/>
        </w:rPr>
        <w:t xml:space="preserve">В чтении </w:t>
      </w:r>
      <w:r w:rsidRPr="0059078B">
        <w:rPr>
          <w:bCs/>
          <w:iCs/>
          <w:color w:val="000000"/>
          <w:szCs w:val="21"/>
        </w:rPr>
        <w:t>в</w:t>
      </w:r>
      <w:r w:rsidRPr="0059078B">
        <w:rPr>
          <w:color w:val="000000"/>
          <w:szCs w:val="21"/>
        </w:rPr>
        <w:t>ыпускник овладеет техникой чтения, т.е. научится читать:</w:t>
      </w:r>
    </w:p>
    <w:p w:rsidR="00491344" w:rsidRPr="0059078B" w:rsidRDefault="00491344" w:rsidP="004913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по транскрипции;</w:t>
      </w:r>
    </w:p>
    <w:p w:rsidR="00491344" w:rsidRPr="0059078B" w:rsidRDefault="00491344" w:rsidP="004913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lastRenderedPageBreak/>
        <w:t>с помощью (изученных) правил чтения и с правильным словесным ударением;</w:t>
      </w:r>
    </w:p>
    <w:p w:rsidR="00491344" w:rsidRPr="0059078B" w:rsidRDefault="00491344" w:rsidP="004913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491344" w:rsidRPr="0059078B" w:rsidRDefault="00491344" w:rsidP="004913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редуцированные отрицательные формы модальных глаголов;</w:t>
      </w:r>
    </w:p>
    <w:p w:rsidR="00491344" w:rsidRPr="0059078B" w:rsidRDefault="00491344" w:rsidP="004913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написанные цифрами время, количественные и порядковые числительные и даты;</w:t>
      </w:r>
    </w:p>
    <w:p w:rsidR="00491344" w:rsidRPr="0059078B" w:rsidRDefault="00491344" w:rsidP="004913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с правильным логическим и фразовым ударением простые нераспространенные предложения;</w:t>
      </w:r>
    </w:p>
    <w:p w:rsidR="00491344" w:rsidRPr="0059078B" w:rsidRDefault="00491344" w:rsidP="004913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491344" w:rsidRPr="0059078B" w:rsidRDefault="00491344" w:rsidP="004913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bCs/>
          <w:color w:val="000000"/>
          <w:szCs w:val="21"/>
        </w:rPr>
        <w:t xml:space="preserve">с определенной скоростью, обеспечивающей понимание </w:t>
      </w:r>
      <w:proofErr w:type="gramStart"/>
      <w:r w:rsidRPr="0059078B">
        <w:rPr>
          <w:bCs/>
          <w:color w:val="000000"/>
          <w:szCs w:val="21"/>
        </w:rPr>
        <w:t>читаемого</w:t>
      </w:r>
      <w:proofErr w:type="gramEnd"/>
      <w:r w:rsidRPr="0059078B">
        <w:rPr>
          <w:bCs/>
          <w:color w:val="000000"/>
          <w:szCs w:val="21"/>
        </w:rPr>
        <w:t>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Выпускник овладеет умением читать, т.е. научится:</w:t>
      </w:r>
    </w:p>
    <w:p w:rsidR="00491344" w:rsidRPr="0059078B" w:rsidRDefault="00491344" w:rsidP="0049134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1"/>
        </w:rPr>
      </w:pPr>
      <w:r w:rsidRPr="0059078B">
        <w:rPr>
          <w:color w:val="000000"/>
          <w:szCs w:val="21"/>
        </w:rPr>
        <w:t>ч</w:t>
      </w:r>
      <w:r w:rsidRPr="0059078B">
        <w:rPr>
          <w:bCs/>
          <w:color w:val="000000"/>
          <w:szCs w:val="21"/>
        </w:rPr>
        <w:t xml:space="preserve">итать небольшие различных типов тексты с разными стратегиями, обеспечивающими </w:t>
      </w:r>
      <w:r w:rsidRPr="0059078B">
        <w:rPr>
          <w:color w:val="000000"/>
          <w:szCs w:val="21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491344" w:rsidRPr="0059078B" w:rsidRDefault="00491344" w:rsidP="0049134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читать и п</w:t>
      </w:r>
      <w:r w:rsidRPr="0059078B">
        <w:rPr>
          <w:bCs/>
          <w:color w:val="000000"/>
          <w:szCs w:val="21"/>
        </w:rPr>
        <w:t xml:space="preserve">онимать содержание текста на уровне значения, т.е. сумеет на основе понимания </w:t>
      </w:r>
      <w:r w:rsidRPr="0059078B">
        <w:rPr>
          <w:color w:val="000000"/>
          <w:szCs w:val="21"/>
        </w:rPr>
        <w:t xml:space="preserve">взаимоотношений между членами простых </w:t>
      </w:r>
      <w:proofErr w:type="spellStart"/>
      <w:r w:rsidRPr="0059078B">
        <w:rPr>
          <w:color w:val="000000"/>
          <w:szCs w:val="21"/>
        </w:rPr>
        <w:t>предложенийответить</w:t>
      </w:r>
      <w:proofErr w:type="spellEnd"/>
      <w:r w:rsidRPr="0059078B">
        <w:rPr>
          <w:color w:val="000000"/>
          <w:szCs w:val="21"/>
        </w:rPr>
        <w:t xml:space="preserve"> на вопросы по содержанию текста;</w:t>
      </w:r>
    </w:p>
    <w:p w:rsidR="00491344" w:rsidRPr="0059078B" w:rsidRDefault="00491344" w:rsidP="0049134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1"/>
        </w:rPr>
      </w:pPr>
      <w:r w:rsidRPr="0059078B">
        <w:rPr>
          <w:color w:val="000000"/>
          <w:szCs w:val="21"/>
        </w:rPr>
        <w:t>о</w:t>
      </w:r>
      <w:r w:rsidRPr="0059078B">
        <w:rPr>
          <w:bCs/>
          <w:color w:val="000000"/>
          <w:szCs w:val="21"/>
        </w:rPr>
        <w:t xml:space="preserve">пределять значения незнакомых слов </w:t>
      </w:r>
      <w:proofErr w:type="gramStart"/>
      <w:r w:rsidRPr="0059078B">
        <w:rPr>
          <w:bCs/>
          <w:color w:val="000000"/>
          <w:szCs w:val="21"/>
        </w:rPr>
        <w:t>по</w:t>
      </w:r>
      <w:proofErr w:type="gramEnd"/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Cs w:val="21"/>
        </w:rPr>
      </w:pPr>
      <w:r w:rsidRPr="0059078B">
        <w:rPr>
          <w:bCs/>
          <w:color w:val="000000"/>
          <w:szCs w:val="21"/>
        </w:rPr>
        <w:t xml:space="preserve">- знакомым словообразовательным элементам </w:t>
      </w:r>
      <w:r w:rsidRPr="0059078B">
        <w:rPr>
          <w:color w:val="000000"/>
          <w:szCs w:val="21"/>
        </w:rPr>
        <w:t xml:space="preserve">(приставки, суффиксы) и по известным составляющим элементам сложных слов, 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аналогии с родным языком,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color w:val="000000"/>
          <w:szCs w:val="21"/>
        </w:rPr>
        <w:t>- конверсии,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контексту,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иллюстративной наглядности;</w:t>
      </w:r>
    </w:p>
    <w:p w:rsidR="00491344" w:rsidRPr="0059078B" w:rsidRDefault="00491344" w:rsidP="0049134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Выпускник получит возможность научиться:</w:t>
      </w:r>
    </w:p>
    <w:p w:rsidR="00491344" w:rsidRPr="0059078B" w:rsidRDefault="00491344" w:rsidP="004913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читать и понимать тексты, написанные разными типами шрифтов;</w:t>
      </w:r>
    </w:p>
    <w:p w:rsidR="00491344" w:rsidRPr="0059078B" w:rsidRDefault="00491344" w:rsidP="0049134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491344" w:rsidRPr="0059078B" w:rsidRDefault="00491344" w:rsidP="0049134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понимать внутреннюю организацию текста и определять: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главную идею текста и предложения, подчиненные главному предложению;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хронологический/логический порядок;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причинно-следственные и другие смысловые связи текста с помощью лексических и грамматических средств;</w:t>
      </w:r>
    </w:p>
    <w:p w:rsidR="00491344" w:rsidRPr="0059078B" w:rsidRDefault="00491344" w:rsidP="0049134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читать и п</w:t>
      </w:r>
      <w:r w:rsidRPr="0059078B">
        <w:rPr>
          <w:bCs/>
          <w:i/>
          <w:color w:val="000000"/>
          <w:szCs w:val="21"/>
        </w:rPr>
        <w:t xml:space="preserve">онимать содержание текста на уровне смысла и: 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 xml:space="preserve">- делать выводы из </w:t>
      </w:r>
      <w:proofErr w:type="gramStart"/>
      <w:r w:rsidRPr="0059078B">
        <w:rPr>
          <w:i/>
          <w:color w:val="000000"/>
          <w:szCs w:val="21"/>
        </w:rPr>
        <w:t>прочитанного</w:t>
      </w:r>
      <w:proofErr w:type="gramEnd"/>
      <w:r w:rsidRPr="0059078B">
        <w:rPr>
          <w:i/>
          <w:color w:val="000000"/>
          <w:szCs w:val="21"/>
        </w:rPr>
        <w:t>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 xml:space="preserve"> - выражать собственное мнение по поводу </w:t>
      </w:r>
      <w:proofErr w:type="gramStart"/>
      <w:r w:rsidRPr="0059078B">
        <w:rPr>
          <w:i/>
          <w:color w:val="000000"/>
          <w:szCs w:val="21"/>
        </w:rPr>
        <w:t>прочитанного</w:t>
      </w:r>
      <w:proofErr w:type="gramEnd"/>
      <w:r w:rsidRPr="0059078B">
        <w:rPr>
          <w:i/>
          <w:color w:val="000000"/>
          <w:szCs w:val="21"/>
        </w:rPr>
        <w:t>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выражать суждение относительно поступков героев;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соотносить события в тексте с личным опытом;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1"/>
        </w:rPr>
      </w:pPr>
      <w:r w:rsidRPr="0059078B">
        <w:rPr>
          <w:b/>
          <w:i/>
          <w:color w:val="000000"/>
          <w:szCs w:val="21"/>
        </w:rPr>
        <w:t xml:space="preserve">В письме </w:t>
      </w:r>
      <w:r w:rsidRPr="0059078B">
        <w:rPr>
          <w:color w:val="000000"/>
          <w:szCs w:val="21"/>
        </w:rPr>
        <w:t>выпускник научится: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 xml:space="preserve">- правильно списывать, 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выполнять лексико-грамматические упражнения,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делать записи (выписки из текста),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делать подписи к рисункам,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отвечать письменно на вопросы,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писать открытки - поздравления с праздником и днем рождения (объём 15-20 слов),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- писать личные письма в рамках изучаемой тематики (объём 30-40 слов) с опорой на образец;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Выпускник получит возможность научиться: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lastRenderedPageBreak/>
        <w:t>- писать русские имена и фамилии по-английски,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писать записки друзьям,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составлять правила поведения/инструкции,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заполнять анкеты (имя, фамилия, возраст, хобби), сообщать краткие сведения о себе;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в личных письмах запрашивать интересующую информацию;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писать короткие сообщения (в рамках изучаемой тематики) с опорой на план/ключевые слова  (объём 50-60 слов);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- правильно оформлять конверт (с опорой на образец)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Cs w:val="21"/>
        </w:rPr>
      </w:pPr>
      <w:r w:rsidRPr="0059078B">
        <w:rPr>
          <w:b/>
          <w:bCs/>
          <w:i/>
          <w:iCs/>
          <w:color w:val="000000"/>
          <w:szCs w:val="21"/>
        </w:rPr>
        <w:t>Языковые средства и навыки пользования ими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1"/>
        </w:rPr>
      </w:pPr>
      <w:r w:rsidRPr="0059078B">
        <w:rPr>
          <w:b/>
          <w:i/>
          <w:color w:val="000000"/>
          <w:szCs w:val="21"/>
        </w:rPr>
        <w:t>Графика, каллиграфия и орфография.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Выпускник научится: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распознавать слова, написанные разными шрифтами;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отличать буквы от транскрипционных знаков;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читать слова по транскрипции;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пользоваться английским алфавитом;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писать все буквы английского алфавита и</w:t>
      </w:r>
      <w:r w:rsidRPr="0059078B">
        <w:rPr>
          <w:iCs/>
          <w:color w:val="000000"/>
          <w:szCs w:val="21"/>
        </w:rPr>
        <w:t xml:space="preserve"> основные буквосочетания (</w:t>
      </w:r>
      <w:proofErr w:type="spellStart"/>
      <w:r w:rsidRPr="0059078B">
        <w:rPr>
          <w:iCs/>
          <w:color w:val="000000"/>
          <w:szCs w:val="21"/>
        </w:rPr>
        <w:t>полупечатным</w:t>
      </w:r>
      <w:proofErr w:type="spellEnd"/>
      <w:r w:rsidRPr="0059078B">
        <w:rPr>
          <w:iCs/>
          <w:color w:val="000000"/>
          <w:szCs w:val="21"/>
        </w:rPr>
        <w:t xml:space="preserve"> шрифтом);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сравнивать и анализировать буквы/буквосочетания и соответствующие транскрипционные знаки;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Cs/>
          <w:color w:val="000000"/>
          <w:szCs w:val="21"/>
        </w:rPr>
      </w:pPr>
      <w:r w:rsidRPr="0059078B">
        <w:rPr>
          <w:iCs/>
          <w:color w:val="000000"/>
          <w:szCs w:val="21"/>
        </w:rPr>
        <w:t>писать красиво (овладеет навыками английской каллиграфии);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писать правильно (овладеет основными правилами орфографии).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Выпускник получит возможность научиться: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писать транскрипционные знаки;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группировать слова в соответствии с изученными правилами чтения;</w:t>
      </w:r>
    </w:p>
    <w:p w:rsidR="00491344" w:rsidRPr="0059078B" w:rsidRDefault="00491344" w:rsidP="00491344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использовать словарь для уточнения написания слова.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 w:rsidRPr="0059078B">
        <w:rPr>
          <w:b/>
          <w:i/>
          <w:color w:val="000000"/>
          <w:szCs w:val="21"/>
        </w:rPr>
        <w:t>Фонетическая сторона речи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Выпускник научится:</w:t>
      </w:r>
    </w:p>
    <w:p w:rsidR="00491344" w:rsidRPr="0059078B" w:rsidRDefault="00491344" w:rsidP="00491344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различать на слух и адекватно произносить все звуки английского языка;</w:t>
      </w:r>
    </w:p>
    <w:p w:rsidR="00491344" w:rsidRPr="0059078B" w:rsidRDefault="00491344" w:rsidP="00491344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491344" w:rsidRPr="0059078B" w:rsidRDefault="00491344" w:rsidP="00491344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соблюдать правильное ударение в изолированном слове, фразе;</w:t>
      </w:r>
    </w:p>
    <w:p w:rsidR="00491344" w:rsidRPr="0059078B" w:rsidRDefault="00491344" w:rsidP="00491344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понимать и использовать логическое ударение во фразе, предложении;</w:t>
      </w:r>
    </w:p>
    <w:p w:rsidR="00491344" w:rsidRPr="0059078B" w:rsidRDefault="00491344" w:rsidP="00491344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различать коммуникативный тип предложения по его интонации;</w:t>
      </w:r>
    </w:p>
    <w:p w:rsidR="00491344" w:rsidRPr="0059078B" w:rsidRDefault="00491344" w:rsidP="00491344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Выпускник получит возможность научиться:</w:t>
      </w:r>
    </w:p>
    <w:p w:rsidR="00491344" w:rsidRPr="0059078B" w:rsidRDefault="00491344" w:rsidP="00491344">
      <w:pPr>
        <w:pStyle w:val="a7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распознавать случаи использования связующего “</w:t>
      </w:r>
      <w:r w:rsidRPr="0059078B">
        <w:rPr>
          <w:i/>
          <w:color w:val="000000"/>
          <w:szCs w:val="21"/>
          <w:lang w:val="en-US"/>
        </w:rPr>
        <w:t>r</w:t>
      </w:r>
      <w:r w:rsidRPr="0059078B">
        <w:rPr>
          <w:i/>
          <w:color w:val="000000"/>
          <w:szCs w:val="21"/>
        </w:rPr>
        <w:t>” и использовать их в речи;</w:t>
      </w:r>
    </w:p>
    <w:p w:rsidR="00491344" w:rsidRPr="0059078B" w:rsidRDefault="00491344" w:rsidP="00491344">
      <w:pPr>
        <w:pStyle w:val="a7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правильно произносить предложения с однородными членами (соблюдая интонацию перечисления).</w:t>
      </w:r>
    </w:p>
    <w:p w:rsidR="00491344" w:rsidRPr="0059078B" w:rsidRDefault="00491344" w:rsidP="00491344">
      <w:pPr>
        <w:pStyle w:val="a7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соблюдать правило отсутствия ударения на служебных словах.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1"/>
        </w:rPr>
      </w:pPr>
      <w:r w:rsidRPr="0059078B">
        <w:rPr>
          <w:b/>
          <w:i/>
          <w:color w:val="000000"/>
          <w:szCs w:val="21"/>
        </w:rPr>
        <w:t>Лексическая сторона речи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Выпускник научится:</w:t>
      </w:r>
    </w:p>
    <w:p w:rsidR="00491344" w:rsidRPr="0059078B" w:rsidRDefault="00491344" w:rsidP="00491344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понимать значение лексических единиц в письменном и устном тексте в пределах тематики начальной школы;</w:t>
      </w:r>
    </w:p>
    <w:p w:rsidR="00491344" w:rsidRPr="0059078B" w:rsidRDefault="00491344" w:rsidP="00491344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lastRenderedPageBreak/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Выпускник получит возможность научиться:</w:t>
      </w:r>
    </w:p>
    <w:p w:rsidR="00491344" w:rsidRPr="0059078B" w:rsidRDefault="00491344" w:rsidP="00491344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распознавать имена собственные и нарицательные;</w:t>
      </w:r>
    </w:p>
    <w:p w:rsidR="00491344" w:rsidRPr="0059078B" w:rsidRDefault="00491344" w:rsidP="00491344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распознавать по определенным признакам части речи;</w:t>
      </w:r>
    </w:p>
    <w:p w:rsidR="00491344" w:rsidRPr="0059078B" w:rsidRDefault="00491344" w:rsidP="00491344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понимать значение лексических единиц по словообразовательным элементам (суффиксам и приставкам);</w:t>
      </w:r>
    </w:p>
    <w:p w:rsidR="00491344" w:rsidRPr="0059078B" w:rsidRDefault="00491344" w:rsidP="00491344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использовать правила словообразования;</w:t>
      </w:r>
    </w:p>
    <w:p w:rsidR="00491344" w:rsidRPr="0059078B" w:rsidRDefault="00491344" w:rsidP="00491344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  <w:u w:val="single"/>
        </w:rPr>
      </w:pPr>
      <w:r w:rsidRPr="0059078B">
        <w:rPr>
          <w:i/>
          <w:color w:val="000000"/>
          <w:szCs w:val="21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  <w:u w:val="single"/>
        </w:rPr>
      </w:pP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Cs w:val="21"/>
        </w:rPr>
      </w:pPr>
      <w:r w:rsidRPr="0059078B">
        <w:rPr>
          <w:b/>
          <w:i/>
          <w:color w:val="000000"/>
          <w:szCs w:val="21"/>
        </w:rPr>
        <w:t>Грамматическая сторона речи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59078B">
        <w:rPr>
          <w:color w:val="000000"/>
          <w:szCs w:val="21"/>
        </w:rPr>
        <w:t>Выпускник научится:</w:t>
      </w:r>
    </w:p>
    <w:p w:rsidR="00491344" w:rsidRPr="0059078B" w:rsidRDefault="00491344" w:rsidP="00491344">
      <w:pPr>
        <w:pStyle w:val="a7"/>
        <w:numPr>
          <w:ilvl w:val="0"/>
          <w:numId w:val="12"/>
        </w:numPr>
        <w:shd w:val="clear" w:color="auto" w:fill="FFFFFF"/>
        <w:tabs>
          <w:tab w:val="clear" w:pos="738"/>
        </w:tabs>
        <w:spacing w:before="0" w:beforeAutospacing="0" w:after="0" w:afterAutospacing="0"/>
        <w:ind w:left="0" w:firstLine="0"/>
        <w:jc w:val="both"/>
        <w:rPr>
          <w:color w:val="000000"/>
          <w:szCs w:val="21"/>
        </w:rPr>
      </w:pPr>
      <w:proofErr w:type="gramStart"/>
      <w:r w:rsidRPr="0059078B">
        <w:rPr>
          <w:color w:val="000000"/>
          <w:szCs w:val="21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proofErr w:type="spellStart"/>
      <w:r w:rsidRPr="0059078B">
        <w:rPr>
          <w:i/>
          <w:color w:val="000000"/>
          <w:szCs w:val="21"/>
          <w:lang w:val="en-US"/>
        </w:rPr>
        <w:t>havegot</w:t>
      </w:r>
      <w:proofErr w:type="spellEnd"/>
      <w:r w:rsidRPr="0059078B">
        <w:rPr>
          <w:i/>
          <w:color w:val="000000"/>
          <w:szCs w:val="21"/>
        </w:rPr>
        <w:t>,</w:t>
      </w:r>
      <w:r w:rsidRPr="0059078B">
        <w:rPr>
          <w:color w:val="000000"/>
          <w:szCs w:val="21"/>
        </w:rPr>
        <w:t xml:space="preserve">  глагол-связку </w:t>
      </w:r>
      <w:proofErr w:type="spellStart"/>
      <w:r w:rsidRPr="0059078B">
        <w:rPr>
          <w:i/>
          <w:color w:val="000000"/>
          <w:szCs w:val="21"/>
          <w:lang w:val="en-US"/>
        </w:rPr>
        <w:t>tobe</w:t>
      </w:r>
      <w:proofErr w:type="spellEnd"/>
      <w:r w:rsidRPr="0059078B">
        <w:rPr>
          <w:i/>
          <w:color w:val="000000"/>
          <w:szCs w:val="21"/>
        </w:rPr>
        <w:t>,</w:t>
      </w:r>
      <w:r w:rsidRPr="0059078B">
        <w:rPr>
          <w:color w:val="000000"/>
          <w:szCs w:val="21"/>
        </w:rPr>
        <w:t xml:space="preserve">  модальные глаголы </w:t>
      </w:r>
      <w:r w:rsidRPr="0059078B">
        <w:rPr>
          <w:i/>
          <w:color w:val="000000"/>
          <w:szCs w:val="21"/>
          <w:lang w:val="en-US"/>
        </w:rPr>
        <w:t>can</w:t>
      </w:r>
      <w:r w:rsidRPr="0059078B">
        <w:rPr>
          <w:i/>
          <w:color w:val="000000"/>
          <w:szCs w:val="21"/>
        </w:rPr>
        <w:t xml:space="preserve">, </w:t>
      </w:r>
      <w:r w:rsidRPr="0059078B">
        <w:rPr>
          <w:i/>
          <w:color w:val="000000"/>
          <w:szCs w:val="21"/>
          <w:lang w:val="en-US"/>
        </w:rPr>
        <w:t>may</w:t>
      </w:r>
      <w:r w:rsidRPr="0059078B">
        <w:rPr>
          <w:i/>
          <w:color w:val="000000"/>
          <w:szCs w:val="21"/>
        </w:rPr>
        <w:t xml:space="preserve">, </w:t>
      </w:r>
      <w:r w:rsidRPr="0059078B">
        <w:rPr>
          <w:i/>
          <w:color w:val="000000"/>
          <w:szCs w:val="21"/>
          <w:lang w:val="en-US"/>
        </w:rPr>
        <w:t>must</w:t>
      </w:r>
      <w:r w:rsidRPr="0059078B">
        <w:rPr>
          <w:i/>
          <w:color w:val="000000"/>
          <w:szCs w:val="21"/>
        </w:rPr>
        <w:t xml:space="preserve">, </w:t>
      </w:r>
      <w:r w:rsidRPr="0059078B">
        <w:rPr>
          <w:i/>
          <w:color w:val="000000"/>
          <w:szCs w:val="21"/>
          <w:lang w:val="en-US"/>
        </w:rPr>
        <w:t>should</w:t>
      </w:r>
      <w:r w:rsidRPr="0059078B">
        <w:rPr>
          <w:i/>
          <w:color w:val="000000"/>
          <w:szCs w:val="21"/>
        </w:rPr>
        <w:t>,</w:t>
      </w:r>
      <w:r w:rsidRPr="0059078B">
        <w:rPr>
          <w:color w:val="000000"/>
          <w:szCs w:val="21"/>
        </w:rPr>
        <w:t xml:space="preserve">  видовременные формы </w:t>
      </w:r>
      <w:proofErr w:type="spellStart"/>
      <w:r w:rsidRPr="0059078B">
        <w:rPr>
          <w:i/>
          <w:color w:val="000000"/>
          <w:szCs w:val="21"/>
        </w:rPr>
        <w:t>Present</w:t>
      </w:r>
      <w:proofErr w:type="spellEnd"/>
      <w:r w:rsidRPr="0059078B">
        <w:rPr>
          <w:i/>
          <w:color w:val="000000"/>
          <w:szCs w:val="21"/>
        </w:rPr>
        <w:t>/</w:t>
      </w:r>
      <w:proofErr w:type="spellStart"/>
      <w:r w:rsidRPr="0059078B">
        <w:rPr>
          <w:i/>
          <w:color w:val="000000"/>
          <w:szCs w:val="21"/>
        </w:rPr>
        <w:t>Past</w:t>
      </w:r>
      <w:proofErr w:type="spellEnd"/>
      <w:r w:rsidRPr="0059078B">
        <w:rPr>
          <w:i/>
          <w:color w:val="000000"/>
          <w:szCs w:val="21"/>
        </w:rPr>
        <w:t>/</w:t>
      </w:r>
      <w:proofErr w:type="spellStart"/>
      <w:r w:rsidRPr="0059078B">
        <w:rPr>
          <w:i/>
          <w:color w:val="000000"/>
          <w:szCs w:val="21"/>
        </w:rPr>
        <w:t>FutureSimple</w:t>
      </w:r>
      <w:proofErr w:type="spellEnd"/>
      <w:r w:rsidRPr="0059078B">
        <w:rPr>
          <w:i/>
          <w:color w:val="000000"/>
          <w:szCs w:val="21"/>
        </w:rPr>
        <w:t xml:space="preserve">, </w:t>
      </w:r>
      <w:proofErr w:type="spellStart"/>
      <w:r w:rsidRPr="0059078B">
        <w:rPr>
          <w:i/>
          <w:color w:val="000000"/>
          <w:szCs w:val="21"/>
          <w:lang w:val="en-US"/>
        </w:rPr>
        <w:t>PresentPerfect</w:t>
      </w:r>
      <w:proofErr w:type="spellEnd"/>
      <w:r w:rsidRPr="0059078B">
        <w:rPr>
          <w:i/>
          <w:color w:val="000000"/>
          <w:szCs w:val="21"/>
        </w:rPr>
        <w:t xml:space="preserve">, </w:t>
      </w:r>
      <w:proofErr w:type="spellStart"/>
      <w:r w:rsidRPr="0059078B">
        <w:rPr>
          <w:i/>
          <w:color w:val="000000"/>
          <w:szCs w:val="21"/>
          <w:lang w:val="en-US"/>
        </w:rPr>
        <w:t>PresentProgressive</w:t>
      </w:r>
      <w:proofErr w:type="spellEnd"/>
      <w:r w:rsidRPr="0059078B">
        <w:rPr>
          <w:i/>
          <w:color w:val="000000"/>
          <w:szCs w:val="21"/>
        </w:rPr>
        <w:t>,</w:t>
      </w:r>
      <w:r w:rsidRPr="0059078B">
        <w:rPr>
          <w:color w:val="000000"/>
          <w:szCs w:val="21"/>
        </w:rPr>
        <w:t xml:space="preserve">  конструкцию </w:t>
      </w:r>
      <w:proofErr w:type="spellStart"/>
      <w:r w:rsidRPr="0059078B">
        <w:rPr>
          <w:i/>
          <w:color w:val="000000"/>
          <w:szCs w:val="21"/>
          <w:lang w:val="en-US"/>
        </w:rPr>
        <w:t>tobegoingto</w:t>
      </w:r>
      <w:proofErr w:type="spellEnd"/>
      <w:r w:rsidRPr="0059078B">
        <w:rPr>
          <w:color w:val="000000"/>
          <w:szCs w:val="21"/>
        </w:rPr>
        <w:t xml:space="preserve"> для выражения будущих действий,  наречия времени, места и образа</w:t>
      </w:r>
      <w:proofErr w:type="gramEnd"/>
      <w:r w:rsidRPr="0059078B">
        <w:rPr>
          <w:color w:val="000000"/>
          <w:szCs w:val="21"/>
        </w:rPr>
        <w:t xml:space="preserve"> действия,  наиболее употребительные предлоги для выражения временных и пространственных отношений;</w:t>
      </w:r>
    </w:p>
    <w:p w:rsidR="00491344" w:rsidRPr="00F91238" w:rsidRDefault="00491344" w:rsidP="00491344">
      <w:pPr>
        <w:pStyle w:val="a7"/>
        <w:numPr>
          <w:ilvl w:val="0"/>
          <w:numId w:val="12"/>
        </w:numPr>
        <w:shd w:val="clear" w:color="auto" w:fill="FFFFFF"/>
        <w:tabs>
          <w:tab w:val="clear" w:pos="738"/>
          <w:tab w:val="num" w:pos="0"/>
        </w:tabs>
        <w:spacing w:before="0" w:beforeAutospacing="0" w:after="0" w:afterAutospacing="0"/>
        <w:ind w:left="0" w:firstLine="0"/>
        <w:jc w:val="both"/>
        <w:rPr>
          <w:i/>
          <w:color w:val="000000"/>
          <w:szCs w:val="21"/>
        </w:rPr>
      </w:pPr>
      <w:proofErr w:type="gramStart"/>
      <w:r w:rsidRPr="0059078B">
        <w:rPr>
          <w:color w:val="000000"/>
          <w:szCs w:val="21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proofErr w:type="spellStart"/>
      <w:r w:rsidRPr="0059078B">
        <w:rPr>
          <w:color w:val="000000"/>
          <w:szCs w:val="21"/>
          <w:lang w:val="en-US"/>
        </w:rPr>
        <w:t>thereis</w:t>
      </w:r>
      <w:proofErr w:type="spellEnd"/>
      <w:r w:rsidRPr="0059078B">
        <w:rPr>
          <w:color w:val="000000"/>
          <w:szCs w:val="21"/>
        </w:rPr>
        <w:t>/</w:t>
      </w:r>
      <w:proofErr w:type="spellStart"/>
      <w:r w:rsidRPr="0059078B">
        <w:rPr>
          <w:color w:val="000000"/>
          <w:szCs w:val="21"/>
          <w:lang w:val="en-US"/>
        </w:rPr>
        <w:t>thereare</w:t>
      </w:r>
      <w:proofErr w:type="spellEnd"/>
      <w:r w:rsidRPr="0059078B">
        <w:rPr>
          <w:color w:val="000000"/>
          <w:szCs w:val="21"/>
        </w:rPr>
        <w:t xml:space="preserve">, побудительные предложения в утвердительной и отрицательной формах; </w:t>
      </w:r>
      <w:proofErr w:type="gramEnd"/>
    </w:p>
    <w:p w:rsidR="00491344" w:rsidRPr="00F91238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</w:p>
    <w:p w:rsidR="00491344" w:rsidRPr="00F91238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F91238">
        <w:rPr>
          <w:i/>
          <w:color w:val="000000"/>
          <w:szCs w:val="21"/>
        </w:rPr>
        <w:t>Выпускник получит возможность: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• понимать и использовать в речи указательные (</w:t>
      </w:r>
      <w:r w:rsidRPr="0059078B">
        <w:rPr>
          <w:i/>
          <w:color w:val="000000"/>
          <w:szCs w:val="21"/>
          <w:lang w:val="en-US"/>
        </w:rPr>
        <w:t>this</w:t>
      </w:r>
      <w:r w:rsidRPr="0059078B">
        <w:rPr>
          <w:i/>
          <w:color w:val="000000"/>
          <w:szCs w:val="21"/>
        </w:rPr>
        <w:t xml:space="preserve">, </w:t>
      </w:r>
      <w:r w:rsidRPr="0059078B">
        <w:rPr>
          <w:i/>
          <w:color w:val="000000"/>
          <w:szCs w:val="21"/>
          <w:lang w:val="en-US"/>
        </w:rPr>
        <w:t>that</w:t>
      </w:r>
      <w:r w:rsidRPr="0059078B">
        <w:rPr>
          <w:i/>
          <w:color w:val="000000"/>
          <w:szCs w:val="21"/>
        </w:rPr>
        <w:t xml:space="preserve">, </w:t>
      </w:r>
      <w:r w:rsidRPr="0059078B">
        <w:rPr>
          <w:i/>
          <w:color w:val="000000"/>
          <w:szCs w:val="21"/>
          <w:lang w:val="en-US"/>
        </w:rPr>
        <w:t>these</w:t>
      </w:r>
      <w:r w:rsidRPr="0059078B">
        <w:rPr>
          <w:i/>
          <w:color w:val="000000"/>
          <w:szCs w:val="21"/>
        </w:rPr>
        <w:t xml:space="preserve">, </w:t>
      </w:r>
      <w:r w:rsidRPr="0059078B">
        <w:rPr>
          <w:i/>
          <w:color w:val="000000"/>
          <w:szCs w:val="21"/>
          <w:lang w:val="en-US"/>
        </w:rPr>
        <w:t>those</w:t>
      </w:r>
      <w:r w:rsidRPr="0059078B">
        <w:rPr>
          <w:i/>
          <w:color w:val="000000"/>
          <w:szCs w:val="21"/>
        </w:rPr>
        <w:t>) неопределенные (</w:t>
      </w:r>
      <w:proofErr w:type="spellStart"/>
      <w:r w:rsidRPr="0059078B">
        <w:rPr>
          <w:i/>
          <w:color w:val="000000"/>
          <w:szCs w:val="21"/>
        </w:rPr>
        <w:t>some</w:t>
      </w:r>
      <w:proofErr w:type="spellEnd"/>
      <w:r w:rsidRPr="0059078B">
        <w:rPr>
          <w:i/>
          <w:color w:val="000000"/>
          <w:szCs w:val="21"/>
        </w:rPr>
        <w:t xml:space="preserve">, </w:t>
      </w:r>
      <w:proofErr w:type="spellStart"/>
      <w:r w:rsidRPr="0059078B">
        <w:rPr>
          <w:i/>
          <w:color w:val="000000"/>
          <w:szCs w:val="21"/>
        </w:rPr>
        <w:t>any</w:t>
      </w:r>
      <w:proofErr w:type="spellEnd"/>
      <w:r w:rsidRPr="0059078B">
        <w:rPr>
          <w:i/>
          <w:color w:val="000000"/>
          <w:szCs w:val="21"/>
        </w:rPr>
        <w:t>) местоимения;</w:t>
      </w:r>
    </w:p>
    <w:p w:rsidR="00491344" w:rsidRPr="009413F7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1"/>
        </w:rPr>
      </w:pPr>
      <w:r w:rsidRPr="0059078B">
        <w:rPr>
          <w:i/>
          <w:color w:val="000000"/>
          <w:szCs w:val="21"/>
        </w:rPr>
        <w:t xml:space="preserve">•понимать и использовать в </w:t>
      </w:r>
      <w:proofErr w:type="spellStart"/>
      <w:r w:rsidRPr="0059078B">
        <w:rPr>
          <w:i/>
          <w:color w:val="000000"/>
          <w:szCs w:val="21"/>
        </w:rPr>
        <w:t>речи</w:t>
      </w:r>
      <w:r w:rsidRPr="0059078B">
        <w:rPr>
          <w:i/>
          <w:iCs/>
          <w:color w:val="000000"/>
          <w:szCs w:val="21"/>
        </w:rPr>
        <w:t>множественное</w:t>
      </w:r>
      <w:proofErr w:type="spellEnd"/>
      <w:r w:rsidRPr="0059078B">
        <w:rPr>
          <w:i/>
          <w:iCs/>
          <w:color w:val="000000"/>
          <w:szCs w:val="21"/>
        </w:rPr>
        <w:t xml:space="preserve"> число существительных,  образованных не по правилам</w:t>
      </w:r>
      <w:r w:rsidRPr="009413F7">
        <w:rPr>
          <w:i/>
          <w:iCs/>
          <w:color w:val="000000"/>
          <w:szCs w:val="21"/>
        </w:rPr>
        <w:t>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 xml:space="preserve">•понимать и использовать в речи сложносочиненные предложения с союзами </w:t>
      </w:r>
      <w:proofErr w:type="spellStart"/>
      <w:r w:rsidRPr="0059078B">
        <w:rPr>
          <w:i/>
          <w:color w:val="000000"/>
          <w:szCs w:val="21"/>
        </w:rPr>
        <w:t>and</w:t>
      </w:r>
      <w:proofErr w:type="spellEnd"/>
      <w:r w:rsidRPr="0059078B">
        <w:rPr>
          <w:i/>
          <w:color w:val="000000"/>
          <w:szCs w:val="21"/>
        </w:rPr>
        <w:t xml:space="preserve"> и </w:t>
      </w:r>
      <w:proofErr w:type="spellStart"/>
      <w:r w:rsidRPr="0059078B">
        <w:rPr>
          <w:i/>
          <w:color w:val="000000"/>
          <w:szCs w:val="21"/>
        </w:rPr>
        <w:t>but</w:t>
      </w:r>
      <w:proofErr w:type="spellEnd"/>
      <w:r w:rsidRPr="0059078B">
        <w:rPr>
          <w:i/>
          <w:color w:val="000000"/>
          <w:szCs w:val="21"/>
        </w:rPr>
        <w:t>;</w:t>
      </w:r>
    </w:p>
    <w:p w:rsidR="00491344" w:rsidRPr="009413F7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•понимать и использовать в речи сложноподчиненные предложения</w:t>
      </w:r>
      <w:r w:rsidRPr="0059078B">
        <w:rPr>
          <w:color w:val="000000"/>
          <w:szCs w:val="21"/>
        </w:rPr>
        <w:t xml:space="preserve"> с </w:t>
      </w:r>
      <w:r w:rsidRPr="0059078B">
        <w:rPr>
          <w:i/>
          <w:color w:val="000000"/>
          <w:szCs w:val="21"/>
        </w:rPr>
        <w:t xml:space="preserve">союзом </w:t>
      </w:r>
      <w:r w:rsidRPr="0059078B">
        <w:rPr>
          <w:i/>
          <w:color w:val="000000"/>
          <w:szCs w:val="21"/>
          <w:lang w:val="en-US"/>
        </w:rPr>
        <w:t>because</w:t>
      </w:r>
      <w:r w:rsidRPr="009413F7">
        <w:rPr>
          <w:i/>
          <w:color w:val="000000"/>
          <w:szCs w:val="21"/>
        </w:rPr>
        <w:t>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491344" w:rsidRPr="0059078B" w:rsidRDefault="00491344" w:rsidP="0049134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1"/>
        </w:rPr>
      </w:pPr>
      <w:r w:rsidRPr="0059078B">
        <w:rPr>
          <w:i/>
          <w:color w:val="000000"/>
          <w:szCs w:val="21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491344" w:rsidRDefault="00491344" w:rsidP="00491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344" w:rsidRPr="006826B6" w:rsidRDefault="00491344" w:rsidP="00491344">
      <w:pPr>
        <w:pStyle w:val="1"/>
        <w:rPr>
          <w:rFonts w:cs="Times New Roman"/>
        </w:rPr>
      </w:pPr>
      <w:bookmarkStart w:id="4" w:name="_Toc527879290"/>
      <w:r w:rsidRPr="006826B6">
        <w:rPr>
          <w:rFonts w:cs="Times New Roman"/>
        </w:rPr>
        <w:t>СОДЕРЖАНИЕ КУРСА</w:t>
      </w:r>
      <w:bookmarkEnd w:id="4"/>
    </w:p>
    <w:p w:rsidR="00491344" w:rsidRDefault="00491344" w:rsidP="00491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1344" w:rsidRPr="00985662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</w:t>
      </w:r>
      <w:r w:rsidRPr="00985662">
        <w:rPr>
          <w:rFonts w:ascii="Times New Roman" w:hAnsi="Times New Roman" w:cs="Times New Roman"/>
          <w:b/>
          <w:bCs/>
          <w:sz w:val="24"/>
        </w:rPr>
        <w:t> </w:t>
      </w:r>
      <w:r>
        <w:rPr>
          <w:rFonts w:ascii="Times New Roman" w:hAnsi="Times New Roman" w:cs="Times New Roman"/>
          <w:b/>
          <w:bCs/>
          <w:sz w:val="24"/>
        </w:rPr>
        <w:t>КЛАСС</w:t>
      </w:r>
    </w:p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="115" w:tblpY="1"/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2"/>
        <w:gridCol w:w="992"/>
      </w:tblGrid>
      <w:tr w:rsidR="00491344" w:rsidRPr="00985662" w:rsidTr="006B1079"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5662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5662">
              <w:rPr>
                <w:rFonts w:ascii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85662">
              <w:rPr>
                <w:rFonts w:ascii="Times New Roman" w:hAnsi="Times New Roman" w:cs="Times New Roman"/>
                <w:b/>
                <w:sz w:val="24"/>
              </w:rPr>
              <w:t>во часов</w:t>
            </w:r>
          </w:p>
        </w:tc>
      </w:tr>
      <w:tr w:rsidR="00491344" w:rsidRPr="00985662" w:rsidTr="006B1079">
        <w:trPr>
          <w:trHeight w:val="1020"/>
        </w:trPr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5662">
              <w:rPr>
                <w:rFonts w:ascii="Times New Roman" w:hAnsi="Times New Roman" w:cs="Times New Roman"/>
                <w:b/>
                <w:bCs/>
                <w:sz w:val="24"/>
              </w:rPr>
              <w:t>Раздел 1. Пойдемте на парад.</w:t>
            </w:r>
            <w:r w:rsidRPr="00985662">
              <w:rPr>
                <w:rFonts w:ascii="Times New Roman" w:hAnsi="Times New Roman" w:cs="Times New Roman"/>
                <w:sz w:val="24"/>
              </w:rPr>
              <w:t xml:space="preserve"> Привет Хелен, привет Майк. Я люблю Минни. Я хороший. Хенни-Пенни ты миленькая. Ангелина талантливая балерина. Ангелина любит танцевать. Орд любит живопись. </w:t>
            </w:r>
            <w:proofErr w:type="spellStart"/>
            <w:r w:rsidRPr="00985662">
              <w:rPr>
                <w:rFonts w:ascii="Times New Roman" w:hAnsi="Times New Roman" w:cs="Times New Roman"/>
                <w:sz w:val="24"/>
              </w:rPr>
              <w:t>Кэсси</w:t>
            </w:r>
            <w:proofErr w:type="spellEnd"/>
            <w:r w:rsidRPr="00985662">
              <w:rPr>
                <w:rFonts w:ascii="Times New Roman" w:hAnsi="Times New Roman" w:cs="Times New Roman"/>
                <w:sz w:val="24"/>
              </w:rPr>
              <w:t xml:space="preserve"> не </w:t>
            </w:r>
            <w:r w:rsidRPr="00985662">
              <w:rPr>
                <w:rFonts w:ascii="Times New Roman" w:hAnsi="Times New Roman" w:cs="Times New Roman"/>
                <w:sz w:val="24"/>
              </w:rPr>
              <w:lastRenderedPageBreak/>
              <w:t>монстр. Мне нравятся рифмы матушки Гусыни. Мы друзья. Чарли – хороший. Его зовут Тедди! Это английская Азбука. Я люблю животных. Давайте играть! Изя-это животное? Вы разбираетесь в футболе? Это маленькая индейская девочка. Есть речка в моей деревне</w:t>
            </w:r>
            <w:proofErr w:type="gramStart"/>
            <w:r w:rsidRPr="00985662">
              <w:rPr>
                <w:rFonts w:ascii="Times New Roman" w:hAnsi="Times New Roman" w:cs="Times New Roman"/>
                <w:sz w:val="24"/>
              </w:rPr>
              <w:t>… С</w:t>
            </w:r>
            <w:proofErr w:type="gramEnd"/>
            <w:r w:rsidRPr="00985662">
              <w:rPr>
                <w:rFonts w:ascii="Times New Roman" w:hAnsi="Times New Roman" w:cs="Times New Roman"/>
                <w:sz w:val="24"/>
              </w:rPr>
              <w:t xml:space="preserve"> Рождеством и наступающим Новым Годом! Новогодняя вечеринка.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662"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</w:tr>
      <w:tr w:rsidR="00491344" w:rsidRPr="00985662" w:rsidTr="006B1079"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5662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Контрольная работа №1. Лексика, грамматика по разделу №1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66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85662" w:rsidTr="006B1079">
        <w:trPr>
          <w:trHeight w:val="1335"/>
        </w:trPr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5662">
              <w:rPr>
                <w:rFonts w:ascii="Times New Roman" w:hAnsi="Times New Roman" w:cs="Times New Roman"/>
                <w:b/>
                <w:bCs/>
                <w:sz w:val="24"/>
              </w:rPr>
              <w:t>Раздел 2. Позволяет совершить путешествие</w:t>
            </w:r>
            <w:r w:rsidRPr="00985662">
              <w:rPr>
                <w:rFonts w:ascii="Times New Roman" w:hAnsi="Times New Roman" w:cs="Times New Roman"/>
                <w:sz w:val="24"/>
              </w:rPr>
              <w:t xml:space="preserve">. Я Питер Пен! </w:t>
            </w:r>
            <w:proofErr w:type="spellStart"/>
            <w:r w:rsidRPr="00985662">
              <w:rPr>
                <w:rFonts w:ascii="Times New Roman" w:hAnsi="Times New Roman" w:cs="Times New Roman"/>
                <w:sz w:val="24"/>
              </w:rPr>
              <w:t>Венди</w:t>
            </w:r>
            <w:proofErr w:type="spellEnd"/>
            <w:r w:rsidRPr="00985662">
              <w:rPr>
                <w:rFonts w:ascii="Times New Roman" w:hAnsi="Times New Roman" w:cs="Times New Roman"/>
                <w:sz w:val="24"/>
              </w:rPr>
              <w:t xml:space="preserve"> и ее семья. У меня хорошая семья. У Питера </w:t>
            </w:r>
            <w:proofErr w:type="spellStart"/>
            <w:r w:rsidRPr="00985662">
              <w:rPr>
                <w:rFonts w:ascii="Times New Roman" w:hAnsi="Times New Roman" w:cs="Times New Roman"/>
                <w:sz w:val="24"/>
              </w:rPr>
              <w:t>Пэна</w:t>
            </w:r>
            <w:proofErr w:type="spellEnd"/>
            <w:r w:rsidRPr="00985662">
              <w:rPr>
                <w:rFonts w:ascii="Times New Roman" w:hAnsi="Times New Roman" w:cs="Times New Roman"/>
                <w:sz w:val="24"/>
              </w:rPr>
              <w:t xml:space="preserve"> нет матери. У тебя есть сестра? Что они из себя представляют? Сегодня пятница. Пойдем на корабль! Я могу летать! Ты умеешь плавать? Мы можем кататься на скейтборде очень хорошо. На острове есть фламинго! Есть ли пещеры на острове? Сделайте вашу собственную книгу. Ты живешь в доме? Ты любишь яблоки? </w:t>
            </w:r>
            <w:proofErr w:type="spellStart"/>
            <w:r w:rsidRPr="00985662">
              <w:rPr>
                <w:rFonts w:ascii="Times New Roman" w:hAnsi="Times New Roman" w:cs="Times New Roman"/>
                <w:sz w:val="24"/>
              </w:rPr>
              <w:t>Венди</w:t>
            </w:r>
            <w:proofErr w:type="spellEnd"/>
            <w:r w:rsidRPr="00985662">
              <w:rPr>
                <w:rFonts w:ascii="Times New Roman" w:hAnsi="Times New Roman" w:cs="Times New Roman"/>
                <w:sz w:val="24"/>
              </w:rPr>
              <w:t xml:space="preserve"> любит красный? </w:t>
            </w:r>
            <w:proofErr w:type="spellStart"/>
            <w:r w:rsidRPr="00985662">
              <w:rPr>
                <w:rFonts w:ascii="Times New Roman" w:hAnsi="Times New Roman" w:cs="Times New Roman"/>
                <w:sz w:val="24"/>
              </w:rPr>
              <w:t>Венди</w:t>
            </w:r>
            <w:proofErr w:type="spellEnd"/>
            <w:r w:rsidRPr="00985662">
              <w:rPr>
                <w:rFonts w:ascii="Times New Roman" w:hAnsi="Times New Roman" w:cs="Times New Roman"/>
                <w:sz w:val="24"/>
              </w:rPr>
              <w:t xml:space="preserve"> любит плавать? Хелен любит читать? Пираты гонятся за индейцами. Питер пен играет на трубах! </w:t>
            </w:r>
            <w:proofErr w:type="spellStart"/>
            <w:r w:rsidRPr="00985662">
              <w:rPr>
                <w:rFonts w:ascii="Times New Roman" w:hAnsi="Times New Roman" w:cs="Times New Roman"/>
                <w:sz w:val="24"/>
              </w:rPr>
              <w:t>Венди</w:t>
            </w:r>
            <w:proofErr w:type="spellEnd"/>
            <w:r w:rsidRPr="00985662">
              <w:rPr>
                <w:rFonts w:ascii="Times New Roman" w:hAnsi="Times New Roman" w:cs="Times New Roman"/>
                <w:sz w:val="24"/>
              </w:rPr>
              <w:t xml:space="preserve"> хорошо готовить? Твоя мать рассказывает тебе сказки?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662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491344" w:rsidRPr="00985662" w:rsidTr="006B1079"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5662">
              <w:rPr>
                <w:rFonts w:ascii="Times New Roman" w:hAnsi="Times New Roman" w:cs="Times New Roman"/>
                <w:b/>
                <w:bCs/>
                <w:sz w:val="24"/>
              </w:rPr>
              <w:t>Контрольная работа №2. Лексика, грамматика по разделу №2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66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85662" w:rsidTr="006B1079"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5662">
              <w:rPr>
                <w:rFonts w:ascii="Times New Roman" w:hAnsi="Times New Roman" w:cs="Times New Roman"/>
                <w:sz w:val="24"/>
              </w:rPr>
              <w:t>Резерв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91344" w:rsidRPr="00985662" w:rsidTr="006B1079"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5662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85662" w:rsidRDefault="00491344" w:rsidP="006B1079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2984">
        <w:rPr>
          <w:rFonts w:ascii="Times New Roman" w:hAnsi="Times New Roman" w:cs="Times New Roman"/>
          <w:b/>
          <w:sz w:val="24"/>
        </w:rPr>
        <w:t>Распределение ле</w:t>
      </w:r>
      <w:r>
        <w:rPr>
          <w:rFonts w:ascii="Times New Roman" w:hAnsi="Times New Roman" w:cs="Times New Roman"/>
          <w:b/>
          <w:sz w:val="24"/>
        </w:rPr>
        <w:t>ксического материала по классам</w:t>
      </w:r>
    </w:p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32984">
        <w:rPr>
          <w:rFonts w:ascii="Times New Roman" w:hAnsi="Times New Roman" w:cs="Times New Roman"/>
          <w:b/>
          <w:bCs/>
          <w:sz w:val="24"/>
        </w:rPr>
        <w:t>2 КЛАСС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В общий объем лексического материала, подлежащего усвоению, входят:</w:t>
      </w:r>
    </w:p>
    <w:p w:rsidR="00491344" w:rsidRPr="00B32984" w:rsidRDefault="00491344" w:rsidP="00491344">
      <w:pPr>
        <w:numPr>
          <w:ilvl w:val="0"/>
          <w:numId w:val="24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491344" w:rsidRPr="00B32984" w:rsidRDefault="00491344" w:rsidP="00491344">
      <w:pPr>
        <w:numPr>
          <w:ilvl w:val="0"/>
          <w:numId w:val="24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32984">
        <w:rPr>
          <w:rFonts w:ascii="Times New Roman" w:hAnsi="Times New Roman" w:cs="Times New Roman"/>
          <w:sz w:val="24"/>
        </w:rPr>
        <w:t>устойчивыесловосочетания</w:t>
      </w:r>
      <w:proofErr w:type="spellEnd"/>
      <w:r w:rsidRPr="00B32984">
        <w:rPr>
          <w:rFonts w:ascii="Times New Roman" w:hAnsi="Times New Roman" w:cs="Times New Roman"/>
          <w:sz w:val="24"/>
          <w:lang w:val="en-US"/>
        </w:rPr>
        <w:t>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(to play the piano, to be good at, etc.);</w:t>
      </w:r>
    </w:p>
    <w:p w:rsidR="00491344" w:rsidRPr="00B32984" w:rsidRDefault="00491344" w:rsidP="00491344">
      <w:pPr>
        <w:numPr>
          <w:ilvl w:val="0"/>
          <w:numId w:val="24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интернациональная лексика </w:t>
      </w:r>
      <w:r w:rsidRPr="00B32984">
        <w:rPr>
          <w:rFonts w:ascii="Times New Roman" w:hAnsi="Times New Roman" w:cs="Times New Roman"/>
          <w:i/>
          <w:iCs/>
          <w:sz w:val="24"/>
        </w:rPr>
        <w:t>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ballerina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computer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etc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.);</w:t>
      </w:r>
    </w:p>
    <w:p w:rsidR="00491344" w:rsidRPr="00B32984" w:rsidRDefault="00491344" w:rsidP="00491344">
      <w:pPr>
        <w:numPr>
          <w:ilvl w:val="0"/>
          <w:numId w:val="24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оценочная лексика </w:t>
      </w:r>
      <w:r w:rsidRPr="00B32984">
        <w:rPr>
          <w:rFonts w:ascii="Times New Roman" w:hAnsi="Times New Roman" w:cs="Times New Roman"/>
          <w:i/>
          <w:iCs/>
          <w:sz w:val="24"/>
        </w:rPr>
        <w:t>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Great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!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etc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.);</w:t>
      </w:r>
    </w:p>
    <w:p w:rsidR="00491344" w:rsidRPr="00B32984" w:rsidRDefault="00491344" w:rsidP="00491344">
      <w:pPr>
        <w:numPr>
          <w:ilvl w:val="0"/>
          <w:numId w:val="24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32984">
        <w:rPr>
          <w:rFonts w:ascii="Times New Roman" w:hAnsi="Times New Roman" w:cs="Times New Roman"/>
          <w:sz w:val="24"/>
        </w:rPr>
        <w:t>лексикаклассногообихода</w:t>
      </w:r>
      <w:proofErr w:type="spellEnd"/>
      <w:r w:rsidRPr="00B32984">
        <w:rPr>
          <w:rFonts w:ascii="Times New Roman" w:hAnsi="Times New Roman" w:cs="Times New Roman"/>
          <w:i/>
          <w:iCs/>
          <w:sz w:val="24"/>
          <w:lang w:val="en-US"/>
        </w:rPr>
        <w:t> (Read the text., Do exercise 1., etc.);</w:t>
      </w:r>
    </w:p>
    <w:p w:rsidR="00491344" w:rsidRPr="00254668" w:rsidRDefault="00491344" w:rsidP="00491344">
      <w:pPr>
        <w:numPr>
          <w:ilvl w:val="0"/>
          <w:numId w:val="24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32984">
        <w:rPr>
          <w:rFonts w:ascii="Times New Roman" w:hAnsi="Times New Roman" w:cs="Times New Roman"/>
          <w:sz w:val="24"/>
        </w:rPr>
        <w:t>речевыефункции</w:t>
      </w:r>
      <w:proofErr w:type="spellEnd"/>
      <w:r w:rsidRPr="00B32984">
        <w:rPr>
          <w:rFonts w:ascii="Times New Roman" w:hAnsi="Times New Roman" w:cs="Times New Roman"/>
          <w:sz w:val="24"/>
          <w:lang w:val="en-US"/>
        </w:rPr>
        <w:t>: Greeting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(Hi!)</w:t>
      </w:r>
      <w:r w:rsidRPr="00B32984">
        <w:rPr>
          <w:rFonts w:ascii="Times New Roman" w:hAnsi="Times New Roman" w:cs="Times New Roman"/>
          <w:sz w:val="24"/>
          <w:lang w:val="en-US"/>
        </w:rPr>
        <w:t>, Introducing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(I’m … This is…)</w:t>
      </w:r>
      <w:r w:rsidRPr="00B32984">
        <w:rPr>
          <w:rFonts w:ascii="Times New Roman" w:hAnsi="Times New Roman" w:cs="Times New Roman"/>
          <w:sz w:val="24"/>
          <w:lang w:val="en-US"/>
        </w:rPr>
        <w:t>, Praising (You are nice. You are a nice hen.), Suggesting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(Let’s …), </w:t>
      </w:r>
      <w:r w:rsidRPr="00B32984">
        <w:rPr>
          <w:rFonts w:ascii="Times New Roman" w:hAnsi="Times New Roman" w:cs="Times New Roman"/>
          <w:sz w:val="24"/>
          <w:lang w:val="en-US"/>
        </w:rPr>
        <w:t>Responding to a suggestion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(Why not? Great! OK! Let’s … Oh no.), </w:t>
      </w:r>
      <w:r w:rsidRPr="00B32984">
        <w:rPr>
          <w:rFonts w:ascii="Times New Roman" w:hAnsi="Times New Roman" w:cs="Times New Roman"/>
          <w:sz w:val="24"/>
          <w:lang w:val="en-US"/>
        </w:rPr>
        <w:t>Expressing likes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(He / She likes ... We like ...), </w:t>
      </w:r>
      <w:r w:rsidRPr="00B32984">
        <w:rPr>
          <w:rFonts w:ascii="Times New Roman" w:hAnsi="Times New Roman" w:cs="Times New Roman"/>
          <w:sz w:val="24"/>
          <w:lang w:val="en-US"/>
        </w:rPr>
        <w:t>Expressing agreement / disagreement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(You are (not) right.), </w:t>
      </w:r>
      <w:r w:rsidRPr="00B32984">
        <w:rPr>
          <w:rFonts w:ascii="Times New Roman" w:hAnsi="Times New Roman" w:cs="Times New Roman"/>
          <w:sz w:val="24"/>
          <w:lang w:val="en-US"/>
        </w:rPr>
        <w:t xml:space="preserve">Asking about ability / inability to do </w:t>
      </w:r>
      <w:proofErr w:type="spellStart"/>
      <w:r w:rsidRPr="00B32984">
        <w:rPr>
          <w:rFonts w:ascii="Times New Roman" w:hAnsi="Times New Roman" w:cs="Times New Roman"/>
          <w:sz w:val="24"/>
          <w:lang w:val="en-US"/>
        </w:rPr>
        <w:t>sth</w:t>
      </w:r>
      <w:proofErr w:type="spellEnd"/>
      <w:r w:rsidRPr="00B32984">
        <w:rPr>
          <w:rFonts w:ascii="Times New Roman" w:hAnsi="Times New Roman" w:cs="Times New Roman"/>
          <w:sz w:val="24"/>
          <w:lang w:val="en-US"/>
        </w:rPr>
        <w:t>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(Can you…?), </w:t>
      </w:r>
      <w:r w:rsidRPr="00B32984">
        <w:rPr>
          <w:rFonts w:ascii="Times New Roman" w:hAnsi="Times New Roman" w:cs="Times New Roman"/>
          <w:sz w:val="24"/>
          <w:lang w:val="en-US"/>
        </w:rPr>
        <w:t xml:space="preserve">Expressing ability / inability to do </w:t>
      </w:r>
      <w:proofErr w:type="spellStart"/>
      <w:r w:rsidRPr="00B32984">
        <w:rPr>
          <w:rFonts w:ascii="Times New Roman" w:hAnsi="Times New Roman" w:cs="Times New Roman"/>
          <w:sz w:val="24"/>
          <w:lang w:val="en-US"/>
        </w:rPr>
        <w:t>sth</w:t>
      </w:r>
      <w:proofErr w:type="spellEnd"/>
      <w:r w:rsidRPr="00B32984">
        <w:rPr>
          <w:rFonts w:ascii="Times New Roman" w:hAnsi="Times New Roman" w:cs="Times New Roman"/>
          <w:i/>
          <w:iCs/>
          <w:sz w:val="24"/>
          <w:lang w:val="en-US"/>
        </w:rPr>
        <w:t> (I can … I can’t …), </w:t>
      </w:r>
      <w:r w:rsidRPr="00B32984">
        <w:rPr>
          <w:rFonts w:ascii="Times New Roman" w:hAnsi="Times New Roman" w:cs="Times New Roman"/>
          <w:sz w:val="24"/>
          <w:lang w:val="en-US"/>
        </w:rPr>
        <w:t>Giving your opinion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(I think that ...) </w:t>
      </w:r>
      <w:proofErr w:type="spellStart"/>
      <w:r w:rsidRPr="00B32984">
        <w:rPr>
          <w:rFonts w:ascii="Times New Roman" w:hAnsi="Times New Roman" w:cs="Times New Roman"/>
          <w:sz w:val="24"/>
        </w:rPr>
        <w:t>ит</w:t>
      </w:r>
      <w:proofErr w:type="spellEnd"/>
      <w:r w:rsidRPr="00B32984">
        <w:rPr>
          <w:rFonts w:ascii="Times New Roman" w:hAnsi="Times New Roman" w:cs="Times New Roman"/>
          <w:sz w:val="24"/>
          <w:lang w:val="en-US"/>
        </w:rPr>
        <w:t>.</w:t>
      </w:r>
      <w:r w:rsidRPr="00B32984">
        <w:rPr>
          <w:rFonts w:ascii="Times New Roman" w:hAnsi="Times New Roman" w:cs="Times New Roman"/>
          <w:sz w:val="24"/>
        </w:rPr>
        <w:t>д</w:t>
      </w:r>
      <w:r w:rsidRPr="00B32984">
        <w:rPr>
          <w:rFonts w:ascii="Times New Roman" w:hAnsi="Times New Roman" w:cs="Times New Roman"/>
          <w:sz w:val="24"/>
          <w:lang w:val="en-US"/>
        </w:rPr>
        <w:t>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</w:p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B32984">
        <w:rPr>
          <w:rFonts w:ascii="Times New Roman" w:hAnsi="Times New Roman" w:cs="Times New Roman"/>
          <w:b/>
          <w:bCs/>
          <w:iCs/>
          <w:sz w:val="24"/>
        </w:rPr>
        <w:t>Грамматическая сторона речи</w:t>
      </w:r>
    </w:p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В начальной школе учащиеся овладевают следующими грамматическими явлениями.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  <w:u w:val="single"/>
        </w:rPr>
        <w:t>Имя существительное</w:t>
      </w:r>
      <w:r w:rsidRPr="00B32984">
        <w:rPr>
          <w:rFonts w:ascii="Times New Roman" w:hAnsi="Times New Roman" w:cs="Times New Roman"/>
          <w:sz w:val="24"/>
        </w:rPr>
        <w:t>. Существительные в единственном и множественном числе. Образование множественного числа существительных (по правилу и исключения). Притяжательный падеж существительных.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  <w:u w:val="single"/>
        </w:rPr>
        <w:t>Артикль.</w:t>
      </w:r>
      <w:r w:rsidRPr="00B32984">
        <w:rPr>
          <w:rFonts w:ascii="Times New Roman" w:hAnsi="Times New Roman" w:cs="Times New Roman"/>
          <w:sz w:val="24"/>
        </w:rPr>
        <w:t> Неопределенный, определенный и нулевой артикли в наиболее распространенных случаях их употребления (с существительными единственного и множественного числа, с именами собственными);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  <w:u w:val="single"/>
        </w:rPr>
        <w:lastRenderedPageBreak/>
        <w:t>Имя прилагательное</w:t>
      </w:r>
      <w:r w:rsidRPr="00B32984">
        <w:rPr>
          <w:rFonts w:ascii="Times New Roman" w:hAnsi="Times New Roman" w:cs="Times New Roman"/>
          <w:sz w:val="24"/>
        </w:rPr>
        <w:t>. Положительная, сравнительная и превосходная степени прилагательных (образованные по правилу, исключения);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  <w:u w:val="single"/>
        </w:rPr>
        <w:t>Имя числительное</w:t>
      </w:r>
      <w:r w:rsidRPr="00B32984">
        <w:rPr>
          <w:rFonts w:ascii="Times New Roman" w:hAnsi="Times New Roman" w:cs="Times New Roman"/>
          <w:sz w:val="24"/>
        </w:rPr>
        <w:t>. Количественные числительные (до 100). Порядковые числительные (до 30);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  <w:u w:val="single"/>
        </w:rPr>
        <w:t>Местоимение.</w:t>
      </w:r>
      <w:r w:rsidRPr="00B32984">
        <w:rPr>
          <w:rFonts w:ascii="Times New Roman" w:hAnsi="Times New Roman" w:cs="Times New Roman"/>
          <w:sz w:val="24"/>
        </w:rPr>
        <w:t> Личные местоимения в именительном и объектном падежах. Притяжательные, вопросительные, указательные, неопределенные (</w:t>
      </w:r>
      <w:proofErr w:type="spellStart"/>
      <w:r w:rsidRPr="00B32984">
        <w:rPr>
          <w:rFonts w:ascii="Times New Roman" w:hAnsi="Times New Roman" w:cs="Times New Roman"/>
          <w:sz w:val="24"/>
        </w:rPr>
        <w:t>some</w:t>
      </w:r>
      <w:proofErr w:type="spellEnd"/>
      <w:r w:rsidRPr="00B329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sz w:val="24"/>
        </w:rPr>
        <w:t>any</w:t>
      </w:r>
      <w:proofErr w:type="spellEnd"/>
      <w:r w:rsidRPr="00B32984">
        <w:rPr>
          <w:rFonts w:ascii="Times New Roman" w:hAnsi="Times New Roman" w:cs="Times New Roman"/>
          <w:sz w:val="24"/>
        </w:rPr>
        <w:t>) местоимения.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  <w:u w:val="single"/>
        </w:rPr>
        <w:t>Глагол.</w:t>
      </w:r>
      <w:r w:rsidRPr="00B32984">
        <w:rPr>
          <w:rFonts w:ascii="Times New Roman" w:hAnsi="Times New Roman" w:cs="Times New Roman"/>
          <w:sz w:val="24"/>
        </w:rPr>
        <w:t> Неопределенная форма глагола. Причастие I и II (для образования видовременных форм). Правильные и неправильные глаголы. Глагол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havegot</w:t>
      </w:r>
      <w:proofErr w:type="spellEnd"/>
      <w:r w:rsidRPr="00B32984">
        <w:rPr>
          <w:rFonts w:ascii="Times New Roman" w:hAnsi="Times New Roman" w:cs="Times New Roman"/>
          <w:sz w:val="24"/>
        </w:rPr>
        <w:t>. Глагол-связка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tobe</w:t>
      </w:r>
      <w:proofErr w:type="spellEnd"/>
      <w:r w:rsidRPr="00B32984">
        <w:rPr>
          <w:rFonts w:ascii="Times New Roman" w:hAnsi="Times New Roman" w:cs="Times New Roman"/>
          <w:sz w:val="24"/>
        </w:rPr>
        <w:t>. Конструкция</w:t>
      </w:r>
      <w:r w:rsidRPr="00B32984">
        <w:rPr>
          <w:rFonts w:ascii="Times New Roman" w:hAnsi="Times New Roman" w:cs="Times New Roman"/>
          <w:sz w:val="24"/>
          <w:lang w:val="en-US"/>
        </w:rPr>
        <w:t>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I</w:t>
      </w:r>
      <w:r w:rsidRPr="00491344">
        <w:rPr>
          <w:rFonts w:ascii="Times New Roman" w:hAnsi="Times New Roman" w:cs="Times New Roman"/>
          <w:i/>
          <w:iCs/>
          <w:sz w:val="24"/>
        </w:rPr>
        <w:t>’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d</w:t>
      </w:r>
      <w:r w:rsidRPr="00491344">
        <w:rPr>
          <w:rFonts w:ascii="Times New Roman" w:hAnsi="Times New Roman" w:cs="Times New Roman"/>
          <w:i/>
          <w:iCs/>
          <w:sz w:val="24"/>
        </w:rPr>
        <w:t xml:space="preserve"> 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like</w:t>
      </w:r>
      <w:r w:rsidRPr="00491344">
        <w:rPr>
          <w:rFonts w:ascii="Times New Roman" w:hAnsi="Times New Roman" w:cs="Times New Roman"/>
          <w:sz w:val="24"/>
        </w:rPr>
        <w:t xml:space="preserve">… . </w:t>
      </w:r>
      <w:proofErr w:type="spellStart"/>
      <w:r w:rsidRPr="00B32984">
        <w:rPr>
          <w:rFonts w:ascii="Times New Roman" w:hAnsi="Times New Roman" w:cs="Times New Roman"/>
          <w:sz w:val="24"/>
        </w:rPr>
        <w:t>Модальныеглаголы</w:t>
      </w:r>
      <w:proofErr w:type="spellEnd"/>
      <w:r w:rsidRPr="00B32984">
        <w:rPr>
          <w:rFonts w:ascii="Times New Roman" w:hAnsi="Times New Roman" w:cs="Times New Roman"/>
          <w:sz w:val="24"/>
          <w:lang w:val="en-US"/>
        </w:rPr>
        <w:t>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can, may, must, should. </w:t>
      </w:r>
      <w:proofErr w:type="spellStart"/>
      <w:r w:rsidRPr="00B32984">
        <w:rPr>
          <w:rFonts w:ascii="Times New Roman" w:hAnsi="Times New Roman" w:cs="Times New Roman"/>
          <w:sz w:val="24"/>
        </w:rPr>
        <w:t>Видовременныеформы</w:t>
      </w:r>
      <w:proofErr w:type="spellEnd"/>
      <w:r w:rsidRPr="00B32984">
        <w:rPr>
          <w:rFonts w:ascii="Times New Roman" w:hAnsi="Times New Roman" w:cs="Times New Roman"/>
          <w:sz w:val="24"/>
          <w:lang w:val="en-US"/>
        </w:rPr>
        <w:t> </w:t>
      </w:r>
      <w:r w:rsidRPr="00B32984">
        <w:rPr>
          <w:rFonts w:ascii="Times New Roman" w:hAnsi="Times New Roman" w:cs="Times New Roman"/>
          <w:i/>
          <w:iCs/>
          <w:sz w:val="24"/>
          <w:lang w:val="en-US"/>
        </w:rPr>
        <w:t>Present/ Past/ Future Simple, Present Perfect, Present Progressive</w:t>
      </w:r>
      <w:r w:rsidRPr="00B32984">
        <w:rPr>
          <w:rFonts w:ascii="Times New Roman" w:hAnsi="Times New Roman" w:cs="Times New Roman"/>
          <w:sz w:val="24"/>
          <w:lang w:val="en-US"/>
        </w:rPr>
        <w:t xml:space="preserve">. </w:t>
      </w:r>
      <w:r w:rsidRPr="00B32984">
        <w:rPr>
          <w:rFonts w:ascii="Times New Roman" w:hAnsi="Times New Roman" w:cs="Times New Roman"/>
          <w:sz w:val="24"/>
        </w:rPr>
        <w:t xml:space="preserve">Вспомогательные глаголы </w:t>
      </w:r>
      <w:proofErr w:type="spellStart"/>
      <w:r w:rsidRPr="00B32984">
        <w:rPr>
          <w:rFonts w:ascii="Times New Roman" w:hAnsi="Times New Roman" w:cs="Times New Roman"/>
          <w:sz w:val="24"/>
        </w:rPr>
        <w:t>tohave</w:t>
      </w:r>
      <w:proofErr w:type="spellEnd"/>
      <w:r w:rsidRPr="00B329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sz w:val="24"/>
        </w:rPr>
        <w:t>todo</w:t>
      </w:r>
      <w:proofErr w:type="spellEnd"/>
      <w:r w:rsidRPr="00B329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sz w:val="24"/>
        </w:rPr>
        <w:t>tobe</w:t>
      </w:r>
      <w:proofErr w:type="spellEnd"/>
      <w:r w:rsidRPr="00B329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sz w:val="24"/>
        </w:rPr>
        <w:t>will</w:t>
      </w:r>
      <w:proofErr w:type="spellEnd"/>
      <w:r w:rsidRPr="00B32984">
        <w:rPr>
          <w:rFonts w:ascii="Times New Roman" w:hAnsi="Times New Roman" w:cs="Times New Roman"/>
          <w:sz w:val="24"/>
        </w:rPr>
        <w:t>. Конструкция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tobegoingto</w:t>
      </w:r>
      <w:proofErr w:type="spellEnd"/>
      <w:r w:rsidRPr="00B32984">
        <w:rPr>
          <w:rFonts w:ascii="Times New Roman" w:hAnsi="Times New Roman" w:cs="Times New Roman"/>
          <w:sz w:val="24"/>
        </w:rPr>
        <w:t> для выражения будущих действий.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32984">
        <w:rPr>
          <w:rFonts w:ascii="Times New Roman" w:hAnsi="Times New Roman" w:cs="Times New Roman"/>
          <w:sz w:val="24"/>
          <w:u w:val="single"/>
        </w:rPr>
        <w:t>Наречие</w:t>
      </w:r>
      <w:r w:rsidRPr="00491344">
        <w:rPr>
          <w:rFonts w:ascii="Times New Roman" w:hAnsi="Times New Roman" w:cs="Times New Roman"/>
          <w:sz w:val="24"/>
          <w:u w:val="single"/>
          <w:lang w:val="en-US"/>
        </w:rPr>
        <w:t>.</w:t>
      </w:r>
      <w:r w:rsidRPr="00491344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B32984">
        <w:rPr>
          <w:rFonts w:ascii="Times New Roman" w:hAnsi="Times New Roman" w:cs="Times New Roman"/>
          <w:sz w:val="24"/>
        </w:rPr>
        <w:t>Наречиявремени</w:t>
      </w:r>
      <w:proofErr w:type="spellEnd"/>
      <w:r w:rsidRPr="00B32984">
        <w:rPr>
          <w:rFonts w:ascii="Times New Roman" w:hAnsi="Times New Roman" w:cs="Times New Roman"/>
          <w:sz w:val="24"/>
          <w:lang w:val="en-US"/>
        </w:rPr>
        <w:t xml:space="preserve"> (now, always, often, usually, yesterday, soon, tomorrow), </w:t>
      </w:r>
      <w:r w:rsidRPr="00B32984">
        <w:rPr>
          <w:rFonts w:ascii="Times New Roman" w:hAnsi="Times New Roman" w:cs="Times New Roman"/>
          <w:sz w:val="24"/>
        </w:rPr>
        <w:t>места</w:t>
      </w:r>
      <w:r w:rsidRPr="00B32984">
        <w:rPr>
          <w:rFonts w:ascii="Times New Roman" w:hAnsi="Times New Roman" w:cs="Times New Roman"/>
          <w:sz w:val="24"/>
          <w:lang w:val="en-US"/>
        </w:rPr>
        <w:t xml:space="preserve"> (there, near, here), </w:t>
      </w:r>
      <w:proofErr w:type="spellStart"/>
      <w:r w:rsidRPr="00B32984">
        <w:rPr>
          <w:rFonts w:ascii="Times New Roman" w:hAnsi="Times New Roman" w:cs="Times New Roman"/>
          <w:sz w:val="24"/>
        </w:rPr>
        <w:t>образадействия</w:t>
      </w:r>
      <w:proofErr w:type="spellEnd"/>
      <w:r w:rsidRPr="00B32984">
        <w:rPr>
          <w:rFonts w:ascii="Times New Roman" w:hAnsi="Times New Roman" w:cs="Times New Roman"/>
          <w:sz w:val="24"/>
          <w:lang w:val="en-US"/>
        </w:rPr>
        <w:t xml:space="preserve"> (well), </w:t>
      </w:r>
      <w:r w:rsidRPr="00B32984">
        <w:rPr>
          <w:rFonts w:ascii="Times New Roman" w:hAnsi="Times New Roman" w:cs="Times New Roman"/>
          <w:sz w:val="24"/>
        </w:rPr>
        <w:t>степени</w:t>
      </w:r>
      <w:r w:rsidRPr="00B32984">
        <w:rPr>
          <w:rFonts w:ascii="Times New Roman" w:hAnsi="Times New Roman" w:cs="Times New Roman"/>
          <w:sz w:val="24"/>
          <w:lang w:val="en-US"/>
        </w:rPr>
        <w:t xml:space="preserve"> (much, very).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32984">
        <w:rPr>
          <w:rFonts w:ascii="Times New Roman" w:hAnsi="Times New Roman" w:cs="Times New Roman"/>
          <w:sz w:val="24"/>
          <w:u w:val="single"/>
        </w:rPr>
        <w:t>Предлог</w:t>
      </w:r>
      <w:r w:rsidRPr="00B32984">
        <w:rPr>
          <w:rFonts w:ascii="Times New Roman" w:hAnsi="Times New Roman" w:cs="Times New Roman"/>
          <w:sz w:val="24"/>
          <w:lang w:val="en-US"/>
        </w:rPr>
        <w:t xml:space="preserve">. </w:t>
      </w:r>
      <w:r w:rsidRPr="00B32984">
        <w:rPr>
          <w:rFonts w:ascii="Times New Roman" w:hAnsi="Times New Roman" w:cs="Times New Roman"/>
          <w:sz w:val="24"/>
        </w:rPr>
        <w:t>Предлоги</w:t>
      </w:r>
      <w:r w:rsidRPr="00B32984">
        <w:rPr>
          <w:rFonts w:ascii="Times New Roman" w:hAnsi="Times New Roman" w:cs="Times New Roman"/>
          <w:sz w:val="24"/>
          <w:lang w:val="en-US"/>
        </w:rPr>
        <w:t xml:space="preserve">  </w:t>
      </w:r>
      <w:proofErr w:type="spellStart"/>
      <w:r w:rsidRPr="00B32984">
        <w:rPr>
          <w:rFonts w:ascii="Times New Roman" w:hAnsi="Times New Roman" w:cs="Times New Roman"/>
          <w:sz w:val="24"/>
        </w:rPr>
        <w:t>местаинаправления</w:t>
      </w:r>
      <w:proofErr w:type="spellEnd"/>
      <w:r w:rsidRPr="00B32984">
        <w:rPr>
          <w:rFonts w:ascii="Times New Roman" w:hAnsi="Times New Roman" w:cs="Times New Roman"/>
          <w:sz w:val="24"/>
          <w:lang w:val="en-US"/>
        </w:rPr>
        <w:t xml:space="preserve"> (from, of, to, in, at, into, on, across, around, up, down, out of, off), </w:t>
      </w:r>
      <w:r w:rsidRPr="00B32984">
        <w:rPr>
          <w:rFonts w:ascii="Times New Roman" w:hAnsi="Times New Roman" w:cs="Times New Roman"/>
          <w:sz w:val="24"/>
        </w:rPr>
        <w:t>времени</w:t>
      </w:r>
      <w:r w:rsidRPr="00B32984">
        <w:rPr>
          <w:rFonts w:ascii="Times New Roman" w:hAnsi="Times New Roman" w:cs="Times New Roman"/>
          <w:sz w:val="24"/>
          <w:lang w:val="en-US"/>
        </w:rPr>
        <w:t xml:space="preserve"> (at, in, on);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  <w:u w:val="single"/>
        </w:rPr>
        <w:t>Простое предложение</w:t>
      </w:r>
      <w:r w:rsidRPr="00B32984">
        <w:rPr>
          <w:rFonts w:ascii="Times New Roman" w:hAnsi="Times New Roman" w:cs="Times New Roman"/>
          <w:sz w:val="24"/>
        </w:rPr>
        <w:t xml:space="preserve">. Основные коммуникативные типы предложений: </w:t>
      </w:r>
      <w:proofErr w:type="gramStart"/>
      <w:r w:rsidRPr="00B32984">
        <w:rPr>
          <w:rFonts w:ascii="Times New Roman" w:hAnsi="Times New Roman" w:cs="Times New Roman"/>
          <w:sz w:val="24"/>
        </w:rPr>
        <w:t>повествовательное</w:t>
      </w:r>
      <w:proofErr w:type="gramEnd"/>
      <w:r w:rsidRPr="00B32984">
        <w:rPr>
          <w:rFonts w:ascii="Times New Roman" w:hAnsi="Times New Roman" w:cs="Times New Roman"/>
          <w:sz w:val="24"/>
        </w:rPr>
        <w:t xml:space="preserve">, вопросительное, побудительное, восклицательное. Утвердительные и отрицательные предложения. Предложения с простым глагольным сказуемым (I </w:t>
      </w:r>
      <w:proofErr w:type="spellStart"/>
      <w:r w:rsidRPr="00B32984">
        <w:rPr>
          <w:rFonts w:ascii="Times New Roman" w:hAnsi="Times New Roman" w:cs="Times New Roman"/>
          <w:sz w:val="24"/>
        </w:rPr>
        <w:t>livein</w:t>
      </w:r>
      <w:proofErr w:type="spellEnd"/>
      <w:r w:rsidRPr="00B32984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B32984">
        <w:rPr>
          <w:rFonts w:ascii="Times New Roman" w:hAnsi="Times New Roman" w:cs="Times New Roman"/>
          <w:sz w:val="24"/>
        </w:rPr>
        <w:t>bigcity</w:t>
      </w:r>
      <w:proofErr w:type="spellEnd"/>
      <w:r w:rsidRPr="00B32984">
        <w:rPr>
          <w:rFonts w:ascii="Times New Roman" w:hAnsi="Times New Roman" w:cs="Times New Roman"/>
          <w:sz w:val="24"/>
        </w:rPr>
        <w:t>), составным именным сказуемым (</w:t>
      </w:r>
      <w:proofErr w:type="spellStart"/>
      <w:r w:rsidRPr="00B32984">
        <w:rPr>
          <w:rFonts w:ascii="Times New Roman" w:hAnsi="Times New Roman" w:cs="Times New Roman"/>
          <w:sz w:val="24"/>
        </w:rPr>
        <w:t>Myfriendisnice</w:t>
      </w:r>
      <w:proofErr w:type="spellEnd"/>
      <w:r w:rsidRPr="00B32984">
        <w:rPr>
          <w:rFonts w:ascii="Times New Roman" w:hAnsi="Times New Roman" w:cs="Times New Roman"/>
          <w:sz w:val="24"/>
        </w:rPr>
        <w:t xml:space="preserve">.), составным глагольным сказуемым (I </w:t>
      </w:r>
      <w:proofErr w:type="spellStart"/>
      <w:r w:rsidRPr="00B32984">
        <w:rPr>
          <w:rFonts w:ascii="Times New Roman" w:hAnsi="Times New Roman" w:cs="Times New Roman"/>
          <w:sz w:val="24"/>
        </w:rPr>
        <w:t>liketodance</w:t>
      </w:r>
      <w:proofErr w:type="spellEnd"/>
      <w:r w:rsidRPr="00B32984">
        <w:rPr>
          <w:rFonts w:ascii="Times New Roman" w:hAnsi="Times New Roman" w:cs="Times New Roman"/>
          <w:sz w:val="24"/>
        </w:rPr>
        <w:t>.</w:t>
      </w:r>
      <w:r w:rsidRPr="00B32984">
        <w:rPr>
          <w:rFonts w:ascii="Times New Roman" w:hAnsi="Times New Roman" w:cs="Times New Roman"/>
          <w:sz w:val="24"/>
          <w:lang w:val="en-US"/>
        </w:rPr>
        <w:t>She</w:t>
      </w:r>
      <w:r w:rsidRPr="00F62051">
        <w:rPr>
          <w:rFonts w:ascii="Times New Roman" w:hAnsi="Times New Roman" w:cs="Times New Roman"/>
          <w:sz w:val="24"/>
        </w:rPr>
        <w:t xml:space="preserve"> </w:t>
      </w:r>
      <w:r w:rsidRPr="00B32984">
        <w:rPr>
          <w:rFonts w:ascii="Times New Roman" w:hAnsi="Times New Roman" w:cs="Times New Roman"/>
          <w:sz w:val="24"/>
          <w:lang w:val="en-US"/>
        </w:rPr>
        <w:t>can</w:t>
      </w:r>
      <w:r w:rsidRPr="00F62051">
        <w:rPr>
          <w:rFonts w:ascii="Times New Roman" w:hAnsi="Times New Roman" w:cs="Times New Roman"/>
          <w:sz w:val="24"/>
        </w:rPr>
        <w:t xml:space="preserve"> </w:t>
      </w:r>
      <w:r w:rsidRPr="00B32984">
        <w:rPr>
          <w:rFonts w:ascii="Times New Roman" w:hAnsi="Times New Roman" w:cs="Times New Roman"/>
          <w:sz w:val="24"/>
          <w:lang w:val="en-US"/>
        </w:rPr>
        <w:t>play</w:t>
      </w:r>
      <w:r w:rsidRPr="00F62051">
        <w:rPr>
          <w:rFonts w:ascii="Times New Roman" w:hAnsi="Times New Roman" w:cs="Times New Roman"/>
          <w:sz w:val="24"/>
        </w:rPr>
        <w:t xml:space="preserve"> </w:t>
      </w:r>
      <w:r w:rsidRPr="00B32984">
        <w:rPr>
          <w:rFonts w:ascii="Times New Roman" w:hAnsi="Times New Roman" w:cs="Times New Roman"/>
          <w:sz w:val="24"/>
          <w:lang w:val="en-US"/>
        </w:rPr>
        <w:t>the</w:t>
      </w:r>
      <w:r w:rsidRPr="00F62051">
        <w:rPr>
          <w:rFonts w:ascii="Times New Roman" w:hAnsi="Times New Roman" w:cs="Times New Roman"/>
          <w:sz w:val="24"/>
        </w:rPr>
        <w:t xml:space="preserve"> </w:t>
      </w:r>
      <w:r w:rsidRPr="00B32984">
        <w:rPr>
          <w:rFonts w:ascii="Times New Roman" w:hAnsi="Times New Roman" w:cs="Times New Roman"/>
          <w:sz w:val="24"/>
          <w:lang w:val="en-US"/>
        </w:rPr>
        <w:t>piano</w:t>
      </w:r>
      <w:r w:rsidRPr="00F62051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B32984">
        <w:rPr>
          <w:rFonts w:ascii="Times New Roman" w:hAnsi="Times New Roman" w:cs="Times New Roman"/>
          <w:sz w:val="24"/>
        </w:rPr>
        <w:t>Общийиспециальныйвопрос</w:t>
      </w:r>
      <w:proofErr w:type="spellEnd"/>
      <w:r w:rsidRPr="00F6205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32984">
        <w:rPr>
          <w:rFonts w:ascii="Times New Roman" w:hAnsi="Times New Roman" w:cs="Times New Roman"/>
          <w:sz w:val="24"/>
        </w:rPr>
        <w:t>Вопросительныеслова</w:t>
      </w:r>
      <w:proofErr w:type="spellEnd"/>
      <w:r w:rsidRPr="00F62051">
        <w:rPr>
          <w:rFonts w:ascii="Times New Roman" w:hAnsi="Times New Roman" w:cs="Times New Roman"/>
          <w:sz w:val="24"/>
        </w:rPr>
        <w:t xml:space="preserve"> </w:t>
      </w:r>
      <w:r w:rsidRPr="00B32984">
        <w:rPr>
          <w:rFonts w:ascii="Times New Roman" w:hAnsi="Times New Roman" w:cs="Times New Roman"/>
          <w:sz w:val="24"/>
          <w:lang w:val="en-US"/>
        </w:rPr>
        <w:t>what</w:t>
      </w:r>
      <w:r w:rsidRPr="00F62051">
        <w:rPr>
          <w:rFonts w:ascii="Times New Roman" w:hAnsi="Times New Roman" w:cs="Times New Roman"/>
          <w:sz w:val="24"/>
        </w:rPr>
        <w:t xml:space="preserve">, </w:t>
      </w:r>
      <w:r w:rsidRPr="00B32984">
        <w:rPr>
          <w:rFonts w:ascii="Times New Roman" w:hAnsi="Times New Roman" w:cs="Times New Roman"/>
          <w:sz w:val="24"/>
          <w:lang w:val="en-US"/>
        </w:rPr>
        <w:t>who</w:t>
      </w:r>
      <w:r w:rsidRPr="00F62051">
        <w:rPr>
          <w:rFonts w:ascii="Times New Roman" w:hAnsi="Times New Roman" w:cs="Times New Roman"/>
          <w:sz w:val="24"/>
        </w:rPr>
        <w:t xml:space="preserve">, </w:t>
      </w:r>
      <w:r w:rsidRPr="00B32984">
        <w:rPr>
          <w:rFonts w:ascii="Times New Roman" w:hAnsi="Times New Roman" w:cs="Times New Roman"/>
          <w:sz w:val="24"/>
          <w:lang w:val="en-US"/>
        </w:rPr>
        <w:t>when</w:t>
      </w:r>
      <w:r w:rsidRPr="00F62051">
        <w:rPr>
          <w:rFonts w:ascii="Times New Roman" w:hAnsi="Times New Roman" w:cs="Times New Roman"/>
          <w:sz w:val="24"/>
        </w:rPr>
        <w:t xml:space="preserve">, </w:t>
      </w:r>
      <w:r w:rsidRPr="00B32984">
        <w:rPr>
          <w:rFonts w:ascii="Times New Roman" w:hAnsi="Times New Roman" w:cs="Times New Roman"/>
          <w:sz w:val="24"/>
          <w:lang w:val="en-US"/>
        </w:rPr>
        <w:t>where</w:t>
      </w:r>
      <w:r w:rsidRPr="00F62051">
        <w:rPr>
          <w:rFonts w:ascii="Times New Roman" w:hAnsi="Times New Roman" w:cs="Times New Roman"/>
          <w:sz w:val="24"/>
        </w:rPr>
        <w:t xml:space="preserve">, </w:t>
      </w:r>
      <w:r w:rsidRPr="00B32984">
        <w:rPr>
          <w:rFonts w:ascii="Times New Roman" w:hAnsi="Times New Roman" w:cs="Times New Roman"/>
          <w:sz w:val="24"/>
          <w:lang w:val="en-US"/>
        </w:rPr>
        <w:t>why</w:t>
      </w:r>
      <w:r w:rsidRPr="00F62051">
        <w:rPr>
          <w:rFonts w:ascii="Times New Roman" w:hAnsi="Times New Roman" w:cs="Times New Roman"/>
          <w:sz w:val="24"/>
        </w:rPr>
        <w:t xml:space="preserve">, </w:t>
      </w:r>
      <w:r w:rsidRPr="00B32984">
        <w:rPr>
          <w:rFonts w:ascii="Times New Roman" w:hAnsi="Times New Roman" w:cs="Times New Roman"/>
          <w:sz w:val="24"/>
          <w:lang w:val="en-US"/>
        </w:rPr>
        <w:t>how</w:t>
      </w:r>
      <w:r w:rsidRPr="00F62051">
        <w:rPr>
          <w:rFonts w:ascii="Times New Roman" w:hAnsi="Times New Roman" w:cs="Times New Roman"/>
          <w:sz w:val="24"/>
        </w:rPr>
        <w:t xml:space="preserve">. </w:t>
      </w:r>
      <w:r w:rsidRPr="00B32984">
        <w:rPr>
          <w:rFonts w:ascii="Times New Roman" w:hAnsi="Times New Roman" w:cs="Times New Roman"/>
          <w:sz w:val="24"/>
        </w:rPr>
        <w:t>Порядок слов в предложении. Побудительные предложения в утвердительной 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Becareful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)</w:t>
      </w:r>
      <w:r w:rsidRPr="00B32984">
        <w:rPr>
          <w:rFonts w:ascii="Times New Roman" w:hAnsi="Times New Roman" w:cs="Times New Roman"/>
          <w:sz w:val="24"/>
        </w:rPr>
        <w:t> и отрицательной</w:t>
      </w:r>
      <w:r w:rsidRPr="00B32984">
        <w:rPr>
          <w:rFonts w:ascii="Times New Roman" w:hAnsi="Times New Roman" w:cs="Times New Roman"/>
          <w:i/>
          <w:iCs/>
          <w:sz w:val="24"/>
        </w:rPr>
        <w:t> 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Don’tworry</w:t>
      </w:r>
      <w:proofErr w:type="spellEnd"/>
      <w:r w:rsidRPr="00B32984">
        <w:rPr>
          <w:rFonts w:ascii="Times New Roman" w:hAnsi="Times New Roman" w:cs="Times New Roman"/>
          <w:sz w:val="24"/>
        </w:rPr>
        <w:t>) формах. Безличные предложения (</w:t>
      </w:r>
      <w:proofErr w:type="spellStart"/>
      <w:r w:rsidRPr="00B32984">
        <w:rPr>
          <w:rFonts w:ascii="Times New Roman" w:hAnsi="Times New Roman" w:cs="Times New Roman"/>
          <w:sz w:val="24"/>
        </w:rPr>
        <w:t>It’scold.It’s</w:t>
      </w:r>
      <w:proofErr w:type="spellEnd"/>
      <w:r w:rsidRPr="00B32984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B32984">
        <w:rPr>
          <w:rFonts w:ascii="Times New Roman" w:hAnsi="Times New Roman" w:cs="Times New Roman"/>
          <w:sz w:val="24"/>
        </w:rPr>
        <w:t>o’clock</w:t>
      </w:r>
      <w:proofErr w:type="spellEnd"/>
      <w:r w:rsidRPr="00B32984">
        <w:rPr>
          <w:rFonts w:ascii="Times New Roman" w:hAnsi="Times New Roman" w:cs="Times New Roman"/>
          <w:sz w:val="24"/>
        </w:rPr>
        <w:t xml:space="preserve">.). Предложения с оборотом </w:t>
      </w:r>
      <w:proofErr w:type="spellStart"/>
      <w:r w:rsidRPr="00B32984">
        <w:rPr>
          <w:rFonts w:ascii="Times New Roman" w:hAnsi="Times New Roman" w:cs="Times New Roman"/>
          <w:sz w:val="24"/>
        </w:rPr>
        <w:t>thereis</w:t>
      </w:r>
      <w:proofErr w:type="spellEnd"/>
      <w:r w:rsidRPr="00B32984">
        <w:rPr>
          <w:rFonts w:ascii="Times New Roman" w:hAnsi="Times New Roman" w:cs="Times New Roman"/>
          <w:sz w:val="24"/>
        </w:rPr>
        <w:t>/</w:t>
      </w:r>
      <w:proofErr w:type="spellStart"/>
      <w:r w:rsidRPr="00B32984">
        <w:rPr>
          <w:rFonts w:ascii="Times New Roman" w:hAnsi="Times New Roman" w:cs="Times New Roman"/>
          <w:sz w:val="24"/>
        </w:rPr>
        <w:t>thereare</w:t>
      </w:r>
      <w:proofErr w:type="spellEnd"/>
      <w:r w:rsidRPr="00B32984">
        <w:rPr>
          <w:rFonts w:ascii="Times New Roman" w:hAnsi="Times New Roman" w:cs="Times New Roman"/>
          <w:sz w:val="24"/>
        </w:rPr>
        <w:t>. Простые распространенные предложения, предложения с однородными членами.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  <w:u w:val="single"/>
        </w:rPr>
        <w:t>Сложное предложение</w:t>
      </w:r>
      <w:r w:rsidRPr="00B32984">
        <w:rPr>
          <w:rFonts w:ascii="Times New Roman" w:hAnsi="Times New Roman" w:cs="Times New Roman"/>
          <w:sz w:val="24"/>
        </w:rPr>
        <w:t>. Сложносочиненные предложения с союзами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and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 </w:t>
      </w:r>
      <w:r w:rsidRPr="00B32984">
        <w:rPr>
          <w:rFonts w:ascii="Times New Roman" w:hAnsi="Times New Roman" w:cs="Times New Roman"/>
          <w:sz w:val="24"/>
        </w:rPr>
        <w:t>и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but.</w:t>
      </w:r>
      <w:r w:rsidRPr="00B32984">
        <w:rPr>
          <w:rFonts w:ascii="Times New Roman" w:hAnsi="Times New Roman" w:cs="Times New Roman"/>
          <w:sz w:val="24"/>
        </w:rPr>
        <w:t>Сложноподчиненные</w:t>
      </w:r>
      <w:proofErr w:type="spellEnd"/>
      <w:r w:rsidRPr="00B32984">
        <w:rPr>
          <w:rFonts w:ascii="Times New Roman" w:hAnsi="Times New Roman" w:cs="Times New Roman"/>
          <w:sz w:val="24"/>
        </w:rPr>
        <w:t xml:space="preserve"> предложения с союзом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because</w:t>
      </w:r>
      <w:proofErr w:type="spellEnd"/>
      <w:r w:rsidRPr="00B32984">
        <w:rPr>
          <w:rFonts w:ascii="Times New Roman" w:hAnsi="Times New Roman" w:cs="Times New Roman"/>
          <w:sz w:val="24"/>
        </w:rPr>
        <w:t>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  <w:u w:val="single"/>
        </w:rPr>
        <w:t>Основные правила пунктуации</w:t>
      </w:r>
      <w:r w:rsidRPr="00B32984">
        <w:rPr>
          <w:rFonts w:ascii="Times New Roman" w:hAnsi="Times New Roman" w:cs="Times New Roman"/>
          <w:b/>
          <w:bCs/>
          <w:sz w:val="24"/>
        </w:rPr>
        <w:t>. </w:t>
      </w:r>
      <w:r w:rsidRPr="00B32984">
        <w:rPr>
          <w:rFonts w:ascii="Times New Roman" w:hAnsi="Times New Roman" w:cs="Times New Roman"/>
          <w:sz w:val="24"/>
        </w:rPr>
        <w:t>Точка. Запятая. Восклицательный знак. Вопросительный знак.</w:t>
      </w:r>
    </w:p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B32984">
        <w:rPr>
          <w:rFonts w:ascii="Times New Roman" w:hAnsi="Times New Roman" w:cs="Times New Roman"/>
          <w:b/>
          <w:bCs/>
          <w:iCs/>
          <w:sz w:val="24"/>
        </w:rPr>
        <w:t>Распределение грамматических явлений по классам</w:t>
      </w:r>
    </w:p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49134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32984">
        <w:rPr>
          <w:rFonts w:ascii="Times New Roman" w:hAnsi="Times New Roman" w:cs="Times New Roman"/>
          <w:b/>
          <w:bCs/>
          <w:sz w:val="24"/>
        </w:rPr>
        <w:t>2 КЛАСС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1. Имя существительное</w:t>
      </w:r>
    </w:p>
    <w:p w:rsidR="00491344" w:rsidRPr="00B32984" w:rsidRDefault="00491344" w:rsidP="00491344">
      <w:pPr>
        <w:numPr>
          <w:ilvl w:val="0"/>
          <w:numId w:val="29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имена существительные нарицательные и собственные;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-мужской, женский и средний род имен существительных;</w:t>
      </w:r>
    </w:p>
    <w:p w:rsidR="00491344" w:rsidRPr="00B32984" w:rsidRDefault="00491344" w:rsidP="00491344">
      <w:pPr>
        <w:numPr>
          <w:ilvl w:val="0"/>
          <w:numId w:val="30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одушевленные и неодушевленные имена существительные;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-исчисляемые имена существительные;</w:t>
      </w:r>
    </w:p>
    <w:p w:rsidR="00491344" w:rsidRPr="00B32984" w:rsidRDefault="00491344" w:rsidP="00491344">
      <w:pPr>
        <w:numPr>
          <w:ilvl w:val="0"/>
          <w:numId w:val="31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множественное число имен существительных; образование множественного числа при помощи окончания </w:t>
      </w:r>
      <w:r w:rsidRPr="00B32984">
        <w:rPr>
          <w:rFonts w:ascii="Times New Roman" w:hAnsi="Times New Roman" w:cs="Times New Roman"/>
          <w:i/>
          <w:iCs/>
          <w:sz w:val="24"/>
        </w:rPr>
        <w:t>-s/-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es</w:t>
      </w:r>
      <w:proofErr w:type="spellEnd"/>
      <w:r w:rsidRPr="00B32984">
        <w:rPr>
          <w:rFonts w:ascii="Times New Roman" w:hAnsi="Times New Roman" w:cs="Times New Roman"/>
          <w:sz w:val="24"/>
        </w:rPr>
        <w:t>; особые случаи образования множественного числа 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mouse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 –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mice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child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 –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children</w:t>
      </w:r>
      <w:proofErr w:type="spellEnd"/>
      <w:r w:rsidRPr="00B32984">
        <w:rPr>
          <w:rFonts w:ascii="Times New Roman" w:hAnsi="Times New Roman" w:cs="Times New Roman"/>
          <w:sz w:val="24"/>
        </w:rPr>
        <w:t>);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-особенности правописания существительных во множественном числе </w:t>
      </w:r>
      <w:r w:rsidRPr="00B32984">
        <w:rPr>
          <w:rFonts w:ascii="Times New Roman" w:hAnsi="Times New Roman" w:cs="Times New Roman"/>
          <w:i/>
          <w:iCs/>
          <w:sz w:val="24"/>
        </w:rPr>
        <w:t>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wolf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 –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wolves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,</w:t>
      </w:r>
      <w:r w:rsidRPr="00B32984">
        <w:rPr>
          <w:rFonts w:ascii="Times New Roman" w:hAnsi="Times New Roman" w:cs="Times New Roman"/>
          <w:sz w:val="24"/>
        </w:rPr>
        <w:t>);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2. Артикль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основные правила использования артиклей (</w:t>
      </w:r>
      <w:r w:rsidRPr="00B32984">
        <w:rPr>
          <w:rFonts w:ascii="Times New Roman" w:hAnsi="Times New Roman" w:cs="Times New Roman"/>
          <w:i/>
          <w:iCs/>
          <w:sz w:val="24"/>
        </w:rPr>
        <w:t>a/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an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the</w:t>
      </w:r>
      <w:proofErr w:type="spellEnd"/>
      <w:r w:rsidRPr="00B32984">
        <w:rPr>
          <w:rFonts w:ascii="Times New Roman" w:hAnsi="Times New Roman" w:cs="Times New Roman"/>
          <w:sz w:val="24"/>
        </w:rPr>
        <w:t>) с именами существительными;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3. Имя прилагательное</w:t>
      </w:r>
    </w:p>
    <w:p w:rsidR="00491344" w:rsidRPr="00B32984" w:rsidRDefault="00491344" w:rsidP="00491344">
      <w:pPr>
        <w:numPr>
          <w:ilvl w:val="0"/>
          <w:numId w:val="32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положительная степень имен прилагательных.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4. Имя числительное</w:t>
      </w:r>
    </w:p>
    <w:p w:rsidR="00491344" w:rsidRPr="00B32984" w:rsidRDefault="00491344" w:rsidP="00491344">
      <w:pPr>
        <w:numPr>
          <w:ilvl w:val="0"/>
          <w:numId w:val="33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количественные числительные от 1 до 10.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5. Местоимение</w:t>
      </w:r>
    </w:p>
    <w:p w:rsidR="00491344" w:rsidRPr="00B32984" w:rsidRDefault="00491344" w:rsidP="00491344">
      <w:pPr>
        <w:numPr>
          <w:ilvl w:val="0"/>
          <w:numId w:val="34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личные местоимения в именительном падеже;</w:t>
      </w:r>
    </w:p>
    <w:p w:rsidR="00491344" w:rsidRPr="00B32984" w:rsidRDefault="00491344" w:rsidP="00491344">
      <w:pPr>
        <w:numPr>
          <w:ilvl w:val="0"/>
          <w:numId w:val="34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lastRenderedPageBreak/>
        <w:t>притяжательные местоимения;</w:t>
      </w:r>
    </w:p>
    <w:p w:rsidR="00491344" w:rsidRPr="00B32984" w:rsidRDefault="00491344" w:rsidP="00491344">
      <w:pPr>
        <w:numPr>
          <w:ilvl w:val="0"/>
          <w:numId w:val="34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указательные местоимения в единственном и множественном числе 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this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 –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these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that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 –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those</w:t>
      </w:r>
      <w:proofErr w:type="spellEnd"/>
      <w:r w:rsidRPr="00B32984">
        <w:rPr>
          <w:rFonts w:ascii="Times New Roman" w:hAnsi="Times New Roman" w:cs="Times New Roman"/>
          <w:sz w:val="24"/>
        </w:rPr>
        <w:t>);</w:t>
      </w:r>
    </w:p>
    <w:p w:rsidR="00491344" w:rsidRPr="00B32984" w:rsidRDefault="00491344" w:rsidP="00491344">
      <w:pPr>
        <w:numPr>
          <w:ilvl w:val="0"/>
          <w:numId w:val="34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неопределенные местоимения 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some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,</w:t>
      </w:r>
      <w:r w:rsidRPr="00B32984">
        <w:rPr>
          <w:rFonts w:ascii="Times New Roman" w:hAnsi="Times New Roman" w:cs="Times New Roman"/>
          <w:sz w:val="24"/>
        </w:rPr>
        <w:t>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any</w:t>
      </w:r>
      <w:proofErr w:type="spellEnd"/>
      <w:r w:rsidRPr="00B32984">
        <w:rPr>
          <w:rFonts w:ascii="Times New Roman" w:hAnsi="Times New Roman" w:cs="Times New Roman"/>
          <w:sz w:val="24"/>
        </w:rPr>
        <w:t>).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6. Глагол</w:t>
      </w:r>
    </w:p>
    <w:p w:rsidR="00491344" w:rsidRPr="00B32984" w:rsidRDefault="00491344" w:rsidP="00491344">
      <w:pPr>
        <w:numPr>
          <w:ilvl w:val="0"/>
          <w:numId w:val="35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глагол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tobe</w:t>
      </w:r>
      <w:proofErr w:type="spellEnd"/>
      <w:r w:rsidRPr="00B32984">
        <w:rPr>
          <w:rFonts w:ascii="Times New Roman" w:hAnsi="Times New Roman" w:cs="Times New Roman"/>
          <w:sz w:val="24"/>
        </w:rPr>
        <w:t> в настоящем простом времени;</w:t>
      </w:r>
    </w:p>
    <w:p w:rsidR="00491344" w:rsidRPr="00B32984" w:rsidRDefault="00491344" w:rsidP="00491344">
      <w:pPr>
        <w:numPr>
          <w:ilvl w:val="0"/>
          <w:numId w:val="35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глагол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havegot</w:t>
      </w:r>
      <w:proofErr w:type="spellEnd"/>
      <w:r w:rsidRPr="00B32984">
        <w:rPr>
          <w:rFonts w:ascii="Times New Roman" w:hAnsi="Times New Roman" w:cs="Times New Roman"/>
          <w:sz w:val="24"/>
        </w:rPr>
        <w:t>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-оборот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thereis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/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thereare</w:t>
      </w:r>
      <w:proofErr w:type="spellEnd"/>
      <w:r w:rsidRPr="00B32984">
        <w:rPr>
          <w:rFonts w:ascii="Times New Roman" w:hAnsi="Times New Roman" w:cs="Times New Roman"/>
          <w:sz w:val="24"/>
        </w:rPr>
        <w:t> в утвердительных, отрицательных и вопросительных предложениях (общий вопрос).</w:t>
      </w:r>
    </w:p>
    <w:p w:rsidR="00491344" w:rsidRPr="00B32984" w:rsidRDefault="00491344" w:rsidP="00491344">
      <w:pPr>
        <w:numPr>
          <w:ilvl w:val="0"/>
          <w:numId w:val="36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32984">
        <w:rPr>
          <w:rFonts w:ascii="Times New Roman" w:hAnsi="Times New Roman" w:cs="Times New Roman"/>
          <w:sz w:val="24"/>
        </w:rPr>
        <w:t>видо</w:t>
      </w:r>
      <w:proofErr w:type="spellEnd"/>
      <w:r w:rsidRPr="00B32984">
        <w:rPr>
          <w:rFonts w:ascii="Times New Roman" w:hAnsi="Times New Roman" w:cs="Times New Roman"/>
          <w:sz w:val="24"/>
        </w:rPr>
        <w:t>-временная</w:t>
      </w:r>
      <w:proofErr w:type="gramEnd"/>
      <w:r w:rsidRPr="00B32984">
        <w:rPr>
          <w:rFonts w:ascii="Times New Roman" w:hAnsi="Times New Roman" w:cs="Times New Roman"/>
          <w:sz w:val="24"/>
        </w:rPr>
        <w:t xml:space="preserve"> форма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PresentSimple</w:t>
      </w:r>
      <w:proofErr w:type="spellEnd"/>
      <w:r w:rsidRPr="00B32984">
        <w:rPr>
          <w:rFonts w:ascii="Times New Roman" w:hAnsi="Times New Roman" w:cs="Times New Roman"/>
          <w:sz w:val="24"/>
        </w:rPr>
        <w:t> в утвердительных, отрицательных и вопросительных предложениях (общий вопрос);</w:t>
      </w:r>
    </w:p>
    <w:p w:rsidR="00491344" w:rsidRPr="00B32984" w:rsidRDefault="00491344" w:rsidP="00491344">
      <w:pPr>
        <w:numPr>
          <w:ilvl w:val="0"/>
          <w:numId w:val="36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модальный глагол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can</w:t>
      </w:r>
      <w:proofErr w:type="spellEnd"/>
      <w:r w:rsidRPr="00B32984">
        <w:rPr>
          <w:rFonts w:ascii="Times New Roman" w:hAnsi="Times New Roman" w:cs="Times New Roman"/>
          <w:sz w:val="24"/>
        </w:rPr>
        <w:t> в утвердительных, отрицательных и вопросительных предложениях (общий вопрос);</w:t>
      </w:r>
    </w:p>
    <w:p w:rsidR="00491344" w:rsidRPr="00B32984" w:rsidRDefault="00491344" w:rsidP="00491344">
      <w:pPr>
        <w:numPr>
          <w:ilvl w:val="0"/>
          <w:numId w:val="36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-глагольные конструкции (</w:t>
      </w:r>
      <w:r w:rsidRPr="00B32984">
        <w:rPr>
          <w:rFonts w:ascii="Times New Roman" w:hAnsi="Times New Roman" w:cs="Times New Roman"/>
          <w:i/>
          <w:iCs/>
          <w:sz w:val="24"/>
        </w:rPr>
        <w:t xml:space="preserve">I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likedoing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…)</w:t>
      </w:r>
      <w:r w:rsidRPr="00B32984">
        <w:rPr>
          <w:rFonts w:ascii="Times New Roman" w:hAnsi="Times New Roman" w:cs="Times New Roman"/>
          <w:sz w:val="24"/>
        </w:rPr>
        <w:t>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7. Наречие</w:t>
      </w:r>
    </w:p>
    <w:p w:rsidR="00491344" w:rsidRPr="00B32984" w:rsidRDefault="00491344" w:rsidP="00491344">
      <w:pPr>
        <w:numPr>
          <w:ilvl w:val="0"/>
          <w:numId w:val="37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наречие степени 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very</w:t>
      </w:r>
      <w:proofErr w:type="spellEnd"/>
      <w:r w:rsidRPr="00B32984">
        <w:rPr>
          <w:rFonts w:ascii="Times New Roman" w:hAnsi="Times New Roman" w:cs="Times New Roman"/>
          <w:sz w:val="24"/>
        </w:rPr>
        <w:t>).</w:t>
      </w:r>
    </w:p>
    <w:p w:rsidR="00491344" w:rsidRPr="00B32984" w:rsidRDefault="00491344" w:rsidP="00491344">
      <w:pPr>
        <w:numPr>
          <w:ilvl w:val="0"/>
          <w:numId w:val="37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наречие места 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there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)</w:t>
      </w:r>
      <w:r w:rsidRPr="00B32984">
        <w:rPr>
          <w:rFonts w:ascii="Times New Roman" w:hAnsi="Times New Roman" w:cs="Times New Roman"/>
          <w:sz w:val="24"/>
        </w:rPr>
        <w:t>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-наречие образа действия 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well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)</w:t>
      </w:r>
      <w:r w:rsidRPr="00B32984">
        <w:rPr>
          <w:rFonts w:ascii="Times New Roman" w:hAnsi="Times New Roman" w:cs="Times New Roman"/>
          <w:sz w:val="24"/>
        </w:rPr>
        <w:t>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8. Предлог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-Наиболее употребительные предлоги: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in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on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from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, 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with</w:t>
      </w:r>
      <w:proofErr w:type="spellEnd"/>
      <w:r w:rsidRPr="00B32984">
        <w:rPr>
          <w:rFonts w:ascii="Times New Roman" w:hAnsi="Times New Roman" w:cs="Times New Roman"/>
          <w:sz w:val="24"/>
        </w:rPr>
        <w:t>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9. Простое предложение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-Простые распространенные предложения, предложения с однородными членами.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 Повествовательные утвердительные и отрицательные предложения;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 Вопросительные предложения (общие вопросы, краткие ответы на общие вопросы);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 Предложения с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Let’s</w:t>
      </w:r>
      <w:proofErr w:type="spellEnd"/>
      <w:r w:rsidRPr="00B32984">
        <w:rPr>
          <w:rFonts w:ascii="Times New Roman" w:hAnsi="Times New Roman" w:cs="Times New Roman"/>
          <w:sz w:val="24"/>
        </w:rPr>
        <w:t> в утвердительной форме (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Let’sgothere</w:t>
      </w:r>
      <w:proofErr w:type="spellEnd"/>
      <w:r w:rsidRPr="00B32984">
        <w:rPr>
          <w:rFonts w:ascii="Times New Roman" w:hAnsi="Times New Roman" w:cs="Times New Roman"/>
          <w:i/>
          <w:iCs/>
          <w:sz w:val="24"/>
        </w:rPr>
        <w:t>.</w:t>
      </w:r>
      <w:r w:rsidRPr="00B32984">
        <w:rPr>
          <w:rFonts w:ascii="Times New Roman" w:hAnsi="Times New Roman" w:cs="Times New Roman"/>
          <w:sz w:val="24"/>
        </w:rPr>
        <w:t>).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10. Сложное предложение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-Сложносочиненные предложения с союзами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and</w:t>
      </w:r>
      <w:proofErr w:type="spellEnd"/>
      <w:r w:rsidRPr="00B32984">
        <w:rPr>
          <w:rFonts w:ascii="Times New Roman" w:hAnsi="Times New Roman" w:cs="Times New Roman"/>
          <w:sz w:val="24"/>
        </w:rPr>
        <w:t> и </w:t>
      </w:r>
      <w:proofErr w:type="spellStart"/>
      <w:r w:rsidRPr="00B32984">
        <w:rPr>
          <w:rFonts w:ascii="Times New Roman" w:hAnsi="Times New Roman" w:cs="Times New Roman"/>
          <w:i/>
          <w:iCs/>
          <w:sz w:val="24"/>
        </w:rPr>
        <w:t>but</w:t>
      </w:r>
      <w:proofErr w:type="spellEnd"/>
      <w:r w:rsidRPr="00B32984">
        <w:rPr>
          <w:rFonts w:ascii="Times New Roman" w:hAnsi="Times New Roman" w:cs="Times New Roman"/>
          <w:sz w:val="24"/>
        </w:rPr>
        <w:t>.</w:t>
      </w:r>
    </w:p>
    <w:p w:rsidR="0049134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2984">
        <w:rPr>
          <w:rFonts w:ascii="Times New Roman" w:hAnsi="Times New Roman" w:cs="Times New Roman"/>
          <w:sz w:val="24"/>
        </w:rPr>
        <w:t>11. Основные правила пунктуации. Точка.  Вопросительный знак.</w:t>
      </w:r>
    </w:p>
    <w:p w:rsidR="00491344" w:rsidRPr="00B32984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344" w:rsidRPr="006B5C81" w:rsidRDefault="00491344" w:rsidP="00491344">
      <w:p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344" w:rsidRDefault="00491344" w:rsidP="00491344">
      <w:pPr>
        <w:pStyle w:val="1"/>
        <w:rPr>
          <w:rFonts w:cs="Times New Roman"/>
        </w:rPr>
      </w:pPr>
      <w:bookmarkStart w:id="5" w:name="_Toc527879291"/>
      <w:r w:rsidRPr="006826B6">
        <w:rPr>
          <w:rFonts w:cs="Times New Roman"/>
        </w:rPr>
        <w:t>КАЛЕНДАРНО – ТЕМАТИЧЕСКОЕ ПЛАНИРОВАНИЕ</w:t>
      </w:r>
      <w:bookmarkEnd w:id="5"/>
    </w:p>
    <w:p w:rsidR="00491344" w:rsidRDefault="00491344" w:rsidP="00491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005">
        <w:rPr>
          <w:rFonts w:ascii="Times New Roman" w:hAnsi="Times New Roman" w:cs="Times New Roman"/>
          <w:b/>
          <w:sz w:val="24"/>
          <w:lang w:val="en-US"/>
        </w:rPr>
        <w:t xml:space="preserve">2 </w:t>
      </w:r>
      <w:r w:rsidRPr="00906005">
        <w:rPr>
          <w:rFonts w:ascii="Times New Roman" w:hAnsi="Times New Roman" w:cs="Times New Roman"/>
          <w:b/>
          <w:sz w:val="24"/>
        </w:rPr>
        <w:t>КЛАСС</w:t>
      </w:r>
    </w:p>
    <w:p w:rsidR="00491344" w:rsidRPr="00906005" w:rsidRDefault="00491344" w:rsidP="00491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35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7660"/>
        <w:gridCol w:w="1129"/>
      </w:tblGrid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00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005">
              <w:rPr>
                <w:rFonts w:ascii="Times New Roman" w:hAnsi="Times New Roman" w:cs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005">
              <w:rPr>
                <w:rFonts w:ascii="Times New Roman" w:hAnsi="Times New Roman" w:cs="Times New Roman"/>
                <w:b/>
                <w:bCs/>
                <w:sz w:val="24"/>
              </w:rPr>
              <w:t>Кол-во</w:t>
            </w:r>
          </w:p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005">
              <w:rPr>
                <w:rFonts w:ascii="Times New Roman" w:hAnsi="Times New Roman" w:cs="Times New Roman"/>
                <w:b/>
                <w:bCs/>
                <w:sz w:val="24"/>
              </w:rPr>
              <w:t>часов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Хелен и Майк приветствуют вас!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Мне нравится Минни!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Я хороший!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Герои сказок и мультфильмов.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Заявка на участие в параде.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Ангелина – талантливая балерина.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Ангелина </w:t>
            </w:r>
            <w:proofErr w:type="spellStart"/>
            <w:r w:rsidRPr="00906005">
              <w:rPr>
                <w:rFonts w:ascii="Times New Roman" w:hAnsi="Times New Roman" w:cs="Times New Roman"/>
                <w:sz w:val="24"/>
              </w:rPr>
              <w:t>Мауслинг</w:t>
            </w:r>
            <w:proofErr w:type="spellEnd"/>
            <w:r w:rsidRPr="0090600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Ангелина любит танцевать.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Время для игр (урок повторение)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На улице Сезам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Орд любит рисовать.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6005">
              <w:rPr>
                <w:rFonts w:ascii="Times New Roman" w:hAnsi="Times New Roman" w:cs="Times New Roman"/>
                <w:sz w:val="24"/>
              </w:rPr>
              <w:t>Кесси</w:t>
            </w:r>
            <w:proofErr w:type="spellEnd"/>
            <w:r w:rsidRPr="00906005">
              <w:rPr>
                <w:rFonts w:ascii="Times New Roman" w:hAnsi="Times New Roman" w:cs="Times New Roman"/>
                <w:sz w:val="24"/>
              </w:rPr>
              <w:t xml:space="preserve"> не монстр.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Сказки матушки Гусыни.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Мы друзья!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6005">
              <w:rPr>
                <w:rFonts w:ascii="Times New Roman" w:hAnsi="Times New Roman" w:cs="Times New Roman"/>
                <w:sz w:val="24"/>
              </w:rPr>
              <w:t>Зрузья</w:t>
            </w:r>
            <w:proofErr w:type="spellEnd"/>
            <w:r w:rsidRPr="00906005">
              <w:rPr>
                <w:rFonts w:ascii="Times New Roman" w:hAnsi="Times New Roman" w:cs="Times New Roman"/>
                <w:sz w:val="24"/>
              </w:rPr>
              <w:t xml:space="preserve"> Хелен и Майка.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Телерепортаж.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Я люблю английский (урок повторение)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Английский алфавит.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Я люблю животных.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Давайте поиграем.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6005">
              <w:rPr>
                <w:rFonts w:ascii="Times New Roman" w:hAnsi="Times New Roman" w:cs="Times New Roman"/>
                <w:sz w:val="24"/>
              </w:rPr>
              <w:t>Иззи</w:t>
            </w:r>
            <w:proofErr w:type="spellEnd"/>
            <w:r w:rsidRPr="00906005">
              <w:rPr>
                <w:rFonts w:ascii="Times New Roman" w:hAnsi="Times New Roman" w:cs="Times New Roman"/>
                <w:sz w:val="24"/>
              </w:rPr>
              <w:t xml:space="preserve"> – талисман Олимпийских игр.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Ты хорошо играешь в футбол?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Маленькая индейская девочка.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Индейская деревенька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Бал маскарад (урок повторения)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Подготовка к тесту по теме «Алфавит»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Тест по теме «Алфавит».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Рождественские эльфы.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Рождество в странах изучаемого языка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Проект «Новогодняя игрушка»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Счастливого Нового года и Рождества.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Новогодняя вечеринка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Знакомьтесь, Питер Пен!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6005">
              <w:rPr>
                <w:rFonts w:ascii="Times New Roman" w:hAnsi="Times New Roman" w:cs="Times New Roman"/>
                <w:sz w:val="24"/>
              </w:rPr>
              <w:t>Венди</w:t>
            </w:r>
            <w:proofErr w:type="spellEnd"/>
            <w:r w:rsidRPr="00906005">
              <w:rPr>
                <w:rFonts w:ascii="Times New Roman" w:hAnsi="Times New Roman" w:cs="Times New Roman"/>
                <w:sz w:val="24"/>
              </w:rPr>
              <w:t xml:space="preserve"> и ее семья.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Моя семья.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Друзья Питера Пена.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У тебя есть сестра?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Жители острова </w:t>
            </w:r>
            <w:proofErr w:type="spellStart"/>
            <w:r w:rsidRPr="00906005">
              <w:rPr>
                <w:rFonts w:ascii="Times New Roman" w:hAnsi="Times New Roman" w:cs="Times New Roman"/>
                <w:sz w:val="24"/>
              </w:rPr>
              <w:t>Нетландия</w:t>
            </w:r>
            <w:proofErr w:type="spellEnd"/>
            <w:r w:rsidRPr="0090600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Дни недели.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Давайте отправимся в морское путешествие.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Я умею летать.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Что ты умеешь делать?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Придумай свой остров.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Что есть на острове?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Они – добрые друзья!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Герои книги и Питер Пен</w:t>
            </w:r>
            <w:r w:rsidRPr="00906005">
              <w:rPr>
                <w:rFonts w:ascii="Times New Roman" w:hAnsi="Times New Roman" w:cs="Times New Roman"/>
                <w:sz w:val="24"/>
              </w:rPr>
              <w:t xml:space="preserve"> (урок повторения)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Давайте напишем книгу!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Подготовка к тесту по теме «Правила чтения, лексика»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Тест по теме «Правила чтения, лексика».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Где ты живешь?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Плодородные деревья.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Разноцветный домик для </w:t>
            </w:r>
            <w:proofErr w:type="spellStart"/>
            <w:r w:rsidRPr="00906005">
              <w:rPr>
                <w:rFonts w:ascii="Times New Roman" w:hAnsi="Times New Roman" w:cs="Times New Roman"/>
                <w:sz w:val="24"/>
              </w:rPr>
              <w:t>Венди</w:t>
            </w:r>
            <w:proofErr w:type="spellEnd"/>
            <w:r w:rsidRPr="0090600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Увлечения обитателей острова </w:t>
            </w:r>
            <w:proofErr w:type="spellStart"/>
            <w:r w:rsidRPr="00906005">
              <w:rPr>
                <w:rFonts w:ascii="Times New Roman" w:hAnsi="Times New Roman" w:cs="Times New Roman"/>
                <w:sz w:val="24"/>
              </w:rPr>
              <w:t>Нетландия</w:t>
            </w:r>
            <w:proofErr w:type="spellEnd"/>
            <w:r w:rsidRPr="0090600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Увлечения Хелен и Майка.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Мои увлечения.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Занятия жителей острова </w:t>
            </w:r>
            <w:proofErr w:type="spellStart"/>
            <w:r w:rsidRPr="00906005">
              <w:rPr>
                <w:rFonts w:ascii="Times New Roman" w:hAnsi="Times New Roman" w:cs="Times New Roman"/>
                <w:sz w:val="24"/>
              </w:rPr>
              <w:t>Нетландия</w:t>
            </w:r>
            <w:proofErr w:type="spellEnd"/>
            <w:r w:rsidRPr="0090600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Что умеют делать герои сказок?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6005">
              <w:rPr>
                <w:rFonts w:ascii="Times New Roman" w:hAnsi="Times New Roman" w:cs="Times New Roman"/>
                <w:sz w:val="24"/>
              </w:rPr>
              <w:t>Венди</w:t>
            </w:r>
            <w:proofErr w:type="spellEnd"/>
            <w:r w:rsidRPr="00906005">
              <w:rPr>
                <w:rFonts w:ascii="Times New Roman" w:hAnsi="Times New Roman" w:cs="Times New Roman"/>
                <w:sz w:val="24"/>
              </w:rPr>
              <w:t xml:space="preserve"> – заботливая мама.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Мои семейные обязанности.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Что ты любишь делать по дому</w:t>
            </w:r>
            <w:proofErr w:type="gramStart"/>
            <w:r w:rsidRPr="00906005">
              <w:rPr>
                <w:rFonts w:ascii="Times New Roman" w:hAnsi="Times New Roman" w:cs="Times New Roman"/>
                <w:sz w:val="24"/>
              </w:rPr>
              <w:t>?.</w:t>
            </w:r>
            <w:proofErr w:type="gramEnd"/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Давайте поиграем в школу!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Проект «Приглашение на остров»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Герои сказок.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Подготовка к тесту по теме «Составление предложений»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 xml:space="preserve">Тест по теме «Составление предложений» 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Обобщающий урок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0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91344" w:rsidRPr="00906005" w:rsidTr="006B1079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344" w:rsidRPr="00906005" w:rsidRDefault="00491344" w:rsidP="006B107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344" w:rsidRPr="00906005" w:rsidRDefault="00491344" w:rsidP="006B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1344" w:rsidRPr="00906005" w:rsidRDefault="00491344" w:rsidP="006B1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491344" w:rsidRPr="00906005" w:rsidRDefault="00491344" w:rsidP="00491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1344" w:rsidRDefault="00491344" w:rsidP="0049134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1344" w:rsidRDefault="00491344" w:rsidP="0049134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1344" w:rsidRDefault="00491344" w:rsidP="00491344">
      <w:pPr>
        <w:pStyle w:val="1"/>
      </w:pPr>
      <w:bookmarkStart w:id="6" w:name="_Toc527879292"/>
      <w:r w:rsidRPr="0032600E">
        <w:t>УЧЕБНО-МЕТОДИЧЕСКОЕ И МАТЕРИАЛЬНО-ТЕХНИЧЕСКОЕ ОБЕСПЕЧЕНИЕ ОБРАЗОВАТЕЛЬНОГО ПРОЦЕССА</w:t>
      </w:r>
      <w:bookmarkEnd w:id="6"/>
    </w:p>
    <w:p w:rsidR="00491344" w:rsidRPr="00973C1C" w:rsidRDefault="00491344" w:rsidP="00491344"/>
    <w:p w:rsidR="00491344" w:rsidRDefault="00491344" w:rsidP="004913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3C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Учебно-методическое обеспечение:</w:t>
      </w:r>
    </w:p>
    <w:p w:rsidR="00491344" w:rsidRPr="00973C1C" w:rsidRDefault="00491344" w:rsidP="004913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91344" w:rsidRPr="00973C1C" w:rsidRDefault="00491344" w:rsidP="00491344">
      <w:pPr>
        <w:pStyle w:val="ac"/>
        <w:numPr>
          <w:ilvl w:val="0"/>
          <w:numId w:val="48"/>
        </w:numPr>
        <w:rPr>
          <w:rFonts w:ascii="Times New Roman" w:hAnsi="Times New Roman" w:cs="Times New Roman"/>
          <w:bCs/>
          <w:iCs/>
          <w:sz w:val="24"/>
        </w:rPr>
      </w:pP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Кузовлев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 В.П. Английский язык. Рабочие программы. Предметная линия учебников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В.П.Кузовлева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. 2-4 классы: пособие для учителей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общеобразоват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. учреждений /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В.П.Кузовлев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Н.М.Лапа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Э.Ш.Перегудова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.-М.: Просвещение, 2011. – 144с. </w:t>
      </w:r>
    </w:p>
    <w:p w:rsidR="00491344" w:rsidRPr="00973C1C" w:rsidRDefault="00491344" w:rsidP="00491344">
      <w:pPr>
        <w:pStyle w:val="ac"/>
        <w:numPr>
          <w:ilvl w:val="0"/>
          <w:numId w:val="48"/>
        </w:numPr>
        <w:rPr>
          <w:rFonts w:ascii="Times New Roman" w:hAnsi="Times New Roman" w:cs="Times New Roman"/>
          <w:bCs/>
          <w:iCs/>
          <w:sz w:val="24"/>
        </w:rPr>
      </w:pPr>
      <w:r w:rsidRPr="00973C1C">
        <w:rPr>
          <w:rFonts w:ascii="Times New Roman" w:hAnsi="Times New Roman" w:cs="Times New Roman"/>
          <w:bCs/>
          <w:iCs/>
          <w:sz w:val="24"/>
        </w:rPr>
        <w:t xml:space="preserve">Английский язык.  2/3/4 класс. Учебник для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общеобразоват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>. учреждений с приложением на электронном носителе. В 2 ч. / [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В.П.Кузовлев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Э.Ш.Перегудова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О.В.Стрельникова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О.В.Дуванова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];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Рос</w:t>
      </w:r>
      <w:proofErr w:type="gramStart"/>
      <w:r w:rsidRPr="00973C1C">
        <w:rPr>
          <w:rFonts w:ascii="Times New Roman" w:hAnsi="Times New Roman" w:cs="Times New Roman"/>
          <w:bCs/>
          <w:iCs/>
          <w:sz w:val="24"/>
        </w:rPr>
        <w:t>.а</w:t>
      </w:r>
      <w:proofErr w:type="gramEnd"/>
      <w:r w:rsidRPr="00973C1C">
        <w:rPr>
          <w:rFonts w:ascii="Times New Roman" w:hAnsi="Times New Roman" w:cs="Times New Roman"/>
          <w:bCs/>
          <w:iCs/>
          <w:sz w:val="24"/>
        </w:rPr>
        <w:t>кад.наук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>, Рос.акад.образования.,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изд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>-во «Просвещение». – 2-е изд. – М.: Просвещение, 2014</w:t>
      </w:r>
    </w:p>
    <w:p w:rsidR="00491344" w:rsidRPr="00973C1C" w:rsidRDefault="00491344" w:rsidP="00491344">
      <w:pPr>
        <w:pStyle w:val="ac"/>
        <w:numPr>
          <w:ilvl w:val="0"/>
          <w:numId w:val="48"/>
        </w:numPr>
        <w:rPr>
          <w:rFonts w:ascii="Times New Roman" w:hAnsi="Times New Roman" w:cs="Times New Roman"/>
          <w:bCs/>
          <w:iCs/>
          <w:sz w:val="24"/>
        </w:rPr>
      </w:pPr>
      <w:r w:rsidRPr="00973C1C">
        <w:rPr>
          <w:rFonts w:ascii="Times New Roman" w:hAnsi="Times New Roman" w:cs="Times New Roman"/>
          <w:bCs/>
          <w:iCs/>
          <w:sz w:val="24"/>
        </w:rPr>
        <w:t xml:space="preserve">Английский язык. 2/3/4 класс. Рабочая тетрадь. Пособие для учащихся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общеобразоват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>. учреждений /[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В.П.Кузовлев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Э.Ш.Перегудова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О.В.Стрельникова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О.В.Дуванова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>].- М.: Просвещение, 2013.</w:t>
      </w:r>
    </w:p>
    <w:p w:rsidR="00491344" w:rsidRPr="00973C1C" w:rsidRDefault="00491344" w:rsidP="00491344">
      <w:pPr>
        <w:pStyle w:val="ac"/>
        <w:numPr>
          <w:ilvl w:val="0"/>
          <w:numId w:val="48"/>
        </w:numPr>
        <w:rPr>
          <w:rFonts w:ascii="Times New Roman" w:hAnsi="Times New Roman" w:cs="Times New Roman"/>
          <w:bCs/>
          <w:iCs/>
          <w:sz w:val="24"/>
        </w:rPr>
      </w:pPr>
      <w:r w:rsidRPr="00973C1C">
        <w:rPr>
          <w:rFonts w:ascii="Times New Roman" w:hAnsi="Times New Roman" w:cs="Times New Roman"/>
          <w:bCs/>
          <w:iCs/>
          <w:sz w:val="24"/>
        </w:rPr>
        <w:t xml:space="preserve">Английский язык. Контрольные задания. 2-4 классы: пособие для учащихся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общеобразоват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>. учреждений /[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В.П.Кузовлев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Н.М.Лапа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Э.Ш.Перегудова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 и др.];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Рос</w:t>
      </w:r>
      <w:proofErr w:type="gramStart"/>
      <w:r w:rsidRPr="00973C1C">
        <w:rPr>
          <w:rFonts w:ascii="Times New Roman" w:hAnsi="Times New Roman" w:cs="Times New Roman"/>
          <w:bCs/>
          <w:iCs/>
          <w:sz w:val="24"/>
        </w:rPr>
        <w:t>.а</w:t>
      </w:r>
      <w:proofErr w:type="gramEnd"/>
      <w:r w:rsidRPr="00973C1C">
        <w:rPr>
          <w:rFonts w:ascii="Times New Roman" w:hAnsi="Times New Roman" w:cs="Times New Roman"/>
          <w:bCs/>
          <w:iCs/>
          <w:sz w:val="24"/>
        </w:rPr>
        <w:t>кад.наук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 xml:space="preserve">, </w:t>
      </w:r>
      <w:proofErr w:type="spellStart"/>
      <w:r w:rsidRPr="00973C1C">
        <w:rPr>
          <w:rFonts w:ascii="Times New Roman" w:hAnsi="Times New Roman" w:cs="Times New Roman"/>
          <w:bCs/>
          <w:iCs/>
          <w:sz w:val="24"/>
        </w:rPr>
        <w:t>Рос.акад.образования</w:t>
      </w:r>
      <w:proofErr w:type="spellEnd"/>
      <w:r w:rsidRPr="00973C1C">
        <w:rPr>
          <w:rFonts w:ascii="Times New Roman" w:hAnsi="Times New Roman" w:cs="Times New Roman"/>
          <w:bCs/>
          <w:iCs/>
          <w:sz w:val="24"/>
        </w:rPr>
        <w:t>. изд-во «Просвещение». – М.: Просвещение, 2010. - 96 с.</w:t>
      </w:r>
    </w:p>
    <w:p w:rsidR="00D11C6B" w:rsidRDefault="00491344" w:rsidP="00491344">
      <w:pPr>
        <w:pStyle w:val="ac"/>
        <w:numPr>
          <w:ilvl w:val="0"/>
          <w:numId w:val="48"/>
        </w:numPr>
        <w:rPr>
          <w:rFonts w:ascii="Times New Roman" w:hAnsi="Times New Roman" w:cs="Times New Roman"/>
          <w:bCs/>
          <w:iCs/>
          <w:sz w:val="24"/>
        </w:rPr>
      </w:pPr>
      <w:r w:rsidRPr="00D11C6B">
        <w:rPr>
          <w:rFonts w:ascii="Times New Roman" w:hAnsi="Times New Roman" w:cs="Times New Roman"/>
          <w:bCs/>
          <w:iCs/>
          <w:sz w:val="24"/>
        </w:rPr>
        <w:t xml:space="preserve">Книга для учителя </w:t>
      </w:r>
    </w:p>
    <w:p w:rsidR="00491344" w:rsidRPr="00D11C6B" w:rsidRDefault="00491344" w:rsidP="00491344">
      <w:pPr>
        <w:pStyle w:val="ac"/>
        <w:numPr>
          <w:ilvl w:val="0"/>
          <w:numId w:val="48"/>
        </w:numPr>
        <w:rPr>
          <w:rFonts w:ascii="Times New Roman" w:hAnsi="Times New Roman" w:cs="Times New Roman"/>
          <w:bCs/>
          <w:iCs/>
          <w:sz w:val="24"/>
        </w:rPr>
      </w:pPr>
      <w:proofErr w:type="spellStart"/>
      <w:r w:rsidRPr="00D11C6B">
        <w:rPr>
          <w:rFonts w:ascii="Times New Roman" w:hAnsi="Times New Roman" w:cs="Times New Roman"/>
          <w:bCs/>
          <w:iCs/>
          <w:sz w:val="24"/>
        </w:rPr>
        <w:t>Аудиоприложения</w:t>
      </w:r>
      <w:proofErr w:type="spellEnd"/>
      <w:r w:rsidRPr="00D11C6B">
        <w:rPr>
          <w:rFonts w:ascii="Times New Roman" w:hAnsi="Times New Roman" w:cs="Times New Roman"/>
          <w:bCs/>
          <w:iCs/>
          <w:sz w:val="24"/>
        </w:rPr>
        <w:t xml:space="preserve"> в MP3 формате – электронное приложение к учебнику</w:t>
      </w:r>
    </w:p>
    <w:p w:rsidR="00491344" w:rsidRDefault="00491344" w:rsidP="004913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91344" w:rsidRPr="00973C1C" w:rsidRDefault="00491344" w:rsidP="004913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973C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Материально-техническое обеспечение</w:t>
      </w:r>
      <w:r w:rsidRPr="00973C1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:</w:t>
      </w:r>
    </w:p>
    <w:p w:rsidR="00491344" w:rsidRPr="00973C1C" w:rsidRDefault="00491344" w:rsidP="004913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91344" w:rsidRPr="00973C1C" w:rsidRDefault="00491344" w:rsidP="0049134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Соединённого Королевства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США</w:t>
      </w:r>
    </w:p>
    <w:p w:rsidR="00491344" w:rsidRPr="00973C1C" w:rsidRDefault="00491344" w:rsidP="0049134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Флаги стран изучаемого языка</w:t>
      </w:r>
    </w:p>
    <w:p w:rsidR="00491344" w:rsidRPr="00973C1C" w:rsidRDefault="00491344" w:rsidP="0049134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491344" w:rsidRPr="00973C1C" w:rsidRDefault="00491344" w:rsidP="0049134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491344" w:rsidRPr="00973C1C" w:rsidRDefault="00491344" w:rsidP="0049134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Интерактивная/электронная доска.</w:t>
      </w:r>
    </w:p>
    <w:p w:rsidR="00491344" w:rsidRPr="0032600E" w:rsidRDefault="00491344" w:rsidP="00491344"/>
    <w:p w:rsidR="005A2B3D" w:rsidRDefault="005A2B3D">
      <w:bookmarkStart w:id="7" w:name="_GoBack"/>
      <w:bookmarkEnd w:id="7"/>
    </w:p>
    <w:sectPr w:rsidR="005A2B3D" w:rsidSect="00047A8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D1" w:rsidRDefault="004F6FD1" w:rsidP="004F6FD1">
      <w:pPr>
        <w:spacing w:after="0" w:line="240" w:lineRule="auto"/>
      </w:pPr>
      <w:r>
        <w:separator/>
      </w:r>
    </w:p>
  </w:endnote>
  <w:endnote w:type="continuationSeparator" w:id="0">
    <w:p w:rsidR="004F6FD1" w:rsidRDefault="004F6FD1" w:rsidP="004F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37790"/>
      <w:docPartObj>
        <w:docPartGallery w:val="Page Numbers (Bottom of Page)"/>
        <w:docPartUnique/>
      </w:docPartObj>
    </w:sdtPr>
    <w:sdtEndPr/>
    <w:sdtContent>
      <w:p w:rsidR="006826B6" w:rsidRDefault="004F6FD1">
        <w:pPr>
          <w:pStyle w:val="a5"/>
          <w:jc w:val="center"/>
        </w:pPr>
        <w:r>
          <w:fldChar w:fldCharType="begin"/>
        </w:r>
        <w:r w:rsidR="00491344">
          <w:instrText>PAGE   \* MERGEFORMAT</w:instrText>
        </w:r>
        <w:r>
          <w:fldChar w:fldCharType="separate"/>
        </w:r>
        <w:r w:rsidR="00D11C6B">
          <w:rPr>
            <w:noProof/>
          </w:rPr>
          <w:t>16</w:t>
        </w:r>
        <w:r>
          <w:fldChar w:fldCharType="end"/>
        </w:r>
      </w:p>
    </w:sdtContent>
  </w:sdt>
  <w:p w:rsidR="006826B6" w:rsidRDefault="00D11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D1" w:rsidRDefault="004F6FD1" w:rsidP="004F6FD1">
      <w:pPr>
        <w:spacing w:after="0" w:line="240" w:lineRule="auto"/>
      </w:pPr>
      <w:r>
        <w:separator/>
      </w:r>
    </w:p>
  </w:footnote>
  <w:footnote w:type="continuationSeparator" w:id="0">
    <w:p w:rsidR="004F6FD1" w:rsidRDefault="004F6FD1" w:rsidP="004F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305E8"/>
    <w:multiLevelType w:val="multilevel"/>
    <w:tmpl w:val="6CA4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96C40"/>
    <w:multiLevelType w:val="hybridMultilevel"/>
    <w:tmpl w:val="5FC0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84EEA"/>
    <w:multiLevelType w:val="hybridMultilevel"/>
    <w:tmpl w:val="1402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F07B4"/>
    <w:multiLevelType w:val="multilevel"/>
    <w:tmpl w:val="70C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C0D8A"/>
    <w:multiLevelType w:val="multilevel"/>
    <w:tmpl w:val="3750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A7DD9"/>
    <w:multiLevelType w:val="multilevel"/>
    <w:tmpl w:val="86B2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92DE7"/>
    <w:multiLevelType w:val="multilevel"/>
    <w:tmpl w:val="85B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19436C"/>
    <w:multiLevelType w:val="multilevel"/>
    <w:tmpl w:val="8F6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996F0D"/>
    <w:multiLevelType w:val="multilevel"/>
    <w:tmpl w:val="104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752F87"/>
    <w:multiLevelType w:val="multilevel"/>
    <w:tmpl w:val="0D3E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3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765E51"/>
    <w:multiLevelType w:val="multilevel"/>
    <w:tmpl w:val="477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564293"/>
    <w:multiLevelType w:val="multilevel"/>
    <w:tmpl w:val="A0C2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4B0F32"/>
    <w:multiLevelType w:val="multilevel"/>
    <w:tmpl w:val="6C3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F25828"/>
    <w:multiLevelType w:val="multilevel"/>
    <w:tmpl w:val="867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6CE06DA"/>
    <w:multiLevelType w:val="multilevel"/>
    <w:tmpl w:val="6D1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CA6E4F"/>
    <w:multiLevelType w:val="hybridMultilevel"/>
    <w:tmpl w:val="2272DD86"/>
    <w:lvl w:ilvl="0" w:tplc="10364046">
      <w:start w:val="1"/>
      <w:numFmt w:val="decimal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E187D"/>
    <w:multiLevelType w:val="multilevel"/>
    <w:tmpl w:val="5C1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B9195F"/>
    <w:multiLevelType w:val="multilevel"/>
    <w:tmpl w:val="342A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F06B3F"/>
    <w:multiLevelType w:val="multilevel"/>
    <w:tmpl w:val="1A0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B17290"/>
    <w:multiLevelType w:val="multilevel"/>
    <w:tmpl w:val="8BB8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8A60BF"/>
    <w:multiLevelType w:val="multilevel"/>
    <w:tmpl w:val="A36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070F38"/>
    <w:multiLevelType w:val="multilevel"/>
    <w:tmpl w:val="34C8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151C85"/>
    <w:multiLevelType w:val="multilevel"/>
    <w:tmpl w:val="C1AE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511D29"/>
    <w:multiLevelType w:val="multilevel"/>
    <w:tmpl w:val="A90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9A7675"/>
    <w:multiLevelType w:val="multilevel"/>
    <w:tmpl w:val="4A7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D25731"/>
    <w:multiLevelType w:val="multilevel"/>
    <w:tmpl w:val="90A2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0"/>
  </w:num>
  <w:num w:numId="3">
    <w:abstractNumId w:val="8"/>
  </w:num>
  <w:num w:numId="4">
    <w:abstractNumId w:val="23"/>
  </w:num>
  <w:num w:numId="5">
    <w:abstractNumId w:val="30"/>
  </w:num>
  <w:num w:numId="6">
    <w:abstractNumId w:val="3"/>
  </w:num>
  <w:num w:numId="7">
    <w:abstractNumId w:val="42"/>
  </w:num>
  <w:num w:numId="8">
    <w:abstractNumId w:val="40"/>
  </w:num>
  <w:num w:numId="9">
    <w:abstractNumId w:val="39"/>
  </w:num>
  <w:num w:numId="10">
    <w:abstractNumId w:val="12"/>
  </w:num>
  <w:num w:numId="11">
    <w:abstractNumId w:val="24"/>
  </w:num>
  <w:num w:numId="12">
    <w:abstractNumId w:val="21"/>
  </w:num>
  <w:num w:numId="13">
    <w:abstractNumId w:val="10"/>
  </w:num>
  <w:num w:numId="14">
    <w:abstractNumId w:val="6"/>
  </w:num>
  <w:num w:numId="15">
    <w:abstractNumId w:val="15"/>
  </w:num>
  <w:num w:numId="16">
    <w:abstractNumId w:val="44"/>
  </w:num>
  <w:num w:numId="17">
    <w:abstractNumId w:val="22"/>
  </w:num>
  <w:num w:numId="18">
    <w:abstractNumId w:val="14"/>
  </w:num>
  <w:num w:numId="19">
    <w:abstractNumId w:val="26"/>
  </w:num>
  <w:num w:numId="20">
    <w:abstractNumId w:val="4"/>
  </w:num>
  <w:num w:numId="21">
    <w:abstractNumId w:val="36"/>
  </w:num>
  <w:num w:numId="22">
    <w:abstractNumId w:val="13"/>
  </w:num>
  <w:num w:numId="23">
    <w:abstractNumId w:val="5"/>
  </w:num>
  <w:num w:numId="24">
    <w:abstractNumId w:val="1"/>
  </w:num>
  <w:num w:numId="25">
    <w:abstractNumId w:val="28"/>
  </w:num>
  <w:num w:numId="26">
    <w:abstractNumId w:val="27"/>
  </w:num>
  <w:num w:numId="27">
    <w:abstractNumId w:val="29"/>
  </w:num>
  <w:num w:numId="28">
    <w:abstractNumId w:val="43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25"/>
  </w:num>
  <w:num w:numId="35">
    <w:abstractNumId w:val="45"/>
  </w:num>
  <w:num w:numId="36">
    <w:abstractNumId w:val="35"/>
  </w:num>
  <w:num w:numId="37">
    <w:abstractNumId w:val="11"/>
  </w:num>
  <w:num w:numId="38">
    <w:abstractNumId w:val="17"/>
  </w:num>
  <w:num w:numId="39">
    <w:abstractNumId w:val="38"/>
  </w:num>
  <w:num w:numId="40">
    <w:abstractNumId w:val="47"/>
  </w:num>
  <w:num w:numId="41">
    <w:abstractNumId w:val="18"/>
  </w:num>
  <w:num w:numId="42">
    <w:abstractNumId w:val="46"/>
  </w:num>
  <w:num w:numId="43">
    <w:abstractNumId w:val="37"/>
  </w:num>
  <w:num w:numId="44">
    <w:abstractNumId w:val="31"/>
  </w:num>
  <w:num w:numId="45">
    <w:abstractNumId w:val="16"/>
  </w:num>
  <w:num w:numId="46">
    <w:abstractNumId w:val="32"/>
  </w:num>
  <w:num w:numId="47">
    <w:abstractNumId w:val="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344"/>
    <w:rsid w:val="00401AAC"/>
    <w:rsid w:val="00491344"/>
    <w:rsid w:val="004F6FD1"/>
    <w:rsid w:val="005A2B3D"/>
    <w:rsid w:val="0093742C"/>
    <w:rsid w:val="00D1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44"/>
  </w:style>
  <w:style w:type="paragraph" w:styleId="1">
    <w:name w:val="heading 1"/>
    <w:basedOn w:val="a"/>
    <w:next w:val="a"/>
    <w:link w:val="10"/>
    <w:uiPriority w:val="9"/>
    <w:qFormat/>
    <w:rsid w:val="0049134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4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4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44"/>
  </w:style>
  <w:style w:type="paragraph" w:styleId="a5">
    <w:name w:val="footer"/>
    <w:basedOn w:val="a"/>
    <w:link w:val="a6"/>
    <w:uiPriority w:val="99"/>
    <w:unhideWhenUsed/>
    <w:rsid w:val="0049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44"/>
  </w:style>
  <w:style w:type="paragraph" w:styleId="a7">
    <w:name w:val="Normal (Web)"/>
    <w:basedOn w:val="a"/>
    <w:uiPriority w:val="99"/>
    <w:unhideWhenUsed/>
    <w:rsid w:val="0049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491344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1344"/>
    <w:pPr>
      <w:spacing w:after="100"/>
    </w:pPr>
  </w:style>
  <w:style w:type="character" w:styleId="a9">
    <w:name w:val="Hyperlink"/>
    <w:basedOn w:val="a0"/>
    <w:uiPriority w:val="99"/>
    <w:unhideWhenUsed/>
    <w:rsid w:val="004913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34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91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5602</Words>
  <Characters>31935</Characters>
  <Application>Microsoft Office Word</Application>
  <DocSecurity>0</DocSecurity>
  <Lines>266</Lines>
  <Paragraphs>74</Paragraphs>
  <ScaleCrop>false</ScaleCrop>
  <Company/>
  <LinksUpToDate>false</LinksUpToDate>
  <CharactersWithSpaces>37463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Ст11</cp:lastModifiedBy>
  <cp:revision>4</cp:revision>
  <dcterms:created xsi:type="dcterms:W3CDTF">2019-09-10T17:30:00Z</dcterms:created>
  <dcterms:modified xsi:type="dcterms:W3CDTF">2022-11-07T09:02:00Z</dcterms:modified>
</cp:coreProperties>
</file>