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4E" w:rsidRPr="00F93BBD" w:rsidRDefault="00300E4E" w:rsidP="00300E4E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F93BBD">
        <w:rPr>
          <w:rFonts w:ascii="Times New Roman" w:hAnsi="Times New Roman"/>
          <w:b w:val="0"/>
          <w:sz w:val="24"/>
          <w:szCs w:val="24"/>
        </w:rPr>
        <w:t>Отчет о проведении осеннего этапа акции</w:t>
      </w:r>
    </w:p>
    <w:p w:rsidR="00300E4E" w:rsidRPr="00F93BBD" w:rsidRDefault="00300E4E" w:rsidP="00300E4E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93BBD">
        <w:rPr>
          <w:rFonts w:ascii="Times New Roman" w:hAnsi="Times New Roman"/>
          <w:b w:val="0"/>
          <w:sz w:val="24"/>
          <w:szCs w:val="24"/>
        </w:rPr>
        <w:t xml:space="preserve"> «Каникулы в </w:t>
      </w:r>
      <w:proofErr w:type="spellStart"/>
      <w:r w:rsidRPr="00F93BBD">
        <w:rPr>
          <w:rFonts w:ascii="Times New Roman" w:hAnsi="Times New Roman"/>
          <w:b w:val="0"/>
          <w:sz w:val="24"/>
          <w:szCs w:val="24"/>
        </w:rPr>
        <w:t>БезОпасности</w:t>
      </w:r>
      <w:proofErr w:type="spellEnd"/>
      <w:r w:rsidRPr="00F93BBD">
        <w:rPr>
          <w:rFonts w:ascii="Times New Roman" w:hAnsi="Times New Roman"/>
          <w:b w:val="0"/>
          <w:sz w:val="24"/>
          <w:szCs w:val="24"/>
        </w:rPr>
        <w:t xml:space="preserve"> — 2022»</w:t>
      </w:r>
      <w:r w:rsidRPr="00F93BBD">
        <w:rPr>
          <w:rFonts w:ascii="Times New Roman" w:hAnsi="Times New Roman"/>
          <w:sz w:val="24"/>
          <w:szCs w:val="24"/>
        </w:rPr>
        <w:t xml:space="preserve"> </w:t>
      </w:r>
    </w:p>
    <w:p w:rsidR="00300E4E" w:rsidRPr="00F93BBD" w:rsidRDefault="00300E4E" w:rsidP="00300E4E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F93BBD">
        <w:rPr>
          <w:rFonts w:ascii="Times New Roman" w:hAnsi="Times New Roman"/>
          <w:b w:val="0"/>
          <w:sz w:val="24"/>
          <w:szCs w:val="24"/>
        </w:rPr>
        <w:t>с 31 октября по 06 ноября 2022 года</w:t>
      </w:r>
    </w:p>
    <w:p w:rsidR="00300E4E" w:rsidRPr="00F93BBD" w:rsidRDefault="00300E4E" w:rsidP="00300E4E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891"/>
        <w:gridCol w:w="2299"/>
        <w:gridCol w:w="1807"/>
        <w:gridCol w:w="1721"/>
        <w:gridCol w:w="1140"/>
      </w:tblGrid>
      <w:tr w:rsidR="002A0607" w:rsidRPr="00F93BBD" w:rsidTr="002A0607">
        <w:trPr>
          <w:trHeight w:val="171"/>
          <w:jc w:val="center"/>
        </w:trPr>
        <w:tc>
          <w:tcPr>
            <w:tcW w:w="640" w:type="dxa"/>
            <w:shd w:val="clear" w:color="auto" w:fill="auto"/>
          </w:tcPr>
          <w:p w:rsidR="00300E4E" w:rsidRPr="00F93BBD" w:rsidRDefault="00300E4E" w:rsidP="009F3718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891" w:type="dxa"/>
            <w:shd w:val="clear" w:color="auto" w:fill="auto"/>
          </w:tcPr>
          <w:p w:rsidR="00300E4E" w:rsidRPr="00F93BBD" w:rsidRDefault="00300E4E" w:rsidP="009F3718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2299" w:type="dxa"/>
            <w:shd w:val="clear" w:color="auto" w:fill="auto"/>
          </w:tcPr>
          <w:p w:rsidR="00300E4E" w:rsidRPr="00F93BBD" w:rsidRDefault="00300E4E" w:rsidP="009F3718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Название</w:t>
            </w:r>
          </w:p>
        </w:tc>
        <w:tc>
          <w:tcPr>
            <w:tcW w:w="1807" w:type="dxa"/>
            <w:shd w:val="clear" w:color="auto" w:fill="auto"/>
          </w:tcPr>
          <w:p w:rsidR="00300E4E" w:rsidRPr="00F93BBD" w:rsidRDefault="00300E4E" w:rsidP="009F3718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1721" w:type="dxa"/>
            <w:shd w:val="clear" w:color="auto" w:fill="auto"/>
          </w:tcPr>
          <w:p w:rsidR="00300E4E" w:rsidRPr="00F93BBD" w:rsidRDefault="00300E4E" w:rsidP="009F3718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Участники</w:t>
            </w:r>
          </w:p>
        </w:tc>
        <w:tc>
          <w:tcPr>
            <w:tcW w:w="1140" w:type="dxa"/>
            <w:shd w:val="clear" w:color="auto" w:fill="auto"/>
          </w:tcPr>
          <w:p w:rsidR="00300E4E" w:rsidRPr="00F93BBD" w:rsidRDefault="00300E4E" w:rsidP="009F3718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Охват, чел.</w:t>
            </w:r>
          </w:p>
        </w:tc>
      </w:tr>
      <w:tr w:rsidR="002A0607" w:rsidRPr="00F93BBD" w:rsidTr="002A0607">
        <w:trPr>
          <w:trHeight w:val="171"/>
          <w:jc w:val="center"/>
        </w:trPr>
        <w:tc>
          <w:tcPr>
            <w:tcW w:w="640" w:type="dxa"/>
            <w:shd w:val="clear" w:color="auto" w:fill="auto"/>
          </w:tcPr>
          <w:p w:rsidR="001275E4" w:rsidRPr="00F93BBD" w:rsidRDefault="001275E4" w:rsidP="00A7149C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ind w:left="357" w:hanging="3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1275E4" w:rsidRPr="00F93BBD" w:rsidRDefault="001275E4" w:rsidP="001275E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31.10.-03.11.2022 г.</w:t>
            </w:r>
          </w:p>
        </w:tc>
        <w:tc>
          <w:tcPr>
            <w:tcW w:w="2299" w:type="dxa"/>
            <w:shd w:val="clear" w:color="auto" w:fill="auto"/>
          </w:tcPr>
          <w:p w:rsidR="001275E4" w:rsidRPr="00F93BBD" w:rsidRDefault="001275E4" w:rsidP="001275E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Размещение информации в баннере «Каникулы в </w:t>
            </w:r>
            <w:proofErr w:type="spellStart"/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БезОпасности</w:t>
            </w:r>
            <w:proofErr w:type="spellEnd"/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 xml:space="preserve"> -2022»</w:t>
            </w:r>
          </w:p>
        </w:tc>
        <w:tc>
          <w:tcPr>
            <w:tcW w:w="1807" w:type="dxa"/>
            <w:shd w:val="clear" w:color="auto" w:fill="auto"/>
          </w:tcPr>
          <w:p w:rsidR="001275E4" w:rsidRPr="00F93BBD" w:rsidRDefault="001275E4" w:rsidP="001275E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МБОУ «СОШ № 39» г. Чебоксары</w:t>
            </w:r>
          </w:p>
        </w:tc>
        <w:tc>
          <w:tcPr>
            <w:tcW w:w="1721" w:type="dxa"/>
            <w:shd w:val="clear" w:color="auto" w:fill="auto"/>
          </w:tcPr>
          <w:p w:rsidR="001275E4" w:rsidRPr="00F93BBD" w:rsidRDefault="001275E4" w:rsidP="001275E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Родители и обучающиеся</w:t>
            </w:r>
          </w:p>
        </w:tc>
        <w:tc>
          <w:tcPr>
            <w:tcW w:w="1140" w:type="dxa"/>
            <w:shd w:val="clear" w:color="auto" w:fill="auto"/>
          </w:tcPr>
          <w:p w:rsidR="001275E4" w:rsidRPr="00F93BBD" w:rsidRDefault="001275E4" w:rsidP="001275E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1122 чел.</w:t>
            </w:r>
          </w:p>
        </w:tc>
      </w:tr>
      <w:tr w:rsidR="00E31855" w:rsidRPr="00F93BBD" w:rsidTr="002A0607">
        <w:trPr>
          <w:trHeight w:val="171"/>
          <w:jc w:val="center"/>
        </w:trPr>
        <w:tc>
          <w:tcPr>
            <w:tcW w:w="640" w:type="dxa"/>
            <w:shd w:val="clear" w:color="auto" w:fill="auto"/>
          </w:tcPr>
          <w:p w:rsidR="00E31855" w:rsidRPr="00F93BBD" w:rsidRDefault="00E31855" w:rsidP="00A7149C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ind w:left="357" w:hanging="3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E31855" w:rsidRPr="00F93BBD" w:rsidRDefault="00A7149C" w:rsidP="001275E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31.10.2022 г.</w:t>
            </w:r>
          </w:p>
        </w:tc>
        <w:tc>
          <w:tcPr>
            <w:tcW w:w="2299" w:type="dxa"/>
            <w:shd w:val="clear" w:color="auto" w:fill="auto"/>
          </w:tcPr>
          <w:p w:rsidR="00E31855" w:rsidRPr="00F93BBD" w:rsidRDefault="00A7149C" w:rsidP="001275E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Инструктажи с обучающимися группы кратковременного пребывания и курса-интенсива</w:t>
            </w:r>
          </w:p>
        </w:tc>
        <w:tc>
          <w:tcPr>
            <w:tcW w:w="1807" w:type="dxa"/>
            <w:shd w:val="clear" w:color="auto" w:fill="auto"/>
          </w:tcPr>
          <w:p w:rsidR="00E31855" w:rsidRPr="00F93BBD" w:rsidRDefault="00A7149C" w:rsidP="001275E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МБОУ «СОШ № 39» г. Чебоксары</w:t>
            </w:r>
          </w:p>
        </w:tc>
        <w:tc>
          <w:tcPr>
            <w:tcW w:w="1721" w:type="dxa"/>
            <w:shd w:val="clear" w:color="auto" w:fill="auto"/>
          </w:tcPr>
          <w:p w:rsidR="00E31855" w:rsidRPr="00F93BBD" w:rsidRDefault="00A7149C" w:rsidP="001275E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Обучающиеся</w:t>
            </w:r>
          </w:p>
        </w:tc>
        <w:tc>
          <w:tcPr>
            <w:tcW w:w="1140" w:type="dxa"/>
            <w:shd w:val="clear" w:color="auto" w:fill="auto"/>
          </w:tcPr>
          <w:p w:rsidR="00E31855" w:rsidRPr="00F93BBD" w:rsidRDefault="00A7149C" w:rsidP="001275E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78 чел.</w:t>
            </w:r>
          </w:p>
        </w:tc>
      </w:tr>
      <w:tr w:rsidR="00E06C04" w:rsidRPr="00F93BBD" w:rsidTr="002A0607">
        <w:trPr>
          <w:trHeight w:val="171"/>
          <w:jc w:val="center"/>
        </w:trPr>
        <w:tc>
          <w:tcPr>
            <w:tcW w:w="640" w:type="dxa"/>
            <w:shd w:val="clear" w:color="auto" w:fill="auto"/>
          </w:tcPr>
          <w:p w:rsidR="00E06C04" w:rsidRPr="00F93BBD" w:rsidRDefault="00E06C04" w:rsidP="00E06C04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ind w:left="357" w:hanging="3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28.10.2022 г.</w:t>
            </w:r>
          </w:p>
        </w:tc>
        <w:tc>
          <w:tcPr>
            <w:tcW w:w="2299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День безопасности «Правила дорожного движения» </w:t>
            </w:r>
          </w:p>
        </w:tc>
        <w:tc>
          <w:tcPr>
            <w:tcW w:w="1807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МБОУ «СОШ № 39» г. Чебоксары</w:t>
            </w:r>
          </w:p>
        </w:tc>
        <w:tc>
          <w:tcPr>
            <w:tcW w:w="1721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Родители и обучающиеся</w:t>
            </w:r>
          </w:p>
        </w:tc>
        <w:tc>
          <w:tcPr>
            <w:tcW w:w="1140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1122 чел.</w:t>
            </w:r>
          </w:p>
        </w:tc>
      </w:tr>
      <w:tr w:rsidR="00E06C04" w:rsidRPr="00F93BBD" w:rsidTr="002A0607">
        <w:trPr>
          <w:trHeight w:val="171"/>
          <w:jc w:val="center"/>
        </w:trPr>
        <w:tc>
          <w:tcPr>
            <w:tcW w:w="640" w:type="dxa"/>
            <w:shd w:val="clear" w:color="auto" w:fill="auto"/>
          </w:tcPr>
          <w:p w:rsidR="00E06C04" w:rsidRPr="00F93BBD" w:rsidRDefault="00E06C04" w:rsidP="00E06C04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ind w:left="357" w:hanging="3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31.10.2022 г.</w:t>
            </w:r>
          </w:p>
        </w:tc>
        <w:tc>
          <w:tcPr>
            <w:tcW w:w="2299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День безопасности по профилактике экстремизма, терроризма</w:t>
            </w:r>
          </w:p>
        </w:tc>
        <w:tc>
          <w:tcPr>
            <w:tcW w:w="1807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МБОУ «СОШ № 39» г. Чебоксары</w:t>
            </w:r>
          </w:p>
        </w:tc>
        <w:tc>
          <w:tcPr>
            <w:tcW w:w="1721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Родители и обучающиеся</w:t>
            </w:r>
          </w:p>
        </w:tc>
        <w:tc>
          <w:tcPr>
            <w:tcW w:w="1140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1122 чел.</w:t>
            </w:r>
          </w:p>
        </w:tc>
      </w:tr>
      <w:tr w:rsidR="00E06C04" w:rsidRPr="00F93BBD" w:rsidTr="002A0607">
        <w:trPr>
          <w:trHeight w:val="171"/>
          <w:jc w:val="center"/>
        </w:trPr>
        <w:tc>
          <w:tcPr>
            <w:tcW w:w="640" w:type="dxa"/>
            <w:shd w:val="clear" w:color="auto" w:fill="auto"/>
          </w:tcPr>
          <w:p w:rsidR="00E06C04" w:rsidRPr="00F93BBD" w:rsidRDefault="00E06C04" w:rsidP="00E06C04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ind w:left="357" w:hanging="3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01.11.2022 г.</w:t>
            </w:r>
          </w:p>
        </w:tc>
        <w:tc>
          <w:tcPr>
            <w:tcW w:w="2299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День профилактики «Комендантский час»</w:t>
            </w:r>
          </w:p>
        </w:tc>
        <w:tc>
          <w:tcPr>
            <w:tcW w:w="1807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МБОУ «СОШ № 39» г. Чебоксары</w:t>
            </w:r>
          </w:p>
        </w:tc>
        <w:tc>
          <w:tcPr>
            <w:tcW w:w="1721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Родители и обучающиеся</w:t>
            </w:r>
          </w:p>
        </w:tc>
        <w:tc>
          <w:tcPr>
            <w:tcW w:w="1140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1122 чел.</w:t>
            </w:r>
          </w:p>
        </w:tc>
      </w:tr>
      <w:tr w:rsidR="00E06C04" w:rsidRPr="00F93BBD" w:rsidTr="002A0607">
        <w:trPr>
          <w:trHeight w:val="171"/>
          <w:jc w:val="center"/>
        </w:trPr>
        <w:tc>
          <w:tcPr>
            <w:tcW w:w="640" w:type="dxa"/>
            <w:shd w:val="clear" w:color="auto" w:fill="auto"/>
          </w:tcPr>
          <w:p w:rsidR="00E06C04" w:rsidRPr="00F93BBD" w:rsidRDefault="00E06C04" w:rsidP="00E06C04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ind w:left="357" w:hanging="3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 xml:space="preserve">02.11.2022 г. </w:t>
            </w:r>
          </w:p>
        </w:tc>
        <w:tc>
          <w:tcPr>
            <w:tcW w:w="2299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День безопасности по профилактике ПАВ, курения, потребления алкоголя и др.</w:t>
            </w:r>
          </w:p>
        </w:tc>
        <w:tc>
          <w:tcPr>
            <w:tcW w:w="1807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МБОУ «СОШ № 39» г. Чебоксары</w:t>
            </w:r>
          </w:p>
        </w:tc>
        <w:tc>
          <w:tcPr>
            <w:tcW w:w="1721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Родители и обучающиеся</w:t>
            </w:r>
          </w:p>
        </w:tc>
        <w:tc>
          <w:tcPr>
            <w:tcW w:w="1140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1122 чел.</w:t>
            </w:r>
          </w:p>
        </w:tc>
      </w:tr>
      <w:tr w:rsidR="00E06C04" w:rsidRPr="00F93BBD" w:rsidTr="002A0607">
        <w:trPr>
          <w:trHeight w:val="171"/>
          <w:jc w:val="center"/>
        </w:trPr>
        <w:tc>
          <w:tcPr>
            <w:tcW w:w="640" w:type="dxa"/>
            <w:shd w:val="clear" w:color="auto" w:fill="auto"/>
          </w:tcPr>
          <w:p w:rsidR="00E06C04" w:rsidRPr="00F93BBD" w:rsidRDefault="00E06C04" w:rsidP="00E06C04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ind w:left="357" w:hanging="3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02.11.2022 г.</w:t>
            </w:r>
          </w:p>
        </w:tc>
        <w:tc>
          <w:tcPr>
            <w:tcW w:w="2299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Посещение семей СОП и обучающихся, состоящих на различных видах учета</w:t>
            </w:r>
          </w:p>
        </w:tc>
        <w:tc>
          <w:tcPr>
            <w:tcW w:w="1807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Места проживания обучающихся</w:t>
            </w:r>
          </w:p>
        </w:tc>
        <w:tc>
          <w:tcPr>
            <w:tcW w:w="1721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140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8 чел.</w:t>
            </w:r>
          </w:p>
        </w:tc>
      </w:tr>
      <w:tr w:rsidR="00E06C04" w:rsidRPr="00F93BBD" w:rsidTr="002A0607">
        <w:trPr>
          <w:trHeight w:val="171"/>
          <w:jc w:val="center"/>
        </w:trPr>
        <w:tc>
          <w:tcPr>
            <w:tcW w:w="640" w:type="dxa"/>
            <w:shd w:val="clear" w:color="auto" w:fill="auto"/>
          </w:tcPr>
          <w:p w:rsidR="00E06C04" w:rsidRPr="00F93BBD" w:rsidRDefault="00E06C04" w:rsidP="00E06C04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ind w:left="357" w:hanging="3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 xml:space="preserve">03.11.2022 г. </w:t>
            </w:r>
          </w:p>
        </w:tc>
        <w:tc>
          <w:tcPr>
            <w:tcW w:w="2299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День безопасности «Административная ответственность родителей за ненадлежащее исполнение родительских обязанностей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07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МБОУ «СОШ № 39» г. Чебоксары</w:t>
            </w:r>
          </w:p>
        </w:tc>
        <w:tc>
          <w:tcPr>
            <w:tcW w:w="1721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 xml:space="preserve">Родители </w:t>
            </w:r>
          </w:p>
        </w:tc>
        <w:tc>
          <w:tcPr>
            <w:tcW w:w="1140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950 чел.</w:t>
            </w:r>
          </w:p>
        </w:tc>
      </w:tr>
      <w:tr w:rsidR="00E06C04" w:rsidRPr="00F93BBD" w:rsidTr="002A0607">
        <w:trPr>
          <w:trHeight w:val="171"/>
          <w:jc w:val="center"/>
        </w:trPr>
        <w:tc>
          <w:tcPr>
            <w:tcW w:w="640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Всего мероприятий: _</w:t>
            </w:r>
            <w:r w:rsidR="00E63CC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____</w:t>
            </w:r>
          </w:p>
        </w:tc>
        <w:tc>
          <w:tcPr>
            <w:tcW w:w="1807" w:type="dxa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shd w:val="clear" w:color="auto" w:fill="auto"/>
          </w:tcPr>
          <w:p w:rsidR="00E06C04" w:rsidRPr="00F93BBD" w:rsidRDefault="00E06C04" w:rsidP="00E06C04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Охват, всего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1161 </w:t>
            </w: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F93BBD">
              <w:rPr>
                <w:rFonts w:ascii="Times New Roman" w:hAnsi="Times New Roman"/>
                <w:b w:val="0"/>
                <w:sz w:val="24"/>
                <w:szCs w:val="24"/>
              </w:rPr>
              <w:t>, в т.ч.:</w:t>
            </w:r>
          </w:p>
          <w:p w:rsidR="00E06C04" w:rsidRPr="00F93BBD" w:rsidRDefault="00E06C04" w:rsidP="00E0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D">
              <w:rPr>
                <w:rFonts w:ascii="Times New Roman" w:hAnsi="Times New Roman" w:cs="Times New Roman"/>
                <w:sz w:val="24"/>
                <w:szCs w:val="24"/>
              </w:rPr>
              <w:t>-педагогов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 </w:t>
            </w:r>
            <w:r w:rsidRPr="00F93B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E06C04" w:rsidRPr="00F93BBD" w:rsidRDefault="00E06C04" w:rsidP="00E0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D">
              <w:rPr>
                <w:rFonts w:ascii="Times New Roman" w:hAnsi="Times New Roman" w:cs="Times New Roman"/>
                <w:sz w:val="24"/>
                <w:szCs w:val="24"/>
              </w:rPr>
              <w:t xml:space="preserve">-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  <w:r w:rsidR="00E6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BB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E63CC9" w:rsidRDefault="00E63CC9" w:rsidP="00E63CC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7935" w:rsidRPr="00F93BBD" w:rsidRDefault="00E63CC9" w:rsidP="00E63CC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Львова</w:t>
      </w:r>
    </w:p>
    <w:sectPr w:rsidR="00447935" w:rsidRPr="00F93BBD" w:rsidSect="00E63C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C74F3"/>
    <w:multiLevelType w:val="hybridMultilevel"/>
    <w:tmpl w:val="B3A6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4E"/>
    <w:rsid w:val="001275E4"/>
    <w:rsid w:val="00231E16"/>
    <w:rsid w:val="002A0607"/>
    <w:rsid w:val="00300E4E"/>
    <w:rsid w:val="00447935"/>
    <w:rsid w:val="004B3D2A"/>
    <w:rsid w:val="009C666F"/>
    <w:rsid w:val="00A7149C"/>
    <w:rsid w:val="00AA00C0"/>
    <w:rsid w:val="00BC626E"/>
    <w:rsid w:val="00C72DA6"/>
    <w:rsid w:val="00E06C04"/>
    <w:rsid w:val="00E31855"/>
    <w:rsid w:val="00E63CC9"/>
    <w:rsid w:val="00F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EA97"/>
  <w15:chartTrackingRefBased/>
  <w15:docId w15:val="{4DFE6942-E55A-4ABB-9026-AA25126D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E4E"/>
    <w:pPr>
      <w:suppressAutoHyphens/>
      <w:spacing w:after="200" w:line="276" w:lineRule="auto"/>
    </w:pPr>
    <w:rPr>
      <w:rFonts w:ascii="Calibri" w:eastAsia="SimSun" w:hAnsi="Calibri" w:cs="Tahom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0E4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E4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2022-11-03T12:02:00Z</dcterms:created>
  <dcterms:modified xsi:type="dcterms:W3CDTF">2022-11-07T12:43:00Z</dcterms:modified>
</cp:coreProperties>
</file>