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Y="-444"/>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8620"/>
      </w:tblGrid>
      <w:tr w:rsidR="008C36C0" w:rsidTr="006E5C89">
        <w:tc>
          <w:tcPr>
            <w:tcW w:w="3115" w:type="dxa"/>
          </w:tcPr>
          <w:p w:rsidR="008C36C0" w:rsidRPr="008C36C0" w:rsidRDefault="008C36C0" w:rsidP="006E5C89">
            <w:pPr>
              <w:jc w:val="center"/>
              <w:rPr>
                <w:rFonts w:ascii="Times New Roman" w:hAnsi="Times New Roman" w:cs="Times New Roman"/>
                <w:sz w:val="24"/>
              </w:rPr>
            </w:pPr>
            <w:r w:rsidRPr="008C36C0">
              <w:rPr>
                <w:rFonts w:ascii="Times New Roman" w:hAnsi="Times New Roman" w:cs="Times New Roman"/>
                <w:sz w:val="24"/>
              </w:rPr>
              <w:t>«Согласовано»</w:t>
            </w:r>
          </w:p>
          <w:p w:rsidR="008C36C0" w:rsidRPr="008C36C0" w:rsidRDefault="008C36C0" w:rsidP="006E5C89">
            <w:pPr>
              <w:jc w:val="center"/>
              <w:rPr>
                <w:rFonts w:ascii="Times New Roman" w:hAnsi="Times New Roman" w:cs="Times New Roman"/>
                <w:sz w:val="24"/>
              </w:rPr>
            </w:pPr>
            <w:r w:rsidRPr="008C36C0">
              <w:rPr>
                <w:rFonts w:ascii="Times New Roman" w:hAnsi="Times New Roman" w:cs="Times New Roman"/>
                <w:sz w:val="24"/>
              </w:rPr>
              <w:t>Заместитель директора</w:t>
            </w:r>
          </w:p>
          <w:p w:rsidR="008C36C0" w:rsidRPr="008C36C0" w:rsidRDefault="008C36C0" w:rsidP="006E5C89">
            <w:pPr>
              <w:jc w:val="center"/>
              <w:rPr>
                <w:rFonts w:ascii="Times New Roman" w:hAnsi="Times New Roman" w:cs="Times New Roman"/>
                <w:sz w:val="24"/>
              </w:rPr>
            </w:pPr>
          </w:p>
          <w:p w:rsidR="008C36C0" w:rsidRPr="008C36C0" w:rsidRDefault="008C36C0" w:rsidP="006E5C89">
            <w:pPr>
              <w:jc w:val="center"/>
              <w:rPr>
                <w:rFonts w:ascii="Times New Roman" w:hAnsi="Times New Roman" w:cs="Times New Roman"/>
                <w:sz w:val="24"/>
              </w:rPr>
            </w:pPr>
            <w:r w:rsidRPr="008C36C0">
              <w:rPr>
                <w:rFonts w:ascii="Times New Roman" w:hAnsi="Times New Roman" w:cs="Times New Roman"/>
                <w:sz w:val="24"/>
              </w:rPr>
              <w:t>___________</w:t>
            </w:r>
            <w:proofErr w:type="spellStart"/>
            <w:r w:rsidRPr="008C36C0">
              <w:rPr>
                <w:rFonts w:ascii="Times New Roman" w:hAnsi="Times New Roman" w:cs="Times New Roman"/>
                <w:sz w:val="24"/>
              </w:rPr>
              <w:t>В.В.</w:t>
            </w:r>
            <w:r>
              <w:rPr>
                <w:rFonts w:ascii="Times New Roman" w:hAnsi="Times New Roman" w:cs="Times New Roman"/>
                <w:sz w:val="24"/>
              </w:rPr>
              <w:t>В</w:t>
            </w:r>
            <w:r w:rsidRPr="008C36C0">
              <w:rPr>
                <w:rFonts w:ascii="Times New Roman" w:hAnsi="Times New Roman" w:cs="Times New Roman"/>
                <w:sz w:val="24"/>
              </w:rPr>
              <w:t>асильева</w:t>
            </w:r>
            <w:proofErr w:type="spellEnd"/>
            <w:r>
              <w:rPr>
                <w:rFonts w:ascii="Times New Roman" w:hAnsi="Times New Roman" w:cs="Times New Roman"/>
                <w:sz w:val="24"/>
              </w:rPr>
              <w:t xml:space="preserve">                 </w:t>
            </w:r>
          </w:p>
          <w:p w:rsidR="008C36C0" w:rsidRPr="008C36C0" w:rsidRDefault="008C36C0" w:rsidP="006E5C89">
            <w:pPr>
              <w:jc w:val="center"/>
              <w:rPr>
                <w:rFonts w:ascii="Times New Roman" w:hAnsi="Times New Roman" w:cs="Times New Roman"/>
                <w:sz w:val="24"/>
              </w:rPr>
            </w:pPr>
            <w:r w:rsidRPr="008C36C0">
              <w:rPr>
                <w:rFonts w:ascii="Times New Roman" w:hAnsi="Times New Roman" w:cs="Times New Roman"/>
                <w:sz w:val="24"/>
              </w:rPr>
              <w:t>«31» августа 2022 г.</w:t>
            </w:r>
          </w:p>
          <w:p w:rsidR="008C36C0" w:rsidRPr="008C36C0" w:rsidRDefault="008C36C0" w:rsidP="006E5C89">
            <w:pPr>
              <w:jc w:val="center"/>
              <w:rPr>
                <w:rFonts w:ascii="Times New Roman" w:hAnsi="Times New Roman" w:cs="Times New Roman"/>
                <w:sz w:val="24"/>
              </w:rPr>
            </w:pPr>
          </w:p>
        </w:tc>
        <w:tc>
          <w:tcPr>
            <w:tcW w:w="3115" w:type="dxa"/>
          </w:tcPr>
          <w:p w:rsidR="008C36C0" w:rsidRPr="008C36C0" w:rsidRDefault="008C36C0" w:rsidP="006E5C89">
            <w:pPr>
              <w:rPr>
                <w:rFonts w:ascii="Times New Roman" w:hAnsi="Times New Roman" w:cs="Times New Roman"/>
                <w:sz w:val="24"/>
              </w:rPr>
            </w:pPr>
          </w:p>
        </w:tc>
        <w:tc>
          <w:tcPr>
            <w:tcW w:w="8620" w:type="dxa"/>
          </w:tcPr>
          <w:p w:rsidR="008C36C0" w:rsidRPr="008C36C0" w:rsidRDefault="008C36C0" w:rsidP="006E5C89">
            <w:pPr>
              <w:jc w:val="center"/>
              <w:rPr>
                <w:rFonts w:ascii="Times New Roman" w:hAnsi="Times New Roman" w:cs="Times New Roman"/>
                <w:sz w:val="24"/>
              </w:rPr>
            </w:pPr>
            <w:r w:rsidRPr="008C36C0">
              <w:rPr>
                <w:rFonts w:ascii="Times New Roman" w:hAnsi="Times New Roman" w:cs="Times New Roman"/>
                <w:sz w:val="24"/>
              </w:rPr>
              <w:t xml:space="preserve">                                                           «Утверждаю»</w:t>
            </w:r>
          </w:p>
          <w:p w:rsidR="008C36C0" w:rsidRPr="008C36C0" w:rsidRDefault="008C36C0" w:rsidP="006E5C89">
            <w:pPr>
              <w:ind w:right="-391"/>
              <w:jc w:val="center"/>
              <w:rPr>
                <w:rFonts w:ascii="Times New Roman" w:hAnsi="Times New Roman" w:cs="Times New Roman"/>
                <w:sz w:val="24"/>
              </w:rPr>
            </w:pPr>
            <w:r w:rsidRPr="008C36C0">
              <w:rPr>
                <w:rFonts w:ascii="Times New Roman" w:hAnsi="Times New Roman" w:cs="Times New Roman"/>
                <w:sz w:val="24"/>
              </w:rPr>
              <w:t xml:space="preserve">                                                           Директор школы</w:t>
            </w:r>
          </w:p>
          <w:p w:rsidR="008C36C0" w:rsidRPr="008C36C0" w:rsidRDefault="008C36C0" w:rsidP="006E5C89">
            <w:pPr>
              <w:rPr>
                <w:rFonts w:ascii="Times New Roman" w:hAnsi="Times New Roman" w:cs="Times New Roman"/>
                <w:sz w:val="24"/>
              </w:rPr>
            </w:pPr>
          </w:p>
          <w:p w:rsidR="008C36C0" w:rsidRDefault="008C36C0" w:rsidP="006E5C89">
            <w:pPr>
              <w:ind w:right="-4338"/>
              <w:rPr>
                <w:rFonts w:ascii="Times New Roman" w:hAnsi="Times New Roman" w:cs="Times New Roman"/>
                <w:sz w:val="24"/>
              </w:rPr>
            </w:pPr>
            <w:r w:rsidRPr="008C36C0">
              <w:rPr>
                <w:rFonts w:ascii="Times New Roman" w:hAnsi="Times New Roman" w:cs="Times New Roman"/>
                <w:sz w:val="24"/>
              </w:rPr>
              <w:t xml:space="preserve">                                                                                           _________     А.Н. Дмитриев</w:t>
            </w:r>
          </w:p>
          <w:p w:rsidR="008C36C0" w:rsidRPr="008C36C0" w:rsidRDefault="008C36C0" w:rsidP="006E5C89">
            <w:pPr>
              <w:ind w:right="-4338"/>
              <w:rPr>
                <w:rFonts w:ascii="Times New Roman" w:hAnsi="Times New Roman" w:cs="Times New Roman"/>
                <w:sz w:val="24"/>
              </w:rPr>
            </w:pPr>
            <w:r>
              <w:rPr>
                <w:rFonts w:ascii="Times New Roman" w:hAnsi="Times New Roman" w:cs="Times New Roman"/>
                <w:sz w:val="24"/>
              </w:rPr>
              <w:t xml:space="preserve">                                                                                                     «</w:t>
            </w:r>
            <w:r w:rsidRPr="008C36C0">
              <w:rPr>
                <w:rFonts w:ascii="Times New Roman" w:hAnsi="Times New Roman" w:cs="Times New Roman"/>
                <w:sz w:val="24"/>
              </w:rPr>
              <w:t>31 » августа 2022 г</w:t>
            </w:r>
            <w:r>
              <w:rPr>
                <w:rFonts w:ascii="Times New Roman" w:hAnsi="Times New Roman" w:cs="Times New Roman"/>
                <w:sz w:val="24"/>
              </w:rPr>
              <w:t xml:space="preserve">                                                              </w:t>
            </w:r>
            <w:r w:rsidRPr="008C36C0">
              <w:rPr>
                <w:rFonts w:ascii="Times New Roman" w:hAnsi="Times New Roman" w:cs="Times New Roman"/>
                <w:sz w:val="24"/>
              </w:rPr>
              <w:t xml:space="preserve"> </w:t>
            </w:r>
            <w:r>
              <w:rPr>
                <w:rFonts w:ascii="Times New Roman" w:hAnsi="Times New Roman" w:cs="Times New Roman"/>
                <w:sz w:val="24"/>
              </w:rPr>
              <w:t xml:space="preserve">                                                   </w:t>
            </w:r>
          </w:p>
        </w:tc>
      </w:tr>
    </w:tbl>
    <w:p w:rsidR="00E14760" w:rsidRDefault="00E14760" w:rsidP="00C9064A">
      <w:pPr>
        <w:jc w:val="center"/>
        <w:rPr>
          <w:rFonts w:ascii="Times New Roman" w:hAnsi="Times New Roman" w:cs="Times New Roman"/>
          <w:b/>
          <w:sz w:val="28"/>
          <w:szCs w:val="28"/>
        </w:rPr>
      </w:pPr>
    </w:p>
    <w:p w:rsidR="008C36C0" w:rsidRDefault="008C36C0" w:rsidP="00C9064A">
      <w:pPr>
        <w:jc w:val="center"/>
        <w:rPr>
          <w:rFonts w:ascii="Times New Roman" w:hAnsi="Times New Roman" w:cs="Times New Roman"/>
          <w:b/>
          <w:sz w:val="28"/>
          <w:szCs w:val="28"/>
        </w:rPr>
      </w:pPr>
    </w:p>
    <w:p w:rsidR="008C36C0" w:rsidRDefault="008C36C0" w:rsidP="00C9064A">
      <w:pPr>
        <w:jc w:val="center"/>
        <w:rPr>
          <w:rFonts w:ascii="Times New Roman" w:hAnsi="Times New Roman" w:cs="Times New Roman"/>
          <w:b/>
          <w:sz w:val="28"/>
          <w:szCs w:val="28"/>
        </w:rPr>
      </w:pPr>
    </w:p>
    <w:p w:rsidR="00C9064A" w:rsidRPr="008C36C0" w:rsidRDefault="00C9064A" w:rsidP="00C9064A">
      <w:pPr>
        <w:jc w:val="center"/>
        <w:rPr>
          <w:rFonts w:ascii="Times New Roman" w:hAnsi="Times New Roman" w:cs="Times New Roman"/>
          <w:b/>
          <w:sz w:val="32"/>
          <w:szCs w:val="28"/>
        </w:rPr>
      </w:pPr>
      <w:r w:rsidRPr="008C36C0">
        <w:rPr>
          <w:rFonts w:ascii="Times New Roman" w:hAnsi="Times New Roman" w:cs="Times New Roman"/>
          <w:b/>
          <w:sz w:val="32"/>
          <w:szCs w:val="28"/>
        </w:rPr>
        <w:t xml:space="preserve">Рабочая программа </w:t>
      </w:r>
    </w:p>
    <w:p w:rsidR="00C9064A" w:rsidRPr="008C36C0" w:rsidRDefault="00C9064A" w:rsidP="00C9064A">
      <w:pPr>
        <w:jc w:val="center"/>
        <w:rPr>
          <w:rFonts w:ascii="Times New Roman" w:hAnsi="Times New Roman" w:cs="Times New Roman"/>
          <w:b/>
          <w:sz w:val="32"/>
          <w:szCs w:val="28"/>
        </w:rPr>
      </w:pPr>
      <w:r w:rsidRPr="008C36C0">
        <w:rPr>
          <w:rFonts w:ascii="Times New Roman" w:hAnsi="Times New Roman" w:cs="Times New Roman"/>
          <w:b/>
          <w:sz w:val="32"/>
          <w:szCs w:val="28"/>
        </w:rPr>
        <w:t xml:space="preserve">по </w:t>
      </w:r>
      <w:r w:rsidR="006E5C89">
        <w:rPr>
          <w:rFonts w:ascii="Times New Roman" w:hAnsi="Times New Roman" w:cs="Times New Roman"/>
          <w:b/>
          <w:sz w:val="32"/>
          <w:szCs w:val="28"/>
        </w:rPr>
        <w:t xml:space="preserve">русскому </w:t>
      </w:r>
      <w:proofErr w:type="gramStart"/>
      <w:r w:rsidR="006E5C89">
        <w:rPr>
          <w:rFonts w:ascii="Times New Roman" w:hAnsi="Times New Roman" w:cs="Times New Roman"/>
          <w:b/>
          <w:sz w:val="32"/>
          <w:szCs w:val="28"/>
        </w:rPr>
        <w:t xml:space="preserve">языку </w:t>
      </w:r>
      <w:r w:rsidR="008C36C0">
        <w:rPr>
          <w:rFonts w:ascii="Times New Roman" w:hAnsi="Times New Roman" w:cs="Times New Roman"/>
          <w:b/>
          <w:sz w:val="32"/>
          <w:szCs w:val="28"/>
        </w:rPr>
        <w:t xml:space="preserve"> </w:t>
      </w:r>
      <w:r w:rsidR="002A45E5">
        <w:rPr>
          <w:rFonts w:ascii="Times New Roman" w:hAnsi="Times New Roman" w:cs="Times New Roman"/>
          <w:b/>
          <w:sz w:val="32"/>
          <w:szCs w:val="28"/>
        </w:rPr>
        <w:t>для</w:t>
      </w:r>
      <w:proofErr w:type="gramEnd"/>
      <w:r w:rsidR="002A45E5">
        <w:rPr>
          <w:rFonts w:ascii="Times New Roman" w:hAnsi="Times New Roman" w:cs="Times New Roman"/>
          <w:b/>
          <w:sz w:val="32"/>
          <w:szCs w:val="28"/>
        </w:rPr>
        <w:t xml:space="preserve"> 9 класса</w:t>
      </w:r>
    </w:p>
    <w:p w:rsidR="008C36C0" w:rsidRPr="008C36C0" w:rsidRDefault="002A45E5" w:rsidP="00C9064A">
      <w:pPr>
        <w:jc w:val="center"/>
        <w:rPr>
          <w:rFonts w:ascii="Times New Roman" w:hAnsi="Times New Roman" w:cs="Times New Roman"/>
          <w:b/>
          <w:sz w:val="32"/>
          <w:szCs w:val="28"/>
        </w:rPr>
      </w:pPr>
      <w:r>
        <w:rPr>
          <w:rFonts w:ascii="Times New Roman" w:hAnsi="Times New Roman" w:cs="Times New Roman"/>
          <w:b/>
          <w:sz w:val="32"/>
          <w:szCs w:val="28"/>
        </w:rPr>
        <w:t>учителя Ермолаевой А.В.</w:t>
      </w:r>
    </w:p>
    <w:p w:rsidR="00702948" w:rsidRPr="00702948" w:rsidRDefault="00C9064A" w:rsidP="00C9064A">
      <w:pPr>
        <w:jc w:val="center"/>
        <w:rPr>
          <w:rFonts w:ascii="Times New Roman" w:hAnsi="Times New Roman" w:cs="Times New Roman"/>
          <w:sz w:val="24"/>
          <w:szCs w:val="24"/>
        </w:rPr>
      </w:pPr>
      <w:r w:rsidRPr="00702948">
        <w:rPr>
          <w:rFonts w:ascii="Times New Roman" w:hAnsi="Times New Roman" w:cs="Times New Roman"/>
          <w:sz w:val="24"/>
          <w:szCs w:val="24"/>
        </w:rPr>
        <w:t xml:space="preserve">составлена в соответствии с учебным планом и программой основного </w:t>
      </w:r>
    </w:p>
    <w:p w:rsidR="00C9064A" w:rsidRDefault="00C9064A" w:rsidP="00C9064A">
      <w:pPr>
        <w:jc w:val="center"/>
        <w:rPr>
          <w:rFonts w:ascii="Times New Roman" w:hAnsi="Times New Roman" w:cs="Times New Roman"/>
          <w:sz w:val="24"/>
          <w:szCs w:val="24"/>
        </w:rPr>
      </w:pPr>
      <w:r w:rsidRPr="00702948">
        <w:rPr>
          <w:rFonts w:ascii="Times New Roman" w:hAnsi="Times New Roman" w:cs="Times New Roman"/>
          <w:sz w:val="24"/>
          <w:szCs w:val="24"/>
        </w:rPr>
        <w:t>общего образования по</w:t>
      </w:r>
      <w:r w:rsidR="002A45E5">
        <w:rPr>
          <w:rFonts w:ascii="Times New Roman" w:hAnsi="Times New Roman" w:cs="Times New Roman"/>
          <w:sz w:val="24"/>
          <w:szCs w:val="24"/>
        </w:rPr>
        <w:t xml:space="preserve"> литературе </w:t>
      </w:r>
      <w:proofErr w:type="gramStart"/>
      <w:r w:rsidR="002A45E5">
        <w:rPr>
          <w:rFonts w:ascii="Times New Roman" w:hAnsi="Times New Roman" w:cs="Times New Roman"/>
          <w:sz w:val="24"/>
          <w:szCs w:val="24"/>
        </w:rPr>
        <w:t>для  9</w:t>
      </w:r>
      <w:proofErr w:type="gramEnd"/>
      <w:r w:rsidR="008C36C0">
        <w:rPr>
          <w:rFonts w:ascii="Times New Roman" w:hAnsi="Times New Roman" w:cs="Times New Roman"/>
          <w:sz w:val="24"/>
          <w:szCs w:val="24"/>
        </w:rPr>
        <w:t xml:space="preserve"> </w:t>
      </w:r>
      <w:r w:rsidR="002A45E5">
        <w:rPr>
          <w:rFonts w:ascii="Times New Roman" w:hAnsi="Times New Roman" w:cs="Times New Roman"/>
          <w:sz w:val="24"/>
          <w:szCs w:val="24"/>
        </w:rPr>
        <w:t xml:space="preserve"> класса</w:t>
      </w:r>
      <w:r w:rsidRPr="00702948">
        <w:rPr>
          <w:rFonts w:ascii="Times New Roman" w:hAnsi="Times New Roman" w:cs="Times New Roman"/>
          <w:sz w:val="24"/>
          <w:szCs w:val="24"/>
        </w:rPr>
        <w:t xml:space="preserve"> </w:t>
      </w:r>
    </w:p>
    <w:p w:rsidR="008C36C0" w:rsidRPr="00702948" w:rsidRDefault="008C36C0" w:rsidP="00C9064A">
      <w:pPr>
        <w:jc w:val="center"/>
        <w:rPr>
          <w:rFonts w:ascii="Times New Roman" w:hAnsi="Times New Roman" w:cs="Times New Roman"/>
          <w:sz w:val="24"/>
          <w:szCs w:val="24"/>
        </w:rPr>
      </w:pPr>
      <w:r>
        <w:rPr>
          <w:rFonts w:ascii="Times New Roman" w:hAnsi="Times New Roman" w:cs="Times New Roman"/>
          <w:sz w:val="24"/>
          <w:szCs w:val="24"/>
        </w:rPr>
        <w:t xml:space="preserve">под редакцией </w:t>
      </w:r>
      <w:proofErr w:type="spellStart"/>
      <w:r w:rsidR="002A45E5">
        <w:rPr>
          <w:rFonts w:ascii="Times New Roman" w:hAnsi="Times New Roman" w:cs="Times New Roman"/>
          <w:sz w:val="24"/>
          <w:szCs w:val="24"/>
        </w:rPr>
        <w:t>В.И.Ляха</w:t>
      </w:r>
      <w:proofErr w:type="spellEnd"/>
    </w:p>
    <w:p w:rsidR="00C9064A" w:rsidRPr="00702948" w:rsidRDefault="00C9064A" w:rsidP="00E14760">
      <w:pPr>
        <w:jc w:val="right"/>
        <w:rPr>
          <w:rFonts w:ascii="Times New Roman" w:hAnsi="Times New Roman" w:cs="Times New Roman"/>
          <w:sz w:val="24"/>
          <w:szCs w:val="24"/>
        </w:rPr>
      </w:pPr>
    </w:p>
    <w:p w:rsidR="008C36C0" w:rsidRDefault="008C36C0" w:rsidP="008C36C0">
      <w:pPr>
        <w:spacing w:after="0"/>
        <w:jc w:val="right"/>
        <w:rPr>
          <w:rFonts w:ascii="Times New Roman" w:hAnsi="Times New Roman" w:cs="Times New Roman"/>
          <w:sz w:val="24"/>
          <w:szCs w:val="24"/>
        </w:rPr>
      </w:pPr>
    </w:p>
    <w:p w:rsidR="008C36C0" w:rsidRDefault="008C36C0" w:rsidP="008C36C0">
      <w:pPr>
        <w:spacing w:after="0"/>
        <w:jc w:val="right"/>
        <w:rPr>
          <w:rFonts w:ascii="Times New Roman" w:hAnsi="Times New Roman" w:cs="Times New Roman"/>
          <w:sz w:val="24"/>
          <w:szCs w:val="24"/>
        </w:rPr>
      </w:pPr>
    </w:p>
    <w:p w:rsidR="00702948" w:rsidRPr="00702948" w:rsidRDefault="008C36C0" w:rsidP="008C36C0">
      <w:pPr>
        <w:spacing w:after="0"/>
        <w:jc w:val="right"/>
        <w:rPr>
          <w:rFonts w:ascii="Times New Roman" w:hAnsi="Times New Roman" w:cs="Times New Roman"/>
          <w:sz w:val="24"/>
          <w:szCs w:val="24"/>
        </w:rPr>
      </w:pPr>
      <w:r>
        <w:rPr>
          <w:rFonts w:ascii="Times New Roman" w:hAnsi="Times New Roman" w:cs="Times New Roman"/>
          <w:sz w:val="24"/>
          <w:szCs w:val="24"/>
        </w:rPr>
        <w:t>Учебный план школы на 2022</w:t>
      </w:r>
      <w:r w:rsidR="00C9064A" w:rsidRPr="00702948">
        <w:rPr>
          <w:rFonts w:ascii="Times New Roman" w:hAnsi="Times New Roman" w:cs="Times New Roman"/>
          <w:sz w:val="24"/>
          <w:szCs w:val="24"/>
        </w:rPr>
        <w:t xml:space="preserve"> -2</w:t>
      </w:r>
      <w:r>
        <w:rPr>
          <w:rFonts w:ascii="Times New Roman" w:hAnsi="Times New Roman" w:cs="Times New Roman"/>
          <w:sz w:val="24"/>
          <w:szCs w:val="24"/>
        </w:rPr>
        <w:t>0</w:t>
      </w:r>
      <w:r w:rsidR="00C9064A" w:rsidRPr="00702948">
        <w:rPr>
          <w:rFonts w:ascii="Times New Roman" w:hAnsi="Times New Roman" w:cs="Times New Roman"/>
          <w:sz w:val="24"/>
          <w:szCs w:val="24"/>
        </w:rPr>
        <w:t>2</w:t>
      </w:r>
      <w:r>
        <w:rPr>
          <w:rFonts w:ascii="Times New Roman" w:hAnsi="Times New Roman" w:cs="Times New Roman"/>
          <w:sz w:val="24"/>
          <w:szCs w:val="24"/>
        </w:rPr>
        <w:t>3</w:t>
      </w:r>
    </w:p>
    <w:p w:rsidR="00702948" w:rsidRPr="00702948" w:rsidRDefault="00E14760" w:rsidP="008C36C0">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C9064A" w:rsidRPr="00702948">
        <w:rPr>
          <w:rFonts w:ascii="Times New Roman" w:hAnsi="Times New Roman" w:cs="Times New Roman"/>
          <w:sz w:val="24"/>
          <w:szCs w:val="24"/>
        </w:rPr>
        <w:t>учебный год принят</w:t>
      </w:r>
    </w:p>
    <w:p w:rsidR="00702948" w:rsidRPr="00702948" w:rsidRDefault="00C9064A" w:rsidP="008C36C0">
      <w:pPr>
        <w:spacing w:after="0"/>
        <w:jc w:val="right"/>
        <w:rPr>
          <w:rFonts w:ascii="Times New Roman" w:hAnsi="Times New Roman" w:cs="Times New Roman"/>
          <w:sz w:val="24"/>
          <w:szCs w:val="24"/>
        </w:rPr>
      </w:pPr>
      <w:r w:rsidRPr="00702948">
        <w:rPr>
          <w:rFonts w:ascii="Times New Roman" w:hAnsi="Times New Roman" w:cs="Times New Roman"/>
          <w:sz w:val="24"/>
          <w:szCs w:val="24"/>
        </w:rPr>
        <w:t xml:space="preserve"> на педагогическом совете школы </w:t>
      </w:r>
    </w:p>
    <w:p w:rsidR="00C9064A" w:rsidRPr="00702948" w:rsidRDefault="00C9064A" w:rsidP="008C36C0">
      <w:pPr>
        <w:spacing w:after="0"/>
        <w:jc w:val="right"/>
        <w:rPr>
          <w:rFonts w:ascii="Times New Roman" w:hAnsi="Times New Roman" w:cs="Times New Roman"/>
          <w:sz w:val="24"/>
          <w:szCs w:val="24"/>
        </w:rPr>
      </w:pPr>
      <w:r w:rsidRPr="00702948">
        <w:rPr>
          <w:rFonts w:ascii="Times New Roman" w:hAnsi="Times New Roman" w:cs="Times New Roman"/>
          <w:sz w:val="24"/>
          <w:szCs w:val="24"/>
        </w:rPr>
        <w:t xml:space="preserve">Протокол № </w:t>
      </w:r>
      <w:r w:rsidR="008C36C0">
        <w:rPr>
          <w:rFonts w:ascii="Times New Roman" w:hAnsi="Times New Roman" w:cs="Times New Roman"/>
          <w:sz w:val="24"/>
          <w:szCs w:val="24"/>
        </w:rPr>
        <w:t>0</w:t>
      </w:r>
      <w:r w:rsidRPr="00702948">
        <w:rPr>
          <w:rFonts w:ascii="Times New Roman" w:hAnsi="Times New Roman" w:cs="Times New Roman"/>
          <w:sz w:val="24"/>
          <w:szCs w:val="24"/>
        </w:rPr>
        <w:t>1 от</w:t>
      </w:r>
      <w:r w:rsidR="00E14760">
        <w:rPr>
          <w:rFonts w:ascii="Times New Roman" w:hAnsi="Times New Roman" w:cs="Times New Roman"/>
          <w:sz w:val="24"/>
          <w:szCs w:val="24"/>
        </w:rPr>
        <w:t xml:space="preserve"> 3</w:t>
      </w:r>
      <w:r w:rsidR="008C36C0">
        <w:rPr>
          <w:rFonts w:ascii="Times New Roman" w:hAnsi="Times New Roman" w:cs="Times New Roman"/>
          <w:sz w:val="24"/>
          <w:szCs w:val="24"/>
        </w:rPr>
        <w:t>1</w:t>
      </w:r>
      <w:r w:rsidRPr="00702948">
        <w:rPr>
          <w:rFonts w:ascii="Times New Roman" w:hAnsi="Times New Roman" w:cs="Times New Roman"/>
          <w:sz w:val="24"/>
          <w:szCs w:val="24"/>
        </w:rPr>
        <w:t xml:space="preserve"> августа</w:t>
      </w:r>
      <w:r w:rsidR="008C36C0">
        <w:rPr>
          <w:rFonts w:ascii="Times New Roman" w:hAnsi="Times New Roman" w:cs="Times New Roman"/>
          <w:sz w:val="24"/>
          <w:szCs w:val="24"/>
        </w:rPr>
        <w:t xml:space="preserve"> </w:t>
      </w:r>
      <w:r w:rsidRPr="00702948">
        <w:rPr>
          <w:rFonts w:ascii="Times New Roman" w:hAnsi="Times New Roman" w:cs="Times New Roman"/>
          <w:sz w:val="24"/>
          <w:szCs w:val="24"/>
        </w:rPr>
        <w:t>202</w:t>
      </w:r>
      <w:r w:rsidR="008C36C0">
        <w:rPr>
          <w:rFonts w:ascii="Times New Roman" w:hAnsi="Times New Roman" w:cs="Times New Roman"/>
          <w:sz w:val="24"/>
          <w:szCs w:val="24"/>
        </w:rPr>
        <w:t>2</w:t>
      </w:r>
      <w:r w:rsidRPr="00702948">
        <w:rPr>
          <w:rFonts w:ascii="Times New Roman" w:hAnsi="Times New Roman" w:cs="Times New Roman"/>
          <w:sz w:val="24"/>
          <w:szCs w:val="24"/>
        </w:rPr>
        <w:t>г.</w:t>
      </w:r>
    </w:p>
    <w:p w:rsidR="00702948" w:rsidRDefault="00702948" w:rsidP="008C36C0">
      <w:pPr>
        <w:spacing w:after="0"/>
        <w:rPr>
          <w:rFonts w:ascii="Times New Roman" w:hAnsi="Times New Roman" w:cs="Times New Roman"/>
          <w:sz w:val="24"/>
          <w:szCs w:val="24"/>
        </w:rPr>
      </w:pPr>
    </w:p>
    <w:p w:rsidR="008C36C0" w:rsidRDefault="008C36C0" w:rsidP="00E14760">
      <w:pPr>
        <w:rPr>
          <w:rFonts w:ascii="Times New Roman" w:hAnsi="Times New Roman" w:cs="Times New Roman"/>
          <w:sz w:val="24"/>
          <w:szCs w:val="24"/>
        </w:rPr>
      </w:pPr>
    </w:p>
    <w:p w:rsidR="00702948" w:rsidRDefault="008C36C0" w:rsidP="00702948">
      <w:pPr>
        <w:jc w:val="center"/>
        <w:rPr>
          <w:rFonts w:ascii="Times New Roman" w:hAnsi="Times New Roman" w:cs="Times New Roman"/>
          <w:sz w:val="28"/>
          <w:szCs w:val="28"/>
        </w:rPr>
      </w:pPr>
      <w:proofErr w:type="spellStart"/>
      <w:r>
        <w:rPr>
          <w:rFonts w:ascii="Times New Roman" w:hAnsi="Times New Roman" w:cs="Times New Roman"/>
          <w:sz w:val="28"/>
          <w:szCs w:val="28"/>
        </w:rPr>
        <w:t>Нискасы</w:t>
      </w:r>
      <w:proofErr w:type="spellEnd"/>
      <w:r>
        <w:rPr>
          <w:rFonts w:ascii="Times New Roman" w:hAnsi="Times New Roman" w:cs="Times New Roman"/>
          <w:sz w:val="28"/>
          <w:szCs w:val="28"/>
        </w:rPr>
        <w:t xml:space="preserve"> </w:t>
      </w:r>
      <w:r w:rsidR="002A45E5">
        <w:rPr>
          <w:rFonts w:ascii="Times New Roman" w:hAnsi="Times New Roman" w:cs="Times New Roman"/>
          <w:sz w:val="28"/>
          <w:szCs w:val="28"/>
        </w:rPr>
        <w:t>–</w:t>
      </w:r>
      <w:r>
        <w:rPr>
          <w:rFonts w:ascii="Times New Roman" w:hAnsi="Times New Roman" w:cs="Times New Roman"/>
          <w:sz w:val="28"/>
          <w:szCs w:val="28"/>
        </w:rPr>
        <w:t xml:space="preserve"> 2022</w:t>
      </w:r>
    </w:p>
    <w:p w:rsidR="002A45E5" w:rsidRPr="002A45E5" w:rsidRDefault="002A45E5" w:rsidP="002A45E5">
      <w:pPr>
        <w:spacing w:after="0" w:line="240" w:lineRule="auto"/>
        <w:rPr>
          <w:rFonts w:ascii="Times New Roman" w:hAnsi="Times New Roman" w:cs="Times New Roman"/>
          <w:sz w:val="28"/>
          <w:szCs w:val="28"/>
        </w:rPr>
      </w:pPr>
    </w:p>
    <w:p w:rsidR="002A45E5" w:rsidRPr="002A45E5" w:rsidRDefault="002A45E5" w:rsidP="002A45E5">
      <w:pPr>
        <w:spacing w:after="0" w:line="240" w:lineRule="auto"/>
        <w:rPr>
          <w:rFonts w:ascii="Times New Roman" w:hAnsi="Times New Roman" w:cs="Times New Roman"/>
          <w:sz w:val="28"/>
          <w:szCs w:val="28"/>
        </w:rPr>
      </w:pPr>
    </w:p>
    <w:p w:rsidR="002A45E5" w:rsidRPr="00E4632B" w:rsidRDefault="002A45E5" w:rsidP="002A45E5">
      <w:pPr>
        <w:spacing w:after="0" w:line="240" w:lineRule="auto"/>
        <w:rPr>
          <w:rFonts w:ascii="Times New Roman" w:hAnsi="Times New Roman" w:cs="Times New Roman"/>
          <w:b/>
          <w:sz w:val="28"/>
          <w:szCs w:val="28"/>
        </w:rPr>
      </w:pPr>
      <w:r w:rsidRPr="00E4632B">
        <w:rPr>
          <w:rFonts w:ascii="Times New Roman" w:hAnsi="Times New Roman" w:cs="Times New Roman"/>
          <w:b/>
          <w:sz w:val="28"/>
          <w:szCs w:val="28"/>
        </w:rPr>
        <w:t>1.</w:t>
      </w:r>
      <w:r w:rsidRPr="00E4632B">
        <w:rPr>
          <w:rFonts w:ascii="Times New Roman" w:hAnsi="Times New Roman" w:cs="Times New Roman"/>
          <w:b/>
          <w:sz w:val="28"/>
          <w:szCs w:val="28"/>
        </w:rPr>
        <w:tab/>
        <w:t>Пояснительная записка</w:t>
      </w:r>
    </w:p>
    <w:p w:rsidR="002A45E5" w:rsidRPr="002A45E5" w:rsidRDefault="002A45E5" w:rsidP="002A45E5">
      <w:pPr>
        <w:spacing w:after="0" w:line="240" w:lineRule="auto"/>
        <w:rPr>
          <w:rFonts w:ascii="Times New Roman" w:hAnsi="Times New Roman" w:cs="Times New Roman"/>
          <w:sz w:val="28"/>
          <w:szCs w:val="28"/>
        </w:rPr>
      </w:pPr>
    </w:p>
    <w:p w:rsidR="002A45E5" w:rsidRPr="002D37AB" w:rsidRDefault="002A45E5" w:rsidP="002A45E5">
      <w:pPr>
        <w:spacing w:after="0" w:line="240" w:lineRule="auto"/>
        <w:rPr>
          <w:rFonts w:ascii="Times New Roman" w:hAnsi="Times New Roman" w:cs="Times New Roman"/>
          <w:b/>
          <w:sz w:val="28"/>
          <w:szCs w:val="28"/>
        </w:rPr>
      </w:pPr>
      <w:r w:rsidRPr="002D37AB">
        <w:rPr>
          <w:rFonts w:ascii="Times New Roman" w:hAnsi="Times New Roman" w:cs="Times New Roman"/>
          <w:b/>
          <w:sz w:val="28"/>
          <w:szCs w:val="28"/>
        </w:rPr>
        <w:t>1.1</w:t>
      </w:r>
      <w:r w:rsidRPr="002D37AB">
        <w:rPr>
          <w:rFonts w:ascii="Times New Roman" w:hAnsi="Times New Roman" w:cs="Times New Roman"/>
          <w:b/>
          <w:sz w:val="28"/>
          <w:szCs w:val="28"/>
        </w:rPr>
        <w:tab/>
        <w:t>Место учебного предмета в учебном плане (количество учебных часов, на которые рассчитана рабочая программа в соответствии с учебным планом, календарным учебным графиком, обоснование увеличения количества учебных часов (при необходимости).</w:t>
      </w:r>
    </w:p>
    <w:p w:rsidR="002A45E5" w:rsidRPr="002A45E5" w:rsidRDefault="002A45E5" w:rsidP="002A45E5">
      <w:pPr>
        <w:spacing w:after="0" w:line="240" w:lineRule="auto"/>
        <w:rPr>
          <w:rFonts w:ascii="Times New Roman" w:hAnsi="Times New Roman" w:cs="Times New Roman"/>
          <w:sz w:val="28"/>
          <w:szCs w:val="28"/>
        </w:rPr>
      </w:pPr>
    </w:p>
    <w:p w:rsidR="00E4632B" w:rsidRPr="002D37AB" w:rsidRDefault="002A45E5" w:rsidP="002A45E5">
      <w:pPr>
        <w:spacing w:after="0" w:line="240" w:lineRule="auto"/>
        <w:rPr>
          <w:rFonts w:ascii="Times New Roman" w:hAnsi="Times New Roman" w:cs="Times New Roman"/>
          <w:b/>
          <w:sz w:val="28"/>
          <w:szCs w:val="28"/>
        </w:rPr>
      </w:pPr>
      <w:bookmarkStart w:id="0" w:name="_GoBack"/>
      <w:r w:rsidRPr="002D37AB">
        <w:rPr>
          <w:rFonts w:ascii="Times New Roman" w:hAnsi="Times New Roman" w:cs="Times New Roman"/>
          <w:b/>
          <w:sz w:val="28"/>
          <w:szCs w:val="28"/>
        </w:rPr>
        <w:t xml:space="preserve">Рабочая программа рассчитана на: </w:t>
      </w:r>
    </w:p>
    <w:bookmarkEnd w:id="0"/>
    <w:p w:rsidR="00E4632B"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2</w:t>
      </w:r>
      <w:r w:rsidR="00E4632B">
        <w:rPr>
          <w:rFonts w:ascii="Times New Roman" w:hAnsi="Times New Roman" w:cs="Times New Roman"/>
          <w:sz w:val="28"/>
          <w:szCs w:val="28"/>
        </w:rPr>
        <w:t xml:space="preserve"> </w:t>
      </w:r>
      <w:r w:rsidRPr="002A45E5">
        <w:rPr>
          <w:rFonts w:ascii="Times New Roman" w:hAnsi="Times New Roman" w:cs="Times New Roman"/>
          <w:sz w:val="28"/>
          <w:szCs w:val="28"/>
        </w:rPr>
        <w:t xml:space="preserve">учебных часа в неделю </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68учебных часа в год.</w:t>
      </w:r>
    </w:p>
    <w:p w:rsid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Возможно проведение уроков в электронном формате (по мере необходимости)</w:t>
      </w:r>
    </w:p>
    <w:p w:rsidR="00E4632B" w:rsidRPr="002A45E5" w:rsidRDefault="00E4632B" w:rsidP="002A45E5">
      <w:pPr>
        <w:spacing w:after="0" w:line="240" w:lineRule="auto"/>
        <w:rPr>
          <w:rFonts w:ascii="Times New Roman" w:hAnsi="Times New Roman" w:cs="Times New Roman"/>
          <w:sz w:val="28"/>
          <w:szCs w:val="28"/>
        </w:rPr>
      </w:pPr>
    </w:p>
    <w:p w:rsidR="002A45E5" w:rsidRPr="002D37AB" w:rsidRDefault="002A45E5" w:rsidP="002A45E5">
      <w:pPr>
        <w:spacing w:after="0" w:line="240" w:lineRule="auto"/>
        <w:rPr>
          <w:rFonts w:ascii="Times New Roman" w:hAnsi="Times New Roman" w:cs="Times New Roman"/>
          <w:b/>
          <w:sz w:val="28"/>
          <w:szCs w:val="28"/>
        </w:rPr>
      </w:pPr>
      <w:r w:rsidRPr="002D37AB">
        <w:rPr>
          <w:rFonts w:ascii="Times New Roman" w:hAnsi="Times New Roman" w:cs="Times New Roman"/>
          <w:b/>
          <w:sz w:val="28"/>
          <w:szCs w:val="28"/>
        </w:rPr>
        <w:t>1.2.</w:t>
      </w:r>
      <w:r w:rsidRPr="002D37AB">
        <w:rPr>
          <w:rFonts w:ascii="Times New Roman" w:hAnsi="Times New Roman" w:cs="Times New Roman"/>
          <w:b/>
          <w:sz w:val="28"/>
          <w:szCs w:val="28"/>
        </w:rPr>
        <w:tab/>
        <w:t>Планируемые результаты освоения изучения учебного предмета в соответствии с примерными основными образовательными программами общего образования и образовательными программами образовательной организации.</w:t>
      </w:r>
    </w:p>
    <w:p w:rsidR="002A45E5" w:rsidRPr="002A45E5" w:rsidRDefault="002A45E5" w:rsidP="002A45E5">
      <w:pPr>
        <w:spacing w:after="0" w:line="240" w:lineRule="auto"/>
        <w:rPr>
          <w:rFonts w:ascii="Times New Roman" w:hAnsi="Times New Roman" w:cs="Times New Roman"/>
          <w:sz w:val="28"/>
          <w:szCs w:val="28"/>
        </w:rPr>
      </w:pPr>
    </w:p>
    <w:p w:rsidR="002A45E5" w:rsidRPr="00E4632B" w:rsidRDefault="002A45E5" w:rsidP="002A45E5">
      <w:pPr>
        <w:spacing w:after="0" w:line="240" w:lineRule="auto"/>
        <w:rPr>
          <w:rFonts w:ascii="Times New Roman" w:hAnsi="Times New Roman" w:cs="Times New Roman"/>
          <w:b/>
          <w:sz w:val="28"/>
          <w:szCs w:val="28"/>
        </w:rPr>
      </w:pPr>
      <w:r w:rsidRPr="00E4632B">
        <w:rPr>
          <w:rFonts w:ascii="Times New Roman" w:hAnsi="Times New Roman" w:cs="Times New Roman"/>
          <w:b/>
          <w:sz w:val="28"/>
          <w:szCs w:val="28"/>
        </w:rPr>
        <w:t>Личностные результаты освоения предмета физической культуры</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Личностные результаты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2A45E5" w:rsidRPr="00E4632B" w:rsidRDefault="002A45E5" w:rsidP="002A45E5">
      <w:pPr>
        <w:spacing w:after="0" w:line="240" w:lineRule="auto"/>
        <w:rPr>
          <w:rFonts w:ascii="Times New Roman" w:hAnsi="Times New Roman" w:cs="Times New Roman"/>
          <w:b/>
          <w:sz w:val="28"/>
          <w:szCs w:val="28"/>
        </w:rPr>
      </w:pPr>
      <w:r w:rsidRPr="00E4632B">
        <w:rPr>
          <w:rFonts w:ascii="Times New Roman" w:hAnsi="Times New Roman" w:cs="Times New Roman"/>
          <w:b/>
          <w:sz w:val="28"/>
          <w:szCs w:val="28"/>
        </w:rPr>
        <w:t>В области познавательной культуры:</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владение знаниями об особенностях индивидуального здоровья и о функциональных возможностях организма, способах профилактики заболеваний и перенапряжения средствами физической культуры;</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lastRenderedPageBreak/>
        <w:t>•</w:t>
      </w:r>
      <w:r w:rsidRPr="002A45E5">
        <w:rPr>
          <w:rFonts w:ascii="Times New Roman" w:hAnsi="Times New Roman" w:cs="Times New Roman"/>
          <w:sz w:val="28"/>
          <w:szCs w:val="28"/>
        </w:rPr>
        <w:tab/>
        <w:t>владение знаниями по основам организации и проведения занятий физической культурой оздоровительной и тренировочной направленности,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В области нравственной культуры:</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 xml:space="preserve"> </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2A45E5" w:rsidRPr="00E4632B" w:rsidRDefault="002A45E5" w:rsidP="002A45E5">
      <w:pPr>
        <w:spacing w:after="0" w:line="240" w:lineRule="auto"/>
        <w:rPr>
          <w:rFonts w:ascii="Times New Roman" w:hAnsi="Times New Roman" w:cs="Times New Roman"/>
          <w:b/>
          <w:sz w:val="28"/>
          <w:szCs w:val="28"/>
        </w:rPr>
      </w:pPr>
      <w:r w:rsidRPr="00E4632B">
        <w:rPr>
          <w:rFonts w:ascii="Times New Roman" w:hAnsi="Times New Roman" w:cs="Times New Roman"/>
          <w:b/>
          <w:sz w:val="28"/>
          <w:szCs w:val="28"/>
        </w:rPr>
        <w:t>В области трудовой культуры:</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умение планировать режим дня, обеспечивать оптимальное сочетание нагрузки и отдыха;</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В области эстетической культуры:</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красивая (правильная) осанка, умение ее длительно сохранять при разнообразных формах движения и передвижений;</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хорошее телосложение, желание поддерживать его в рамках принятых норм и представлений посредством занятий физической культурой;</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культура движения, умение передвигаться красиво, легко и непринужденно. В области коммуникативной культуры:</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lastRenderedPageBreak/>
        <w:t>•</w:t>
      </w:r>
      <w:r w:rsidRPr="002A45E5">
        <w:rPr>
          <w:rFonts w:ascii="Times New Roman" w:hAnsi="Times New Roman" w:cs="Times New Roman"/>
          <w:sz w:val="28"/>
          <w:szCs w:val="28"/>
        </w:rPr>
        <w:tab/>
        <w:t>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В области физической культуры:</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умение максимально проявлять физические способности (качества) при выполнении тестовых упражнений по физической культуре.</w:t>
      </w:r>
    </w:p>
    <w:p w:rsidR="002A45E5" w:rsidRPr="002A45E5" w:rsidRDefault="002A45E5" w:rsidP="002A45E5">
      <w:pPr>
        <w:spacing w:after="0" w:line="240" w:lineRule="auto"/>
        <w:rPr>
          <w:rFonts w:ascii="Times New Roman" w:hAnsi="Times New Roman" w:cs="Times New Roman"/>
          <w:sz w:val="28"/>
          <w:szCs w:val="28"/>
        </w:rPr>
      </w:pPr>
      <w:proofErr w:type="spellStart"/>
      <w:r w:rsidRPr="002A45E5">
        <w:rPr>
          <w:rFonts w:ascii="Times New Roman" w:hAnsi="Times New Roman" w:cs="Times New Roman"/>
          <w:sz w:val="28"/>
          <w:szCs w:val="28"/>
        </w:rPr>
        <w:t>Метапредметные</w:t>
      </w:r>
      <w:proofErr w:type="spellEnd"/>
      <w:r w:rsidRPr="002A45E5">
        <w:rPr>
          <w:rFonts w:ascii="Times New Roman" w:hAnsi="Times New Roman" w:cs="Times New Roman"/>
          <w:sz w:val="28"/>
          <w:szCs w:val="28"/>
        </w:rPr>
        <w:t xml:space="preserve"> результаты освоения физической культуры</w:t>
      </w:r>
    </w:p>
    <w:p w:rsidR="002A45E5" w:rsidRPr="002A45E5" w:rsidRDefault="002A45E5" w:rsidP="002A45E5">
      <w:pPr>
        <w:spacing w:after="0" w:line="240" w:lineRule="auto"/>
        <w:rPr>
          <w:rFonts w:ascii="Times New Roman" w:hAnsi="Times New Roman" w:cs="Times New Roman"/>
          <w:sz w:val="28"/>
          <w:szCs w:val="28"/>
        </w:rPr>
      </w:pPr>
      <w:proofErr w:type="spellStart"/>
      <w:r w:rsidRPr="002A45E5">
        <w:rPr>
          <w:rFonts w:ascii="Times New Roman" w:hAnsi="Times New Roman" w:cs="Times New Roman"/>
          <w:sz w:val="28"/>
          <w:szCs w:val="28"/>
        </w:rPr>
        <w:t>Метапредметные</w:t>
      </w:r>
      <w:proofErr w:type="spellEnd"/>
      <w:r w:rsidRPr="002A45E5">
        <w:rPr>
          <w:rFonts w:ascii="Times New Roman" w:hAnsi="Times New Roman" w:cs="Times New Roman"/>
          <w:sz w:val="28"/>
          <w:szCs w:val="28"/>
        </w:rPr>
        <w:t xml:space="preserve"> результаты характеризуют уровень </w:t>
      </w:r>
      <w:proofErr w:type="spellStart"/>
      <w:r w:rsidRPr="002A45E5">
        <w:rPr>
          <w:rFonts w:ascii="Times New Roman" w:hAnsi="Times New Roman" w:cs="Times New Roman"/>
          <w:sz w:val="28"/>
          <w:szCs w:val="28"/>
        </w:rPr>
        <w:t>сформированности</w:t>
      </w:r>
      <w:proofErr w:type="spellEnd"/>
      <w:r w:rsidRPr="002A45E5">
        <w:rPr>
          <w:rFonts w:ascii="Times New Roman" w:hAnsi="Times New Roman" w:cs="Times New Roman"/>
          <w:sz w:val="28"/>
          <w:szCs w:val="28"/>
        </w:rPr>
        <w:t xml:space="preserve">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p>
    <w:p w:rsidR="002A45E5" w:rsidRPr="00E4632B" w:rsidRDefault="002A45E5" w:rsidP="002A45E5">
      <w:pPr>
        <w:spacing w:after="0" w:line="240" w:lineRule="auto"/>
        <w:rPr>
          <w:rFonts w:ascii="Times New Roman" w:hAnsi="Times New Roman" w:cs="Times New Roman"/>
          <w:b/>
          <w:sz w:val="28"/>
          <w:szCs w:val="28"/>
        </w:rPr>
      </w:pPr>
      <w:r w:rsidRPr="00E4632B">
        <w:rPr>
          <w:rFonts w:ascii="Times New Roman" w:hAnsi="Times New Roman" w:cs="Times New Roman"/>
          <w:b/>
          <w:sz w:val="28"/>
          <w:szCs w:val="28"/>
        </w:rPr>
        <w:t>Познавательные УУД:</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 xml:space="preserve"> </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 xml:space="preserve">понимание физической культуры как средства организации здорового образа жизни, профилактики вредных привычек и </w:t>
      </w:r>
      <w:proofErr w:type="spellStart"/>
      <w:r w:rsidRPr="002A45E5">
        <w:rPr>
          <w:rFonts w:ascii="Times New Roman" w:hAnsi="Times New Roman" w:cs="Times New Roman"/>
          <w:sz w:val="28"/>
          <w:szCs w:val="28"/>
        </w:rPr>
        <w:t>девиантного</w:t>
      </w:r>
      <w:proofErr w:type="spellEnd"/>
      <w:r w:rsidRPr="002A45E5">
        <w:rPr>
          <w:rFonts w:ascii="Times New Roman" w:hAnsi="Times New Roman" w:cs="Times New Roman"/>
          <w:sz w:val="28"/>
          <w:szCs w:val="28"/>
        </w:rPr>
        <w:t xml:space="preserve"> (отклоняющегося) поведения</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формирование физической красоты с позиций укрепления и сохранения здоровья;</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rsidR="002A45E5" w:rsidRPr="002A45E5" w:rsidRDefault="002A45E5" w:rsidP="002A45E5">
      <w:pPr>
        <w:spacing w:after="0" w:line="240" w:lineRule="auto"/>
        <w:rPr>
          <w:rFonts w:ascii="Times New Roman" w:hAnsi="Times New Roman" w:cs="Times New Roman"/>
          <w:sz w:val="28"/>
          <w:szCs w:val="28"/>
        </w:rPr>
      </w:pPr>
    </w:p>
    <w:p w:rsidR="002A45E5" w:rsidRPr="002A45E5" w:rsidRDefault="002A45E5" w:rsidP="002A45E5">
      <w:pPr>
        <w:spacing w:after="0" w:line="240" w:lineRule="auto"/>
        <w:rPr>
          <w:rFonts w:ascii="Times New Roman" w:hAnsi="Times New Roman" w:cs="Times New Roman"/>
          <w:sz w:val="28"/>
          <w:szCs w:val="28"/>
        </w:rPr>
      </w:pPr>
    </w:p>
    <w:p w:rsidR="002A45E5" w:rsidRPr="00E4632B" w:rsidRDefault="002A45E5" w:rsidP="002A45E5">
      <w:pPr>
        <w:spacing w:after="0" w:line="240" w:lineRule="auto"/>
        <w:rPr>
          <w:rFonts w:ascii="Times New Roman" w:hAnsi="Times New Roman" w:cs="Times New Roman"/>
          <w:b/>
          <w:sz w:val="28"/>
          <w:szCs w:val="28"/>
        </w:rPr>
      </w:pPr>
      <w:r w:rsidRPr="00E4632B">
        <w:rPr>
          <w:rFonts w:ascii="Times New Roman" w:hAnsi="Times New Roman" w:cs="Times New Roman"/>
          <w:b/>
          <w:sz w:val="28"/>
          <w:szCs w:val="28"/>
        </w:rPr>
        <w:lastRenderedPageBreak/>
        <w:t>Коммуникативные УУД:</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 владение культурой речи, ведение диалога в доброжелательной и открытой форме, проявление к собеседнику внимания, интереса и уважения;</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владение умением логически грамотно излагать, аргументировать и обосновывать собственную точку зрения, доводить ее до собеседника.</w:t>
      </w:r>
    </w:p>
    <w:p w:rsidR="002A45E5" w:rsidRPr="002A45E5" w:rsidRDefault="002A45E5" w:rsidP="002A45E5">
      <w:pPr>
        <w:spacing w:after="0" w:line="240" w:lineRule="auto"/>
        <w:rPr>
          <w:rFonts w:ascii="Times New Roman" w:hAnsi="Times New Roman" w:cs="Times New Roman"/>
          <w:sz w:val="28"/>
          <w:szCs w:val="28"/>
        </w:rPr>
      </w:pPr>
    </w:p>
    <w:p w:rsidR="002A45E5" w:rsidRPr="002A45E5" w:rsidRDefault="002A45E5" w:rsidP="002A45E5">
      <w:pPr>
        <w:spacing w:after="0" w:line="240" w:lineRule="auto"/>
        <w:rPr>
          <w:rFonts w:ascii="Times New Roman" w:hAnsi="Times New Roman" w:cs="Times New Roman"/>
          <w:sz w:val="28"/>
          <w:szCs w:val="28"/>
        </w:rPr>
      </w:pPr>
    </w:p>
    <w:p w:rsidR="002A45E5" w:rsidRPr="00E4632B" w:rsidRDefault="002A45E5" w:rsidP="002A45E5">
      <w:pPr>
        <w:spacing w:after="0" w:line="240" w:lineRule="auto"/>
        <w:rPr>
          <w:rFonts w:ascii="Times New Roman" w:hAnsi="Times New Roman" w:cs="Times New Roman"/>
          <w:b/>
          <w:sz w:val="28"/>
          <w:szCs w:val="28"/>
        </w:rPr>
      </w:pPr>
      <w:r w:rsidRPr="00E4632B">
        <w:rPr>
          <w:rFonts w:ascii="Times New Roman" w:hAnsi="Times New Roman" w:cs="Times New Roman"/>
          <w:b/>
          <w:sz w:val="28"/>
          <w:szCs w:val="28"/>
        </w:rPr>
        <w:t>Регулятивные УУД:</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рациональное планирование учебной деятельности, умение организовывать места занятий и обеспечивать их безопасность;</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r>
      <w:r w:rsidRPr="002A45E5">
        <w:rPr>
          <w:rFonts w:ascii="Times New Roman" w:hAnsi="Times New Roman" w:cs="Times New Roman"/>
          <w:sz w:val="28"/>
          <w:szCs w:val="28"/>
        </w:rPr>
        <w:tab/>
        <w:t>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 владение способами организации и проведения разнообразных форм занятий физической культурой, их планирования и содержательного наполнения;</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 оздоровительной деятельности;</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lastRenderedPageBreak/>
        <w:t>•</w:t>
      </w:r>
      <w:r w:rsidRPr="002A45E5">
        <w:rPr>
          <w:rFonts w:ascii="Times New Roman" w:hAnsi="Times New Roman" w:cs="Times New Roman"/>
          <w:sz w:val="28"/>
          <w:szCs w:val="28"/>
        </w:rPr>
        <w:tab/>
        <w:t>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rsidR="002A45E5" w:rsidRPr="002A45E5" w:rsidRDefault="002A45E5" w:rsidP="002A45E5">
      <w:pPr>
        <w:spacing w:after="0" w:line="240" w:lineRule="auto"/>
        <w:rPr>
          <w:rFonts w:ascii="Times New Roman" w:hAnsi="Times New Roman" w:cs="Times New Roman"/>
          <w:sz w:val="28"/>
          <w:szCs w:val="28"/>
        </w:rPr>
      </w:pPr>
    </w:p>
    <w:p w:rsidR="002A45E5" w:rsidRPr="00E4632B" w:rsidRDefault="002A45E5" w:rsidP="002A45E5">
      <w:pPr>
        <w:spacing w:after="0" w:line="240" w:lineRule="auto"/>
        <w:rPr>
          <w:rFonts w:ascii="Times New Roman" w:hAnsi="Times New Roman" w:cs="Times New Roman"/>
          <w:b/>
          <w:sz w:val="28"/>
          <w:szCs w:val="28"/>
        </w:rPr>
      </w:pPr>
    </w:p>
    <w:p w:rsidR="002A45E5" w:rsidRPr="00E4632B" w:rsidRDefault="002A45E5" w:rsidP="002A45E5">
      <w:pPr>
        <w:spacing w:after="0" w:line="240" w:lineRule="auto"/>
        <w:rPr>
          <w:rFonts w:ascii="Times New Roman" w:hAnsi="Times New Roman" w:cs="Times New Roman"/>
          <w:b/>
          <w:sz w:val="28"/>
          <w:szCs w:val="28"/>
        </w:rPr>
      </w:pPr>
      <w:r w:rsidRPr="00E4632B">
        <w:rPr>
          <w:rFonts w:ascii="Times New Roman" w:hAnsi="Times New Roman" w:cs="Times New Roman"/>
          <w:b/>
          <w:sz w:val="28"/>
          <w:szCs w:val="28"/>
        </w:rPr>
        <w:t>Предметные результаты освоения физической культуры</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 xml:space="preserve"> </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Предметные результаты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rsidR="002A45E5" w:rsidRPr="002A45E5" w:rsidRDefault="002A45E5" w:rsidP="002A45E5">
      <w:pPr>
        <w:spacing w:after="0" w:line="240" w:lineRule="auto"/>
        <w:rPr>
          <w:rFonts w:ascii="Times New Roman" w:hAnsi="Times New Roman" w:cs="Times New Roman"/>
          <w:sz w:val="28"/>
          <w:szCs w:val="28"/>
        </w:rPr>
      </w:pPr>
    </w:p>
    <w:p w:rsidR="002A45E5" w:rsidRPr="00E4632B" w:rsidRDefault="002A45E5" w:rsidP="002A45E5">
      <w:pPr>
        <w:spacing w:after="0" w:line="240" w:lineRule="auto"/>
        <w:rPr>
          <w:rFonts w:ascii="Times New Roman" w:hAnsi="Times New Roman" w:cs="Times New Roman"/>
          <w:b/>
          <w:sz w:val="28"/>
          <w:szCs w:val="28"/>
        </w:rPr>
      </w:pPr>
      <w:r w:rsidRPr="00E4632B">
        <w:rPr>
          <w:rFonts w:ascii="Times New Roman" w:hAnsi="Times New Roman" w:cs="Times New Roman"/>
          <w:b/>
          <w:sz w:val="28"/>
          <w:szCs w:val="28"/>
        </w:rPr>
        <w:t>Выпускник научится:</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выполнять комплексы упражнений по профилактике утомления и</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перенапряжения организма, повышению его работоспособности в процессе трудовой и учебной деятельности;</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выполнять легкоатлетические упражнения в беге и прыжках (в высоту и длину);</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характеризовать содержательные основы здорового образа жизни,</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Выпускник получит возможность научиться:</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характеризовать цель возрождения Олимпийских игр и роль Пьера де</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Кубертена в становлении современного Олимпийского движения, объяснять смысл</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символики и ритуалов Олимпийских игр;</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вести дневник по физкультурной деятельности, включать в него</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оформление планов проведения самостоятельных занятий физическими упражнениями</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разной функциональной направленности, данные контроля динамики индивидуального</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физического развития и физической подготовленности;</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lastRenderedPageBreak/>
        <w:t>•</w:t>
      </w:r>
      <w:r w:rsidRPr="002A45E5">
        <w:rPr>
          <w:rFonts w:ascii="Times New Roman" w:hAnsi="Times New Roman" w:cs="Times New Roman"/>
          <w:sz w:val="28"/>
          <w:szCs w:val="28"/>
        </w:rPr>
        <w:tab/>
        <w:t xml:space="preserve">выполнять комплексы упражнений лечебной физической культуры с </w:t>
      </w:r>
      <w:proofErr w:type="spellStart"/>
      <w:r w:rsidRPr="002A45E5">
        <w:rPr>
          <w:rFonts w:ascii="Times New Roman" w:hAnsi="Times New Roman" w:cs="Times New Roman"/>
          <w:sz w:val="28"/>
          <w:szCs w:val="28"/>
        </w:rPr>
        <w:t>учѐтом</w:t>
      </w:r>
      <w:proofErr w:type="spellEnd"/>
      <w:r w:rsidRPr="002A45E5">
        <w:rPr>
          <w:rFonts w:ascii="Times New Roman" w:hAnsi="Times New Roman" w:cs="Times New Roman"/>
          <w:sz w:val="28"/>
          <w:szCs w:val="28"/>
        </w:rPr>
        <w:t xml:space="preserve"> имеющихся индивидуальных нарушений в показателях здоровья;</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преодолевать естественные и искусственные препятствия с помощью разнообразных способов лазания, прыжков и бега;</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осуществлять судейство по одному из осваиваемых видов спорта;</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выполнять тестовые нормативы Всероссийского физкультурно-спортивного комплекса</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«Готов к труду и обороне»;</w:t>
      </w:r>
    </w:p>
    <w:p w:rsidR="002A45E5" w:rsidRP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выполнять технико-тактические действия национальных видов спорта;</w:t>
      </w:r>
    </w:p>
    <w:p w:rsidR="002A45E5" w:rsidRDefault="002A45E5" w:rsidP="002A45E5">
      <w:pPr>
        <w:spacing w:after="0" w:line="240" w:lineRule="auto"/>
        <w:rPr>
          <w:rFonts w:ascii="Times New Roman" w:hAnsi="Times New Roman" w:cs="Times New Roman"/>
          <w:sz w:val="28"/>
          <w:szCs w:val="28"/>
        </w:rPr>
      </w:pPr>
      <w:r w:rsidRPr="002A45E5">
        <w:rPr>
          <w:rFonts w:ascii="Times New Roman" w:hAnsi="Times New Roman" w:cs="Times New Roman"/>
          <w:sz w:val="28"/>
          <w:szCs w:val="28"/>
        </w:rPr>
        <w:t>•</w:t>
      </w:r>
      <w:r w:rsidRPr="002A45E5">
        <w:rPr>
          <w:rFonts w:ascii="Times New Roman" w:hAnsi="Times New Roman" w:cs="Times New Roman"/>
          <w:sz w:val="28"/>
          <w:szCs w:val="28"/>
        </w:rPr>
        <w:tab/>
        <w:t>проплывать учебную дистанцию вольным стилем.</w:t>
      </w:r>
    </w:p>
    <w:p w:rsidR="002A45E5" w:rsidRDefault="002A45E5" w:rsidP="002A45E5">
      <w:pPr>
        <w:spacing w:after="0" w:line="240" w:lineRule="auto"/>
        <w:rPr>
          <w:rFonts w:ascii="Times New Roman" w:hAnsi="Times New Roman" w:cs="Times New Roman"/>
          <w:sz w:val="28"/>
          <w:szCs w:val="28"/>
        </w:rPr>
      </w:pPr>
    </w:p>
    <w:p w:rsidR="002A45E5" w:rsidRDefault="002A45E5" w:rsidP="002A45E5">
      <w:pPr>
        <w:pStyle w:val="1"/>
        <w:tabs>
          <w:tab w:val="left" w:pos="746"/>
        </w:tabs>
        <w:spacing w:before="1"/>
        <w:ind w:left="284" w:right="163"/>
      </w:pPr>
      <w:r>
        <w:t>1.</w:t>
      </w:r>
      <w:proofErr w:type="gramStart"/>
      <w:r>
        <w:t>4.Формы</w:t>
      </w:r>
      <w:proofErr w:type="gramEnd"/>
      <w:r>
        <w:t>,</w:t>
      </w:r>
      <w:r>
        <w:rPr>
          <w:spacing w:val="42"/>
        </w:rPr>
        <w:t xml:space="preserve"> </w:t>
      </w:r>
      <w:r>
        <w:t>периодичность</w:t>
      </w:r>
      <w:r>
        <w:rPr>
          <w:spacing w:val="42"/>
        </w:rPr>
        <w:t xml:space="preserve"> </w:t>
      </w:r>
      <w:r>
        <w:t>и</w:t>
      </w:r>
      <w:r>
        <w:rPr>
          <w:spacing w:val="43"/>
        </w:rPr>
        <w:t xml:space="preserve"> </w:t>
      </w:r>
      <w:r>
        <w:t>порядок</w:t>
      </w:r>
      <w:r>
        <w:rPr>
          <w:spacing w:val="43"/>
        </w:rPr>
        <w:t xml:space="preserve"> </w:t>
      </w:r>
      <w:r>
        <w:t>текущего</w:t>
      </w:r>
      <w:r>
        <w:rPr>
          <w:spacing w:val="42"/>
        </w:rPr>
        <w:t xml:space="preserve"> </w:t>
      </w:r>
      <w:r>
        <w:t>контроля</w:t>
      </w:r>
      <w:r>
        <w:rPr>
          <w:spacing w:val="42"/>
        </w:rPr>
        <w:t xml:space="preserve"> </w:t>
      </w:r>
      <w:r>
        <w:t>успеваемости</w:t>
      </w:r>
      <w:r>
        <w:rPr>
          <w:spacing w:val="43"/>
        </w:rPr>
        <w:t xml:space="preserve"> </w:t>
      </w:r>
      <w:r>
        <w:t>и</w:t>
      </w:r>
      <w:r>
        <w:rPr>
          <w:spacing w:val="43"/>
        </w:rPr>
        <w:t xml:space="preserve"> </w:t>
      </w:r>
      <w:r>
        <w:t>промежуточной</w:t>
      </w:r>
      <w:r>
        <w:rPr>
          <w:spacing w:val="-57"/>
        </w:rPr>
        <w:t xml:space="preserve"> </w:t>
      </w:r>
      <w:r>
        <w:t>аттестации</w:t>
      </w:r>
      <w:r>
        <w:rPr>
          <w:spacing w:val="-1"/>
        </w:rPr>
        <w:t xml:space="preserve"> </w:t>
      </w:r>
      <w:r>
        <w:t>обучающихся.</w:t>
      </w:r>
    </w:p>
    <w:p w:rsidR="002A45E5" w:rsidRDefault="002A45E5" w:rsidP="002A45E5">
      <w:pPr>
        <w:pStyle w:val="1"/>
        <w:tabs>
          <w:tab w:val="left" w:pos="746"/>
        </w:tabs>
        <w:spacing w:before="1"/>
        <w:ind w:left="284" w:right="163"/>
      </w:pPr>
    </w:p>
    <w:tbl>
      <w:tblPr>
        <w:tblStyle w:val="TableNormal"/>
        <w:tblW w:w="0" w:type="auto"/>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4"/>
        <w:gridCol w:w="2112"/>
        <w:gridCol w:w="1402"/>
        <w:gridCol w:w="1402"/>
        <w:gridCol w:w="1402"/>
        <w:gridCol w:w="1196"/>
        <w:gridCol w:w="1196"/>
        <w:gridCol w:w="1196"/>
      </w:tblGrid>
      <w:tr w:rsidR="002A45E5" w:rsidTr="002A45E5">
        <w:trPr>
          <w:trHeight w:val="572"/>
        </w:trPr>
        <w:tc>
          <w:tcPr>
            <w:tcW w:w="444" w:type="dxa"/>
            <w:shd w:val="clear" w:color="auto" w:fill="DAFFBD"/>
          </w:tcPr>
          <w:p w:rsidR="002A45E5" w:rsidRDefault="002A45E5" w:rsidP="00971AF3">
            <w:pPr>
              <w:pStyle w:val="TableParagraph"/>
              <w:spacing w:before="165"/>
              <w:ind w:left="15"/>
              <w:jc w:val="center"/>
              <w:rPr>
                <w:rFonts w:ascii="Verdana" w:hAnsi="Verdana"/>
                <w:b/>
                <w:sz w:val="20"/>
              </w:rPr>
            </w:pPr>
            <w:r>
              <w:rPr>
                <w:rFonts w:ascii="Verdana" w:hAnsi="Verdana"/>
                <w:b/>
                <w:w w:val="99"/>
                <w:sz w:val="20"/>
              </w:rPr>
              <w:t>№</w:t>
            </w:r>
          </w:p>
        </w:tc>
        <w:tc>
          <w:tcPr>
            <w:tcW w:w="2112" w:type="dxa"/>
            <w:shd w:val="clear" w:color="auto" w:fill="DAFFBD"/>
          </w:tcPr>
          <w:p w:rsidR="002A45E5" w:rsidRDefault="002A45E5" w:rsidP="00971AF3">
            <w:pPr>
              <w:pStyle w:val="TableParagraph"/>
              <w:spacing w:before="165"/>
              <w:ind w:left="323"/>
              <w:rPr>
                <w:rFonts w:ascii="Verdana" w:hAnsi="Verdana"/>
                <w:b/>
                <w:sz w:val="20"/>
              </w:rPr>
            </w:pPr>
            <w:proofErr w:type="spellStart"/>
            <w:r>
              <w:rPr>
                <w:rFonts w:ascii="Verdana" w:hAnsi="Verdana"/>
                <w:b/>
                <w:sz w:val="20"/>
              </w:rPr>
              <w:t>Упражнение</w:t>
            </w:r>
            <w:proofErr w:type="spellEnd"/>
          </w:p>
        </w:tc>
        <w:tc>
          <w:tcPr>
            <w:tcW w:w="1402" w:type="dxa"/>
            <w:shd w:val="clear" w:color="auto" w:fill="DAFFBD"/>
          </w:tcPr>
          <w:p w:rsidR="002A45E5" w:rsidRDefault="002A45E5" w:rsidP="00971AF3">
            <w:pPr>
              <w:pStyle w:val="TableParagraph"/>
              <w:spacing w:before="43"/>
              <w:ind w:left="628" w:right="12" w:hanging="586"/>
              <w:rPr>
                <w:rFonts w:ascii="Verdana" w:hAnsi="Verdana"/>
                <w:b/>
                <w:sz w:val="20"/>
              </w:rPr>
            </w:pPr>
            <w:r>
              <w:rPr>
                <w:rFonts w:ascii="Verdana" w:hAnsi="Verdana"/>
                <w:b/>
                <w:spacing w:val="-1"/>
                <w:sz w:val="20"/>
              </w:rPr>
              <w:t>МАЛЬЧИКИ</w:t>
            </w:r>
            <w:r>
              <w:rPr>
                <w:rFonts w:ascii="Verdana" w:hAnsi="Verdana"/>
                <w:b/>
                <w:spacing w:val="-66"/>
                <w:sz w:val="20"/>
              </w:rPr>
              <w:t xml:space="preserve"> </w:t>
            </w:r>
            <w:r>
              <w:rPr>
                <w:rFonts w:ascii="Verdana" w:hAnsi="Verdana"/>
                <w:b/>
                <w:sz w:val="20"/>
              </w:rPr>
              <w:t>5</w:t>
            </w:r>
          </w:p>
        </w:tc>
        <w:tc>
          <w:tcPr>
            <w:tcW w:w="1402" w:type="dxa"/>
            <w:shd w:val="clear" w:color="auto" w:fill="DAFFBD"/>
          </w:tcPr>
          <w:p w:rsidR="002A45E5" w:rsidRDefault="002A45E5" w:rsidP="00971AF3">
            <w:pPr>
              <w:pStyle w:val="TableParagraph"/>
              <w:spacing w:before="43"/>
              <w:ind w:left="628" w:right="12" w:hanging="586"/>
              <w:rPr>
                <w:rFonts w:ascii="Verdana" w:hAnsi="Verdana"/>
                <w:b/>
                <w:sz w:val="20"/>
              </w:rPr>
            </w:pPr>
            <w:r>
              <w:rPr>
                <w:rFonts w:ascii="Verdana" w:hAnsi="Verdana"/>
                <w:b/>
                <w:spacing w:val="-1"/>
                <w:sz w:val="20"/>
              </w:rPr>
              <w:t>МАЛЬЧИКИ</w:t>
            </w:r>
            <w:r>
              <w:rPr>
                <w:rFonts w:ascii="Verdana" w:hAnsi="Verdana"/>
                <w:b/>
                <w:spacing w:val="-66"/>
                <w:sz w:val="20"/>
              </w:rPr>
              <w:t xml:space="preserve"> </w:t>
            </w:r>
            <w:r>
              <w:rPr>
                <w:rFonts w:ascii="Verdana" w:hAnsi="Verdana"/>
                <w:b/>
                <w:sz w:val="20"/>
              </w:rPr>
              <w:t>4</w:t>
            </w:r>
          </w:p>
        </w:tc>
        <w:tc>
          <w:tcPr>
            <w:tcW w:w="1402" w:type="dxa"/>
            <w:shd w:val="clear" w:color="auto" w:fill="DAFFBD"/>
          </w:tcPr>
          <w:p w:rsidR="002A45E5" w:rsidRDefault="002A45E5" w:rsidP="00971AF3">
            <w:pPr>
              <w:pStyle w:val="TableParagraph"/>
              <w:spacing w:before="43"/>
              <w:ind w:left="627" w:right="13" w:hanging="586"/>
              <w:rPr>
                <w:rFonts w:ascii="Verdana" w:hAnsi="Verdana"/>
                <w:b/>
                <w:sz w:val="20"/>
              </w:rPr>
            </w:pPr>
            <w:r>
              <w:rPr>
                <w:rFonts w:ascii="Verdana" w:hAnsi="Verdana"/>
                <w:b/>
                <w:spacing w:val="-1"/>
                <w:sz w:val="20"/>
              </w:rPr>
              <w:t>МАЛЬЧИКИ</w:t>
            </w:r>
            <w:r>
              <w:rPr>
                <w:rFonts w:ascii="Verdana" w:hAnsi="Verdana"/>
                <w:b/>
                <w:spacing w:val="-66"/>
                <w:sz w:val="20"/>
              </w:rPr>
              <w:t xml:space="preserve"> </w:t>
            </w:r>
            <w:r>
              <w:rPr>
                <w:rFonts w:ascii="Verdana" w:hAnsi="Verdana"/>
                <w:b/>
                <w:sz w:val="20"/>
              </w:rPr>
              <w:t>3</w:t>
            </w:r>
          </w:p>
        </w:tc>
        <w:tc>
          <w:tcPr>
            <w:tcW w:w="1196" w:type="dxa"/>
            <w:shd w:val="clear" w:color="auto" w:fill="DAFFBD"/>
          </w:tcPr>
          <w:p w:rsidR="002A45E5" w:rsidRDefault="002A45E5" w:rsidP="00971AF3">
            <w:pPr>
              <w:pStyle w:val="TableParagraph"/>
              <w:spacing w:before="43"/>
              <w:ind w:left="523" w:right="8" w:hanging="483"/>
              <w:rPr>
                <w:rFonts w:ascii="Verdana" w:hAnsi="Verdana"/>
                <w:b/>
                <w:sz w:val="20"/>
              </w:rPr>
            </w:pPr>
            <w:r>
              <w:rPr>
                <w:rFonts w:ascii="Verdana" w:hAnsi="Verdana"/>
                <w:b/>
                <w:sz w:val="20"/>
              </w:rPr>
              <w:t>ДЕВОЧКИ</w:t>
            </w:r>
            <w:r>
              <w:rPr>
                <w:rFonts w:ascii="Verdana" w:hAnsi="Verdana"/>
                <w:b/>
                <w:spacing w:val="-67"/>
                <w:sz w:val="20"/>
              </w:rPr>
              <w:t xml:space="preserve"> </w:t>
            </w:r>
            <w:r>
              <w:rPr>
                <w:rFonts w:ascii="Verdana" w:hAnsi="Verdana"/>
                <w:b/>
                <w:sz w:val="20"/>
              </w:rPr>
              <w:t>5</w:t>
            </w:r>
          </w:p>
        </w:tc>
        <w:tc>
          <w:tcPr>
            <w:tcW w:w="1196" w:type="dxa"/>
            <w:shd w:val="clear" w:color="auto" w:fill="DAFFBD"/>
          </w:tcPr>
          <w:p w:rsidR="002A45E5" w:rsidRDefault="002A45E5" w:rsidP="00971AF3">
            <w:pPr>
              <w:pStyle w:val="TableParagraph"/>
              <w:spacing w:before="43"/>
              <w:ind w:left="523" w:right="8" w:hanging="483"/>
              <w:rPr>
                <w:rFonts w:ascii="Verdana" w:hAnsi="Verdana"/>
                <w:b/>
                <w:sz w:val="20"/>
              </w:rPr>
            </w:pPr>
            <w:r>
              <w:rPr>
                <w:rFonts w:ascii="Verdana" w:hAnsi="Verdana"/>
                <w:b/>
                <w:sz w:val="20"/>
              </w:rPr>
              <w:t>ДЕВОЧКИ</w:t>
            </w:r>
            <w:r>
              <w:rPr>
                <w:rFonts w:ascii="Verdana" w:hAnsi="Verdana"/>
                <w:b/>
                <w:w w:val="99"/>
                <w:sz w:val="20"/>
              </w:rPr>
              <w:t xml:space="preserve"> </w:t>
            </w:r>
            <w:r>
              <w:rPr>
                <w:rFonts w:ascii="Verdana" w:hAnsi="Verdana"/>
                <w:b/>
                <w:sz w:val="20"/>
              </w:rPr>
              <w:t>4</w:t>
            </w:r>
          </w:p>
        </w:tc>
        <w:tc>
          <w:tcPr>
            <w:tcW w:w="1196" w:type="dxa"/>
            <w:shd w:val="clear" w:color="auto" w:fill="DAFFBD"/>
          </w:tcPr>
          <w:p w:rsidR="002A45E5" w:rsidRDefault="002A45E5" w:rsidP="00971AF3">
            <w:pPr>
              <w:pStyle w:val="TableParagraph"/>
              <w:spacing w:before="43"/>
              <w:ind w:left="522" w:right="9" w:hanging="483"/>
              <w:rPr>
                <w:rFonts w:ascii="Verdana" w:hAnsi="Verdana"/>
                <w:b/>
                <w:sz w:val="20"/>
              </w:rPr>
            </w:pPr>
            <w:r>
              <w:rPr>
                <w:rFonts w:ascii="Verdana" w:hAnsi="Verdana"/>
                <w:b/>
                <w:sz w:val="20"/>
              </w:rPr>
              <w:t>ДЕВОЧКИ</w:t>
            </w:r>
            <w:r>
              <w:rPr>
                <w:rFonts w:ascii="Verdana" w:hAnsi="Verdana"/>
                <w:b/>
                <w:w w:val="99"/>
                <w:sz w:val="20"/>
              </w:rPr>
              <w:t xml:space="preserve"> </w:t>
            </w:r>
            <w:r>
              <w:rPr>
                <w:rFonts w:ascii="Verdana" w:hAnsi="Verdana"/>
                <w:b/>
                <w:sz w:val="20"/>
              </w:rPr>
              <w:t>3</w:t>
            </w:r>
          </w:p>
        </w:tc>
      </w:tr>
      <w:tr w:rsidR="002A45E5" w:rsidTr="002A45E5">
        <w:trPr>
          <w:trHeight w:val="570"/>
        </w:trPr>
        <w:tc>
          <w:tcPr>
            <w:tcW w:w="444" w:type="dxa"/>
            <w:shd w:val="clear" w:color="auto" w:fill="EDFFDF"/>
          </w:tcPr>
          <w:p w:rsidR="002A45E5" w:rsidRDefault="002A45E5" w:rsidP="00971AF3">
            <w:pPr>
              <w:pStyle w:val="TableParagraph"/>
              <w:spacing w:before="163"/>
              <w:ind w:left="19"/>
              <w:jc w:val="center"/>
              <w:rPr>
                <w:rFonts w:ascii="Verdana"/>
                <w:b/>
                <w:sz w:val="20"/>
              </w:rPr>
            </w:pPr>
            <w:r>
              <w:rPr>
                <w:rFonts w:ascii="Verdana"/>
                <w:b/>
                <w:w w:val="99"/>
                <w:sz w:val="20"/>
              </w:rPr>
              <w:t>1</w:t>
            </w:r>
          </w:p>
        </w:tc>
        <w:tc>
          <w:tcPr>
            <w:tcW w:w="2112" w:type="dxa"/>
            <w:shd w:val="clear" w:color="auto" w:fill="EDFFDF"/>
          </w:tcPr>
          <w:p w:rsidR="002A45E5" w:rsidRDefault="002A45E5" w:rsidP="00971AF3">
            <w:pPr>
              <w:pStyle w:val="TableParagraph"/>
              <w:spacing w:before="43"/>
              <w:ind w:left="606" w:right="142" w:hanging="444"/>
              <w:rPr>
                <w:rFonts w:ascii="Verdana" w:hAnsi="Verdana"/>
                <w:sz w:val="20"/>
              </w:rPr>
            </w:pPr>
            <w:proofErr w:type="spellStart"/>
            <w:r>
              <w:rPr>
                <w:rFonts w:ascii="Verdana" w:hAnsi="Verdana"/>
                <w:sz w:val="20"/>
              </w:rPr>
              <w:t>Бег</w:t>
            </w:r>
            <w:proofErr w:type="spellEnd"/>
            <w:r>
              <w:rPr>
                <w:rFonts w:ascii="Verdana" w:hAnsi="Verdana"/>
                <w:spacing w:val="-6"/>
                <w:sz w:val="20"/>
              </w:rPr>
              <w:t xml:space="preserve"> </w:t>
            </w:r>
            <w:proofErr w:type="spellStart"/>
            <w:r>
              <w:rPr>
                <w:rFonts w:ascii="Verdana" w:hAnsi="Verdana"/>
                <w:sz w:val="20"/>
              </w:rPr>
              <w:t>на</w:t>
            </w:r>
            <w:proofErr w:type="spellEnd"/>
            <w:r>
              <w:rPr>
                <w:rFonts w:ascii="Verdana" w:hAnsi="Verdana"/>
                <w:spacing w:val="-6"/>
                <w:sz w:val="20"/>
              </w:rPr>
              <w:t xml:space="preserve"> </w:t>
            </w:r>
            <w:r>
              <w:rPr>
                <w:rFonts w:ascii="Verdana" w:hAnsi="Verdana"/>
                <w:sz w:val="20"/>
              </w:rPr>
              <w:t>60</w:t>
            </w:r>
            <w:r>
              <w:rPr>
                <w:rFonts w:ascii="Verdana" w:hAnsi="Verdana"/>
                <w:spacing w:val="-6"/>
                <w:sz w:val="20"/>
              </w:rPr>
              <w:t xml:space="preserve"> </w:t>
            </w:r>
            <w:proofErr w:type="spellStart"/>
            <w:r>
              <w:rPr>
                <w:rFonts w:ascii="Verdana" w:hAnsi="Verdana"/>
                <w:sz w:val="20"/>
              </w:rPr>
              <w:t>метров</w:t>
            </w:r>
            <w:proofErr w:type="spellEnd"/>
            <w:r>
              <w:rPr>
                <w:rFonts w:ascii="Verdana" w:hAnsi="Verdana"/>
                <w:spacing w:val="-67"/>
                <w:sz w:val="20"/>
              </w:rPr>
              <w:t xml:space="preserve"> </w:t>
            </w:r>
            <w:r>
              <w:rPr>
                <w:rFonts w:ascii="Verdana" w:hAnsi="Verdana"/>
                <w:sz w:val="20"/>
              </w:rPr>
              <w:t>(</w:t>
            </w:r>
            <w:proofErr w:type="spellStart"/>
            <w:r>
              <w:rPr>
                <w:rFonts w:ascii="Verdana" w:hAnsi="Verdana"/>
                <w:sz w:val="20"/>
              </w:rPr>
              <w:t>секунд</w:t>
            </w:r>
            <w:proofErr w:type="spellEnd"/>
            <w:r>
              <w:rPr>
                <w:rFonts w:ascii="Verdana" w:hAnsi="Verdana"/>
                <w:sz w:val="20"/>
              </w:rPr>
              <w:t>)</w:t>
            </w:r>
          </w:p>
        </w:tc>
        <w:tc>
          <w:tcPr>
            <w:tcW w:w="1402" w:type="dxa"/>
            <w:shd w:val="clear" w:color="auto" w:fill="EDFFDF"/>
          </w:tcPr>
          <w:p w:rsidR="002A45E5" w:rsidRDefault="002A45E5" w:rsidP="00971AF3">
            <w:pPr>
              <w:pStyle w:val="TableParagraph"/>
              <w:spacing w:before="163"/>
              <w:ind w:left="441" w:right="423"/>
              <w:jc w:val="center"/>
              <w:rPr>
                <w:rFonts w:ascii="Verdana"/>
                <w:sz w:val="20"/>
              </w:rPr>
            </w:pPr>
            <w:r>
              <w:rPr>
                <w:rFonts w:ascii="Verdana"/>
                <w:sz w:val="20"/>
              </w:rPr>
              <w:t>8,7</w:t>
            </w:r>
          </w:p>
        </w:tc>
        <w:tc>
          <w:tcPr>
            <w:tcW w:w="1402" w:type="dxa"/>
            <w:shd w:val="clear" w:color="auto" w:fill="EDFFDF"/>
          </w:tcPr>
          <w:p w:rsidR="002A45E5" w:rsidRDefault="002A45E5" w:rsidP="00971AF3">
            <w:pPr>
              <w:pStyle w:val="TableParagraph"/>
              <w:spacing w:before="163"/>
              <w:ind w:left="441" w:right="424"/>
              <w:jc w:val="center"/>
              <w:rPr>
                <w:rFonts w:ascii="Verdana"/>
                <w:sz w:val="20"/>
              </w:rPr>
            </w:pPr>
            <w:r>
              <w:rPr>
                <w:rFonts w:ascii="Verdana"/>
                <w:sz w:val="20"/>
              </w:rPr>
              <w:t>9,7</w:t>
            </w:r>
          </w:p>
        </w:tc>
        <w:tc>
          <w:tcPr>
            <w:tcW w:w="1402" w:type="dxa"/>
            <w:shd w:val="clear" w:color="auto" w:fill="EDFFDF"/>
          </w:tcPr>
          <w:p w:rsidR="002A45E5" w:rsidRDefault="002A45E5" w:rsidP="00971AF3">
            <w:pPr>
              <w:pStyle w:val="TableParagraph"/>
              <w:spacing w:before="163"/>
              <w:ind w:left="441" w:right="427"/>
              <w:jc w:val="center"/>
              <w:rPr>
                <w:rFonts w:ascii="Verdana"/>
                <w:sz w:val="20"/>
              </w:rPr>
            </w:pPr>
            <w:r>
              <w:rPr>
                <w:rFonts w:ascii="Verdana"/>
                <w:sz w:val="20"/>
              </w:rPr>
              <w:t>10,0</w:t>
            </w:r>
          </w:p>
        </w:tc>
        <w:tc>
          <w:tcPr>
            <w:tcW w:w="1196" w:type="dxa"/>
            <w:shd w:val="clear" w:color="auto" w:fill="EDFFDF"/>
          </w:tcPr>
          <w:p w:rsidR="002A45E5" w:rsidRDefault="002A45E5" w:rsidP="00971AF3">
            <w:pPr>
              <w:pStyle w:val="TableParagraph"/>
              <w:spacing w:before="163"/>
              <w:ind w:left="274" w:right="259"/>
              <w:jc w:val="center"/>
              <w:rPr>
                <w:rFonts w:ascii="Verdana"/>
                <w:sz w:val="20"/>
              </w:rPr>
            </w:pPr>
            <w:r>
              <w:rPr>
                <w:rFonts w:ascii="Verdana"/>
                <w:sz w:val="20"/>
              </w:rPr>
              <w:t>9,6</w:t>
            </w:r>
          </w:p>
        </w:tc>
        <w:tc>
          <w:tcPr>
            <w:tcW w:w="1196" w:type="dxa"/>
            <w:shd w:val="clear" w:color="auto" w:fill="EDFFDF"/>
          </w:tcPr>
          <w:p w:rsidR="002A45E5" w:rsidRDefault="002A45E5" w:rsidP="00971AF3">
            <w:pPr>
              <w:pStyle w:val="TableParagraph"/>
              <w:spacing w:before="163"/>
              <w:ind w:left="271" w:right="260"/>
              <w:jc w:val="center"/>
              <w:rPr>
                <w:rFonts w:ascii="Verdana"/>
                <w:sz w:val="20"/>
              </w:rPr>
            </w:pPr>
            <w:r>
              <w:rPr>
                <w:rFonts w:ascii="Verdana"/>
                <w:sz w:val="20"/>
              </w:rPr>
              <w:t>10,6</w:t>
            </w:r>
          </w:p>
        </w:tc>
        <w:tc>
          <w:tcPr>
            <w:tcW w:w="1196" w:type="dxa"/>
            <w:shd w:val="clear" w:color="auto" w:fill="EDFFDF"/>
          </w:tcPr>
          <w:p w:rsidR="002A45E5" w:rsidRDefault="002A45E5" w:rsidP="00971AF3">
            <w:pPr>
              <w:pStyle w:val="TableParagraph"/>
              <w:spacing w:before="163"/>
              <w:ind w:left="269" w:right="260"/>
              <w:jc w:val="center"/>
              <w:rPr>
                <w:rFonts w:ascii="Verdana"/>
                <w:sz w:val="20"/>
              </w:rPr>
            </w:pPr>
            <w:r>
              <w:rPr>
                <w:rFonts w:ascii="Verdana"/>
                <w:sz w:val="20"/>
              </w:rPr>
              <w:t>10,9</w:t>
            </w:r>
          </w:p>
        </w:tc>
      </w:tr>
      <w:tr w:rsidR="002A45E5" w:rsidTr="002A45E5">
        <w:trPr>
          <w:trHeight w:val="815"/>
        </w:trPr>
        <w:tc>
          <w:tcPr>
            <w:tcW w:w="444" w:type="dxa"/>
            <w:shd w:val="clear" w:color="auto" w:fill="EDFFDF"/>
          </w:tcPr>
          <w:p w:rsidR="002A45E5" w:rsidRDefault="002A45E5" w:rsidP="00971AF3">
            <w:pPr>
              <w:pStyle w:val="TableParagraph"/>
              <w:spacing w:before="8"/>
              <w:ind w:left="0"/>
              <w:rPr>
                <w:rFonts w:ascii="Verdana"/>
                <w:sz w:val="23"/>
              </w:rPr>
            </w:pPr>
          </w:p>
          <w:p w:rsidR="002A45E5" w:rsidRDefault="002A45E5" w:rsidP="00971AF3">
            <w:pPr>
              <w:pStyle w:val="TableParagraph"/>
              <w:ind w:left="21" w:right="5"/>
              <w:jc w:val="center"/>
              <w:rPr>
                <w:rFonts w:ascii="Verdana"/>
                <w:b/>
                <w:sz w:val="20"/>
              </w:rPr>
            </w:pPr>
            <w:r>
              <w:rPr>
                <w:rFonts w:ascii="Verdana"/>
                <w:b/>
                <w:sz w:val="20"/>
              </w:rPr>
              <w:t>2.1</w:t>
            </w:r>
          </w:p>
        </w:tc>
        <w:tc>
          <w:tcPr>
            <w:tcW w:w="2112" w:type="dxa"/>
            <w:shd w:val="clear" w:color="auto" w:fill="EDFFDF"/>
          </w:tcPr>
          <w:p w:rsidR="002A45E5" w:rsidRPr="002A45E5" w:rsidRDefault="002A45E5" w:rsidP="00971AF3">
            <w:pPr>
              <w:pStyle w:val="TableParagraph"/>
              <w:spacing w:before="45"/>
              <w:ind w:left="508" w:right="490" w:firstLine="2"/>
              <w:jc w:val="center"/>
              <w:rPr>
                <w:rFonts w:ascii="Verdana" w:hAnsi="Verdana"/>
                <w:sz w:val="20"/>
                <w:lang w:val="ru-RU"/>
              </w:rPr>
            </w:pPr>
            <w:r w:rsidRPr="002A45E5">
              <w:rPr>
                <w:rFonts w:ascii="Verdana" w:hAnsi="Verdana"/>
                <w:sz w:val="20"/>
                <w:lang w:val="ru-RU"/>
              </w:rPr>
              <w:t>Бег на 2</w:t>
            </w:r>
            <w:r w:rsidRPr="002A45E5">
              <w:rPr>
                <w:rFonts w:ascii="Verdana" w:hAnsi="Verdana"/>
                <w:spacing w:val="1"/>
                <w:sz w:val="20"/>
                <w:lang w:val="ru-RU"/>
              </w:rPr>
              <w:t xml:space="preserve"> </w:t>
            </w:r>
            <w:r w:rsidRPr="002A45E5">
              <w:rPr>
                <w:rFonts w:ascii="Verdana" w:hAnsi="Verdana"/>
                <w:spacing w:val="-1"/>
                <w:sz w:val="20"/>
                <w:lang w:val="ru-RU"/>
              </w:rPr>
              <w:t>километра</w:t>
            </w:r>
            <w:r w:rsidRPr="002A45E5">
              <w:rPr>
                <w:rFonts w:ascii="Verdana" w:hAnsi="Verdana"/>
                <w:spacing w:val="-68"/>
                <w:sz w:val="20"/>
                <w:lang w:val="ru-RU"/>
              </w:rPr>
              <w:t xml:space="preserve"> </w:t>
            </w:r>
            <w:r w:rsidRPr="002A45E5">
              <w:rPr>
                <w:rFonts w:ascii="Verdana" w:hAnsi="Verdana"/>
                <w:sz w:val="20"/>
                <w:lang w:val="ru-RU"/>
              </w:rPr>
              <w:t>(</w:t>
            </w:r>
            <w:proofErr w:type="spellStart"/>
            <w:r w:rsidRPr="002A45E5">
              <w:rPr>
                <w:rFonts w:ascii="Verdana" w:hAnsi="Verdana"/>
                <w:sz w:val="20"/>
                <w:lang w:val="ru-RU"/>
              </w:rPr>
              <w:t>мин:сек</w:t>
            </w:r>
            <w:proofErr w:type="spellEnd"/>
            <w:r w:rsidRPr="002A45E5">
              <w:rPr>
                <w:rFonts w:ascii="Verdana" w:hAnsi="Verdana"/>
                <w:sz w:val="20"/>
                <w:lang w:val="ru-RU"/>
              </w:rPr>
              <w:t>)</w:t>
            </w:r>
          </w:p>
        </w:tc>
        <w:tc>
          <w:tcPr>
            <w:tcW w:w="1402" w:type="dxa"/>
            <w:shd w:val="clear" w:color="auto" w:fill="EDFFDF"/>
          </w:tcPr>
          <w:p w:rsidR="002A45E5" w:rsidRPr="002A45E5" w:rsidRDefault="002A45E5" w:rsidP="00971AF3">
            <w:pPr>
              <w:pStyle w:val="TableParagraph"/>
              <w:spacing w:before="8"/>
              <w:ind w:left="0"/>
              <w:rPr>
                <w:rFonts w:ascii="Verdana"/>
                <w:sz w:val="23"/>
                <w:lang w:val="ru-RU"/>
              </w:rPr>
            </w:pPr>
          </w:p>
          <w:p w:rsidR="002A45E5" w:rsidRDefault="002A45E5" w:rsidP="00971AF3">
            <w:pPr>
              <w:pStyle w:val="TableParagraph"/>
              <w:ind w:left="441" w:right="426"/>
              <w:jc w:val="center"/>
              <w:rPr>
                <w:rFonts w:ascii="Verdana"/>
                <w:sz w:val="20"/>
              </w:rPr>
            </w:pPr>
            <w:r>
              <w:rPr>
                <w:rFonts w:ascii="Verdana"/>
                <w:sz w:val="20"/>
              </w:rPr>
              <w:t>9:00</w:t>
            </w:r>
          </w:p>
        </w:tc>
        <w:tc>
          <w:tcPr>
            <w:tcW w:w="1402" w:type="dxa"/>
            <w:shd w:val="clear" w:color="auto" w:fill="EDFFDF"/>
          </w:tcPr>
          <w:p w:rsidR="002A45E5" w:rsidRDefault="002A45E5" w:rsidP="00971AF3">
            <w:pPr>
              <w:pStyle w:val="TableParagraph"/>
              <w:spacing w:before="8"/>
              <w:ind w:left="0"/>
              <w:rPr>
                <w:rFonts w:ascii="Verdana"/>
                <w:sz w:val="23"/>
              </w:rPr>
            </w:pPr>
          </w:p>
          <w:p w:rsidR="002A45E5" w:rsidRDefault="002A45E5" w:rsidP="00971AF3">
            <w:pPr>
              <w:pStyle w:val="TableParagraph"/>
              <w:ind w:left="441" w:right="427"/>
              <w:jc w:val="center"/>
              <w:rPr>
                <w:rFonts w:ascii="Verdana"/>
                <w:sz w:val="20"/>
              </w:rPr>
            </w:pPr>
            <w:r>
              <w:rPr>
                <w:rFonts w:ascii="Verdana"/>
                <w:sz w:val="20"/>
              </w:rPr>
              <w:t>9:30</w:t>
            </w:r>
          </w:p>
        </w:tc>
        <w:tc>
          <w:tcPr>
            <w:tcW w:w="1402" w:type="dxa"/>
            <w:shd w:val="clear" w:color="auto" w:fill="EDFFDF"/>
          </w:tcPr>
          <w:p w:rsidR="002A45E5" w:rsidRDefault="002A45E5" w:rsidP="00971AF3">
            <w:pPr>
              <w:pStyle w:val="TableParagraph"/>
              <w:spacing w:before="8"/>
              <w:ind w:left="0"/>
              <w:rPr>
                <w:rFonts w:ascii="Verdana"/>
                <w:sz w:val="23"/>
              </w:rPr>
            </w:pPr>
          </w:p>
          <w:p w:rsidR="002A45E5" w:rsidRDefault="002A45E5" w:rsidP="00971AF3">
            <w:pPr>
              <w:pStyle w:val="TableParagraph"/>
              <w:ind w:left="441" w:right="427"/>
              <w:jc w:val="center"/>
              <w:rPr>
                <w:rFonts w:ascii="Verdana"/>
                <w:sz w:val="20"/>
              </w:rPr>
            </w:pPr>
            <w:r>
              <w:rPr>
                <w:rFonts w:ascii="Verdana"/>
                <w:sz w:val="20"/>
              </w:rPr>
              <w:t>9:55</w:t>
            </w:r>
          </w:p>
        </w:tc>
        <w:tc>
          <w:tcPr>
            <w:tcW w:w="1196" w:type="dxa"/>
            <w:shd w:val="clear" w:color="auto" w:fill="EDFFDF"/>
          </w:tcPr>
          <w:p w:rsidR="002A45E5" w:rsidRDefault="002A45E5" w:rsidP="00971AF3">
            <w:pPr>
              <w:pStyle w:val="TableParagraph"/>
              <w:spacing w:before="8"/>
              <w:ind w:left="0"/>
              <w:rPr>
                <w:rFonts w:ascii="Verdana"/>
                <w:sz w:val="23"/>
              </w:rPr>
            </w:pPr>
          </w:p>
          <w:p w:rsidR="002A45E5" w:rsidRDefault="002A45E5" w:rsidP="00971AF3">
            <w:pPr>
              <w:pStyle w:val="TableParagraph"/>
              <w:ind w:left="274" w:right="258"/>
              <w:jc w:val="center"/>
              <w:rPr>
                <w:rFonts w:ascii="Verdana"/>
                <w:sz w:val="20"/>
              </w:rPr>
            </w:pPr>
            <w:r>
              <w:rPr>
                <w:rFonts w:ascii="Verdana"/>
                <w:sz w:val="20"/>
              </w:rPr>
              <w:t>11:00</w:t>
            </w:r>
          </w:p>
        </w:tc>
        <w:tc>
          <w:tcPr>
            <w:tcW w:w="1196" w:type="dxa"/>
            <w:shd w:val="clear" w:color="auto" w:fill="EDFFDF"/>
          </w:tcPr>
          <w:p w:rsidR="002A45E5" w:rsidRDefault="002A45E5" w:rsidP="00971AF3">
            <w:pPr>
              <w:pStyle w:val="TableParagraph"/>
              <w:spacing w:before="8"/>
              <w:ind w:left="0"/>
              <w:rPr>
                <w:rFonts w:ascii="Verdana"/>
                <w:sz w:val="23"/>
              </w:rPr>
            </w:pPr>
          </w:p>
          <w:p w:rsidR="002A45E5" w:rsidRDefault="002A45E5" w:rsidP="00971AF3">
            <w:pPr>
              <w:pStyle w:val="TableParagraph"/>
              <w:ind w:left="274" w:right="260"/>
              <w:jc w:val="center"/>
              <w:rPr>
                <w:rFonts w:ascii="Verdana"/>
                <w:sz w:val="20"/>
              </w:rPr>
            </w:pPr>
            <w:r>
              <w:rPr>
                <w:rFonts w:ascii="Verdana"/>
                <w:sz w:val="20"/>
              </w:rPr>
              <w:t>11:40</w:t>
            </w:r>
          </w:p>
        </w:tc>
        <w:tc>
          <w:tcPr>
            <w:tcW w:w="1196" w:type="dxa"/>
            <w:shd w:val="clear" w:color="auto" w:fill="EDFFDF"/>
          </w:tcPr>
          <w:p w:rsidR="002A45E5" w:rsidRDefault="002A45E5" w:rsidP="00971AF3">
            <w:pPr>
              <w:pStyle w:val="TableParagraph"/>
              <w:spacing w:before="8"/>
              <w:ind w:left="0"/>
              <w:rPr>
                <w:rFonts w:ascii="Verdana"/>
                <w:sz w:val="23"/>
              </w:rPr>
            </w:pPr>
          </w:p>
          <w:p w:rsidR="002A45E5" w:rsidRDefault="002A45E5" w:rsidP="00971AF3">
            <w:pPr>
              <w:pStyle w:val="TableParagraph"/>
              <w:ind w:left="272" w:right="260"/>
              <w:jc w:val="center"/>
              <w:rPr>
                <w:rFonts w:ascii="Verdana"/>
                <w:sz w:val="20"/>
              </w:rPr>
            </w:pPr>
            <w:r>
              <w:rPr>
                <w:rFonts w:ascii="Verdana"/>
                <w:sz w:val="20"/>
              </w:rPr>
              <w:t>12:10</w:t>
            </w:r>
          </w:p>
        </w:tc>
      </w:tr>
      <w:tr w:rsidR="002A45E5" w:rsidTr="002A45E5">
        <w:trPr>
          <w:trHeight w:val="815"/>
        </w:trPr>
        <w:tc>
          <w:tcPr>
            <w:tcW w:w="444" w:type="dxa"/>
            <w:shd w:val="clear" w:color="auto" w:fill="EDFFDF"/>
          </w:tcPr>
          <w:p w:rsidR="002A45E5" w:rsidRDefault="002A45E5" w:rsidP="00971AF3">
            <w:pPr>
              <w:pStyle w:val="TableParagraph"/>
              <w:spacing w:before="8"/>
              <w:ind w:left="0"/>
              <w:rPr>
                <w:rFonts w:ascii="Verdana"/>
                <w:sz w:val="23"/>
              </w:rPr>
            </w:pPr>
          </w:p>
          <w:p w:rsidR="002A45E5" w:rsidRDefault="002A45E5" w:rsidP="00971AF3">
            <w:pPr>
              <w:pStyle w:val="TableParagraph"/>
              <w:ind w:left="21" w:right="5"/>
              <w:jc w:val="center"/>
              <w:rPr>
                <w:rFonts w:ascii="Verdana"/>
                <w:b/>
                <w:sz w:val="20"/>
              </w:rPr>
            </w:pPr>
            <w:r>
              <w:rPr>
                <w:rFonts w:ascii="Verdana"/>
                <w:b/>
                <w:sz w:val="20"/>
              </w:rPr>
              <w:t>2.2</w:t>
            </w:r>
          </w:p>
        </w:tc>
        <w:tc>
          <w:tcPr>
            <w:tcW w:w="2112" w:type="dxa"/>
            <w:shd w:val="clear" w:color="auto" w:fill="EDFFDF"/>
          </w:tcPr>
          <w:p w:rsidR="002A45E5" w:rsidRPr="002A45E5" w:rsidRDefault="002A45E5" w:rsidP="00971AF3">
            <w:pPr>
              <w:pStyle w:val="TableParagraph"/>
              <w:spacing w:before="45"/>
              <w:ind w:left="121" w:right="100"/>
              <w:jc w:val="center"/>
              <w:rPr>
                <w:rFonts w:ascii="Verdana" w:hAnsi="Verdana"/>
                <w:sz w:val="20"/>
                <w:lang w:val="ru-RU"/>
              </w:rPr>
            </w:pPr>
            <w:r w:rsidRPr="002A45E5">
              <w:rPr>
                <w:rFonts w:ascii="Verdana" w:hAnsi="Verdana"/>
                <w:sz w:val="20"/>
                <w:lang w:val="ru-RU"/>
              </w:rPr>
              <w:t>или</w:t>
            </w:r>
            <w:r w:rsidRPr="002A45E5">
              <w:rPr>
                <w:rFonts w:ascii="Verdana" w:hAnsi="Verdana"/>
                <w:spacing w:val="-8"/>
                <w:sz w:val="20"/>
                <w:lang w:val="ru-RU"/>
              </w:rPr>
              <w:t xml:space="preserve"> </w:t>
            </w:r>
            <w:r w:rsidRPr="002A45E5">
              <w:rPr>
                <w:rFonts w:ascii="Verdana" w:hAnsi="Verdana"/>
                <w:sz w:val="20"/>
                <w:lang w:val="ru-RU"/>
              </w:rPr>
              <w:t>бег</w:t>
            </w:r>
            <w:r w:rsidRPr="002A45E5">
              <w:rPr>
                <w:rFonts w:ascii="Verdana" w:hAnsi="Verdana"/>
                <w:spacing w:val="-6"/>
                <w:sz w:val="20"/>
                <w:lang w:val="ru-RU"/>
              </w:rPr>
              <w:t xml:space="preserve"> </w:t>
            </w:r>
            <w:r w:rsidRPr="002A45E5">
              <w:rPr>
                <w:rFonts w:ascii="Verdana" w:hAnsi="Verdana"/>
                <w:sz w:val="20"/>
                <w:lang w:val="ru-RU"/>
              </w:rPr>
              <w:t>на</w:t>
            </w:r>
            <w:r w:rsidRPr="002A45E5">
              <w:rPr>
                <w:rFonts w:ascii="Verdana" w:hAnsi="Verdana"/>
                <w:spacing w:val="-4"/>
                <w:sz w:val="20"/>
                <w:lang w:val="ru-RU"/>
              </w:rPr>
              <w:t xml:space="preserve"> </w:t>
            </w:r>
            <w:r w:rsidRPr="002A45E5">
              <w:rPr>
                <w:rFonts w:ascii="Verdana" w:hAnsi="Verdana"/>
                <w:sz w:val="20"/>
                <w:lang w:val="ru-RU"/>
              </w:rPr>
              <w:t>3</w:t>
            </w:r>
            <w:r w:rsidRPr="002A45E5">
              <w:rPr>
                <w:rFonts w:ascii="Verdana" w:hAnsi="Verdana"/>
                <w:spacing w:val="-67"/>
                <w:sz w:val="20"/>
                <w:lang w:val="ru-RU"/>
              </w:rPr>
              <w:t xml:space="preserve"> </w:t>
            </w:r>
            <w:r w:rsidRPr="002A45E5">
              <w:rPr>
                <w:rFonts w:ascii="Verdana" w:hAnsi="Verdana"/>
                <w:sz w:val="20"/>
                <w:lang w:val="ru-RU"/>
              </w:rPr>
              <w:t>километра</w:t>
            </w:r>
            <w:r w:rsidRPr="002A45E5">
              <w:rPr>
                <w:rFonts w:ascii="Verdana" w:hAnsi="Verdana"/>
                <w:spacing w:val="1"/>
                <w:sz w:val="20"/>
                <w:lang w:val="ru-RU"/>
              </w:rPr>
              <w:t xml:space="preserve"> </w:t>
            </w:r>
            <w:r w:rsidRPr="002A45E5">
              <w:rPr>
                <w:rFonts w:ascii="Verdana" w:hAnsi="Verdana"/>
                <w:sz w:val="20"/>
                <w:lang w:val="ru-RU"/>
              </w:rPr>
              <w:t>(</w:t>
            </w:r>
            <w:proofErr w:type="spellStart"/>
            <w:r w:rsidRPr="002A45E5">
              <w:rPr>
                <w:rFonts w:ascii="Verdana" w:hAnsi="Verdana"/>
                <w:sz w:val="20"/>
                <w:lang w:val="ru-RU"/>
              </w:rPr>
              <w:t>мин:сек</w:t>
            </w:r>
            <w:proofErr w:type="spellEnd"/>
            <w:r w:rsidRPr="002A45E5">
              <w:rPr>
                <w:rFonts w:ascii="Verdana" w:hAnsi="Verdana"/>
                <w:sz w:val="20"/>
                <w:lang w:val="ru-RU"/>
              </w:rPr>
              <w:t>)</w:t>
            </w:r>
          </w:p>
        </w:tc>
        <w:tc>
          <w:tcPr>
            <w:tcW w:w="1402" w:type="dxa"/>
            <w:shd w:val="clear" w:color="auto" w:fill="EDFFDF"/>
          </w:tcPr>
          <w:p w:rsidR="002A45E5" w:rsidRDefault="002A45E5" w:rsidP="00971AF3">
            <w:pPr>
              <w:pStyle w:val="TableParagraph"/>
              <w:spacing w:before="165"/>
              <w:ind w:left="261" w:right="180" w:hanging="60"/>
              <w:rPr>
                <w:rFonts w:ascii="Verdana" w:hAnsi="Verdana"/>
                <w:sz w:val="20"/>
              </w:rPr>
            </w:pPr>
            <w:proofErr w:type="spellStart"/>
            <w:r>
              <w:rPr>
                <w:rFonts w:ascii="Verdana" w:hAnsi="Verdana"/>
                <w:sz w:val="20"/>
              </w:rPr>
              <w:t>без</w:t>
            </w:r>
            <w:proofErr w:type="spellEnd"/>
            <w:r>
              <w:rPr>
                <w:rFonts w:ascii="Verdana" w:hAnsi="Verdana"/>
                <w:spacing w:val="-15"/>
                <w:sz w:val="20"/>
              </w:rPr>
              <w:t xml:space="preserve"> </w:t>
            </w:r>
            <w:proofErr w:type="spellStart"/>
            <w:r>
              <w:rPr>
                <w:rFonts w:ascii="Verdana" w:hAnsi="Verdana"/>
                <w:sz w:val="20"/>
              </w:rPr>
              <w:t>учёта</w:t>
            </w:r>
            <w:proofErr w:type="spellEnd"/>
            <w:r>
              <w:rPr>
                <w:rFonts w:ascii="Verdana" w:hAnsi="Verdana"/>
                <w:spacing w:val="-68"/>
                <w:sz w:val="20"/>
              </w:rPr>
              <w:t xml:space="preserve"> </w:t>
            </w:r>
            <w:proofErr w:type="spellStart"/>
            <w:r>
              <w:rPr>
                <w:rFonts w:ascii="Verdana" w:hAnsi="Verdana"/>
                <w:sz w:val="20"/>
              </w:rPr>
              <w:t>времени</w:t>
            </w:r>
            <w:proofErr w:type="spellEnd"/>
          </w:p>
        </w:tc>
        <w:tc>
          <w:tcPr>
            <w:tcW w:w="1402" w:type="dxa"/>
            <w:shd w:val="clear" w:color="auto" w:fill="EDFFDF"/>
          </w:tcPr>
          <w:p w:rsidR="002A45E5" w:rsidRDefault="002A45E5" w:rsidP="00971AF3">
            <w:pPr>
              <w:pStyle w:val="TableParagraph"/>
              <w:spacing w:before="165"/>
              <w:ind w:left="260" w:right="181" w:hanging="60"/>
              <w:rPr>
                <w:rFonts w:ascii="Verdana" w:hAnsi="Verdana"/>
                <w:sz w:val="20"/>
              </w:rPr>
            </w:pPr>
            <w:proofErr w:type="spellStart"/>
            <w:r>
              <w:rPr>
                <w:rFonts w:ascii="Verdana" w:hAnsi="Verdana"/>
                <w:sz w:val="20"/>
              </w:rPr>
              <w:t>без</w:t>
            </w:r>
            <w:proofErr w:type="spellEnd"/>
            <w:r>
              <w:rPr>
                <w:rFonts w:ascii="Verdana" w:hAnsi="Verdana"/>
                <w:spacing w:val="-15"/>
                <w:sz w:val="20"/>
              </w:rPr>
              <w:t xml:space="preserve"> </w:t>
            </w:r>
            <w:proofErr w:type="spellStart"/>
            <w:r>
              <w:rPr>
                <w:rFonts w:ascii="Verdana" w:hAnsi="Verdana"/>
                <w:sz w:val="20"/>
              </w:rPr>
              <w:t>учёта</w:t>
            </w:r>
            <w:proofErr w:type="spellEnd"/>
            <w:r>
              <w:rPr>
                <w:rFonts w:ascii="Verdana" w:hAnsi="Verdana"/>
                <w:spacing w:val="-68"/>
                <w:sz w:val="20"/>
              </w:rPr>
              <w:t xml:space="preserve"> </w:t>
            </w:r>
            <w:proofErr w:type="spellStart"/>
            <w:r>
              <w:rPr>
                <w:rFonts w:ascii="Verdana" w:hAnsi="Verdana"/>
                <w:sz w:val="20"/>
              </w:rPr>
              <w:t>времени</w:t>
            </w:r>
            <w:proofErr w:type="spellEnd"/>
          </w:p>
        </w:tc>
        <w:tc>
          <w:tcPr>
            <w:tcW w:w="1402" w:type="dxa"/>
            <w:shd w:val="clear" w:color="auto" w:fill="EDFFDF"/>
          </w:tcPr>
          <w:p w:rsidR="002A45E5" w:rsidRDefault="002A45E5" w:rsidP="00971AF3">
            <w:pPr>
              <w:pStyle w:val="TableParagraph"/>
              <w:spacing w:before="165"/>
              <w:ind w:left="260" w:right="181" w:hanging="60"/>
              <w:rPr>
                <w:rFonts w:ascii="Verdana" w:hAnsi="Verdana"/>
                <w:sz w:val="20"/>
              </w:rPr>
            </w:pPr>
            <w:proofErr w:type="spellStart"/>
            <w:r>
              <w:rPr>
                <w:rFonts w:ascii="Verdana" w:hAnsi="Verdana"/>
                <w:sz w:val="20"/>
              </w:rPr>
              <w:t>без</w:t>
            </w:r>
            <w:proofErr w:type="spellEnd"/>
            <w:r>
              <w:rPr>
                <w:rFonts w:ascii="Verdana" w:hAnsi="Verdana"/>
                <w:spacing w:val="-15"/>
                <w:sz w:val="20"/>
              </w:rPr>
              <w:t xml:space="preserve"> </w:t>
            </w:r>
            <w:proofErr w:type="spellStart"/>
            <w:r>
              <w:rPr>
                <w:rFonts w:ascii="Verdana" w:hAnsi="Verdana"/>
                <w:sz w:val="20"/>
              </w:rPr>
              <w:t>учёта</w:t>
            </w:r>
            <w:proofErr w:type="spellEnd"/>
            <w:r>
              <w:rPr>
                <w:rFonts w:ascii="Verdana" w:hAnsi="Verdana"/>
                <w:spacing w:val="-68"/>
                <w:sz w:val="20"/>
              </w:rPr>
              <w:t xml:space="preserve"> </w:t>
            </w:r>
            <w:proofErr w:type="spellStart"/>
            <w:r>
              <w:rPr>
                <w:rFonts w:ascii="Verdana" w:hAnsi="Verdana"/>
                <w:sz w:val="20"/>
              </w:rPr>
              <w:t>времени</w:t>
            </w:r>
            <w:proofErr w:type="spellEnd"/>
          </w:p>
        </w:tc>
        <w:tc>
          <w:tcPr>
            <w:tcW w:w="1196" w:type="dxa"/>
            <w:shd w:val="clear" w:color="auto" w:fill="EDFFDF"/>
          </w:tcPr>
          <w:p w:rsidR="002A45E5" w:rsidRDefault="002A45E5" w:rsidP="00971AF3">
            <w:pPr>
              <w:pStyle w:val="TableParagraph"/>
              <w:spacing w:before="8"/>
              <w:ind w:left="0"/>
              <w:rPr>
                <w:rFonts w:ascii="Verdana"/>
                <w:sz w:val="23"/>
              </w:rPr>
            </w:pPr>
          </w:p>
          <w:p w:rsidR="002A45E5" w:rsidRDefault="002A45E5" w:rsidP="00971AF3">
            <w:pPr>
              <w:pStyle w:val="TableParagraph"/>
              <w:ind w:left="15"/>
              <w:jc w:val="center"/>
              <w:rPr>
                <w:rFonts w:ascii="Verdana"/>
                <w:sz w:val="20"/>
              </w:rPr>
            </w:pPr>
            <w:r>
              <w:rPr>
                <w:rFonts w:ascii="Verdana"/>
                <w:w w:val="99"/>
                <w:sz w:val="20"/>
              </w:rPr>
              <w:t>-</w:t>
            </w:r>
          </w:p>
        </w:tc>
        <w:tc>
          <w:tcPr>
            <w:tcW w:w="1196" w:type="dxa"/>
            <w:shd w:val="clear" w:color="auto" w:fill="EDFFDF"/>
          </w:tcPr>
          <w:p w:rsidR="002A45E5" w:rsidRDefault="002A45E5" w:rsidP="00971AF3">
            <w:pPr>
              <w:pStyle w:val="TableParagraph"/>
              <w:spacing w:before="8"/>
              <w:ind w:left="0"/>
              <w:rPr>
                <w:rFonts w:ascii="Verdana"/>
                <w:sz w:val="23"/>
              </w:rPr>
            </w:pPr>
          </w:p>
          <w:p w:rsidR="002A45E5" w:rsidRDefault="002A45E5" w:rsidP="00971AF3">
            <w:pPr>
              <w:pStyle w:val="TableParagraph"/>
              <w:ind w:left="13"/>
              <w:jc w:val="center"/>
              <w:rPr>
                <w:rFonts w:ascii="Verdana"/>
                <w:sz w:val="20"/>
              </w:rPr>
            </w:pPr>
            <w:r>
              <w:rPr>
                <w:rFonts w:ascii="Verdana"/>
                <w:w w:val="99"/>
                <w:sz w:val="20"/>
              </w:rPr>
              <w:t>-</w:t>
            </w:r>
          </w:p>
        </w:tc>
        <w:tc>
          <w:tcPr>
            <w:tcW w:w="1196" w:type="dxa"/>
            <w:shd w:val="clear" w:color="auto" w:fill="EDFFDF"/>
          </w:tcPr>
          <w:p w:rsidR="002A45E5" w:rsidRDefault="002A45E5" w:rsidP="00971AF3">
            <w:pPr>
              <w:pStyle w:val="TableParagraph"/>
              <w:spacing w:before="8"/>
              <w:ind w:left="0"/>
              <w:rPr>
                <w:rFonts w:ascii="Verdana"/>
                <w:sz w:val="23"/>
              </w:rPr>
            </w:pPr>
          </w:p>
          <w:p w:rsidR="002A45E5" w:rsidRDefault="002A45E5" w:rsidP="00971AF3">
            <w:pPr>
              <w:pStyle w:val="TableParagraph"/>
              <w:ind w:left="12"/>
              <w:jc w:val="center"/>
              <w:rPr>
                <w:rFonts w:ascii="Verdana"/>
                <w:sz w:val="20"/>
              </w:rPr>
            </w:pPr>
            <w:r>
              <w:rPr>
                <w:rFonts w:ascii="Verdana"/>
                <w:w w:val="99"/>
                <w:sz w:val="20"/>
              </w:rPr>
              <w:t>-</w:t>
            </w:r>
          </w:p>
        </w:tc>
      </w:tr>
      <w:tr w:rsidR="002A45E5" w:rsidTr="002A45E5">
        <w:trPr>
          <w:trHeight w:val="817"/>
        </w:trPr>
        <w:tc>
          <w:tcPr>
            <w:tcW w:w="444" w:type="dxa"/>
            <w:shd w:val="clear" w:color="auto" w:fill="EDFFDF"/>
          </w:tcPr>
          <w:p w:rsidR="002A45E5" w:rsidRDefault="002A45E5" w:rsidP="00971AF3">
            <w:pPr>
              <w:pStyle w:val="TableParagraph"/>
              <w:spacing w:before="8"/>
              <w:ind w:left="0"/>
              <w:rPr>
                <w:rFonts w:ascii="Verdana"/>
                <w:sz w:val="23"/>
              </w:rPr>
            </w:pPr>
          </w:p>
          <w:p w:rsidR="002A45E5" w:rsidRDefault="002A45E5" w:rsidP="00971AF3">
            <w:pPr>
              <w:pStyle w:val="TableParagraph"/>
              <w:ind w:left="21" w:right="5"/>
              <w:jc w:val="center"/>
              <w:rPr>
                <w:rFonts w:ascii="Verdana"/>
                <w:b/>
                <w:sz w:val="20"/>
              </w:rPr>
            </w:pPr>
            <w:r>
              <w:rPr>
                <w:rFonts w:ascii="Verdana"/>
                <w:b/>
                <w:sz w:val="20"/>
              </w:rPr>
              <w:t>3.1</w:t>
            </w:r>
          </w:p>
        </w:tc>
        <w:tc>
          <w:tcPr>
            <w:tcW w:w="2112" w:type="dxa"/>
            <w:shd w:val="clear" w:color="auto" w:fill="EDFFDF"/>
          </w:tcPr>
          <w:p w:rsidR="002A45E5" w:rsidRPr="002A45E5" w:rsidRDefault="002A45E5" w:rsidP="00971AF3">
            <w:pPr>
              <w:pStyle w:val="TableParagraph"/>
              <w:spacing w:before="45"/>
              <w:ind w:left="71" w:right="53" w:firstLine="108"/>
              <w:jc w:val="both"/>
              <w:rPr>
                <w:rFonts w:ascii="Verdana" w:hAnsi="Verdana"/>
                <w:sz w:val="20"/>
                <w:lang w:val="ru-RU"/>
              </w:rPr>
            </w:pPr>
            <w:r w:rsidRPr="002A45E5">
              <w:rPr>
                <w:rFonts w:ascii="Verdana" w:hAnsi="Verdana"/>
                <w:sz w:val="20"/>
                <w:lang w:val="ru-RU"/>
              </w:rPr>
              <w:t>Подтягивание из</w:t>
            </w:r>
            <w:r w:rsidRPr="002A45E5">
              <w:rPr>
                <w:rFonts w:ascii="Verdana" w:hAnsi="Verdana"/>
                <w:spacing w:val="1"/>
                <w:sz w:val="20"/>
                <w:lang w:val="ru-RU"/>
              </w:rPr>
              <w:t xml:space="preserve"> </w:t>
            </w:r>
            <w:r w:rsidRPr="002A45E5">
              <w:rPr>
                <w:rFonts w:ascii="Verdana" w:hAnsi="Verdana"/>
                <w:sz w:val="20"/>
                <w:lang w:val="ru-RU"/>
              </w:rPr>
              <w:t>виса на высокой</w:t>
            </w:r>
            <w:r w:rsidRPr="002A45E5">
              <w:rPr>
                <w:rFonts w:ascii="Verdana" w:hAnsi="Verdana"/>
                <w:spacing w:val="1"/>
                <w:sz w:val="20"/>
                <w:lang w:val="ru-RU"/>
              </w:rPr>
              <w:t xml:space="preserve"> </w:t>
            </w:r>
            <w:r w:rsidRPr="002A45E5">
              <w:rPr>
                <w:rFonts w:ascii="Verdana" w:hAnsi="Verdana"/>
                <w:sz w:val="20"/>
                <w:lang w:val="ru-RU"/>
              </w:rPr>
              <w:t>перекладине</w:t>
            </w:r>
            <w:r w:rsidRPr="002A45E5">
              <w:rPr>
                <w:rFonts w:ascii="Verdana" w:hAnsi="Verdana"/>
                <w:spacing w:val="-10"/>
                <w:sz w:val="20"/>
                <w:lang w:val="ru-RU"/>
              </w:rPr>
              <w:t xml:space="preserve"> </w:t>
            </w:r>
            <w:r w:rsidRPr="002A45E5">
              <w:rPr>
                <w:rFonts w:ascii="Verdana" w:hAnsi="Verdana"/>
                <w:sz w:val="20"/>
                <w:lang w:val="ru-RU"/>
              </w:rPr>
              <w:t>(кол-</w:t>
            </w:r>
            <w:r>
              <w:rPr>
                <w:rFonts w:ascii="Verdana" w:hAnsi="Verdana"/>
                <w:sz w:val="20"/>
                <w:lang w:val="ru-RU"/>
              </w:rPr>
              <w:t>во раз)</w:t>
            </w:r>
          </w:p>
        </w:tc>
        <w:tc>
          <w:tcPr>
            <w:tcW w:w="1402" w:type="dxa"/>
            <w:shd w:val="clear" w:color="auto" w:fill="EDFFDF"/>
          </w:tcPr>
          <w:p w:rsidR="002A45E5" w:rsidRPr="002A45E5" w:rsidRDefault="002A45E5" w:rsidP="00971AF3">
            <w:pPr>
              <w:pStyle w:val="TableParagraph"/>
              <w:spacing w:before="8"/>
              <w:ind w:left="0"/>
              <w:rPr>
                <w:rFonts w:ascii="Verdana"/>
                <w:sz w:val="23"/>
                <w:lang w:val="ru-RU"/>
              </w:rPr>
            </w:pPr>
          </w:p>
          <w:p w:rsidR="002A45E5" w:rsidRDefault="002A45E5" w:rsidP="00971AF3">
            <w:pPr>
              <w:pStyle w:val="TableParagraph"/>
              <w:ind w:left="441" w:right="423"/>
              <w:jc w:val="center"/>
              <w:rPr>
                <w:rFonts w:ascii="Verdana"/>
                <w:sz w:val="20"/>
              </w:rPr>
            </w:pPr>
            <w:r>
              <w:rPr>
                <w:rFonts w:ascii="Verdana"/>
                <w:sz w:val="20"/>
              </w:rPr>
              <w:t>10</w:t>
            </w:r>
          </w:p>
        </w:tc>
        <w:tc>
          <w:tcPr>
            <w:tcW w:w="1402" w:type="dxa"/>
            <w:shd w:val="clear" w:color="auto" w:fill="EDFFDF"/>
          </w:tcPr>
          <w:p w:rsidR="002A45E5" w:rsidRDefault="002A45E5" w:rsidP="00971AF3">
            <w:pPr>
              <w:pStyle w:val="TableParagraph"/>
              <w:spacing w:before="8"/>
              <w:ind w:left="0"/>
              <w:rPr>
                <w:rFonts w:ascii="Verdana"/>
                <w:sz w:val="23"/>
              </w:rPr>
            </w:pPr>
          </w:p>
          <w:p w:rsidR="002A45E5" w:rsidRDefault="002A45E5" w:rsidP="00971AF3">
            <w:pPr>
              <w:pStyle w:val="TableParagraph"/>
              <w:ind w:left="15"/>
              <w:jc w:val="center"/>
              <w:rPr>
                <w:rFonts w:ascii="Verdana"/>
                <w:sz w:val="20"/>
              </w:rPr>
            </w:pPr>
            <w:r>
              <w:rPr>
                <w:rFonts w:ascii="Verdana"/>
                <w:w w:val="99"/>
                <w:sz w:val="20"/>
              </w:rPr>
              <w:t>6</w:t>
            </w:r>
          </w:p>
        </w:tc>
        <w:tc>
          <w:tcPr>
            <w:tcW w:w="1402" w:type="dxa"/>
            <w:shd w:val="clear" w:color="auto" w:fill="EDFFDF"/>
          </w:tcPr>
          <w:p w:rsidR="002A45E5" w:rsidRDefault="002A45E5" w:rsidP="00971AF3">
            <w:pPr>
              <w:pStyle w:val="TableParagraph"/>
              <w:spacing w:before="8"/>
              <w:ind w:left="0"/>
              <w:rPr>
                <w:rFonts w:ascii="Verdana"/>
                <w:sz w:val="23"/>
              </w:rPr>
            </w:pPr>
          </w:p>
          <w:p w:rsidR="002A45E5" w:rsidRDefault="002A45E5" w:rsidP="00971AF3">
            <w:pPr>
              <w:pStyle w:val="TableParagraph"/>
              <w:ind w:left="14"/>
              <w:jc w:val="center"/>
              <w:rPr>
                <w:rFonts w:ascii="Verdana"/>
                <w:sz w:val="20"/>
              </w:rPr>
            </w:pPr>
            <w:r>
              <w:rPr>
                <w:rFonts w:ascii="Verdana"/>
                <w:w w:val="99"/>
                <w:sz w:val="20"/>
              </w:rPr>
              <w:t>4</w:t>
            </w:r>
          </w:p>
        </w:tc>
        <w:tc>
          <w:tcPr>
            <w:tcW w:w="1196" w:type="dxa"/>
            <w:shd w:val="clear" w:color="auto" w:fill="EDFFDF"/>
          </w:tcPr>
          <w:p w:rsidR="002A45E5" w:rsidRDefault="002A45E5" w:rsidP="00971AF3">
            <w:pPr>
              <w:pStyle w:val="TableParagraph"/>
              <w:spacing w:before="8"/>
              <w:ind w:left="0"/>
              <w:rPr>
                <w:rFonts w:ascii="Verdana"/>
                <w:sz w:val="23"/>
              </w:rPr>
            </w:pPr>
          </w:p>
          <w:p w:rsidR="002A45E5" w:rsidRDefault="002A45E5" w:rsidP="00971AF3">
            <w:pPr>
              <w:pStyle w:val="TableParagraph"/>
              <w:ind w:left="15"/>
              <w:jc w:val="center"/>
              <w:rPr>
                <w:rFonts w:ascii="Verdana"/>
                <w:sz w:val="20"/>
              </w:rPr>
            </w:pPr>
            <w:r>
              <w:rPr>
                <w:rFonts w:ascii="Verdana"/>
                <w:w w:val="99"/>
                <w:sz w:val="20"/>
              </w:rPr>
              <w:t>-</w:t>
            </w:r>
          </w:p>
        </w:tc>
        <w:tc>
          <w:tcPr>
            <w:tcW w:w="1196" w:type="dxa"/>
            <w:shd w:val="clear" w:color="auto" w:fill="EDFFDF"/>
          </w:tcPr>
          <w:p w:rsidR="002A45E5" w:rsidRDefault="002A45E5" w:rsidP="00971AF3">
            <w:pPr>
              <w:pStyle w:val="TableParagraph"/>
              <w:spacing w:before="8"/>
              <w:ind w:left="0"/>
              <w:rPr>
                <w:rFonts w:ascii="Verdana"/>
                <w:sz w:val="23"/>
              </w:rPr>
            </w:pPr>
          </w:p>
          <w:p w:rsidR="002A45E5" w:rsidRDefault="002A45E5" w:rsidP="00971AF3">
            <w:pPr>
              <w:pStyle w:val="TableParagraph"/>
              <w:ind w:left="13"/>
              <w:jc w:val="center"/>
              <w:rPr>
                <w:rFonts w:ascii="Verdana"/>
                <w:sz w:val="20"/>
              </w:rPr>
            </w:pPr>
            <w:r>
              <w:rPr>
                <w:rFonts w:ascii="Verdana"/>
                <w:w w:val="99"/>
                <w:sz w:val="20"/>
              </w:rPr>
              <w:t>-</w:t>
            </w:r>
          </w:p>
        </w:tc>
        <w:tc>
          <w:tcPr>
            <w:tcW w:w="1196" w:type="dxa"/>
            <w:shd w:val="clear" w:color="auto" w:fill="EDFFDF"/>
          </w:tcPr>
          <w:p w:rsidR="002A45E5" w:rsidRDefault="002A45E5" w:rsidP="00971AF3">
            <w:pPr>
              <w:pStyle w:val="TableParagraph"/>
              <w:spacing w:before="8"/>
              <w:ind w:left="0"/>
              <w:rPr>
                <w:rFonts w:ascii="Verdana"/>
                <w:sz w:val="23"/>
              </w:rPr>
            </w:pPr>
          </w:p>
          <w:p w:rsidR="002A45E5" w:rsidRDefault="002A45E5" w:rsidP="00971AF3">
            <w:pPr>
              <w:pStyle w:val="TableParagraph"/>
              <w:ind w:left="12"/>
              <w:jc w:val="center"/>
              <w:rPr>
                <w:rFonts w:ascii="Verdana"/>
                <w:sz w:val="20"/>
              </w:rPr>
            </w:pPr>
            <w:r>
              <w:rPr>
                <w:rFonts w:ascii="Verdana"/>
                <w:w w:val="99"/>
                <w:sz w:val="20"/>
              </w:rPr>
              <w:t>-</w:t>
            </w:r>
          </w:p>
        </w:tc>
      </w:tr>
      <w:tr w:rsidR="002A45E5" w:rsidTr="002A45E5">
        <w:trPr>
          <w:trHeight w:val="330"/>
        </w:trPr>
        <w:tc>
          <w:tcPr>
            <w:tcW w:w="444" w:type="dxa"/>
            <w:shd w:val="clear" w:color="auto" w:fill="EDFFDF"/>
          </w:tcPr>
          <w:p w:rsidR="002A45E5" w:rsidRDefault="002A45E5" w:rsidP="00971AF3">
            <w:pPr>
              <w:pStyle w:val="TableParagraph"/>
              <w:ind w:left="0"/>
              <w:rPr>
                <w:rFonts w:ascii="Verdana"/>
                <w:sz w:val="24"/>
              </w:rPr>
            </w:pPr>
          </w:p>
          <w:p w:rsidR="00656B4C" w:rsidRDefault="00656B4C" w:rsidP="00971AF3">
            <w:pPr>
              <w:pStyle w:val="TableParagraph"/>
              <w:ind w:left="0"/>
              <w:rPr>
                <w:rFonts w:ascii="Verdana"/>
                <w:sz w:val="24"/>
              </w:rPr>
            </w:pPr>
          </w:p>
          <w:p w:rsidR="002A45E5" w:rsidRDefault="002A45E5" w:rsidP="00971AF3">
            <w:pPr>
              <w:pStyle w:val="TableParagraph"/>
              <w:spacing w:before="5"/>
              <w:ind w:left="0"/>
              <w:rPr>
                <w:rFonts w:ascii="Verdana"/>
                <w:sz w:val="19"/>
              </w:rPr>
            </w:pPr>
          </w:p>
          <w:p w:rsidR="002A45E5" w:rsidRDefault="002A45E5" w:rsidP="00971AF3">
            <w:pPr>
              <w:pStyle w:val="TableParagraph"/>
              <w:ind w:left="0"/>
            </w:pPr>
            <w:r>
              <w:rPr>
                <w:rFonts w:ascii="Verdana"/>
                <w:b/>
                <w:sz w:val="20"/>
              </w:rPr>
              <w:t>3.2</w:t>
            </w:r>
          </w:p>
        </w:tc>
        <w:tc>
          <w:tcPr>
            <w:tcW w:w="2112" w:type="dxa"/>
            <w:shd w:val="clear" w:color="auto" w:fill="EDFFDF"/>
          </w:tcPr>
          <w:p w:rsidR="002A45E5" w:rsidRPr="00E4632B" w:rsidRDefault="002A45E5" w:rsidP="00971AF3">
            <w:pPr>
              <w:pStyle w:val="TableParagraph"/>
              <w:spacing w:before="45"/>
              <w:ind w:left="678"/>
              <w:rPr>
                <w:rFonts w:ascii="Verdana" w:hAnsi="Verdana"/>
                <w:sz w:val="20"/>
                <w:lang w:val="ru-RU"/>
              </w:rPr>
            </w:pPr>
            <w:r w:rsidRPr="00E4632B">
              <w:rPr>
                <w:rFonts w:ascii="Verdana" w:hAnsi="Verdana"/>
                <w:sz w:val="20"/>
                <w:lang w:val="ru-RU"/>
              </w:rPr>
              <w:t>или подтягивание</w:t>
            </w:r>
            <w:r w:rsidRPr="00E4632B">
              <w:rPr>
                <w:rFonts w:ascii="Verdana" w:hAnsi="Verdana"/>
                <w:spacing w:val="1"/>
                <w:sz w:val="20"/>
                <w:lang w:val="ru-RU"/>
              </w:rPr>
              <w:t xml:space="preserve"> </w:t>
            </w:r>
            <w:r w:rsidRPr="00E4632B">
              <w:rPr>
                <w:rFonts w:ascii="Verdana" w:hAnsi="Verdana"/>
                <w:sz w:val="20"/>
                <w:lang w:val="ru-RU"/>
              </w:rPr>
              <w:t>из виса лёжа на</w:t>
            </w:r>
            <w:r w:rsidRPr="00E4632B">
              <w:rPr>
                <w:rFonts w:ascii="Verdana" w:hAnsi="Verdana"/>
                <w:spacing w:val="1"/>
                <w:sz w:val="20"/>
                <w:lang w:val="ru-RU"/>
              </w:rPr>
              <w:t xml:space="preserve"> </w:t>
            </w:r>
            <w:r w:rsidRPr="00E4632B">
              <w:rPr>
                <w:rFonts w:ascii="Verdana" w:hAnsi="Verdana"/>
                <w:sz w:val="20"/>
                <w:lang w:val="ru-RU"/>
              </w:rPr>
              <w:t>низкой</w:t>
            </w:r>
            <w:r w:rsidRPr="00E4632B">
              <w:rPr>
                <w:rFonts w:ascii="Verdana" w:hAnsi="Verdana"/>
                <w:spacing w:val="1"/>
                <w:sz w:val="20"/>
                <w:lang w:val="ru-RU"/>
              </w:rPr>
              <w:t xml:space="preserve"> </w:t>
            </w:r>
            <w:r w:rsidRPr="00E4632B">
              <w:rPr>
                <w:rFonts w:ascii="Verdana" w:hAnsi="Verdana"/>
                <w:sz w:val="20"/>
                <w:lang w:val="ru-RU"/>
              </w:rPr>
              <w:t>перекладине</w:t>
            </w:r>
            <w:r w:rsidRPr="00E4632B">
              <w:rPr>
                <w:rFonts w:ascii="Verdana" w:hAnsi="Verdana"/>
                <w:spacing w:val="-10"/>
                <w:sz w:val="20"/>
                <w:lang w:val="ru-RU"/>
              </w:rPr>
              <w:t xml:space="preserve"> </w:t>
            </w:r>
            <w:r w:rsidRPr="00E4632B">
              <w:rPr>
                <w:rFonts w:ascii="Verdana" w:hAnsi="Verdana"/>
                <w:sz w:val="20"/>
                <w:lang w:val="ru-RU"/>
              </w:rPr>
              <w:lastRenderedPageBreak/>
              <w:t>(кол-</w:t>
            </w:r>
            <w:r w:rsidRPr="00E4632B">
              <w:rPr>
                <w:rFonts w:ascii="Verdana" w:hAnsi="Verdana"/>
                <w:spacing w:val="-67"/>
                <w:sz w:val="20"/>
                <w:lang w:val="ru-RU"/>
              </w:rPr>
              <w:t xml:space="preserve"> </w:t>
            </w:r>
            <w:r w:rsidRPr="00E4632B">
              <w:rPr>
                <w:rFonts w:ascii="Verdana" w:hAnsi="Verdana"/>
                <w:sz w:val="20"/>
                <w:lang w:val="ru-RU"/>
              </w:rPr>
              <w:t>во</w:t>
            </w:r>
            <w:r w:rsidRPr="00E4632B">
              <w:rPr>
                <w:rFonts w:ascii="Verdana" w:hAnsi="Verdana"/>
                <w:spacing w:val="-3"/>
                <w:sz w:val="20"/>
                <w:lang w:val="ru-RU"/>
              </w:rPr>
              <w:t xml:space="preserve"> </w:t>
            </w:r>
            <w:r w:rsidRPr="00E4632B">
              <w:rPr>
                <w:rFonts w:ascii="Verdana" w:hAnsi="Verdana"/>
                <w:sz w:val="20"/>
                <w:lang w:val="ru-RU"/>
              </w:rPr>
              <w:t>раз)</w:t>
            </w:r>
          </w:p>
        </w:tc>
        <w:tc>
          <w:tcPr>
            <w:tcW w:w="1402" w:type="dxa"/>
            <w:shd w:val="clear" w:color="auto" w:fill="EDFFDF"/>
          </w:tcPr>
          <w:p w:rsidR="002A45E5" w:rsidRPr="00E4632B" w:rsidRDefault="002A45E5" w:rsidP="00971AF3">
            <w:pPr>
              <w:pStyle w:val="TableParagraph"/>
              <w:ind w:left="0"/>
              <w:rPr>
                <w:rFonts w:ascii="Verdana"/>
                <w:sz w:val="24"/>
                <w:lang w:val="ru-RU"/>
              </w:rPr>
            </w:pPr>
          </w:p>
          <w:p w:rsidR="002A45E5" w:rsidRPr="00E4632B" w:rsidRDefault="002A45E5" w:rsidP="00971AF3">
            <w:pPr>
              <w:pStyle w:val="TableParagraph"/>
              <w:spacing w:before="5"/>
              <w:ind w:left="0"/>
              <w:rPr>
                <w:rFonts w:ascii="Verdana"/>
                <w:sz w:val="19"/>
                <w:lang w:val="ru-RU"/>
              </w:rPr>
            </w:pPr>
          </w:p>
          <w:p w:rsidR="002A45E5" w:rsidRDefault="002A45E5" w:rsidP="00971AF3">
            <w:pPr>
              <w:pStyle w:val="TableParagraph"/>
              <w:ind w:left="0"/>
            </w:pPr>
            <w:r>
              <w:rPr>
                <w:rFonts w:ascii="Verdana"/>
                <w:w w:val="99"/>
                <w:sz w:val="20"/>
              </w:rPr>
              <w:t>-</w:t>
            </w:r>
          </w:p>
        </w:tc>
        <w:tc>
          <w:tcPr>
            <w:tcW w:w="1402" w:type="dxa"/>
            <w:shd w:val="clear" w:color="auto" w:fill="EDFFDF"/>
          </w:tcPr>
          <w:p w:rsidR="002A45E5" w:rsidRDefault="002A45E5" w:rsidP="00971AF3">
            <w:pPr>
              <w:pStyle w:val="TableParagraph"/>
              <w:ind w:left="0"/>
              <w:rPr>
                <w:rFonts w:ascii="Verdana"/>
                <w:sz w:val="24"/>
              </w:rPr>
            </w:pPr>
          </w:p>
          <w:p w:rsidR="002A45E5" w:rsidRDefault="002A45E5" w:rsidP="00971AF3">
            <w:pPr>
              <w:pStyle w:val="TableParagraph"/>
              <w:spacing w:before="5"/>
              <w:ind w:left="0"/>
              <w:rPr>
                <w:rFonts w:ascii="Verdana"/>
                <w:sz w:val="19"/>
              </w:rPr>
            </w:pPr>
          </w:p>
          <w:p w:rsidR="002A45E5" w:rsidRDefault="002A45E5" w:rsidP="00971AF3">
            <w:pPr>
              <w:pStyle w:val="TableParagraph"/>
              <w:ind w:left="0"/>
            </w:pPr>
            <w:r>
              <w:rPr>
                <w:rFonts w:ascii="Verdana"/>
                <w:w w:val="99"/>
                <w:sz w:val="20"/>
              </w:rPr>
              <w:t>-</w:t>
            </w:r>
          </w:p>
        </w:tc>
        <w:tc>
          <w:tcPr>
            <w:tcW w:w="1402" w:type="dxa"/>
            <w:shd w:val="clear" w:color="auto" w:fill="EDFFDF"/>
          </w:tcPr>
          <w:p w:rsidR="002A45E5" w:rsidRDefault="002A45E5" w:rsidP="00971AF3">
            <w:pPr>
              <w:pStyle w:val="TableParagraph"/>
              <w:ind w:left="0"/>
              <w:rPr>
                <w:rFonts w:ascii="Verdana"/>
                <w:sz w:val="24"/>
              </w:rPr>
            </w:pPr>
          </w:p>
          <w:p w:rsidR="002A45E5" w:rsidRDefault="002A45E5" w:rsidP="00971AF3">
            <w:pPr>
              <w:pStyle w:val="TableParagraph"/>
              <w:spacing w:before="5"/>
              <w:ind w:left="0"/>
              <w:rPr>
                <w:rFonts w:ascii="Verdana"/>
                <w:sz w:val="19"/>
              </w:rPr>
            </w:pPr>
          </w:p>
          <w:p w:rsidR="002A45E5" w:rsidRDefault="002A45E5" w:rsidP="00971AF3">
            <w:pPr>
              <w:pStyle w:val="TableParagraph"/>
              <w:ind w:left="0"/>
            </w:pPr>
            <w:r>
              <w:rPr>
                <w:rFonts w:ascii="Verdana"/>
                <w:w w:val="99"/>
                <w:sz w:val="20"/>
              </w:rPr>
              <w:t>-</w:t>
            </w:r>
          </w:p>
        </w:tc>
        <w:tc>
          <w:tcPr>
            <w:tcW w:w="1196" w:type="dxa"/>
            <w:shd w:val="clear" w:color="auto" w:fill="EDFFDF"/>
          </w:tcPr>
          <w:p w:rsidR="002A45E5" w:rsidRDefault="002A45E5" w:rsidP="00971AF3">
            <w:pPr>
              <w:pStyle w:val="TableParagraph"/>
              <w:ind w:left="0"/>
              <w:rPr>
                <w:rFonts w:ascii="Verdana"/>
                <w:sz w:val="24"/>
              </w:rPr>
            </w:pPr>
          </w:p>
          <w:p w:rsidR="002A45E5" w:rsidRDefault="002A45E5" w:rsidP="00971AF3">
            <w:pPr>
              <w:pStyle w:val="TableParagraph"/>
              <w:spacing w:before="5"/>
              <w:ind w:left="0"/>
              <w:rPr>
                <w:rFonts w:ascii="Verdana"/>
                <w:sz w:val="19"/>
              </w:rPr>
            </w:pPr>
          </w:p>
          <w:p w:rsidR="002A45E5" w:rsidRDefault="002A45E5" w:rsidP="00971AF3">
            <w:pPr>
              <w:pStyle w:val="TableParagraph"/>
              <w:ind w:left="0"/>
            </w:pPr>
            <w:r>
              <w:rPr>
                <w:rFonts w:ascii="Verdana"/>
                <w:sz w:val="20"/>
              </w:rPr>
              <w:t>18</w:t>
            </w:r>
          </w:p>
        </w:tc>
        <w:tc>
          <w:tcPr>
            <w:tcW w:w="1196" w:type="dxa"/>
            <w:shd w:val="clear" w:color="auto" w:fill="EDFFDF"/>
          </w:tcPr>
          <w:p w:rsidR="002A45E5" w:rsidRDefault="002A45E5" w:rsidP="00971AF3">
            <w:pPr>
              <w:pStyle w:val="TableParagraph"/>
              <w:ind w:left="0"/>
              <w:rPr>
                <w:rFonts w:ascii="Verdana"/>
                <w:sz w:val="24"/>
              </w:rPr>
            </w:pPr>
          </w:p>
          <w:p w:rsidR="002A45E5" w:rsidRDefault="002A45E5" w:rsidP="00971AF3">
            <w:pPr>
              <w:pStyle w:val="TableParagraph"/>
              <w:spacing w:before="5"/>
              <w:ind w:left="0"/>
              <w:rPr>
                <w:rFonts w:ascii="Verdana"/>
                <w:sz w:val="19"/>
              </w:rPr>
            </w:pPr>
          </w:p>
          <w:p w:rsidR="002A45E5" w:rsidRDefault="002A45E5" w:rsidP="00971AF3">
            <w:pPr>
              <w:pStyle w:val="TableParagraph"/>
              <w:ind w:left="0"/>
            </w:pPr>
            <w:r>
              <w:rPr>
                <w:rFonts w:ascii="Verdana"/>
                <w:sz w:val="20"/>
              </w:rPr>
              <w:t>11</w:t>
            </w:r>
          </w:p>
        </w:tc>
        <w:tc>
          <w:tcPr>
            <w:tcW w:w="1196" w:type="dxa"/>
            <w:shd w:val="clear" w:color="auto" w:fill="EDFFDF"/>
          </w:tcPr>
          <w:p w:rsidR="002A45E5" w:rsidRDefault="002A45E5" w:rsidP="00971AF3">
            <w:pPr>
              <w:pStyle w:val="TableParagraph"/>
              <w:ind w:left="0"/>
              <w:rPr>
                <w:rFonts w:ascii="Verdana"/>
                <w:sz w:val="24"/>
              </w:rPr>
            </w:pPr>
          </w:p>
          <w:p w:rsidR="002A45E5" w:rsidRDefault="002A45E5" w:rsidP="00971AF3">
            <w:pPr>
              <w:pStyle w:val="TableParagraph"/>
              <w:spacing w:before="5"/>
              <w:ind w:left="0"/>
              <w:rPr>
                <w:rFonts w:ascii="Verdana"/>
                <w:sz w:val="19"/>
              </w:rPr>
            </w:pPr>
          </w:p>
          <w:p w:rsidR="002A45E5" w:rsidRDefault="002A45E5" w:rsidP="00971AF3">
            <w:pPr>
              <w:pStyle w:val="TableParagraph"/>
              <w:ind w:left="0"/>
            </w:pPr>
            <w:r>
              <w:rPr>
                <w:rFonts w:ascii="Verdana"/>
                <w:w w:val="99"/>
                <w:sz w:val="20"/>
              </w:rPr>
              <w:t>9</w:t>
            </w:r>
          </w:p>
        </w:tc>
      </w:tr>
      <w:tr w:rsidR="002A45E5" w:rsidTr="002A45E5">
        <w:trPr>
          <w:trHeight w:val="1299"/>
        </w:trPr>
        <w:tc>
          <w:tcPr>
            <w:tcW w:w="444" w:type="dxa"/>
            <w:shd w:val="clear" w:color="auto" w:fill="EDFFDF"/>
          </w:tcPr>
          <w:p w:rsidR="002A45E5" w:rsidRDefault="002A45E5" w:rsidP="00971AF3">
            <w:pPr>
              <w:pStyle w:val="TableParagraph"/>
              <w:ind w:left="0"/>
              <w:rPr>
                <w:rFonts w:ascii="Verdana"/>
                <w:sz w:val="24"/>
              </w:rPr>
            </w:pPr>
          </w:p>
          <w:p w:rsidR="002A45E5" w:rsidRDefault="002A45E5" w:rsidP="00971AF3">
            <w:pPr>
              <w:pStyle w:val="TableParagraph"/>
              <w:spacing w:before="7"/>
              <w:ind w:left="0"/>
              <w:rPr>
                <w:rFonts w:ascii="Verdana"/>
                <w:sz w:val="19"/>
              </w:rPr>
            </w:pPr>
          </w:p>
          <w:p w:rsidR="002A45E5" w:rsidRDefault="002A45E5" w:rsidP="00971AF3">
            <w:pPr>
              <w:pStyle w:val="TableParagraph"/>
              <w:ind w:left="21" w:right="5"/>
              <w:jc w:val="center"/>
              <w:rPr>
                <w:rFonts w:ascii="Verdana"/>
                <w:b/>
                <w:sz w:val="20"/>
              </w:rPr>
            </w:pPr>
            <w:r>
              <w:rPr>
                <w:rFonts w:ascii="Verdana"/>
                <w:b/>
                <w:sz w:val="20"/>
              </w:rPr>
              <w:t>3.3</w:t>
            </w:r>
          </w:p>
        </w:tc>
        <w:tc>
          <w:tcPr>
            <w:tcW w:w="2112" w:type="dxa"/>
            <w:shd w:val="clear" w:color="auto" w:fill="EDFFDF"/>
          </w:tcPr>
          <w:p w:rsidR="002A45E5" w:rsidRPr="00E4632B" w:rsidRDefault="002A45E5" w:rsidP="00971AF3">
            <w:pPr>
              <w:pStyle w:val="TableParagraph"/>
              <w:spacing w:before="43"/>
              <w:ind w:left="71" w:right="53" w:firstLine="3"/>
              <w:jc w:val="center"/>
              <w:rPr>
                <w:rFonts w:ascii="Verdana" w:hAnsi="Verdana"/>
                <w:sz w:val="20"/>
                <w:lang w:val="ru-RU"/>
              </w:rPr>
            </w:pPr>
            <w:r w:rsidRPr="00E4632B">
              <w:rPr>
                <w:rFonts w:ascii="Verdana" w:hAnsi="Verdana"/>
                <w:sz w:val="20"/>
                <w:lang w:val="ru-RU"/>
              </w:rPr>
              <w:t>или отжимания:</w:t>
            </w:r>
            <w:r w:rsidRPr="00E4632B">
              <w:rPr>
                <w:rFonts w:ascii="Verdana" w:hAnsi="Verdana"/>
                <w:spacing w:val="1"/>
                <w:sz w:val="20"/>
                <w:lang w:val="ru-RU"/>
              </w:rPr>
              <w:t xml:space="preserve"> </w:t>
            </w:r>
            <w:r w:rsidRPr="00E4632B">
              <w:rPr>
                <w:rFonts w:ascii="Verdana" w:hAnsi="Verdana"/>
                <w:sz w:val="20"/>
                <w:lang w:val="ru-RU"/>
              </w:rPr>
              <w:t>сгибание и</w:t>
            </w:r>
            <w:r w:rsidRPr="00E4632B">
              <w:rPr>
                <w:rFonts w:ascii="Verdana" w:hAnsi="Verdana"/>
                <w:spacing w:val="1"/>
                <w:sz w:val="20"/>
                <w:lang w:val="ru-RU"/>
              </w:rPr>
              <w:t xml:space="preserve"> </w:t>
            </w:r>
            <w:r w:rsidRPr="00E4632B">
              <w:rPr>
                <w:rFonts w:ascii="Verdana" w:hAnsi="Verdana"/>
                <w:sz w:val="20"/>
                <w:lang w:val="ru-RU"/>
              </w:rPr>
              <w:t>разгибание рук в</w:t>
            </w:r>
            <w:r w:rsidRPr="00E4632B">
              <w:rPr>
                <w:rFonts w:ascii="Verdana" w:hAnsi="Verdana"/>
                <w:spacing w:val="-68"/>
                <w:sz w:val="20"/>
                <w:lang w:val="ru-RU"/>
              </w:rPr>
              <w:t xml:space="preserve"> </w:t>
            </w:r>
            <w:r w:rsidRPr="00E4632B">
              <w:rPr>
                <w:rFonts w:ascii="Verdana" w:hAnsi="Verdana"/>
                <w:sz w:val="20"/>
                <w:lang w:val="ru-RU"/>
              </w:rPr>
              <w:t>упоре лёжа на</w:t>
            </w:r>
            <w:r w:rsidRPr="00E4632B">
              <w:rPr>
                <w:rFonts w:ascii="Verdana" w:hAnsi="Verdana"/>
                <w:spacing w:val="1"/>
                <w:sz w:val="20"/>
                <w:lang w:val="ru-RU"/>
              </w:rPr>
              <w:t xml:space="preserve"> </w:t>
            </w:r>
            <w:r w:rsidRPr="00E4632B">
              <w:rPr>
                <w:rFonts w:ascii="Verdana" w:hAnsi="Verdana"/>
                <w:sz w:val="20"/>
                <w:lang w:val="ru-RU"/>
              </w:rPr>
              <w:t>полу</w:t>
            </w:r>
            <w:r w:rsidRPr="00E4632B">
              <w:rPr>
                <w:rFonts w:ascii="Verdana" w:hAnsi="Verdana"/>
                <w:spacing w:val="-9"/>
                <w:sz w:val="20"/>
                <w:lang w:val="ru-RU"/>
              </w:rPr>
              <w:t xml:space="preserve"> </w:t>
            </w:r>
            <w:r w:rsidRPr="00E4632B">
              <w:rPr>
                <w:rFonts w:ascii="Verdana" w:hAnsi="Verdana"/>
                <w:sz w:val="20"/>
                <w:lang w:val="ru-RU"/>
              </w:rPr>
              <w:t>(кол-во</w:t>
            </w:r>
            <w:r w:rsidRPr="00E4632B">
              <w:rPr>
                <w:rFonts w:ascii="Verdana" w:hAnsi="Verdana"/>
                <w:spacing w:val="-8"/>
                <w:sz w:val="20"/>
                <w:lang w:val="ru-RU"/>
              </w:rPr>
              <w:t xml:space="preserve"> </w:t>
            </w:r>
            <w:r w:rsidRPr="00E4632B">
              <w:rPr>
                <w:rFonts w:ascii="Verdana" w:hAnsi="Verdana"/>
                <w:sz w:val="20"/>
                <w:lang w:val="ru-RU"/>
              </w:rPr>
              <w:t>раз)</w:t>
            </w:r>
          </w:p>
        </w:tc>
        <w:tc>
          <w:tcPr>
            <w:tcW w:w="1402" w:type="dxa"/>
            <w:shd w:val="clear" w:color="auto" w:fill="EDFFDF"/>
          </w:tcPr>
          <w:p w:rsidR="002A45E5" w:rsidRPr="00E4632B" w:rsidRDefault="002A45E5" w:rsidP="00971AF3">
            <w:pPr>
              <w:pStyle w:val="TableParagraph"/>
              <w:ind w:left="0"/>
              <w:rPr>
                <w:rFonts w:ascii="Verdana"/>
                <w:sz w:val="24"/>
                <w:lang w:val="ru-RU"/>
              </w:rPr>
            </w:pPr>
          </w:p>
          <w:p w:rsidR="002A45E5" w:rsidRPr="00E4632B" w:rsidRDefault="002A45E5" w:rsidP="00971AF3">
            <w:pPr>
              <w:pStyle w:val="TableParagraph"/>
              <w:spacing w:before="7"/>
              <w:ind w:left="0"/>
              <w:rPr>
                <w:rFonts w:ascii="Verdana"/>
                <w:sz w:val="19"/>
                <w:lang w:val="ru-RU"/>
              </w:rPr>
            </w:pPr>
          </w:p>
          <w:p w:rsidR="002A45E5" w:rsidRDefault="002A45E5" w:rsidP="00971AF3">
            <w:pPr>
              <w:pStyle w:val="TableParagraph"/>
              <w:ind w:left="18"/>
              <w:jc w:val="center"/>
              <w:rPr>
                <w:rFonts w:ascii="Verdana"/>
                <w:sz w:val="20"/>
              </w:rPr>
            </w:pPr>
            <w:r>
              <w:rPr>
                <w:rFonts w:ascii="Verdana"/>
                <w:w w:val="99"/>
                <w:sz w:val="20"/>
              </w:rPr>
              <w:t>-</w:t>
            </w:r>
          </w:p>
        </w:tc>
        <w:tc>
          <w:tcPr>
            <w:tcW w:w="1402" w:type="dxa"/>
            <w:shd w:val="clear" w:color="auto" w:fill="EDFFDF"/>
          </w:tcPr>
          <w:p w:rsidR="002A45E5" w:rsidRDefault="002A45E5" w:rsidP="00971AF3">
            <w:pPr>
              <w:pStyle w:val="TableParagraph"/>
              <w:ind w:left="0"/>
              <w:rPr>
                <w:rFonts w:ascii="Verdana"/>
                <w:sz w:val="24"/>
              </w:rPr>
            </w:pPr>
          </w:p>
          <w:p w:rsidR="002A45E5" w:rsidRDefault="002A45E5" w:rsidP="00971AF3">
            <w:pPr>
              <w:pStyle w:val="TableParagraph"/>
              <w:spacing w:before="7"/>
              <w:ind w:left="0"/>
              <w:rPr>
                <w:rFonts w:ascii="Verdana"/>
                <w:sz w:val="19"/>
              </w:rPr>
            </w:pPr>
          </w:p>
          <w:p w:rsidR="002A45E5" w:rsidRDefault="002A45E5" w:rsidP="00971AF3">
            <w:pPr>
              <w:pStyle w:val="TableParagraph"/>
              <w:ind w:left="17"/>
              <w:jc w:val="center"/>
              <w:rPr>
                <w:rFonts w:ascii="Verdana"/>
                <w:sz w:val="20"/>
              </w:rPr>
            </w:pPr>
            <w:r>
              <w:rPr>
                <w:rFonts w:ascii="Verdana"/>
                <w:w w:val="99"/>
                <w:sz w:val="20"/>
              </w:rPr>
              <w:t>-</w:t>
            </w:r>
          </w:p>
        </w:tc>
        <w:tc>
          <w:tcPr>
            <w:tcW w:w="1402" w:type="dxa"/>
            <w:shd w:val="clear" w:color="auto" w:fill="EDFFDF"/>
          </w:tcPr>
          <w:p w:rsidR="002A45E5" w:rsidRDefault="002A45E5" w:rsidP="00971AF3">
            <w:pPr>
              <w:pStyle w:val="TableParagraph"/>
              <w:ind w:left="0"/>
              <w:rPr>
                <w:rFonts w:ascii="Verdana"/>
                <w:sz w:val="24"/>
              </w:rPr>
            </w:pPr>
          </w:p>
          <w:p w:rsidR="002A45E5" w:rsidRDefault="002A45E5" w:rsidP="00971AF3">
            <w:pPr>
              <w:pStyle w:val="TableParagraph"/>
              <w:spacing w:before="7"/>
              <w:ind w:left="0"/>
              <w:rPr>
                <w:rFonts w:ascii="Verdana"/>
                <w:sz w:val="19"/>
              </w:rPr>
            </w:pPr>
          </w:p>
          <w:p w:rsidR="002A45E5" w:rsidRDefault="002A45E5" w:rsidP="00971AF3">
            <w:pPr>
              <w:pStyle w:val="TableParagraph"/>
              <w:ind w:left="16"/>
              <w:jc w:val="center"/>
              <w:rPr>
                <w:rFonts w:ascii="Verdana"/>
                <w:sz w:val="20"/>
              </w:rPr>
            </w:pPr>
            <w:r>
              <w:rPr>
                <w:rFonts w:ascii="Verdana"/>
                <w:w w:val="99"/>
                <w:sz w:val="20"/>
              </w:rPr>
              <w:t>-</w:t>
            </w:r>
          </w:p>
        </w:tc>
        <w:tc>
          <w:tcPr>
            <w:tcW w:w="1196" w:type="dxa"/>
            <w:shd w:val="clear" w:color="auto" w:fill="EDFFDF"/>
          </w:tcPr>
          <w:p w:rsidR="002A45E5" w:rsidRDefault="002A45E5" w:rsidP="00971AF3">
            <w:pPr>
              <w:pStyle w:val="TableParagraph"/>
              <w:ind w:left="0"/>
              <w:rPr>
                <w:rFonts w:ascii="Verdana"/>
                <w:sz w:val="24"/>
              </w:rPr>
            </w:pPr>
          </w:p>
          <w:p w:rsidR="002A45E5" w:rsidRDefault="002A45E5" w:rsidP="00971AF3">
            <w:pPr>
              <w:pStyle w:val="TableParagraph"/>
              <w:spacing w:before="7"/>
              <w:ind w:left="0"/>
              <w:rPr>
                <w:rFonts w:ascii="Verdana"/>
                <w:sz w:val="19"/>
              </w:rPr>
            </w:pPr>
          </w:p>
          <w:p w:rsidR="002A45E5" w:rsidRDefault="002A45E5" w:rsidP="00971AF3">
            <w:pPr>
              <w:pStyle w:val="TableParagraph"/>
              <w:ind w:left="274" w:right="259"/>
              <w:jc w:val="center"/>
              <w:rPr>
                <w:rFonts w:ascii="Verdana"/>
                <w:sz w:val="20"/>
              </w:rPr>
            </w:pPr>
            <w:r>
              <w:rPr>
                <w:rFonts w:ascii="Verdana"/>
                <w:sz w:val="20"/>
              </w:rPr>
              <w:t>15</w:t>
            </w:r>
          </w:p>
        </w:tc>
        <w:tc>
          <w:tcPr>
            <w:tcW w:w="1196" w:type="dxa"/>
            <w:shd w:val="clear" w:color="auto" w:fill="EDFFDF"/>
          </w:tcPr>
          <w:p w:rsidR="002A45E5" w:rsidRDefault="002A45E5" w:rsidP="00971AF3">
            <w:pPr>
              <w:pStyle w:val="TableParagraph"/>
              <w:ind w:left="0"/>
              <w:rPr>
                <w:rFonts w:ascii="Verdana"/>
                <w:sz w:val="24"/>
              </w:rPr>
            </w:pPr>
          </w:p>
          <w:p w:rsidR="002A45E5" w:rsidRDefault="002A45E5" w:rsidP="00971AF3">
            <w:pPr>
              <w:pStyle w:val="TableParagraph"/>
              <w:spacing w:before="7"/>
              <w:ind w:left="0"/>
              <w:rPr>
                <w:rFonts w:ascii="Verdana"/>
                <w:sz w:val="19"/>
              </w:rPr>
            </w:pPr>
          </w:p>
          <w:p w:rsidR="002A45E5" w:rsidRDefault="002A45E5" w:rsidP="00971AF3">
            <w:pPr>
              <w:pStyle w:val="TableParagraph"/>
              <w:ind w:left="273" w:right="260"/>
              <w:jc w:val="center"/>
              <w:rPr>
                <w:rFonts w:ascii="Verdana"/>
                <w:sz w:val="20"/>
              </w:rPr>
            </w:pPr>
            <w:r>
              <w:rPr>
                <w:rFonts w:ascii="Verdana"/>
                <w:w w:val="99"/>
                <w:sz w:val="20"/>
              </w:rPr>
              <w:t>9</w:t>
            </w:r>
          </w:p>
        </w:tc>
        <w:tc>
          <w:tcPr>
            <w:tcW w:w="1196" w:type="dxa"/>
            <w:shd w:val="clear" w:color="auto" w:fill="EDFFDF"/>
          </w:tcPr>
          <w:p w:rsidR="002A45E5" w:rsidRDefault="002A45E5" w:rsidP="00971AF3">
            <w:pPr>
              <w:pStyle w:val="TableParagraph"/>
              <w:ind w:left="0"/>
              <w:rPr>
                <w:rFonts w:ascii="Verdana"/>
                <w:sz w:val="24"/>
              </w:rPr>
            </w:pPr>
          </w:p>
          <w:p w:rsidR="002A45E5" w:rsidRDefault="002A45E5" w:rsidP="00971AF3">
            <w:pPr>
              <w:pStyle w:val="TableParagraph"/>
              <w:spacing w:before="7"/>
              <w:ind w:left="0"/>
              <w:rPr>
                <w:rFonts w:ascii="Verdana"/>
                <w:sz w:val="19"/>
              </w:rPr>
            </w:pPr>
          </w:p>
          <w:p w:rsidR="002A45E5" w:rsidRDefault="002A45E5" w:rsidP="00971AF3">
            <w:pPr>
              <w:pStyle w:val="TableParagraph"/>
              <w:ind w:left="9"/>
              <w:jc w:val="center"/>
              <w:rPr>
                <w:rFonts w:ascii="Verdana"/>
                <w:sz w:val="20"/>
              </w:rPr>
            </w:pPr>
            <w:r>
              <w:rPr>
                <w:rFonts w:ascii="Verdana"/>
                <w:w w:val="99"/>
                <w:sz w:val="20"/>
              </w:rPr>
              <w:t>7</w:t>
            </w:r>
          </w:p>
        </w:tc>
      </w:tr>
      <w:tr w:rsidR="002A45E5" w:rsidTr="002A45E5">
        <w:trPr>
          <w:trHeight w:val="1302"/>
        </w:trPr>
        <w:tc>
          <w:tcPr>
            <w:tcW w:w="444" w:type="dxa"/>
            <w:shd w:val="clear" w:color="auto" w:fill="EDFFDF"/>
          </w:tcPr>
          <w:p w:rsidR="002A45E5" w:rsidRDefault="002A45E5" w:rsidP="00971AF3">
            <w:pPr>
              <w:pStyle w:val="TableParagraph"/>
              <w:spacing w:before="7"/>
              <w:ind w:left="0"/>
              <w:rPr>
                <w:rFonts w:ascii="Verdana"/>
                <w:sz w:val="33"/>
              </w:rPr>
            </w:pPr>
          </w:p>
          <w:p w:rsidR="002A45E5" w:rsidRDefault="002A45E5" w:rsidP="00971AF3">
            <w:pPr>
              <w:pStyle w:val="TableParagraph"/>
              <w:spacing w:before="1"/>
              <w:ind w:left="21" w:right="5"/>
              <w:jc w:val="center"/>
              <w:rPr>
                <w:rFonts w:ascii="Verdana"/>
                <w:b/>
                <w:sz w:val="20"/>
              </w:rPr>
            </w:pPr>
            <w:r>
              <w:rPr>
                <w:rFonts w:ascii="Verdana"/>
                <w:b/>
                <w:w w:val="99"/>
                <w:sz w:val="20"/>
              </w:rPr>
              <w:t>4</w:t>
            </w:r>
          </w:p>
        </w:tc>
        <w:tc>
          <w:tcPr>
            <w:tcW w:w="2112" w:type="dxa"/>
            <w:shd w:val="clear" w:color="auto" w:fill="EDFFDF"/>
          </w:tcPr>
          <w:p w:rsidR="002A45E5" w:rsidRPr="00E4632B" w:rsidRDefault="002A45E5" w:rsidP="00971AF3">
            <w:pPr>
              <w:pStyle w:val="TableParagraph"/>
              <w:spacing w:before="43"/>
              <w:ind w:left="126" w:right="106" w:hanging="3"/>
              <w:jc w:val="center"/>
              <w:rPr>
                <w:rFonts w:ascii="Verdana" w:hAnsi="Verdana"/>
                <w:sz w:val="20"/>
                <w:lang w:val="ru-RU"/>
              </w:rPr>
            </w:pPr>
            <w:r w:rsidRPr="00E4632B">
              <w:rPr>
                <w:rFonts w:ascii="Verdana" w:hAnsi="Verdana"/>
                <w:sz w:val="20"/>
                <w:lang w:val="ru-RU"/>
              </w:rPr>
              <w:t>Наклон</w:t>
            </w:r>
            <w:r w:rsidRPr="00E4632B">
              <w:rPr>
                <w:rFonts w:ascii="Verdana" w:hAnsi="Verdana"/>
                <w:spacing w:val="-9"/>
                <w:sz w:val="20"/>
                <w:lang w:val="ru-RU"/>
              </w:rPr>
              <w:t xml:space="preserve"> </w:t>
            </w:r>
            <w:r w:rsidRPr="00E4632B">
              <w:rPr>
                <w:rFonts w:ascii="Verdana" w:hAnsi="Verdana"/>
                <w:sz w:val="20"/>
                <w:lang w:val="ru-RU"/>
              </w:rPr>
              <w:t>вперед</w:t>
            </w:r>
            <w:r w:rsidRPr="00E4632B">
              <w:rPr>
                <w:rFonts w:ascii="Verdana" w:hAnsi="Verdana"/>
                <w:spacing w:val="-9"/>
                <w:sz w:val="20"/>
                <w:lang w:val="ru-RU"/>
              </w:rPr>
              <w:t xml:space="preserve"> </w:t>
            </w:r>
            <w:r w:rsidRPr="00E4632B">
              <w:rPr>
                <w:rFonts w:ascii="Verdana" w:hAnsi="Verdana"/>
                <w:sz w:val="20"/>
                <w:lang w:val="ru-RU"/>
              </w:rPr>
              <w:t>из</w:t>
            </w:r>
            <w:r w:rsidRPr="00E4632B">
              <w:rPr>
                <w:rFonts w:ascii="Verdana" w:hAnsi="Verdana"/>
                <w:spacing w:val="-67"/>
                <w:sz w:val="20"/>
                <w:lang w:val="ru-RU"/>
              </w:rPr>
              <w:t xml:space="preserve"> </w:t>
            </w:r>
            <w:r w:rsidRPr="00E4632B">
              <w:rPr>
                <w:rFonts w:ascii="Verdana" w:hAnsi="Verdana"/>
                <w:sz w:val="20"/>
                <w:lang w:val="ru-RU"/>
              </w:rPr>
              <w:t>положения стоя с</w:t>
            </w:r>
            <w:r w:rsidRPr="00E4632B">
              <w:rPr>
                <w:rFonts w:ascii="Verdana" w:hAnsi="Verdana"/>
                <w:spacing w:val="-68"/>
                <w:sz w:val="20"/>
                <w:lang w:val="ru-RU"/>
              </w:rPr>
              <w:t xml:space="preserve"> </w:t>
            </w:r>
            <w:r w:rsidRPr="00E4632B">
              <w:rPr>
                <w:rFonts w:ascii="Verdana" w:hAnsi="Verdana"/>
                <w:sz w:val="20"/>
                <w:lang w:val="ru-RU"/>
              </w:rPr>
              <w:t>прямыми ногами</w:t>
            </w:r>
            <w:r w:rsidRPr="00E4632B">
              <w:rPr>
                <w:rFonts w:ascii="Verdana" w:hAnsi="Verdana"/>
                <w:spacing w:val="1"/>
                <w:sz w:val="20"/>
                <w:lang w:val="ru-RU"/>
              </w:rPr>
              <w:t xml:space="preserve"> </w:t>
            </w:r>
            <w:r w:rsidRPr="00E4632B">
              <w:rPr>
                <w:rFonts w:ascii="Verdana" w:hAnsi="Verdana"/>
                <w:sz w:val="20"/>
                <w:lang w:val="ru-RU"/>
              </w:rPr>
              <w:t>на</w:t>
            </w:r>
            <w:r w:rsidRPr="00E4632B">
              <w:rPr>
                <w:rFonts w:ascii="Verdana" w:hAnsi="Verdana"/>
                <w:spacing w:val="-2"/>
                <w:sz w:val="20"/>
                <w:lang w:val="ru-RU"/>
              </w:rPr>
              <w:t xml:space="preserve"> </w:t>
            </w:r>
            <w:r w:rsidRPr="00E4632B">
              <w:rPr>
                <w:rFonts w:ascii="Verdana" w:hAnsi="Verdana"/>
                <w:sz w:val="20"/>
                <w:lang w:val="ru-RU"/>
              </w:rPr>
              <w:t>полу</w:t>
            </w:r>
          </w:p>
        </w:tc>
        <w:tc>
          <w:tcPr>
            <w:tcW w:w="1402" w:type="dxa"/>
            <w:shd w:val="clear" w:color="auto" w:fill="EDFFDF"/>
          </w:tcPr>
          <w:p w:rsidR="002A45E5" w:rsidRPr="00E4632B" w:rsidRDefault="002A45E5" w:rsidP="00971AF3">
            <w:pPr>
              <w:pStyle w:val="TableParagraph"/>
              <w:spacing w:before="6"/>
              <w:ind w:left="0"/>
              <w:rPr>
                <w:rFonts w:ascii="Verdana"/>
                <w:sz w:val="23"/>
                <w:lang w:val="ru-RU"/>
              </w:rPr>
            </w:pPr>
          </w:p>
          <w:p w:rsidR="002A45E5" w:rsidRDefault="002A45E5" w:rsidP="00971AF3">
            <w:pPr>
              <w:pStyle w:val="TableParagraph"/>
              <w:spacing w:before="1"/>
              <w:ind w:left="18"/>
              <w:jc w:val="center"/>
              <w:rPr>
                <w:rFonts w:ascii="Verdana"/>
                <w:sz w:val="20"/>
              </w:rPr>
            </w:pPr>
            <w:proofErr w:type="spellStart"/>
            <w:r>
              <w:rPr>
                <w:rFonts w:ascii="Verdana" w:hAnsi="Verdana"/>
                <w:sz w:val="20"/>
              </w:rPr>
              <w:t>достать</w:t>
            </w:r>
            <w:proofErr w:type="spellEnd"/>
            <w:r>
              <w:rPr>
                <w:rFonts w:ascii="Verdana" w:hAnsi="Verdana"/>
                <w:spacing w:val="-16"/>
                <w:sz w:val="20"/>
              </w:rPr>
              <w:t xml:space="preserve"> </w:t>
            </w:r>
            <w:proofErr w:type="spellStart"/>
            <w:r>
              <w:rPr>
                <w:rFonts w:ascii="Verdana" w:hAnsi="Verdana"/>
                <w:sz w:val="20"/>
              </w:rPr>
              <w:t>пол</w:t>
            </w:r>
            <w:proofErr w:type="spellEnd"/>
            <w:r>
              <w:rPr>
                <w:rFonts w:ascii="Verdana" w:hAnsi="Verdana"/>
                <w:spacing w:val="-67"/>
                <w:sz w:val="20"/>
              </w:rPr>
              <w:t xml:space="preserve"> </w:t>
            </w:r>
            <w:proofErr w:type="spellStart"/>
            <w:r>
              <w:rPr>
                <w:rFonts w:ascii="Verdana" w:hAnsi="Verdana"/>
                <w:sz w:val="20"/>
              </w:rPr>
              <w:t>ладонями</w:t>
            </w:r>
            <w:proofErr w:type="spellEnd"/>
          </w:p>
        </w:tc>
        <w:tc>
          <w:tcPr>
            <w:tcW w:w="1402" w:type="dxa"/>
            <w:shd w:val="clear" w:color="auto" w:fill="EDFFDF"/>
          </w:tcPr>
          <w:p w:rsidR="002A45E5" w:rsidRDefault="002A45E5" w:rsidP="00971AF3">
            <w:pPr>
              <w:pStyle w:val="TableParagraph"/>
              <w:spacing w:before="6"/>
              <w:ind w:left="0"/>
              <w:rPr>
                <w:rFonts w:ascii="Verdana"/>
                <w:sz w:val="23"/>
              </w:rPr>
            </w:pPr>
          </w:p>
          <w:p w:rsidR="002A45E5" w:rsidRDefault="002A45E5" w:rsidP="00971AF3">
            <w:pPr>
              <w:pStyle w:val="TableParagraph"/>
              <w:spacing w:before="1"/>
              <w:ind w:left="17"/>
              <w:jc w:val="center"/>
              <w:rPr>
                <w:rFonts w:ascii="Verdana"/>
                <w:sz w:val="20"/>
              </w:rPr>
            </w:pPr>
            <w:proofErr w:type="spellStart"/>
            <w:r>
              <w:rPr>
                <w:rFonts w:ascii="Verdana" w:hAnsi="Verdana"/>
                <w:sz w:val="20"/>
              </w:rPr>
              <w:t>достать</w:t>
            </w:r>
            <w:proofErr w:type="spellEnd"/>
            <w:r>
              <w:rPr>
                <w:rFonts w:ascii="Verdana" w:hAnsi="Verdana"/>
                <w:spacing w:val="-16"/>
                <w:sz w:val="20"/>
              </w:rPr>
              <w:t xml:space="preserve"> </w:t>
            </w:r>
            <w:proofErr w:type="spellStart"/>
            <w:r>
              <w:rPr>
                <w:rFonts w:ascii="Verdana" w:hAnsi="Verdana"/>
                <w:sz w:val="20"/>
              </w:rPr>
              <w:t>пол</w:t>
            </w:r>
            <w:proofErr w:type="spellEnd"/>
            <w:r>
              <w:rPr>
                <w:rFonts w:ascii="Verdana" w:hAnsi="Verdana"/>
                <w:spacing w:val="-68"/>
                <w:sz w:val="20"/>
              </w:rPr>
              <w:t xml:space="preserve"> </w:t>
            </w:r>
            <w:proofErr w:type="spellStart"/>
            <w:r>
              <w:rPr>
                <w:rFonts w:ascii="Verdana" w:hAnsi="Verdana"/>
                <w:sz w:val="20"/>
              </w:rPr>
              <w:t>пальцами</w:t>
            </w:r>
            <w:proofErr w:type="spellEnd"/>
          </w:p>
        </w:tc>
        <w:tc>
          <w:tcPr>
            <w:tcW w:w="1402" w:type="dxa"/>
            <w:shd w:val="clear" w:color="auto" w:fill="EDFFDF"/>
          </w:tcPr>
          <w:p w:rsidR="002A45E5" w:rsidRDefault="002A45E5" w:rsidP="00971AF3">
            <w:pPr>
              <w:pStyle w:val="TableParagraph"/>
              <w:spacing w:before="6"/>
              <w:ind w:left="0"/>
              <w:rPr>
                <w:rFonts w:ascii="Verdana"/>
                <w:sz w:val="23"/>
              </w:rPr>
            </w:pPr>
          </w:p>
          <w:p w:rsidR="002A45E5" w:rsidRDefault="002A45E5" w:rsidP="00971AF3">
            <w:pPr>
              <w:pStyle w:val="TableParagraph"/>
              <w:spacing w:before="1"/>
              <w:ind w:left="16"/>
              <w:jc w:val="center"/>
              <w:rPr>
                <w:rFonts w:ascii="Verdana"/>
                <w:sz w:val="20"/>
              </w:rPr>
            </w:pPr>
            <w:proofErr w:type="spellStart"/>
            <w:r>
              <w:rPr>
                <w:rFonts w:ascii="Verdana" w:hAnsi="Verdana"/>
                <w:sz w:val="20"/>
              </w:rPr>
              <w:t>достать</w:t>
            </w:r>
            <w:proofErr w:type="spellEnd"/>
            <w:r>
              <w:rPr>
                <w:rFonts w:ascii="Verdana" w:hAnsi="Verdana"/>
                <w:spacing w:val="-16"/>
                <w:sz w:val="20"/>
              </w:rPr>
              <w:t xml:space="preserve"> </w:t>
            </w:r>
            <w:proofErr w:type="spellStart"/>
            <w:r>
              <w:rPr>
                <w:rFonts w:ascii="Verdana" w:hAnsi="Verdana"/>
                <w:sz w:val="20"/>
              </w:rPr>
              <w:t>пол</w:t>
            </w:r>
            <w:proofErr w:type="spellEnd"/>
            <w:r>
              <w:rPr>
                <w:rFonts w:ascii="Verdana" w:hAnsi="Verdana"/>
                <w:spacing w:val="-67"/>
                <w:sz w:val="20"/>
              </w:rPr>
              <w:t xml:space="preserve"> </w:t>
            </w:r>
            <w:proofErr w:type="spellStart"/>
            <w:r>
              <w:rPr>
                <w:rFonts w:ascii="Verdana" w:hAnsi="Verdana"/>
                <w:sz w:val="20"/>
              </w:rPr>
              <w:t>пальцами</w:t>
            </w:r>
            <w:proofErr w:type="spellEnd"/>
          </w:p>
        </w:tc>
        <w:tc>
          <w:tcPr>
            <w:tcW w:w="1196" w:type="dxa"/>
            <w:shd w:val="clear" w:color="auto" w:fill="EDFFDF"/>
          </w:tcPr>
          <w:p w:rsidR="002A45E5" w:rsidRDefault="002A45E5" w:rsidP="00971AF3">
            <w:pPr>
              <w:pStyle w:val="TableParagraph"/>
              <w:spacing w:before="1"/>
              <w:ind w:left="274" w:right="259"/>
              <w:jc w:val="center"/>
              <w:rPr>
                <w:rFonts w:ascii="Verdana"/>
                <w:sz w:val="20"/>
              </w:rPr>
            </w:pPr>
            <w:proofErr w:type="spellStart"/>
            <w:r>
              <w:rPr>
                <w:rFonts w:ascii="Verdana" w:hAnsi="Verdana"/>
                <w:sz w:val="20"/>
              </w:rPr>
              <w:t>достать</w:t>
            </w:r>
            <w:proofErr w:type="spellEnd"/>
            <w:r>
              <w:rPr>
                <w:rFonts w:ascii="Verdana" w:hAnsi="Verdana"/>
                <w:spacing w:val="1"/>
                <w:sz w:val="20"/>
              </w:rPr>
              <w:t xml:space="preserve"> </w:t>
            </w:r>
            <w:proofErr w:type="spellStart"/>
            <w:r>
              <w:rPr>
                <w:rFonts w:ascii="Verdana" w:hAnsi="Verdana"/>
                <w:sz w:val="20"/>
              </w:rPr>
              <w:t>пол</w:t>
            </w:r>
            <w:proofErr w:type="spellEnd"/>
            <w:r>
              <w:rPr>
                <w:rFonts w:ascii="Verdana" w:hAnsi="Verdana"/>
                <w:spacing w:val="1"/>
                <w:sz w:val="20"/>
              </w:rPr>
              <w:t xml:space="preserve"> </w:t>
            </w:r>
            <w:proofErr w:type="spellStart"/>
            <w:r>
              <w:rPr>
                <w:rFonts w:ascii="Verdana" w:hAnsi="Verdana"/>
                <w:sz w:val="20"/>
              </w:rPr>
              <w:t>пальцами</w:t>
            </w:r>
            <w:proofErr w:type="spellEnd"/>
          </w:p>
        </w:tc>
        <w:tc>
          <w:tcPr>
            <w:tcW w:w="1196" w:type="dxa"/>
            <w:shd w:val="clear" w:color="auto" w:fill="EDFFDF"/>
          </w:tcPr>
          <w:p w:rsidR="002A45E5" w:rsidRDefault="002A45E5" w:rsidP="00971AF3">
            <w:pPr>
              <w:pStyle w:val="TableParagraph"/>
              <w:spacing w:before="1"/>
              <w:ind w:left="11"/>
              <w:jc w:val="center"/>
              <w:rPr>
                <w:rFonts w:ascii="Verdana"/>
                <w:sz w:val="20"/>
              </w:rPr>
            </w:pPr>
            <w:proofErr w:type="spellStart"/>
            <w:r>
              <w:rPr>
                <w:rFonts w:ascii="Verdana" w:hAnsi="Verdana"/>
                <w:sz w:val="20"/>
              </w:rPr>
              <w:t>достать</w:t>
            </w:r>
            <w:proofErr w:type="spellEnd"/>
            <w:r>
              <w:rPr>
                <w:rFonts w:ascii="Verdana" w:hAnsi="Verdana"/>
                <w:spacing w:val="1"/>
                <w:sz w:val="20"/>
              </w:rPr>
              <w:t xml:space="preserve"> </w:t>
            </w:r>
            <w:proofErr w:type="spellStart"/>
            <w:r>
              <w:rPr>
                <w:rFonts w:ascii="Verdana" w:hAnsi="Verdana"/>
                <w:sz w:val="20"/>
              </w:rPr>
              <w:t>пол</w:t>
            </w:r>
            <w:proofErr w:type="spellEnd"/>
            <w:r>
              <w:rPr>
                <w:rFonts w:ascii="Verdana" w:hAnsi="Verdana"/>
                <w:spacing w:val="1"/>
                <w:sz w:val="20"/>
              </w:rPr>
              <w:t xml:space="preserve"> </w:t>
            </w:r>
            <w:proofErr w:type="spellStart"/>
            <w:r>
              <w:rPr>
                <w:rFonts w:ascii="Verdana" w:hAnsi="Verdana"/>
                <w:sz w:val="20"/>
              </w:rPr>
              <w:t>пальцами</w:t>
            </w:r>
            <w:proofErr w:type="spellEnd"/>
          </w:p>
        </w:tc>
        <w:tc>
          <w:tcPr>
            <w:tcW w:w="1196" w:type="dxa"/>
            <w:shd w:val="clear" w:color="auto" w:fill="EDFFDF"/>
          </w:tcPr>
          <w:p w:rsidR="002A45E5" w:rsidRDefault="002A45E5" w:rsidP="00971AF3">
            <w:pPr>
              <w:pStyle w:val="TableParagraph"/>
              <w:spacing w:before="1"/>
              <w:ind w:left="9"/>
              <w:jc w:val="center"/>
              <w:rPr>
                <w:rFonts w:ascii="Verdana"/>
                <w:sz w:val="20"/>
              </w:rPr>
            </w:pPr>
            <w:proofErr w:type="spellStart"/>
            <w:r>
              <w:rPr>
                <w:rFonts w:ascii="Verdana" w:hAnsi="Verdana"/>
                <w:sz w:val="20"/>
              </w:rPr>
              <w:t>достать</w:t>
            </w:r>
            <w:proofErr w:type="spellEnd"/>
            <w:r>
              <w:rPr>
                <w:rFonts w:ascii="Verdana" w:hAnsi="Verdana"/>
                <w:spacing w:val="1"/>
                <w:sz w:val="20"/>
              </w:rPr>
              <w:t xml:space="preserve"> </w:t>
            </w:r>
            <w:proofErr w:type="spellStart"/>
            <w:r>
              <w:rPr>
                <w:rFonts w:ascii="Verdana" w:hAnsi="Verdana"/>
                <w:sz w:val="20"/>
              </w:rPr>
              <w:t>пол</w:t>
            </w:r>
            <w:proofErr w:type="spellEnd"/>
            <w:r>
              <w:rPr>
                <w:rFonts w:ascii="Verdana" w:hAnsi="Verdana"/>
                <w:spacing w:val="1"/>
                <w:sz w:val="20"/>
              </w:rPr>
              <w:t xml:space="preserve"> </w:t>
            </w:r>
            <w:proofErr w:type="spellStart"/>
            <w:r>
              <w:rPr>
                <w:rFonts w:ascii="Verdana" w:hAnsi="Verdana"/>
                <w:sz w:val="20"/>
              </w:rPr>
              <w:t>пальцами</w:t>
            </w:r>
            <w:proofErr w:type="spellEnd"/>
          </w:p>
        </w:tc>
      </w:tr>
      <w:tr w:rsidR="00656B4C" w:rsidTr="002A45E5">
        <w:trPr>
          <w:trHeight w:val="1057"/>
        </w:trPr>
        <w:tc>
          <w:tcPr>
            <w:tcW w:w="444" w:type="dxa"/>
            <w:shd w:val="clear" w:color="auto" w:fill="EDFFDF"/>
          </w:tcPr>
          <w:p w:rsidR="00656B4C" w:rsidRDefault="00656B4C" w:rsidP="00971AF3">
            <w:pPr>
              <w:pStyle w:val="TableParagraph"/>
              <w:ind w:left="19"/>
              <w:jc w:val="center"/>
              <w:rPr>
                <w:rFonts w:ascii="Verdana"/>
                <w:b/>
                <w:sz w:val="20"/>
              </w:rPr>
            </w:pPr>
          </w:p>
        </w:tc>
        <w:tc>
          <w:tcPr>
            <w:tcW w:w="2112" w:type="dxa"/>
            <w:shd w:val="clear" w:color="auto" w:fill="EDFFDF"/>
          </w:tcPr>
          <w:p w:rsidR="00656B4C" w:rsidRDefault="00656B4C" w:rsidP="00971AF3">
            <w:pPr>
              <w:pStyle w:val="TableParagraph"/>
              <w:spacing w:before="43"/>
              <w:ind w:left="121" w:right="102"/>
              <w:jc w:val="center"/>
              <w:rPr>
                <w:rFonts w:ascii="Verdana" w:hAnsi="Verdana"/>
                <w:sz w:val="20"/>
              </w:rPr>
            </w:pPr>
          </w:p>
        </w:tc>
        <w:tc>
          <w:tcPr>
            <w:tcW w:w="1402" w:type="dxa"/>
            <w:shd w:val="clear" w:color="auto" w:fill="EDFFDF"/>
          </w:tcPr>
          <w:p w:rsidR="00656B4C" w:rsidRDefault="00656B4C" w:rsidP="00971AF3">
            <w:pPr>
              <w:pStyle w:val="TableParagraph"/>
              <w:ind w:left="196" w:right="64" w:hanging="111"/>
              <w:rPr>
                <w:rFonts w:ascii="Verdana" w:hAnsi="Verdana"/>
                <w:sz w:val="20"/>
              </w:rPr>
            </w:pPr>
          </w:p>
        </w:tc>
        <w:tc>
          <w:tcPr>
            <w:tcW w:w="1402" w:type="dxa"/>
            <w:shd w:val="clear" w:color="auto" w:fill="EDFFDF"/>
          </w:tcPr>
          <w:p w:rsidR="00656B4C" w:rsidRDefault="00656B4C" w:rsidP="00971AF3">
            <w:pPr>
              <w:pStyle w:val="TableParagraph"/>
              <w:ind w:left="198" w:right="64" w:hanging="113"/>
              <w:rPr>
                <w:rFonts w:ascii="Verdana" w:hAnsi="Verdana"/>
                <w:sz w:val="20"/>
              </w:rPr>
            </w:pPr>
          </w:p>
        </w:tc>
        <w:tc>
          <w:tcPr>
            <w:tcW w:w="1402" w:type="dxa"/>
            <w:shd w:val="clear" w:color="auto" w:fill="EDFFDF"/>
          </w:tcPr>
          <w:p w:rsidR="00656B4C" w:rsidRDefault="00656B4C" w:rsidP="00971AF3">
            <w:pPr>
              <w:pStyle w:val="TableParagraph"/>
              <w:ind w:left="197" w:right="65" w:hanging="113"/>
              <w:rPr>
                <w:rFonts w:ascii="Verdana" w:hAnsi="Verdana"/>
                <w:sz w:val="20"/>
              </w:rPr>
            </w:pPr>
          </w:p>
        </w:tc>
        <w:tc>
          <w:tcPr>
            <w:tcW w:w="1196" w:type="dxa"/>
            <w:shd w:val="clear" w:color="auto" w:fill="EDFFDF"/>
          </w:tcPr>
          <w:p w:rsidR="00656B4C" w:rsidRDefault="00656B4C" w:rsidP="00971AF3">
            <w:pPr>
              <w:pStyle w:val="TableParagraph"/>
              <w:spacing w:before="165"/>
              <w:ind w:left="94" w:right="78" w:hanging="2"/>
              <w:jc w:val="center"/>
              <w:rPr>
                <w:rFonts w:ascii="Verdana" w:hAnsi="Verdana"/>
                <w:sz w:val="20"/>
              </w:rPr>
            </w:pPr>
          </w:p>
        </w:tc>
        <w:tc>
          <w:tcPr>
            <w:tcW w:w="1196" w:type="dxa"/>
            <w:shd w:val="clear" w:color="auto" w:fill="EDFFDF"/>
          </w:tcPr>
          <w:p w:rsidR="00656B4C" w:rsidRDefault="00656B4C" w:rsidP="00971AF3">
            <w:pPr>
              <w:pStyle w:val="TableParagraph"/>
              <w:spacing w:before="165"/>
              <w:ind w:left="93" w:right="79" w:hanging="2"/>
              <w:jc w:val="center"/>
              <w:rPr>
                <w:rFonts w:ascii="Verdana" w:hAnsi="Verdana"/>
                <w:sz w:val="20"/>
              </w:rPr>
            </w:pPr>
          </w:p>
        </w:tc>
        <w:tc>
          <w:tcPr>
            <w:tcW w:w="1196" w:type="dxa"/>
            <w:shd w:val="clear" w:color="auto" w:fill="EDFFDF"/>
          </w:tcPr>
          <w:p w:rsidR="00656B4C" w:rsidRDefault="00656B4C" w:rsidP="00971AF3">
            <w:pPr>
              <w:pStyle w:val="TableParagraph"/>
              <w:spacing w:before="165"/>
              <w:ind w:left="92" w:right="80" w:hanging="2"/>
              <w:jc w:val="center"/>
              <w:rPr>
                <w:rFonts w:ascii="Verdana" w:hAnsi="Verdana"/>
                <w:sz w:val="20"/>
              </w:rPr>
            </w:pPr>
          </w:p>
        </w:tc>
      </w:tr>
    </w:tbl>
    <w:p w:rsidR="002A45E5" w:rsidRDefault="002A45E5" w:rsidP="002A45E5">
      <w:pPr>
        <w:pStyle w:val="1"/>
        <w:tabs>
          <w:tab w:val="left" w:pos="746"/>
        </w:tabs>
        <w:spacing w:before="1"/>
        <w:ind w:left="284" w:right="163"/>
      </w:pPr>
    </w:p>
    <w:p w:rsidR="00656B4C" w:rsidRPr="00656B4C" w:rsidRDefault="00656B4C" w:rsidP="00656B4C">
      <w:pPr>
        <w:spacing w:after="0" w:line="240" w:lineRule="auto"/>
        <w:rPr>
          <w:rFonts w:ascii="Times New Roman" w:hAnsi="Times New Roman" w:cs="Times New Roman"/>
          <w:sz w:val="28"/>
          <w:szCs w:val="28"/>
        </w:rPr>
      </w:pPr>
      <w:r w:rsidRPr="00656B4C">
        <w:rPr>
          <w:rFonts w:ascii="Times New Roman" w:hAnsi="Times New Roman" w:cs="Times New Roman"/>
          <w:sz w:val="28"/>
          <w:szCs w:val="28"/>
        </w:rPr>
        <w:t>Оценивание обучающихся производится согласно «Положению о периодичности и порядке текущего контроля успеваемости и промежуточной аттестации обучающихся», «Положению о системе оценивания образовательных результатов, обучающихся». Виды контроля: сдача нормативов, защита рефератов, презентаций, докладов. Конспекты по параграфам учебника.</w:t>
      </w:r>
    </w:p>
    <w:p w:rsidR="00656B4C" w:rsidRPr="00E4632B" w:rsidRDefault="00656B4C" w:rsidP="00656B4C">
      <w:pPr>
        <w:spacing w:after="0" w:line="240" w:lineRule="auto"/>
        <w:rPr>
          <w:rFonts w:ascii="Times New Roman" w:hAnsi="Times New Roman" w:cs="Times New Roman"/>
          <w:b/>
          <w:sz w:val="28"/>
          <w:szCs w:val="28"/>
        </w:rPr>
      </w:pPr>
    </w:p>
    <w:p w:rsidR="00656B4C" w:rsidRPr="00E4632B" w:rsidRDefault="00656B4C" w:rsidP="00656B4C">
      <w:pPr>
        <w:spacing w:after="0" w:line="240" w:lineRule="auto"/>
        <w:rPr>
          <w:rFonts w:ascii="Times New Roman" w:hAnsi="Times New Roman" w:cs="Times New Roman"/>
          <w:b/>
          <w:sz w:val="28"/>
          <w:szCs w:val="28"/>
        </w:rPr>
      </w:pPr>
      <w:r w:rsidRPr="00E4632B">
        <w:rPr>
          <w:rFonts w:ascii="Times New Roman" w:hAnsi="Times New Roman" w:cs="Times New Roman"/>
          <w:b/>
          <w:sz w:val="28"/>
          <w:szCs w:val="28"/>
        </w:rPr>
        <w:t>2.</w:t>
      </w:r>
      <w:r w:rsidRPr="00E4632B">
        <w:rPr>
          <w:rFonts w:ascii="Times New Roman" w:hAnsi="Times New Roman" w:cs="Times New Roman"/>
          <w:b/>
          <w:sz w:val="28"/>
          <w:szCs w:val="28"/>
        </w:rPr>
        <w:tab/>
        <w:t>Содержание тем учебного курса Физическая культура как область знаний</w:t>
      </w:r>
    </w:p>
    <w:p w:rsidR="00656B4C" w:rsidRPr="00656B4C" w:rsidRDefault="00656B4C" w:rsidP="00656B4C">
      <w:pPr>
        <w:spacing w:after="0" w:line="240" w:lineRule="auto"/>
        <w:rPr>
          <w:rFonts w:ascii="Times New Roman" w:hAnsi="Times New Roman" w:cs="Times New Roman"/>
          <w:sz w:val="28"/>
          <w:szCs w:val="28"/>
        </w:rPr>
      </w:pPr>
    </w:p>
    <w:p w:rsidR="00656B4C" w:rsidRPr="00656B4C" w:rsidRDefault="00656B4C" w:rsidP="00656B4C">
      <w:pPr>
        <w:spacing w:after="0" w:line="240" w:lineRule="auto"/>
        <w:rPr>
          <w:rFonts w:ascii="Times New Roman" w:hAnsi="Times New Roman" w:cs="Times New Roman"/>
          <w:sz w:val="28"/>
          <w:szCs w:val="28"/>
        </w:rPr>
      </w:pPr>
      <w:r w:rsidRPr="00656B4C">
        <w:rPr>
          <w:rFonts w:ascii="Times New Roman" w:hAnsi="Times New Roman" w:cs="Times New Roman"/>
          <w:sz w:val="28"/>
          <w:szCs w:val="28"/>
        </w:rPr>
        <w:t>История и современное развитие физической культуры</w:t>
      </w:r>
    </w:p>
    <w:p w:rsidR="00656B4C" w:rsidRPr="00656B4C" w:rsidRDefault="00656B4C" w:rsidP="00656B4C">
      <w:pPr>
        <w:spacing w:after="0" w:line="240" w:lineRule="auto"/>
        <w:rPr>
          <w:rFonts w:ascii="Times New Roman" w:hAnsi="Times New Roman" w:cs="Times New Roman"/>
          <w:sz w:val="28"/>
          <w:szCs w:val="28"/>
        </w:rPr>
      </w:pPr>
      <w:r w:rsidRPr="00656B4C">
        <w:rPr>
          <w:rFonts w:ascii="Times New Roman" w:hAnsi="Times New Roman" w:cs="Times New Roman"/>
          <w:sz w:val="28"/>
          <w:szCs w:val="28"/>
        </w:rPr>
        <w:t>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w:t>
      </w:r>
    </w:p>
    <w:p w:rsidR="00656B4C" w:rsidRPr="00656B4C" w:rsidRDefault="00656B4C" w:rsidP="00656B4C">
      <w:pPr>
        <w:spacing w:after="0" w:line="240" w:lineRule="auto"/>
        <w:rPr>
          <w:rFonts w:ascii="Times New Roman" w:hAnsi="Times New Roman" w:cs="Times New Roman"/>
          <w:sz w:val="28"/>
          <w:szCs w:val="28"/>
        </w:rPr>
      </w:pPr>
    </w:p>
    <w:p w:rsidR="00656B4C" w:rsidRPr="00656B4C" w:rsidRDefault="00656B4C" w:rsidP="00656B4C">
      <w:pPr>
        <w:spacing w:after="0" w:line="240" w:lineRule="auto"/>
        <w:rPr>
          <w:rFonts w:ascii="Times New Roman" w:hAnsi="Times New Roman" w:cs="Times New Roman"/>
          <w:sz w:val="28"/>
          <w:szCs w:val="28"/>
        </w:rPr>
      </w:pPr>
      <w:r w:rsidRPr="00656B4C">
        <w:rPr>
          <w:rFonts w:ascii="Times New Roman" w:hAnsi="Times New Roman" w:cs="Times New Roman"/>
          <w:sz w:val="28"/>
          <w:szCs w:val="28"/>
        </w:rPr>
        <w:t>Современное представление о физической культуре (основные понятия)</w:t>
      </w:r>
    </w:p>
    <w:p w:rsidR="00656B4C" w:rsidRPr="00656B4C" w:rsidRDefault="00656B4C" w:rsidP="00656B4C">
      <w:pPr>
        <w:spacing w:after="0" w:line="240" w:lineRule="auto"/>
        <w:rPr>
          <w:rFonts w:ascii="Times New Roman" w:hAnsi="Times New Roman" w:cs="Times New Roman"/>
          <w:sz w:val="28"/>
          <w:szCs w:val="28"/>
        </w:rPr>
      </w:pPr>
      <w:r w:rsidRPr="00656B4C">
        <w:rPr>
          <w:rFonts w:ascii="Times New Roman" w:hAnsi="Times New Roman" w:cs="Times New Roman"/>
          <w:sz w:val="28"/>
          <w:szCs w:val="28"/>
        </w:rPr>
        <w:t xml:space="preserve">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w:t>
      </w:r>
      <w:r w:rsidRPr="00656B4C">
        <w:rPr>
          <w:rFonts w:ascii="Times New Roman" w:hAnsi="Times New Roman" w:cs="Times New Roman"/>
          <w:sz w:val="28"/>
          <w:szCs w:val="28"/>
        </w:rPr>
        <w:lastRenderedPageBreak/>
        <w:t>основные показатели. Спорт и спортивная подготовка. Всероссийский физкультурно-спортивный комплекс «Готов к труду и обороне».</w:t>
      </w:r>
    </w:p>
    <w:p w:rsidR="00656B4C" w:rsidRPr="00656B4C" w:rsidRDefault="00656B4C" w:rsidP="00656B4C">
      <w:pPr>
        <w:spacing w:after="0" w:line="240" w:lineRule="auto"/>
        <w:rPr>
          <w:rFonts w:ascii="Times New Roman" w:hAnsi="Times New Roman" w:cs="Times New Roman"/>
          <w:sz w:val="28"/>
          <w:szCs w:val="28"/>
        </w:rPr>
      </w:pPr>
    </w:p>
    <w:p w:rsidR="00656B4C" w:rsidRPr="00E4632B" w:rsidRDefault="00656B4C" w:rsidP="00656B4C">
      <w:pPr>
        <w:spacing w:after="0" w:line="240" w:lineRule="auto"/>
        <w:rPr>
          <w:rFonts w:ascii="Times New Roman" w:hAnsi="Times New Roman" w:cs="Times New Roman"/>
          <w:b/>
          <w:sz w:val="28"/>
          <w:szCs w:val="28"/>
        </w:rPr>
      </w:pPr>
      <w:r w:rsidRPr="00E4632B">
        <w:rPr>
          <w:rFonts w:ascii="Times New Roman" w:hAnsi="Times New Roman" w:cs="Times New Roman"/>
          <w:b/>
          <w:sz w:val="28"/>
          <w:szCs w:val="28"/>
        </w:rPr>
        <w:t>Физическая культура человека</w:t>
      </w:r>
    </w:p>
    <w:p w:rsidR="00656B4C" w:rsidRPr="00656B4C" w:rsidRDefault="00656B4C" w:rsidP="00656B4C">
      <w:pPr>
        <w:spacing w:after="0" w:line="240" w:lineRule="auto"/>
        <w:rPr>
          <w:rFonts w:ascii="Times New Roman" w:hAnsi="Times New Roman" w:cs="Times New Roman"/>
          <w:sz w:val="28"/>
          <w:szCs w:val="28"/>
        </w:rPr>
      </w:pPr>
      <w:r w:rsidRPr="00656B4C">
        <w:rPr>
          <w:rFonts w:ascii="Times New Roman" w:hAnsi="Times New Roman" w:cs="Times New Roman"/>
          <w:sz w:val="28"/>
          <w:szCs w:val="28"/>
        </w:rP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w:t>
      </w:r>
    </w:p>
    <w:p w:rsidR="00656B4C" w:rsidRPr="00656B4C" w:rsidRDefault="00656B4C" w:rsidP="00656B4C">
      <w:pPr>
        <w:spacing w:after="0" w:line="240" w:lineRule="auto"/>
        <w:rPr>
          <w:rFonts w:ascii="Times New Roman" w:hAnsi="Times New Roman" w:cs="Times New Roman"/>
          <w:sz w:val="28"/>
          <w:szCs w:val="28"/>
        </w:rPr>
      </w:pPr>
    </w:p>
    <w:p w:rsidR="00656B4C" w:rsidRPr="00E4632B" w:rsidRDefault="00656B4C" w:rsidP="00656B4C">
      <w:pPr>
        <w:spacing w:after="0" w:line="240" w:lineRule="auto"/>
        <w:rPr>
          <w:rFonts w:ascii="Times New Roman" w:hAnsi="Times New Roman" w:cs="Times New Roman"/>
          <w:b/>
          <w:sz w:val="28"/>
          <w:szCs w:val="28"/>
        </w:rPr>
      </w:pPr>
      <w:r w:rsidRPr="00E4632B">
        <w:rPr>
          <w:rFonts w:ascii="Times New Roman" w:hAnsi="Times New Roman" w:cs="Times New Roman"/>
          <w:b/>
          <w:sz w:val="28"/>
          <w:szCs w:val="28"/>
        </w:rPr>
        <w:t>Организация и проведение самостоятельных занятий физической культурой</w:t>
      </w:r>
    </w:p>
    <w:p w:rsidR="00656B4C" w:rsidRPr="00656B4C" w:rsidRDefault="00656B4C" w:rsidP="00656B4C">
      <w:pPr>
        <w:spacing w:after="0" w:line="240" w:lineRule="auto"/>
        <w:rPr>
          <w:rFonts w:ascii="Times New Roman" w:hAnsi="Times New Roman" w:cs="Times New Roman"/>
          <w:sz w:val="28"/>
          <w:szCs w:val="28"/>
        </w:rPr>
      </w:pPr>
      <w:r w:rsidRPr="00656B4C">
        <w:rPr>
          <w:rFonts w:ascii="Times New Roman" w:hAnsi="Times New Roman" w:cs="Times New Roman"/>
          <w:sz w:val="28"/>
          <w:szCs w:val="28"/>
        </w:rPr>
        <w:t xml:space="preserve">- 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656B4C">
        <w:rPr>
          <w:rFonts w:ascii="Times New Roman" w:hAnsi="Times New Roman" w:cs="Times New Roman"/>
          <w:sz w:val="28"/>
          <w:szCs w:val="28"/>
        </w:rPr>
        <w:t>физкультпауз</w:t>
      </w:r>
      <w:proofErr w:type="spellEnd"/>
      <w:r w:rsidRPr="00656B4C">
        <w:rPr>
          <w:rFonts w:ascii="Times New Roman" w:hAnsi="Times New Roman" w:cs="Times New Roman"/>
          <w:sz w:val="28"/>
          <w:szCs w:val="28"/>
        </w:rPr>
        <w:t>,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w:t>
      </w:r>
    </w:p>
    <w:p w:rsidR="00656B4C" w:rsidRPr="00656B4C" w:rsidRDefault="00656B4C" w:rsidP="00656B4C">
      <w:pPr>
        <w:spacing w:after="0" w:line="240" w:lineRule="auto"/>
        <w:rPr>
          <w:rFonts w:ascii="Times New Roman" w:hAnsi="Times New Roman" w:cs="Times New Roman"/>
          <w:sz w:val="28"/>
          <w:szCs w:val="28"/>
        </w:rPr>
      </w:pPr>
      <w:r w:rsidRPr="00656B4C">
        <w:rPr>
          <w:rFonts w:ascii="Times New Roman" w:hAnsi="Times New Roman" w:cs="Times New Roman"/>
          <w:sz w:val="28"/>
          <w:szCs w:val="28"/>
        </w:rPr>
        <w:t>Оценка эффективности занятий физической культурой</w:t>
      </w:r>
    </w:p>
    <w:p w:rsidR="00656B4C" w:rsidRPr="00656B4C" w:rsidRDefault="00656B4C" w:rsidP="00656B4C">
      <w:pPr>
        <w:spacing w:after="0" w:line="240" w:lineRule="auto"/>
        <w:rPr>
          <w:rFonts w:ascii="Times New Roman" w:hAnsi="Times New Roman" w:cs="Times New Roman"/>
          <w:sz w:val="28"/>
          <w:szCs w:val="28"/>
        </w:rPr>
      </w:pPr>
      <w:r w:rsidRPr="00656B4C">
        <w:rPr>
          <w:rFonts w:ascii="Times New Roman" w:hAnsi="Times New Roman" w:cs="Times New Roman"/>
          <w:sz w:val="28"/>
          <w:szCs w:val="28"/>
        </w:rPr>
        <w:t xml:space="preserve"> </w:t>
      </w:r>
    </w:p>
    <w:p w:rsidR="00E4632B" w:rsidRPr="00E4632B" w:rsidRDefault="00656B4C" w:rsidP="00656B4C">
      <w:pPr>
        <w:spacing w:after="0" w:line="240" w:lineRule="auto"/>
        <w:rPr>
          <w:rFonts w:ascii="Times New Roman" w:hAnsi="Times New Roman" w:cs="Times New Roman"/>
          <w:b/>
          <w:sz w:val="28"/>
          <w:szCs w:val="28"/>
        </w:rPr>
      </w:pPr>
      <w:r w:rsidRPr="00E4632B">
        <w:rPr>
          <w:rFonts w:ascii="Times New Roman" w:hAnsi="Times New Roman" w:cs="Times New Roman"/>
          <w:b/>
          <w:sz w:val="28"/>
          <w:szCs w:val="28"/>
        </w:rPr>
        <w:t>Самонаблюдение и самоконтроль.</w:t>
      </w:r>
    </w:p>
    <w:p w:rsidR="00656B4C" w:rsidRPr="00656B4C" w:rsidRDefault="00656B4C" w:rsidP="00656B4C">
      <w:pPr>
        <w:spacing w:after="0" w:line="240" w:lineRule="auto"/>
        <w:rPr>
          <w:rFonts w:ascii="Times New Roman" w:hAnsi="Times New Roman" w:cs="Times New Roman"/>
          <w:sz w:val="28"/>
          <w:szCs w:val="28"/>
        </w:rPr>
      </w:pPr>
      <w:r w:rsidRPr="00656B4C">
        <w:rPr>
          <w:rFonts w:ascii="Times New Roman" w:hAnsi="Times New Roman" w:cs="Times New Roman"/>
          <w:sz w:val="28"/>
          <w:szCs w:val="28"/>
        </w:rPr>
        <w:t xml:space="preserve">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w:t>
      </w:r>
    </w:p>
    <w:p w:rsidR="00656B4C" w:rsidRPr="00656B4C" w:rsidRDefault="00656B4C" w:rsidP="00656B4C">
      <w:pPr>
        <w:spacing w:after="0" w:line="240" w:lineRule="auto"/>
        <w:rPr>
          <w:rFonts w:ascii="Times New Roman" w:hAnsi="Times New Roman" w:cs="Times New Roman"/>
          <w:sz w:val="28"/>
          <w:szCs w:val="28"/>
        </w:rPr>
      </w:pPr>
      <w:r w:rsidRPr="00656B4C">
        <w:rPr>
          <w:rFonts w:ascii="Times New Roman" w:hAnsi="Times New Roman" w:cs="Times New Roman"/>
          <w:sz w:val="28"/>
          <w:szCs w:val="28"/>
        </w:rPr>
        <w:t>Физическое совершенствование Физкультурно-оздоровительная деятельность</w:t>
      </w:r>
    </w:p>
    <w:p w:rsidR="00656B4C" w:rsidRPr="00656B4C" w:rsidRDefault="00656B4C" w:rsidP="00656B4C">
      <w:pPr>
        <w:spacing w:after="0" w:line="240" w:lineRule="auto"/>
        <w:rPr>
          <w:rFonts w:ascii="Times New Roman" w:hAnsi="Times New Roman" w:cs="Times New Roman"/>
          <w:sz w:val="28"/>
          <w:szCs w:val="28"/>
        </w:rPr>
      </w:pPr>
      <w:r w:rsidRPr="00656B4C">
        <w:rPr>
          <w:rFonts w:ascii="Times New Roman" w:hAnsi="Times New Roman" w:cs="Times New Roman"/>
          <w:sz w:val="28"/>
          <w:szCs w:val="28"/>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656B4C" w:rsidRDefault="00656B4C" w:rsidP="00656B4C">
      <w:pPr>
        <w:spacing w:after="0" w:line="240" w:lineRule="auto"/>
        <w:rPr>
          <w:rFonts w:ascii="Times New Roman" w:hAnsi="Times New Roman" w:cs="Times New Roman"/>
          <w:sz w:val="28"/>
          <w:szCs w:val="28"/>
        </w:rPr>
      </w:pPr>
    </w:p>
    <w:p w:rsidR="00E4632B" w:rsidRDefault="00E4632B" w:rsidP="00656B4C">
      <w:pPr>
        <w:spacing w:after="0" w:line="240" w:lineRule="auto"/>
        <w:rPr>
          <w:rFonts w:ascii="Times New Roman" w:hAnsi="Times New Roman" w:cs="Times New Roman"/>
          <w:sz w:val="28"/>
          <w:szCs w:val="28"/>
        </w:rPr>
      </w:pPr>
    </w:p>
    <w:p w:rsidR="00E4632B" w:rsidRDefault="00E4632B" w:rsidP="00656B4C">
      <w:pPr>
        <w:spacing w:after="0" w:line="240" w:lineRule="auto"/>
        <w:rPr>
          <w:rFonts w:ascii="Times New Roman" w:hAnsi="Times New Roman" w:cs="Times New Roman"/>
          <w:sz w:val="28"/>
          <w:szCs w:val="28"/>
        </w:rPr>
      </w:pPr>
    </w:p>
    <w:p w:rsidR="00E4632B" w:rsidRPr="00656B4C" w:rsidRDefault="00E4632B" w:rsidP="00656B4C">
      <w:pPr>
        <w:spacing w:after="0" w:line="240" w:lineRule="auto"/>
        <w:rPr>
          <w:rFonts w:ascii="Times New Roman" w:hAnsi="Times New Roman" w:cs="Times New Roman"/>
          <w:sz w:val="28"/>
          <w:szCs w:val="28"/>
        </w:rPr>
      </w:pPr>
    </w:p>
    <w:p w:rsidR="00656B4C" w:rsidRPr="00E4632B" w:rsidRDefault="00656B4C" w:rsidP="00656B4C">
      <w:pPr>
        <w:spacing w:after="0" w:line="240" w:lineRule="auto"/>
        <w:rPr>
          <w:rFonts w:ascii="Times New Roman" w:hAnsi="Times New Roman" w:cs="Times New Roman"/>
          <w:b/>
          <w:sz w:val="28"/>
          <w:szCs w:val="28"/>
        </w:rPr>
      </w:pPr>
      <w:r w:rsidRPr="00E4632B">
        <w:rPr>
          <w:rFonts w:ascii="Times New Roman" w:hAnsi="Times New Roman" w:cs="Times New Roman"/>
          <w:b/>
          <w:sz w:val="28"/>
          <w:szCs w:val="28"/>
        </w:rPr>
        <w:lastRenderedPageBreak/>
        <w:t>Спортивно-оздоровительная деятельность</w:t>
      </w:r>
    </w:p>
    <w:p w:rsidR="00656B4C" w:rsidRPr="00656B4C" w:rsidRDefault="00656B4C" w:rsidP="00656B4C">
      <w:pPr>
        <w:spacing w:after="0" w:line="240" w:lineRule="auto"/>
        <w:rPr>
          <w:rFonts w:ascii="Times New Roman" w:hAnsi="Times New Roman" w:cs="Times New Roman"/>
          <w:sz w:val="28"/>
          <w:szCs w:val="28"/>
        </w:rPr>
      </w:pPr>
    </w:p>
    <w:p w:rsidR="00656B4C" w:rsidRPr="00656B4C" w:rsidRDefault="00656B4C" w:rsidP="00656B4C">
      <w:pPr>
        <w:spacing w:after="0" w:line="240" w:lineRule="auto"/>
        <w:rPr>
          <w:rFonts w:ascii="Times New Roman" w:hAnsi="Times New Roman" w:cs="Times New Roman"/>
          <w:sz w:val="28"/>
          <w:szCs w:val="28"/>
        </w:rPr>
      </w:pPr>
      <w:r w:rsidRPr="00656B4C">
        <w:rPr>
          <w:rFonts w:ascii="Times New Roman" w:hAnsi="Times New Roman" w:cs="Times New Roman"/>
          <w:sz w:val="28"/>
          <w:szCs w:val="28"/>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656B4C" w:rsidRPr="00656B4C" w:rsidRDefault="00656B4C" w:rsidP="00656B4C">
      <w:pPr>
        <w:spacing w:after="0" w:line="240" w:lineRule="auto"/>
        <w:rPr>
          <w:rFonts w:ascii="Times New Roman" w:hAnsi="Times New Roman" w:cs="Times New Roman"/>
          <w:sz w:val="28"/>
          <w:szCs w:val="28"/>
        </w:rPr>
      </w:pPr>
    </w:p>
    <w:p w:rsidR="00656B4C" w:rsidRPr="00E4632B" w:rsidRDefault="00656B4C" w:rsidP="00656B4C">
      <w:pPr>
        <w:spacing w:after="0" w:line="240" w:lineRule="auto"/>
        <w:rPr>
          <w:rFonts w:ascii="Times New Roman" w:hAnsi="Times New Roman" w:cs="Times New Roman"/>
          <w:b/>
          <w:sz w:val="28"/>
          <w:szCs w:val="28"/>
        </w:rPr>
      </w:pPr>
      <w:proofErr w:type="spellStart"/>
      <w:r w:rsidRPr="00E4632B">
        <w:rPr>
          <w:rFonts w:ascii="Times New Roman" w:hAnsi="Times New Roman" w:cs="Times New Roman"/>
          <w:b/>
          <w:sz w:val="28"/>
          <w:szCs w:val="28"/>
        </w:rPr>
        <w:t>Прикладно</w:t>
      </w:r>
      <w:proofErr w:type="spellEnd"/>
      <w:r w:rsidRPr="00E4632B">
        <w:rPr>
          <w:rFonts w:ascii="Times New Roman" w:hAnsi="Times New Roman" w:cs="Times New Roman"/>
          <w:b/>
          <w:sz w:val="28"/>
          <w:szCs w:val="28"/>
        </w:rPr>
        <w:t>-ориентированная физкультурная деятельность</w:t>
      </w:r>
    </w:p>
    <w:p w:rsidR="002A45E5" w:rsidRPr="00702948" w:rsidRDefault="00656B4C" w:rsidP="00656B4C">
      <w:pPr>
        <w:spacing w:after="0" w:line="240" w:lineRule="auto"/>
        <w:rPr>
          <w:rFonts w:ascii="Times New Roman" w:hAnsi="Times New Roman" w:cs="Times New Roman"/>
          <w:sz w:val="28"/>
          <w:szCs w:val="28"/>
        </w:rPr>
      </w:pPr>
      <w:r w:rsidRPr="00656B4C">
        <w:rPr>
          <w:rFonts w:ascii="Times New Roman" w:hAnsi="Times New Roman" w:cs="Times New Roman"/>
          <w:sz w:val="28"/>
          <w:szCs w:val="28"/>
        </w:rPr>
        <w:t xml:space="preserve">Прикладная физическая подготовка: ходьба, бег и прыжки, выполняемые разными способами в разных условиях; лазание, </w:t>
      </w:r>
      <w:proofErr w:type="spellStart"/>
      <w:r w:rsidRPr="00656B4C">
        <w:rPr>
          <w:rFonts w:ascii="Times New Roman" w:hAnsi="Times New Roman" w:cs="Times New Roman"/>
          <w:sz w:val="28"/>
          <w:szCs w:val="28"/>
        </w:rPr>
        <w:t>перелезание</w:t>
      </w:r>
      <w:proofErr w:type="spellEnd"/>
      <w:r w:rsidRPr="00656B4C">
        <w:rPr>
          <w:rFonts w:ascii="Times New Roman" w:hAnsi="Times New Roman" w:cs="Times New Roman"/>
          <w:sz w:val="28"/>
          <w:szCs w:val="28"/>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sectPr w:rsidR="002A45E5" w:rsidRPr="00702948" w:rsidSect="00E14760">
      <w:head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176" w:rsidRDefault="00AE5176" w:rsidP="006E5C89">
      <w:pPr>
        <w:spacing w:after="0" w:line="240" w:lineRule="auto"/>
      </w:pPr>
      <w:r>
        <w:separator/>
      </w:r>
    </w:p>
  </w:endnote>
  <w:endnote w:type="continuationSeparator" w:id="0">
    <w:p w:rsidR="00AE5176" w:rsidRDefault="00AE5176" w:rsidP="006E5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176" w:rsidRDefault="00AE5176" w:rsidP="006E5C89">
      <w:pPr>
        <w:spacing w:after="0" w:line="240" w:lineRule="auto"/>
      </w:pPr>
      <w:r>
        <w:separator/>
      </w:r>
    </w:p>
  </w:footnote>
  <w:footnote w:type="continuationSeparator" w:id="0">
    <w:p w:rsidR="00AE5176" w:rsidRDefault="00AE5176" w:rsidP="006E5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C89" w:rsidRPr="006E5C89" w:rsidRDefault="006E5C89" w:rsidP="006E5C89">
    <w:pPr>
      <w:pStyle w:val="a4"/>
      <w:jc w:val="center"/>
      <w:rPr>
        <w:rFonts w:ascii="Times New Roman" w:hAnsi="Times New Roman" w:cs="Times New Roman"/>
        <w:sz w:val="32"/>
      </w:rPr>
    </w:pPr>
    <w:r w:rsidRPr="006E5C89">
      <w:rPr>
        <w:rFonts w:ascii="Times New Roman" w:hAnsi="Times New Roman" w:cs="Times New Roman"/>
        <w:sz w:val="28"/>
      </w:rPr>
      <w:t>МБОУ «</w:t>
    </w:r>
    <w:proofErr w:type="spellStart"/>
    <w:r w:rsidRPr="006E5C89">
      <w:rPr>
        <w:rFonts w:ascii="Times New Roman" w:hAnsi="Times New Roman" w:cs="Times New Roman"/>
        <w:sz w:val="28"/>
      </w:rPr>
      <w:t>Нискасинская</w:t>
    </w:r>
    <w:proofErr w:type="spellEnd"/>
    <w:r w:rsidRPr="006E5C89">
      <w:rPr>
        <w:rFonts w:ascii="Times New Roman" w:hAnsi="Times New Roman" w:cs="Times New Roman"/>
        <w:sz w:val="28"/>
      </w:rPr>
      <w:t xml:space="preserve"> СОШ»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801A7"/>
    <w:multiLevelType w:val="multilevel"/>
    <w:tmpl w:val="B5D080B8"/>
    <w:lvl w:ilvl="0">
      <w:start w:val="1"/>
      <w:numFmt w:val="decimal"/>
      <w:lvlText w:val="%1"/>
      <w:lvlJc w:val="left"/>
      <w:pPr>
        <w:ind w:left="280" w:hanging="420"/>
      </w:pPr>
      <w:rPr>
        <w:rFonts w:hint="default"/>
        <w:lang w:val="ru-RU" w:eastAsia="en-US" w:bidi="ar-SA"/>
      </w:rPr>
    </w:lvl>
    <w:lvl w:ilvl="1">
      <w:start w:val="2"/>
      <w:numFmt w:val="decimal"/>
      <w:lvlText w:val="%1.%2."/>
      <w:lvlJc w:val="left"/>
      <w:pPr>
        <w:ind w:left="704"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000" w:hanging="360"/>
      </w:pPr>
      <w:rPr>
        <w:rFonts w:ascii="Symbol" w:eastAsia="Symbol" w:hAnsi="Symbol" w:cs="Symbol" w:hint="default"/>
        <w:color w:val="303030"/>
        <w:w w:val="99"/>
        <w:sz w:val="20"/>
        <w:szCs w:val="20"/>
        <w:lang w:val="ru-RU" w:eastAsia="en-US" w:bidi="ar-SA"/>
      </w:rPr>
    </w:lvl>
    <w:lvl w:ilvl="3">
      <w:numFmt w:val="bullet"/>
      <w:lvlText w:val="•"/>
      <w:lvlJc w:val="left"/>
      <w:pPr>
        <w:ind w:left="3156" w:hanging="360"/>
      </w:pPr>
      <w:rPr>
        <w:rFonts w:hint="default"/>
        <w:lang w:val="ru-RU" w:eastAsia="en-US" w:bidi="ar-SA"/>
      </w:rPr>
    </w:lvl>
    <w:lvl w:ilvl="4">
      <w:numFmt w:val="bullet"/>
      <w:lvlText w:val="•"/>
      <w:lvlJc w:val="left"/>
      <w:pPr>
        <w:ind w:left="4235" w:hanging="360"/>
      </w:pPr>
      <w:rPr>
        <w:rFonts w:hint="default"/>
        <w:lang w:val="ru-RU" w:eastAsia="en-US" w:bidi="ar-SA"/>
      </w:rPr>
    </w:lvl>
    <w:lvl w:ilvl="5">
      <w:numFmt w:val="bullet"/>
      <w:lvlText w:val="•"/>
      <w:lvlJc w:val="left"/>
      <w:pPr>
        <w:ind w:left="5313" w:hanging="360"/>
      </w:pPr>
      <w:rPr>
        <w:rFonts w:hint="default"/>
        <w:lang w:val="ru-RU" w:eastAsia="en-US" w:bidi="ar-SA"/>
      </w:rPr>
    </w:lvl>
    <w:lvl w:ilvl="6">
      <w:numFmt w:val="bullet"/>
      <w:lvlText w:val="•"/>
      <w:lvlJc w:val="left"/>
      <w:pPr>
        <w:ind w:left="6392" w:hanging="360"/>
      </w:pPr>
      <w:rPr>
        <w:rFonts w:hint="default"/>
        <w:lang w:val="ru-RU" w:eastAsia="en-US" w:bidi="ar-SA"/>
      </w:rPr>
    </w:lvl>
    <w:lvl w:ilvl="7">
      <w:numFmt w:val="bullet"/>
      <w:lvlText w:val="•"/>
      <w:lvlJc w:val="left"/>
      <w:pPr>
        <w:ind w:left="7470" w:hanging="360"/>
      </w:pPr>
      <w:rPr>
        <w:rFonts w:hint="default"/>
        <w:lang w:val="ru-RU" w:eastAsia="en-US" w:bidi="ar-SA"/>
      </w:rPr>
    </w:lvl>
    <w:lvl w:ilvl="8">
      <w:numFmt w:val="bullet"/>
      <w:lvlText w:val="•"/>
      <w:lvlJc w:val="left"/>
      <w:pPr>
        <w:ind w:left="8549" w:hanging="36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90343"/>
    <w:rsid w:val="002A45E5"/>
    <w:rsid w:val="002D37AB"/>
    <w:rsid w:val="00315FAD"/>
    <w:rsid w:val="004D56A2"/>
    <w:rsid w:val="00656B4C"/>
    <w:rsid w:val="006E5C89"/>
    <w:rsid w:val="00702948"/>
    <w:rsid w:val="00705761"/>
    <w:rsid w:val="008C36C0"/>
    <w:rsid w:val="00990343"/>
    <w:rsid w:val="00AE5176"/>
    <w:rsid w:val="00C9064A"/>
    <w:rsid w:val="00E07C09"/>
    <w:rsid w:val="00E14760"/>
    <w:rsid w:val="00E463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6AAB0-07F7-484E-86FF-AB6E8FEE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6A2"/>
  </w:style>
  <w:style w:type="paragraph" w:styleId="1">
    <w:name w:val="heading 1"/>
    <w:basedOn w:val="a"/>
    <w:link w:val="10"/>
    <w:uiPriority w:val="1"/>
    <w:qFormat/>
    <w:rsid w:val="002A45E5"/>
    <w:pPr>
      <w:widowControl w:val="0"/>
      <w:autoSpaceDE w:val="0"/>
      <w:autoSpaceDN w:val="0"/>
      <w:spacing w:after="0" w:line="240" w:lineRule="auto"/>
      <w:ind w:left="280"/>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0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6E5C8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E5C89"/>
  </w:style>
  <w:style w:type="paragraph" w:styleId="a6">
    <w:name w:val="footer"/>
    <w:basedOn w:val="a"/>
    <w:link w:val="a7"/>
    <w:uiPriority w:val="99"/>
    <w:semiHidden/>
    <w:unhideWhenUsed/>
    <w:rsid w:val="006E5C8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E5C89"/>
  </w:style>
  <w:style w:type="character" w:customStyle="1" w:styleId="10">
    <w:name w:val="Заголовок 1 Знак"/>
    <w:basedOn w:val="a0"/>
    <w:link w:val="1"/>
    <w:uiPriority w:val="1"/>
    <w:rsid w:val="002A45E5"/>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2A45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45E5"/>
    <w:pPr>
      <w:widowControl w:val="0"/>
      <w:autoSpaceDE w:val="0"/>
      <w:autoSpaceDN w:val="0"/>
      <w:spacing w:after="0" w:line="240" w:lineRule="auto"/>
      <w:ind w:left="113"/>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2532</Words>
  <Characters>14435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 Информатики1</dc:creator>
  <cp:keywords/>
  <dc:description/>
  <cp:lastModifiedBy>Физика</cp:lastModifiedBy>
  <cp:revision>8</cp:revision>
  <cp:lastPrinted>2022-09-12T10:47:00Z</cp:lastPrinted>
  <dcterms:created xsi:type="dcterms:W3CDTF">2021-09-13T06:59:00Z</dcterms:created>
  <dcterms:modified xsi:type="dcterms:W3CDTF">2022-11-10T07:45:00Z</dcterms:modified>
</cp:coreProperties>
</file>