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17" w:rsidRPr="00D3570E" w:rsidRDefault="001C0D17" w:rsidP="00D3570E">
      <w:pPr>
        <w:pStyle w:val="a3"/>
        <w:ind w:left="-709" w:hanging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3570E">
        <w:rPr>
          <w:rFonts w:ascii="Times New Roman" w:hAnsi="Times New Roman" w:cs="Times New Roman"/>
          <w:b/>
          <w:sz w:val="24"/>
          <w:szCs w:val="24"/>
          <w:lang w:eastAsia="ru-RU"/>
        </w:rPr>
        <w:t>«Основы патриотического воспитания в ДОУ»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Под воздействием окружающей социокультурной среды у дошкольника формируются основы гуманистического отношения к природе, окружающим, появляются первые представления о социальных нормах поведения, об определенном порядке в человеческих взаимоотношениях, устройстве государства, гражданами которого являются он и его родители, т.е. в период дошкольного детства происходит естественное, а в некоторой степени и стихийное приобщение детей к гражданским ценностям. Однако это не исключает необходимости</w:t>
      </w:r>
      <w:r w:rsidRPr="00D3570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систематического и целенаправленного гражданского воспитания как важного аспекта государственной политики.</w:t>
      </w:r>
      <w:r w:rsidRPr="00D3570E">
        <w:rPr>
          <w:rFonts w:ascii="Times New Roman" w:hAnsi="Times New Roman" w:cs="Times New Roman"/>
          <w:sz w:val="24"/>
          <w:szCs w:val="24"/>
          <w:lang w:eastAsia="ru-RU"/>
        </w:rPr>
        <w:t> Сегодня проблема воспитания гражданина является одной из самых обсуждаемых и изучаемых педагогической наукой и практикой.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Цель патриотического воспитания - </w:t>
      </w:r>
      <w:r w:rsidRPr="00D3570E">
        <w:rPr>
          <w:rFonts w:ascii="Times New Roman" w:hAnsi="Times New Roman" w:cs="Times New Roman"/>
          <w:sz w:val="24"/>
          <w:szCs w:val="24"/>
          <w:lang w:eastAsia="ru-RU"/>
        </w:rPr>
        <w:t>привить любовь к Отечеству, гордость за его культуру, уважение к другим национальностям, т.е. сформировать определенное отношение к собственной стране и народам, населяющим ее;</w:t>
      </w:r>
      <w:r w:rsidRPr="00D3570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гражданское воспитание</w:t>
      </w:r>
      <w:r w:rsidRPr="00D3570E">
        <w:rPr>
          <w:rFonts w:ascii="Times New Roman" w:hAnsi="Times New Roman" w:cs="Times New Roman"/>
          <w:sz w:val="24"/>
          <w:szCs w:val="24"/>
          <w:lang w:eastAsia="ru-RU"/>
        </w:rPr>
        <w:t> состоит в формировании у ребенка активной социальной позиции участника и созидателя общественной жизни, в воспитании нравственных идеалов и потребности в труде на благо социума. Гражданское воспитание сочетает задачи патриотического, интернационального, правового, нравственного воспитания.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Задачи патриотического воспитания дошкольников: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Воспитание у ребенка любви и привязанности к своей семье, дому, детскому саду, улице, городу, Родине;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формирование бережного отношение к природе и всему живому;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развития интереса к русским традициям и промыслам;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знакомство детей с символами государства (герб, флаг, гимн).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Патриотизм в современных условиях – это, с одной стороны, преданность своему Отечеству, а с другой, - сохранение культурной самобытности каждого народа, входящего в состав России.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Любовь маленького ребенка-дошкольника к Родине начинается с отношения к самым близким людям – отцу, матери, дедушке, бабушке, с любви к своему дому, улице, на которой он живет, детскому саду, городу.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Система и последовательность работы по патриотическому воспитанию детей представлена  в блоках.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Методы и приемы патриотического воспитания могут быть разнообразными, но обязательно должны учитывать психологические особенности дошкольника (эмоциональное восприятие окружающего, образность и конкретность мышления, глубину и обостренность первых чувств).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 по патриотическому воспитанию  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Вторая младшая  группа (3 - 4 года)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Во второй младшей группе формируются: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представления о добрых поступках;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благожелательные взаимоотношения в группе;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представления о семье, о труде близких взрослых, работников дошкольного учреждения.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Программа по патриотическому воспитания представлена в следующих блоках: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Моя семья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Мой детский сад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Мой город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Моя страна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Будем Родине служить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Культура и традиции русского народа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Правила, по которым мы живем</w:t>
      </w:r>
    </w:p>
    <w:tbl>
      <w:tblPr>
        <w:tblW w:w="11341" w:type="dxa"/>
        <w:tblInd w:w="-7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955"/>
        <w:gridCol w:w="1960"/>
        <w:gridCol w:w="1669"/>
        <w:gridCol w:w="5579"/>
      </w:tblGrid>
      <w:tr w:rsidR="001C0D17" w:rsidRPr="00D3570E" w:rsidTr="00D3570E">
        <w:trPr>
          <w:trHeight w:val="1134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недели</w:t>
            </w:r>
          </w:p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календарно-тематическому планированию)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блок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совместной деятельности, основные задачи</w:t>
            </w:r>
          </w:p>
        </w:tc>
      </w:tr>
      <w:tr w:rsidR="001C0D17" w:rsidRPr="00D3570E" w:rsidTr="00D3570E"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Наша группа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детский сад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«Наша группа»  Экскурсия по группе.  Познакомить с группой, расположением и оснащением игровых уголков. Рассказать детям о правилах поведения в группе.  </w:t>
            </w:r>
          </w:p>
        </w:tc>
      </w:tr>
      <w:tr w:rsidR="001C0D17" w:rsidRPr="00D3570E" w:rsidTr="00D3570E"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Мы - дружные ребята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Правила, по которым мы живем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«Детский сад – наш дом родной» Показать, что детский сад похож на семью; как и в семье, здесь есть взрослые, они заботятся о детях. Обобщить знания детей о профессиях сотрудников детского сада (воспитателей, няни, повара,  медицинской сестры); продолжать формировать положительное отношение к детскому  саду.  </w:t>
            </w:r>
          </w:p>
        </w:tc>
      </w:tr>
      <w:tr w:rsidR="001C0D17" w:rsidRPr="00D3570E" w:rsidTr="00D3570E"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 игрушки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Правила, по которым мы живем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«Не поделили игрушку»   Дидактическая игра.  Учить детей благополучно выходить из конфликтных ситуаций в детском саду, находить компромиссное решение.  </w:t>
            </w:r>
          </w:p>
        </w:tc>
      </w:tr>
      <w:tr w:rsidR="001C0D17" w:rsidRPr="00D3570E" w:rsidTr="00D3570E"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подмогу – в огород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«Репка» Чтение, игра-беседа по сказке. Прививать уважение к людям старшего поколения, рассказать детям о жизни в деревне, знакомить с трудом сельских жителей.</w:t>
            </w:r>
          </w:p>
        </w:tc>
      </w:tr>
      <w:tr w:rsidR="001C0D17" w:rsidRPr="00D3570E" w:rsidTr="00D3570E"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Фруктовый сад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«Моя семья» Воспитывать привязанность ребенка к семье, любовь и заботливое отношение к  членам своей семьи; познакомить с понятием «семья»; закрепить умение определять наименование родственных отношений между близкими членами семьи.  </w:t>
            </w:r>
          </w:p>
        </w:tc>
      </w:tr>
      <w:tr w:rsidR="001C0D17" w:rsidRPr="00D3570E" w:rsidTr="00D3570E"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лес по ягоды.  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хвойном лесу. Путешествие по разноцветной земле»   Познакомить детей с природой нашей страны, дать представление о хвойном лесе, его обитателях; формировать диалогическую речь, обогащать словарный запас; воспитывать любовь, интерес, бережное отношение к природе.  </w:t>
            </w:r>
          </w:p>
        </w:tc>
      </w:tr>
      <w:tr w:rsidR="001C0D17" w:rsidRPr="00D3570E" w:rsidTr="00D3570E"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Грибов в лукошко наберу.  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в осенний лес пойдем, грибов много наберем»  Дать представление о красоте и богатстве лесов России. Дать понятие о грибах, произрастающих в наших лесах. Способствовать развитию интереса к малым фольклорным жанрам, желание вступать в диалог со взрослыми.  </w:t>
            </w:r>
          </w:p>
        </w:tc>
      </w:tr>
      <w:tr w:rsidR="001C0D17" w:rsidRPr="00D3570E" w:rsidTr="00D3570E"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Удивительное путешествие булочки.  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Правила, по которым мы живем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«Мы садимся за стол в детском саду»  Игра. Воспитывать умение самостоятельно и опрятно есть; спокойно сидеть за столом, правильно держать ложку, пользоваться салфеткой.  </w:t>
            </w:r>
          </w:p>
        </w:tc>
      </w:tr>
      <w:tr w:rsidR="001C0D17" w:rsidRPr="00D3570E" w:rsidTr="00D3570E"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29-2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Ходит осень по дорожке.  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детский сад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«Медицинский кабинет»  Экскурсия.   Познакомить детей с медицинским кабинетом, его работниками, инструментами. Показать значимость профессии медсестры детского сада.  </w:t>
            </w:r>
          </w:p>
        </w:tc>
      </w:tr>
      <w:tr w:rsidR="001C0D17" w:rsidRPr="00D3570E" w:rsidTr="00D3570E"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Приглашение к обеду.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за чай без самовара?»  Познакомить детей с самоваром, обычаем русского народа угощать гостей чаем, сластями.  </w:t>
            </w:r>
          </w:p>
        </w:tc>
      </w:tr>
      <w:tr w:rsidR="001C0D17" w:rsidRPr="00D3570E" w:rsidTr="00D3570E"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по зернышку клюет?  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«Петушок и его семья»  Игра-драматизация.   Формировать представление о семье на примере семьи Петушка; показать любовь и заботу родителей о своих детях; воспитывать любовь к родному языку, знакомить детей с фольклорными произведениями.  </w:t>
            </w:r>
          </w:p>
        </w:tc>
      </w:tr>
      <w:tr w:rsidR="001C0D17" w:rsidRPr="00D3570E" w:rsidTr="00D3570E"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во дворе у нас живет?  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«Кот Васька» Игра-развлечение.  Знакомить детей с русским народным фольклором; потешками, песнями, играми; развивать речь, память, познавательную и двигательную активность. Воспитывать любовь к животным.</w:t>
            </w:r>
          </w:p>
        </w:tc>
      </w:tr>
      <w:tr w:rsidR="001C0D17" w:rsidRPr="00D3570E" w:rsidTr="00D3570E"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Милее нет родного дома.  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«Жилище русского человека»  Формировать эмоционально-положительное отношении к предметам быта русской традиционной культуры. Конкретизировать первоначальные представления о предметах быта, познакомить с их назначением; формировать первоначальный интерес к  культуре своего народа в процессе восприятия малых форм фольклора; способствовать отражению полученных впечатлений в речевой, игровой, музыкальной деятельности.  </w:t>
            </w:r>
          </w:p>
        </w:tc>
      </w:tr>
      <w:tr w:rsidR="001C0D17" w:rsidRPr="00D3570E" w:rsidTr="00D3570E"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едем, едем, едем …    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«Транспорт и средства связи» Становление положительного отношения к достижениям человечества. Конкретизировать первоначальное  представление об отдельных средствах цивилизации; способствовать проявлению интереса к достижениям человечества; актуализировать использование полученной информации в игровой деятельности.  </w:t>
            </w:r>
          </w:p>
        </w:tc>
      </w:tr>
      <w:tr w:rsidR="001C0D17" w:rsidRPr="00D3570E" w:rsidTr="00D3570E"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Ура, мы летим, плывем!  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детский сад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«Знакомство с трудом работников детского сада»   Творческая игра.  Знакомить детей с трудом работников детского сада; воспитывать уважение к труду взрослых.    </w:t>
            </w:r>
          </w:p>
        </w:tc>
      </w:tr>
      <w:tr w:rsidR="001C0D17" w:rsidRPr="00D3570E" w:rsidTr="00D3570E"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тех, кто в лесу живет.    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зимнем лесу»   Вызывать интерес к окружающему миру, миру природы, развивать умение любоваться красотой русского зимнего леса. Закрепить представления об особенностях внешнего вида диких животных.  </w:t>
            </w:r>
          </w:p>
        </w:tc>
      </w:tr>
      <w:tr w:rsidR="001C0D17" w:rsidRPr="00D3570E" w:rsidTr="00D3570E"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Здравствуй, ёлочка!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«Морозушко-мороз»  Учить детей чувствовать красоту русской речи при слушании закличек, загадок, прибауток. Познакомить с зимними явлениями в природе.  </w:t>
            </w:r>
          </w:p>
        </w:tc>
      </w:tr>
      <w:tr w:rsidR="001C0D17" w:rsidRPr="00D3570E" w:rsidTr="00D3570E"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«Коляда-коляда»   Познакомить детей обычаями колядования, ряжения. Помочь детям понять, что эти праздники – часть истории великого русского народа. Научить совместно со взрослыми встречать гостей, играть, угощать колядовщиков.  </w:t>
            </w:r>
          </w:p>
        </w:tc>
      </w:tr>
      <w:tr w:rsidR="001C0D17" w:rsidRPr="00D3570E" w:rsidTr="00D3570E"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Здравствуй, Зимушка-зима!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«Зимушка-зима»  Вызывать интерес к богатству русского языка: сочетанию слов и музыкального ритма, напевности, образности, выразительности.  </w:t>
            </w:r>
          </w:p>
        </w:tc>
      </w:tr>
      <w:tr w:rsidR="001C0D17" w:rsidRPr="00D3570E" w:rsidTr="00D3570E"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Птичкам холодно зимой.  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детский сад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«Прачечная»   Экскурсия. Воспитывать уважение к труду взрослых; вызывать интерес к труду работников прачечной; продолжать формировать культурно-гигиенические навыки.  </w:t>
            </w:r>
          </w:p>
        </w:tc>
      </w:tr>
      <w:tr w:rsidR="001C0D17" w:rsidRPr="00D3570E" w:rsidTr="00D3570E"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на Северный полюс.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«Север и юг нашей страны»  Формировать понятие «Россия»; познакомить с природой нашей страны: рассказать о природе Средней полосы России; о природе Сибири – о тайге; дать понятие о пустыне; формировать умение слушать и отвечать на вопросы; воспитывать у детей интерес к природе родной страны, желание узнать больше о ней.  </w:t>
            </w:r>
          </w:p>
        </w:tc>
      </w:tr>
      <w:tr w:rsidR="001C0D17" w:rsidRPr="00D3570E" w:rsidTr="00D3570E"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Оденем нашу Машу.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«Из бабушкиного сундука»  Вызывать интерес к русскому костюму, его элементам. Побуждать отгадывать загадки, проявлять самостоятельность и активность. Развивать эмоциональную отзывчивость, доброжелательность  к детям и взрослым.  </w:t>
            </w:r>
          </w:p>
        </w:tc>
      </w:tr>
      <w:tr w:rsidR="001C0D17" w:rsidRPr="00D3570E" w:rsidTr="00D3570E"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 нас в квартире?  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горнице»   Познакомить детей горницей, ее убранством. Воспитывать уважение к русским народным традициям. Вызывать желание слушать сказку, сопереживать героям, отвечать на вопросы по содержанию.  </w:t>
            </w:r>
          </w:p>
        </w:tc>
      </w:tr>
      <w:tr w:rsidR="001C0D17" w:rsidRPr="00D3570E" w:rsidTr="00D3570E"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Папин праздник.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«Летят самолеты»  Беседа.   Дать понятие о празднике День защитников Отечества, воспитывать чувство гордости за наших славных летчиков.    </w:t>
            </w:r>
          </w:p>
        </w:tc>
      </w:tr>
      <w:tr w:rsidR="001C0D17" w:rsidRPr="00D3570E" w:rsidTr="00D3570E"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 на подоконнике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детский сад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«Каждой вещи -  свое место»    Игра-беседа. Познакомить детей с правилом «Каждой вещи – свое место»; выяснить, знают ли дети расположение игрушек и вещей в группе, необходимых для самостоятельной деятельности.  </w:t>
            </w:r>
          </w:p>
        </w:tc>
      </w:tr>
      <w:tr w:rsidR="001C0D17" w:rsidRPr="00D3570E" w:rsidTr="00D3570E"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Мамин праздник.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«Нет милее дружка, чем родная матушка»   Воспитывать любовь к маме, уважение к ее труду, желание порадовать маму и не огорчать ее. Помочь детям осознавать, что «семья вместе – так душа на месте».  </w:t>
            </w:r>
          </w:p>
        </w:tc>
      </w:tr>
      <w:tr w:rsidR="001C0D17" w:rsidRPr="00D3570E" w:rsidTr="00D3570E"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Знакомьтесь, я  русская матрешка.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гости к нам пришли матрешки»   Познакомить детей с русской матрешкой; вызывать эмоциональное наслаждение, умение чувствовать красоту народной игрушки.  </w:t>
            </w:r>
          </w:p>
        </w:tc>
      </w:tr>
      <w:tr w:rsidR="001C0D17" w:rsidRPr="00D3570E" w:rsidTr="00D3570E"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 идет, весне дорогу!  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«Здравствуй, солнышко-колоколнышко!»  Способствовать открытию мира словесного искусства (ритмического склада речи, звучных ритмов и рифм, выразительности интонации потешек, закличек, стихов). Пробуждать интерес к природе, первым весенним признакам.  </w:t>
            </w:r>
          </w:p>
        </w:tc>
      </w:tr>
      <w:tr w:rsidR="001C0D17" w:rsidRPr="00D3570E" w:rsidTr="00D3570E"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Пруд на окошке.    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«Моя малая Родина»  Игра-беседа»   Познакомить детей с понятием «малая родина», воспитывать любовь к малой родине. Выучить название улицы, на которой живет ребенок.  </w:t>
            </w:r>
          </w:p>
        </w:tc>
      </w:tr>
      <w:tr w:rsidR="001C0D17" w:rsidRPr="00D3570E" w:rsidTr="00D3570E"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Птички прилетели  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«Жаворонки, прилетите»   Познакомить детей с праздником прилета птиц – Сороками. Дать понятие о любви русского народа к птицам, их необычной красоте, пению. Способствовать пониманию детьми декоративно-прикладного искусства как части духовной культуры народа. Пробуждать активно исполнять закл</w:t>
            </w:r>
            <w:bookmarkStart w:id="0" w:name="_GoBack"/>
            <w:bookmarkEnd w:id="0"/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ички, развивать умение испытывать радость от игр со звуками, словами.  </w:t>
            </w:r>
          </w:p>
        </w:tc>
      </w:tr>
      <w:tr w:rsidR="001C0D17" w:rsidRPr="00D3570E" w:rsidTr="00D3570E"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Космос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«Родная страна»   Игра-беседа.   Формировать представление о величине России, воспитывать любовь к родной стране.  </w:t>
            </w:r>
          </w:p>
        </w:tc>
      </w:tr>
      <w:tr w:rsidR="001C0D17" w:rsidRPr="00D3570E" w:rsidTr="00D3570E"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жаркой, жаркой Африке  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город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«Мой город»  Игра-путешествие.   Формировать понятие «город». Воспитывать любовь к городу, в котором живешь.  </w:t>
            </w:r>
          </w:p>
        </w:tc>
      </w:tr>
      <w:tr w:rsidR="001C0D17" w:rsidRPr="00D3570E" w:rsidTr="00D3570E"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синем море-океане.  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«Маленький капитан»  Беседа.  Обогащать знания детей о морях, формировать патриотические чувства.  </w:t>
            </w:r>
          </w:p>
        </w:tc>
      </w:tr>
      <w:tr w:rsidR="001C0D17" w:rsidRPr="00D3570E" w:rsidTr="00D3570E"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Веселые забавы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«Сильные и ловкие»  Игра-соревнование.  Способствовать формированию мужских качеств; силы, ловкости, быстроты.  </w:t>
            </w:r>
          </w:p>
        </w:tc>
      </w:tr>
      <w:tr w:rsidR="001C0D17" w:rsidRPr="00D3570E" w:rsidTr="00D3570E"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Победы!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«Наша Армия»  Беседа.   Формировать у детей патриотические чувства, воспитывать любовь и уважение к защитникам Родины.    </w:t>
            </w:r>
          </w:p>
        </w:tc>
      </w:tr>
      <w:tr w:rsidR="001C0D17" w:rsidRPr="00D3570E" w:rsidTr="00D3570E"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траве сидел кузнечик  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«Природа России»   Беседа. Формировать представление детей о красоте природы России, воспитывать чувство гордости за то, что они живут в такой прекрасной стране.  </w:t>
            </w:r>
          </w:p>
        </w:tc>
      </w:tr>
      <w:tr w:rsidR="001C0D17" w:rsidRPr="00D3570E" w:rsidTr="00D3570E"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растет на лугу?  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«Раскудрявая береза»  Познакомить детей с березой – самым почитаемым, любимым, счастливым деревом нашего народа; обычаем русского народа украшать жилища веточками березы. Укреплять веру в благополучное будущее, желание проявлять заботу, нежность, доброжелательность друг к другу.  </w:t>
            </w:r>
          </w:p>
        </w:tc>
      </w:tr>
      <w:tr w:rsidR="001C0D17" w:rsidRPr="00D3570E" w:rsidTr="00D3570E"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 лето.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«Россия – Родина моя»  Формировать нравственно-патриотические чувства у детей младшего дошкольного возраста. Закрепить знания детей о флаге России.  Обобщить знания детей о растительном и животном мире родного края. Закрепить понятие «Россия».  Воспитывать уважительное отношение к Российской геральдике.  </w:t>
            </w:r>
          </w:p>
        </w:tc>
      </w:tr>
    </w:tbl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 по патриотическому воспитанию  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Средняя группа (4 -5 лет)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В средней группе формируются: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личное отношение ребенка к соблюдению моральных норм;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доброжелательные отношения в группе;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чувство долга;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навыки вежливого обращения;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представления о родственных отношениях в семье;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представление о социуме.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Программа по патриотическому воспитанию представлена в следующих блоках: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Мой детский сад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Моя страна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Мой город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Природа нашей Родины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Нам есть чем гордиться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Культура и традиции русского народа</w:t>
      </w:r>
    </w:p>
    <w:tbl>
      <w:tblPr>
        <w:tblW w:w="1044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957"/>
        <w:gridCol w:w="2251"/>
        <w:gridCol w:w="2282"/>
        <w:gridCol w:w="3776"/>
      </w:tblGrid>
      <w:tr w:rsidR="001C0D17" w:rsidRPr="00D3570E" w:rsidTr="00D3570E">
        <w:trPr>
          <w:trHeight w:val="1134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недели (по календарно-тематическому планированию)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блок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совместной деятельности, основные задачи</w:t>
            </w:r>
          </w:p>
        </w:tc>
      </w:tr>
      <w:tr w:rsidR="001C0D17" w:rsidRPr="00D3570E" w:rsidTr="00D3570E"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Хорошо у нас в саду.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детский сад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такое детский сад»  Воспитывать уважительное, дружелюбное отношение друг к другу, к сотрудникам детского сада, развивать коммуникативные способности, желание помогать взрослым.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Деревья и кустарники.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нашей Родины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«Русский лес»  Познакомить с разнообразием русской природы (лес, бор, роща, и т.д.) Обогащать знания детей о деревьях и кустарниках. Воспитывать любовь к родной природе.</w:t>
            </w:r>
          </w:p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«Люблю березку русскую»  Рассказать о березе – символе России, символе красоты русской природы. О том, что о березе сложено много стихов, песен. Развивать стремление к познанию, пробудить интерес к природе через художественно-поэтическое творчество. Вызвать желание слушать сказку «Полевая березонька».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растет у нас на огороде.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 саду ли в огороде»  Знакомить  с традициями русского народа. Знакомить детей с мудростью русских народных сказок («Мужик и медведь»). Формировать бережное отношение к труду взрослых.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растет в саду?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нашей Родины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«Наша Родина – Россия»  Уточнить знания о природе России, предметах русского декоративно-прикладного искусства, народных сказках, потешках. Вызвать чувство восхищения родной природой и талантом русского народа. Воспитывать любовь к своей Родине.</w:t>
            </w:r>
          </w:p>
        </w:tc>
      </w:tr>
      <w:tr w:rsidR="001C0D17" w:rsidRPr="00D3570E" w:rsidTr="00D3570E"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Ягоды лесные и садовые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«Государственные символы России. Флаг»     Закрепить и обощить знания детей о цветах государственного флага РФ, об их расположении, формировать уважительное отношение к государственному символу России –флагу.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Дары леса: грибы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гостях у трех медведей» Продолжать знакомить детей с русской народной культурой. Вызывать интерес к русской народной сказке «Три медведя», желание участвовать в игровой, театрализованной деятельности. Познакомить с предметами домашнего обихода, их внешним видом, назначением, названием. Решение игровых ситуаций: «Медведи задержались в лесу: собирали грибы», «Какие грибы собирал Мишутка?»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- всему голова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 есть чем гордиться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«Хлеб – всему голова»  Дать детям понять, что хлеб (он нужен каждому человеку каждый день). Уточнить представления детей о том, какой путь проходит зерно, чтобы стать хлебом. Воспитывать уважение к труду хлеборобов. Учить внимательно слушать сказку «Колосок», оценивать поведение героев сказки. Вызывать интерес к живому русскому слову, его происхождению, умению делать открытия.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Федорино горе. Расскажите о посуде.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«Самовар и чаепитие»  Познакомить с историей русской кухни. Формировать представления о гостеприимстве, традиции чаепития. Воспитывать уважение к русским народным традициям.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Здравствуй, осень!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нашей Родины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«Осенние приметы»  Развивать у детей  интерес и любовь к родной природе, ее красоте, пробуждать эстетические чувства, воспитывать умение наблюдать явления природы и устанавливать простейшие связи между ними, передавать в высказываниях свое отношение к природе.</w:t>
            </w:r>
          </w:p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«Золотая осень»  Развивать у детей интерес к поэзии, пейзажной живописи, желание любоваться пейзажем, высказывать мнение и суждение; соотносить увиденное с собственным настроением и опытом восприятия природы. Вызывать интерес к родному языку, красоте и выразительности поэтического слова.  </w:t>
            </w:r>
          </w:p>
        </w:tc>
      </w:tr>
      <w:tr w:rsidR="001C0D17" w:rsidRPr="00D3570E" w:rsidTr="00D3570E"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 пернатые домашние друзья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«Баю-баю-баюшок»  Познакомить детей с колыбельными песнями как жанром фольклора. Открыть мир словесного искусства (ритмический склад речи, напевность, выразительность интонаций). Вызвать желание слушать сказку «Гуси-лебеди», сопереживать героям. Развивать игровое, песенное, музыкальное творчество детей.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 верные друзья и помощники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«Домашние животные»  Закреплять представление о домашних животных. Познакомить с трудом крестьян по разведению домашних животных и профессией пастуха.</w:t>
            </w:r>
          </w:p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«Уж как я ль свою коровушку люблю»  Расширять представление  детей о многообразии устного народного творчества. Высказывать интерес к русской народной сказке «Хаврошечка», сочувствие к героям сказки, попавшим в беду. Дать понятие добре и зле; о том, что зло наказывается, за добро платят добром. Развивать нравственные чувства: трудолюбие, честность, доброжелательность, чуткость, отзывчивость.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народным творчеством. Дымковская игрушка.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«Глиняные расписные»  Познакомить детей с русской народной сказкой «Глиняный парень»; развивать умение воспринимать художественный образ литературного произведения. Познакомить с глиной и ее свойствами. Вызывать интерес к дымковским игрушкам: желание лепить и использовать приемы дымковской росписи для украшения игрушек (кольца, дуги, точки). Воспитывать уважительное отношение к народным умельцам, их мастерству. Формировать эстетическое отношение к предметам народного искусства.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построил этот дом?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«Быт русских крестьян»  Познакомить с традициями внутреннего убранства избы. Расширять кругозор. Воспитывать нравственность на основе народных традиций.</w:t>
            </w:r>
          </w:p>
        </w:tc>
      </w:tr>
      <w:tr w:rsidR="001C0D17" w:rsidRPr="00D3570E" w:rsidTr="00D3570E"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Наземный транспорт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«Транспорт родного города»  Закрепить название родного города, названия транспорта, правила дорожного движения, формировать у детей чувства любви к своему городу, понимание слова «Родина».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и когда мы надеваем? Одежда и обувь.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«Русский национальный костюм»  Формировать знания детей о русском национальном костюме, о русских народных сказках, потешках. Вызывать чувство восхищения талантом русского народа.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животные в лесу к зиме готовятся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нашей Родины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дикие животные готовятся к зиме»  Развивать у детей интерес  и любовь к родной природе, закрепить названия жилищ животных, познакомить детей с тем, как дикие животные готовятся к зиме, воспитывать умение наблюдать явления природы и устанавливать простейшие связи между ними, передавать в высказываниях свое отношение к животным.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Встречаем Дедушку Мороза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«Волшебный сундучок Деда Мороза»  Развивать сообразительность, смекалку при загадывании загадок. Вызывать интерес к русской народной сказке «Два Мороза» развивать способность испытывать удовольствие от встречи с литературным произведением. Вызывать радостное ожидание Нового года, исполнения добрых желаний.</w:t>
            </w:r>
          </w:p>
        </w:tc>
      </w:tr>
      <w:tr w:rsidR="001C0D17" w:rsidRPr="00D3570E" w:rsidTr="00D3570E"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«Зимние забавы»  Уточнить представления детей о сезонных изменениях в природе, закрепить приметы зимы, названия зимних игр, закрепить название родного города и реки.</w:t>
            </w:r>
          </w:p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«Святки»  Познакомить детей с народным праздником «Святки», традициями ряжения, колядования. Вызывать интерес к разучиванию и обыгрыванию колядок – величальных песенок хозяину и всей его семье. Воспитывать гостеприимство, умение быть благодарным.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Здравствуй, гостья - зима!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нашей Родины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«Здравствуй, зимушка-зима, хорошо, что к нам пришла!»   Развивать у детей интерес к зимним явлениям в природе, умению любоваться красотой зимнего пейзажа по картинам И.Бродской «Лес зимой в снегу», И.Грабаря «Зимний пейзаж», А Соврасова «Зимний пейзаж», В. Токарева «Зимушка-зима». Познакомить детей с русской народной сказкой «Заюшкина избушка». Вызвать сочувствие к герою сказки, желание помогать. Развивать чуткость, отзывчивость, справедливость. Учить проникать в удивительный мир русского слова.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кормушки. Зимующие птицы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нашей Родины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«Зимующие птицы нашей области»  Развивать у детей интерес и любовь к родной природе, познакомить с названиями зимующих птиц: голубь, синица, воробей, ворона.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гости к Умке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«Государственные символы. Герб»   Закрепить и обобщить знания детей о государственном символе – гербе, формировать уважительное отношение к гербу.</w:t>
            </w:r>
          </w:p>
        </w:tc>
      </w:tr>
      <w:tr w:rsidR="001C0D17" w:rsidRPr="00D3570E" w:rsidTr="00D3570E"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Воздушный транспорт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нашей Родины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«Зима в лесу»  Уточнить представления детей о сезонных изменениях в природе, закрепить приметы русской зимы, развивать эстетические чувства.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комната. Мебель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«Русь деревянная»   Учить детей рассматривать предметы, выделяя особенности их строения; видеть в предметах материал (дерево), связывая его качества и свойства с назначением предметов. Развивать интерес к русским народным промыслам (деревянная посуда, мебель прялка, люлька), деревянным музыкальным инструментам: ложкам, трещоткам. Воспитывать уважительное отношение к народным мастерам. Учить детей понимать, что достойным является такое поведение, которое не разрушает созданное трудом человека.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 есть чем гордиться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«Солдатушки, бравы ребятушки!»  Дать понятие детям о традиции охраны русской земли на примере Александра Невского. Воспитывать желание быть похожим на храбрых защитников Отечества. Дать понятие о смелости, мужестве, храбрости, бесстрашии, геройстве, отважности, решительности, доблести защитников Отечества.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«Государственные символы. Гимн.»   Закрепить о обобщить знания детей о государственном символе – гимне, формировать уважительное отношение к гимну.</w:t>
            </w:r>
          </w:p>
        </w:tc>
      </w:tr>
      <w:tr w:rsidR="001C0D17" w:rsidRPr="00D3570E" w:rsidTr="00D3570E"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 есть чем гордиться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«Сердце матери лучше солнца греет»  Развивать у детей доброту сердца, чуткость души, действенную любовь к маме – самому родному человеку, уважение к ее труду. Приобщать к художественной культуре: вызывать интерес к слушанию словацкой сказки «У солнышка в гостях», стихов о маме. Продолжать знакомить с произведениями малого устного фольклора, понимать смысл пословиц и поговорок; пробуждать желание исследовать и искать слова.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Водный транспорт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«Водичка, водичка»  Продолжать знакомить детей с русской народной культурой. Познакомить с предметами обихода (корыто, стиральная доска, рукомойник). Воспитывать интерес к собственной трудовой деятельности, аккуратность и самостоятельность. Познакомить  детей со сказкой «У страха газа велики». Вызывать желание слушать, понимать, эмоционально откликаться на воображаемые события, сопереживать героям.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 идет, весне дорогу!  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нашей Родины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«Идет матушка-весна – отворяй-ка ворота» Развивать у детей эмоциональную отзывчивость не весенние проявления природы, восприятие пейзажной живописи на примере картины И. Левитана «Весна. Большая вода», устного народного творчества (потешек, загадок, сказки «Снегурочка»). Показать взаимосвязь устного, изобразительного и музыкального искусств.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Пруд на окошке.  Аквариум.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нашей Родины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«Весна»  Развивать у детей интерес и любовь к родной природе, познакомить с признаками ранней весны, закреплять умение наблюдать явления природы и устанавливать простейшие связи между ними.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народным творчеством. Городецкая роспись.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«Веселье лучше богатства»   Познакомить детей с русскими народными музыкальными инструментами, их внешним видом, звучанием, назначением. Вызвать интерес к сказке «Кот, петух и лиса», научить понимать, что друзья познаются в беде. Дать понятие о дне шуток и розыгрышей: «Первое апреля – никому не верим!»</w:t>
            </w:r>
          </w:p>
        </w:tc>
      </w:tr>
      <w:tr w:rsidR="001C0D17" w:rsidRPr="00D3570E" w:rsidTr="00D3570E"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Птички прилетели. Перелетные птицы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«Сороки»  Познакомить детей с праздником прилета птиц Сороки, музыкально-поэтическим творчеством, связанным с праздником, картиной А. Саврасова «Грачи прилетели». Развивать у детей эмоциональный отклик на весенние явления природы, эстетические чувства и переживания.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Космос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 есть чем гордиться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«Первооткрыватели космоса»   Расширить представление детей о космических полетах. Рассказать о первом космонавте  Ю.А. Гагарине. Подсвети к тому, что космонавтом может быть только здоровый, образованный, настойчивый и бесстрашный человек. Вызывать у детей гордость за успехи нашей Родины в области космонавтики.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 жарких стран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нашей Родины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«Полупустыни и пустыни: их расположение»  Расширить знания детей о природных зонная России.Рассказать детям, что такое пустыня, где в России расположена зона пустынь и полупустынь.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Обитатели морей и океанов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 щучьему велению»  Познакомить детей с небылицами как жанром устного народного творчества; русской народной сказкой «По щучьему велению». Формировать эмоциональное восприятие произведений фольклора, учить понимать выразительность образа, юмора. Вызывать эмоциональный отклик от игр со звуками, рифмами, словами. Воспитывать уважение к русской народной культуре. Расширять художественно-творческие возможности.</w:t>
            </w:r>
          </w:p>
        </w:tc>
      </w:tr>
      <w:tr w:rsidR="001C0D17" w:rsidRPr="00D3570E" w:rsidTr="00D3570E"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Победы!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 есть чем гордиться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Победы»   Познакомить детей с подвигом русского народа в Великой Отечественной войне на примере защитника Заполярья Анатолия Бредова. Познакомить с музыкально-эстетическим творчеством на военную тематику: пословицами и поговорками, частушками, песнями «Катюша», «Солдатушки, бравы ребятушки!», «День Победы». Воспитывать уважение и чувство благодарности к защитникам Отечества.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Веселые забавы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нашей Родины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«Весна в лесу» Развивать у детей интерес и любовь к родной природе , закреплять признаки ранней весны в лесу, закреплять умение наблюдать явления природы и устанавливать простейшие связи между ними.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траве сидел кузнечик  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«Москва – столица нашей Родины»   Дать детям представление о Москве как главном городе России. Развивать интерес к Москве. Учить рассказывать по иллюстрациям.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 лето.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нашей Родины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«Времена года»   Закрепить и обобщить знания детей о временах года, их  приметах, воспитывать любовь к родной природе, эстетические чувства.</w:t>
            </w:r>
          </w:p>
        </w:tc>
      </w:tr>
    </w:tbl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 по патриотическому воспитанию  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Старшая группа (5 -6 лет)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В старшей группе формируются: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взаимоотношения в группе;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межличностные отношения;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умение оценивать свои поступки и поступки других людей;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интерес к своей родословной;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понятия о дружбе и взаимовыручке;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представление о родной стране, малой родине, государственных и народных праздниках.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Программа по патриотическому воспитанию представлена в следующих блоках: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Я и мир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Моя страна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Природа нашей Родины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Нам есть чем гордиться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Культура и традиции русского народа</w:t>
      </w:r>
    </w:p>
    <w:tbl>
      <w:tblPr>
        <w:tblW w:w="1073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955"/>
        <w:gridCol w:w="2164"/>
        <w:gridCol w:w="1669"/>
        <w:gridCol w:w="4764"/>
      </w:tblGrid>
      <w:tr w:rsidR="001C0D17" w:rsidRPr="00D3570E" w:rsidTr="00D3570E">
        <w:trPr>
          <w:trHeight w:val="1156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недели (по календарно-тематическому планированию)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блок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совместной деятельности, основные задачи</w:t>
            </w:r>
          </w:p>
        </w:tc>
      </w:tr>
      <w:tr w:rsidR="001C0D17" w:rsidRPr="00D3570E" w:rsidTr="00D3570E"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свиданья лето!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мир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«Мой портрет» Развивать и поддерживать интерес к себе, стремление рассмотреть свое лицо и нарисовать автопортрет. Побуждать детей открыто и искренне выражать свои чувства. Распознавать связь между отчетливо выраженным эмоциональным состоянием и причиной, вызвавшей его. Воспитывать положительное отношение к себе «Я хороший!»      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Дары осени: Фрукты. Садовые ягоды.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мир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и моя семья»   развивать самопознание и воспитывать у ребенка уважение к себе. Помочь ребенку осознавать себя, свои достоинства и недостатки. Вызвать желание рассказывать  о взаимоотношениях между детьми и взрослыми в семье. Вызывать желание поделиться своими мыслями, чувствами о своей семье.        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Дары осени: Овощи. Огород.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«Русская деревня»   Познакомить детей с особенностями жизни людей в деревне, формировать интерес к своей малой родине, пополнить активный словарь.        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«Хлеб – всему голова!»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«Откуда хлеб пришел?»   Познакомить детей с тем, как выращивали хлеб в старину. Разъяснить, что хлеб – это итог большой работы многих людей. Воспитывать бережное отношение к хлебу.        </w:t>
            </w:r>
          </w:p>
        </w:tc>
      </w:tr>
      <w:tr w:rsidR="001C0D17" w:rsidRPr="00D3570E" w:rsidTr="00D3570E"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«Золотая осень! Осенние приметы»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«Осенины»  Средствами эстетического воспитания побуждать детей восхищаться красотой русской природы осенью, дарами природы человеку.      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«Осенние дары леса: Ягоды, грибы»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 есть чем гордиться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«То, что называют одним широким словом – Русь»   Познакомить детей с историей нашего государства, сформировать понимание того, что Россия – страна с богатой многовековой историей.        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«Знакомство с народным творчеством: Золотая хохлома»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 есть чем гордиться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«Поначалу в жизни нашей было все не так»    Познакомить детей с образом жизни древних славян, сформировать понимание слова «предки», уточнить виды занятий славян в древности.    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«Я расту здоровым!»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«Еще одно последнее сказанье … »    Познакомить детей с историей нашего государства. Развивать творчество, учить поддерживать непринужденную беседу.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«Россия – Родина моя!»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 есть чем гордиться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такое героизм»  Формировать представление о героизме. Воспитывать у детей эмоционально-положительное отношение к воинам, желание подражать им в ловкости, быстроте, смелости, в стремлении быть похожими на них.            </w:t>
            </w:r>
          </w:p>
        </w:tc>
      </w:tr>
      <w:tr w:rsidR="001C0D17" w:rsidRPr="00D3570E" w:rsidTr="00D3570E"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«Мой дом»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«Городские здания»  Познакомить детей с разными видами городских зданий, их назначением,  объяснить, что  дома бывают жилые и нежилые, пополнять словарь: школа, аптека, библиотека, парикмахерская, аэропорт, банк, магазин. Познакомить с сооружениями культуры и досуга, их назначением. Пополнить словарь: бассейн, аквапарк, филармония, театр, музей.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«Дикие животные готовятся к зиме»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нашей Родины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«Животный мир родного края»  Расширять представления детей о животном мире родного края, побуждать детей восхищаться красотой родной природы, формировать основы экологического мировоззрения.      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«Домашние животные и домашние птицы»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«История возникновения знамен»   Сформировать у детей элементарные представления о происхождении знамен, познакомить детей с цветами российского флага и их символическими значениями, обогащать словарь детей.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«Комнатные растения»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нашей Родины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«Растительный мир родного края»  Расширять представления детей о природе родного края, воспитывать патриотические чувства, побуждать детей восхищать красотой родной природы.      </w:t>
            </w:r>
          </w:p>
        </w:tc>
      </w:tr>
      <w:tr w:rsidR="001C0D17" w:rsidRPr="00D3570E" w:rsidTr="00D3570E"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«Мебель. Моя комната»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 есть чем гордиться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«Преданья старины глубокой»   Познакомить детей с историей нашего государства, учить их поддерживать непринужденную беседу. Вызывать эмоциональный отклик на выраженные в музыкальных произведениях чувства и настроения.        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«Там, где всегда зима»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«Раскинулась моя страна от севера до юга»  Познакомить детей с историей государства, учить поддерживать непринужденную беседу.          </w:t>
            </w:r>
          </w:p>
        </w:tc>
      </w:tr>
      <w:tr w:rsidR="001C0D17" w:rsidRPr="00D3570E" w:rsidTr="00D3570E">
        <w:trPr>
          <w:trHeight w:val="1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«Новогодние украшения»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«Новый год у ворот» Формировать первоначальное представление об обычаях и традициях России и других стран, формировать гражданско-патриотические чувства.      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«Новый год!»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«Новогодний праздник» Средствами эстетического воспитания побуждать детей радоваться праздникам, восхищаться нарядной елкой, воспитывать желание дарить подарки близким.      </w:t>
            </w:r>
          </w:p>
        </w:tc>
      </w:tr>
      <w:tr w:rsidR="001C0D17" w:rsidRPr="00D3570E" w:rsidTr="00D3570E"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«Зимние забавы»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«Рождественские колядки»   Рассказать о праздниках, которые отмечают  в период зимних святок. Расширять кругозор. Формировать интерес к русским народным традициям. Воспитывать гражданственность, любовь к Родине.        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«Зимушка-Зима»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«Берегите Россию, нет России другой»   Обобщить знания детей об истории возникновения Руси, познакомить с русскими былинными богатырями.      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«Знакомство с народным творчеством: Гжель»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«Родина бывает разная, но у всех она одна»   Расширять представления детей о России как о стране, в которой они живут. Воспитывать чувство гордости за Родину, сопричастности к ее судьбе, поддерживать интерес к славному прошлому. Развивать речь детей.      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«Птицы зимой»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люблю тебя Россия, дорогая наша Русь»   Познакомить с принципом создания гербов российских городов. Расширять представления детей об особенностях географического расположения России.      </w:t>
            </w:r>
          </w:p>
        </w:tc>
      </w:tr>
      <w:tr w:rsidR="001C0D17" w:rsidRPr="00D3570E" w:rsidTr="00D3570E"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«Зимняя одежда»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«Отражение русских традиций в национальном костюме»   Продолжать формировать уважение к традициям русского народа, к человеку-труженику, к результатам его труда, поддерживать интерес к национальной одежде. Продолжать знакомить детей с русской старинной одеждой. Уточнить детали одежды, их функциональное назначение и преобразование. Вспомнить, из какой ткани шили одежду.        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«Транспорт»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«Пассажирский транспорт родного города»  Познакомить детей с разными видами транспорта нашего города, особенностями труда людей разных профессий, Воспитывать чувство гордости за родной город.      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«Защитники Отечества»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 есть чем гордиться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«Мой папа»  Развивать интерес к миру взрослых людей, вызывать желание подражать подражать в достойном поведении. Рассказать о взаимоотношениях между ребенком и отцом в семье. Воспитывать доброжелательное отношение  и желание поделиться своими мыслями и чувствами о своей семье.          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«Обитатели рек, морей и океанов»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нашей Родины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«Беседа о Волге»    Познакомить с самой главной рекой России. Познакомить с историей возникновения названия»Волга». Воспитывать любовь и интерес к природе и живому миру России, развивать любознательность, стремление изучать и сохранять природу России. Уточнить значение воды для жизни животных и растений.        </w:t>
            </w:r>
          </w:p>
        </w:tc>
      </w:tr>
      <w:tr w:rsidR="001C0D17" w:rsidRPr="00D3570E" w:rsidTr="00D3570E"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«8 марта – мамин день»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 есть чем гордиться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Мама – первое слово»  Эстетическими средствами воспитания формировать в сознании детей образ мамы как самого дорогого человека. Побуждать детей восхищаться красотой, добротой матери, ценить ежедневную заботу мамы о своей семье. Воспитывать духовно-нравственные чувства.      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«Знакомство с народной игрушкой: Дымка»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«Выставка дымковских игрушек» Игра-путешествие.  Формировать у детей представление о русской  народной игрушке, продолжать знакомить с дымковской игрушкой. Воспитывать эстетическое отношение к народным игрушкам.      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«Посуда»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нашей Родины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велика моя земля, как широки ее просторы»  Закреплять знания о названии нашей страны, ее природе. Познакомить с географической картой, учить «читать» ее. Дать детям представление о богатстве России,  воспитывать стремление беречь и преумножать их. Воспитывать чувство гордости за свою страну.        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«Там, где всегда жара»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«Символика страны – флаг, герб, гимн»   Воспитывать уважение и чувство гордости по отношению к государственной символике России. Познакомить детей с изображением государственного герба и флага РФ, гимном России и правилами поведении, которых нужно придерживаться при его исполнении.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«Звенит веселая капель!»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«Если скажут слово «Родина»…»   Познакомить детей с неофициальными символами РФ. Воспитывать любовь и уважения к Родине, ее истории и культуре, интерес к русскому народному творчеству, декоративно-прикладному искусству, Развивать творческие способности детей.              </w:t>
            </w:r>
          </w:p>
        </w:tc>
      </w:tr>
      <w:tr w:rsidR="001C0D17" w:rsidRPr="00D3570E" w:rsidTr="00D3570E"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«Космос»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 есть чем гордиться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«Первый в космосе»»   Расширить представление детей о космических полетах. Рассказать о первом космонавте  Ю.А. Гагарине. Подсвети к тому, что космонавтом может быть только здоровый, образованный, настойчивый и бесстрашный человек. Вызывать у детей гордость за успехи нашей Родины в области космонавтики.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«Птички прилетели!»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нашей Родины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«Жаворонки»  Средствами эстетического воспитания побуждать детей восхищаться красотой русской природы ранней весной, познакомить с фольклорными образцами народного творчества: песнями. Танцами, народными традициями встречи весны.      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«Знакомство с народным творчеством: Веселый Городец»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гостях у городецких мастеров»    Воспитывать интерес к русскому народному творчеству. Развивать творчество детей, стремление подражать народным мастерам, продолжать знакомить детей с произведениями народного творчества городецких мастеров, его особенностями: подбором цветов, элементами узора, его построения. Учить детей составлять описательные рассказы об изделиях народных умельцев.        </w:t>
            </w:r>
          </w:p>
        </w:tc>
      </w:tr>
      <w:tr w:rsidR="001C0D17" w:rsidRPr="00D3570E" w:rsidTr="00D3570E">
        <w:trPr>
          <w:trHeight w:val="314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«День Победы»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 есть чем гордиться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Победы»   Формировать чувство уважения к защитникам Родины, развивать патриотические чувства.      </w:t>
            </w:r>
          </w:p>
        </w:tc>
      </w:tr>
      <w:tr w:rsidR="001C0D17" w:rsidRPr="00D3570E" w:rsidTr="00D3570E"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«Первоцветы»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нашей Родины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«Лекарственные растения родного края»  Расширять представления о природе родного края, воспитывать патриотические чувства, побуждать детей гордиться богатствами родного края.        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«Царство земноводных и пресмыкающихся»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«Москва – столица нашей Родины»   Познакомить детей с главным городом России - Москвой. Формировать представление о Москве как о столице нашей Родины, городе, где работает правительство РФ. Побуждать детей восхищаться красотой Москвы, интересоваться ее историческим прошлым, современными достижениями. Воспитывать патриотические чувства.      </w:t>
            </w:r>
          </w:p>
        </w:tc>
      </w:tr>
      <w:tr w:rsidR="001C0D17" w:rsidRPr="00D3570E" w:rsidTr="00D3570E">
        <w:trPr>
          <w:trHeight w:val="9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«Город мой родной!»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«Город мой родной!»  Формировать представления о родном городе. Уточнить знания о правилах поведения на улицах.          </w:t>
            </w:r>
          </w:p>
        </w:tc>
      </w:tr>
      <w:tr w:rsidR="001C0D17" w:rsidRPr="00D3570E" w:rsidTr="00D357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«Здравствуй, лето!»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«Что мы знаем о России?» Обобщить и систематизировать знания детей о России, формировать уважительное отношение к государственным символам, закрепить название крупных российских городов и рек, названия народных промыслов. Знать имена деятелей науки и культуры, воспитывать любовь к Родине, гражданско-патриотические чувства.  </w:t>
            </w:r>
          </w:p>
        </w:tc>
      </w:tr>
    </w:tbl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 по патриотическому воспитанию  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Подготовительная группа (6 -7 лет)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В подготовительной к школе  группе формируются: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умение давать оценку поведению сверстника и обосновывать ее;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умение вежливо обращаться к окружающим;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умение давать самооценку своих возможностей;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освоение позиции ученика, члена коллектива класса;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стремление к принятию новых обязанностей;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представление о долге.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Программа по патриотическому воспитанию представлена в следующих блоках: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Я и мир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Моя страна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Природа нашей Родины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Нам есть чем гордиться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Культура и традиции русского народа</w:t>
      </w:r>
    </w:p>
    <w:tbl>
      <w:tblPr>
        <w:tblW w:w="1030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955"/>
        <w:gridCol w:w="2080"/>
        <w:gridCol w:w="1669"/>
        <w:gridCol w:w="4475"/>
      </w:tblGrid>
      <w:tr w:rsidR="001C0D17" w:rsidRPr="00D3570E" w:rsidTr="00D3570E">
        <w:trPr>
          <w:trHeight w:val="1134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недели (по календарно-тематическому планированию)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блок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совместной деятельности, основные задачи</w:t>
            </w:r>
          </w:p>
        </w:tc>
      </w:tr>
      <w:tr w:rsidR="001C0D17" w:rsidRPr="00D3570E" w:rsidTr="00D3570E">
        <w:trPr>
          <w:trHeight w:val="710"/>
        </w:trPr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«Вот и лето пролетело!»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мир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«Семья»  Формировать представление о мире семьи. Актуализовать эмоциональный опыт  детей о семейных отношениях. Способствовать развитию доброжелательности, терпимости,  понимания взаимопомощи в семейной жизни.</w:t>
            </w:r>
          </w:p>
        </w:tc>
      </w:tr>
      <w:tr w:rsidR="001C0D17" w:rsidRPr="00D3570E" w:rsidTr="00D3570E">
        <w:trPr>
          <w:trHeight w:val="7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«Скоро в школу!»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мир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«Грамоте учиться – всегда пригодиться»  Рассказать детям о необходимости обучения, о возникновении русской письменности на Руси. Развивать познавательную активность, любознательность, самостоятельность, интерес к книге и истории. Вызывать желание и стремление быть грамотным, образованным, умным и воспитанным.</w:t>
            </w:r>
          </w:p>
        </w:tc>
      </w:tr>
      <w:tr w:rsidR="001C0D17" w:rsidRPr="00D3570E" w:rsidTr="00D3570E">
        <w:trPr>
          <w:trHeight w:val="7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«Грибы и лесные ягоды»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«Наша страна – Россия»  Формировать в воображении детей образ Родины. Представление о России как о родной стране, воспитывать чувство любви к своей Родине, закрепить название родной страны.</w:t>
            </w:r>
          </w:p>
        </w:tc>
      </w:tr>
      <w:tr w:rsidR="001C0D17" w:rsidRPr="00D3570E" w:rsidTr="00D3570E">
        <w:trPr>
          <w:trHeight w:val="7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«Овощи»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«Капустные вечеринки»   Познакомить детей с народным праздником осеннего урожая, с традицией молодежи устраивать капустные вечеринки. Расширять словарный запас детей. В процессе игр соревновательного характера воспитывать умение проявлять дружелюбие, взаимопомощь, смекалку и быстроту.</w:t>
            </w:r>
          </w:p>
        </w:tc>
      </w:tr>
      <w:tr w:rsidR="001C0D17" w:rsidRPr="00D3570E" w:rsidTr="00D3570E">
        <w:trPr>
          <w:trHeight w:val="1134"/>
        </w:trPr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«Фрукты»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 есть чем гордиться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жили славяне»   Познакомить детей с историей возникновения Руси, с жизнью наших предков, с условиями их быта и культурой. Воспитывать интерес к истории нашей Родины.</w:t>
            </w:r>
          </w:p>
        </w:tc>
      </w:tr>
      <w:tr w:rsidR="001C0D17" w:rsidRPr="00D3570E" w:rsidTr="00D3570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«Хлеб»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«Хлеб – всему голова»  Дать детям понятие о том, что хлеб – главный продукт питания на Руси, настоящее богатство русской земли. Уточнить знания детей о труде людей, связанном с выращиванием урожая. Воспитывать бережное отношение к хлебу, уважение к труду хлебороба.</w:t>
            </w:r>
          </w:p>
        </w:tc>
      </w:tr>
      <w:tr w:rsidR="001C0D17" w:rsidRPr="00D3570E" w:rsidTr="00D3570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«Деревья и кустарники»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нашей Родины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«Береза – символ России»   Продолжать знакомить детей с понятиями Родина, Отечество. Создать в воображении детей образ Родины. Воспитывать интерес к обычаям и традициям русского народа.</w:t>
            </w:r>
          </w:p>
        </w:tc>
      </w:tr>
      <w:tr w:rsidR="001C0D17" w:rsidRPr="00D3570E" w:rsidTr="00D3570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Осень»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«Осенины»  Познакомить детей  с народными названиями осенних месяцев. Рассказать об огромном значении земли для людей, отраженном в фольклоре. Расширять словарный запас. Развивать художественное восприятие поэтических текстов. Воспитывать речевую культуру, умение слушать, определять оттенки чувств и настроения героев в фольклорных произведениях.</w:t>
            </w:r>
          </w:p>
        </w:tc>
      </w:tr>
      <w:tr w:rsidR="001C0D17" w:rsidRPr="00D3570E" w:rsidTr="00D3570E">
        <w:trPr>
          <w:trHeight w:val="1134"/>
        </w:trPr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«Золотая хохлома!»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«Наша Родина – Россия, наш язык – русский»   Воспитывать у детей любовь к Родине, народному творчеству. Закреплять знания о русском фольклоре, познакомить детей с понятием «устное народное творчество». Активизировать словарь детей  русскими пословицами и поговорками.</w:t>
            </w:r>
          </w:p>
        </w:tc>
      </w:tr>
      <w:tr w:rsidR="001C0D17" w:rsidRPr="00D3570E" w:rsidTr="00D3570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«Домашние животные»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мир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«Мир вокруг нас»  Формировать у детей представление о мире, разных странах мира, России, себе, как о полноправных гражданах России. Воспитывать в детях гражданско-патриотические чувства.</w:t>
            </w:r>
          </w:p>
        </w:tc>
      </w:tr>
      <w:tr w:rsidR="001C0D17" w:rsidRPr="00D3570E" w:rsidTr="00D3570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«Домашние птицы»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мир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«Разноцветные люди»   Воспитывать уважительное, дружелюбное отношение детей к людям разных национальностей. Развивать коммуникативные способности, продолжать формировать у детей представление о мире и разных странах, о детях, населяющих эти страны об их общности и различиях.</w:t>
            </w:r>
          </w:p>
        </w:tc>
      </w:tr>
      <w:tr w:rsidR="001C0D17" w:rsidRPr="00D3570E" w:rsidTr="00D3570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«Дом и его части»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 есть чем гордиться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«Русь деревянная»   Развивать у детей устойчивый интерес к деревянному зодчеству России. Расширять словарный запас. Воспитывать любовь и уважение к мастерству русских народных умельцев, результатом их труда, гордость за созданные памятники искусства.</w:t>
            </w:r>
          </w:p>
        </w:tc>
      </w:tr>
      <w:tr w:rsidR="001C0D17" w:rsidRPr="00D3570E" w:rsidTr="00D3570E">
        <w:trPr>
          <w:trHeight w:val="1134"/>
        </w:trPr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«Воздушный транспорт»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нашей Родины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«Климатические зоны России»    Обобщить знания детей о климатических зонах Российской Федерации, Воспитывать чувство гордости за необъятные просторы нашей Родины. Побуждать детей восхищаться красотой родной природы.</w:t>
            </w:r>
          </w:p>
        </w:tc>
      </w:tr>
      <w:tr w:rsidR="001C0D17" w:rsidRPr="00D3570E" w:rsidTr="00D3570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«Дикие животные наших лесов»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нашей Родины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такое заповедник?»  Познакомить детей с назначением природного  заповедника, «Красной книги», воспитывать бережное отношение к природе. Воспитывать патриотические чувства.</w:t>
            </w:r>
          </w:p>
        </w:tc>
      </w:tr>
      <w:tr w:rsidR="001C0D17" w:rsidRPr="00D3570E" w:rsidTr="00D3570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«Веселый городец!»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«Веселый городец»  Продолжать знакомить детей с декоративно-прикладным искусством русского народа, с традиционными русскими ремеслами. Закреплять знания о городецком промысле. Подвести к пониманию того, что искусство отражает окружающий мир, доставляет людям радость.</w:t>
            </w:r>
          </w:p>
        </w:tc>
      </w:tr>
      <w:tr w:rsidR="001C0D17" w:rsidRPr="00D3570E" w:rsidTr="00D3570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«Арктика и Антарктика»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«Жизнь людей на Севере»   Познакомить детей с особенностями жизни людей на Севере: с природными условиями, погодой, животным и растительным миром, занятиями коренных жителей. Формировать чувство уважения к жизни и труду людей в тяжелых климатических условиях.</w:t>
            </w:r>
          </w:p>
        </w:tc>
      </w:tr>
      <w:tr w:rsidR="001C0D17" w:rsidRPr="00D3570E" w:rsidTr="00D3570E">
        <w:trPr>
          <w:trHeight w:val="1134"/>
        </w:trPr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«Новогодние украшения»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морозный денек – да за сказочку»   Познакомить детей со сказкой (бытовой, волшебной, о животных) как с жанром устного народного творчества. Учить чувствовать и осознавать некоторые средства речевой выразительности (зачин, концовка, сравнение, усиление, многозначность слова, напевность русской речи).</w:t>
            </w:r>
          </w:p>
        </w:tc>
      </w:tr>
      <w:tr w:rsidR="001C0D17" w:rsidRPr="00D3570E" w:rsidTr="00D3570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«Скоро Новый</w:t>
            </w:r>
          </w:p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год!»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Новогодние посиделки: «Колядки»  Знакомить с традициями русского народа; познакомить с зимними праздниками русского народа; воспитывать интерес к национальным традициям.</w:t>
            </w:r>
          </w:p>
        </w:tc>
      </w:tr>
      <w:tr w:rsidR="001C0D17" w:rsidRPr="00D3570E" w:rsidTr="00D3570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«Зимушка-зима»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нашей Родины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«Зимушка-зима»   Учить детей устанавливать взаимосвязи в природе, делать умозаключения и выводы. Способствовать расширению и углублению представлений детей о зимних явлениях в природе. Развивать эстетическое восприятие произведений искусства.</w:t>
            </w:r>
          </w:p>
        </w:tc>
      </w:tr>
      <w:tr w:rsidR="001C0D17" w:rsidRPr="00D3570E" w:rsidTr="00D3570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«Сине-голубая гжель»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«Голубая гжель»  Продолжать знакомить детей с декоративно-прикладным искусством русского народа, с традиционными русскими ремеслами. Закреплять знания о гжельском промысле. Подвести к пониманию того, что искусство отражает окружающий мир, доставляет людям радость.</w:t>
            </w:r>
          </w:p>
        </w:tc>
      </w:tr>
      <w:tr w:rsidR="001C0D17" w:rsidRPr="00D3570E" w:rsidTr="00D3570E">
        <w:trPr>
          <w:trHeight w:val="1134"/>
        </w:trPr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«Зимующие птицы»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«Государственный символ России – герб»   Закрепить и обобщить знания детей о символическом значении герба. Показать тесную связь современной государственной символики с фольклором и народным декоративно-прикладным искусством. Воспитывать уважение к государственным символам России.</w:t>
            </w:r>
          </w:p>
        </w:tc>
      </w:tr>
      <w:tr w:rsidR="001C0D17" w:rsidRPr="00D3570E" w:rsidTr="00D3570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«Наземный и подземный транспорт»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«Государственный символ России – флаг»   Закрепить и обобщить знания детей о символическом значении флага, его символических цветах.  Показать тесную связь современной государственной символики с фольклором и народным декоративно-прикладным искусством. Воспитывать уважение к государственным символам России.</w:t>
            </w:r>
          </w:p>
        </w:tc>
      </w:tr>
      <w:tr w:rsidR="001C0D17" w:rsidRPr="00D3570E" w:rsidTr="00D3570E">
        <w:trPr>
          <w:trHeight w:val="1134"/>
        </w:trPr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«Знакомство с творчеством А.С. Пушкина»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мир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«Какие народы живут в России»  Познакомить детей с разными народами, населяющими РФ. Воспитывать уважительное, доброжелательно отношение к многонациональной культуре нашей  Родины. Побуждать детей уважительно относится к культуре разных народов, любоваться образцами народно-прикладного творчества.</w:t>
            </w:r>
          </w:p>
        </w:tc>
      </w:tr>
      <w:tr w:rsidR="001C0D17" w:rsidRPr="00D3570E" w:rsidTr="00D3570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«Зимняя Олимпиада»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 есть чем гордиться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«Знаменитые спортсмены России»  Познакомить детей со знаменитыми спортсменами-россиянами, своими упорством и трудом, спортивным подвигом, прославившими страну. Сформировать понимание значимости их деятельности для страны.</w:t>
            </w:r>
          </w:p>
        </w:tc>
      </w:tr>
      <w:tr w:rsidR="001C0D17" w:rsidRPr="00D3570E" w:rsidTr="00D3570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защитника Отечества»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 есть чем гордиться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«Богатыри земли русской»   Познакомить с картиной В.Васнецова «Богатыри». Развивать интерес к русской истории, ее героям – русским богатырям. Воспитывать гордость за наших предков – защитников Родины, уважение к их мужеству.</w:t>
            </w:r>
          </w:p>
        </w:tc>
      </w:tr>
      <w:tr w:rsidR="001C0D17" w:rsidRPr="00D3570E" w:rsidTr="00D3570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«Комнатные растения»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«Государственный символ России – гимн»   Закрепить и обобщить знания детей о гимне  России, истории его создания.  Воспитывать уважение к государственным символам России.</w:t>
            </w:r>
          </w:p>
        </w:tc>
      </w:tr>
      <w:tr w:rsidR="001C0D17" w:rsidRPr="00D3570E" w:rsidTr="00D3570E">
        <w:trPr>
          <w:trHeight w:val="1134"/>
        </w:trPr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«Международный женский день»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«Нет милей дружка, чем родная матушка»  Передать детям высокие представления о матери, укоренившиеся в культуре русского народа. Продолжать знакомить с русским фольклором. Расширять словарный запас. Воспитывать любовь, уважение , заботливое отношение к маме.  </w:t>
            </w:r>
          </w:p>
        </w:tc>
      </w:tr>
      <w:tr w:rsidR="001C0D17" w:rsidRPr="00D3570E" w:rsidTr="00D3570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«Ранняя весна»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нашей Родины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«Весна-красна»   Развивать эмоциональную отзывчивость на весенние проявления природы, восприятие произведения пейзажной живописи (картина Левитана И. «Весна. Большая вода»)</w:t>
            </w:r>
          </w:p>
        </w:tc>
      </w:tr>
      <w:tr w:rsidR="001C0D17" w:rsidRPr="00D3570E" w:rsidTr="00D3570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«Дымка «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«Расписная дымка»  Продолжать знакомить детей с декоративно-прикладным искусством русского народа, с традиционными русскими ремеслами. Закреплять знания о дымковском промысле. Подвести к пониманию того, что искусство отражает окружающий мир, доставляет людям радость.</w:t>
            </w:r>
          </w:p>
        </w:tc>
      </w:tr>
      <w:tr w:rsidR="001C0D17" w:rsidRPr="00D3570E" w:rsidTr="00D3570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«Животные жарких стран»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«Главный город нашей страны»  Уточнить знания детей о столице РФ. Формировать представления о Москве как о главном городе России. Познакомить детей с историческими и современными достопримечательностями столицы России. Побуждать детей восхищаться ее красотой. Воспитывать гражданско-патриотические чувства.</w:t>
            </w:r>
          </w:p>
        </w:tc>
      </w:tr>
      <w:tr w:rsidR="001C0D17" w:rsidRPr="00D3570E" w:rsidTr="00D3570E">
        <w:trPr>
          <w:trHeight w:val="1134"/>
        </w:trPr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«Перелетные птицы»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традиции русского народа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«Жаворонки»   Познакомить детей с народным весеннем празднике «Жаворонки». Уточнить и пополнить знания детей о птицах в природе и в русском народном творчестве.</w:t>
            </w:r>
          </w:p>
        </w:tc>
      </w:tr>
      <w:tr w:rsidR="001C0D17" w:rsidRPr="00D3570E" w:rsidTr="00D3570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«Космос»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 есть чем гордиться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первые в космосе!»   Рассказать детям о наших героях-космонавтах. Учить гордиться подвигом наших людей, достижениями нашей Родины.</w:t>
            </w:r>
          </w:p>
        </w:tc>
      </w:tr>
      <w:tr w:rsidR="001C0D17" w:rsidRPr="00D3570E" w:rsidTr="00D3570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«Обитатели океанов, морей и рек»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нашей Родины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«Голубые реки России»   Познакомить детей с названиями крупных рек России: Волга, Лена, Обь, Енисей, Ангара, озеро Байкал. Формировать понимание и значение воды для жизни всего живого. Побуждать детей бережно относиться к природным богатствам России.</w:t>
            </w:r>
          </w:p>
        </w:tc>
      </w:tr>
      <w:tr w:rsidR="001C0D17" w:rsidRPr="00D3570E" w:rsidTr="00D3570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«Первоцветы»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«Города России»   Познакомить детей с такими городами РФ, как Санкт-Петербург, Новгород, Новосибирск, и т.д. Формировать представления о том, что Россия огромная страна. Воспитывать чувство гордости за свою родную страну.</w:t>
            </w:r>
          </w:p>
        </w:tc>
      </w:tr>
      <w:tr w:rsidR="001C0D17" w:rsidRPr="00D3570E" w:rsidTr="00D3570E">
        <w:trPr>
          <w:trHeight w:val="1134"/>
        </w:trPr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«Водный транспорт»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 есть чем гордиться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«Знаменитые Россияне»  Познакомить детей со знаменитыми россиянами, своими делами и подвигом, прославившими страну. Сформировать понимание значимости их деятельности для страны.</w:t>
            </w:r>
          </w:p>
        </w:tc>
      </w:tr>
      <w:tr w:rsidR="001C0D17" w:rsidRPr="00D3570E" w:rsidTr="00D3570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Победы!»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 есть чем гордиться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«Юные герои войны»  На примерах подвигов героев-школьников рассказать детям о войне с фашизмом. Воспитывать чувство патриотизма, стремление быть похожим на таких героев.</w:t>
            </w:r>
          </w:p>
        </w:tc>
      </w:tr>
      <w:tr w:rsidR="001C0D17" w:rsidRPr="00D3570E" w:rsidTr="00D3570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«Цветущая весна.  </w:t>
            </w:r>
          </w:p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Травы»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«Города России»   Продолжать знакомство с великими городами России. Формировать представления о том, что Россия огромная страна. Воспитывать чувство гордости за свою родную страну.</w:t>
            </w:r>
          </w:p>
        </w:tc>
      </w:tr>
      <w:tr w:rsidR="001C0D17" w:rsidRPr="00D3570E" w:rsidTr="00D3570E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«Здравствуй, лето!»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 есть чем гордиться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17" w:rsidRPr="00D3570E" w:rsidRDefault="001C0D17" w:rsidP="00D357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«Знаменитые Петербуржцы»  Познакомить детей со знаменитыми петербуржцами, своими делами и подвигом, прославившими страну. Сформировать понимание значимости их деятельности для страны. Воспитывать любовь и уважение к родному городу.</w:t>
            </w:r>
          </w:p>
        </w:tc>
      </w:tr>
    </w:tbl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Литература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Бойчук И.А., Попушина Т.Н.  Ознакомление детей дошкольного возраста с русским народным творчеством. Младшая и средняя группы. – 2-е изд., испр. – СПб.: ООО «ИЗДАТЕЛЬСТВО «ДЕТСТВО-ПРЕСС», 2018. – 352 с.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Занятия по патриотическому воспитанию в ДОУ / Под.ред. Л.А. Кондрыкинской. – М: ТЦ Сфера, 2011. – 160 с.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Князева О.Л., Маханева М.Д.  Приобщение детей к истокам русской народной культуры: Парциальная программа. Учебно-методическое пособие. – 2-е изд., перераб. и доп. – СПб.: ООО «ИЗДАТЕЛЬСТВО «ДЕТСТВО-ПРЕСС», 2017 – 304 с.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Коломийченко Л.В., Чугаева Г.И., Югова Л.И.  Дорогою добра. Занятия для детей 3 – 5 лет по социально-коммуникативному развитию и социальному воспитанию / под ред. Л.В. Коломийченко. – М.: ТЦ Сфера, 2017. – 176 с.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Народное искусство – детям / Под ред. Т.С. Комаровой. – М.: МОЗАИКА-СИНТЕЗ, 2018. – 224 с.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Нравственно-патриотическое воспитание детей дошкольного возраста. Планирование и конспекты занятий. Методическое пособие для педагогов. – СПб.: «ООО ИЗДАТЕЛЬСТВО «ДЕТСТВО-ПРЕСС», 2011. – 192 с.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Чебан А.Я., Бурлакова Л.Л. Знакомим дошкольников с народной культурой. – М.: ТЦ Сфера, 2011. – 128 с.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Шорыгина Т.А.  Наша Ролина – Россия. Методическое пособие. – М.: ТЦ Сфера, 2013. – 96 с.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Шорыгина Т.А. Бесды о русском Севере. Методическое рекомендации. – М.: ТЦ Сфера, 2010. – 96 с.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Шорыгина Т.А. Детский сад. Методическое пособие. – М.: ТЦ Сфера, 2012. – 128 с.</w:t>
      </w:r>
    </w:p>
    <w:p w:rsidR="001C0D17" w:rsidRPr="00D3570E" w:rsidRDefault="001C0D17" w:rsidP="00D357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70E">
        <w:rPr>
          <w:rFonts w:ascii="Times New Roman" w:hAnsi="Times New Roman" w:cs="Times New Roman"/>
          <w:sz w:val="24"/>
          <w:szCs w:val="24"/>
          <w:lang w:eastAsia="ru-RU"/>
        </w:rPr>
        <w:t>Шорыгина Т.А. Моя семья. Методическое пособие. – М.: ТЦ Сфера, 2012. – 96 с.</w:t>
      </w:r>
    </w:p>
    <w:p w:rsidR="00F80832" w:rsidRPr="00D3570E" w:rsidRDefault="00F80832" w:rsidP="00D3570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80832" w:rsidRPr="00D3570E" w:rsidSect="00D3570E">
      <w:pgSz w:w="11906" w:h="16838"/>
      <w:pgMar w:top="1134" w:right="1133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7A9"/>
    <w:multiLevelType w:val="multilevel"/>
    <w:tmpl w:val="E0B6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297F"/>
    <w:multiLevelType w:val="multilevel"/>
    <w:tmpl w:val="7318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338B6"/>
    <w:multiLevelType w:val="multilevel"/>
    <w:tmpl w:val="C718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64A77"/>
    <w:multiLevelType w:val="multilevel"/>
    <w:tmpl w:val="D594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11771"/>
    <w:multiLevelType w:val="multilevel"/>
    <w:tmpl w:val="E930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5C2853"/>
    <w:multiLevelType w:val="multilevel"/>
    <w:tmpl w:val="65B4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642A36"/>
    <w:multiLevelType w:val="multilevel"/>
    <w:tmpl w:val="4CE0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3F739A"/>
    <w:multiLevelType w:val="multilevel"/>
    <w:tmpl w:val="4868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0C0592"/>
    <w:multiLevelType w:val="multilevel"/>
    <w:tmpl w:val="CBBA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124EE3"/>
    <w:multiLevelType w:val="multilevel"/>
    <w:tmpl w:val="51D8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BA"/>
    <w:rsid w:val="0012425E"/>
    <w:rsid w:val="001C0D17"/>
    <w:rsid w:val="004C74BA"/>
    <w:rsid w:val="00D3570E"/>
    <w:rsid w:val="00F8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5575A-C2B6-4323-8F74-CFBF0AA8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0D17"/>
  </w:style>
  <w:style w:type="paragraph" w:customStyle="1" w:styleId="msonormal0">
    <w:name w:val="msonormal"/>
    <w:basedOn w:val="a"/>
    <w:rsid w:val="001C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C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C0D17"/>
  </w:style>
  <w:style w:type="paragraph" w:customStyle="1" w:styleId="c11">
    <w:name w:val="c11"/>
    <w:basedOn w:val="a"/>
    <w:rsid w:val="001C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C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C0D17"/>
  </w:style>
  <w:style w:type="character" w:customStyle="1" w:styleId="c29">
    <w:name w:val="c29"/>
    <w:basedOn w:val="a0"/>
    <w:rsid w:val="001C0D17"/>
  </w:style>
  <w:style w:type="character" w:customStyle="1" w:styleId="c4">
    <w:name w:val="c4"/>
    <w:basedOn w:val="a0"/>
    <w:rsid w:val="001C0D17"/>
  </w:style>
  <w:style w:type="paragraph" w:customStyle="1" w:styleId="c2">
    <w:name w:val="c2"/>
    <w:basedOn w:val="a"/>
    <w:rsid w:val="001C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1C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1C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1C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C0D17"/>
  </w:style>
  <w:style w:type="paragraph" w:customStyle="1" w:styleId="c38">
    <w:name w:val="c38"/>
    <w:basedOn w:val="a"/>
    <w:rsid w:val="001C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C0D17"/>
  </w:style>
  <w:style w:type="character" w:customStyle="1" w:styleId="c1">
    <w:name w:val="c1"/>
    <w:basedOn w:val="a0"/>
    <w:rsid w:val="001C0D17"/>
  </w:style>
  <w:style w:type="paragraph" w:customStyle="1" w:styleId="c17">
    <w:name w:val="c17"/>
    <w:basedOn w:val="a"/>
    <w:rsid w:val="001C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1C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357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7643</Words>
  <Characters>43569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</dc:creator>
  <cp:keywords/>
  <dc:description/>
  <cp:lastModifiedBy>ds18</cp:lastModifiedBy>
  <cp:revision>4</cp:revision>
  <dcterms:created xsi:type="dcterms:W3CDTF">2022-11-08T11:35:00Z</dcterms:created>
  <dcterms:modified xsi:type="dcterms:W3CDTF">2022-11-08T11:47:00Z</dcterms:modified>
</cp:coreProperties>
</file>