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35" w:rsidRDefault="00517A35" w:rsidP="00517A35">
      <w:pPr>
        <w:pStyle w:val="Default"/>
      </w:pPr>
    </w:p>
    <w:p w:rsidR="00CB624B" w:rsidRDefault="00517A35" w:rsidP="00CB624B">
      <w:pPr>
        <w:pStyle w:val="Defaul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624B">
        <w:rPr>
          <w:rFonts w:ascii="Arial" w:hAnsi="Arial" w:cs="Arial"/>
          <w:b/>
          <w:bCs/>
          <w:sz w:val="20"/>
          <w:szCs w:val="20"/>
        </w:rPr>
        <w:t>Описание основной образователь</w:t>
      </w:r>
      <w:bookmarkStart w:id="0" w:name="_GoBack"/>
      <w:bookmarkEnd w:id="0"/>
      <w:r w:rsidR="004109FB" w:rsidRPr="00CB624B">
        <w:rPr>
          <w:rFonts w:ascii="Arial" w:hAnsi="Arial" w:cs="Arial"/>
          <w:b/>
          <w:bCs/>
          <w:sz w:val="20"/>
          <w:szCs w:val="20"/>
        </w:rPr>
        <w:t xml:space="preserve">ной программы </w:t>
      </w:r>
      <w:r w:rsidR="00A068B5" w:rsidRPr="00CB624B">
        <w:rPr>
          <w:rFonts w:ascii="Arial" w:eastAsia="Times New Roman" w:hAnsi="Arial" w:cs="Arial"/>
          <w:b/>
          <w:sz w:val="20"/>
          <w:szCs w:val="20"/>
          <w:lang w:eastAsia="ru-RU"/>
        </w:rPr>
        <w:t>начального общего образования</w:t>
      </w:r>
    </w:p>
    <w:p w:rsidR="00517A35" w:rsidRDefault="00A068B5" w:rsidP="00CB624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B624B">
        <w:rPr>
          <w:rFonts w:ascii="Arial" w:hAnsi="Arial" w:cs="Arial"/>
          <w:b/>
          <w:bCs/>
          <w:sz w:val="20"/>
          <w:szCs w:val="20"/>
        </w:rPr>
        <w:t xml:space="preserve"> </w:t>
      </w:r>
      <w:r w:rsidR="004109FB" w:rsidRPr="00CB624B">
        <w:rPr>
          <w:rFonts w:ascii="Arial" w:hAnsi="Arial" w:cs="Arial"/>
          <w:b/>
          <w:bCs/>
          <w:sz w:val="20"/>
          <w:szCs w:val="20"/>
        </w:rPr>
        <w:t xml:space="preserve">МБОУ «Янгильдинская СОШ» </w:t>
      </w:r>
      <w:r w:rsidR="00517A35" w:rsidRPr="00CB624B">
        <w:rPr>
          <w:rFonts w:ascii="Arial" w:hAnsi="Arial" w:cs="Arial"/>
          <w:b/>
          <w:bCs/>
          <w:sz w:val="20"/>
          <w:szCs w:val="20"/>
        </w:rPr>
        <w:t>Чебоксар</w:t>
      </w:r>
      <w:r w:rsidR="004109FB" w:rsidRPr="00CB624B">
        <w:rPr>
          <w:rFonts w:ascii="Arial" w:hAnsi="Arial" w:cs="Arial"/>
          <w:b/>
          <w:bCs/>
          <w:sz w:val="20"/>
          <w:szCs w:val="20"/>
        </w:rPr>
        <w:t>ского района Чувашской Республики</w:t>
      </w:r>
    </w:p>
    <w:p w:rsidR="00CB624B" w:rsidRPr="00CB624B" w:rsidRDefault="00CB624B" w:rsidP="00CB624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109FB" w:rsidRPr="00CB624B" w:rsidRDefault="00517A35" w:rsidP="004109FB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B624B">
        <w:rPr>
          <w:rFonts w:ascii="Arial" w:eastAsia="Calibri" w:hAnsi="Arial" w:cs="Arial"/>
          <w:sz w:val="20"/>
          <w:szCs w:val="20"/>
        </w:rPr>
        <w:t xml:space="preserve">Данная программа разработана коллективом педагогов, с учётом пожеланий и запросов участников образовательных отношений (родителей, обучающихся) </w:t>
      </w:r>
      <w:r w:rsidR="004109FB" w:rsidRPr="00CB624B">
        <w:rPr>
          <w:rFonts w:ascii="Arial" w:hAnsi="Arial" w:cs="Arial"/>
          <w:bCs/>
          <w:sz w:val="20"/>
          <w:szCs w:val="20"/>
        </w:rPr>
        <w:t>МБОУ «Янгильдинская СОШ» Чебоксарского района.</w:t>
      </w:r>
    </w:p>
    <w:p w:rsidR="00517A35" w:rsidRPr="00CB624B" w:rsidRDefault="004109FB" w:rsidP="004109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624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517A35" w:rsidRPr="00CB624B">
        <w:rPr>
          <w:rFonts w:ascii="Arial" w:eastAsia="Times New Roman" w:hAnsi="Arial" w:cs="Arial"/>
          <w:sz w:val="20"/>
          <w:szCs w:val="20"/>
          <w:lang w:eastAsia="ru-RU"/>
        </w:rPr>
        <w:t xml:space="preserve">Основная образовательная программа начального общего образования </w:t>
      </w:r>
      <w:r w:rsidRPr="00CB624B">
        <w:rPr>
          <w:rFonts w:ascii="Arial" w:hAnsi="Arial" w:cs="Arial"/>
          <w:bCs/>
          <w:sz w:val="20"/>
          <w:szCs w:val="20"/>
        </w:rPr>
        <w:t>МБОУ «Янгильдинская СОШ» Чебоксарского района</w:t>
      </w:r>
      <w:r w:rsidRPr="00CB62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17A35" w:rsidRPr="00CB624B">
        <w:rPr>
          <w:rFonts w:ascii="Arial" w:eastAsia="Times New Roman" w:hAnsi="Arial" w:cs="Arial"/>
          <w:sz w:val="20"/>
          <w:szCs w:val="20"/>
          <w:lang w:eastAsia="ru-RU"/>
        </w:rPr>
        <w:t>определяет цель, задачи, планируемые результаты, содержание и организацию образовательной деятельности при получении обучающимися начального общего образования и  направлена: на формирование общей культуры обучающихся, их духовно-нравственное, социальное, личностное и интеллектуальное развитие, обеспечивающей социальную успешность, развитие творческих, спортивных, интеллектуальных способностей, саморазвитие и самосовершенствование, сохранение и укрепление здоровья обучающихся.</w:t>
      </w:r>
      <w:proofErr w:type="gramEnd"/>
    </w:p>
    <w:p w:rsidR="00517A35" w:rsidRPr="00CB624B" w:rsidRDefault="00517A35" w:rsidP="00517A3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B624B">
        <w:rPr>
          <w:rFonts w:ascii="Arial" w:eastAsia="Calibri" w:hAnsi="Arial" w:cs="Arial"/>
          <w:sz w:val="20"/>
          <w:szCs w:val="20"/>
        </w:rPr>
        <w:tab/>
        <w:t xml:space="preserve">Основная образовательная программа </w:t>
      </w:r>
      <w:r w:rsidR="004109FB" w:rsidRPr="00CB624B">
        <w:rPr>
          <w:rFonts w:ascii="Arial" w:hAnsi="Arial" w:cs="Arial"/>
          <w:bCs/>
          <w:sz w:val="20"/>
          <w:szCs w:val="20"/>
        </w:rPr>
        <w:t>МБОУ «Янгильдинская СОШ» Чебоксарского района</w:t>
      </w:r>
      <w:r w:rsidR="004109FB" w:rsidRPr="00CB624B">
        <w:rPr>
          <w:rFonts w:ascii="Arial" w:eastAsia="Calibri" w:hAnsi="Arial" w:cs="Arial"/>
          <w:sz w:val="20"/>
          <w:szCs w:val="20"/>
        </w:rPr>
        <w:t xml:space="preserve"> </w:t>
      </w:r>
      <w:r w:rsidRPr="00CB624B">
        <w:rPr>
          <w:rFonts w:ascii="Arial" w:eastAsia="Calibri" w:hAnsi="Arial" w:cs="Arial"/>
          <w:sz w:val="20"/>
          <w:szCs w:val="20"/>
        </w:rPr>
        <w:t>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</w:t>
      </w:r>
      <w:r w:rsidRPr="00CB624B">
        <w:rPr>
          <w:rFonts w:ascii="Arial" w:eastAsia="@Arial Unicode MS" w:hAnsi="Arial" w:cs="Arial"/>
          <w:sz w:val="20"/>
          <w:szCs w:val="20"/>
        </w:rPr>
        <w:t xml:space="preserve">, а также концептуальных положений реализуемых учебно-методических комплектов (далее – УМК); </w:t>
      </w:r>
      <w:r w:rsidRPr="00CB624B">
        <w:rPr>
          <w:rFonts w:ascii="Arial" w:eastAsia="Calibri" w:hAnsi="Arial" w:cs="Arial"/>
          <w:sz w:val="20"/>
          <w:szCs w:val="20"/>
        </w:rPr>
        <w:t xml:space="preserve">определяет содержание, организацию образовательной деятельности при получении начального общего образования и представляет собой систему взаимосвязанных учебных программ, каждая из которых является самостоятельным звеном, обеспечивающим определенное направление деятельности </w:t>
      </w:r>
      <w:r w:rsidR="004109FB" w:rsidRPr="00CB624B">
        <w:rPr>
          <w:rFonts w:ascii="Arial" w:hAnsi="Arial" w:cs="Arial"/>
          <w:bCs/>
          <w:sz w:val="20"/>
          <w:szCs w:val="20"/>
        </w:rPr>
        <w:t>МБОУ «Янгильдинская СОШ» Чебоксарского района</w:t>
      </w:r>
      <w:r w:rsidRPr="00CB624B">
        <w:rPr>
          <w:rFonts w:ascii="Arial" w:eastAsia="Calibri" w:hAnsi="Arial" w:cs="Arial"/>
          <w:sz w:val="20"/>
          <w:szCs w:val="20"/>
        </w:rPr>
        <w:t>. Единство этих программ образует завершенную систему обеспечения жизнедеятельности, функционирования и развития школы.</w:t>
      </w:r>
    </w:p>
    <w:p w:rsidR="00517A35" w:rsidRPr="00CB624B" w:rsidRDefault="00517A35" w:rsidP="00517A35">
      <w:pPr>
        <w:jc w:val="both"/>
        <w:rPr>
          <w:rFonts w:ascii="Arial" w:hAnsi="Arial" w:cs="Arial"/>
          <w:sz w:val="20"/>
          <w:szCs w:val="20"/>
        </w:rPr>
      </w:pPr>
    </w:p>
    <w:sectPr w:rsidR="00517A35" w:rsidRPr="00CB624B" w:rsidSect="008A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12"/>
    <w:rsid w:val="002C32D4"/>
    <w:rsid w:val="00320112"/>
    <w:rsid w:val="004109FB"/>
    <w:rsid w:val="00517A35"/>
    <w:rsid w:val="006060B3"/>
    <w:rsid w:val="008A0B75"/>
    <w:rsid w:val="00A068B5"/>
    <w:rsid w:val="00A635E5"/>
    <w:rsid w:val="00AE33A9"/>
    <w:rsid w:val="00CB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2022-11-01T06:09:00Z</dcterms:created>
  <dcterms:modified xsi:type="dcterms:W3CDTF">2022-11-01T06:21:00Z</dcterms:modified>
</cp:coreProperties>
</file>