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6"/>
        <w:ind w:firstLine="9360" w:firstLineChars="39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S Mincho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</w:rPr>
        <w:t>УТВЕРЖДАЮ</w:t>
      </w:r>
    </w:p>
    <w:p>
      <w:pPr>
        <w:spacing w:before="1" w:line="298" w:lineRule="exact"/>
        <w:ind w:left="9368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Директор</w:t>
      </w:r>
      <w:r>
        <w:rPr>
          <w:rFonts w:hint="default" w:ascii="Times New Roman" w:hAnsi="Times New Roman" w:cs="Times New Roman"/>
          <w:spacing w:val="-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МБОУ</w:t>
      </w:r>
      <w:r>
        <w:rPr>
          <w:rFonts w:hint="default" w:ascii="Times New Roman" w:hAnsi="Times New Roman" w:cs="Times New Roman"/>
          <w:spacing w:val="-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«Урмаевская</w:t>
      </w:r>
      <w:r>
        <w:rPr>
          <w:rFonts w:hint="default" w:ascii="Times New Roman" w:hAnsi="Times New Roman" w:cs="Times New Roman"/>
          <w:spacing w:val="-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СОШ»</w:t>
      </w:r>
    </w:p>
    <w:p>
      <w:pPr>
        <w:tabs>
          <w:tab w:val="left" w:pos="10831"/>
        </w:tabs>
        <w:ind w:left="9357" w:right="2872" w:firstLine="44"/>
        <w:rPr>
          <w:rFonts w:hint="default" w:ascii="Times New Roman" w:hAnsi="Times New Roman" w:cs="Times New Roman"/>
          <w:color w:val="auto"/>
          <w:sz w:val="26"/>
        </w:rPr>
      </w:pPr>
      <w:r>
        <w:rPr>
          <w:rFonts w:hint="default" w:ascii="Times New Roman" w:hAnsi="Times New Roman" w:cs="Times New Roman"/>
          <w:sz w:val="26"/>
          <w:u w:val="single"/>
          <w:lang w:val="ru-RU"/>
        </w:rPr>
        <w:t>______</w:t>
      </w:r>
      <w:r>
        <w:rPr>
          <w:rFonts w:hint="default" w:ascii="Times New Roman" w:hAnsi="Times New Roman" w:cs="Times New Roman"/>
          <w:sz w:val="26"/>
          <w:u w:val="single"/>
        </w:rPr>
        <w:t>Ф</w:t>
      </w:r>
      <w:r>
        <w:rPr>
          <w:rFonts w:hint="default" w:ascii="Times New Roman" w:hAnsi="Times New Roman" w:cs="Times New Roman"/>
          <w:sz w:val="26"/>
        </w:rPr>
        <w:t>. Х. Камалдинов</w:t>
      </w:r>
      <w:r>
        <w:rPr>
          <w:rFonts w:hint="default" w:ascii="Times New Roman" w:hAnsi="Times New Roman" w:cs="Times New Roman"/>
          <w:spacing w:val="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Приказ </w:t>
      </w:r>
      <w:r>
        <w:rPr>
          <w:rFonts w:hint="default" w:ascii="Times New Roman" w:hAnsi="Times New Roman" w:cs="Times New Roman"/>
          <w:color w:val="auto"/>
          <w:sz w:val="26"/>
        </w:rPr>
        <w:t>№70 В§4 </w:t>
      </w:r>
    </w:p>
    <w:p>
      <w:pPr>
        <w:tabs>
          <w:tab w:val="left" w:pos="10831"/>
        </w:tabs>
        <w:ind w:left="9357" w:right="2872" w:firstLine="44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color w:val="auto"/>
          <w:sz w:val="26"/>
        </w:rPr>
        <w:t>от </w:t>
      </w:r>
      <w:r>
        <w:rPr>
          <w:rFonts w:hint="default" w:ascii="Times New Roman" w:hAnsi="Times New Roman" w:cs="Times New Roman"/>
          <w:color w:val="auto"/>
          <w:spacing w:val="-2"/>
          <w:sz w:val="26"/>
        </w:rPr>
        <w:t>01</w:t>
      </w:r>
      <w:r>
        <w:rPr>
          <w:rFonts w:hint="default" w:ascii="Times New Roman" w:hAnsi="Times New Roman" w:cs="Times New Roman"/>
          <w:color w:val="auto"/>
          <w:sz w:val="26"/>
        </w:rPr>
        <w:t>.09.2</w:t>
      </w:r>
      <w:r>
        <w:rPr>
          <w:rFonts w:hint="default" w:ascii="Times New Roman" w:hAnsi="Times New Roman" w:cs="Times New Roman"/>
          <w:color w:val="auto"/>
          <w:sz w:val="26"/>
          <w:lang w:val="ru-RU"/>
        </w:rPr>
        <w:t>0</w:t>
      </w:r>
      <w:r>
        <w:rPr>
          <w:rFonts w:hint="default" w:ascii="Times New Roman" w:hAnsi="Times New Roman" w:cs="Times New Roman"/>
          <w:color w:val="auto"/>
          <w:sz w:val="26"/>
        </w:rPr>
        <w:t>022г.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20"/>
        </w:rPr>
      </w:pPr>
    </w:p>
    <w:p>
      <w:pPr>
        <w:spacing w:before="86"/>
        <w:ind w:left="1821" w:right="315" w:firstLine="0"/>
        <w:jc w:val="center"/>
        <w:rPr>
          <w:b/>
          <w:sz w:val="32"/>
        </w:rPr>
      </w:pP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ПЛАН</w:t>
      </w:r>
    </w:p>
    <w:p>
      <w:pPr>
        <w:pStyle w:val="6"/>
        <w:spacing w:before="2"/>
        <w:rPr>
          <w:b/>
          <w:sz w:val="32"/>
        </w:rPr>
      </w:pPr>
    </w:p>
    <w:p>
      <w:pPr>
        <w:spacing w:before="0" w:line="368" w:lineRule="exact"/>
        <w:ind w:left="1821" w:right="326" w:firstLine="0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УЧРЕЖДЕНИЯ</w:t>
      </w:r>
    </w:p>
    <w:p>
      <w:pPr>
        <w:spacing w:before="0"/>
        <w:ind w:left="1821" w:right="323" w:firstLine="0"/>
        <w:jc w:val="center"/>
        <w:rPr>
          <w:b/>
          <w:sz w:val="32"/>
        </w:rPr>
      </w:pPr>
      <w:r>
        <w:rPr>
          <w:b/>
          <w:sz w:val="32"/>
        </w:rPr>
        <w:t>«</w:t>
      </w:r>
      <w:r>
        <w:rPr>
          <w:b/>
          <w:sz w:val="32"/>
          <w:lang w:val="ru-RU"/>
        </w:rPr>
        <w:t>УРМАЕВ</w:t>
      </w:r>
      <w:r>
        <w:rPr>
          <w:b/>
          <w:sz w:val="32"/>
        </w:rPr>
        <w:t>СКАЯ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СРЕДНЯЯ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ШКОЛА»</w:t>
      </w:r>
    </w:p>
    <w:p>
      <w:pPr>
        <w:spacing w:before="0"/>
        <w:ind w:left="1821" w:right="323" w:firstLine="0"/>
        <w:jc w:val="center"/>
        <w:rPr>
          <w:b/>
          <w:sz w:val="32"/>
        </w:rPr>
      </w:pP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КОМСОМОЛЬСКОГО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РАЙОНА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ЧУВАШСКОЙ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РЕСПУБЛИКИ</w:t>
      </w:r>
    </w:p>
    <w:p>
      <w:pPr>
        <w:spacing w:before="0"/>
        <w:ind w:left="1821" w:right="313" w:firstLine="0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2022/2023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(6-9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класс)</w:t>
      </w: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34"/>
        </w:rPr>
      </w:pPr>
    </w:p>
    <w:p>
      <w:pPr>
        <w:pStyle w:val="6"/>
        <w:spacing w:before="6"/>
        <w:rPr>
          <w:b/>
          <w:sz w:val="35"/>
        </w:rPr>
      </w:pPr>
    </w:p>
    <w:p>
      <w:pPr>
        <w:pStyle w:val="6"/>
        <w:ind w:left="10513" w:right="795" w:firstLine="7"/>
      </w:pPr>
      <w:r>
        <w:t>Принят на заседании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 xml:space="preserve">МБОУ «Урмаевская СОШ» </w:t>
      </w:r>
      <w:r>
        <w:rPr>
          <w:spacing w:val="-57"/>
        </w:rPr>
        <w:t xml:space="preserve"> </w:t>
      </w:r>
      <w:r>
        <w:rPr>
          <w:color w:val="auto"/>
        </w:rPr>
        <w:t>протокол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№</w:t>
      </w:r>
      <w:r>
        <w:rPr>
          <w:color w:val="auto"/>
          <w:spacing w:val="-1"/>
        </w:rPr>
        <w:t xml:space="preserve"> 1</w:t>
      </w:r>
      <w:r>
        <w:rPr>
          <w:color w:val="auto"/>
        </w:rPr>
        <w:t>1 от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30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августа 2022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года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ind w:right="624"/>
        <w:jc w:val="center"/>
        <w:rPr>
          <w:rFonts w:hint="default" w:ascii="Times New Roman" w:hAnsi="Times New Roman" w:cs="Times New Roman"/>
          <w:b w:val="0"/>
          <w:bCs/>
          <w:sz w:val="28"/>
        </w:rPr>
      </w:pPr>
      <w:r>
        <w:rPr>
          <w:rFonts w:hint="default" w:ascii="Times New Roman" w:hAnsi="Times New Roman" w:cs="Times New Roman"/>
          <w:b w:val="0"/>
          <w:bCs/>
          <w:sz w:val="28"/>
        </w:rPr>
        <w:t>Урмаево</w:t>
      </w:r>
      <w:r>
        <w:rPr>
          <w:rFonts w:hint="default" w:ascii="Times New Roman" w:hAnsi="Times New Roman" w:cs="Times New Roman"/>
          <w:b w:val="0"/>
          <w:bCs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</w:rPr>
        <w:t>-</w:t>
      </w:r>
      <w:r>
        <w:rPr>
          <w:rFonts w:hint="default" w:ascii="Times New Roman" w:hAnsi="Times New Roman" w:cs="Times New Roman"/>
          <w:b w:val="0"/>
          <w:bCs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</w:rPr>
        <w:t>2022</w:t>
      </w:r>
    </w:p>
    <w:p>
      <w:pPr>
        <w:jc w:val="center"/>
        <w:rPr>
          <w:sz w:val="28"/>
        </w:rPr>
        <w:sectPr>
          <w:pgSz w:w="16840" w:h="11910" w:orient="landscape"/>
          <w:pgMar w:top="740" w:right="500" w:bottom="280" w:left="480" w:header="720" w:footer="720" w:gutter="0"/>
          <w:cols w:space="720" w:num="1"/>
        </w:sectPr>
      </w:pPr>
    </w:p>
    <w:p>
      <w:pPr>
        <w:spacing w:before="68"/>
        <w:ind w:left="784" w:right="326" w:firstLine="0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6"/>
        <w:spacing w:before="8"/>
        <w:rPr>
          <w:b/>
          <w:sz w:val="20"/>
        </w:rPr>
      </w:pPr>
    </w:p>
    <w:p>
      <w:pPr>
        <w:spacing w:before="0"/>
        <w:ind w:left="779" w:right="326" w:firstLine="0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</w:t>
      </w:r>
    </w:p>
    <w:p>
      <w:pPr>
        <w:pStyle w:val="2"/>
        <w:spacing w:before="44"/>
        <w:ind w:left="780"/>
      </w:pPr>
      <w:r>
        <w:t>«</w:t>
      </w:r>
      <w:r>
        <w:rPr>
          <w:lang w:val="ru-RU"/>
        </w:rPr>
        <w:t>Урмаев</w:t>
      </w:r>
      <w:r>
        <w:t>ская</w:t>
      </w:r>
      <w:r>
        <w:rPr>
          <w:spacing w:val="-4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  <w:r>
        <w:rPr>
          <w:spacing w:val="-4"/>
        </w:rPr>
        <w:t xml:space="preserve"> </w:t>
      </w:r>
      <w:r>
        <w:t>Комсомольского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Республики.</w:t>
      </w:r>
    </w:p>
    <w:p>
      <w:pPr>
        <w:pStyle w:val="6"/>
        <w:spacing w:before="7"/>
        <w:rPr>
          <w:b/>
          <w:sz w:val="30"/>
        </w:rPr>
      </w:pPr>
    </w:p>
    <w:p>
      <w:pPr>
        <w:pStyle w:val="6"/>
        <w:spacing w:line="276" w:lineRule="auto"/>
        <w:ind w:left="572" w:right="111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Урмаев</w:t>
      </w:r>
      <w:r>
        <w:t>ская</w:t>
      </w:r>
      <w:r>
        <w:rPr>
          <w:spacing w:val="1"/>
        </w:rPr>
        <w:t xml:space="preserve"> </w:t>
      </w:r>
      <w:r>
        <w:t>СОШ» 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 отводимого на изучение различных учебных предметов обязательной части и части, формируемой участниками образовательного процесса 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объём обязательной нагрузки обучающихся.</w:t>
      </w:r>
    </w:p>
    <w:p>
      <w:pPr>
        <w:pStyle w:val="6"/>
        <w:spacing w:before="202"/>
        <w:ind w:left="572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соответствии:</w:t>
      </w:r>
    </w:p>
    <w:p>
      <w:pPr>
        <w:pStyle w:val="6"/>
        <w:spacing w:before="9"/>
        <w:rPr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1293"/>
          <w:tab w:val="left" w:pos="1294"/>
        </w:tabs>
        <w:spacing w:before="0" w:after="0" w:line="269" w:lineRule="exact"/>
        <w:ind w:left="1293" w:right="0" w:hanging="362"/>
        <w:jc w:val="left"/>
        <w:rPr>
          <w:sz w:val="22"/>
        </w:rPr>
      </w:pPr>
      <w:r>
        <w:rPr>
          <w:sz w:val="22"/>
        </w:rPr>
        <w:t>с</w:t>
      </w:r>
      <w:r>
        <w:rPr>
          <w:spacing w:val="-2"/>
          <w:sz w:val="22"/>
        </w:rPr>
        <w:t xml:space="preserve"> </w:t>
      </w:r>
      <w:r>
        <w:rPr>
          <w:sz w:val="22"/>
        </w:rPr>
        <w:t>Федеральным</w:t>
      </w:r>
      <w:r>
        <w:rPr>
          <w:spacing w:val="-1"/>
          <w:sz w:val="22"/>
        </w:rPr>
        <w:t xml:space="preserve"> </w:t>
      </w:r>
      <w:r>
        <w:rPr>
          <w:sz w:val="22"/>
        </w:rPr>
        <w:t>законом</w:t>
      </w:r>
      <w:r>
        <w:rPr>
          <w:spacing w:val="-3"/>
          <w:sz w:val="22"/>
        </w:rPr>
        <w:t xml:space="preserve"> </w:t>
      </w:r>
      <w:r>
        <w:rPr>
          <w:sz w:val="22"/>
        </w:rPr>
        <w:t>от</w:t>
      </w:r>
      <w:r>
        <w:rPr>
          <w:spacing w:val="-1"/>
          <w:sz w:val="22"/>
        </w:rPr>
        <w:t xml:space="preserve"> </w:t>
      </w:r>
      <w:r>
        <w:rPr>
          <w:sz w:val="22"/>
        </w:rPr>
        <w:t>29.12.2012</w:t>
      </w:r>
      <w:r>
        <w:rPr>
          <w:spacing w:val="-4"/>
          <w:sz w:val="22"/>
        </w:rPr>
        <w:t xml:space="preserve"> </w:t>
      </w:r>
      <w:r>
        <w:rPr>
          <w:sz w:val="22"/>
        </w:rPr>
        <w:t>г.</w:t>
      </w:r>
      <w:r>
        <w:rPr>
          <w:spacing w:val="-5"/>
          <w:sz w:val="22"/>
        </w:rPr>
        <w:t xml:space="preserve"> </w:t>
      </w:r>
      <w:r>
        <w:rPr>
          <w:sz w:val="22"/>
        </w:rPr>
        <w:t>№273-ФЗ</w:t>
      </w:r>
      <w:r>
        <w:rPr>
          <w:spacing w:val="-1"/>
          <w:sz w:val="22"/>
        </w:rPr>
        <w:t xml:space="preserve"> </w:t>
      </w:r>
      <w:r>
        <w:rPr>
          <w:sz w:val="22"/>
        </w:rPr>
        <w:t>«Об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образовании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-1"/>
          <w:sz w:val="22"/>
        </w:rPr>
        <w:t xml:space="preserve"> </w:t>
      </w:r>
      <w:r>
        <w:rPr>
          <w:sz w:val="22"/>
        </w:rPr>
        <w:t>Федерации»</w:t>
      </w:r>
      <w:r>
        <w:rPr>
          <w:spacing w:val="-8"/>
          <w:sz w:val="22"/>
        </w:rPr>
        <w:t xml:space="preserve"> </w:t>
      </w:r>
      <w:r>
        <w:rPr>
          <w:sz w:val="22"/>
        </w:rPr>
        <w:t>(с</w:t>
      </w:r>
      <w:r>
        <w:rPr>
          <w:spacing w:val="-1"/>
          <w:sz w:val="22"/>
        </w:rPr>
        <w:t xml:space="preserve"> </w:t>
      </w:r>
      <w:r>
        <w:rPr>
          <w:sz w:val="22"/>
        </w:rPr>
        <w:t>последующими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изменениями);</w:t>
      </w:r>
    </w:p>
    <w:p>
      <w:pPr>
        <w:pStyle w:val="8"/>
        <w:numPr>
          <w:ilvl w:val="0"/>
          <w:numId w:val="1"/>
        </w:numPr>
        <w:tabs>
          <w:tab w:val="left" w:pos="1293"/>
          <w:tab w:val="left" w:pos="1294"/>
        </w:tabs>
        <w:spacing w:before="0" w:after="0" w:line="240" w:lineRule="auto"/>
        <w:ind w:left="1293" w:right="319" w:hanging="361"/>
        <w:jc w:val="left"/>
        <w:rPr>
          <w:sz w:val="22"/>
        </w:rPr>
      </w:pPr>
      <w:r>
        <w:rPr>
          <w:sz w:val="22"/>
        </w:rPr>
        <w:t>Федеральным государственным образовательным стандартом основного общего образования (утв.</w:t>
      </w:r>
      <w:r>
        <w:rPr>
          <w:color w:val="0000FF"/>
          <w:sz w:val="22"/>
        </w:rPr>
        <w:t xml:space="preserve"> </w:t>
      </w:r>
      <w:r>
        <w:fldChar w:fldCharType="begin"/>
      </w:r>
      <w:r>
        <w:instrText xml:space="preserve"> HYPERLINK "https://base.garant.ru/55170507/" \h </w:instrText>
      </w:r>
      <w:r>
        <w:fldChar w:fldCharType="separate"/>
      </w:r>
      <w:r>
        <w:rPr>
          <w:color w:val="0000FF"/>
          <w:sz w:val="22"/>
          <w:u w:val="single" w:color="0000FF"/>
        </w:rPr>
        <w:t>приказом</w:t>
      </w:r>
      <w:r>
        <w:rPr>
          <w:color w:val="0000FF"/>
          <w:sz w:val="22"/>
        </w:rPr>
        <w:t xml:space="preserve"> </w:t>
      </w:r>
      <w:r>
        <w:rPr>
          <w:color w:val="0000FF"/>
          <w:sz w:val="22"/>
        </w:rPr>
        <w:fldChar w:fldCharType="end"/>
      </w:r>
      <w:r>
        <w:rPr>
          <w:sz w:val="22"/>
        </w:rPr>
        <w:t>Министерства образования и науки</w:t>
      </w:r>
      <w:r>
        <w:rPr>
          <w:spacing w:val="-52"/>
          <w:sz w:val="22"/>
        </w:rPr>
        <w:t xml:space="preserve"> </w:t>
      </w:r>
      <w:r>
        <w:rPr>
          <w:sz w:val="22"/>
        </w:rPr>
        <w:t>РФ от 31 мая</w:t>
      </w:r>
      <w:r>
        <w:rPr>
          <w:spacing w:val="-1"/>
          <w:sz w:val="22"/>
        </w:rPr>
        <w:t xml:space="preserve"> </w:t>
      </w:r>
      <w:r>
        <w:rPr>
          <w:sz w:val="22"/>
        </w:rPr>
        <w:t>2021</w:t>
      </w:r>
      <w:r>
        <w:rPr>
          <w:spacing w:val="-3"/>
          <w:sz w:val="22"/>
        </w:rPr>
        <w:t xml:space="preserve"> </w:t>
      </w:r>
      <w:r>
        <w:rPr>
          <w:sz w:val="22"/>
        </w:rPr>
        <w:t>г. N</w:t>
      </w:r>
      <w:r>
        <w:rPr>
          <w:spacing w:val="-1"/>
          <w:sz w:val="22"/>
        </w:rPr>
        <w:t xml:space="preserve"> </w:t>
      </w:r>
      <w:r>
        <w:rPr>
          <w:sz w:val="22"/>
        </w:rPr>
        <w:t>287)</w:t>
      </w:r>
    </w:p>
    <w:p>
      <w:pPr>
        <w:pStyle w:val="8"/>
        <w:numPr>
          <w:ilvl w:val="0"/>
          <w:numId w:val="1"/>
        </w:numPr>
        <w:tabs>
          <w:tab w:val="left" w:pos="1293"/>
          <w:tab w:val="left" w:pos="1294"/>
        </w:tabs>
        <w:spacing w:before="0" w:after="0" w:line="240" w:lineRule="auto"/>
        <w:ind w:left="1293" w:right="235" w:hanging="361"/>
        <w:jc w:val="left"/>
        <w:rPr>
          <w:sz w:val="22"/>
        </w:rPr>
      </w:pPr>
      <w:r>
        <w:fldChar w:fldCharType="begin"/>
      </w:r>
      <w:r>
        <w:instrText xml:space="preserve"> HYPERLINK "https://vip.1zavuch.ru/%23/document/99/566085656/XA00LVS2MC/" \h </w:instrText>
      </w:r>
      <w:r>
        <w:fldChar w:fldCharType="separate"/>
      </w:r>
      <w:r>
        <w:rPr>
          <w:sz w:val="22"/>
        </w:rPr>
        <w:t xml:space="preserve">СП 2.4.3648-20 </w:t>
      </w:r>
      <w:r>
        <w:rPr>
          <w:sz w:val="22"/>
        </w:rPr>
        <w:fldChar w:fldCharType="end"/>
      </w:r>
      <w:r>
        <w:rPr>
          <w:sz w:val="22"/>
        </w:rPr>
        <w:t>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утвержденные </w:t>
      </w:r>
      <w:r>
        <w:fldChar w:fldCharType="begin"/>
      </w:r>
      <w:r>
        <w:instrText xml:space="preserve"> HYPERLINK "https://vip.1zavuch.ru/%23/document/99/566085656/" \h </w:instrText>
      </w:r>
      <w:r>
        <w:fldChar w:fldCharType="separate"/>
      </w:r>
      <w:r>
        <w:rPr>
          <w:sz w:val="22"/>
        </w:rPr>
        <w:t>постановлением главного государственного санитарного врача от 28.09.2020</w:t>
      </w:r>
      <w:r>
        <w:rPr>
          <w:spacing w:val="-4"/>
          <w:sz w:val="22"/>
        </w:rPr>
        <w:t xml:space="preserve"> </w:t>
      </w:r>
      <w:r>
        <w:rPr>
          <w:sz w:val="22"/>
        </w:rPr>
        <w:t>№ 28</w:t>
      </w:r>
      <w:r>
        <w:rPr>
          <w:sz w:val="22"/>
        </w:rPr>
        <w:fldChar w:fldCharType="end"/>
      </w:r>
      <w:r>
        <w:rPr>
          <w:sz w:val="22"/>
        </w:rPr>
        <w:t>.</w:t>
      </w:r>
    </w:p>
    <w:p>
      <w:pPr>
        <w:pStyle w:val="8"/>
        <w:numPr>
          <w:ilvl w:val="0"/>
          <w:numId w:val="1"/>
        </w:numPr>
        <w:tabs>
          <w:tab w:val="left" w:pos="1293"/>
          <w:tab w:val="left" w:pos="1294"/>
        </w:tabs>
        <w:spacing w:before="0" w:after="0" w:line="240" w:lineRule="auto"/>
        <w:ind w:left="1293" w:right="454" w:hanging="361"/>
        <w:jc w:val="left"/>
        <w:rPr>
          <w:sz w:val="22"/>
        </w:rPr>
      </w:pPr>
      <w:r>
        <w:fldChar w:fldCharType="begin"/>
      </w:r>
      <w:r>
        <w:instrText xml:space="preserve"> HYPERLINK "https://vip.1zavuch.ru/%23/document/97/486051/" \h </w:instrText>
      </w:r>
      <w:r>
        <w:fldChar w:fldCharType="separate"/>
      </w:r>
      <w:r>
        <w:rPr>
          <w:sz w:val="22"/>
        </w:rPr>
        <w:t xml:space="preserve">СанПиН 1.2.3685-21 </w:t>
      </w:r>
      <w:r>
        <w:rPr>
          <w:sz w:val="22"/>
        </w:rPr>
        <w:fldChar w:fldCharType="end"/>
      </w:r>
      <w:r>
        <w:rPr>
          <w:sz w:val="22"/>
        </w:rPr>
        <w:t>«Гигиенические нормативы и требования к обеспечению безопасности и (или) безвредности для человека факторов среды</w:t>
      </w:r>
      <w:r>
        <w:rPr>
          <w:spacing w:val="-52"/>
          <w:sz w:val="22"/>
        </w:rPr>
        <w:t xml:space="preserve"> </w:t>
      </w:r>
      <w:r>
        <w:rPr>
          <w:sz w:val="22"/>
        </w:rPr>
        <w:t>обитания»,</w:t>
      </w:r>
      <w:r>
        <w:rPr>
          <w:spacing w:val="1"/>
          <w:sz w:val="22"/>
        </w:rPr>
        <w:t xml:space="preserve"> </w:t>
      </w:r>
      <w:r>
        <w:rPr>
          <w:sz w:val="22"/>
        </w:rPr>
        <w:t>утвержденные</w:t>
      </w:r>
      <w:r>
        <w:rPr>
          <w:spacing w:val="-1"/>
          <w:sz w:val="22"/>
        </w:rPr>
        <w:t xml:space="preserve"> </w:t>
      </w:r>
      <w:r>
        <w:fldChar w:fldCharType="begin"/>
      </w:r>
      <w:r>
        <w:instrText xml:space="preserve"> HYPERLINK "https://vip.1zavuch.ru/%23/document/97/486051/" \h </w:instrText>
      </w:r>
      <w:r>
        <w:fldChar w:fldCharType="separate"/>
      </w:r>
      <w:r>
        <w:rPr>
          <w:sz w:val="22"/>
        </w:rPr>
        <w:t>постановлением</w:t>
      </w:r>
      <w:r>
        <w:rPr>
          <w:spacing w:val="-1"/>
          <w:sz w:val="22"/>
        </w:rPr>
        <w:t xml:space="preserve"> </w:t>
      </w:r>
      <w:r>
        <w:rPr>
          <w:sz w:val="22"/>
        </w:rPr>
        <w:t>Главного</w:t>
      </w:r>
      <w:r>
        <w:rPr>
          <w:spacing w:val="-1"/>
          <w:sz w:val="22"/>
        </w:rPr>
        <w:t xml:space="preserve"> </w:t>
      </w:r>
      <w:r>
        <w:rPr>
          <w:sz w:val="22"/>
        </w:rPr>
        <w:t>государственного санитарного врача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4"/>
          <w:sz w:val="22"/>
        </w:rPr>
        <w:t xml:space="preserve"> </w:t>
      </w:r>
      <w:r>
        <w:rPr>
          <w:sz w:val="22"/>
        </w:rPr>
        <w:t>от 28.01.2021.</w:t>
      </w:r>
      <w:r>
        <w:rPr>
          <w:sz w:val="22"/>
        </w:rPr>
        <w:fldChar w:fldCharType="end"/>
      </w:r>
    </w:p>
    <w:p>
      <w:pPr>
        <w:pStyle w:val="8"/>
        <w:numPr>
          <w:ilvl w:val="0"/>
          <w:numId w:val="1"/>
        </w:numPr>
        <w:tabs>
          <w:tab w:val="left" w:pos="1293"/>
          <w:tab w:val="left" w:pos="1294"/>
        </w:tabs>
        <w:spacing w:before="0" w:after="0" w:line="240" w:lineRule="auto"/>
        <w:ind w:left="1293" w:right="792" w:hanging="361"/>
        <w:jc w:val="left"/>
        <w:rPr>
          <w:sz w:val="22"/>
        </w:rPr>
      </w:pPr>
      <w:r>
        <w:fldChar w:fldCharType="begin"/>
      </w:r>
      <w:r>
        <w:instrText xml:space="preserve"> HYPERLINK "https://vip.1zavuch.ru/%23/document/99/603340708/XA00LUO2M6/" \h </w:instrText>
      </w:r>
      <w:r>
        <w:fldChar w:fldCharType="separate"/>
      </w:r>
      <w:r>
        <w:rPr>
          <w:sz w:val="22"/>
        </w:rPr>
        <w:t>Порядок организации и осуществления образовательной деятельности по основным общеобразовательным программам – образовательным</w:t>
      </w:r>
      <w:r>
        <w:rPr>
          <w:sz w:val="22"/>
        </w:rPr>
        <w:fldChar w:fldCharType="end"/>
      </w:r>
      <w:r>
        <w:rPr>
          <w:spacing w:val="-52"/>
          <w:sz w:val="22"/>
        </w:rPr>
        <w:t xml:space="preserve"> </w:t>
      </w:r>
      <w:r>
        <w:fldChar w:fldCharType="begin"/>
      </w:r>
      <w:r>
        <w:instrText xml:space="preserve"> HYPERLINK "https://vip.1zavuch.ru/%23/document/99/603340708/XA00LUO2M6/" \h </w:instrText>
      </w:r>
      <w:r>
        <w:fldChar w:fldCharType="separate"/>
      </w:r>
      <w:r>
        <w:rPr>
          <w:sz w:val="22"/>
        </w:rPr>
        <w:t xml:space="preserve">программам начального общего, основного общего и среднего общего образования, </w:t>
      </w:r>
      <w:r>
        <w:rPr>
          <w:sz w:val="22"/>
        </w:rPr>
        <w:fldChar w:fldCharType="end"/>
      </w:r>
      <w:r>
        <w:rPr>
          <w:sz w:val="22"/>
        </w:rPr>
        <w:t xml:space="preserve">утвержденный </w:t>
      </w:r>
      <w:r>
        <w:fldChar w:fldCharType="begin"/>
      </w:r>
      <w:r>
        <w:instrText xml:space="preserve"> HYPERLINK "https://vip.1zavuch.ru/%23/document/99/603340708/" \h </w:instrText>
      </w:r>
      <w:r>
        <w:fldChar w:fldCharType="separate"/>
      </w:r>
      <w:r>
        <w:rPr>
          <w:sz w:val="22"/>
        </w:rPr>
        <w:t>приказом Минпросвещения России от</w:t>
      </w:r>
      <w:r>
        <w:rPr>
          <w:sz w:val="22"/>
        </w:rPr>
        <w:fldChar w:fldCharType="end"/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"https://vip.1zavuch.ru/%23/document/99/603340708/" \h </w:instrText>
      </w:r>
      <w:r>
        <w:fldChar w:fldCharType="separate"/>
      </w:r>
      <w:r>
        <w:rPr>
          <w:sz w:val="22"/>
        </w:rPr>
        <w:t>22.03.2021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№ 115 </w:t>
      </w:r>
      <w:r>
        <w:rPr>
          <w:sz w:val="22"/>
        </w:rPr>
        <w:fldChar w:fldCharType="end"/>
      </w:r>
      <w:r>
        <w:rPr>
          <w:sz w:val="22"/>
        </w:rPr>
        <w:t>(распространяется на правоотношения</w:t>
      </w:r>
      <w:r>
        <w:rPr>
          <w:spacing w:val="-1"/>
          <w:sz w:val="22"/>
        </w:rPr>
        <w:t xml:space="preserve"> </w:t>
      </w:r>
      <w:r>
        <w:rPr>
          <w:sz w:val="22"/>
        </w:rPr>
        <w:t>с 1 сентября 2021 года).</w:t>
      </w:r>
    </w:p>
    <w:p>
      <w:pPr>
        <w:pStyle w:val="8"/>
        <w:numPr>
          <w:ilvl w:val="0"/>
          <w:numId w:val="1"/>
        </w:numPr>
        <w:tabs>
          <w:tab w:val="left" w:pos="1293"/>
          <w:tab w:val="left" w:pos="1294"/>
        </w:tabs>
        <w:spacing w:before="0" w:after="0" w:line="269" w:lineRule="exact"/>
        <w:ind w:left="1293" w:right="0" w:hanging="362"/>
        <w:jc w:val="left"/>
        <w:rPr>
          <w:sz w:val="22"/>
        </w:rPr>
      </w:pPr>
      <w:r>
        <w:rPr>
          <w:sz w:val="22"/>
        </w:rPr>
        <w:t>Федеральный</w:t>
      </w:r>
      <w:r>
        <w:rPr>
          <w:spacing w:val="-2"/>
          <w:sz w:val="22"/>
        </w:rPr>
        <w:t xml:space="preserve"> </w:t>
      </w:r>
      <w:r>
        <w:rPr>
          <w:sz w:val="22"/>
        </w:rPr>
        <w:t>перечень</w:t>
      </w:r>
      <w:r>
        <w:rPr>
          <w:spacing w:val="-1"/>
          <w:sz w:val="22"/>
        </w:rPr>
        <w:t xml:space="preserve"> </w:t>
      </w:r>
      <w:r>
        <w:rPr>
          <w:sz w:val="22"/>
        </w:rPr>
        <w:t>учебников,</w:t>
      </w:r>
      <w:r>
        <w:rPr>
          <w:spacing w:val="-1"/>
          <w:sz w:val="22"/>
        </w:rPr>
        <w:t xml:space="preserve"> </w:t>
      </w:r>
      <w:r>
        <w:rPr>
          <w:sz w:val="22"/>
        </w:rPr>
        <w:t>утвержденный</w:t>
      </w:r>
      <w:r>
        <w:rPr>
          <w:spacing w:val="-4"/>
          <w:sz w:val="22"/>
        </w:rPr>
        <w:t xml:space="preserve"> </w:t>
      </w:r>
      <w:r>
        <w:fldChar w:fldCharType="begin"/>
      </w:r>
      <w:r>
        <w:instrText xml:space="preserve"> HYPERLINK "https://vip.1zavuch.ru/%23/document/99/565295909/" \h </w:instrText>
      </w:r>
      <w:r>
        <w:fldChar w:fldCharType="separate"/>
      </w:r>
      <w:r>
        <w:rPr>
          <w:sz w:val="22"/>
        </w:rPr>
        <w:t>приказом</w:t>
      </w:r>
      <w:r>
        <w:rPr>
          <w:spacing w:val="-2"/>
          <w:sz w:val="22"/>
        </w:rPr>
        <w:t xml:space="preserve"> </w:t>
      </w:r>
      <w:r>
        <w:rPr>
          <w:sz w:val="22"/>
        </w:rPr>
        <w:t>Минпросвещения</w:t>
      </w:r>
      <w:r>
        <w:rPr>
          <w:spacing w:val="-2"/>
          <w:sz w:val="22"/>
        </w:rPr>
        <w:t xml:space="preserve"> </w:t>
      </w:r>
      <w:r>
        <w:rPr>
          <w:sz w:val="22"/>
        </w:rPr>
        <w:t>России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20.05.2020</w:t>
      </w:r>
      <w:r>
        <w:rPr>
          <w:spacing w:val="-4"/>
          <w:sz w:val="22"/>
        </w:rPr>
        <w:t xml:space="preserve"> </w:t>
      </w:r>
      <w:r>
        <w:rPr>
          <w:sz w:val="22"/>
        </w:rPr>
        <w:t>№</w:t>
      </w:r>
      <w:r>
        <w:rPr>
          <w:spacing w:val="-1"/>
          <w:sz w:val="22"/>
        </w:rPr>
        <w:t xml:space="preserve"> </w:t>
      </w:r>
      <w:r>
        <w:rPr>
          <w:sz w:val="22"/>
        </w:rPr>
        <w:t>254</w:t>
      </w:r>
      <w:r>
        <w:rPr>
          <w:sz w:val="22"/>
        </w:rPr>
        <w:fldChar w:fldCharType="end"/>
      </w:r>
      <w:r>
        <w:rPr>
          <w:sz w:val="22"/>
        </w:rPr>
        <w:t>.</w:t>
      </w:r>
    </w:p>
    <w:p>
      <w:pPr>
        <w:pStyle w:val="8"/>
        <w:numPr>
          <w:ilvl w:val="0"/>
          <w:numId w:val="1"/>
        </w:numPr>
        <w:tabs>
          <w:tab w:val="left" w:pos="1293"/>
          <w:tab w:val="left" w:pos="1294"/>
        </w:tabs>
        <w:spacing w:before="0" w:after="0" w:line="269" w:lineRule="exact"/>
        <w:ind w:left="1293" w:right="0" w:hanging="362"/>
        <w:jc w:val="left"/>
        <w:rPr>
          <w:sz w:val="22"/>
        </w:rPr>
      </w:pPr>
      <w:r>
        <w:fldChar w:fldCharType="begin"/>
      </w:r>
      <w:r>
        <w:instrText xml:space="preserve"> HYPERLINK "https://vip.1zavuch.ru/%23/document/99/550818270/" \h </w:instrText>
      </w:r>
      <w:r>
        <w:fldChar w:fldCharType="separate"/>
      </w:r>
      <w:r>
        <w:rPr>
          <w:sz w:val="22"/>
        </w:rPr>
        <w:t>Письмо</w:t>
      </w:r>
      <w:r>
        <w:rPr>
          <w:spacing w:val="-2"/>
          <w:sz w:val="22"/>
        </w:rPr>
        <w:t xml:space="preserve"> </w:t>
      </w:r>
      <w:r>
        <w:rPr>
          <w:sz w:val="22"/>
        </w:rPr>
        <w:t>Рособрнадзора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5"/>
          <w:sz w:val="22"/>
        </w:rPr>
        <w:t xml:space="preserve"> </w:t>
      </w:r>
      <w:r>
        <w:rPr>
          <w:sz w:val="22"/>
        </w:rPr>
        <w:t>20.06.2018</w:t>
      </w:r>
      <w:r>
        <w:rPr>
          <w:spacing w:val="-1"/>
          <w:sz w:val="22"/>
        </w:rPr>
        <w:t xml:space="preserve"> </w:t>
      </w:r>
      <w:r>
        <w:rPr>
          <w:sz w:val="22"/>
        </w:rPr>
        <w:t>№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05-192 </w:t>
      </w:r>
      <w:r>
        <w:rPr>
          <w:sz w:val="22"/>
        </w:rPr>
        <w:fldChar w:fldCharType="end"/>
      </w:r>
      <w:r>
        <w:rPr>
          <w:sz w:val="22"/>
        </w:rPr>
        <w:t>«Об изучении</w:t>
      </w:r>
      <w:r>
        <w:rPr>
          <w:spacing w:val="-1"/>
          <w:sz w:val="22"/>
        </w:rPr>
        <w:t xml:space="preserve"> </w:t>
      </w:r>
      <w:r>
        <w:rPr>
          <w:sz w:val="22"/>
        </w:rPr>
        <w:t>родных</w:t>
      </w:r>
      <w:r>
        <w:rPr>
          <w:spacing w:val="-2"/>
          <w:sz w:val="22"/>
        </w:rPr>
        <w:t xml:space="preserve"> </w:t>
      </w:r>
      <w:r>
        <w:rPr>
          <w:sz w:val="22"/>
        </w:rPr>
        <w:t>языков</w:t>
      </w:r>
      <w:r>
        <w:rPr>
          <w:spacing w:val="-6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числа</w:t>
      </w:r>
      <w:r>
        <w:rPr>
          <w:spacing w:val="-2"/>
          <w:sz w:val="22"/>
        </w:rPr>
        <w:t xml:space="preserve"> </w:t>
      </w:r>
      <w:r>
        <w:rPr>
          <w:sz w:val="22"/>
        </w:rPr>
        <w:t>языков</w:t>
      </w:r>
      <w:r>
        <w:rPr>
          <w:spacing w:val="-3"/>
          <w:sz w:val="22"/>
        </w:rPr>
        <w:t xml:space="preserve"> </w:t>
      </w:r>
      <w:r>
        <w:rPr>
          <w:sz w:val="22"/>
        </w:rPr>
        <w:t>народов</w:t>
      </w:r>
      <w:r>
        <w:rPr>
          <w:spacing w:val="-5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-1"/>
          <w:sz w:val="22"/>
        </w:rPr>
        <w:t xml:space="preserve"> </w:t>
      </w:r>
      <w:r>
        <w:rPr>
          <w:sz w:val="22"/>
        </w:rPr>
        <w:t>Федерации».</w:t>
      </w:r>
    </w:p>
    <w:p>
      <w:pPr>
        <w:pStyle w:val="8"/>
        <w:numPr>
          <w:ilvl w:val="0"/>
          <w:numId w:val="1"/>
        </w:numPr>
        <w:tabs>
          <w:tab w:val="left" w:pos="1293"/>
          <w:tab w:val="left" w:pos="1294"/>
        </w:tabs>
        <w:spacing w:before="0" w:after="0" w:line="240" w:lineRule="auto"/>
        <w:ind w:left="1293" w:right="234" w:hanging="361"/>
        <w:jc w:val="left"/>
        <w:rPr>
          <w:sz w:val="22"/>
        </w:rPr>
      </w:pPr>
      <w:r>
        <w:rPr>
          <w:sz w:val="22"/>
        </w:rPr>
        <w:t>Письмо Минпросвещения России от 21.06.2021 N 03-925 О направлении методических рекомендаций (вместе с Методическими рекомендациями</w:t>
      </w:r>
      <w:r>
        <w:rPr>
          <w:spacing w:val="-52"/>
          <w:sz w:val="22"/>
        </w:rPr>
        <w:t xml:space="preserve"> </w:t>
      </w:r>
      <w:r>
        <w:rPr>
          <w:sz w:val="22"/>
        </w:rPr>
        <w:t>по реализации образовательных программ дошкольного образования с применением электронного обучения, дистанционных образовательных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технологий</w:t>
      </w:r>
    </w:p>
    <w:p>
      <w:pPr>
        <w:pStyle w:val="8"/>
        <w:numPr>
          <w:ilvl w:val="0"/>
          <w:numId w:val="1"/>
        </w:numPr>
        <w:tabs>
          <w:tab w:val="left" w:pos="1293"/>
          <w:tab w:val="left" w:pos="1294"/>
        </w:tabs>
        <w:spacing w:before="0" w:after="0" w:line="266" w:lineRule="exact"/>
        <w:ind w:left="1293" w:right="0" w:hanging="362"/>
        <w:jc w:val="left"/>
        <w:rPr>
          <w:sz w:val="22"/>
        </w:rPr>
      </w:pPr>
      <w:r>
        <w:rPr>
          <w:sz w:val="22"/>
        </w:rPr>
        <w:t>Законом</w:t>
      </w:r>
      <w:r>
        <w:rPr>
          <w:spacing w:val="-5"/>
          <w:sz w:val="22"/>
        </w:rPr>
        <w:t xml:space="preserve"> </w:t>
      </w:r>
      <w:r>
        <w:rPr>
          <w:sz w:val="22"/>
        </w:rPr>
        <w:t>Чувашской</w:t>
      </w:r>
      <w:r>
        <w:rPr>
          <w:spacing w:val="-1"/>
          <w:sz w:val="22"/>
        </w:rPr>
        <w:t xml:space="preserve"> </w:t>
      </w:r>
      <w:r>
        <w:rPr>
          <w:sz w:val="22"/>
        </w:rPr>
        <w:t>Республики</w:t>
      </w:r>
      <w:r>
        <w:rPr>
          <w:spacing w:val="-1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30.07.2013</w:t>
      </w:r>
      <w:r>
        <w:rPr>
          <w:spacing w:val="-1"/>
          <w:sz w:val="22"/>
        </w:rPr>
        <w:t xml:space="preserve"> </w:t>
      </w:r>
      <w:r>
        <w:rPr>
          <w:sz w:val="22"/>
        </w:rPr>
        <w:t>г.</w:t>
      </w:r>
      <w:r>
        <w:rPr>
          <w:spacing w:val="-3"/>
          <w:sz w:val="22"/>
        </w:rPr>
        <w:t xml:space="preserve"> </w:t>
      </w:r>
      <w:r>
        <w:rPr>
          <w:sz w:val="22"/>
        </w:rPr>
        <w:t>№50</w:t>
      </w:r>
      <w:r>
        <w:rPr>
          <w:spacing w:val="-1"/>
          <w:sz w:val="22"/>
        </w:rPr>
        <w:t xml:space="preserve"> </w:t>
      </w:r>
      <w:r>
        <w:rPr>
          <w:sz w:val="22"/>
        </w:rPr>
        <w:t>«Об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Чувашской Республике»</w:t>
      </w:r>
      <w:r>
        <w:rPr>
          <w:spacing w:val="-6"/>
          <w:sz w:val="22"/>
        </w:rPr>
        <w:t xml:space="preserve"> </w:t>
      </w:r>
      <w:r>
        <w:rPr>
          <w:sz w:val="22"/>
        </w:rPr>
        <w:t>(с</w:t>
      </w:r>
      <w:r>
        <w:rPr>
          <w:spacing w:val="-1"/>
          <w:sz w:val="22"/>
        </w:rPr>
        <w:t xml:space="preserve"> </w:t>
      </w:r>
      <w:r>
        <w:rPr>
          <w:sz w:val="22"/>
        </w:rPr>
        <w:t>последующими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изменениями);</w:t>
      </w:r>
    </w:p>
    <w:p>
      <w:pPr>
        <w:pStyle w:val="8"/>
        <w:numPr>
          <w:ilvl w:val="0"/>
          <w:numId w:val="1"/>
        </w:numPr>
        <w:tabs>
          <w:tab w:val="left" w:pos="1293"/>
          <w:tab w:val="left" w:pos="1294"/>
        </w:tabs>
        <w:spacing w:before="0" w:after="0" w:line="240" w:lineRule="auto"/>
        <w:ind w:left="1293" w:right="110" w:hanging="361"/>
        <w:jc w:val="left"/>
        <w:rPr>
          <w:sz w:val="22"/>
        </w:rPr>
      </w:pPr>
      <w:r>
        <w:rPr>
          <w:sz w:val="22"/>
        </w:rPr>
        <w:t>Законом</w:t>
      </w:r>
      <w:r>
        <w:rPr>
          <w:spacing w:val="43"/>
          <w:sz w:val="22"/>
        </w:rPr>
        <w:t xml:space="preserve"> </w:t>
      </w:r>
      <w:r>
        <w:rPr>
          <w:sz w:val="22"/>
        </w:rPr>
        <w:t>Чувашской</w:t>
      </w:r>
      <w:r>
        <w:rPr>
          <w:spacing w:val="46"/>
          <w:sz w:val="22"/>
        </w:rPr>
        <w:t xml:space="preserve"> </w:t>
      </w:r>
      <w:r>
        <w:rPr>
          <w:sz w:val="22"/>
        </w:rPr>
        <w:t>Республики</w:t>
      </w:r>
      <w:r>
        <w:rPr>
          <w:spacing w:val="46"/>
          <w:sz w:val="22"/>
        </w:rPr>
        <w:t xml:space="preserve"> </w:t>
      </w:r>
      <w:r>
        <w:rPr>
          <w:sz w:val="22"/>
        </w:rPr>
        <w:t>от</w:t>
      </w:r>
      <w:r>
        <w:rPr>
          <w:spacing w:val="46"/>
          <w:sz w:val="22"/>
        </w:rPr>
        <w:t xml:space="preserve"> </w:t>
      </w:r>
      <w:r>
        <w:rPr>
          <w:sz w:val="22"/>
        </w:rPr>
        <w:t>25.11.2003</w:t>
      </w:r>
      <w:r>
        <w:rPr>
          <w:spacing w:val="44"/>
          <w:sz w:val="22"/>
        </w:rPr>
        <w:t xml:space="preserve"> </w:t>
      </w:r>
      <w:r>
        <w:rPr>
          <w:sz w:val="22"/>
        </w:rPr>
        <w:t>№36</w:t>
      </w:r>
      <w:r>
        <w:rPr>
          <w:spacing w:val="47"/>
          <w:sz w:val="22"/>
        </w:rPr>
        <w:t xml:space="preserve"> </w:t>
      </w:r>
      <w:r>
        <w:rPr>
          <w:sz w:val="22"/>
        </w:rPr>
        <w:t>«О</w:t>
      </w:r>
      <w:r>
        <w:rPr>
          <w:spacing w:val="45"/>
          <w:sz w:val="22"/>
        </w:rPr>
        <w:t xml:space="preserve"> </w:t>
      </w:r>
      <w:r>
        <w:rPr>
          <w:sz w:val="22"/>
        </w:rPr>
        <w:t>языках</w:t>
      </w:r>
      <w:r>
        <w:rPr>
          <w:spacing w:val="47"/>
          <w:sz w:val="22"/>
        </w:rPr>
        <w:t xml:space="preserve"> </w:t>
      </w:r>
      <w:r>
        <w:rPr>
          <w:sz w:val="22"/>
        </w:rPr>
        <w:t>в</w:t>
      </w:r>
      <w:r>
        <w:rPr>
          <w:spacing w:val="45"/>
          <w:sz w:val="22"/>
        </w:rPr>
        <w:t xml:space="preserve"> </w:t>
      </w:r>
      <w:r>
        <w:rPr>
          <w:sz w:val="22"/>
        </w:rPr>
        <w:t>Чувашской</w:t>
      </w:r>
      <w:r>
        <w:rPr>
          <w:spacing w:val="47"/>
          <w:sz w:val="22"/>
        </w:rPr>
        <w:t xml:space="preserve"> </w:t>
      </w:r>
      <w:r>
        <w:rPr>
          <w:sz w:val="22"/>
        </w:rPr>
        <w:t>Республике»,</w:t>
      </w:r>
      <w:r>
        <w:rPr>
          <w:spacing w:val="46"/>
          <w:sz w:val="22"/>
        </w:rPr>
        <w:t xml:space="preserve"> </w:t>
      </w:r>
      <w:r>
        <w:rPr>
          <w:sz w:val="22"/>
        </w:rPr>
        <w:t>принятым</w:t>
      </w:r>
      <w:r>
        <w:rPr>
          <w:spacing w:val="46"/>
          <w:sz w:val="22"/>
        </w:rPr>
        <w:t xml:space="preserve"> </w:t>
      </w:r>
      <w:r>
        <w:rPr>
          <w:sz w:val="22"/>
        </w:rPr>
        <w:t>Государственным</w:t>
      </w:r>
      <w:r>
        <w:rPr>
          <w:spacing w:val="44"/>
          <w:sz w:val="22"/>
        </w:rPr>
        <w:t xml:space="preserve"> </w:t>
      </w:r>
      <w:r>
        <w:rPr>
          <w:sz w:val="22"/>
        </w:rPr>
        <w:t>Советом</w:t>
      </w:r>
      <w:r>
        <w:rPr>
          <w:spacing w:val="46"/>
          <w:sz w:val="22"/>
        </w:rPr>
        <w:t xml:space="preserve"> </w:t>
      </w:r>
      <w:r>
        <w:rPr>
          <w:sz w:val="22"/>
        </w:rPr>
        <w:t>Чувашской</w:t>
      </w:r>
      <w:r>
        <w:rPr>
          <w:spacing w:val="-52"/>
          <w:sz w:val="22"/>
        </w:rPr>
        <w:t xml:space="preserve"> </w:t>
      </w:r>
      <w:r>
        <w:rPr>
          <w:sz w:val="22"/>
        </w:rPr>
        <w:t>Республики</w:t>
      </w:r>
      <w:r>
        <w:rPr>
          <w:spacing w:val="-1"/>
          <w:sz w:val="22"/>
        </w:rPr>
        <w:t xml:space="preserve"> </w:t>
      </w:r>
      <w:r>
        <w:rPr>
          <w:sz w:val="22"/>
        </w:rPr>
        <w:t>11 ноября</w:t>
      </w:r>
      <w:r>
        <w:rPr>
          <w:spacing w:val="-1"/>
          <w:sz w:val="22"/>
        </w:rPr>
        <w:t xml:space="preserve"> </w:t>
      </w:r>
      <w:r>
        <w:rPr>
          <w:sz w:val="22"/>
        </w:rPr>
        <w:t>2003 года;</w:t>
      </w:r>
    </w:p>
    <w:p>
      <w:pPr>
        <w:pStyle w:val="8"/>
        <w:numPr>
          <w:ilvl w:val="0"/>
          <w:numId w:val="1"/>
        </w:numPr>
        <w:tabs>
          <w:tab w:val="left" w:pos="1293"/>
          <w:tab w:val="left" w:pos="1294"/>
        </w:tabs>
        <w:spacing w:before="0" w:after="0" w:line="240" w:lineRule="auto"/>
        <w:ind w:left="1293" w:right="110" w:hanging="361"/>
        <w:jc w:val="left"/>
        <w:rPr>
          <w:sz w:val="22"/>
        </w:rPr>
      </w:pPr>
      <w:r>
        <w:rPr>
          <w:sz w:val="22"/>
        </w:rPr>
        <w:t>методическими рекомендациями органа исполнительной власти субъектов Российской Федерации, осуществляющим государственное управление</w:t>
      </w:r>
      <w:r>
        <w:rPr>
          <w:spacing w:val="-52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сфере</w:t>
      </w:r>
      <w:r>
        <w:rPr>
          <w:spacing w:val="-2"/>
          <w:sz w:val="22"/>
        </w:rPr>
        <w:t xml:space="preserve"> </w:t>
      </w:r>
      <w:r>
        <w:rPr>
          <w:sz w:val="22"/>
        </w:rPr>
        <w:t>образования, по</w:t>
      </w:r>
      <w:r>
        <w:rPr>
          <w:spacing w:val="-1"/>
          <w:sz w:val="22"/>
        </w:rPr>
        <w:t xml:space="preserve"> </w:t>
      </w:r>
      <w:r>
        <w:rPr>
          <w:sz w:val="22"/>
        </w:rPr>
        <w:t>вопросу</w:t>
      </w:r>
      <w:r>
        <w:rPr>
          <w:spacing w:val="-3"/>
          <w:sz w:val="22"/>
        </w:rPr>
        <w:t xml:space="preserve"> </w:t>
      </w:r>
      <w:r>
        <w:rPr>
          <w:sz w:val="22"/>
        </w:rPr>
        <w:t>изучения</w:t>
      </w:r>
      <w:r>
        <w:rPr>
          <w:spacing w:val="-1"/>
          <w:sz w:val="22"/>
        </w:rPr>
        <w:t xml:space="preserve"> </w:t>
      </w:r>
      <w:r>
        <w:rPr>
          <w:sz w:val="22"/>
        </w:rPr>
        <w:t>государственных языков</w:t>
      </w:r>
      <w:r>
        <w:rPr>
          <w:spacing w:val="-2"/>
          <w:sz w:val="22"/>
        </w:rPr>
        <w:t xml:space="preserve"> </w:t>
      </w:r>
      <w:r>
        <w:rPr>
          <w:sz w:val="22"/>
        </w:rPr>
        <w:t>республик, находящихся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составе</w:t>
      </w:r>
      <w:r>
        <w:rPr>
          <w:spacing w:val="-3"/>
          <w:sz w:val="22"/>
        </w:rPr>
        <w:t xml:space="preserve"> </w:t>
      </w:r>
      <w:r>
        <w:rPr>
          <w:sz w:val="22"/>
        </w:rPr>
        <w:t>Российской Федерации;</w:t>
      </w:r>
    </w:p>
    <w:p>
      <w:pPr>
        <w:pStyle w:val="8"/>
        <w:numPr>
          <w:ilvl w:val="0"/>
          <w:numId w:val="1"/>
        </w:numPr>
        <w:tabs>
          <w:tab w:val="left" w:pos="1293"/>
          <w:tab w:val="left" w:pos="1294"/>
        </w:tabs>
        <w:spacing w:before="0" w:after="0" w:line="267" w:lineRule="exact"/>
        <w:ind w:left="1293" w:right="0" w:hanging="362"/>
        <w:jc w:val="left"/>
        <w:rPr>
          <w:sz w:val="22"/>
        </w:rPr>
      </w:pPr>
      <w:r>
        <w:rPr>
          <w:sz w:val="22"/>
        </w:rPr>
        <w:t>Основной</w:t>
      </w:r>
      <w:r>
        <w:rPr>
          <w:spacing w:val="-4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-2"/>
          <w:sz w:val="22"/>
        </w:rPr>
        <w:t xml:space="preserve"> </w:t>
      </w:r>
      <w:r>
        <w:rPr>
          <w:sz w:val="22"/>
        </w:rPr>
        <w:t>основного</w:t>
      </w:r>
      <w:r>
        <w:rPr>
          <w:spacing w:val="-5"/>
          <w:sz w:val="22"/>
        </w:rPr>
        <w:t xml:space="preserve"> </w:t>
      </w:r>
      <w:r>
        <w:rPr>
          <w:sz w:val="22"/>
        </w:rPr>
        <w:t>общего</w:t>
      </w:r>
      <w:r>
        <w:rPr>
          <w:spacing w:val="-2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4"/>
          <w:sz w:val="22"/>
        </w:rPr>
        <w:t xml:space="preserve"> </w:t>
      </w:r>
      <w:r>
        <w:rPr>
          <w:sz w:val="22"/>
        </w:rPr>
        <w:t>МБОУ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lang w:val="ru-RU"/>
        </w:rPr>
        <w:t>Урмаев</w:t>
      </w:r>
      <w:r>
        <w:rPr>
          <w:sz w:val="22"/>
        </w:rPr>
        <w:t>ская</w:t>
      </w:r>
      <w:r>
        <w:rPr>
          <w:spacing w:val="-2"/>
          <w:sz w:val="22"/>
        </w:rPr>
        <w:t xml:space="preserve"> </w:t>
      </w:r>
      <w:r>
        <w:rPr>
          <w:sz w:val="22"/>
        </w:rPr>
        <w:t>СОШ</w:t>
      </w:r>
      <w:r>
        <w:rPr>
          <w:spacing w:val="-4"/>
          <w:sz w:val="22"/>
        </w:rPr>
        <w:t xml:space="preserve"> </w:t>
      </w:r>
      <w:r>
        <w:rPr>
          <w:sz w:val="22"/>
        </w:rPr>
        <w:t>»;</w:t>
      </w:r>
    </w:p>
    <w:p>
      <w:pPr>
        <w:pStyle w:val="8"/>
        <w:numPr>
          <w:ilvl w:val="0"/>
          <w:numId w:val="1"/>
        </w:numPr>
        <w:tabs>
          <w:tab w:val="left" w:pos="1293"/>
          <w:tab w:val="left" w:pos="1294"/>
        </w:tabs>
        <w:spacing w:before="0" w:after="0" w:line="268" w:lineRule="exact"/>
        <w:ind w:left="1293" w:right="0" w:hanging="362"/>
        <w:jc w:val="left"/>
        <w:rPr>
          <w:sz w:val="22"/>
        </w:rPr>
      </w:pPr>
      <w:r>
        <w:rPr>
          <w:sz w:val="22"/>
        </w:rPr>
        <w:t>Уставом</w:t>
      </w:r>
      <w:r>
        <w:rPr>
          <w:spacing w:val="-2"/>
          <w:sz w:val="22"/>
        </w:rPr>
        <w:t xml:space="preserve"> </w:t>
      </w:r>
      <w:r>
        <w:rPr>
          <w:sz w:val="22"/>
        </w:rPr>
        <w:t>МБОУ</w:t>
      </w:r>
      <w:r>
        <w:rPr>
          <w:spacing w:val="-2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lang w:val="ru-RU"/>
        </w:rPr>
        <w:t>Урмаев</w:t>
      </w:r>
      <w:r>
        <w:rPr>
          <w:sz w:val="22"/>
        </w:rPr>
        <w:t>ская</w:t>
      </w:r>
      <w:r>
        <w:rPr>
          <w:spacing w:val="-1"/>
          <w:sz w:val="22"/>
        </w:rPr>
        <w:t xml:space="preserve"> </w:t>
      </w:r>
      <w:r>
        <w:rPr>
          <w:sz w:val="22"/>
        </w:rPr>
        <w:t>СОШ»</w:t>
      </w:r>
    </w:p>
    <w:p>
      <w:pPr>
        <w:pStyle w:val="6"/>
        <w:spacing w:line="276" w:lineRule="auto"/>
        <w:ind w:left="572" w:right="467" w:firstLine="165"/>
      </w:pPr>
      <w:r>
        <w:t xml:space="preserve">Учебный план обеспечивает выполнение гигиенических требований к режиму образовательного процесса, установленных </w:t>
      </w:r>
      <w:r>
        <w:fldChar w:fldCharType="begin"/>
      </w:r>
      <w:r>
        <w:instrText xml:space="preserve"> HYPERLINK "https://vip.1zavuch.ru/%23/document/99/566085656/XA00LVS2MC/" \h </w:instrText>
      </w:r>
      <w:r>
        <w:fldChar w:fldCharType="separate"/>
      </w:r>
      <w:r>
        <w:t xml:space="preserve">СП 2.4.3648-20 </w:t>
      </w:r>
      <w:r>
        <w:fldChar w:fldCharType="end"/>
      </w:r>
      <w:r>
        <w:t xml:space="preserve">и </w:t>
      </w:r>
      <w:r>
        <w:fldChar w:fldCharType="begin"/>
      </w:r>
      <w:r>
        <w:instrText xml:space="preserve"> HYPERLINK "https://vip.1zavuch.ru/%23/document/97/486051/" \h </w:instrText>
      </w:r>
      <w:r>
        <w:fldChar w:fldCharType="separate"/>
      </w:r>
      <w:r>
        <w:t>СанПиН</w:t>
      </w:r>
      <w:r>
        <w:fldChar w:fldCharType="end"/>
      </w:r>
      <w:r>
        <w:rPr>
          <w:spacing w:val="-52"/>
        </w:rPr>
        <w:t xml:space="preserve"> </w:t>
      </w:r>
      <w:r>
        <w:fldChar w:fldCharType="begin"/>
      </w:r>
      <w:r>
        <w:instrText xml:space="preserve"> HYPERLINK "https://vip.1zavuch.ru/%23/document/97/486051/" \h </w:instrText>
      </w:r>
      <w:r>
        <w:fldChar w:fldCharType="separate"/>
      </w:r>
      <w:r>
        <w:t xml:space="preserve">1.2.3685-21, </w:t>
      </w:r>
      <w:r>
        <w:fldChar w:fldCharType="end"/>
      </w:r>
      <w:r>
        <w:t>предусматривает пятилетний нормативный срок освоения образовательных программ основного общего образования для 6–9 х классов</w:t>
      </w:r>
      <w:r>
        <w:rPr>
          <w:spacing w:val="1"/>
        </w:rPr>
        <w:t xml:space="preserve"> </w:t>
      </w:r>
      <w:r>
        <w:t>(</w:t>
      </w:r>
      <w:r>
        <w:rPr>
          <w:i/>
        </w:rPr>
        <w:t>169</w:t>
      </w:r>
      <w:r>
        <w:rPr>
          <w:i/>
          <w:spacing w:val="-1"/>
        </w:rPr>
        <w:t xml:space="preserve"> </w:t>
      </w:r>
      <w:r>
        <w:t>учебных недель). Общее</w:t>
      </w:r>
      <w:r>
        <w:rPr>
          <w:spacing w:val="-2"/>
        </w:rPr>
        <w:t xml:space="preserve"> </w:t>
      </w:r>
      <w:r>
        <w:t>количество часов</w:t>
      </w:r>
      <w:r>
        <w:rPr>
          <w:spacing w:val="-2"/>
        </w:rPr>
        <w:t xml:space="preserve"> </w:t>
      </w:r>
      <w:r>
        <w:t>учебных занятий за четыре года</w:t>
      </w:r>
      <w:r>
        <w:rPr>
          <w:spacing w:val="3"/>
        </w:rPr>
        <w:t xml:space="preserve"> </w:t>
      </w:r>
      <w:r>
        <w:t>– 4319 часов.</w:t>
      </w:r>
    </w:p>
    <w:p>
      <w:pPr>
        <w:spacing w:after="0" w:line="276" w:lineRule="auto"/>
        <w:sectPr>
          <w:pgSz w:w="16840" w:h="11910" w:orient="landscape"/>
          <w:pgMar w:top="920" w:right="1020" w:bottom="280" w:left="560" w:header="720" w:footer="720" w:gutter="0"/>
          <w:cols w:space="720" w:num="1"/>
        </w:sectPr>
      </w:pPr>
    </w:p>
    <w:p>
      <w:pPr>
        <w:pStyle w:val="6"/>
        <w:spacing w:before="81"/>
        <w:ind w:left="572"/>
      </w:pPr>
      <w:r>
        <w:t>Учебная</w:t>
      </w:r>
      <w:r>
        <w:rPr>
          <w:spacing w:val="-4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пятидневная.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недель:</w:t>
      </w:r>
    </w:p>
    <w:p>
      <w:pPr>
        <w:pStyle w:val="8"/>
        <w:numPr>
          <w:ilvl w:val="0"/>
          <w:numId w:val="2"/>
        </w:numPr>
        <w:tabs>
          <w:tab w:val="left" w:pos="843"/>
          <w:tab w:val="left" w:pos="844"/>
        </w:tabs>
        <w:spacing w:before="186" w:after="0" w:line="240" w:lineRule="auto"/>
        <w:ind w:left="844" w:right="0" w:hanging="363"/>
        <w:jc w:val="left"/>
        <w:rPr>
          <w:rFonts w:ascii="Symbol" w:hAnsi="Symbol"/>
          <w:sz w:val="20"/>
        </w:rPr>
      </w:pPr>
      <w:r>
        <w:rPr>
          <w:sz w:val="22"/>
        </w:rPr>
        <w:t>9-е классы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i/>
          <w:sz w:val="22"/>
        </w:rPr>
        <w:t>33 недели</w:t>
      </w:r>
      <w:r>
        <w:rPr>
          <w:sz w:val="22"/>
        </w:rPr>
        <w:t>;</w:t>
      </w:r>
    </w:p>
    <w:p>
      <w:pPr>
        <w:pStyle w:val="8"/>
        <w:numPr>
          <w:ilvl w:val="0"/>
          <w:numId w:val="2"/>
        </w:numPr>
        <w:tabs>
          <w:tab w:val="left" w:pos="843"/>
          <w:tab w:val="left" w:pos="844"/>
        </w:tabs>
        <w:spacing w:before="2" w:after="0" w:line="252" w:lineRule="exact"/>
        <w:ind w:left="844" w:right="0" w:hanging="363"/>
        <w:jc w:val="left"/>
        <w:rPr>
          <w:rFonts w:ascii="Symbol" w:hAnsi="Symbol"/>
          <w:sz w:val="20"/>
        </w:rPr>
      </w:pPr>
      <w:r>
        <w:rPr>
          <w:sz w:val="22"/>
        </w:rPr>
        <w:t>6–8-е классы</w:t>
      </w:r>
      <w:r>
        <w:rPr>
          <w:spacing w:val="-1"/>
          <w:sz w:val="22"/>
        </w:rPr>
        <w:t xml:space="preserve"> </w:t>
      </w:r>
      <w:r>
        <w:rPr>
          <w:sz w:val="22"/>
        </w:rPr>
        <w:t>–</w:t>
      </w:r>
      <w:r>
        <w:rPr>
          <w:spacing w:val="1"/>
          <w:sz w:val="22"/>
        </w:rPr>
        <w:t xml:space="preserve"> </w:t>
      </w:r>
      <w:r>
        <w:rPr>
          <w:i/>
          <w:sz w:val="22"/>
        </w:rPr>
        <w:t>34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недели</w:t>
      </w:r>
      <w:r>
        <w:rPr>
          <w:sz w:val="22"/>
        </w:rPr>
        <w:t>.</w:t>
      </w:r>
    </w:p>
    <w:p>
      <w:pPr>
        <w:pStyle w:val="6"/>
        <w:spacing w:line="278" w:lineRule="auto"/>
        <w:ind w:left="572" w:right="684"/>
      </w:pPr>
      <w:r>
        <w:t>Количество часов, отведенных на освоение обучающимися учебного плана МБОУ «</w:t>
      </w:r>
      <w:r>
        <w:rPr>
          <w:lang w:val="ru-RU"/>
        </w:rPr>
        <w:t>Урмаев</w:t>
      </w:r>
      <w:r>
        <w:t>ская СОШ», состоящего из обязательной части и</w:t>
      </w:r>
      <w:r>
        <w:rPr>
          <w:rFonts w:hint="default"/>
          <w:lang w:val="ru-RU"/>
        </w:rPr>
        <w:t xml:space="preserve"> </w:t>
      </w:r>
      <w:r>
        <w:rPr>
          <w:spacing w:val="-5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нагрузки,</w:t>
      </w:r>
    </w:p>
    <w:p>
      <w:pPr>
        <w:pStyle w:val="6"/>
        <w:spacing w:line="249" w:lineRule="exact"/>
        <w:ind w:left="572"/>
      </w:pPr>
      <w:r>
        <w:t>установленную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"https://vip.1zavuch.ru/%23/document/97/486051/" \h </w:instrText>
      </w:r>
      <w:r>
        <w:fldChar w:fldCharType="separate"/>
      </w:r>
      <w:r>
        <w:t>СанПиН</w:t>
      </w:r>
      <w:r>
        <w:rPr>
          <w:spacing w:val="-1"/>
        </w:rPr>
        <w:t xml:space="preserve"> </w:t>
      </w:r>
      <w:r>
        <w:t>1.2.3685-21</w:t>
      </w:r>
      <w:r>
        <w:fldChar w:fldCharType="end"/>
      </w:r>
      <w:r>
        <w:t>:</w:t>
      </w:r>
    </w:p>
    <w:p>
      <w:pPr>
        <w:pStyle w:val="8"/>
        <w:numPr>
          <w:ilvl w:val="0"/>
          <w:numId w:val="2"/>
        </w:numPr>
        <w:tabs>
          <w:tab w:val="left" w:pos="843"/>
          <w:tab w:val="left" w:pos="844"/>
        </w:tabs>
        <w:spacing w:before="185" w:after="0" w:line="240" w:lineRule="auto"/>
        <w:ind w:left="844" w:right="0" w:hanging="363"/>
        <w:jc w:val="left"/>
        <w:rPr>
          <w:rFonts w:ascii="Symbol" w:hAnsi="Symbol"/>
          <w:sz w:val="20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6-х классах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не</w:t>
      </w:r>
      <w:r>
        <w:rPr>
          <w:spacing w:val="-3"/>
          <w:sz w:val="22"/>
        </w:rPr>
        <w:t xml:space="preserve"> </w:t>
      </w:r>
      <w:r>
        <w:rPr>
          <w:sz w:val="22"/>
        </w:rPr>
        <w:t>более 30</w:t>
      </w:r>
      <w:r>
        <w:rPr>
          <w:spacing w:val="-1"/>
          <w:sz w:val="22"/>
        </w:rPr>
        <w:t xml:space="preserve"> </w:t>
      </w:r>
      <w:r>
        <w:rPr>
          <w:sz w:val="22"/>
        </w:rPr>
        <w:t>часов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неделю.</w:t>
      </w:r>
    </w:p>
    <w:p>
      <w:pPr>
        <w:pStyle w:val="8"/>
        <w:numPr>
          <w:ilvl w:val="0"/>
          <w:numId w:val="2"/>
        </w:numPr>
        <w:tabs>
          <w:tab w:val="left" w:pos="843"/>
          <w:tab w:val="left" w:pos="844"/>
        </w:tabs>
        <w:spacing w:before="2" w:after="0" w:line="252" w:lineRule="exact"/>
        <w:ind w:left="844" w:right="0" w:hanging="363"/>
        <w:jc w:val="left"/>
        <w:rPr>
          <w:rFonts w:ascii="Symbol" w:hAnsi="Symbol"/>
          <w:sz w:val="20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7-х классах-</w:t>
      </w:r>
      <w:r>
        <w:rPr>
          <w:spacing w:val="-4"/>
          <w:sz w:val="22"/>
        </w:rPr>
        <w:t xml:space="preserve"> </w:t>
      </w:r>
      <w:r>
        <w:rPr>
          <w:sz w:val="22"/>
        </w:rPr>
        <w:t>не более</w:t>
      </w:r>
      <w:r>
        <w:rPr>
          <w:spacing w:val="-1"/>
          <w:sz w:val="22"/>
        </w:rPr>
        <w:t xml:space="preserve"> </w:t>
      </w:r>
      <w:r>
        <w:rPr>
          <w:sz w:val="22"/>
        </w:rPr>
        <w:t>32 часов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неделю:</w:t>
      </w:r>
    </w:p>
    <w:p>
      <w:pPr>
        <w:pStyle w:val="8"/>
        <w:numPr>
          <w:ilvl w:val="0"/>
          <w:numId w:val="2"/>
        </w:numPr>
        <w:tabs>
          <w:tab w:val="left" w:pos="843"/>
          <w:tab w:val="left" w:pos="844"/>
        </w:tabs>
        <w:spacing w:before="0" w:after="0" w:line="252" w:lineRule="exact"/>
        <w:ind w:left="844" w:right="0" w:hanging="363"/>
        <w:jc w:val="left"/>
        <w:rPr>
          <w:rFonts w:ascii="Symbol" w:hAnsi="Symbol"/>
          <w:color w:val="212121"/>
          <w:sz w:val="20"/>
        </w:rPr>
      </w:pPr>
      <w:r>
        <w:rPr>
          <w:color w:val="212121"/>
          <w:sz w:val="22"/>
        </w:rPr>
        <w:t>В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8-9-х классах – не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более 33 часов в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неделю.</w:t>
      </w:r>
    </w:p>
    <w:p>
      <w:pPr>
        <w:pStyle w:val="6"/>
        <w:spacing w:before="2" w:line="276" w:lineRule="auto"/>
        <w:ind w:left="572" w:right="108" w:firstLine="360"/>
        <w:jc w:val="both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федеральными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фиксирует</w:t>
      </w:r>
      <w:r>
        <w:rPr>
          <w:spacing w:val="-7"/>
        </w:rPr>
        <w:t xml:space="preserve"> </w:t>
      </w:r>
      <w:r>
        <w:t>максимальный</w:t>
      </w:r>
      <w:r>
        <w:rPr>
          <w:spacing w:val="-10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обязательных</w:t>
      </w:r>
      <w:r>
        <w:rPr>
          <w:spacing w:val="-52"/>
        </w:rPr>
        <w:t xml:space="preserve"> </w:t>
      </w:r>
      <w:r>
        <w:t>учебных предметов; обеспечивает использование компонента образовательной организации в соответствии с интересами и потребностями обучающихся,</w:t>
      </w:r>
      <w:r>
        <w:rPr>
          <w:spacing w:val="1"/>
        </w:rPr>
        <w:t xml:space="preserve"> </w:t>
      </w:r>
      <w:r>
        <w:t>способствуя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идеи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обеспечивая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самовыражения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обучающихся;</w:t>
      </w:r>
      <w:r>
        <w:rPr>
          <w:spacing w:val="-9"/>
        </w:rPr>
        <w:t xml:space="preserve"> </w:t>
      </w:r>
      <w:r>
        <w:t>распределяет</w:t>
      </w:r>
      <w:r>
        <w:rPr>
          <w:spacing w:val="-10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время,</w:t>
      </w:r>
      <w:r>
        <w:rPr>
          <w:spacing w:val="-53"/>
        </w:rPr>
        <w:t xml:space="preserve"> </w:t>
      </w:r>
      <w:r>
        <w:t>отводимое на освоение содержания образования по классам и учебным предметам, и определяет общие рамки принимаемых решений при 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образования.</w:t>
      </w:r>
    </w:p>
    <w:p>
      <w:pPr>
        <w:pStyle w:val="6"/>
        <w:spacing w:before="199" w:line="276" w:lineRule="auto"/>
        <w:ind w:left="572" w:right="108" w:firstLine="360"/>
        <w:jc w:val="both"/>
      </w:pPr>
      <w:r>
        <w:t>В инвариантной части учебного плана школы полностью реализуется федеральный компонент, который обеспечивает единство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rPr>
          <w:spacing w:val="1"/>
          <w:lang w:val="ru-RU"/>
        </w:rPr>
        <w:t>объёме</w:t>
      </w:r>
      <w:r>
        <w:t>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наполнена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рекомендованными</w:t>
      </w:r>
      <w:r>
        <w:rPr>
          <w:spacing w:val="-7"/>
        </w:rPr>
        <w:t xml:space="preserve"> </w:t>
      </w:r>
      <w:r>
        <w:t>ФГОС.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распределены</w:t>
      </w:r>
      <w:r>
        <w:rPr>
          <w:spacing w:val="-3"/>
        </w:rPr>
        <w:t xml:space="preserve"> </w:t>
      </w:r>
      <w:r>
        <w:t>внутри</w:t>
      </w:r>
      <w:r>
        <w:rPr>
          <w:spacing w:val="-5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реализуемыми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-8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обеспечивают реализацию федеральных компонентов государственного образовательного стандарта 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 общего образования.</w:t>
      </w:r>
    </w:p>
    <w:p>
      <w:pPr>
        <w:pStyle w:val="6"/>
        <w:spacing w:before="202" w:line="276" w:lineRule="auto"/>
        <w:ind w:left="572" w:right="109" w:firstLine="360"/>
        <w:jc w:val="both"/>
      </w:pPr>
      <w:r>
        <w:t>Все предметы вариативной части (компонент образовательной организации) учебного плана предусмотрены в инвариантной части и реализуются по</w:t>
      </w:r>
      <w:r>
        <w:rPr>
          <w:spacing w:val="1"/>
        </w:rPr>
        <w:t xml:space="preserve"> </w:t>
      </w:r>
      <w:r>
        <w:t xml:space="preserve">выбору школы и по выбору обучающихся с </w:t>
      </w:r>
      <w:r>
        <w:rPr>
          <w:lang w:val="ru-RU"/>
        </w:rPr>
        <w:t>учётом</w:t>
      </w:r>
      <w:r>
        <w:t xml:space="preserve"> направленности образовательных программ МБОУ «</w:t>
      </w:r>
      <w:r>
        <w:rPr>
          <w:lang w:val="ru-RU"/>
        </w:rPr>
        <w:t>Урмаев</w:t>
      </w:r>
      <w:r>
        <w:t>ская СОШ» и используются 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 предметов.</w:t>
      </w:r>
    </w:p>
    <w:p>
      <w:pPr>
        <w:pStyle w:val="6"/>
        <w:spacing w:before="202" w:line="465" w:lineRule="auto"/>
        <w:ind w:left="932" w:right="1853"/>
        <w:jc w:val="both"/>
      </w:pPr>
      <w:r>
        <w:t xml:space="preserve">Учебная нагрузка на каждом уровне обучения не превышает максимального </w:t>
      </w:r>
      <w:r>
        <w:rPr>
          <w:lang w:val="ru-RU"/>
        </w:rPr>
        <w:t>объёма</w:t>
      </w:r>
      <w:r>
        <w:t xml:space="preserve"> установленной обязательной учебной нагрузки.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6-9 классах реализуется ФГОС</w:t>
      </w:r>
      <w:r>
        <w:rPr>
          <w:spacing w:val="-1"/>
        </w:rPr>
        <w:t xml:space="preserve"> </w:t>
      </w:r>
      <w:r>
        <w:t>ООО.</w:t>
      </w:r>
    </w:p>
    <w:p>
      <w:pPr>
        <w:pStyle w:val="6"/>
        <w:spacing w:line="278" w:lineRule="auto"/>
        <w:ind w:left="572" w:right="113" w:firstLine="36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психофизической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разбивается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разделенные</w:t>
      </w:r>
      <w:r>
        <w:rPr>
          <w:spacing w:val="1"/>
        </w:rPr>
        <w:t xml:space="preserve"> </w:t>
      </w:r>
      <w:r>
        <w:t>каникулами.</w:t>
      </w:r>
      <w:r>
        <w:rPr>
          <w:spacing w:val="54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учебного года для</w:t>
      </w:r>
      <w:r>
        <w:rPr>
          <w:spacing w:val="-1"/>
        </w:rPr>
        <w:t xml:space="preserve"> </w:t>
      </w:r>
      <w:r>
        <w:t>учащихся 9</w:t>
      </w:r>
      <w:r>
        <w:rPr>
          <w:spacing w:val="1"/>
        </w:rPr>
        <w:t xml:space="preserve"> </w:t>
      </w:r>
      <w:r>
        <w:t>классов начинается</w:t>
      </w:r>
      <w:r>
        <w:rPr>
          <w:spacing w:val="-1"/>
        </w:rPr>
        <w:t xml:space="preserve"> </w:t>
      </w:r>
      <w:r>
        <w:t>экзаменационный период.</w:t>
      </w:r>
    </w:p>
    <w:p>
      <w:pPr>
        <w:pStyle w:val="6"/>
        <w:spacing w:before="191" w:line="276" w:lineRule="auto"/>
        <w:ind w:left="572" w:right="109"/>
        <w:jc w:val="both"/>
      </w:pPr>
      <w:r>
        <w:t>МБОУ «</w:t>
      </w:r>
      <w:r>
        <w:rPr>
          <w:lang w:val="ru-RU"/>
        </w:rPr>
        <w:t>Урмаев</w:t>
      </w:r>
      <w:r>
        <w:t>ская СОШ» определяет следующий режим работы обучающихся в соответствии с Постановлением Главного государственного</w:t>
      </w:r>
      <w:r>
        <w:rPr>
          <w:spacing w:val="1"/>
        </w:rPr>
        <w:t xml:space="preserve"> </w:t>
      </w:r>
      <w:r>
        <w:t>санитарного врача РФ от 28 сентября 2020 г. № 28 "Об утверждении санитарных правил СП 2.4.3648-20 "Санитарно-эпидемиологические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молодёжи</w:t>
      </w:r>
      <w:r>
        <w:t>»,</w:t>
      </w:r>
      <w:r>
        <w:rPr>
          <w:spacing w:val="-5"/>
        </w:rPr>
        <w:t xml:space="preserve"> </w:t>
      </w:r>
      <w:r>
        <w:t>от 28.01.2021.</w:t>
      </w:r>
      <w:r>
        <w:rPr>
          <w:spacing w:val="32"/>
        </w:rPr>
        <w:t xml:space="preserve"> </w:t>
      </w:r>
      <w:r>
        <w:t>СанПиН</w:t>
      </w:r>
      <w:r>
        <w:rPr>
          <w:spacing w:val="37"/>
        </w:rPr>
        <w:t xml:space="preserve"> </w:t>
      </w:r>
      <w:r>
        <w:t>1.2.3685-21</w:t>
      </w:r>
      <w:r>
        <w:rPr>
          <w:spacing w:val="41"/>
        </w:rPr>
        <w:t xml:space="preserve"> </w:t>
      </w:r>
      <w:r>
        <w:t>«Гигиенические</w:t>
      </w:r>
      <w:r>
        <w:rPr>
          <w:spacing w:val="39"/>
        </w:rPr>
        <w:t xml:space="preserve"> </w:t>
      </w:r>
      <w:r>
        <w:t>нормативы</w:t>
      </w:r>
      <w:r>
        <w:rPr>
          <w:spacing w:val="39"/>
        </w:rPr>
        <w:t xml:space="preserve"> </w:t>
      </w:r>
      <w:r>
        <w:t>и</w:t>
      </w:r>
    </w:p>
    <w:p>
      <w:pPr>
        <w:spacing w:after="0" w:line="276" w:lineRule="auto"/>
        <w:jc w:val="both"/>
        <w:sectPr>
          <w:pgSz w:w="16840" w:h="11910" w:orient="landscape"/>
          <w:pgMar w:top="900" w:right="1020" w:bottom="280" w:left="560" w:header="720" w:footer="720" w:gutter="0"/>
          <w:cols w:space="720" w:num="1"/>
        </w:sectPr>
      </w:pPr>
    </w:p>
    <w:p>
      <w:pPr>
        <w:pStyle w:val="6"/>
        <w:spacing w:before="81" w:line="278" w:lineRule="auto"/>
        <w:ind w:left="572" w:right="1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rPr>
          <w:spacing w:val="1"/>
          <w:lang w:val="ru-RU"/>
        </w:rPr>
        <w:t>утверждённые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 врача России:</w:t>
      </w:r>
    </w:p>
    <w:p>
      <w:pPr>
        <w:pStyle w:val="8"/>
        <w:numPr>
          <w:ilvl w:val="0"/>
          <w:numId w:val="3"/>
        </w:numPr>
        <w:tabs>
          <w:tab w:val="left" w:pos="700"/>
        </w:tabs>
        <w:spacing w:before="198" w:after="0" w:line="240" w:lineRule="auto"/>
        <w:ind w:left="700" w:right="0" w:hanging="128"/>
        <w:jc w:val="left"/>
        <w:rPr>
          <w:sz w:val="22"/>
        </w:rPr>
      </w:pPr>
      <w:r>
        <w:rPr>
          <w:sz w:val="22"/>
        </w:rPr>
        <w:t>начало занятий для</w:t>
      </w:r>
      <w:r>
        <w:rPr>
          <w:spacing w:val="-1"/>
          <w:sz w:val="22"/>
        </w:rPr>
        <w:t xml:space="preserve"> </w:t>
      </w:r>
      <w:r>
        <w:rPr>
          <w:sz w:val="22"/>
        </w:rPr>
        <w:t>6-9 классов -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08.00</w:t>
      </w:r>
      <w:r>
        <w:rPr>
          <w:spacing w:val="1"/>
          <w:sz w:val="22"/>
        </w:rPr>
        <w:t xml:space="preserve"> </w:t>
      </w:r>
      <w:r>
        <w:rPr>
          <w:sz w:val="22"/>
        </w:rPr>
        <w:t>ч.;</w:t>
      </w:r>
    </w:p>
    <w:p>
      <w:pPr>
        <w:pStyle w:val="6"/>
        <w:spacing w:before="6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700"/>
        </w:tabs>
        <w:spacing w:before="1" w:after="0" w:line="240" w:lineRule="auto"/>
        <w:ind w:left="700" w:right="0" w:hanging="128"/>
        <w:jc w:val="left"/>
        <w:rPr>
          <w:sz w:val="22"/>
        </w:rPr>
      </w:pPr>
      <w:r>
        <w:rPr>
          <w:sz w:val="22"/>
        </w:rPr>
        <w:t>продолжительность</w:t>
      </w:r>
      <w:r>
        <w:rPr>
          <w:spacing w:val="-5"/>
          <w:sz w:val="22"/>
        </w:rPr>
        <w:t xml:space="preserve"> </w:t>
      </w:r>
      <w:r>
        <w:rPr>
          <w:sz w:val="22"/>
        </w:rPr>
        <w:t>учебного</w:t>
      </w:r>
      <w:r>
        <w:rPr>
          <w:spacing w:val="-4"/>
          <w:sz w:val="22"/>
        </w:rPr>
        <w:t xml:space="preserve"> </w:t>
      </w:r>
      <w:r>
        <w:rPr>
          <w:sz w:val="22"/>
        </w:rPr>
        <w:t>года</w:t>
      </w:r>
      <w:r>
        <w:rPr>
          <w:spacing w:val="-3"/>
          <w:sz w:val="22"/>
        </w:rPr>
        <w:t xml:space="preserve"> </w:t>
      </w:r>
      <w:r>
        <w:rPr>
          <w:sz w:val="22"/>
        </w:rPr>
        <w:t>для</w:t>
      </w:r>
      <w:r>
        <w:rPr>
          <w:spacing w:val="-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6-8</w:t>
      </w:r>
      <w:r>
        <w:rPr>
          <w:spacing w:val="-2"/>
          <w:sz w:val="22"/>
        </w:rPr>
        <w:t xml:space="preserve"> </w:t>
      </w:r>
      <w:r>
        <w:rPr>
          <w:sz w:val="22"/>
        </w:rPr>
        <w:t>классов</w:t>
      </w:r>
      <w:r>
        <w:rPr>
          <w:spacing w:val="-1"/>
          <w:sz w:val="22"/>
        </w:rPr>
        <w:t xml:space="preserve"> </w:t>
      </w:r>
      <w:r>
        <w:rPr>
          <w:sz w:val="22"/>
        </w:rPr>
        <w:t>составляет</w:t>
      </w:r>
      <w:r>
        <w:rPr>
          <w:spacing w:val="-1"/>
          <w:sz w:val="22"/>
        </w:rPr>
        <w:t xml:space="preserve"> </w:t>
      </w:r>
      <w:r>
        <w:rPr>
          <w:sz w:val="22"/>
        </w:rPr>
        <w:t>34</w:t>
      </w:r>
      <w:r>
        <w:rPr>
          <w:spacing w:val="-1"/>
          <w:sz w:val="22"/>
        </w:rPr>
        <w:t xml:space="preserve"> </w:t>
      </w:r>
      <w:r>
        <w:rPr>
          <w:sz w:val="22"/>
        </w:rPr>
        <w:t>учебные</w:t>
      </w:r>
      <w:r>
        <w:rPr>
          <w:spacing w:val="-2"/>
          <w:sz w:val="22"/>
        </w:rPr>
        <w:t xml:space="preserve"> </w:t>
      </w:r>
      <w:r>
        <w:rPr>
          <w:sz w:val="22"/>
        </w:rPr>
        <w:t>недели; для</w:t>
      </w:r>
      <w:r>
        <w:rPr>
          <w:spacing w:val="-4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-1"/>
          <w:sz w:val="22"/>
        </w:rPr>
        <w:t xml:space="preserve"> </w:t>
      </w:r>
      <w:r>
        <w:rPr>
          <w:sz w:val="22"/>
        </w:rPr>
        <w:t>9</w:t>
      </w:r>
      <w:r>
        <w:rPr>
          <w:spacing w:val="-4"/>
          <w:sz w:val="22"/>
        </w:rPr>
        <w:t xml:space="preserve"> </w:t>
      </w:r>
      <w:r>
        <w:rPr>
          <w:sz w:val="22"/>
        </w:rPr>
        <w:t>классов</w:t>
      </w:r>
      <w:r>
        <w:rPr>
          <w:spacing w:val="-1"/>
          <w:sz w:val="22"/>
        </w:rPr>
        <w:t xml:space="preserve"> </w:t>
      </w:r>
      <w:r>
        <w:rPr>
          <w:sz w:val="22"/>
        </w:rPr>
        <w:t>–</w:t>
      </w:r>
      <w:r>
        <w:rPr>
          <w:spacing w:val="-4"/>
          <w:sz w:val="22"/>
        </w:rPr>
        <w:t xml:space="preserve"> </w:t>
      </w:r>
      <w:r>
        <w:rPr>
          <w:sz w:val="22"/>
        </w:rPr>
        <w:t>33</w:t>
      </w:r>
      <w:r>
        <w:rPr>
          <w:spacing w:val="-1"/>
          <w:sz w:val="22"/>
        </w:rPr>
        <w:t xml:space="preserve"> </w:t>
      </w:r>
      <w:r>
        <w:rPr>
          <w:sz w:val="22"/>
        </w:rPr>
        <w:t>учебные</w:t>
      </w:r>
      <w:r>
        <w:rPr>
          <w:spacing w:val="-1"/>
          <w:sz w:val="22"/>
        </w:rPr>
        <w:t xml:space="preserve"> </w:t>
      </w:r>
      <w:r>
        <w:rPr>
          <w:sz w:val="22"/>
        </w:rPr>
        <w:t>недели;</w:t>
      </w:r>
    </w:p>
    <w:p>
      <w:pPr>
        <w:pStyle w:val="6"/>
        <w:spacing w:before="8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698"/>
        </w:tabs>
        <w:spacing w:before="1" w:after="0" w:line="240" w:lineRule="auto"/>
        <w:ind w:left="697" w:right="0" w:hanging="126"/>
        <w:jc w:val="left"/>
        <w:rPr>
          <w:sz w:val="22"/>
        </w:rPr>
      </w:pPr>
      <w:r>
        <w:rPr>
          <w:sz w:val="22"/>
        </w:rPr>
        <w:t>максимальная</w:t>
      </w:r>
      <w:r>
        <w:rPr>
          <w:spacing w:val="-3"/>
          <w:sz w:val="22"/>
        </w:rPr>
        <w:t xml:space="preserve"> </w:t>
      </w:r>
      <w:r>
        <w:rPr>
          <w:sz w:val="22"/>
        </w:rPr>
        <w:t>продолжительность</w:t>
      </w:r>
      <w:r>
        <w:rPr>
          <w:spacing w:val="-1"/>
          <w:sz w:val="22"/>
        </w:rPr>
        <w:t xml:space="preserve"> </w:t>
      </w:r>
      <w:r>
        <w:rPr>
          <w:sz w:val="22"/>
        </w:rPr>
        <w:t>учебной</w:t>
      </w:r>
      <w:r>
        <w:rPr>
          <w:spacing w:val="-3"/>
          <w:sz w:val="22"/>
        </w:rPr>
        <w:t xml:space="preserve"> </w:t>
      </w:r>
      <w:r>
        <w:rPr>
          <w:sz w:val="22"/>
        </w:rPr>
        <w:t>недели составляет</w:t>
      </w:r>
      <w:r>
        <w:rPr>
          <w:spacing w:val="-3"/>
          <w:sz w:val="22"/>
        </w:rPr>
        <w:t xml:space="preserve"> </w:t>
      </w:r>
      <w:r>
        <w:rPr>
          <w:sz w:val="22"/>
        </w:rPr>
        <w:t>5дней;</w:t>
      </w:r>
    </w:p>
    <w:p>
      <w:pPr>
        <w:pStyle w:val="6"/>
        <w:spacing w:before="6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700"/>
        </w:tabs>
        <w:spacing w:before="0" w:after="0" w:line="240" w:lineRule="auto"/>
        <w:ind w:left="700" w:right="0" w:hanging="128"/>
        <w:jc w:val="left"/>
        <w:rPr>
          <w:sz w:val="22"/>
        </w:rPr>
      </w:pPr>
      <w:r>
        <w:rPr>
          <w:sz w:val="22"/>
        </w:rPr>
        <w:t>продолжительность</w:t>
      </w:r>
      <w:r>
        <w:rPr>
          <w:spacing w:val="-5"/>
          <w:sz w:val="22"/>
        </w:rPr>
        <w:t xml:space="preserve"> </w:t>
      </w:r>
      <w:r>
        <w:rPr>
          <w:sz w:val="22"/>
        </w:rPr>
        <w:t>каникул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течение</w:t>
      </w:r>
      <w:r>
        <w:rPr>
          <w:spacing w:val="-1"/>
          <w:sz w:val="22"/>
        </w:rPr>
        <w:t xml:space="preserve"> </w:t>
      </w:r>
      <w:r>
        <w:rPr>
          <w:sz w:val="22"/>
        </w:rPr>
        <w:t>учебного</w:t>
      </w:r>
      <w:r>
        <w:rPr>
          <w:spacing w:val="-1"/>
          <w:sz w:val="22"/>
        </w:rPr>
        <w:t xml:space="preserve"> </w:t>
      </w:r>
      <w:r>
        <w:rPr>
          <w:sz w:val="22"/>
        </w:rPr>
        <w:t>года</w:t>
      </w:r>
      <w:r>
        <w:rPr>
          <w:spacing w:val="-1"/>
          <w:sz w:val="22"/>
        </w:rPr>
        <w:t xml:space="preserve"> </w:t>
      </w:r>
      <w:r>
        <w:rPr>
          <w:sz w:val="22"/>
        </w:rPr>
        <w:t>составляет</w:t>
      </w:r>
      <w:r>
        <w:rPr>
          <w:spacing w:val="-2"/>
          <w:sz w:val="22"/>
        </w:rPr>
        <w:t xml:space="preserve"> </w:t>
      </w:r>
      <w:r>
        <w:rPr>
          <w:sz w:val="22"/>
        </w:rPr>
        <w:t>не</w:t>
      </w:r>
      <w:r>
        <w:rPr>
          <w:spacing w:val="-1"/>
          <w:sz w:val="22"/>
        </w:rPr>
        <w:t xml:space="preserve"> </w:t>
      </w:r>
      <w:r>
        <w:rPr>
          <w:sz w:val="22"/>
        </w:rPr>
        <w:t>менее</w:t>
      </w:r>
      <w:r>
        <w:rPr>
          <w:spacing w:val="-4"/>
          <w:sz w:val="22"/>
        </w:rPr>
        <w:t xml:space="preserve"> </w:t>
      </w:r>
      <w:r>
        <w:rPr>
          <w:sz w:val="22"/>
        </w:rPr>
        <w:t>30</w:t>
      </w:r>
      <w:r>
        <w:rPr>
          <w:spacing w:val="-1"/>
          <w:sz w:val="22"/>
        </w:rPr>
        <w:t xml:space="preserve"> </w:t>
      </w:r>
      <w:r>
        <w:rPr>
          <w:sz w:val="22"/>
        </w:rPr>
        <w:t>календарных</w:t>
      </w:r>
      <w:r>
        <w:rPr>
          <w:spacing w:val="-1"/>
          <w:sz w:val="22"/>
        </w:rPr>
        <w:t xml:space="preserve"> </w:t>
      </w:r>
      <w:r>
        <w:rPr>
          <w:sz w:val="22"/>
        </w:rPr>
        <w:t>дней,</w:t>
      </w:r>
      <w:r>
        <w:rPr>
          <w:spacing w:val="1"/>
          <w:sz w:val="22"/>
        </w:rPr>
        <w:t xml:space="preserve"> </w:t>
      </w:r>
      <w:r>
        <w:rPr>
          <w:sz w:val="22"/>
        </w:rPr>
        <w:t>летом</w:t>
      </w:r>
      <w:r>
        <w:rPr>
          <w:spacing w:val="-2"/>
          <w:sz w:val="22"/>
        </w:rPr>
        <w:t xml:space="preserve"> </w:t>
      </w:r>
      <w:r>
        <w:rPr>
          <w:sz w:val="22"/>
        </w:rPr>
        <w:t>—</w:t>
      </w:r>
      <w:r>
        <w:rPr>
          <w:spacing w:val="-1"/>
          <w:sz w:val="22"/>
        </w:rPr>
        <w:t xml:space="preserve"> </w:t>
      </w:r>
      <w:r>
        <w:rPr>
          <w:sz w:val="22"/>
        </w:rPr>
        <w:t>не</w:t>
      </w:r>
      <w:r>
        <w:rPr>
          <w:spacing w:val="-1"/>
          <w:sz w:val="22"/>
        </w:rPr>
        <w:t xml:space="preserve"> </w:t>
      </w:r>
      <w:r>
        <w:rPr>
          <w:sz w:val="22"/>
        </w:rPr>
        <w:t>менее</w:t>
      </w:r>
      <w:r>
        <w:rPr>
          <w:spacing w:val="-2"/>
          <w:sz w:val="22"/>
        </w:rPr>
        <w:t xml:space="preserve"> </w:t>
      </w:r>
      <w:r>
        <w:rPr>
          <w:sz w:val="22"/>
        </w:rPr>
        <w:t>8</w:t>
      </w:r>
      <w:r>
        <w:rPr>
          <w:spacing w:val="-1"/>
          <w:sz w:val="22"/>
        </w:rPr>
        <w:t xml:space="preserve"> </w:t>
      </w:r>
      <w:r>
        <w:rPr>
          <w:sz w:val="22"/>
        </w:rPr>
        <w:t>недель.</w:t>
      </w:r>
    </w:p>
    <w:p>
      <w:pPr>
        <w:pStyle w:val="6"/>
        <w:spacing w:before="10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700"/>
        </w:tabs>
        <w:spacing w:before="0" w:after="0" w:line="240" w:lineRule="auto"/>
        <w:ind w:left="700" w:right="0" w:hanging="128"/>
        <w:jc w:val="left"/>
        <w:rPr>
          <w:sz w:val="22"/>
        </w:rPr>
      </w:pPr>
      <w:r>
        <w:rPr>
          <w:sz w:val="22"/>
        </w:rPr>
        <w:t>продолжительность</w:t>
      </w:r>
      <w:r>
        <w:rPr>
          <w:spacing w:val="-5"/>
          <w:sz w:val="22"/>
        </w:rPr>
        <w:t xml:space="preserve"> </w:t>
      </w:r>
      <w:r>
        <w:rPr>
          <w:sz w:val="22"/>
        </w:rPr>
        <w:t>уроков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6-9</w:t>
      </w:r>
      <w:r>
        <w:rPr>
          <w:spacing w:val="-1"/>
          <w:sz w:val="22"/>
        </w:rPr>
        <w:t xml:space="preserve"> </w:t>
      </w:r>
      <w:r>
        <w:rPr>
          <w:sz w:val="22"/>
        </w:rPr>
        <w:t>классах</w:t>
      </w:r>
      <w:r>
        <w:rPr>
          <w:spacing w:val="-4"/>
          <w:sz w:val="22"/>
        </w:rPr>
        <w:t xml:space="preserve"> </w:t>
      </w:r>
      <w:r>
        <w:rPr>
          <w:sz w:val="22"/>
        </w:rPr>
        <w:t>составляет</w:t>
      </w:r>
      <w:r>
        <w:rPr>
          <w:spacing w:val="-2"/>
          <w:sz w:val="22"/>
        </w:rPr>
        <w:t xml:space="preserve"> </w:t>
      </w:r>
      <w:r>
        <w:rPr>
          <w:sz w:val="22"/>
        </w:rPr>
        <w:t>40</w:t>
      </w:r>
      <w:r>
        <w:rPr>
          <w:spacing w:val="-1"/>
          <w:sz w:val="22"/>
        </w:rPr>
        <w:t xml:space="preserve"> </w:t>
      </w:r>
      <w:r>
        <w:rPr>
          <w:sz w:val="22"/>
        </w:rPr>
        <w:t>минут.</w:t>
      </w:r>
    </w:p>
    <w:p>
      <w:pPr>
        <w:pStyle w:val="6"/>
        <w:spacing w:before="4"/>
        <w:rPr>
          <w:sz w:val="20"/>
        </w:rPr>
      </w:pPr>
    </w:p>
    <w:p>
      <w:pPr>
        <w:pStyle w:val="8"/>
        <w:numPr>
          <w:ilvl w:val="0"/>
          <w:numId w:val="3"/>
        </w:numPr>
        <w:tabs>
          <w:tab w:val="left" w:pos="693"/>
        </w:tabs>
        <w:spacing w:before="0" w:after="0" w:line="276" w:lineRule="auto"/>
        <w:ind w:left="572" w:right="110" w:firstLine="0"/>
        <w:jc w:val="both"/>
        <w:rPr>
          <w:sz w:val="22"/>
        </w:rPr>
      </w:pPr>
      <w:r>
        <w:rPr>
          <w:sz w:val="22"/>
        </w:rPr>
        <w:t>количество</w:t>
      </w:r>
      <w:r>
        <w:rPr>
          <w:spacing w:val="-9"/>
          <w:sz w:val="22"/>
        </w:rPr>
        <w:t xml:space="preserve"> </w:t>
      </w:r>
      <w:r>
        <w:rPr>
          <w:sz w:val="22"/>
        </w:rPr>
        <w:t>часов,</w:t>
      </w:r>
      <w:r>
        <w:rPr>
          <w:spacing w:val="-9"/>
          <w:sz w:val="22"/>
        </w:rPr>
        <w:t xml:space="preserve"> </w:t>
      </w:r>
      <w:r>
        <w:rPr>
          <w:spacing w:val="-9"/>
          <w:sz w:val="22"/>
          <w:lang w:val="ru-RU"/>
        </w:rPr>
        <w:t>отведённых</w:t>
      </w:r>
      <w:r>
        <w:rPr>
          <w:spacing w:val="-8"/>
          <w:sz w:val="22"/>
        </w:rPr>
        <w:t xml:space="preserve"> </w:t>
      </w:r>
      <w:r>
        <w:rPr>
          <w:sz w:val="22"/>
        </w:rPr>
        <w:t>на</w:t>
      </w:r>
      <w:r>
        <w:rPr>
          <w:spacing w:val="-8"/>
          <w:sz w:val="22"/>
        </w:rPr>
        <w:t xml:space="preserve"> </w:t>
      </w:r>
      <w:r>
        <w:rPr>
          <w:sz w:val="22"/>
        </w:rPr>
        <w:t>освоение</w:t>
      </w:r>
      <w:r>
        <w:rPr>
          <w:spacing w:val="-9"/>
          <w:sz w:val="22"/>
        </w:rPr>
        <w:t xml:space="preserve"> </w:t>
      </w:r>
      <w:r>
        <w:rPr>
          <w:sz w:val="22"/>
        </w:rPr>
        <w:t>обучающимися</w:t>
      </w:r>
      <w:r>
        <w:rPr>
          <w:spacing w:val="-7"/>
          <w:sz w:val="22"/>
        </w:rPr>
        <w:t xml:space="preserve"> </w:t>
      </w:r>
      <w:r>
        <w:rPr>
          <w:sz w:val="22"/>
        </w:rPr>
        <w:t>учебного</w:t>
      </w:r>
      <w:r>
        <w:rPr>
          <w:spacing w:val="-7"/>
          <w:sz w:val="22"/>
        </w:rPr>
        <w:t xml:space="preserve"> </w:t>
      </w:r>
      <w:r>
        <w:rPr>
          <w:sz w:val="22"/>
        </w:rPr>
        <w:t>плана</w:t>
      </w:r>
      <w:r>
        <w:rPr>
          <w:spacing w:val="-11"/>
          <w:sz w:val="22"/>
        </w:rPr>
        <w:t xml:space="preserve"> </w:t>
      </w:r>
      <w:r>
        <w:rPr>
          <w:sz w:val="22"/>
        </w:rPr>
        <w:t>общеобразовательной</w:t>
      </w:r>
      <w:r>
        <w:rPr>
          <w:spacing w:val="-9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-8"/>
          <w:sz w:val="22"/>
        </w:rPr>
        <w:t xml:space="preserve"> </w:t>
      </w:r>
      <w:r>
        <w:rPr>
          <w:sz w:val="22"/>
        </w:rPr>
        <w:t>состоящего</w:t>
      </w:r>
      <w:r>
        <w:rPr>
          <w:spacing w:val="-9"/>
          <w:sz w:val="22"/>
        </w:rPr>
        <w:t xml:space="preserve"> </w:t>
      </w:r>
      <w:r>
        <w:rPr>
          <w:sz w:val="22"/>
        </w:rPr>
        <w:t>из</w:t>
      </w:r>
      <w:r>
        <w:rPr>
          <w:spacing w:val="-10"/>
          <w:sz w:val="22"/>
        </w:rPr>
        <w:t xml:space="preserve"> </w:t>
      </w:r>
      <w:r>
        <w:rPr>
          <w:sz w:val="22"/>
        </w:rPr>
        <w:t>обязательной</w:t>
      </w:r>
      <w:r>
        <w:rPr>
          <w:spacing w:val="-8"/>
          <w:sz w:val="22"/>
        </w:rPr>
        <w:t xml:space="preserve"> </w:t>
      </w:r>
      <w:r>
        <w:rPr>
          <w:sz w:val="22"/>
        </w:rPr>
        <w:t>части</w:t>
      </w:r>
      <w:r>
        <w:rPr>
          <w:spacing w:val="-10"/>
          <w:sz w:val="22"/>
        </w:rPr>
        <w:t xml:space="preserve"> </w:t>
      </w:r>
      <w:r>
        <w:rPr>
          <w:sz w:val="22"/>
        </w:rPr>
        <w:t>и</w:t>
      </w:r>
      <w:r>
        <w:rPr>
          <w:spacing w:val="-9"/>
          <w:sz w:val="22"/>
        </w:rPr>
        <w:t xml:space="preserve"> </w:t>
      </w:r>
      <w:r>
        <w:rPr>
          <w:sz w:val="22"/>
        </w:rPr>
        <w:t>части,</w:t>
      </w:r>
      <w:r>
        <w:rPr>
          <w:spacing w:val="-52"/>
          <w:sz w:val="22"/>
        </w:rPr>
        <w:t xml:space="preserve"> </w:t>
      </w:r>
      <w:r>
        <w:rPr>
          <w:sz w:val="22"/>
        </w:rPr>
        <w:t>формируемой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участниками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процесса,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совокупности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превышает</w:t>
      </w:r>
      <w:r>
        <w:rPr>
          <w:spacing w:val="1"/>
          <w:sz w:val="22"/>
        </w:rPr>
        <w:t xml:space="preserve"> </w:t>
      </w:r>
      <w:r>
        <w:rPr>
          <w:sz w:val="22"/>
        </w:rPr>
        <w:t>величину</w:t>
      </w:r>
      <w:r>
        <w:rPr>
          <w:spacing w:val="1"/>
          <w:sz w:val="22"/>
        </w:rPr>
        <w:t xml:space="preserve"> </w:t>
      </w:r>
      <w:r>
        <w:rPr>
          <w:sz w:val="22"/>
        </w:rPr>
        <w:t>недельной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нагрузки</w:t>
      </w:r>
      <w:r>
        <w:rPr>
          <w:spacing w:val="1"/>
          <w:sz w:val="22"/>
        </w:rPr>
        <w:t xml:space="preserve"> </w:t>
      </w:r>
      <w:r>
        <w:rPr>
          <w:sz w:val="22"/>
        </w:rPr>
        <w:t>(п.10.5</w:t>
      </w:r>
      <w:r>
        <w:rPr>
          <w:spacing w:val="1"/>
          <w:sz w:val="22"/>
        </w:rPr>
        <w:t xml:space="preserve"> </w:t>
      </w:r>
      <w:r>
        <w:rPr>
          <w:sz w:val="22"/>
        </w:rPr>
        <w:t>Гигиенические</w:t>
      </w:r>
      <w:r>
        <w:rPr>
          <w:spacing w:val="-1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к режиму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образовательного процесса).</w:t>
      </w:r>
    </w:p>
    <w:p>
      <w:pPr>
        <w:pStyle w:val="6"/>
        <w:spacing w:before="1" w:line="276" w:lineRule="auto"/>
        <w:ind w:left="572" w:right="108" w:firstLine="110"/>
        <w:jc w:val="both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учебники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r>
        <w:t>перечнем</w:t>
      </w:r>
      <w:r>
        <w:rPr>
          <w:spacing w:val="-12"/>
        </w:rPr>
        <w:t xml:space="preserve"> </w:t>
      </w:r>
      <w:r>
        <w:t>учебников,</w:t>
      </w:r>
      <w:r>
        <w:rPr>
          <w:spacing w:val="-14"/>
        </w:rPr>
        <w:t xml:space="preserve"> </w:t>
      </w:r>
      <w:r>
        <w:t>рекомендованных</w:t>
      </w:r>
      <w:r>
        <w:rPr>
          <w:spacing w:val="-13"/>
        </w:rPr>
        <w:t xml:space="preserve"> </w:t>
      </w:r>
      <w:r>
        <w:t>(допущенных)</w:t>
      </w:r>
      <w:r>
        <w:rPr>
          <w:spacing w:val="-53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использованию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образовательном</w:t>
      </w:r>
      <w:r>
        <w:rPr>
          <w:spacing w:val="-13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организациях,</w:t>
      </w:r>
      <w:r>
        <w:rPr>
          <w:spacing w:val="-11"/>
        </w:rPr>
        <w:t xml:space="preserve"> </w:t>
      </w:r>
      <w:r>
        <w:t>реализующих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имеющих</w:t>
      </w:r>
      <w:r>
        <w:rPr>
          <w:spacing w:val="-53"/>
        </w:rPr>
        <w:t xml:space="preserve"> </w:t>
      </w:r>
      <w:r>
        <w:t>государственную</w:t>
      </w:r>
      <w:r>
        <w:rPr>
          <w:spacing w:val="18"/>
        </w:rPr>
        <w:t xml:space="preserve"> </w:t>
      </w:r>
      <w:r>
        <w:t>аккредитацию.</w:t>
      </w:r>
      <w:r>
        <w:rPr>
          <w:spacing w:val="18"/>
        </w:rPr>
        <w:t xml:space="preserve"> </w:t>
      </w:r>
      <w:r>
        <w:t>Промежуточная</w:t>
      </w:r>
      <w:r>
        <w:rPr>
          <w:spacing w:val="17"/>
        </w:rPr>
        <w:t xml:space="preserve"> </w:t>
      </w:r>
      <w:r>
        <w:t>аттестация</w:t>
      </w:r>
      <w:r>
        <w:rPr>
          <w:spacing w:val="17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календарным</w:t>
      </w:r>
      <w:r>
        <w:rPr>
          <w:spacing w:val="15"/>
        </w:rPr>
        <w:t xml:space="preserve"> </w:t>
      </w:r>
      <w:r>
        <w:t>учебным</w:t>
      </w:r>
      <w:r>
        <w:rPr>
          <w:spacing w:val="17"/>
        </w:rPr>
        <w:t xml:space="preserve"> </w:t>
      </w:r>
      <w:r>
        <w:t>графиком</w:t>
      </w:r>
      <w:r>
        <w:rPr>
          <w:spacing w:val="15"/>
        </w:rPr>
        <w:t xml:space="preserve"> </w:t>
      </w:r>
      <w:r>
        <w:t>МБОУ</w:t>
      </w:r>
    </w:p>
    <w:p>
      <w:pPr>
        <w:pStyle w:val="6"/>
        <w:spacing w:before="1" w:line="276" w:lineRule="auto"/>
        <w:ind w:left="572" w:right="110"/>
        <w:jc w:val="both"/>
      </w:pPr>
      <w:r>
        <w:t>«</w:t>
      </w:r>
      <w:r>
        <w:rPr>
          <w:lang w:val="ru-RU"/>
        </w:rPr>
        <w:t>Урмаев</w:t>
      </w:r>
      <w:r>
        <w:t xml:space="preserve">ская СОШ» по предметам Учебного плана по уровням общего образования (основное общее образование) с </w:t>
      </w:r>
      <w:r>
        <w:rPr>
          <w:lang w:val="ru-RU"/>
        </w:rPr>
        <w:t>учётом</w:t>
      </w:r>
      <w:r>
        <w:t xml:space="preserve"> требований ФГОС</w:t>
      </w:r>
      <w:r>
        <w:rPr>
          <w:spacing w:val="1"/>
        </w:rPr>
        <w:t xml:space="preserve"> </w:t>
      </w:r>
      <w:r>
        <w:t>ООО и в соответствии с Положением о формах, периодичности и порядке текущего контроля успеваемости, промежуточной и итоговой аттестации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6"/>
        <w:spacing w:before="200" w:line="276" w:lineRule="auto"/>
        <w:ind w:left="572" w:right="109" w:firstLine="708"/>
        <w:jc w:val="both"/>
      </w:pPr>
      <w:r>
        <w:rPr>
          <w:spacing w:val="-1"/>
        </w:rPr>
        <w:t>Учебный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rPr>
          <w:spacing w:val="-1"/>
        </w:rPr>
        <w:t>МБОУ</w:t>
      </w:r>
      <w:r>
        <w:rPr>
          <w:spacing w:val="-9"/>
        </w:rPr>
        <w:t xml:space="preserve"> </w:t>
      </w:r>
      <w:r>
        <w:rPr>
          <w:spacing w:val="-1"/>
        </w:rPr>
        <w:t>«</w:t>
      </w:r>
      <w:r>
        <w:rPr>
          <w:spacing w:val="-1"/>
          <w:lang w:val="ru-RU"/>
        </w:rPr>
        <w:t>Урмаев</w:t>
      </w:r>
      <w:r>
        <w:rPr>
          <w:spacing w:val="-1"/>
        </w:rPr>
        <w:t>ская</w:t>
      </w:r>
      <w:r>
        <w:rPr>
          <w:spacing w:val="-10"/>
        </w:rPr>
        <w:t xml:space="preserve"> </w:t>
      </w:r>
      <w:r>
        <w:t>СОШ»</w:t>
      </w:r>
      <w:r>
        <w:rPr>
          <w:spacing w:val="-14"/>
        </w:rPr>
        <w:t xml:space="preserve"> </w:t>
      </w:r>
      <w:r>
        <w:t>направлен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стимулирование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учению;</w:t>
      </w:r>
      <w:r>
        <w:rPr>
          <w:spacing w:val="-9"/>
        </w:rPr>
        <w:t xml:space="preserve"> </w:t>
      </w:r>
      <w:r>
        <w:t>глубокое</w:t>
      </w:r>
      <w:r>
        <w:rPr>
          <w:spacing w:val="-9"/>
        </w:rPr>
        <w:t xml:space="preserve"> </w:t>
      </w:r>
      <w:r>
        <w:t>овладение</w:t>
      </w:r>
      <w:r>
        <w:rPr>
          <w:spacing w:val="-53"/>
        </w:rPr>
        <w:t xml:space="preserve"> </w:t>
      </w:r>
      <w:r>
        <w:t>учебными предметами с целью подготовки к продолжению образования или профессиональной деятельности. Учебный план в рамках ФГОС является</w:t>
      </w:r>
      <w:r>
        <w:rPr>
          <w:spacing w:val="1"/>
        </w:rPr>
        <w:t xml:space="preserve"> </w:t>
      </w:r>
      <w:r>
        <w:t>одним из основных организационных (помимо целевых и содержательных) механизмов выполнения основной образовательной программы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-1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социальный заказ обучающихся и</w:t>
      </w:r>
      <w:r>
        <w:rPr>
          <w:spacing w:val="-1"/>
        </w:rPr>
        <w:t xml:space="preserve"> </w:t>
      </w:r>
      <w:r>
        <w:t>их родителей.</w:t>
      </w:r>
    </w:p>
    <w:p>
      <w:pPr>
        <w:pStyle w:val="6"/>
        <w:spacing w:before="200" w:line="278" w:lineRule="auto"/>
        <w:ind w:left="572" w:right="109" w:firstLine="708"/>
        <w:jc w:val="both"/>
      </w:pPr>
      <w:r>
        <w:t>В соответствии со статьей 58 ФЗ от 29 декабря 2012 года №273 «Об образовании в Российской Федерации» в учебном плане определены 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 всем учебным</w:t>
      </w:r>
      <w:r>
        <w:rPr>
          <w:spacing w:val="-1"/>
        </w:rPr>
        <w:t xml:space="preserve"> </w:t>
      </w:r>
      <w:r>
        <w:t>предметам.</w:t>
      </w:r>
    </w:p>
    <w:p>
      <w:pPr>
        <w:pStyle w:val="3"/>
        <w:spacing w:before="203"/>
        <w:ind w:left="6216"/>
      </w:pPr>
      <w:r>
        <w:t>Уровень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>
      <w:pPr>
        <w:pStyle w:val="6"/>
        <w:spacing w:before="10"/>
        <w:rPr>
          <w:b/>
          <w:sz w:val="19"/>
        </w:rPr>
      </w:pPr>
    </w:p>
    <w:p>
      <w:pPr>
        <w:pStyle w:val="6"/>
        <w:spacing w:line="276" w:lineRule="auto"/>
        <w:ind w:left="572" w:right="112" w:firstLine="708"/>
        <w:jc w:val="both"/>
      </w:pPr>
      <w:r>
        <w:t>МБОУ «</w:t>
      </w:r>
      <w:r>
        <w:rPr>
          <w:lang w:val="ru-RU"/>
        </w:rPr>
        <w:t>Урмаев</w:t>
      </w:r>
      <w:r>
        <w:t>ская СОШ» реализует требования ФГОС основного общего образования в 6-9 классах. Основное общее образование</w:t>
      </w:r>
      <w:r>
        <w:rPr>
          <w:spacing w:val="1"/>
        </w:rPr>
        <w:t xml:space="preserve"> </w:t>
      </w:r>
      <w:r>
        <w:t>обеспечивает личностное самоопределение обучающихся – формирование нравственных качеств личности, мировоззренческой позиции, гражданской</w:t>
      </w:r>
      <w:r>
        <w:rPr>
          <w:spacing w:val="1"/>
        </w:rPr>
        <w:t xml:space="preserve"> </w:t>
      </w:r>
      <w:r>
        <w:t>зрелости, готовность к профессиональному выбору, к самостоятельному решению проблем в различных видах и сферах деятельности,</w:t>
      </w:r>
      <w:r>
        <w:rPr>
          <w:spacing w:val="1"/>
        </w:rPr>
        <w:t xml:space="preserve"> </w:t>
      </w:r>
      <w:r>
        <w:t>к 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>
      <w:pPr>
        <w:spacing w:after="0" w:line="276" w:lineRule="auto"/>
        <w:jc w:val="both"/>
        <w:sectPr>
          <w:pgSz w:w="16840" w:h="11910" w:orient="landscape"/>
          <w:pgMar w:top="900" w:right="1020" w:bottom="280" w:left="560" w:header="720" w:footer="720" w:gutter="0"/>
          <w:cols w:space="720" w:num="1"/>
        </w:sectPr>
      </w:pPr>
    </w:p>
    <w:p>
      <w:pPr>
        <w:pStyle w:val="6"/>
        <w:spacing w:before="81" w:line="276" w:lineRule="auto"/>
        <w:ind w:left="572" w:right="108" w:firstLine="708"/>
        <w:jc w:val="both"/>
      </w:pPr>
      <w:r>
        <w:t xml:space="preserve">В соответствии со статьей 14 Федерального закона от 29.12.2012 г.№273 «Об образовании в Российской Федерации», </w:t>
      </w:r>
      <w:r>
        <w:fldChar w:fldCharType="begin"/>
      </w:r>
      <w:r>
        <w:instrText xml:space="preserve"> HYPERLINK "https://vip.1zavuch.ru/%23/document/99/550818270/" \h </w:instrText>
      </w:r>
      <w:r>
        <w:fldChar w:fldCharType="separate"/>
      </w:r>
      <w:r>
        <w:t>Письмом Рособрнадзора от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"https://vip.1zavuch.ru/%23/document/99/550818270/" \h </w:instrText>
      </w:r>
      <w:r>
        <w:fldChar w:fldCharType="separate"/>
      </w:r>
      <w:r>
        <w:t xml:space="preserve">20.06.2018 № 05-192 </w:t>
      </w:r>
      <w:r>
        <w:fldChar w:fldCharType="end"/>
      </w:r>
      <w:r>
        <w:t>«Об изучен</w:t>
      </w:r>
      <w:r>
        <w:rPr>
          <w:color w:val="212121"/>
        </w:rPr>
        <w:t xml:space="preserve">ии родных языков из числа языков народов Российской Федерации», </w:t>
      </w:r>
      <w:r>
        <w:t>с Законом Чувашской Республики «О языках в</w:t>
      </w:r>
      <w:r>
        <w:rPr>
          <w:spacing w:val="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Республике»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5-9-х классах</w:t>
      </w:r>
      <w:r>
        <w:rPr>
          <w:spacing w:val="-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предметная область «Родной</w:t>
      </w:r>
      <w:r>
        <w:rPr>
          <w:spacing w:val="-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 родная</w:t>
      </w:r>
      <w:r>
        <w:rPr>
          <w:spacing w:val="-1"/>
        </w:rPr>
        <w:t xml:space="preserve"> </w:t>
      </w:r>
      <w:r>
        <w:t>литература на</w:t>
      </w:r>
      <w:r>
        <w:rPr>
          <w:spacing w:val="-1"/>
        </w:rPr>
        <w:t xml:space="preserve"> </w:t>
      </w:r>
      <w:r>
        <w:t>родном языке».</w:t>
      </w:r>
    </w:p>
    <w:p>
      <w:pPr>
        <w:pStyle w:val="6"/>
        <w:spacing w:before="200" w:line="278" w:lineRule="auto"/>
        <w:ind w:left="572" w:right="109" w:firstLine="708"/>
        <w:jc w:val="both"/>
      </w:pPr>
      <w:r>
        <w:t>Данная</w:t>
      </w:r>
      <w:r>
        <w:rPr>
          <w:spacing w:val="-11"/>
        </w:rPr>
        <w:t xml:space="preserve"> </w:t>
      </w:r>
      <w:r>
        <w:t>предметная</w:t>
      </w:r>
      <w:r>
        <w:rPr>
          <w:spacing w:val="-12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rPr>
          <w:spacing w:val="-10"/>
          <w:lang w:val="ru-RU"/>
        </w:rPr>
        <w:t>преподаётся</w:t>
      </w:r>
      <w:bookmarkStart w:id="0" w:name="_GoBack"/>
      <w:bookmarkEnd w:id="0"/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«Родной</w:t>
      </w:r>
      <w:r>
        <w:rPr>
          <w:rFonts w:hint="default"/>
          <w:lang w:val="ru-RU"/>
        </w:rPr>
        <w:t>(татарский)</w:t>
      </w:r>
      <w:r>
        <w:rPr>
          <w:spacing w:val="-12"/>
        </w:rPr>
        <w:t xml:space="preserve"> </w:t>
      </w:r>
      <w:r>
        <w:t>язык»,</w:t>
      </w:r>
      <w:r>
        <w:rPr>
          <w:spacing w:val="-8"/>
        </w:rPr>
        <w:t xml:space="preserve"> </w:t>
      </w:r>
      <w:r>
        <w:t>«Родная</w:t>
      </w:r>
      <w:r>
        <w:rPr>
          <w:spacing w:val="-11"/>
        </w:rPr>
        <w:t xml:space="preserve"> </w:t>
      </w:r>
      <w:r>
        <w:rPr>
          <w:rFonts w:hint="default"/>
          <w:spacing w:val="-11"/>
          <w:lang w:val="ru-RU"/>
        </w:rPr>
        <w:t>(татарская)</w:t>
      </w:r>
      <w:r>
        <w:t>литература»,</w:t>
      </w:r>
      <w:r>
        <w:rPr>
          <w:spacing w:val="-5"/>
        </w:rPr>
        <w:t xml:space="preserve"> </w:t>
      </w:r>
      <w:r>
        <w:t>по согласию 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 учащихся.</w:t>
      </w:r>
    </w:p>
    <w:p>
      <w:pPr>
        <w:pStyle w:val="6"/>
        <w:spacing w:before="196" w:line="278" w:lineRule="auto"/>
        <w:ind w:left="572" w:right="109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(английскому)»,</w:t>
      </w:r>
      <w:r>
        <w:rPr>
          <w:spacing w:val="1"/>
        </w:rPr>
        <w:t xml:space="preserve"> </w:t>
      </w:r>
      <w:r>
        <w:t>«Технологии»,</w:t>
      </w:r>
      <w:r>
        <w:rPr>
          <w:spacing w:val="1"/>
        </w:rPr>
        <w:t xml:space="preserve"> </w:t>
      </w:r>
      <w:r>
        <w:t>«Информатике»,</w:t>
      </w:r>
      <w:r>
        <w:rPr>
          <w:spacing w:val="1"/>
        </w:rPr>
        <w:t xml:space="preserve">  </w:t>
      </w:r>
      <w:r>
        <w:t>при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-4"/>
        </w:rPr>
        <w:t xml:space="preserve"> </w:t>
      </w:r>
      <w:r>
        <w:t>классов 20 и более учащихся</w:t>
      </w:r>
      <w:r>
        <w:rPr>
          <w:spacing w:val="-1"/>
        </w:rPr>
        <w:t xml:space="preserve"> </w:t>
      </w:r>
      <w:r>
        <w:t>осуществляется деление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на две группы.</w:t>
      </w:r>
    </w:p>
    <w:p>
      <w:pPr>
        <w:pStyle w:val="6"/>
        <w:spacing w:before="196"/>
        <w:ind w:left="1281"/>
      </w:pPr>
      <w:r>
        <w:t>В</w:t>
      </w:r>
      <w:r>
        <w:rPr>
          <w:spacing w:val="-5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«Искусство»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искусство».</w:t>
      </w:r>
    </w:p>
    <w:p>
      <w:pPr>
        <w:pStyle w:val="6"/>
        <w:spacing w:before="6"/>
        <w:rPr>
          <w:sz w:val="20"/>
        </w:rPr>
      </w:pPr>
    </w:p>
    <w:p>
      <w:pPr>
        <w:pStyle w:val="6"/>
        <w:spacing w:line="278" w:lineRule="auto"/>
        <w:ind w:left="572" w:right="112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rPr>
          <w:spacing w:val="1"/>
          <w:lang w:val="ru-RU"/>
        </w:rPr>
        <w:t>по</w:t>
      </w:r>
      <w:r>
        <w:rPr>
          <w:rFonts w:hint="default"/>
          <w:spacing w:val="1"/>
          <w:lang w:val="ru-RU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 9 классах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 час.</w:t>
      </w:r>
    </w:p>
    <w:p>
      <w:pPr>
        <w:pStyle w:val="6"/>
        <w:spacing w:before="198"/>
        <w:ind w:left="1336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информатика»</w:t>
      </w:r>
      <w:r>
        <w:rPr>
          <w:spacing w:val="-5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 предмета</w:t>
      </w:r>
      <w:r>
        <w:rPr>
          <w:spacing w:val="-5"/>
        </w:rPr>
        <w:t xml:space="preserve"> </w:t>
      </w:r>
      <w:r>
        <w:t>«Информатика».</w:t>
      </w:r>
    </w:p>
    <w:p>
      <w:pPr>
        <w:pStyle w:val="6"/>
        <w:spacing w:before="5"/>
        <w:rPr>
          <w:sz w:val="20"/>
        </w:rPr>
      </w:pPr>
    </w:p>
    <w:p>
      <w:pPr>
        <w:spacing w:before="0"/>
        <w:ind w:left="431" w:right="109" w:firstLine="785"/>
        <w:jc w:val="both"/>
        <w:rPr>
          <w:sz w:val="24"/>
        </w:rPr>
      </w:pPr>
      <w:r>
        <w:rPr>
          <w:sz w:val="24"/>
        </w:rPr>
        <w:t>Для 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участниками 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7-х</w:t>
      </w:r>
      <w:r>
        <w:rPr>
          <w:spacing w:val="-4"/>
          <w:sz w:val="24"/>
        </w:rPr>
        <w:t xml:space="preserve"> </w:t>
      </w:r>
      <w:r>
        <w:rPr>
          <w:sz w:val="24"/>
        </w:rPr>
        <w:t>кадетских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«Хореография»</w:t>
      </w:r>
      <w:r>
        <w:rPr>
          <w:spacing w:val="-10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ч.).</w:t>
      </w:r>
      <w:r>
        <w:rPr>
          <w:spacing w:val="49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культура».</w:t>
      </w:r>
    </w:p>
    <w:p>
      <w:pPr>
        <w:pStyle w:val="6"/>
        <w:rPr>
          <w:sz w:val="28"/>
        </w:rPr>
      </w:pPr>
    </w:p>
    <w:p>
      <w:pPr>
        <w:pStyle w:val="2"/>
        <w:spacing w:line="276" w:lineRule="exact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>
      <w:pPr>
        <w:pStyle w:val="3"/>
        <w:spacing w:after="3" w:line="253" w:lineRule="exact"/>
        <w:ind w:right="326"/>
        <w:jc w:val="center"/>
      </w:pPr>
      <w:r>
        <w:pict>
          <v:line id="_x0000_s1026" o:spid="_x0000_s1026" o:spt="20" style="position:absolute;left:0pt;margin-left:326.45pt;margin-top:13.25pt;height:46.4pt;width:9.22337203578103e+17pt;mso-position-horizontal-relative:page;z-index:-251657216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</v:line>
        </w:pict>
      </w:r>
      <w:r>
        <w:t>МБОУ</w:t>
      </w:r>
      <w:r>
        <w:rPr>
          <w:spacing w:val="-4"/>
        </w:rPr>
        <w:t xml:space="preserve"> </w:t>
      </w:r>
      <w:r>
        <w:t>«</w:t>
      </w:r>
      <w:r>
        <w:rPr>
          <w:lang w:val="ru-RU"/>
        </w:rPr>
        <w:t>Урмаев</w:t>
      </w:r>
      <w:r>
        <w:t>ская</w:t>
      </w:r>
      <w:r>
        <w:rPr>
          <w:spacing w:val="-1"/>
        </w:rPr>
        <w:t xml:space="preserve"> </w:t>
      </w:r>
      <w:r>
        <w:t>СОШ»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5-дневной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(основное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ФГОС)</w:t>
      </w: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0"/>
        <w:gridCol w:w="2782"/>
        <w:gridCol w:w="1286"/>
        <w:gridCol w:w="1603"/>
        <w:gridCol w:w="1387"/>
        <w:gridCol w:w="1529"/>
        <w:gridCol w:w="972"/>
        <w:gridCol w:w="1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070" w:type="dxa"/>
            <w:vMerge w:val="restart"/>
          </w:tcPr>
          <w:p>
            <w:pPr>
              <w:pStyle w:val="9"/>
              <w:spacing w:line="240" w:lineRule="auto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782" w:type="dxa"/>
            <w:vMerge w:val="restart"/>
          </w:tcPr>
          <w:p>
            <w:pPr>
              <w:pStyle w:val="9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  <w:p>
            <w:pPr>
              <w:pStyle w:val="9"/>
              <w:spacing w:line="240" w:lineRule="auto"/>
              <w:ind w:left="1982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5805" w:type="dxa"/>
            <w:gridSpan w:val="4"/>
          </w:tcPr>
          <w:p>
            <w:pPr>
              <w:pStyle w:val="9"/>
              <w:spacing w:line="240" w:lineRule="auto"/>
              <w:ind w:left="140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неделю/в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972" w:type="dxa"/>
          </w:tcPr>
          <w:p>
            <w:pPr>
              <w:pStyle w:val="9"/>
              <w:spacing w:line="240" w:lineRule="auto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676" w:type="dxa"/>
          </w:tcPr>
          <w:p>
            <w:pPr>
              <w:pStyle w:val="9"/>
              <w:spacing w:line="240" w:lineRule="auto"/>
              <w:ind w:left="119" w:right="89" w:firstLine="381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</w:p>
          <w:p>
            <w:pPr>
              <w:pStyle w:val="9"/>
              <w:spacing w:line="208" w:lineRule="exact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>
            <w:pPr>
              <w:pStyle w:val="9"/>
              <w:ind w:left="0" w:right="3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а,б</w:t>
            </w:r>
          </w:p>
        </w:tc>
        <w:tc>
          <w:tcPr>
            <w:tcW w:w="1603" w:type="dxa"/>
          </w:tcPr>
          <w:p>
            <w:pPr>
              <w:pStyle w:val="9"/>
              <w:tabs>
                <w:tab w:val="left" w:pos="772"/>
              </w:tabs>
              <w:ind w:left="14"/>
              <w:jc w:val="center"/>
              <w:rPr>
                <w:rFonts w:hint="default"/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7 а</w:t>
            </w:r>
            <w:r>
              <w:rPr>
                <w:rFonts w:hint="default"/>
                <w:b/>
                <w:sz w:val="20"/>
                <w:lang w:val="ru-RU"/>
              </w:rPr>
              <w:t>,б</w:t>
            </w:r>
          </w:p>
        </w:tc>
        <w:tc>
          <w:tcPr>
            <w:tcW w:w="1387" w:type="dxa"/>
          </w:tcPr>
          <w:p>
            <w:pPr>
              <w:pStyle w:val="9"/>
              <w:ind w:left="446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а,б</w:t>
            </w:r>
          </w:p>
        </w:tc>
        <w:tc>
          <w:tcPr>
            <w:tcW w:w="1529" w:type="dxa"/>
          </w:tcPr>
          <w:p>
            <w:pPr>
              <w:pStyle w:val="9"/>
              <w:ind w:left="568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9а,б</w:t>
            </w:r>
          </w:p>
        </w:tc>
        <w:tc>
          <w:tcPr>
            <w:tcW w:w="972" w:type="dxa"/>
          </w:tcPr>
          <w:p>
            <w:pPr>
              <w:pStyle w:val="9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676" w:type="dxa"/>
          </w:tcPr>
          <w:p>
            <w:pPr>
              <w:pStyle w:val="9"/>
              <w:spacing w:line="240" w:lineRule="auto"/>
              <w:ind w:left="0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70" w:type="dxa"/>
            <w:vMerge w:val="restart"/>
          </w:tcPr>
          <w:p>
            <w:pPr>
              <w:pStyle w:val="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78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86" w:type="dxa"/>
          </w:tcPr>
          <w:p>
            <w:pPr>
              <w:pStyle w:val="9"/>
              <w:ind w:left="0" w:right="399"/>
              <w:jc w:val="right"/>
              <w:rPr>
                <w:sz w:val="20"/>
              </w:rPr>
            </w:pPr>
            <w:r>
              <w:rPr>
                <w:sz w:val="20"/>
              </w:rPr>
              <w:t>6/204</w:t>
            </w:r>
          </w:p>
        </w:tc>
        <w:tc>
          <w:tcPr>
            <w:tcW w:w="1603" w:type="dxa"/>
          </w:tcPr>
          <w:p>
            <w:pPr>
              <w:pStyle w:val="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1387" w:type="dxa"/>
          </w:tcPr>
          <w:p>
            <w:pPr>
              <w:pStyle w:val="9"/>
              <w:ind w:left="449" w:right="432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529" w:type="dxa"/>
          </w:tcPr>
          <w:p>
            <w:pPr>
              <w:pStyle w:val="9"/>
              <w:ind w:left="569" w:right="551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3</w:t>
            </w:r>
            <w:r>
              <w:rPr>
                <w:sz w:val="20"/>
              </w:rPr>
              <w:t>/</w:t>
            </w:r>
            <w:r>
              <w:rPr>
                <w:rFonts w:hint="default"/>
                <w:sz w:val="20"/>
                <w:lang w:val="ru-RU"/>
              </w:rPr>
              <w:t>99</w:t>
            </w:r>
          </w:p>
        </w:tc>
        <w:tc>
          <w:tcPr>
            <w:tcW w:w="972" w:type="dxa"/>
          </w:tcPr>
          <w:p>
            <w:pPr>
              <w:pStyle w:val="9"/>
              <w:ind w:left="109"/>
              <w:rPr>
                <w:rFonts w:hint="default"/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hint="default"/>
                <w:sz w:val="20"/>
                <w:lang w:val="ru-RU"/>
              </w:rPr>
              <w:t>41</w:t>
            </w:r>
          </w:p>
        </w:tc>
        <w:tc>
          <w:tcPr>
            <w:tcW w:w="1676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286" w:type="dxa"/>
          </w:tcPr>
          <w:p>
            <w:pPr>
              <w:pStyle w:val="9"/>
              <w:ind w:left="296" w:right="281"/>
              <w:jc w:val="center"/>
              <w:rPr>
                <w:sz w:val="20"/>
              </w:rPr>
            </w:pPr>
            <w:r>
              <w:rPr>
                <w:rFonts w:hint="default"/>
                <w:sz w:val="20"/>
                <w:lang w:val="ru-RU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1603" w:type="dxa"/>
          </w:tcPr>
          <w:p>
            <w:pPr>
              <w:pStyle w:val="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87" w:type="dxa"/>
          </w:tcPr>
          <w:p>
            <w:pPr>
              <w:pStyle w:val="9"/>
              <w:ind w:left="449" w:right="43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529" w:type="dxa"/>
          </w:tcPr>
          <w:p>
            <w:pPr>
              <w:pStyle w:val="9"/>
              <w:ind w:left="569" w:right="551"/>
              <w:jc w:val="center"/>
              <w:rPr>
                <w:sz w:val="20"/>
              </w:rPr>
            </w:pPr>
            <w:r>
              <w:rPr>
                <w:sz w:val="20"/>
              </w:rPr>
              <w:t>3/99</w:t>
            </w:r>
          </w:p>
        </w:tc>
        <w:tc>
          <w:tcPr>
            <w:tcW w:w="972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9/303</w:t>
            </w:r>
          </w:p>
        </w:tc>
        <w:tc>
          <w:tcPr>
            <w:tcW w:w="1676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070" w:type="dxa"/>
            <w:vMerge w:val="restart"/>
          </w:tcPr>
          <w:p>
            <w:pPr>
              <w:pStyle w:val="9"/>
              <w:spacing w:before="138" w:line="240" w:lineRule="auto"/>
              <w:ind w:left="0" w:leftChars="0" w:right="1075" w:firstLine="0" w:firstLineChars="0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782" w:type="dxa"/>
          </w:tcPr>
          <w:p>
            <w:pPr>
              <w:pStyle w:val="9"/>
              <w:spacing w:before="48" w:line="240" w:lineRule="auto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hint="default"/>
                <w:spacing w:val="-4"/>
                <w:sz w:val="20"/>
                <w:lang w:val="ru-RU"/>
              </w:rPr>
              <w:t xml:space="preserve">(татарский) </w:t>
            </w:r>
            <w:r>
              <w:rPr>
                <w:sz w:val="20"/>
              </w:rPr>
              <w:t>язык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**</w:t>
            </w:r>
          </w:p>
        </w:tc>
        <w:tc>
          <w:tcPr>
            <w:tcW w:w="1286" w:type="dxa"/>
            <w:vAlign w:val="top"/>
          </w:tcPr>
          <w:p>
            <w:pPr>
              <w:pStyle w:val="9"/>
              <w:ind w:left="296" w:leftChars="0" w:right="281" w:rightChars="0"/>
              <w:jc w:val="center"/>
              <w:rPr>
                <w:rFonts w:ascii="Calibri"/>
                <w:sz w:val="20"/>
              </w:rPr>
            </w:pPr>
            <w:r>
              <w:rPr>
                <w:rFonts w:hint="default"/>
                <w:sz w:val="20"/>
                <w:lang w:val="ru-RU"/>
              </w:rPr>
              <w:t>2</w:t>
            </w:r>
            <w:r>
              <w:rPr>
                <w:sz w:val="20"/>
              </w:rPr>
              <w:t>/68</w:t>
            </w:r>
          </w:p>
        </w:tc>
        <w:tc>
          <w:tcPr>
            <w:tcW w:w="1603" w:type="dxa"/>
            <w:vAlign w:val="top"/>
          </w:tcPr>
          <w:p>
            <w:pPr>
              <w:pStyle w:val="9"/>
              <w:ind w:left="17" w:leftChars="0" w:right="0" w:rightChars="0"/>
              <w:jc w:val="center"/>
              <w:rPr>
                <w:rFonts w:ascii="Calibri"/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87" w:type="dxa"/>
            <w:vAlign w:val="top"/>
          </w:tcPr>
          <w:p>
            <w:pPr>
              <w:pStyle w:val="9"/>
              <w:ind w:left="449" w:leftChars="0" w:right="432" w:rightChars="0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529" w:type="dxa"/>
          </w:tcPr>
          <w:p>
            <w:pPr>
              <w:pStyle w:val="9"/>
              <w:spacing w:before="1" w:line="240" w:lineRule="auto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972" w:type="dxa"/>
          </w:tcPr>
          <w:p>
            <w:pPr>
              <w:pStyle w:val="9"/>
              <w:spacing w:line="225" w:lineRule="exact"/>
              <w:ind w:left="109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7/237</w:t>
            </w:r>
          </w:p>
        </w:tc>
        <w:tc>
          <w:tcPr>
            <w:tcW w:w="1676" w:type="dxa"/>
          </w:tcPr>
          <w:p>
            <w:pPr>
              <w:pStyle w:val="9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>
            <w:pPr>
              <w:pStyle w:val="9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rFonts w:hint="default"/>
                <w:sz w:val="20"/>
                <w:lang w:val="ru-RU"/>
              </w:rPr>
              <w:t xml:space="preserve"> (татарская) </w:t>
            </w:r>
            <w:r>
              <w:rPr>
                <w:sz w:val="20"/>
              </w:rPr>
              <w:t>литература**</w:t>
            </w:r>
          </w:p>
        </w:tc>
        <w:tc>
          <w:tcPr>
            <w:tcW w:w="1286" w:type="dxa"/>
            <w:vAlign w:val="top"/>
          </w:tcPr>
          <w:p>
            <w:pPr>
              <w:pStyle w:val="9"/>
              <w:spacing w:line="225" w:lineRule="exact"/>
              <w:ind w:left="296" w:leftChars="0" w:right="281" w:rightChars="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03" w:type="dxa"/>
            <w:vAlign w:val="top"/>
          </w:tcPr>
          <w:p>
            <w:pPr>
              <w:pStyle w:val="9"/>
              <w:spacing w:line="225" w:lineRule="exact"/>
              <w:ind w:left="17" w:leftChars="0" w:right="0" w:rightChars="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387" w:type="dxa"/>
            <w:vAlign w:val="top"/>
          </w:tcPr>
          <w:p>
            <w:pPr>
              <w:pStyle w:val="9"/>
              <w:spacing w:line="225" w:lineRule="exact"/>
              <w:ind w:left="449" w:leftChars="0" w:right="432" w:rightChars="0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529" w:type="dxa"/>
            <w:vAlign w:val="top"/>
          </w:tcPr>
          <w:p>
            <w:pPr>
              <w:pStyle w:val="9"/>
              <w:spacing w:line="225" w:lineRule="exact"/>
              <w:ind w:left="568" w:leftChars="0" w:right="552" w:rightChars="0"/>
              <w:jc w:val="center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972" w:type="dxa"/>
            <w:vAlign w:val="top"/>
          </w:tcPr>
          <w:p>
            <w:pPr>
              <w:pStyle w:val="9"/>
              <w:spacing w:line="225" w:lineRule="exact"/>
              <w:ind w:left="109" w:leftChars="0" w:right="0" w:rightChars="0"/>
              <w:rPr>
                <w:sz w:val="20"/>
              </w:rPr>
            </w:pPr>
            <w:r>
              <w:rPr>
                <w:sz w:val="20"/>
              </w:rPr>
              <w:t>4/135</w:t>
            </w:r>
          </w:p>
        </w:tc>
        <w:tc>
          <w:tcPr>
            <w:tcW w:w="1676" w:type="dxa"/>
          </w:tcPr>
          <w:p>
            <w:pPr>
              <w:pStyle w:val="9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070" w:type="dxa"/>
          </w:tcPr>
          <w:p>
            <w:pPr>
              <w:pStyle w:val="9"/>
              <w:spacing w:before="10" w:line="240" w:lineRule="auto"/>
              <w:ind w:left="0"/>
              <w:rPr>
                <w:b/>
                <w:sz w:val="20"/>
              </w:rPr>
            </w:pPr>
          </w:p>
          <w:p>
            <w:pPr>
              <w:pStyle w:val="9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2782" w:type="dxa"/>
          </w:tcPr>
          <w:p>
            <w:pPr>
              <w:pStyle w:val="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>
            <w:pPr>
              <w:pStyle w:val="9"/>
              <w:spacing w:line="219" w:lineRule="exact"/>
              <w:ind w:left="158"/>
              <w:rPr>
                <w:sz w:val="20"/>
              </w:rPr>
            </w:pPr>
            <w:r>
              <w:rPr>
                <w:sz w:val="20"/>
              </w:rPr>
              <w:t>(английский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286" w:type="dxa"/>
          </w:tcPr>
          <w:p>
            <w:pPr>
              <w:pStyle w:val="9"/>
              <w:spacing w:line="228" w:lineRule="exact"/>
              <w:ind w:left="296" w:right="281"/>
              <w:jc w:val="center"/>
              <w:rPr>
                <w:sz w:val="20"/>
              </w:rPr>
            </w:pPr>
            <w:r>
              <w:rPr>
                <w:rFonts w:hint="default"/>
                <w:sz w:val="20"/>
                <w:lang w:val="ru-RU"/>
              </w:rPr>
              <w:t>3</w:t>
            </w:r>
            <w:r>
              <w:rPr>
                <w:sz w:val="20"/>
              </w:rPr>
              <w:t>/68</w:t>
            </w:r>
          </w:p>
        </w:tc>
        <w:tc>
          <w:tcPr>
            <w:tcW w:w="1603" w:type="dxa"/>
          </w:tcPr>
          <w:p>
            <w:pPr>
              <w:pStyle w:val="9"/>
              <w:spacing w:line="228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387" w:type="dxa"/>
          </w:tcPr>
          <w:p>
            <w:pPr>
              <w:pStyle w:val="9"/>
              <w:spacing w:line="228" w:lineRule="exact"/>
              <w:ind w:left="449" w:right="432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529" w:type="dxa"/>
          </w:tcPr>
          <w:p>
            <w:pPr>
              <w:pStyle w:val="9"/>
              <w:spacing w:line="228" w:lineRule="exact"/>
              <w:ind w:left="568" w:right="552"/>
              <w:jc w:val="center"/>
              <w:rPr>
                <w:sz w:val="20"/>
              </w:rPr>
            </w:pPr>
            <w:r>
              <w:rPr>
                <w:sz w:val="20"/>
              </w:rPr>
              <w:t>3/99</w:t>
            </w:r>
          </w:p>
        </w:tc>
        <w:tc>
          <w:tcPr>
            <w:tcW w:w="972" w:type="dxa"/>
          </w:tcPr>
          <w:p>
            <w:pPr>
              <w:pStyle w:val="9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default"/>
                <w:sz w:val="20"/>
                <w:lang w:val="ru-RU"/>
              </w:rPr>
              <w:t>2</w:t>
            </w:r>
            <w:r>
              <w:rPr>
                <w:sz w:val="20"/>
              </w:rPr>
              <w:t>/371</w:t>
            </w:r>
          </w:p>
        </w:tc>
        <w:tc>
          <w:tcPr>
            <w:tcW w:w="1676" w:type="dxa"/>
          </w:tcPr>
          <w:p>
            <w:pPr>
              <w:pStyle w:val="9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</w:tbl>
    <w:p>
      <w:pPr>
        <w:spacing w:after="0" w:line="224" w:lineRule="exact"/>
        <w:rPr>
          <w:sz w:val="20"/>
        </w:rPr>
        <w:sectPr>
          <w:pgSz w:w="16840" w:h="11910" w:orient="landscape"/>
          <w:pgMar w:top="900" w:right="102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0"/>
        <w:gridCol w:w="2782"/>
        <w:gridCol w:w="1286"/>
        <w:gridCol w:w="1604"/>
        <w:gridCol w:w="1388"/>
        <w:gridCol w:w="1530"/>
        <w:gridCol w:w="973"/>
        <w:gridCol w:w="1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70" w:type="dxa"/>
            <w:vMerge w:val="restart"/>
          </w:tcPr>
          <w:p>
            <w:pPr>
              <w:pStyle w:val="9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78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86" w:type="dxa"/>
          </w:tcPr>
          <w:p>
            <w:pPr>
              <w:pStyle w:val="9"/>
              <w:ind w:left="296" w:right="281"/>
              <w:jc w:val="center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1604" w:type="dxa"/>
          </w:tcPr>
          <w:p>
            <w:pPr>
              <w:pStyle w:val="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8" w:type="dxa"/>
          </w:tcPr>
          <w:p>
            <w:pPr>
              <w:pStyle w:val="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30" w:type="dxa"/>
          </w:tcPr>
          <w:p>
            <w:pPr>
              <w:pStyle w:val="9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73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1677" w:type="dxa"/>
          </w:tcPr>
          <w:p>
            <w:pPr>
              <w:pStyle w:val="9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286" w:type="dxa"/>
          </w:tcPr>
          <w:p>
            <w:pPr>
              <w:pStyle w:val="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04" w:type="dxa"/>
          </w:tcPr>
          <w:p>
            <w:pPr>
              <w:pStyle w:val="9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388" w:type="dxa"/>
          </w:tcPr>
          <w:p>
            <w:pPr>
              <w:pStyle w:val="9"/>
              <w:ind w:left="346" w:right="332"/>
              <w:jc w:val="center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530" w:type="dxa"/>
          </w:tcPr>
          <w:p>
            <w:pPr>
              <w:pStyle w:val="9"/>
              <w:ind w:left="417" w:right="406"/>
              <w:jc w:val="center"/>
              <w:rPr>
                <w:sz w:val="20"/>
              </w:rPr>
            </w:pPr>
            <w:r>
              <w:rPr>
                <w:sz w:val="20"/>
              </w:rPr>
              <w:t>3/99</w:t>
            </w:r>
          </w:p>
        </w:tc>
        <w:tc>
          <w:tcPr>
            <w:tcW w:w="973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9/303</w:t>
            </w:r>
          </w:p>
        </w:tc>
        <w:tc>
          <w:tcPr>
            <w:tcW w:w="1677" w:type="dxa"/>
          </w:tcPr>
          <w:p>
            <w:pPr>
              <w:pStyle w:val="9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286" w:type="dxa"/>
          </w:tcPr>
          <w:p>
            <w:pPr>
              <w:pStyle w:val="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04" w:type="dxa"/>
          </w:tcPr>
          <w:p>
            <w:pPr>
              <w:pStyle w:val="9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88" w:type="dxa"/>
          </w:tcPr>
          <w:p>
            <w:pPr>
              <w:pStyle w:val="9"/>
              <w:ind w:left="346" w:right="33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530" w:type="dxa"/>
          </w:tcPr>
          <w:p>
            <w:pPr>
              <w:pStyle w:val="9"/>
              <w:ind w:left="417" w:right="406"/>
              <w:jc w:val="center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973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6/202</w:t>
            </w:r>
          </w:p>
        </w:tc>
        <w:tc>
          <w:tcPr>
            <w:tcW w:w="1677" w:type="dxa"/>
          </w:tcPr>
          <w:p>
            <w:pPr>
              <w:pStyle w:val="9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286" w:type="dxa"/>
          </w:tcPr>
          <w:p>
            <w:pPr>
              <w:pStyle w:val="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04" w:type="dxa"/>
          </w:tcPr>
          <w:p>
            <w:pPr>
              <w:pStyle w:val="9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388" w:type="dxa"/>
          </w:tcPr>
          <w:p>
            <w:pPr>
              <w:pStyle w:val="9"/>
              <w:ind w:left="346" w:right="332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530" w:type="dxa"/>
          </w:tcPr>
          <w:p>
            <w:pPr>
              <w:pStyle w:val="9"/>
              <w:ind w:left="417" w:right="406"/>
              <w:jc w:val="center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973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3/101</w:t>
            </w:r>
          </w:p>
        </w:tc>
        <w:tc>
          <w:tcPr>
            <w:tcW w:w="1677" w:type="dxa"/>
          </w:tcPr>
          <w:p>
            <w:pPr>
              <w:pStyle w:val="9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070" w:type="dxa"/>
            <w:vMerge w:val="restart"/>
          </w:tcPr>
          <w:p>
            <w:pPr>
              <w:pStyle w:val="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Общественно-научные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782" w:type="dxa"/>
          </w:tcPr>
          <w:p>
            <w:pPr>
              <w:pStyle w:val="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286" w:type="dxa"/>
          </w:tcPr>
          <w:p>
            <w:pPr>
              <w:pStyle w:val="9"/>
              <w:spacing w:line="225" w:lineRule="exact"/>
              <w:ind w:left="296" w:right="28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04" w:type="dxa"/>
          </w:tcPr>
          <w:p>
            <w:pPr>
              <w:pStyle w:val="9"/>
              <w:spacing w:line="225" w:lineRule="exact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388" w:type="dxa"/>
          </w:tcPr>
          <w:p>
            <w:pPr>
              <w:pStyle w:val="9"/>
              <w:spacing w:line="225" w:lineRule="exact"/>
              <w:ind w:left="346" w:right="332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530" w:type="dxa"/>
          </w:tcPr>
          <w:p>
            <w:pPr>
              <w:pStyle w:val="9"/>
              <w:spacing w:line="225" w:lineRule="exact"/>
              <w:ind w:left="417" w:right="406"/>
              <w:jc w:val="center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973" w:type="dxa"/>
          </w:tcPr>
          <w:p>
            <w:pPr>
              <w:pStyle w:val="9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4/135</w:t>
            </w:r>
          </w:p>
        </w:tc>
        <w:tc>
          <w:tcPr>
            <w:tcW w:w="1677" w:type="dxa"/>
          </w:tcPr>
          <w:p>
            <w:pPr>
              <w:pStyle w:val="9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>
            <w:pPr>
              <w:pStyle w:val="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1286" w:type="dxa"/>
          </w:tcPr>
          <w:p>
            <w:pPr>
              <w:pStyle w:val="9"/>
              <w:spacing w:line="228" w:lineRule="exact"/>
              <w:ind w:left="296" w:right="28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04" w:type="dxa"/>
          </w:tcPr>
          <w:p>
            <w:pPr>
              <w:pStyle w:val="9"/>
              <w:spacing w:line="228" w:lineRule="exact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388" w:type="dxa"/>
          </w:tcPr>
          <w:p>
            <w:pPr>
              <w:pStyle w:val="9"/>
              <w:spacing w:line="228" w:lineRule="exact"/>
              <w:ind w:left="346" w:right="332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530" w:type="dxa"/>
          </w:tcPr>
          <w:p>
            <w:pPr>
              <w:pStyle w:val="9"/>
              <w:spacing w:line="225" w:lineRule="exact"/>
              <w:ind w:left="417" w:right="406"/>
              <w:jc w:val="center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973" w:type="dxa"/>
          </w:tcPr>
          <w:p>
            <w:pPr>
              <w:pStyle w:val="9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4/135</w:t>
            </w:r>
          </w:p>
        </w:tc>
        <w:tc>
          <w:tcPr>
            <w:tcW w:w="1677" w:type="dxa"/>
          </w:tcPr>
          <w:p>
            <w:pPr>
              <w:pStyle w:val="9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286" w:type="dxa"/>
          </w:tcPr>
          <w:p>
            <w:pPr>
              <w:pStyle w:val="9"/>
              <w:ind w:left="296" w:right="28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04" w:type="dxa"/>
          </w:tcPr>
          <w:p>
            <w:pPr>
              <w:pStyle w:val="9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388" w:type="dxa"/>
          </w:tcPr>
          <w:p>
            <w:pPr>
              <w:pStyle w:val="9"/>
              <w:ind w:left="346" w:right="332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530" w:type="dxa"/>
          </w:tcPr>
          <w:p>
            <w:pPr>
              <w:pStyle w:val="9"/>
              <w:ind w:left="417" w:right="406"/>
              <w:jc w:val="center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973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4/135</w:t>
            </w:r>
          </w:p>
        </w:tc>
        <w:tc>
          <w:tcPr>
            <w:tcW w:w="1677" w:type="dxa"/>
          </w:tcPr>
          <w:p>
            <w:pPr>
              <w:pStyle w:val="9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86" w:type="dxa"/>
          </w:tcPr>
          <w:p>
            <w:pPr>
              <w:pStyle w:val="9"/>
              <w:ind w:left="296" w:right="28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04" w:type="dxa"/>
          </w:tcPr>
          <w:p>
            <w:pPr>
              <w:pStyle w:val="9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88" w:type="dxa"/>
          </w:tcPr>
          <w:p>
            <w:pPr>
              <w:pStyle w:val="9"/>
              <w:ind w:left="346" w:right="33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530" w:type="dxa"/>
          </w:tcPr>
          <w:p>
            <w:pPr>
              <w:pStyle w:val="9"/>
              <w:ind w:left="417" w:right="406"/>
              <w:jc w:val="center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973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7/236</w:t>
            </w:r>
          </w:p>
        </w:tc>
        <w:tc>
          <w:tcPr>
            <w:tcW w:w="1677" w:type="dxa"/>
          </w:tcPr>
          <w:p>
            <w:pPr>
              <w:pStyle w:val="9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070" w:type="dxa"/>
            <w:vMerge w:val="restart"/>
          </w:tcPr>
          <w:p>
            <w:pPr>
              <w:pStyle w:val="9"/>
              <w:spacing w:before="6" w:line="240" w:lineRule="auto"/>
              <w:ind w:left="0"/>
              <w:rPr>
                <w:b/>
                <w:sz w:val="31"/>
              </w:rPr>
            </w:pPr>
          </w:p>
          <w:p>
            <w:pPr>
              <w:pStyle w:val="9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Естественнонаучные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782" w:type="dxa"/>
          </w:tcPr>
          <w:p>
            <w:pPr>
              <w:pStyle w:val="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86" w:type="dxa"/>
          </w:tcPr>
          <w:p>
            <w:pPr>
              <w:pStyle w:val="9"/>
              <w:spacing w:line="225" w:lineRule="exact"/>
              <w:ind w:left="296" w:right="28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04" w:type="dxa"/>
          </w:tcPr>
          <w:p>
            <w:pPr>
              <w:pStyle w:val="9"/>
              <w:spacing w:line="225" w:lineRule="exact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388" w:type="dxa"/>
          </w:tcPr>
          <w:p>
            <w:pPr>
              <w:pStyle w:val="9"/>
              <w:spacing w:line="225" w:lineRule="exact"/>
              <w:ind w:left="346" w:right="33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530" w:type="dxa"/>
          </w:tcPr>
          <w:p>
            <w:pPr>
              <w:pStyle w:val="9"/>
              <w:spacing w:line="225" w:lineRule="exact"/>
              <w:ind w:left="417" w:right="406"/>
              <w:jc w:val="center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973" w:type="dxa"/>
          </w:tcPr>
          <w:p>
            <w:pPr>
              <w:pStyle w:val="9"/>
              <w:spacing w:line="225" w:lineRule="exact"/>
              <w:ind w:left="0" w:leftChars="0" w:firstLine="100" w:firstLineChars="50"/>
              <w:rPr>
                <w:sz w:val="20"/>
              </w:rPr>
            </w:pPr>
            <w:r>
              <w:rPr>
                <w:rFonts w:hint="default"/>
                <w:sz w:val="20"/>
                <w:lang w:val="ru-RU"/>
              </w:rPr>
              <w:t>6</w:t>
            </w:r>
            <w:r>
              <w:rPr>
                <w:sz w:val="20"/>
              </w:rPr>
              <w:t>/202</w:t>
            </w:r>
          </w:p>
        </w:tc>
        <w:tc>
          <w:tcPr>
            <w:tcW w:w="1677" w:type="dxa"/>
          </w:tcPr>
          <w:p>
            <w:pPr>
              <w:pStyle w:val="9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>
            <w:pPr>
              <w:pStyle w:val="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286" w:type="dxa"/>
          </w:tcPr>
          <w:p>
            <w:pPr>
              <w:pStyle w:val="9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04" w:type="dxa"/>
          </w:tcPr>
          <w:p>
            <w:pPr>
              <w:pStyle w:val="9"/>
              <w:spacing w:line="225" w:lineRule="exact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88" w:type="dxa"/>
          </w:tcPr>
          <w:p>
            <w:pPr>
              <w:pStyle w:val="9"/>
              <w:spacing w:line="225" w:lineRule="exact"/>
              <w:ind w:left="346" w:right="33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530" w:type="dxa"/>
          </w:tcPr>
          <w:p>
            <w:pPr>
              <w:pStyle w:val="9"/>
              <w:spacing w:line="225" w:lineRule="exact"/>
              <w:ind w:left="417" w:right="406"/>
              <w:jc w:val="center"/>
              <w:rPr>
                <w:sz w:val="20"/>
              </w:rPr>
            </w:pPr>
            <w:r>
              <w:rPr>
                <w:sz w:val="20"/>
              </w:rPr>
              <w:t>3/99</w:t>
            </w:r>
          </w:p>
        </w:tc>
        <w:tc>
          <w:tcPr>
            <w:tcW w:w="973" w:type="dxa"/>
          </w:tcPr>
          <w:p>
            <w:pPr>
              <w:pStyle w:val="9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7/235</w:t>
            </w:r>
          </w:p>
        </w:tc>
        <w:tc>
          <w:tcPr>
            <w:tcW w:w="1677" w:type="dxa"/>
          </w:tcPr>
          <w:p>
            <w:pPr>
              <w:pStyle w:val="9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>
            <w:pPr>
              <w:pStyle w:val="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286" w:type="dxa"/>
          </w:tcPr>
          <w:p>
            <w:pPr>
              <w:pStyle w:val="9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04" w:type="dxa"/>
          </w:tcPr>
          <w:p>
            <w:pPr>
              <w:pStyle w:val="9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8" w:type="dxa"/>
          </w:tcPr>
          <w:p>
            <w:pPr>
              <w:pStyle w:val="9"/>
              <w:spacing w:line="225" w:lineRule="exact"/>
              <w:ind w:left="346" w:right="332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530" w:type="dxa"/>
          </w:tcPr>
          <w:p>
            <w:pPr>
              <w:pStyle w:val="9"/>
              <w:spacing w:line="225" w:lineRule="exact"/>
              <w:ind w:left="417" w:right="406"/>
              <w:jc w:val="center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973" w:type="dxa"/>
          </w:tcPr>
          <w:p>
            <w:pPr>
              <w:pStyle w:val="9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4/134</w:t>
            </w:r>
          </w:p>
        </w:tc>
        <w:tc>
          <w:tcPr>
            <w:tcW w:w="1677" w:type="dxa"/>
          </w:tcPr>
          <w:p>
            <w:pPr>
              <w:pStyle w:val="9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70" w:type="dxa"/>
            <w:vMerge w:val="restart"/>
          </w:tcPr>
          <w:p>
            <w:pPr>
              <w:pStyle w:val="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78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286" w:type="dxa"/>
          </w:tcPr>
          <w:p>
            <w:pPr>
              <w:pStyle w:val="9"/>
              <w:ind w:left="296" w:right="28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04" w:type="dxa"/>
          </w:tcPr>
          <w:p>
            <w:pPr>
              <w:pStyle w:val="9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388" w:type="dxa"/>
          </w:tcPr>
          <w:p>
            <w:pPr>
              <w:pStyle w:val="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30" w:type="dxa"/>
          </w:tcPr>
          <w:p>
            <w:pPr>
              <w:pStyle w:val="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3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677" w:type="dxa"/>
          </w:tcPr>
          <w:p>
            <w:pPr>
              <w:pStyle w:val="9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286" w:type="dxa"/>
          </w:tcPr>
          <w:p>
            <w:pPr>
              <w:pStyle w:val="9"/>
              <w:ind w:left="296" w:right="28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604" w:type="dxa"/>
          </w:tcPr>
          <w:p>
            <w:pPr>
              <w:pStyle w:val="9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388" w:type="dxa"/>
          </w:tcPr>
          <w:p>
            <w:pPr>
              <w:pStyle w:val="9"/>
              <w:ind w:left="346" w:right="332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530" w:type="dxa"/>
          </w:tcPr>
          <w:p>
            <w:pPr>
              <w:pStyle w:val="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3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1677" w:type="dxa"/>
          </w:tcPr>
          <w:p>
            <w:pPr>
              <w:pStyle w:val="9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070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78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286" w:type="dxa"/>
          </w:tcPr>
          <w:p>
            <w:pPr>
              <w:pStyle w:val="9"/>
              <w:ind w:left="296" w:right="281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604" w:type="dxa"/>
          </w:tcPr>
          <w:p>
            <w:pPr>
              <w:pStyle w:val="9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388" w:type="dxa"/>
          </w:tcPr>
          <w:p>
            <w:pPr>
              <w:pStyle w:val="9"/>
              <w:ind w:left="346" w:right="332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530" w:type="dxa"/>
          </w:tcPr>
          <w:p>
            <w:pPr>
              <w:pStyle w:val="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3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5/170</w:t>
            </w:r>
          </w:p>
        </w:tc>
        <w:tc>
          <w:tcPr>
            <w:tcW w:w="1677" w:type="dxa"/>
          </w:tcPr>
          <w:p>
            <w:pPr>
              <w:pStyle w:val="9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070" w:type="dxa"/>
            <w:vMerge w:val="restart"/>
          </w:tcPr>
          <w:p>
            <w:pPr>
              <w:pStyle w:val="9"/>
              <w:spacing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2782" w:type="dxa"/>
            <w:tcBorders/>
          </w:tcPr>
          <w:p>
            <w:pPr>
              <w:pStyle w:val="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286" w:type="dxa"/>
          </w:tcPr>
          <w:p>
            <w:pPr>
              <w:pStyle w:val="9"/>
              <w:spacing w:line="225" w:lineRule="exact"/>
              <w:ind w:left="296" w:right="281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1604" w:type="dxa"/>
            <w:tcBorders/>
          </w:tcPr>
          <w:p>
            <w:pPr>
              <w:pStyle w:val="9"/>
              <w:spacing w:line="225" w:lineRule="exact"/>
              <w:ind w:left="205" w:right="188"/>
              <w:jc w:val="center"/>
              <w:rPr>
                <w:sz w:val="20"/>
              </w:rPr>
            </w:pPr>
            <w:r>
              <w:rPr>
                <w:sz w:val="20"/>
              </w:rPr>
              <w:t>2/68</w:t>
            </w:r>
          </w:p>
          <w:p>
            <w:pPr>
              <w:pStyle w:val="9"/>
              <w:ind w:left="204" w:right="189"/>
              <w:jc w:val="center"/>
              <w:rPr>
                <w:sz w:val="20"/>
              </w:rPr>
            </w:pPr>
          </w:p>
        </w:tc>
        <w:tc>
          <w:tcPr>
            <w:tcW w:w="1388" w:type="dxa"/>
          </w:tcPr>
          <w:p>
            <w:pPr>
              <w:pStyle w:val="9"/>
              <w:spacing w:line="225" w:lineRule="exact"/>
              <w:ind w:left="467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2</w:t>
            </w:r>
            <w:r>
              <w:rPr>
                <w:sz w:val="20"/>
              </w:rPr>
              <w:t>/</w:t>
            </w:r>
            <w:r>
              <w:rPr>
                <w:rFonts w:hint="default"/>
                <w:sz w:val="20"/>
                <w:lang w:val="ru-RU"/>
              </w:rPr>
              <w:t>68</w:t>
            </w:r>
          </w:p>
        </w:tc>
        <w:tc>
          <w:tcPr>
            <w:tcW w:w="1530" w:type="dxa"/>
          </w:tcPr>
          <w:p>
            <w:pPr>
              <w:pStyle w:val="9"/>
              <w:spacing w:line="225" w:lineRule="exact"/>
              <w:ind w:left="418" w:right="405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2</w:t>
            </w:r>
            <w:r>
              <w:rPr>
                <w:sz w:val="20"/>
              </w:rPr>
              <w:t>/</w:t>
            </w:r>
            <w:r>
              <w:rPr>
                <w:rFonts w:hint="default"/>
                <w:sz w:val="20"/>
                <w:lang w:val="ru-RU"/>
              </w:rPr>
              <w:t>66</w:t>
            </w:r>
          </w:p>
        </w:tc>
        <w:tc>
          <w:tcPr>
            <w:tcW w:w="973" w:type="dxa"/>
          </w:tcPr>
          <w:p>
            <w:pPr>
              <w:pStyle w:val="9"/>
              <w:spacing w:line="225" w:lineRule="exact"/>
              <w:ind w:left="106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 xml:space="preserve">8 </w:t>
            </w:r>
            <w:r>
              <w:rPr>
                <w:sz w:val="20"/>
              </w:rPr>
              <w:t>/</w:t>
            </w:r>
            <w:r>
              <w:rPr>
                <w:rFonts w:hint="default"/>
                <w:sz w:val="20"/>
                <w:lang w:val="ru-RU"/>
              </w:rPr>
              <w:t>270</w:t>
            </w:r>
          </w:p>
        </w:tc>
        <w:tc>
          <w:tcPr>
            <w:tcW w:w="1677" w:type="dxa"/>
          </w:tcPr>
          <w:p>
            <w:pPr>
              <w:pStyle w:val="9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0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286" w:type="dxa"/>
          </w:tcPr>
          <w:p>
            <w:pPr>
              <w:pStyle w:val="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04" w:type="dxa"/>
          </w:tcPr>
          <w:p>
            <w:pPr>
              <w:pStyle w:val="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8" w:type="dxa"/>
          </w:tcPr>
          <w:p>
            <w:pPr>
              <w:pStyle w:val="9"/>
              <w:ind w:left="346" w:right="332"/>
              <w:jc w:val="center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1530" w:type="dxa"/>
          </w:tcPr>
          <w:p>
            <w:pPr>
              <w:pStyle w:val="9"/>
              <w:ind w:left="418" w:right="406"/>
              <w:jc w:val="center"/>
              <w:rPr>
                <w:sz w:val="20"/>
              </w:rPr>
            </w:pPr>
            <w:r>
              <w:rPr>
                <w:sz w:val="20"/>
              </w:rPr>
              <w:t>1/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</w:tc>
        <w:tc>
          <w:tcPr>
            <w:tcW w:w="973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z w:val="20"/>
              </w:rPr>
              <w:t>2/67</w:t>
            </w:r>
          </w:p>
        </w:tc>
        <w:tc>
          <w:tcPr>
            <w:tcW w:w="1677" w:type="dxa"/>
          </w:tcPr>
          <w:p>
            <w:pPr>
              <w:pStyle w:val="9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070" w:type="dxa"/>
          </w:tcPr>
          <w:p>
            <w:pPr>
              <w:pStyle w:val="9"/>
              <w:spacing w:line="240" w:lineRule="auto"/>
              <w:ind w:right="273"/>
              <w:rPr>
                <w:sz w:val="20"/>
              </w:rPr>
            </w:pPr>
            <w:r>
              <w:rPr>
                <w:sz w:val="20"/>
              </w:rPr>
              <w:t>Основы духовно-нравственной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782" w:type="dxa"/>
          </w:tcPr>
          <w:p>
            <w:pPr>
              <w:pStyle w:val="9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</w:p>
          <w:p>
            <w:pPr>
              <w:pStyle w:val="9"/>
              <w:spacing w:line="230" w:lineRule="atLeast"/>
              <w:ind w:right="6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нравственной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286" w:type="dxa"/>
          </w:tcPr>
          <w:p>
            <w:pPr>
              <w:pStyle w:val="9"/>
              <w:spacing w:line="226" w:lineRule="exact"/>
              <w:ind w:left="296" w:right="280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-</w:t>
            </w:r>
          </w:p>
        </w:tc>
        <w:tc>
          <w:tcPr>
            <w:tcW w:w="1604" w:type="dxa"/>
          </w:tcPr>
          <w:p>
            <w:pPr>
              <w:pStyle w:val="9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8" w:type="dxa"/>
          </w:tcPr>
          <w:p>
            <w:pPr>
              <w:pStyle w:val="9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30" w:type="dxa"/>
          </w:tcPr>
          <w:p>
            <w:pPr>
              <w:pStyle w:val="9"/>
              <w:spacing w:line="226" w:lineRule="exact"/>
              <w:ind w:left="418" w:right="405"/>
              <w:jc w:val="center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973" w:type="dxa"/>
          </w:tcPr>
          <w:p>
            <w:pPr>
              <w:pStyle w:val="9"/>
              <w:spacing w:line="226" w:lineRule="exact"/>
              <w:ind w:left="106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</w:t>
            </w:r>
            <w:r>
              <w:rPr>
                <w:sz w:val="20"/>
              </w:rPr>
              <w:t>/</w:t>
            </w:r>
            <w:r>
              <w:rPr>
                <w:rFonts w:hint="default"/>
                <w:sz w:val="20"/>
                <w:lang w:val="ru-RU"/>
              </w:rPr>
              <w:t>33</w:t>
            </w:r>
          </w:p>
        </w:tc>
        <w:tc>
          <w:tcPr>
            <w:tcW w:w="1677" w:type="dxa"/>
          </w:tcPr>
          <w:p>
            <w:pPr>
              <w:pStyle w:val="9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ГОУ*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52" w:type="dxa"/>
            <w:gridSpan w:val="2"/>
          </w:tcPr>
          <w:p>
            <w:pPr>
              <w:pStyle w:val="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286" w:type="dxa"/>
          </w:tcPr>
          <w:p>
            <w:pPr>
              <w:pStyle w:val="9"/>
              <w:ind w:left="296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30/1020</w:t>
            </w:r>
          </w:p>
        </w:tc>
        <w:tc>
          <w:tcPr>
            <w:tcW w:w="1604" w:type="dxa"/>
          </w:tcPr>
          <w:p>
            <w:pPr>
              <w:pStyle w:val="9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32/1088</w:t>
            </w:r>
          </w:p>
        </w:tc>
        <w:tc>
          <w:tcPr>
            <w:tcW w:w="1388" w:type="dxa"/>
          </w:tcPr>
          <w:p>
            <w:pPr>
              <w:pStyle w:val="9"/>
              <w:ind w:left="346" w:right="3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33/1122</w:t>
            </w:r>
          </w:p>
        </w:tc>
        <w:tc>
          <w:tcPr>
            <w:tcW w:w="1530" w:type="dxa"/>
          </w:tcPr>
          <w:p>
            <w:pPr>
              <w:pStyle w:val="9"/>
              <w:ind w:left="418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33/1089</w:t>
            </w:r>
          </w:p>
        </w:tc>
        <w:tc>
          <w:tcPr>
            <w:tcW w:w="973" w:type="dxa"/>
          </w:tcPr>
          <w:p>
            <w:pPr>
              <w:pStyle w:val="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default"/>
                <w:b/>
                <w:sz w:val="20"/>
                <w:lang w:val="ru-RU"/>
              </w:rPr>
              <w:t>8</w:t>
            </w:r>
            <w:r>
              <w:rPr>
                <w:b/>
                <w:sz w:val="20"/>
              </w:rPr>
              <w:t>/4319</w:t>
            </w:r>
          </w:p>
        </w:tc>
        <w:tc>
          <w:tcPr>
            <w:tcW w:w="1677" w:type="dxa"/>
          </w:tcPr>
          <w:p>
            <w:pPr>
              <w:pStyle w:val="9"/>
              <w:spacing w:line="240" w:lineRule="auto"/>
              <w:ind w:left="0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2" w:type="dxa"/>
            <w:gridSpan w:val="2"/>
          </w:tcPr>
          <w:p>
            <w:pPr>
              <w:pStyle w:val="9"/>
              <w:spacing w:line="230" w:lineRule="atLeast"/>
              <w:ind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Предельно-допустимая аудиторная учебная нагрузка при 5-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дневной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 неделе</w:t>
            </w:r>
          </w:p>
        </w:tc>
        <w:tc>
          <w:tcPr>
            <w:tcW w:w="1286" w:type="dxa"/>
          </w:tcPr>
          <w:p>
            <w:pPr>
              <w:pStyle w:val="9"/>
              <w:spacing w:line="240" w:lineRule="auto"/>
              <w:ind w:left="296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604" w:type="dxa"/>
          </w:tcPr>
          <w:p>
            <w:pPr>
              <w:pStyle w:val="9"/>
              <w:spacing w:line="240" w:lineRule="auto"/>
              <w:ind w:left="556" w:right="5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388" w:type="dxa"/>
          </w:tcPr>
          <w:p>
            <w:pPr>
              <w:pStyle w:val="9"/>
              <w:spacing w:line="240" w:lineRule="auto"/>
              <w:ind w:left="346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530" w:type="dxa"/>
          </w:tcPr>
          <w:p>
            <w:pPr>
              <w:pStyle w:val="9"/>
              <w:spacing w:line="240" w:lineRule="auto"/>
              <w:ind w:left="418" w:right="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3" w:type="dxa"/>
          </w:tcPr>
          <w:p>
            <w:pPr>
              <w:pStyle w:val="9"/>
              <w:spacing w:line="240" w:lineRule="auto"/>
              <w:ind w:left="315" w:right="307"/>
              <w:jc w:val="center"/>
              <w:rPr>
                <w:rFonts w:hint="default"/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default"/>
                <w:b/>
                <w:sz w:val="20"/>
                <w:lang w:val="ru-RU"/>
              </w:rPr>
              <w:t>8</w:t>
            </w:r>
          </w:p>
        </w:tc>
        <w:tc>
          <w:tcPr>
            <w:tcW w:w="1677" w:type="dxa"/>
          </w:tcPr>
          <w:p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before="3"/>
        <w:ind w:left="572" w:right="0" w:firstLine="0"/>
        <w:jc w:val="both"/>
        <w:rPr>
          <w:sz w:val="20"/>
        </w:rPr>
      </w:pPr>
      <w:r>
        <w:rPr>
          <w:sz w:val="20"/>
        </w:rPr>
        <w:t>ГОУ*-</w:t>
      </w:r>
      <w:r>
        <w:rPr>
          <w:spacing w:val="-6"/>
          <w:sz w:val="20"/>
        </w:rPr>
        <w:t xml:space="preserve"> </w:t>
      </w:r>
      <w:r>
        <w:rPr>
          <w:sz w:val="20"/>
        </w:rPr>
        <w:t>годовая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1"/>
          <w:sz w:val="20"/>
        </w:rPr>
        <w:t xml:space="preserve"> </w:t>
      </w:r>
      <w:r>
        <w:rPr>
          <w:sz w:val="20"/>
        </w:rPr>
        <w:t>успеваемости,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определяемая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арифметическое</w:t>
      </w:r>
      <w:r>
        <w:rPr>
          <w:spacing w:val="-3"/>
          <w:sz w:val="20"/>
        </w:rPr>
        <w:t xml:space="preserve"> </w:t>
      </w:r>
      <w:r>
        <w:rPr>
          <w:sz w:val="20"/>
        </w:rPr>
        <w:t>четвертных</w:t>
      </w:r>
      <w:r>
        <w:rPr>
          <w:spacing w:val="-5"/>
          <w:sz w:val="20"/>
        </w:rPr>
        <w:t xml:space="preserve"> </w:t>
      </w:r>
      <w:r>
        <w:rPr>
          <w:sz w:val="20"/>
        </w:rPr>
        <w:t>отметок</w:t>
      </w:r>
    </w:p>
    <w:p>
      <w:pPr>
        <w:spacing w:before="0"/>
        <w:ind w:left="1110" w:right="0" w:firstLine="0"/>
        <w:jc w:val="left"/>
        <w:rPr>
          <w:sz w:val="20"/>
        </w:rPr>
      </w:pPr>
      <w:r>
        <w:rPr>
          <w:sz w:val="20"/>
        </w:rPr>
        <w:t>**Предмет</w:t>
      </w:r>
      <w:r>
        <w:rPr>
          <w:spacing w:val="-5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законных представителей)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  <w:lang w:val="ru-RU"/>
        </w:rPr>
        <w:t>учётом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школы</w:t>
      </w:r>
    </w:p>
    <w:p>
      <w:pPr>
        <w:pStyle w:val="6"/>
      </w:pPr>
    </w:p>
    <w:p>
      <w:pPr>
        <w:pStyle w:val="6"/>
        <w:spacing w:before="3"/>
      </w:pPr>
    </w:p>
    <w:p>
      <w:pPr>
        <w:spacing w:before="1" w:line="266" w:lineRule="auto"/>
        <w:ind w:left="572" w:right="113" w:firstLine="0"/>
        <w:jc w:val="both"/>
        <w:rPr>
          <w:rFonts w:ascii="Georgia" w:hAnsi="Georgia"/>
          <w:sz w:val="24"/>
        </w:rPr>
      </w:pPr>
      <w:r>
        <w:rPr>
          <w:rFonts w:ascii="Georgia" w:hAnsi="Georgia"/>
          <w:color w:val="221E1F"/>
          <w:sz w:val="24"/>
        </w:rPr>
        <w:t>Суммарный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объём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домашнего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задания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по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всем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предметам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для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каждого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класса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не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должен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превышать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продолжительности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выполнения 2 часа — для 5 класса, 2,5 часа — для 6—8 классов, 3,5 часа — для 9—11 классов. МБОУ «</w:t>
      </w:r>
      <w:r>
        <w:rPr>
          <w:rFonts w:ascii="Georgia" w:hAnsi="Georgia"/>
          <w:color w:val="221E1F"/>
          <w:sz w:val="24"/>
          <w:lang w:val="ru-RU"/>
        </w:rPr>
        <w:t>Урмаев</w:t>
      </w:r>
      <w:r>
        <w:rPr>
          <w:rFonts w:ascii="Georgia" w:hAnsi="Georgia"/>
          <w:color w:val="221E1F"/>
          <w:sz w:val="24"/>
        </w:rPr>
        <w:t>ская СОШ»</w:t>
      </w:r>
      <w:r>
        <w:rPr>
          <w:rFonts w:ascii="Georgia" w:hAnsi="Georgia"/>
          <w:color w:val="221E1F"/>
          <w:spacing w:val="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осуществляется</w:t>
      </w:r>
      <w:r>
        <w:rPr>
          <w:rFonts w:ascii="Georgia" w:hAnsi="Georgia"/>
          <w:color w:val="221E1F"/>
          <w:spacing w:val="-4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координация</w:t>
      </w:r>
      <w:r>
        <w:rPr>
          <w:rFonts w:ascii="Georgia" w:hAnsi="Georgia"/>
          <w:color w:val="221E1F"/>
          <w:spacing w:val="-6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и</w:t>
      </w:r>
      <w:r>
        <w:rPr>
          <w:rFonts w:ascii="Georgia" w:hAnsi="Georgia"/>
          <w:color w:val="221E1F"/>
          <w:spacing w:val="-5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контроль</w:t>
      </w:r>
      <w:r>
        <w:rPr>
          <w:rFonts w:ascii="Georgia" w:hAnsi="Georgia"/>
          <w:color w:val="221E1F"/>
          <w:spacing w:val="-4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объёма</w:t>
      </w:r>
      <w:r>
        <w:rPr>
          <w:rFonts w:ascii="Georgia" w:hAnsi="Georgia"/>
          <w:color w:val="221E1F"/>
          <w:spacing w:val="-6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домашнего</w:t>
      </w:r>
      <w:r>
        <w:rPr>
          <w:rFonts w:ascii="Georgia" w:hAnsi="Georgia"/>
          <w:color w:val="221E1F"/>
          <w:spacing w:val="-3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задания</w:t>
      </w:r>
      <w:r>
        <w:rPr>
          <w:rFonts w:ascii="Georgia" w:hAnsi="Georgia"/>
          <w:color w:val="221E1F"/>
          <w:spacing w:val="-6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учеников</w:t>
      </w:r>
      <w:r>
        <w:rPr>
          <w:rFonts w:ascii="Georgia" w:hAnsi="Georgia"/>
          <w:color w:val="221E1F"/>
          <w:spacing w:val="-5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каждого</w:t>
      </w:r>
      <w:r>
        <w:rPr>
          <w:rFonts w:ascii="Georgia" w:hAnsi="Georgia"/>
          <w:color w:val="221E1F"/>
          <w:spacing w:val="-6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класса</w:t>
      </w:r>
      <w:r>
        <w:rPr>
          <w:rFonts w:ascii="Georgia" w:hAnsi="Georgia"/>
          <w:color w:val="221E1F"/>
          <w:spacing w:val="-5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по</w:t>
      </w:r>
      <w:r>
        <w:rPr>
          <w:rFonts w:ascii="Georgia" w:hAnsi="Georgia"/>
          <w:color w:val="221E1F"/>
          <w:spacing w:val="-6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всем</w:t>
      </w:r>
      <w:r>
        <w:rPr>
          <w:rFonts w:ascii="Georgia" w:hAnsi="Georgia"/>
          <w:color w:val="221E1F"/>
          <w:spacing w:val="-4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предметам</w:t>
      </w:r>
      <w:r>
        <w:rPr>
          <w:rFonts w:ascii="Georgia" w:hAnsi="Georgia"/>
          <w:color w:val="221E1F"/>
          <w:spacing w:val="-5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в</w:t>
      </w:r>
      <w:r>
        <w:rPr>
          <w:rFonts w:ascii="Georgia" w:hAnsi="Georgia"/>
          <w:color w:val="221E1F"/>
          <w:spacing w:val="-6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соответствии</w:t>
      </w:r>
      <w:r>
        <w:rPr>
          <w:rFonts w:ascii="Georgia" w:hAnsi="Georgia"/>
          <w:color w:val="221E1F"/>
          <w:spacing w:val="-55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с</w:t>
      </w:r>
      <w:r>
        <w:rPr>
          <w:rFonts w:ascii="Georgia" w:hAnsi="Georgia"/>
          <w:color w:val="221E1F"/>
          <w:spacing w:val="-3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санитарными</w:t>
      </w:r>
      <w:r>
        <w:rPr>
          <w:rFonts w:ascii="Georgia" w:hAnsi="Georgia"/>
          <w:color w:val="221E1F"/>
          <w:spacing w:val="-1"/>
          <w:sz w:val="24"/>
        </w:rPr>
        <w:t xml:space="preserve"> </w:t>
      </w:r>
      <w:r>
        <w:rPr>
          <w:rFonts w:ascii="Georgia" w:hAnsi="Georgia"/>
          <w:color w:val="221E1F"/>
          <w:sz w:val="24"/>
        </w:rPr>
        <w:t>нормами.</w:t>
      </w:r>
    </w:p>
    <w:sectPr>
      <w:pgSz w:w="16840" w:h="11910" w:orient="landscape"/>
      <w:pgMar w:top="980" w:right="102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844" w:hanging="363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81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23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65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07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49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91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32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74" w:hanging="363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1293" w:hanging="361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91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8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7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67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7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66" w:hanging="361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57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7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15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51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919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87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854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22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86D0112"/>
    <w:rsid w:val="5A211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650" w:right="32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831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293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spacing w:line="210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2022-11-01T15:21:00Z</dcterms:created>
  <dc:creator>Елена Сергеевна</dc:creator>
  <cp:lastModifiedBy>Restem</cp:lastModifiedBy>
  <dcterms:modified xsi:type="dcterms:W3CDTF">2022-11-01T16:44:27Z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F16A019FB563479E8EDCB7A59303252F</vt:lpwstr>
  </property>
</Properties>
</file>