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B" w:rsidRDefault="008F748F" w:rsidP="008F74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2B">
        <w:rPr>
          <w:rFonts w:ascii="Times New Roman" w:hAnsi="Times New Roman" w:cs="Times New Roman"/>
          <w:b/>
          <w:sz w:val="24"/>
          <w:szCs w:val="24"/>
        </w:rPr>
        <w:t>Цели и</w:t>
      </w:r>
      <w:bookmarkStart w:id="0" w:name="_GoBack"/>
      <w:bookmarkEnd w:id="0"/>
      <w:r w:rsidRPr="00BB4C2B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</w:p>
    <w:p w:rsidR="008F748F" w:rsidRPr="00BB4C2B" w:rsidRDefault="008F748F" w:rsidP="008F74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2B">
        <w:rPr>
          <w:rFonts w:ascii="Times New Roman" w:hAnsi="Times New Roman" w:cs="Times New Roman"/>
          <w:b/>
          <w:sz w:val="24"/>
          <w:szCs w:val="24"/>
        </w:rPr>
        <w:t>школьного краеведческого музея</w:t>
      </w:r>
    </w:p>
    <w:p w:rsidR="00030E6E" w:rsidRPr="00BB4C2B" w:rsidRDefault="008F748F" w:rsidP="008F74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2B">
        <w:rPr>
          <w:rFonts w:ascii="Times New Roman" w:hAnsi="Times New Roman" w:cs="Times New Roman"/>
          <w:b/>
          <w:sz w:val="24"/>
          <w:szCs w:val="24"/>
        </w:rPr>
        <w:t xml:space="preserve">МБОУ «Советская СОШ» </w:t>
      </w:r>
      <w:proofErr w:type="spellStart"/>
      <w:r w:rsidRPr="00BB4C2B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BB4C2B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8F748F" w:rsidRPr="00BB4C2B" w:rsidRDefault="008F748F" w:rsidP="008F748F">
      <w:pPr>
        <w:spacing w:after="0" w:line="240" w:lineRule="atLeast"/>
        <w:jc w:val="center"/>
        <w:rPr>
          <w:b/>
          <w:sz w:val="24"/>
          <w:szCs w:val="24"/>
        </w:rPr>
      </w:pPr>
    </w:p>
    <w:p w:rsidR="008F748F" w:rsidRPr="008F748F" w:rsidRDefault="008F748F" w:rsidP="008F74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F748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Расширение образовательного пространства школы в рамках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исследовательских компетентностей и развития информационно – коммуникативных способностей учащихся.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патриотических качеств 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посредством приобщения к культурно – историческому наследию родного села</w:t>
      </w:r>
    </w:p>
    <w:p w:rsidR="008F748F" w:rsidRDefault="008F748F" w:rsidP="008F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и сохранение истории родного края; сформирование   у учащихся на основе знаний национальных традиций и истории родного народа осознанное отношение к ценностям национальной культуры, прошлому, настоящему и будущему деревни и школы.</w:t>
      </w:r>
    </w:p>
    <w:p w:rsidR="008F748F" w:rsidRPr="008F748F" w:rsidRDefault="008F748F" w:rsidP="008F7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4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Приобщение детей к ценностям народной культуры и истории через разнообразные формы краеведческой работы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связей с различными службами по вопросам музейной деятельности.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3.Развитие уважения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культурному наследию, традициям своего народа.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национального самосознания, толерантного и миролюбивого отношения у школьников в современных условиях.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5.Организация краеведческой деятельности по созданию различных проектных и исследовательских работ дальнейшего развития села.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Оформление этнографического уголка «Народный костюм».</w:t>
      </w:r>
    </w:p>
    <w:p w:rsidR="008F748F" w:rsidRDefault="008F748F" w:rsidP="008F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общественных мероприятий с участием различных поселенческих служб.</w:t>
      </w:r>
    </w:p>
    <w:p w:rsidR="008F748F" w:rsidRDefault="008F748F" w:rsidP="008F748F">
      <w:r>
        <w:rPr>
          <w:rFonts w:ascii="Times New Roman" w:hAnsi="Times New Roman" w:cs="Times New Roman"/>
          <w:sz w:val="24"/>
          <w:szCs w:val="24"/>
        </w:rPr>
        <w:t>8. Работа с архивными документами в ходе исследовательской работы</w:t>
      </w:r>
    </w:p>
    <w:sectPr w:rsidR="008F7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01" w:rsidRDefault="00793901" w:rsidP="00793901">
      <w:pPr>
        <w:spacing w:after="0" w:line="240" w:lineRule="auto"/>
      </w:pPr>
      <w:r>
        <w:separator/>
      </w:r>
    </w:p>
  </w:endnote>
  <w:endnote w:type="continuationSeparator" w:id="0">
    <w:p w:rsidR="00793901" w:rsidRDefault="00793901" w:rsidP="007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01" w:rsidRDefault="00793901" w:rsidP="00793901">
      <w:pPr>
        <w:spacing w:after="0" w:line="240" w:lineRule="auto"/>
      </w:pPr>
      <w:r>
        <w:separator/>
      </w:r>
    </w:p>
  </w:footnote>
  <w:footnote w:type="continuationSeparator" w:id="0">
    <w:p w:rsidR="00793901" w:rsidRDefault="00793901" w:rsidP="0079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3"/>
    </w:pPr>
  </w:p>
  <w:p w:rsidR="00793901" w:rsidRDefault="00793901">
    <w:pPr>
      <w:pStyle w:val="a3"/>
    </w:pPr>
  </w:p>
  <w:p w:rsidR="00793901" w:rsidRDefault="00793901">
    <w:pPr>
      <w:pStyle w:val="a3"/>
    </w:pPr>
  </w:p>
  <w:p w:rsidR="00793901" w:rsidRDefault="007939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1" w:rsidRDefault="00793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10"/>
    <w:rsid w:val="00030E6E"/>
    <w:rsid w:val="00600910"/>
    <w:rsid w:val="00793901"/>
    <w:rsid w:val="008F748F"/>
    <w:rsid w:val="00BB4C2B"/>
    <w:rsid w:val="00CD6E36"/>
    <w:rsid w:val="00E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0DD"/>
  <w15:chartTrackingRefBased/>
  <w15:docId w15:val="{35A6BEEC-60F6-4FD5-8774-4E77CBF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901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90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</dc:creator>
  <cp:keywords/>
  <dc:description/>
  <cp:lastModifiedBy>sov-nach2</cp:lastModifiedBy>
  <cp:revision>5</cp:revision>
  <dcterms:created xsi:type="dcterms:W3CDTF">2022-10-10T07:48:00Z</dcterms:created>
  <dcterms:modified xsi:type="dcterms:W3CDTF">2022-10-31T07:31:00Z</dcterms:modified>
</cp:coreProperties>
</file>