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B4" w:rsidRDefault="001751B4" w:rsidP="001751B4">
      <w:pPr>
        <w:shd w:val="clear" w:color="auto" w:fill="FFFFFF"/>
        <w:spacing w:line="283" w:lineRule="exact"/>
        <w:jc w:val="center"/>
      </w:pPr>
      <w:r>
        <w:rPr>
          <w:b/>
          <w:bCs/>
          <w:spacing w:val="-9"/>
          <w:sz w:val="26"/>
          <w:szCs w:val="26"/>
        </w:rPr>
        <w:t>ПРОТОКОЛ</w:t>
      </w:r>
    </w:p>
    <w:p w:rsidR="001751B4" w:rsidRDefault="001751B4" w:rsidP="001751B4">
      <w:pPr>
        <w:shd w:val="clear" w:color="auto" w:fill="FFFFFF"/>
        <w:spacing w:line="283" w:lineRule="exact"/>
        <w:jc w:val="center"/>
      </w:pPr>
      <w:r>
        <w:rPr>
          <w:b/>
          <w:bCs/>
          <w:sz w:val="26"/>
          <w:szCs w:val="26"/>
        </w:rPr>
        <w:t xml:space="preserve">заседания конкурсной комиссии </w:t>
      </w:r>
      <w:r>
        <w:rPr>
          <w:b/>
          <w:bCs/>
          <w:spacing w:val="-6"/>
          <w:sz w:val="26"/>
          <w:szCs w:val="26"/>
        </w:rPr>
        <w:t xml:space="preserve">по </w:t>
      </w:r>
      <w:r w:rsidR="003F5E67">
        <w:rPr>
          <w:b/>
          <w:bCs/>
          <w:spacing w:val="-6"/>
          <w:sz w:val="26"/>
          <w:szCs w:val="26"/>
        </w:rPr>
        <w:t xml:space="preserve">рассмотрению </w:t>
      </w:r>
      <w:r>
        <w:rPr>
          <w:b/>
          <w:bCs/>
          <w:spacing w:val="-6"/>
          <w:sz w:val="26"/>
          <w:szCs w:val="26"/>
        </w:rPr>
        <w:t>кандидатов на вакантные должности и для включения в кадровый резерв</w:t>
      </w:r>
    </w:p>
    <w:p w:rsidR="001751B4" w:rsidRDefault="001751B4" w:rsidP="001751B4">
      <w:pPr>
        <w:shd w:val="clear" w:color="auto" w:fill="FFFFFF"/>
        <w:spacing w:line="283" w:lineRule="exact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руководителей образовательных учреждений</w:t>
      </w:r>
    </w:p>
    <w:p w:rsidR="001751B4" w:rsidRDefault="001751B4" w:rsidP="001751B4">
      <w:pPr>
        <w:shd w:val="clear" w:color="auto" w:fill="FFFFFF"/>
        <w:spacing w:line="283" w:lineRule="exact"/>
        <w:jc w:val="center"/>
        <w:rPr>
          <w:b/>
          <w:bCs/>
          <w:spacing w:val="-5"/>
          <w:sz w:val="26"/>
          <w:szCs w:val="26"/>
        </w:rPr>
      </w:pPr>
    </w:p>
    <w:p w:rsidR="001751B4" w:rsidRDefault="006578DC" w:rsidP="001751B4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31</w:t>
      </w:r>
      <w:r w:rsidR="00500E08">
        <w:rPr>
          <w:b/>
          <w:bCs/>
          <w:spacing w:val="-4"/>
          <w:sz w:val="26"/>
          <w:szCs w:val="26"/>
        </w:rPr>
        <w:t xml:space="preserve"> октября</w:t>
      </w:r>
      <w:r w:rsidR="001751B4">
        <w:rPr>
          <w:b/>
          <w:bCs/>
          <w:spacing w:val="-4"/>
          <w:sz w:val="26"/>
          <w:szCs w:val="26"/>
        </w:rPr>
        <w:t xml:space="preserve"> 2022 года                                                                                                   № 03</w:t>
      </w:r>
    </w:p>
    <w:p w:rsidR="001751B4" w:rsidRDefault="001751B4" w:rsidP="001751B4">
      <w:pPr>
        <w:shd w:val="clear" w:color="auto" w:fill="FFFFFF"/>
        <w:spacing w:line="576" w:lineRule="exact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Присутствовали: </w:t>
      </w:r>
    </w:p>
    <w:tbl>
      <w:tblPr>
        <w:tblW w:w="10220" w:type="dxa"/>
        <w:tblInd w:w="-106" w:type="dxa"/>
        <w:tblLook w:val="01E0"/>
      </w:tblPr>
      <w:tblGrid>
        <w:gridCol w:w="106"/>
        <w:gridCol w:w="127"/>
        <w:gridCol w:w="4756"/>
        <w:gridCol w:w="4888"/>
        <w:gridCol w:w="343"/>
      </w:tblGrid>
      <w:tr w:rsidR="001751B4" w:rsidTr="001751B4">
        <w:trPr>
          <w:gridBefore w:val="1"/>
          <w:gridAfter w:val="1"/>
          <w:wBefore w:w="106" w:type="dxa"/>
          <w:wAfter w:w="343" w:type="dxa"/>
        </w:trPr>
        <w:tc>
          <w:tcPr>
            <w:tcW w:w="4883" w:type="dxa"/>
            <w:gridSpan w:val="2"/>
            <w:hideMark/>
          </w:tcPr>
          <w:p w:rsidR="001751B4" w:rsidRDefault="00500E08" w:rsidP="00500E08">
            <w:pPr>
              <w:jc w:val="both"/>
              <w:rPr>
                <w:spacing w:val="-7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   </w:t>
            </w:r>
            <w:r w:rsidR="001751B4">
              <w:rPr>
                <w:bCs/>
                <w:spacing w:val="-4"/>
                <w:sz w:val="26"/>
                <w:szCs w:val="26"/>
              </w:rPr>
              <w:t>Щербакова Г.Н</w:t>
            </w:r>
            <w:r w:rsidR="001751B4">
              <w:rPr>
                <w:spacing w:val="-7"/>
                <w:sz w:val="26"/>
                <w:szCs w:val="26"/>
              </w:rPr>
              <w:t>.</w:t>
            </w:r>
            <w:r w:rsidR="00252319">
              <w:rPr>
                <w:spacing w:val="-7"/>
                <w:sz w:val="26"/>
                <w:szCs w:val="26"/>
              </w:rPr>
              <w:t xml:space="preserve"> - </w:t>
            </w:r>
            <w:r w:rsidR="001751B4">
              <w:rPr>
                <w:spacing w:val="-7"/>
                <w:sz w:val="26"/>
                <w:szCs w:val="26"/>
              </w:rPr>
              <w:tab/>
              <w:t xml:space="preserve">                                                                  </w:t>
            </w:r>
          </w:p>
        </w:tc>
        <w:tc>
          <w:tcPr>
            <w:tcW w:w="4888" w:type="dxa"/>
          </w:tcPr>
          <w:p w:rsidR="001751B4" w:rsidRDefault="001751B4" w:rsidP="00252319">
            <w:pPr>
              <w:ind w:left="220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Управляющий </w:t>
            </w:r>
            <w:proofErr w:type="gramStart"/>
            <w:r>
              <w:rPr>
                <w:spacing w:val="-7"/>
                <w:sz w:val="26"/>
                <w:szCs w:val="26"/>
              </w:rPr>
              <w:t>делами–начальник</w:t>
            </w:r>
            <w:proofErr w:type="gramEnd"/>
            <w:r>
              <w:rPr>
                <w:spacing w:val="-7"/>
                <w:sz w:val="26"/>
                <w:szCs w:val="26"/>
              </w:rPr>
              <w:t xml:space="preserve"> отдела                     организационной работы администрации Мариинско-Посадского района Чувашской Республики (председатель комиссии)</w:t>
            </w:r>
          </w:p>
        </w:tc>
      </w:tr>
      <w:tr w:rsidR="001751B4" w:rsidTr="001751B4">
        <w:trPr>
          <w:trHeight w:val="2"/>
        </w:trPr>
        <w:tc>
          <w:tcPr>
            <w:tcW w:w="233" w:type="dxa"/>
            <w:gridSpan w:val="2"/>
            <w:hideMark/>
          </w:tcPr>
          <w:p w:rsidR="001751B4" w:rsidRDefault="001751B4">
            <w:pPr>
              <w:shd w:val="clear" w:color="auto" w:fill="FFFFFF"/>
              <w:spacing w:line="576" w:lineRule="exact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 </w:t>
            </w:r>
          </w:p>
        </w:tc>
        <w:tc>
          <w:tcPr>
            <w:tcW w:w="9987" w:type="dxa"/>
            <w:gridSpan w:val="3"/>
            <w:hideMark/>
          </w:tcPr>
          <w:tbl>
            <w:tblPr>
              <w:tblW w:w="9771" w:type="dxa"/>
              <w:tblLook w:val="01E0"/>
            </w:tblPr>
            <w:tblGrid>
              <w:gridCol w:w="4883"/>
              <w:gridCol w:w="4888"/>
            </w:tblGrid>
            <w:tr w:rsidR="001751B4">
              <w:tc>
                <w:tcPr>
                  <w:tcW w:w="4883" w:type="dxa"/>
                </w:tcPr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>Клементьева А.А</w:t>
                  </w:r>
                  <w:r w:rsidR="00252319">
                    <w:rPr>
                      <w:spacing w:val="-7"/>
                      <w:sz w:val="26"/>
                      <w:szCs w:val="26"/>
                    </w:rPr>
                    <w:t xml:space="preserve">. - </w:t>
                  </w:r>
                </w:p>
              </w:tc>
              <w:tc>
                <w:tcPr>
                  <w:tcW w:w="4888" w:type="dxa"/>
                </w:tcPr>
                <w:p w:rsidR="001751B4" w:rsidRDefault="001751B4">
                  <w:pPr>
                    <w:rPr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Специалист ОК отдела образования и молодежной политики администрации Мариинско-Посадского района (секретарь комиссии)</w:t>
                  </w:r>
                </w:p>
              </w:tc>
            </w:tr>
            <w:tr w:rsidR="001751B4">
              <w:tc>
                <w:tcPr>
                  <w:tcW w:w="4883" w:type="dxa"/>
                </w:tcPr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252319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 xml:space="preserve">Семячкина О.В. - </w:t>
                  </w: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252319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 xml:space="preserve">Цветкова О.В. - </w:t>
                  </w: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252319" w:rsidRDefault="00252319" w:rsidP="004C42B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4C42BC" w:rsidRPr="004B66C7" w:rsidRDefault="00252319" w:rsidP="004C42BC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 xml:space="preserve">Охоткин А.Н. - </w:t>
                  </w:r>
                </w:p>
                <w:p w:rsidR="008D1CBF" w:rsidRDefault="008D1CBF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8D1CBF" w:rsidRDefault="008D1CBF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>Отсутствовали:</w:t>
                  </w:r>
                </w:p>
                <w:p w:rsidR="004C42BC" w:rsidRDefault="004C42B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500E08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 xml:space="preserve">Арсентьева С.В. </w:t>
                  </w:r>
                  <w:r w:rsidR="006578DC">
                    <w:rPr>
                      <w:spacing w:val="-7"/>
                      <w:sz w:val="26"/>
                      <w:szCs w:val="26"/>
                    </w:rPr>
                    <w:t>–</w:t>
                  </w:r>
                  <w:r>
                    <w:rPr>
                      <w:spacing w:val="-7"/>
                      <w:sz w:val="26"/>
                      <w:szCs w:val="26"/>
                    </w:rPr>
                    <w:t xml:space="preserve"> </w:t>
                  </w:r>
                </w:p>
                <w:p w:rsidR="006578DC" w:rsidRDefault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 xml:space="preserve">Абашева Л.В. - </w:t>
                  </w:r>
                </w:p>
                <w:p w:rsidR="006578DC" w:rsidRDefault="006578DC" w:rsidP="006578D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8D1CBF" w:rsidRDefault="008D1CBF" w:rsidP="008D1CBF">
                  <w:pPr>
                    <w:rPr>
                      <w:spacing w:val="-3"/>
                      <w:sz w:val="26"/>
                      <w:szCs w:val="26"/>
                    </w:rPr>
                  </w:pPr>
                </w:p>
                <w:p w:rsidR="008D1CBF" w:rsidRDefault="008D1CBF" w:rsidP="008D1CBF">
                  <w:pPr>
                    <w:rPr>
                      <w:spacing w:val="-3"/>
                      <w:sz w:val="26"/>
                      <w:szCs w:val="26"/>
                    </w:rPr>
                  </w:pPr>
                </w:p>
                <w:p w:rsidR="008D1CBF" w:rsidRDefault="008D1CBF" w:rsidP="008D1CBF">
                  <w:pPr>
                    <w:rPr>
                      <w:spacing w:val="-3"/>
                      <w:sz w:val="26"/>
                      <w:szCs w:val="26"/>
                    </w:rPr>
                  </w:pPr>
                </w:p>
                <w:p w:rsidR="008D1CBF" w:rsidRDefault="008D1CBF" w:rsidP="008D1CBF">
                  <w:pPr>
                    <w:rPr>
                      <w:spacing w:val="-7"/>
                      <w:sz w:val="26"/>
                      <w:szCs w:val="26"/>
                    </w:rPr>
                  </w:pPr>
                  <w:r w:rsidRPr="004B66C7">
                    <w:rPr>
                      <w:spacing w:val="-3"/>
                      <w:sz w:val="26"/>
                      <w:szCs w:val="26"/>
                    </w:rPr>
                    <w:t>Мельникова Л.А. -</w:t>
                  </w: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</w:tc>
              <w:tc>
                <w:tcPr>
                  <w:tcW w:w="4888" w:type="dxa"/>
                </w:tcPr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>Методист ИМЦ отдела образования и молодежной политики администрации Мариинско-Посадского района</w:t>
                  </w: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  <w:r>
                    <w:rPr>
                      <w:spacing w:val="-7"/>
                      <w:sz w:val="26"/>
                      <w:szCs w:val="26"/>
                    </w:rPr>
                    <w:t>Начальник отдела юридической службы администрации Мариинско-Посадского района (по согласованию).</w:t>
                  </w:r>
                </w:p>
                <w:p w:rsidR="00252319" w:rsidRDefault="00252319" w:rsidP="004C42BC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  <w:p w:rsidR="004C42BC" w:rsidRPr="004B66C7" w:rsidRDefault="004C42BC" w:rsidP="004C42BC">
                  <w:pPr>
                    <w:rPr>
                      <w:spacing w:val="-7"/>
                      <w:sz w:val="26"/>
                      <w:szCs w:val="26"/>
                    </w:rPr>
                  </w:pPr>
                  <w:r w:rsidRPr="004B66C7">
                    <w:rPr>
                      <w:spacing w:val="-7"/>
                      <w:sz w:val="26"/>
                      <w:szCs w:val="26"/>
                    </w:rPr>
                    <w:t>Директор МБОУ «Октябрьская СОШ» Мариинско-Посадского района Чувашской Республики</w:t>
                  </w:r>
                </w:p>
                <w:p w:rsidR="001751B4" w:rsidRDefault="001751B4">
                  <w:pPr>
                    <w:rPr>
                      <w:sz w:val="26"/>
                      <w:szCs w:val="26"/>
                    </w:rPr>
                  </w:pPr>
                </w:p>
                <w:p w:rsidR="008D1CBF" w:rsidRDefault="008D1CBF" w:rsidP="00500E08">
                  <w:pPr>
                    <w:shd w:val="clear" w:color="auto" w:fill="FFFFFF"/>
                    <w:ind w:left="4"/>
                    <w:rPr>
                      <w:sz w:val="26"/>
                      <w:szCs w:val="26"/>
                    </w:rPr>
                  </w:pPr>
                </w:p>
                <w:p w:rsidR="00500E08" w:rsidRDefault="00500E08" w:rsidP="00500E08">
                  <w:pPr>
                    <w:shd w:val="clear" w:color="auto" w:fill="FFFFFF"/>
                    <w:ind w:left="4"/>
                  </w:pPr>
                  <w:r>
                    <w:rPr>
                      <w:sz w:val="26"/>
                      <w:szCs w:val="26"/>
                    </w:rPr>
                    <w:t xml:space="preserve">Заместитель главы администрации </w:t>
                  </w:r>
                  <w:proofErr w:type="gramStart"/>
                  <w:r>
                    <w:rPr>
                      <w:sz w:val="26"/>
                      <w:szCs w:val="26"/>
                    </w:rPr>
                    <w:t>-н</w:t>
                  </w:r>
                  <w:proofErr w:type="gramEnd"/>
                  <w:r>
                    <w:rPr>
                      <w:sz w:val="26"/>
                      <w:szCs w:val="26"/>
                    </w:rPr>
                    <w:t>ачальник отдела образования и молодежной политики</w:t>
                  </w:r>
                </w:p>
                <w:p w:rsidR="00500E08" w:rsidRDefault="00500E08" w:rsidP="00500E08">
                  <w:pPr>
                    <w:shd w:val="clear" w:color="auto" w:fill="FFFFFF"/>
                    <w:tabs>
                      <w:tab w:val="left" w:pos="5184"/>
                      <w:tab w:val="left" w:pos="8443"/>
                    </w:tabs>
                    <w:ind w:left="4"/>
                  </w:pPr>
                  <w:r>
                    <w:rPr>
                      <w:spacing w:val="-9"/>
                      <w:sz w:val="26"/>
                      <w:szCs w:val="26"/>
                    </w:rPr>
                    <w:t>администрации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7"/>
                      <w:sz w:val="26"/>
                      <w:szCs w:val="26"/>
                    </w:rPr>
                    <w:t>Мариинско-Посадского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5"/>
                      <w:sz w:val="26"/>
                      <w:szCs w:val="26"/>
                    </w:rPr>
                    <w:t>района</w:t>
                  </w:r>
                </w:p>
                <w:p w:rsidR="001751B4" w:rsidRDefault="00500E08" w:rsidP="00500E08">
                  <w:pPr>
                    <w:rPr>
                      <w:sz w:val="26"/>
                      <w:szCs w:val="26"/>
                    </w:rPr>
                  </w:pPr>
                  <w:r>
                    <w:rPr>
                      <w:spacing w:val="-5"/>
                      <w:sz w:val="26"/>
                      <w:szCs w:val="26"/>
                    </w:rPr>
                    <w:t>(заместитель председателя комиссии);</w:t>
                  </w:r>
                </w:p>
                <w:p w:rsidR="006578DC" w:rsidRDefault="006578DC" w:rsidP="006578DC">
                  <w:pPr>
                    <w:rPr>
                      <w:sz w:val="26"/>
                      <w:szCs w:val="26"/>
                    </w:rPr>
                  </w:pPr>
                </w:p>
                <w:p w:rsidR="006578DC" w:rsidRDefault="006578DC" w:rsidP="006578D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</w:t>
                  </w:r>
                  <w:proofErr w:type="spellStart"/>
                  <w:r>
                    <w:rPr>
                      <w:sz w:val="26"/>
                      <w:szCs w:val="26"/>
                    </w:rPr>
                    <w:t>Мариинско-Посадской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районной профсоюзной организации  работников образования и науки Российской Федерации.</w:t>
                  </w:r>
                </w:p>
                <w:p w:rsidR="008D1CBF" w:rsidRDefault="008D1CBF" w:rsidP="008D1CBF">
                  <w:pPr>
                    <w:rPr>
                      <w:sz w:val="26"/>
                      <w:szCs w:val="26"/>
                    </w:rPr>
                  </w:pPr>
                </w:p>
                <w:p w:rsidR="008D1CBF" w:rsidRDefault="008D1CBF" w:rsidP="008D1CBF">
                  <w:pPr>
                    <w:rPr>
                      <w:spacing w:val="-7"/>
                      <w:sz w:val="26"/>
                      <w:szCs w:val="26"/>
                    </w:rPr>
                  </w:pPr>
                  <w:r w:rsidRPr="004B66C7">
                    <w:rPr>
                      <w:sz w:val="26"/>
                      <w:szCs w:val="26"/>
                    </w:rPr>
                    <w:t>Директор МБОУ «Кугеевская ООШ» Мариинско-Посадского района Чувашской Республики.</w:t>
                  </w:r>
                </w:p>
                <w:p w:rsidR="001751B4" w:rsidRDefault="001751B4">
                  <w:pPr>
                    <w:rPr>
                      <w:spacing w:val="-7"/>
                      <w:sz w:val="26"/>
                      <w:szCs w:val="26"/>
                    </w:rPr>
                  </w:pPr>
                </w:p>
              </w:tc>
            </w:tr>
          </w:tbl>
          <w:p w:rsidR="001751B4" w:rsidRDefault="001751B4">
            <w:pPr>
              <w:shd w:val="clear" w:color="auto" w:fill="FFFFFF"/>
              <w:spacing w:before="269"/>
              <w:jc w:val="center"/>
              <w:rPr>
                <w:b/>
                <w:bCs/>
                <w:spacing w:val="-7"/>
                <w:sz w:val="26"/>
                <w:szCs w:val="26"/>
              </w:rPr>
            </w:pPr>
          </w:p>
        </w:tc>
      </w:tr>
    </w:tbl>
    <w:p w:rsidR="001751B4" w:rsidRDefault="001751B4" w:rsidP="001751B4">
      <w:pPr>
        <w:shd w:val="clear" w:color="auto" w:fill="FFFFFF"/>
        <w:spacing w:before="542"/>
        <w:ind w:right="77"/>
        <w:jc w:val="center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lastRenderedPageBreak/>
        <w:t>Повестка дня:</w:t>
      </w:r>
    </w:p>
    <w:p w:rsidR="001751B4" w:rsidRDefault="001751B4" w:rsidP="001751B4">
      <w:pPr>
        <w:shd w:val="clear" w:color="auto" w:fill="FFFFFF"/>
        <w:tabs>
          <w:tab w:val="left" w:pos="1411"/>
        </w:tabs>
        <w:spacing w:before="264"/>
        <w:ind w:right="82"/>
        <w:jc w:val="both"/>
        <w:rPr>
          <w:spacing w:val="-28"/>
          <w:sz w:val="26"/>
          <w:szCs w:val="26"/>
        </w:rPr>
      </w:pPr>
      <w:r>
        <w:rPr>
          <w:spacing w:val="-3"/>
          <w:sz w:val="26"/>
          <w:szCs w:val="26"/>
        </w:rPr>
        <w:t xml:space="preserve">         1</w:t>
      </w:r>
      <w:r>
        <w:rPr>
          <w:b/>
          <w:bCs/>
          <w:spacing w:val="-3"/>
          <w:sz w:val="26"/>
          <w:szCs w:val="26"/>
        </w:rPr>
        <w:t xml:space="preserve">. </w:t>
      </w:r>
      <w:r w:rsidR="00227B99">
        <w:rPr>
          <w:spacing w:val="-3"/>
          <w:sz w:val="26"/>
          <w:szCs w:val="26"/>
        </w:rPr>
        <w:t xml:space="preserve">Рассмотрение </w:t>
      </w:r>
      <w:r w:rsidR="003F5E67">
        <w:rPr>
          <w:spacing w:val="-3"/>
          <w:sz w:val="26"/>
          <w:szCs w:val="26"/>
        </w:rPr>
        <w:t xml:space="preserve">кандидатов </w:t>
      </w:r>
      <w:r>
        <w:rPr>
          <w:spacing w:val="-3"/>
          <w:sz w:val="26"/>
          <w:szCs w:val="26"/>
        </w:rPr>
        <w:t>на замещение вакантной должности директора</w:t>
      </w:r>
      <w:r>
        <w:rPr>
          <w:spacing w:val="-5"/>
          <w:sz w:val="26"/>
          <w:szCs w:val="26"/>
        </w:rPr>
        <w:t xml:space="preserve"> Муниципального бюджетного общеобразовательного учреждения «</w:t>
      </w:r>
      <w:r w:rsidR="008507C0">
        <w:rPr>
          <w:spacing w:val="-5"/>
          <w:sz w:val="26"/>
          <w:szCs w:val="26"/>
        </w:rPr>
        <w:t>Приволжская ООШ</w:t>
      </w:r>
      <w:r>
        <w:rPr>
          <w:spacing w:val="-5"/>
          <w:sz w:val="26"/>
          <w:szCs w:val="26"/>
        </w:rPr>
        <w:t xml:space="preserve">» Мариинско – Посадского района </w:t>
      </w:r>
      <w:r>
        <w:rPr>
          <w:sz w:val="26"/>
          <w:szCs w:val="26"/>
        </w:rPr>
        <w:t>Чувашской Республики.</w:t>
      </w:r>
    </w:p>
    <w:p w:rsidR="001751B4" w:rsidRDefault="00500E08" w:rsidP="001751B4">
      <w:pPr>
        <w:shd w:val="clear" w:color="auto" w:fill="FFFFFF"/>
        <w:tabs>
          <w:tab w:val="left" w:pos="1411"/>
        </w:tabs>
        <w:spacing w:before="230"/>
        <w:ind w:right="19"/>
        <w:jc w:val="both"/>
      </w:pPr>
      <w:r>
        <w:rPr>
          <w:b/>
          <w:bCs/>
          <w:spacing w:val="-4"/>
          <w:sz w:val="26"/>
          <w:szCs w:val="26"/>
        </w:rPr>
        <w:t xml:space="preserve">СЛУШАЛИ: </w:t>
      </w:r>
      <w:r w:rsidRPr="00500E08">
        <w:rPr>
          <w:bCs/>
          <w:spacing w:val="-4"/>
          <w:sz w:val="26"/>
          <w:szCs w:val="26"/>
        </w:rPr>
        <w:t>Щ</w:t>
      </w:r>
      <w:r>
        <w:rPr>
          <w:bCs/>
          <w:spacing w:val="-4"/>
          <w:sz w:val="26"/>
          <w:szCs w:val="26"/>
        </w:rPr>
        <w:t>ербакову Г.Н.</w:t>
      </w:r>
    </w:p>
    <w:p w:rsidR="001751B4" w:rsidRDefault="001751B4" w:rsidP="001751B4">
      <w:pPr>
        <w:shd w:val="clear" w:color="auto" w:fill="FFFFFF"/>
        <w:spacing w:before="230"/>
        <w:ind w:left="110" w:right="77" w:firstLine="69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Ознакомила с Федеральным законом Российской Федерации от 06.10.2003 № 131-</w:t>
      </w:r>
      <w:r>
        <w:rPr>
          <w:sz w:val="26"/>
          <w:szCs w:val="26"/>
        </w:rPr>
        <w:t xml:space="preserve">ФЗ «Об общих принципах организации местного самоуправления в Российской </w:t>
      </w:r>
      <w:r>
        <w:rPr>
          <w:spacing w:val="-5"/>
          <w:sz w:val="26"/>
          <w:szCs w:val="26"/>
        </w:rPr>
        <w:t>Федерации», с Приказом отдела образования и молодежной политики администрации М</w:t>
      </w:r>
      <w:r w:rsidR="008507C0">
        <w:rPr>
          <w:spacing w:val="-5"/>
          <w:sz w:val="26"/>
          <w:szCs w:val="26"/>
        </w:rPr>
        <w:t>ариинско-Посадского района от 06</w:t>
      </w:r>
      <w:r>
        <w:rPr>
          <w:spacing w:val="-5"/>
          <w:sz w:val="26"/>
          <w:szCs w:val="26"/>
        </w:rPr>
        <w:t xml:space="preserve"> </w:t>
      </w:r>
      <w:r w:rsidR="008507C0">
        <w:rPr>
          <w:spacing w:val="-5"/>
          <w:sz w:val="26"/>
          <w:szCs w:val="26"/>
        </w:rPr>
        <w:t>сентября 2022 года № 128/1</w:t>
      </w:r>
      <w:r>
        <w:rPr>
          <w:spacing w:val="-5"/>
          <w:sz w:val="26"/>
          <w:szCs w:val="26"/>
        </w:rPr>
        <w:t xml:space="preserve">, которым утвержден состав </w:t>
      </w:r>
      <w:r>
        <w:rPr>
          <w:sz w:val="26"/>
          <w:szCs w:val="26"/>
        </w:rPr>
        <w:t>конкурсной комиссии.</w:t>
      </w:r>
    </w:p>
    <w:p w:rsidR="001751B4" w:rsidRDefault="001751B4" w:rsidP="001751B4">
      <w:pPr>
        <w:shd w:val="clear" w:color="auto" w:fill="FFFFFF"/>
        <w:spacing w:before="230"/>
        <w:ind w:left="110" w:right="77" w:firstLine="691"/>
        <w:jc w:val="both"/>
      </w:pPr>
      <w:r>
        <w:rPr>
          <w:b/>
          <w:bCs/>
          <w:spacing w:val="-1"/>
          <w:sz w:val="26"/>
          <w:szCs w:val="26"/>
        </w:rPr>
        <w:t xml:space="preserve">ВЫСТУПИЛА: </w:t>
      </w:r>
      <w:r>
        <w:rPr>
          <w:bCs/>
          <w:spacing w:val="-1"/>
          <w:sz w:val="26"/>
          <w:szCs w:val="26"/>
        </w:rPr>
        <w:t>Клементьева А.А</w:t>
      </w:r>
      <w:r>
        <w:rPr>
          <w:spacing w:val="-1"/>
          <w:sz w:val="26"/>
          <w:szCs w:val="26"/>
        </w:rPr>
        <w:t>.</w:t>
      </w:r>
    </w:p>
    <w:p w:rsidR="001751B4" w:rsidRDefault="00B11044" w:rsidP="001751B4">
      <w:pPr>
        <w:shd w:val="clear" w:color="auto" w:fill="FFFFFF"/>
        <w:ind w:left="147" w:right="45" w:firstLine="69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751B4">
        <w:rPr>
          <w:sz w:val="26"/>
          <w:szCs w:val="26"/>
        </w:rPr>
        <w:t>знак</w:t>
      </w:r>
      <w:r w:rsidR="008507C0">
        <w:rPr>
          <w:sz w:val="26"/>
          <w:szCs w:val="26"/>
        </w:rPr>
        <w:t>омила с документами конкурсантов, подавших заявления</w:t>
      </w:r>
      <w:r w:rsidR="001751B4">
        <w:rPr>
          <w:sz w:val="26"/>
          <w:szCs w:val="26"/>
        </w:rPr>
        <w:t xml:space="preserve"> для обсуждения на конкурсной комиссии.</w:t>
      </w:r>
    </w:p>
    <w:p w:rsidR="001751B4" w:rsidRDefault="00B11044" w:rsidP="001751B4">
      <w:pPr>
        <w:shd w:val="clear" w:color="auto" w:fill="FFFFFF"/>
        <w:ind w:left="147" w:right="45" w:firstLine="697"/>
        <w:jc w:val="both"/>
        <w:rPr>
          <w:sz w:val="26"/>
          <w:szCs w:val="26"/>
        </w:rPr>
      </w:pPr>
      <w:r>
        <w:rPr>
          <w:sz w:val="26"/>
          <w:szCs w:val="26"/>
        </w:rPr>
        <w:t>Конкурсант</w:t>
      </w:r>
      <w:r w:rsidR="008507C0">
        <w:rPr>
          <w:sz w:val="26"/>
          <w:szCs w:val="26"/>
        </w:rPr>
        <w:t>ы прошли</w:t>
      </w:r>
      <w:r w:rsidR="001751B4">
        <w:rPr>
          <w:sz w:val="26"/>
          <w:szCs w:val="26"/>
        </w:rPr>
        <w:t xml:space="preserve"> собеседов</w:t>
      </w:r>
      <w:r>
        <w:rPr>
          <w:sz w:val="26"/>
          <w:szCs w:val="26"/>
        </w:rPr>
        <w:t>ание в устной форме, представил</w:t>
      </w:r>
      <w:r w:rsidR="008507C0">
        <w:rPr>
          <w:sz w:val="26"/>
          <w:szCs w:val="26"/>
        </w:rPr>
        <w:t>и</w:t>
      </w:r>
      <w:r w:rsidR="001751B4">
        <w:rPr>
          <w:sz w:val="26"/>
          <w:szCs w:val="26"/>
        </w:rPr>
        <w:t xml:space="preserve"> свои презентационные материалы. Члены комиссии задали вопросы. </w:t>
      </w:r>
    </w:p>
    <w:p w:rsidR="001751B4" w:rsidRDefault="001751B4" w:rsidP="001751B4">
      <w:pPr>
        <w:shd w:val="clear" w:color="auto" w:fill="FFFFFF"/>
        <w:ind w:left="147" w:right="45" w:firstLine="697"/>
        <w:jc w:val="both"/>
      </w:pPr>
      <w:r>
        <w:rPr>
          <w:sz w:val="26"/>
          <w:szCs w:val="26"/>
        </w:rPr>
        <w:t xml:space="preserve">Члены комиссии после обсуждения итогов собеседования </w:t>
      </w:r>
      <w:proofErr w:type="gramStart"/>
      <w:r>
        <w:rPr>
          <w:sz w:val="26"/>
          <w:szCs w:val="26"/>
        </w:rPr>
        <w:t>выступили и высказали</w:t>
      </w:r>
      <w:proofErr w:type="gramEnd"/>
      <w:r>
        <w:rPr>
          <w:sz w:val="26"/>
          <w:szCs w:val="26"/>
        </w:rPr>
        <w:t xml:space="preserve"> своё мнение.</w:t>
      </w:r>
    </w:p>
    <w:p w:rsidR="001751B4" w:rsidRDefault="001751B4" w:rsidP="001751B4">
      <w:pPr>
        <w:shd w:val="clear" w:color="auto" w:fill="FFFFFF"/>
        <w:spacing w:before="298"/>
        <w:ind w:left="163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2. СЛУШАЛИ: </w:t>
      </w:r>
      <w:r w:rsidR="008507C0">
        <w:rPr>
          <w:spacing w:val="-2"/>
          <w:sz w:val="26"/>
          <w:szCs w:val="26"/>
        </w:rPr>
        <w:t xml:space="preserve"> Щербакову Г.Н</w:t>
      </w:r>
      <w:r>
        <w:rPr>
          <w:spacing w:val="-2"/>
          <w:sz w:val="26"/>
          <w:szCs w:val="26"/>
        </w:rPr>
        <w:t>.</w:t>
      </w:r>
    </w:p>
    <w:p w:rsidR="001751B4" w:rsidRDefault="001751B4" w:rsidP="001751B4">
      <w:pPr>
        <w:shd w:val="clear" w:color="auto" w:fill="FFFFFF"/>
        <w:ind w:left="168" w:right="29" w:firstLine="686"/>
        <w:jc w:val="both"/>
      </w:pPr>
      <w:r>
        <w:rPr>
          <w:sz w:val="26"/>
          <w:szCs w:val="26"/>
        </w:rPr>
        <w:t xml:space="preserve">Конкурс на замещение вакантной должности директора </w:t>
      </w:r>
      <w:r>
        <w:rPr>
          <w:spacing w:val="-5"/>
          <w:sz w:val="26"/>
          <w:szCs w:val="26"/>
        </w:rPr>
        <w:t>Муниципального бюджетного общеобразовательного учреждения «</w:t>
      </w:r>
      <w:r w:rsidR="008507C0">
        <w:rPr>
          <w:spacing w:val="-5"/>
          <w:sz w:val="26"/>
          <w:szCs w:val="26"/>
        </w:rPr>
        <w:t>Приволжская О</w:t>
      </w:r>
      <w:r w:rsidR="00B11044">
        <w:rPr>
          <w:spacing w:val="-5"/>
          <w:sz w:val="26"/>
          <w:szCs w:val="26"/>
        </w:rPr>
        <w:t>ОШ</w:t>
      </w:r>
      <w:r>
        <w:rPr>
          <w:spacing w:val="-5"/>
          <w:sz w:val="26"/>
          <w:szCs w:val="26"/>
        </w:rPr>
        <w:t xml:space="preserve">» Мариинско – Посадского района </w:t>
      </w:r>
      <w:r>
        <w:rPr>
          <w:sz w:val="26"/>
          <w:szCs w:val="26"/>
        </w:rPr>
        <w:t>Чувашской Республики</w:t>
      </w:r>
      <w:r>
        <w:rPr>
          <w:spacing w:val="-5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считать состоявшимся.</w:t>
      </w:r>
    </w:p>
    <w:p w:rsidR="001751B4" w:rsidRDefault="001751B4" w:rsidP="001751B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67"/>
        <w:jc w:val="both"/>
        <w:rPr>
          <w:spacing w:val="-4"/>
          <w:sz w:val="26"/>
          <w:szCs w:val="26"/>
        </w:rPr>
      </w:pPr>
      <w:r>
        <w:rPr>
          <w:spacing w:val="-5"/>
          <w:sz w:val="26"/>
          <w:szCs w:val="26"/>
        </w:rPr>
        <w:t xml:space="preserve">Рекомендовать </w:t>
      </w:r>
      <w:r w:rsidR="0024796E">
        <w:rPr>
          <w:spacing w:val="-5"/>
          <w:sz w:val="26"/>
          <w:szCs w:val="26"/>
        </w:rPr>
        <w:t xml:space="preserve">заместителю главы - </w:t>
      </w:r>
      <w:r>
        <w:rPr>
          <w:spacing w:val="-5"/>
          <w:sz w:val="26"/>
          <w:szCs w:val="26"/>
        </w:rPr>
        <w:t>начальнику отдела образования и молодежной политики администрации Мариинско</w:t>
      </w:r>
      <w:r w:rsidR="0024796E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-</w:t>
      </w:r>
      <w:r w:rsidR="0024796E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Посадского района Чувашской Республики и назначить на должность директора Муниципального бюджетного общеобразовательного учреждения «</w:t>
      </w:r>
      <w:r w:rsidR="008507C0">
        <w:rPr>
          <w:spacing w:val="-5"/>
          <w:sz w:val="26"/>
          <w:szCs w:val="26"/>
        </w:rPr>
        <w:t>Приволжская ООШ</w:t>
      </w:r>
      <w:r>
        <w:rPr>
          <w:spacing w:val="-5"/>
          <w:sz w:val="26"/>
          <w:szCs w:val="26"/>
        </w:rPr>
        <w:t xml:space="preserve">» Мариинско – Посадского района </w:t>
      </w:r>
      <w:r>
        <w:rPr>
          <w:sz w:val="26"/>
          <w:szCs w:val="26"/>
        </w:rPr>
        <w:t>Чувашской Республики -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____________</w:t>
      </w:r>
      <w:r w:rsidR="00613757">
        <w:rPr>
          <w:spacing w:val="-4"/>
          <w:sz w:val="26"/>
          <w:szCs w:val="26"/>
        </w:rPr>
        <w:t>Иванова</w:t>
      </w:r>
      <w:proofErr w:type="spellEnd"/>
      <w:r w:rsidR="00613757">
        <w:rPr>
          <w:spacing w:val="-4"/>
          <w:sz w:val="26"/>
          <w:szCs w:val="26"/>
        </w:rPr>
        <w:t xml:space="preserve"> Олега </w:t>
      </w:r>
      <w:proofErr w:type="spellStart"/>
      <w:r w:rsidR="00613757">
        <w:rPr>
          <w:spacing w:val="-4"/>
          <w:sz w:val="26"/>
          <w:szCs w:val="26"/>
        </w:rPr>
        <w:t>Аркадьевича</w:t>
      </w:r>
      <w:r>
        <w:rPr>
          <w:spacing w:val="-4"/>
          <w:sz w:val="26"/>
          <w:szCs w:val="26"/>
        </w:rPr>
        <w:t>______________________________________</w:t>
      </w:r>
      <w:proofErr w:type="spellEnd"/>
      <w:r>
        <w:rPr>
          <w:spacing w:val="-4"/>
          <w:sz w:val="26"/>
          <w:szCs w:val="26"/>
        </w:rPr>
        <w:t>, как победителя конкурса.</w:t>
      </w:r>
    </w:p>
    <w:p w:rsidR="001751B4" w:rsidRDefault="001751B4" w:rsidP="001751B4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 Отказать </w:t>
      </w:r>
      <w:proofErr w:type="spellStart"/>
      <w:r>
        <w:rPr>
          <w:spacing w:val="-4"/>
          <w:sz w:val="26"/>
          <w:szCs w:val="26"/>
        </w:rPr>
        <w:t>_________</w:t>
      </w:r>
      <w:r w:rsidR="00613757">
        <w:rPr>
          <w:spacing w:val="-4"/>
          <w:sz w:val="26"/>
          <w:szCs w:val="26"/>
        </w:rPr>
        <w:t>Володиной</w:t>
      </w:r>
      <w:proofErr w:type="spellEnd"/>
      <w:r w:rsidR="00613757">
        <w:rPr>
          <w:spacing w:val="-4"/>
          <w:sz w:val="26"/>
          <w:szCs w:val="26"/>
        </w:rPr>
        <w:t xml:space="preserve"> Ольге Владимировне</w:t>
      </w:r>
      <w:r>
        <w:rPr>
          <w:spacing w:val="-4"/>
          <w:sz w:val="26"/>
          <w:szCs w:val="26"/>
        </w:rPr>
        <w:t xml:space="preserve">_________________________________________________ в назначении на должность директора </w:t>
      </w:r>
      <w:r>
        <w:rPr>
          <w:spacing w:val="-5"/>
          <w:sz w:val="26"/>
          <w:szCs w:val="26"/>
        </w:rPr>
        <w:t xml:space="preserve">Муниципального бюджетного общеобразовательного учреждения «Приволжская ООШ» Мариинско – Посадского района </w:t>
      </w:r>
      <w:r>
        <w:rPr>
          <w:sz w:val="26"/>
          <w:szCs w:val="26"/>
        </w:rPr>
        <w:t>Чувашской Республики</w:t>
      </w:r>
      <w:r>
        <w:rPr>
          <w:spacing w:val="-4"/>
          <w:sz w:val="26"/>
          <w:szCs w:val="26"/>
        </w:rPr>
        <w:t>, так как большинством голосов при голосовании был избран другой претендент.</w:t>
      </w:r>
    </w:p>
    <w:p w:rsidR="001751B4" w:rsidRDefault="001751B4" w:rsidP="001751B4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ГОЛОСОВАЛИ: </w:t>
      </w:r>
      <w:r>
        <w:rPr>
          <w:sz w:val="26"/>
          <w:szCs w:val="26"/>
        </w:rPr>
        <w:t>«за» - __</w:t>
      </w:r>
      <w:r w:rsidR="00D7670B">
        <w:rPr>
          <w:sz w:val="26"/>
          <w:szCs w:val="26"/>
        </w:rPr>
        <w:t>4</w:t>
      </w:r>
      <w:r>
        <w:rPr>
          <w:sz w:val="26"/>
          <w:szCs w:val="26"/>
        </w:rPr>
        <w:t>__, «против» - __</w:t>
      </w:r>
      <w:r w:rsidR="00D7670B">
        <w:rPr>
          <w:sz w:val="26"/>
          <w:szCs w:val="26"/>
        </w:rPr>
        <w:t>0</w:t>
      </w:r>
      <w:r>
        <w:rPr>
          <w:sz w:val="26"/>
          <w:szCs w:val="26"/>
        </w:rPr>
        <w:t>__, «воздержались» - __</w:t>
      </w:r>
      <w:r w:rsidR="00D7670B">
        <w:rPr>
          <w:sz w:val="26"/>
          <w:szCs w:val="26"/>
        </w:rPr>
        <w:t>0</w:t>
      </w:r>
      <w:r>
        <w:rPr>
          <w:sz w:val="26"/>
          <w:szCs w:val="26"/>
        </w:rPr>
        <w:t>____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36"/>
        <w:gridCol w:w="4735"/>
      </w:tblGrid>
      <w:tr w:rsidR="001751B4" w:rsidTr="00500E08">
        <w:tc>
          <w:tcPr>
            <w:tcW w:w="4836" w:type="dxa"/>
          </w:tcPr>
          <w:p w:rsidR="001751B4" w:rsidRDefault="001751B4" w:rsidP="0017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1751B4" w:rsidRDefault="001751B4" w:rsidP="001751B4">
            <w:pPr>
              <w:rPr>
                <w:sz w:val="26"/>
                <w:szCs w:val="26"/>
              </w:rPr>
            </w:pPr>
          </w:p>
        </w:tc>
        <w:tc>
          <w:tcPr>
            <w:tcW w:w="4735" w:type="dxa"/>
            <w:hideMark/>
          </w:tcPr>
          <w:p w:rsidR="001751B4" w:rsidRDefault="001751B4" w:rsidP="001751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</w:tc>
      </w:tr>
      <w:tr w:rsidR="001751B4" w:rsidTr="00500E08">
        <w:tc>
          <w:tcPr>
            <w:tcW w:w="4836" w:type="dxa"/>
          </w:tcPr>
          <w:p w:rsidR="001751B4" w:rsidRDefault="001751B4" w:rsidP="001751B4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1751B4" w:rsidRDefault="001751B4" w:rsidP="001751B4">
            <w:pPr>
              <w:rPr>
                <w:sz w:val="26"/>
                <w:szCs w:val="26"/>
              </w:rPr>
            </w:pPr>
          </w:p>
        </w:tc>
        <w:tc>
          <w:tcPr>
            <w:tcW w:w="4735" w:type="dxa"/>
            <w:hideMark/>
          </w:tcPr>
          <w:p w:rsidR="001751B4" w:rsidRDefault="001751B4" w:rsidP="001751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А.А.</w:t>
            </w:r>
          </w:p>
        </w:tc>
      </w:tr>
      <w:tr w:rsidR="001751B4" w:rsidTr="00500E08">
        <w:trPr>
          <w:trHeight w:val="1812"/>
        </w:trPr>
        <w:tc>
          <w:tcPr>
            <w:tcW w:w="4836" w:type="dxa"/>
          </w:tcPr>
          <w:p w:rsidR="001751B4" w:rsidRDefault="0017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Члены:</w:t>
            </w:r>
          </w:p>
          <w:p w:rsidR="001751B4" w:rsidRDefault="001751B4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735" w:type="dxa"/>
            <w:hideMark/>
          </w:tcPr>
          <w:p w:rsidR="008D1CBF" w:rsidRDefault="008D1CBF">
            <w:pPr>
              <w:jc w:val="right"/>
              <w:rPr>
                <w:sz w:val="26"/>
                <w:szCs w:val="26"/>
              </w:rPr>
            </w:pPr>
          </w:p>
          <w:p w:rsidR="001751B4" w:rsidRDefault="001751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Семячкина О.В.</w:t>
            </w:r>
          </w:p>
          <w:p w:rsidR="001751B4" w:rsidRDefault="001751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А.Н.</w:t>
            </w:r>
          </w:p>
          <w:p w:rsidR="001751B4" w:rsidRDefault="00175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Цветкова О.В.</w:t>
            </w:r>
          </w:p>
        </w:tc>
      </w:tr>
    </w:tbl>
    <w:p w:rsidR="00060C10" w:rsidRDefault="00060C10"/>
    <w:sectPr w:rsidR="00060C10" w:rsidSect="0006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D57"/>
    <w:multiLevelType w:val="hybridMultilevel"/>
    <w:tmpl w:val="AA0AAD08"/>
    <w:lvl w:ilvl="0" w:tplc="10AC1B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751B4"/>
    <w:rsid w:val="00060C10"/>
    <w:rsid w:val="000D2C2D"/>
    <w:rsid w:val="001751B4"/>
    <w:rsid w:val="00227B99"/>
    <w:rsid w:val="0024796E"/>
    <w:rsid w:val="00252319"/>
    <w:rsid w:val="003F5E67"/>
    <w:rsid w:val="00401D32"/>
    <w:rsid w:val="00495459"/>
    <w:rsid w:val="0049643D"/>
    <w:rsid w:val="004C42BC"/>
    <w:rsid w:val="004F3ACD"/>
    <w:rsid w:val="00500E08"/>
    <w:rsid w:val="005B632E"/>
    <w:rsid w:val="00613757"/>
    <w:rsid w:val="006578DC"/>
    <w:rsid w:val="008507C0"/>
    <w:rsid w:val="008A798E"/>
    <w:rsid w:val="008D1CBF"/>
    <w:rsid w:val="008D4214"/>
    <w:rsid w:val="00A13B17"/>
    <w:rsid w:val="00B0137D"/>
    <w:rsid w:val="00B11044"/>
    <w:rsid w:val="00B47D88"/>
    <w:rsid w:val="00D7670B"/>
    <w:rsid w:val="00DC192D"/>
    <w:rsid w:val="00E40F3F"/>
    <w:rsid w:val="00F2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2022-11-02T05:14:00Z</cp:lastPrinted>
  <dcterms:created xsi:type="dcterms:W3CDTF">2022-10-25T12:33:00Z</dcterms:created>
  <dcterms:modified xsi:type="dcterms:W3CDTF">2022-11-03T11:12:00Z</dcterms:modified>
</cp:coreProperties>
</file>