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31" w:rsidRDefault="00503031" w:rsidP="00503031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Приложение к </w:t>
      </w:r>
      <w:proofErr w:type="gramStart"/>
      <w:r w:rsidRPr="00143B4C">
        <w:rPr>
          <w:rFonts w:ascii="Times New Roman" w:eastAsia="Times New Roman" w:hAnsi="Times New Roman" w:cstheme="minorBidi"/>
          <w:sz w:val="28"/>
          <w:szCs w:val="28"/>
        </w:rPr>
        <w:t>Основной</w:t>
      </w:r>
      <w:proofErr w:type="gramEnd"/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 </w:t>
      </w:r>
    </w:p>
    <w:p w:rsidR="00503031" w:rsidRDefault="00503031" w:rsidP="00503031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образовательной программе </w:t>
      </w:r>
    </w:p>
    <w:p w:rsidR="00503031" w:rsidRPr="00143B4C" w:rsidRDefault="00503031" w:rsidP="00503031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>начального общего образования</w:t>
      </w: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03031" w:rsidRPr="00CA1639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CA1639"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503031" w:rsidRPr="00045433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по родному языку (русскому)</w:t>
      </w:r>
    </w:p>
    <w:p w:rsidR="00503031" w:rsidRPr="00CA1639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3</w:t>
      </w:r>
      <w:r w:rsidRPr="00CA1639">
        <w:rPr>
          <w:rFonts w:ascii="Times New Roman" w:eastAsia="Times New Roman" w:hAnsi="Times New Roman"/>
          <w:sz w:val="40"/>
          <w:szCs w:val="40"/>
          <w:lang w:eastAsia="ru-RU"/>
        </w:rPr>
        <w:t xml:space="preserve"> класс</w:t>
      </w:r>
    </w:p>
    <w:p w:rsidR="00503031" w:rsidRPr="00CA1639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031" w:rsidRPr="00CA1639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031" w:rsidRPr="00CA1639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Составитель: учитель </w:t>
      </w: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начальных классов</w:t>
      </w: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МБОУ «</w:t>
      </w:r>
      <w:proofErr w:type="spellStart"/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>Кудеихинская</w:t>
      </w:r>
      <w:proofErr w:type="spellEnd"/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                                                                                 </w:t>
      </w: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Рындина Ирина Станиславовна</w:t>
      </w:r>
    </w:p>
    <w:p w:rsidR="00503031" w:rsidRPr="00CA1639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503031" w:rsidRPr="00CA1639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03031" w:rsidRPr="00CA1639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03031" w:rsidRPr="00CA1639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03031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03031" w:rsidRPr="00CA1639" w:rsidRDefault="00503031" w:rsidP="00503031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503031" w:rsidRPr="00143B4C" w:rsidRDefault="00503031" w:rsidP="005030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503031" w:rsidRDefault="00503031" w:rsidP="00503031"/>
    <w:p w:rsidR="00503031" w:rsidRPr="00683305" w:rsidRDefault="00503031" w:rsidP="0050303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C1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  <w:r w:rsidRPr="001574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«Родной язык (русский)»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 3 </w:t>
      </w:r>
      <w:r w:rsidRPr="00683305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</w:p>
    <w:p w:rsidR="00503031" w:rsidRPr="00DB4E32" w:rsidRDefault="00503031" w:rsidP="005030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3031" w:rsidRPr="00683305" w:rsidRDefault="00503031" w:rsidP="00503031">
      <w:pPr>
        <w:pStyle w:val="a3"/>
        <w:widowControl w:val="0"/>
        <w:numPr>
          <w:ilvl w:val="1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b/>
          <w:iCs/>
          <w:color w:val="000000"/>
          <w:sz w:val="24"/>
          <w:szCs w:val="24"/>
        </w:rPr>
      </w:pPr>
      <w:r w:rsidRPr="00683305">
        <w:rPr>
          <w:rFonts w:ascii="Times New Roman" w:eastAsia="@Arial Unicode MS" w:hAnsi="Times New Roman"/>
          <w:b/>
          <w:iCs/>
          <w:color w:val="000000"/>
          <w:sz w:val="24"/>
          <w:szCs w:val="24"/>
        </w:rPr>
        <w:t>Личностные результаты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 xml:space="preserve">У </w:t>
      </w:r>
      <w:proofErr w:type="gramStart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обучающегося</w:t>
      </w:r>
      <w:proofErr w:type="gramEnd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 xml:space="preserve"> будут сформированы: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·способность к самооценке на основе критериев успешности учебной деятельности;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 xml:space="preserve">·ориентация в нравственном содержании и </w:t>
      </w:r>
      <w:proofErr w:type="gramStart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смысле</w:t>
      </w:r>
      <w:proofErr w:type="gramEnd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 xml:space="preserve"> как собственных поступков, так и поступков окружающих людей;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 xml:space="preserve">·знание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доконвенционального</w:t>
      </w:r>
      <w:proofErr w:type="spellEnd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 xml:space="preserve"> к конвенциональному уровню;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·развитие этических чувств — стыда, вины, совести как регуляторов морального поведения;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proofErr w:type="spellStart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эмпатия</w:t>
      </w:r>
      <w:proofErr w:type="spellEnd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 xml:space="preserve"> как понимание чу</w:t>
      </w:r>
      <w:proofErr w:type="gramStart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вств др</w:t>
      </w:r>
      <w:proofErr w:type="gramEnd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угих людей и сопереживание им;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·установка на здоровый образ жизни;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 xml:space="preserve"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здоровьесберегающего</w:t>
      </w:r>
      <w:proofErr w:type="spellEnd"/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 xml:space="preserve"> поведения;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·чувство прекрасного и эстетические чувства на основе знакомства с отечественной художественной культурой.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получит возможность для формирования: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адекватного понимания причин успешности/</w:t>
      </w:r>
      <w:proofErr w:type="spellStart"/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неуспешности</w:t>
      </w:r>
      <w:proofErr w:type="spellEnd"/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учебной деятельности;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503031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DB4E3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proofErr w:type="spellStart"/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эмпатии</w:t>
      </w:r>
      <w:proofErr w:type="spellEnd"/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как осознанного понимания чу</w:t>
      </w:r>
      <w:proofErr w:type="gramStart"/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вств др</w:t>
      </w:r>
      <w:proofErr w:type="gramEnd"/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угих людей и сопереживания им, </w:t>
      </w:r>
      <w:r w:rsidRPr="00DB4E3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lastRenderedPageBreak/>
        <w:t>выражающихся в поступках, направленных на помощь и обеспечение благополучия.</w:t>
      </w:r>
    </w:p>
    <w:p w:rsidR="00503031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503031" w:rsidRPr="00DB4E32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503031" w:rsidRDefault="00503031" w:rsidP="005030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31" w:rsidRPr="008D7490" w:rsidRDefault="00503031" w:rsidP="00503031">
      <w:pPr>
        <w:pStyle w:val="a3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8D74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D74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</w:t>
      </w:r>
    </w:p>
    <w:p w:rsidR="00503031" w:rsidRPr="008D7490" w:rsidRDefault="00503031" w:rsidP="00503031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3031" w:rsidRPr="008D7490" w:rsidRDefault="00503031" w:rsidP="00503031">
      <w:pPr>
        <w:pStyle w:val="a3"/>
        <w:widowControl w:val="0"/>
        <w:numPr>
          <w:ilvl w:val="1"/>
          <w:numId w:val="4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·принимать и сохранять учебную задачу;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·учитывать установленные правила в планировании и контроле способа решения;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·различать способ и результат действия;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познавательную;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исполнение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как по ходу его реализации, так и в конце действия.</w:t>
      </w:r>
    </w:p>
    <w:p w:rsidR="00503031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503031" w:rsidRPr="008D7490" w:rsidRDefault="00503031" w:rsidP="00503031">
      <w:pPr>
        <w:pStyle w:val="a3"/>
        <w:widowControl w:val="0"/>
        <w:numPr>
          <w:ilvl w:val="1"/>
          <w:numId w:val="4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·строить сообщения в устной и письменной форме;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·ориентироваться на разнообразие способов решения задач;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·осуществлять анализ объектов с выделением существенных и несущественных 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признаков;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синтез как составление целого из частей;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·проводить сравнение, </w:t>
      </w:r>
      <w:proofErr w:type="spell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сериацию</w:t>
      </w:r>
      <w:proofErr w:type="spell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и классификацию по заданным критериям;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·устанавливать причинно-следственные связи в изучаемом круге явлений;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·строить рассуждения в форме связи простых суждений об объекте, его строении, свойствах и связях;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·устанавливать аналогии;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·владеть рядом общих приёмов решения задач.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осуществлять сравнение, </w:t>
      </w:r>
      <w:proofErr w:type="spell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сериацию</w:t>
      </w:r>
      <w:proofErr w:type="spell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строить </w:t>
      </w: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логическое рассуждение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, включающее установление причинно-следственных связей;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произвольно и осознанно владеть общими приёмами решения задач.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503031" w:rsidRPr="008D7490" w:rsidRDefault="00503031" w:rsidP="00503031">
      <w:pPr>
        <w:widowControl w:val="0"/>
        <w:numPr>
          <w:ilvl w:val="1"/>
          <w:numId w:val="4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Коммуни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ативные</w:t>
      </w:r>
      <w:proofErr w:type="spell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 универсальные учебные действия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используя</w:t>
      </w:r>
      <w:proofErr w:type="gram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собственной</w:t>
      </w:r>
      <w:proofErr w:type="gram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·задавать вопросы;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·контролировать действия партнёра;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·использовать речь для регуляции своего действия;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от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lastRenderedPageBreak/>
        <w:t>собственной;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</w:p>
    <w:p w:rsidR="00503031" w:rsidRPr="008D7490" w:rsidRDefault="00503031" w:rsidP="00503031">
      <w:pPr>
        <w:widowControl w:val="0"/>
        <w:numPr>
          <w:ilvl w:val="1"/>
          <w:numId w:val="4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Чтение. Работа с текстом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В результате изучения </w:t>
      </w:r>
      <w:r w:rsidRPr="008D74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всех без исключения учебных предметов 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Выпускники получат возможность научиться </w:t>
      </w:r>
      <w:proofErr w:type="gram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самостоятельно</w:t>
      </w:r>
      <w:proofErr w:type="gram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прочитанного</w:t>
      </w:r>
      <w:proofErr w:type="gramEnd"/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·определять тему и главную мысль текста;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·сравнивать между собой объекты, описанные в тексте, выделяя </w:t>
      </w:r>
      <w:proofErr w:type="spell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два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noBreakHyphen/>
        <w:t>три</w:t>
      </w:r>
      <w:proofErr w:type="spell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существенных признака;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·понимать текст, опираясь не только на содержащуюся в нём информацию, но и на жанр, 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структуру, выразительные средства текста;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работать с  несколькими источниками информации;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сопоставлять информацию, полученную из нескольких источников.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преобразование и интерпретация информации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·соотносить факты с общей идеей текста, устанавливать простые связи, не показанные в тексте напрямую;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·сопоставлять и обобщать содержащуюся в разных частях текста информацию;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прочитанном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оценка информации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·высказывать оценочные суждения и свою точку зрения о прочитанном тексте;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·участвовать в учебном диалоге при обсуждении прочитанного или прослушанного текста.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сопоставлять различные точки зрения;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503031" w:rsidRPr="008D7490" w:rsidRDefault="00503031" w:rsidP="00503031">
      <w:pPr>
        <w:widowControl w:val="0"/>
        <w:numPr>
          <w:ilvl w:val="1"/>
          <w:numId w:val="4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D7490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8D7490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ИКТ-компетентности</w:t>
      </w:r>
      <w:proofErr w:type="spellEnd"/>
      <w:r w:rsidRPr="008D7490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8D7490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В результате изучения </w:t>
      </w:r>
      <w:r w:rsidRPr="008D74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всех без исключения предметов 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</w:t>
      </w:r>
      <w:proofErr w:type="spell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гипермедийными</w:t>
      </w:r>
      <w:proofErr w:type="spell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 xml:space="preserve"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гипермедиасообщения</w:t>
      </w:r>
      <w:proofErr w:type="spell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В результате использования средств и инструментов ИКТ и </w:t>
      </w:r>
      <w:proofErr w:type="spell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ИКТ-ресурсов</w:t>
      </w:r>
      <w:proofErr w:type="spell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Знакомство со средствами ИКТ, гигиена работы с компьютером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минизарядку</w:t>
      </w:r>
      <w:proofErr w:type="spell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);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·организовывать систему папок для хранения собственной информации в компьютере.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·вводить информацию в компьютер с использованием различных технических средств (фото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видеокамеры, микрофона и т. д.), сохранять полученную информацию;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·рисовать изображения на графическом планшете;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·сканировать рисунки и тексты.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Обработка и поиск информации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</w:t>
      </w:r>
      <w:proofErr w:type="spell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флэш-карты</w:t>
      </w:r>
      <w:proofErr w:type="spell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);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·собирать числовые данные в </w:t>
      </w:r>
      <w:proofErr w:type="spellStart"/>
      <w:proofErr w:type="gram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аудиозаписей, фотоизображений;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·заполнять учебные базы данных.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критически относиться к информации и к выбору источника информации.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Создание, представление и передача сообщений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·создавать текстовые сообщения с использованием средств ИКТ: редактировать, оформлять и сохранять их;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·создавать сообщения в виде аудио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·создавать диаграммы, планы территории и пр.;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·размещать сообщение в информационной образовательной среде образовательного учреждения;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представлять данные;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Планирование деятельности, управление и организация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·создавать движущиеся модели и управлять ими в </w:t>
      </w:r>
      <w:proofErr w:type="spellStart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компьютерно</w:t>
      </w:r>
      <w:proofErr w:type="spellEnd"/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управляемых средах;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·планировать несложные исследования объектов и процессов внешнего мира.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</w:t>
      </w:r>
      <w:proofErr w:type="gramEnd"/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 получит возможность научиться: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моделировать объекты и процессы реального мира.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503031" w:rsidRPr="008D7490" w:rsidRDefault="00503031" w:rsidP="00503031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3031" w:rsidRPr="008D7490" w:rsidRDefault="00503031" w:rsidP="00503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3031" w:rsidRPr="008D7490" w:rsidRDefault="00503031" w:rsidP="005030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503031" w:rsidRPr="008D7490" w:rsidRDefault="00503031" w:rsidP="00503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Результаты изучения учебного предмета «Родной язык (русский)» на уровне начального общего образования ориентированы на применение знаний, умений и навыков в учебных ситуациях и реальных жизненных условиях </w:t>
      </w:r>
    </w:p>
    <w:p w:rsidR="00503031" w:rsidRPr="008D7490" w:rsidRDefault="00503031" w:rsidP="0050303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>Понимание взаимосвязи языка, культуры и истории народа: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Обучающийся  научится:</w:t>
      </w:r>
    </w:p>
    <w:p w:rsidR="00503031" w:rsidRPr="008D7490" w:rsidRDefault="00503031" w:rsidP="00503031">
      <w:pPr>
        <w:autoSpaceDE w:val="0"/>
        <w:autoSpaceDN w:val="0"/>
        <w:adjustRightInd w:val="0"/>
        <w:spacing w:after="0" w:line="240" w:lineRule="auto"/>
        <w:ind w:left="1134"/>
        <w:jc w:val="both"/>
        <w:textAlignment w:val="center"/>
        <w:rPr>
          <w:rFonts w:ascii="Times New Roman" w:hAnsi="Times New Roman"/>
          <w:sz w:val="24"/>
          <w:szCs w:val="24"/>
        </w:rPr>
      </w:pPr>
      <w:proofErr w:type="gramStart"/>
      <w:r w:rsidRPr="008D7490">
        <w:rPr>
          <w:rFonts w:ascii="Times New Roman" w:hAnsi="Times New Roman"/>
          <w:sz w:val="24"/>
          <w:szCs w:val="24"/>
        </w:rPr>
        <w:t xml:space="preserve">получать первоначальные научные знания о родном (русском) языке как системе и как развивающемся явлении, о его уровнях и единицах, о закономерностях его функционирования, осваивать основные единицы и грамматические категории родного (русского) языка, формировать позитивное </w:t>
      </w:r>
      <w:r w:rsidRPr="008D7490">
        <w:rPr>
          <w:rFonts w:ascii="Times New Roman" w:hAnsi="Times New Roman"/>
          <w:sz w:val="24"/>
          <w:szCs w:val="24"/>
        </w:rPr>
        <w:lastRenderedPageBreak/>
        <w:t>отношение к правильной устной и письменной родной (русской) речи как показателям общей культуры и гражданской позиции человека;</w:t>
      </w:r>
      <w:proofErr w:type="gramEnd"/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осознавать роль русского родного языка в постижении культуры своего народа;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осознавать языка как развивающегося явления, связанного с историей народа;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осознавать национального своеобразия, богатства, выразительности русского языка;</w:t>
      </w:r>
    </w:p>
    <w:p w:rsidR="00503031" w:rsidRPr="008D7490" w:rsidRDefault="00503031" w:rsidP="0050303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ab/>
        <w:t xml:space="preserve">распознавать слова с национально-культурным компонентом значения (лексика, связанная с особенностями мировосприятия и отношениями  между людьми; слова, обозначающие предметы и явления традиционного русского быта; фольклорная лексика); </w:t>
      </w:r>
    </w:p>
    <w:p w:rsidR="00503031" w:rsidRPr="008D7490" w:rsidRDefault="00503031" w:rsidP="005030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ab/>
        <w:t>понимать традиционные русских сказочных образов, понимание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 эпитетов и сравнений  в речи;</w:t>
      </w:r>
    </w:p>
    <w:p w:rsidR="00503031" w:rsidRPr="008D7490" w:rsidRDefault="00503031" w:rsidP="005030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ab/>
        <w:t xml:space="preserve">понимание значения фразеологических оборотов, отражающих русскую </w:t>
      </w:r>
      <w:r w:rsidRPr="008D749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культуру, менталитет русского народа, </w:t>
      </w:r>
      <w:r w:rsidRPr="008D7490">
        <w:rPr>
          <w:rFonts w:ascii="Times New Roman" w:hAnsi="Times New Roman"/>
          <w:sz w:val="24"/>
          <w:szCs w:val="24"/>
          <w:shd w:val="clear" w:color="auto" w:fill="FFFFFF"/>
        </w:rPr>
        <w:t>элементы русского традиционного быта</w:t>
      </w:r>
      <w:r w:rsidRPr="008D749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  <w:r w:rsidRPr="008D7490">
        <w:rPr>
          <w:rFonts w:ascii="Times New Roman" w:hAnsi="Times New Roman"/>
          <w:sz w:val="24"/>
          <w:szCs w:val="24"/>
        </w:rPr>
        <w:t>уместное употребление их в современных ситуациях речевого общения (в рамках изученного);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7490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значений устаревших слов с национально-культурным компонентом </w:t>
      </w: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 xml:space="preserve">(в рамках </w:t>
      </w:r>
      <w:proofErr w:type="gramStart"/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изученного</w:t>
      </w:r>
      <w:proofErr w:type="gramEnd"/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D7490">
        <w:rPr>
          <w:rFonts w:ascii="Times New Roman" w:hAnsi="Times New Roman"/>
          <w:sz w:val="24"/>
          <w:szCs w:val="24"/>
          <w:lang w:eastAsia="ru-RU"/>
        </w:rPr>
        <w:t>.</w:t>
      </w:r>
    </w:p>
    <w:p w:rsidR="00503031" w:rsidRPr="008D7490" w:rsidRDefault="00503031" w:rsidP="00503031">
      <w:pPr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D7490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8D7490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503031" w:rsidRPr="008D7490" w:rsidRDefault="00503031" w:rsidP="00503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D7490">
        <w:rPr>
          <w:rFonts w:ascii="Times New Roman" w:hAnsi="Times New Roman"/>
          <w:i/>
          <w:sz w:val="24"/>
          <w:szCs w:val="24"/>
        </w:rPr>
        <w:t>осознавать отношение к родному (русскому) языку как хранителю культуры, включение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503031" w:rsidRPr="008D7490" w:rsidRDefault="00503031" w:rsidP="00503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D7490">
        <w:rPr>
          <w:rFonts w:ascii="Times New Roman" w:hAnsi="Times New Roman"/>
          <w:i/>
          <w:sz w:val="24"/>
          <w:szCs w:val="24"/>
        </w:rPr>
        <w:t>овладевать первоначальными умениями ориентироваться в целях, задачах, средствах и условиях общения, формировать базовые навыки выбора адекватных языковых сре</w:t>
      </w:r>
      <w:proofErr w:type="gramStart"/>
      <w:r w:rsidRPr="008D7490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Pr="008D7490">
        <w:rPr>
          <w:rFonts w:ascii="Times New Roman" w:hAnsi="Times New Roman"/>
          <w:i/>
          <w:sz w:val="24"/>
          <w:szCs w:val="24"/>
        </w:rPr>
        <w:t>я успешного решения коммуникативных задач;</w:t>
      </w:r>
    </w:p>
    <w:p w:rsidR="00503031" w:rsidRPr="008D7490" w:rsidRDefault="00503031" w:rsidP="00503031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D7490">
        <w:rPr>
          <w:rFonts w:ascii="Times New Roman" w:hAnsi="Times New Roman"/>
          <w:i/>
          <w:sz w:val="24"/>
          <w:szCs w:val="24"/>
        </w:rPr>
        <w:t>овладевать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>2.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D74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соотнесение собственной и чужой речи с нормами современного русского литературного языка (в рамках изученного);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соблюдение на письме и в устной  речи  норм  современного  русского литературного языка (в рамках изученного);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обогащение активного и пассивного словарного запаса, расширение объёма используемых в речи языковых сре</w:t>
      </w:r>
      <w:proofErr w:type="gramStart"/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соблюдение основных орфоэпических и акцентологических норм современного русского литературного языка: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произношение слов с правильным ударением (расширенный перечень слов);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осознание смыслоразличительной роли ударения на примере омографов;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соблюдение основных лексических норм современного русского литературного языка: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выбор из нескольких возможных слов того слова, которое наиболее  точно соответствует обозначаемому  предмету или явлению реальной действительности;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проведение синонимических замен с учётом особенностей текста;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выявление и исправление речевых ошибок в устной речи;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редактирование письменного текста с целью исправления речевых ошибок или с целью более точной передачи смысла;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соблюдение основных грамматических норм современного русского литературного языка: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употребление отдельных глаголов в форме 1 лица единственного числа настоящего и будущего времени, замена синонимическими конструкциями отдельных глаголов, у которых нет формы 1 лица единственного числа настоящего и будущего времени;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редактирование письменного текста с целью исправления грамматических ошибок;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соблюдение основных орфографических и пунктуационных норм современного русского литературного языка </w:t>
      </w: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(в рамках изученного в основном курсе):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соблюдение изученных орфографических норм при записи собственного текста;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соблюдение изученных пунктуационных норм при записи собственного текста;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совершенствование умений пользоваться словарями: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использование учебных толковых словарей для определения лексического значения слова,  для уточнения нормы формообразования;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использование учебных фразеологических  словарей, учебных словарей синонимов и антонимов для уточнения значения слова и в  процессе редактирования текста;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использование учебных словарей для уточнения состава слова; использование учебных</w:t>
      </w:r>
      <w:r w:rsidRPr="008D749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этимологических словарей для уточнения происхождения слова;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использование орфографических словарей для определения нормативного написания слов; </w:t>
      </w:r>
    </w:p>
    <w:p w:rsidR="00503031" w:rsidRPr="008D7490" w:rsidRDefault="00503031" w:rsidP="00503031">
      <w:pPr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D7490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8D7490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503031" w:rsidRPr="008D7490" w:rsidRDefault="00503031" w:rsidP="00503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D7490">
        <w:rPr>
          <w:rFonts w:ascii="Times New Roman" w:hAnsi="Times New Roman"/>
          <w:i/>
          <w:sz w:val="24"/>
          <w:szCs w:val="24"/>
        </w:rPr>
        <w:t>овладевать первоначальными умениями ориентироваться в целях, задачах, средствах и условиях общения, формировать базовые навыки выбора адекватных языковых сре</w:t>
      </w:r>
      <w:proofErr w:type="gramStart"/>
      <w:r w:rsidRPr="008D7490">
        <w:rPr>
          <w:rFonts w:ascii="Times New Roman" w:hAnsi="Times New Roman"/>
          <w:i/>
          <w:sz w:val="24"/>
          <w:szCs w:val="24"/>
        </w:rPr>
        <w:t>дств дл</w:t>
      </w:r>
      <w:proofErr w:type="gramEnd"/>
      <w:r w:rsidRPr="008D7490">
        <w:rPr>
          <w:rFonts w:ascii="Times New Roman" w:hAnsi="Times New Roman"/>
          <w:i/>
          <w:sz w:val="24"/>
          <w:szCs w:val="24"/>
        </w:rPr>
        <w:t>я успешного решения коммуникативных задач;</w:t>
      </w:r>
    </w:p>
    <w:p w:rsidR="00503031" w:rsidRPr="008D7490" w:rsidRDefault="00503031" w:rsidP="00503031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D7490">
        <w:rPr>
          <w:rFonts w:ascii="Times New Roman" w:hAnsi="Times New Roman"/>
          <w:i/>
          <w:sz w:val="24"/>
          <w:szCs w:val="24"/>
        </w:rPr>
        <w:t>овладевать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>3. 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503031" w:rsidRPr="008D7490" w:rsidRDefault="00503031" w:rsidP="005030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Обучающийся  научится: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владение различными приемами слушания научно-познавательных и художественных текстов об истории языка и культуре русского народа;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 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умение анализировать информацию прочитанного и прослушанного текста: отделять главные факты от </w:t>
      </w:r>
      <w:proofErr w:type="gramStart"/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второстепенных</w:t>
      </w:r>
      <w:proofErr w:type="gramEnd"/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;  выделять наиболее существенные факты; устанавливать логическую связь между фактами;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умения информационной переработки прослушанного или прочитанного текста: пересказ с изменением лица;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уместное использование коммуникативных приемов устного общения: убеждение, уговаривание, похвала, просьба, извинение, поздравление;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уместное использование коммуникативных приемов диалога (начало и завершение диалога и др.), владение  правилами корректного речевого поведения в ходе диалога;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умение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создание текстов-рассуждений с использованием различных способов аргументации;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оценивание устных и письменных речевых высказываний с точки зрения точного, уместного и выразительного словоупотребления;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503031" w:rsidRPr="008D7490" w:rsidRDefault="00503031" w:rsidP="0050303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соблюдение основных норм русского речевого этикета: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соблюдение принципов  этикетного  общения, лежащих в основе русского речевого этикета; 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различение этикетных форм обращения в официальной и неофициальной речевой ситуации.</w:t>
      </w:r>
    </w:p>
    <w:p w:rsidR="00503031" w:rsidRPr="008D7490" w:rsidRDefault="00503031" w:rsidP="00503031">
      <w:pPr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D7490">
        <w:rPr>
          <w:rFonts w:ascii="Times New Roman" w:hAnsi="Times New Roman"/>
          <w:i/>
          <w:iCs/>
          <w:sz w:val="24"/>
          <w:szCs w:val="24"/>
        </w:rPr>
        <w:t>Обучающийся</w:t>
      </w:r>
      <w:proofErr w:type="gramEnd"/>
      <w:r w:rsidRPr="008D7490">
        <w:rPr>
          <w:rFonts w:ascii="Times New Roman" w:hAnsi="Times New Roman"/>
          <w:i/>
          <w:iCs/>
          <w:sz w:val="24"/>
          <w:szCs w:val="24"/>
        </w:rPr>
        <w:t xml:space="preserve"> получит возможность научиться:</w:t>
      </w:r>
    </w:p>
    <w:p w:rsidR="00503031" w:rsidRPr="008D7490" w:rsidRDefault="00503031" w:rsidP="00503031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D7490">
        <w:rPr>
          <w:rFonts w:ascii="Times New Roman" w:hAnsi="Times New Roman"/>
          <w:i/>
          <w:sz w:val="24"/>
          <w:szCs w:val="24"/>
        </w:rPr>
        <w:t>овладевать 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03031" w:rsidRPr="008D7490" w:rsidRDefault="00503031" w:rsidP="00503031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/>
          <w:sz w:val="24"/>
          <w:szCs w:val="24"/>
        </w:rPr>
      </w:pPr>
      <w:r w:rsidRPr="008D7490">
        <w:rPr>
          <w:rFonts w:ascii="Times New Roman" w:hAnsi="Times New Roman"/>
          <w:i/>
          <w:iCs/>
          <w:sz w:val="24"/>
          <w:szCs w:val="24"/>
        </w:rPr>
        <w:t>осознавать коммуникативно-эстетические возможности родного (русского)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31" w:rsidRPr="008D7490" w:rsidRDefault="00503031" w:rsidP="00503031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3031" w:rsidRPr="008D7490" w:rsidRDefault="00503031" w:rsidP="0050303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49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 «Родной язык (русский)»</w:t>
      </w:r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Раздел 1. Русский язык: прошлое и настоящее (5 часов)</w:t>
      </w:r>
    </w:p>
    <w:p w:rsidR="00503031" w:rsidRPr="008D7490" w:rsidRDefault="00503031" w:rsidP="00503031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8D7490">
        <w:rPr>
          <w:rFonts w:ascii="Times New Roman" w:hAnsi="Times New Roman"/>
          <w:sz w:val="24"/>
          <w:szCs w:val="24"/>
        </w:rPr>
        <w:t xml:space="preserve">Слова, называющие игры, забавы, игрушки (например, </w:t>
      </w:r>
      <w:r w:rsidRPr="008D7490">
        <w:rPr>
          <w:rFonts w:ascii="Times New Roman" w:hAnsi="Times New Roman"/>
          <w:i/>
          <w:sz w:val="24"/>
          <w:szCs w:val="24"/>
        </w:rPr>
        <w:t>городки, салочки, салазки, санки, волчок, свистулька</w:t>
      </w:r>
      <w:r w:rsidRPr="008D7490">
        <w:rPr>
          <w:rFonts w:ascii="Times New Roman" w:hAnsi="Times New Roman"/>
          <w:sz w:val="24"/>
          <w:szCs w:val="24"/>
        </w:rPr>
        <w:t>).</w:t>
      </w:r>
      <w:proofErr w:type="gramEnd"/>
    </w:p>
    <w:p w:rsidR="00503031" w:rsidRPr="008D7490" w:rsidRDefault="00503031" w:rsidP="00503031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8D7490">
        <w:rPr>
          <w:rFonts w:ascii="Times New Roman" w:hAnsi="Times New Roman"/>
          <w:sz w:val="24"/>
          <w:szCs w:val="24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8D7490">
        <w:rPr>
          <w:rFonts w:ascii="Times New Roman" w:hAnsi="Times New Roman"/>
          <w:i/>
          <w:sz w:val="24"/>
          <w:szCs w:val="24"/>
        </w:rPr>
        <w:t>ухват, ушат, ступа, плошка, крынка, ковш, решето, веретено, серп, коса, плуг</w:t>
      </w:r>
      <w:r w:rsidRPr="008D7490">
        <w:rPr>
          <w:rFonts w:ascii="Times New Roman" w:hAnsi="Times New Roman"/>
          <w:sz w:val="24"/>
          <w:szCs w:val="24"/>
        </w:rPr>
        <w:t xml:space="preserve">); 2) слова, называющие то, что ели в старину (например, </w:t>
      </w:r>
      <w:r w:rsidRPr="008D7490">
        <w:rPr>
          <w:rFonts w:ascii="Times New Roman" w:hAnsi="Times New Roman"/>
          <w:i/>
          <w:sz w:val="24"/>
          <w:szCs w:val="24"/>
        </w:rPr>
        <w:t>тюря, полба, каша, щи, похлёбка, бублик, ватрушка калач, коврижки</w:t>
      </w:r>
      <w:r w:rsidRPr="008D7490">
        <w:rPr>
          <w:rFonts w:ascii="Times New Roman" w:hAnsi="Times New Roman"/>
          <w:sz w:val="24"/>
          <w:szCs w:val="24"/>
        </w:rPr>
        <w:t xml:space="preserve">): какие </w:t>
      </w:r>
      <w:r w:rsidRPr="008D7490">
        <w:rPr>
          <w:rFonts w:ascii="Times New Roman" w:hAnsi="Times New Roman"/>
          <w:sz w:val="24"/>
          <w:szCs w:val="24"/>
        </w:rPr>
        <w:lastRenderedPageBreak/>
        <w:t>из них сохранились до нашего времени;</w:t>
      </w:r>
      <w:proofErr w:type="gramEnd"/>
      <w:r w:rsidRPr="008D74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7490">
        <w:rPr>
          <w:rFonts w:ascii="Times New Roman" w:hAnsi="Times New Roman"/>
          <w:sz w:val="24"/>
          <w:szCs w:val="24"/>
        </w:rPr>
        <w:t xml:space="preserve">3) слова, называющие то, во что раньше одевались дети (например, </w:t>
      </w:r>
      <w:r w:rsidRPr="008D7490">
        <w:rPr>
          <w:rFonts w:ascii="Times New Roman" w:hAnsi="Times New Roman"/>
          <w:i/>
          <w:sz w:val="24"/>
          <w:szCs w:val="24"/>
        </w:rPr>
        <w:t>шубейка, тулуп, шапка, валенки, сарафан, рубаха, лапти</w:t>
      </w:r>
      <w:r w:rsidRPr="008D7490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503031" w:rsidRPr="008D7490" w:rsidRDefault="00503031" w:rsidP="00503031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8D7490">
        <w:rPr>
          <w:rFonts w:ascii="Times New Roman" w:hAnsi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8D7490">
        <w:rPr>
          <w:rFonts w:ascii="Times New Roman" w:hAnsi="Times New Roman"/>
          <w:i/>
          <w:sz w:val="24"/>
          <w:szCs w:val="24"/>
        </w:rPr>
        <w:t xml:space="preserve">каши не сваришь, </w:t>
      </w:r>
      <w:r w:rsidRPr="008D7490">
        <w:rPr>
          <w:rFonts w:ascii="Times New Roman" w:hAnsi="Times New Roman"/>
          <w:i/>
          <w:sz w:val="24"/>
          <w:szCs w:val="24"/>
          <w:shd w:val="clear" w:color="auto" w:fill="FFFFFF"/>
        </w:rPr>
        <w:t>ни за какие коврижки</w:t>
      </w:r>
      <w:r w:rsidRPr="008D749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8D7490">
        <w:rPr>
          <w:rFonts w:ascii="Times New Roman" w:hAnsi="Times New Roman"/>
          <w:sz w:val="24"/>
          <w:szCs w:val="24"/>
        </w:rPr>
        <w:t>.</w:t>
      </w:r>
      <w:proofErr w:type="gramEnd"/>
      <w:r w:rsidRPr="008D7490">
        <w:rPr>
          <w:rFonts w:ascii="Times New Roman" w:hAnsi="Times New Roman"/>
          <w:sz w:val="24"/>
          <w:szCs w:val="24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8D749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8D749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ехать в Тулу со своим самоваром</w:t>
      </w:r>
      <w:r w:rsidRPr="008D749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(рус.); </w:t>
      </w:r>
      <w:r w:rsidRPr="008D749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ехать в лес с дровами </w:t>
      </w:r>
      <w:r w:rsidRPr="008D749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(тат.).  </w:t>
      </w:r>
      <w:proofErr w:type="gramEnd"/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>Проектное задание: «Почему это так называется?».</w:t>
      </w:r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Раздел 2. Язык в действии (6 часов)</w:t>
      </w:r>
    </w:p>
    <w:p w:rsidR="00503031" w:rsidRPr="008D7490" w:rsidRDefault="00503031" w:rsidP="0050303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D7490">
        <w:rPr>
          <w:rFonts w:ascii="Times New Roman" w:eastAsia="Times New Roman" w:hAnsi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503031" w:rsidRPr="008D7490" w:rsidRDefault="00503031" w:rsidP="00503031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sz w:val="24"/>
          <w:szCs w:val="24"/>
        </w:rPr>
        <w:t xml:space="preserve">Смыслоразличительная роль ударения. </w:t>
      </w:r>
      <w:r w:rsidRPr="008D7490">
        <w:rPr>
          <w:rFonts w:ascii="Times New Roman" w:eastAsia="Times New Roman" w:hAnsi="Times New Roman"/>
          <w:sz w:val="24"/>
          <w:szCs w:val="24"/>
          <w:lang w:eastAsia="ru-RU"/>
        </w:rPr>
        <w:t>Наблюдение за изменением места ударения в поэтическом тексте. Работа со словарем ударений.</w:t>
      </w:r>
    </w:p>
    <w:p w:rsidR="00503031" w:rsidRPr="008D7490" w:rsidRDefault="00503031" w:rsidP="00503031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>Практическая работа</w:t>
      </w:r>
      <w:r w:rsidRPr="008D7490">
        <w:rPr>
          <w:rFonts w:ascii="Times New Roman" w:eastAsia="Times-Roman" w:hAnsi="Times New Roman"/>
          <w:sz w:val="24"/>
          <w:szCs w:val="24"/>
        </w:rPr>
        <w:t>: «С</w:t>
      </w:r>
      <w:r w:rsidRPr="008D7490">
        <w:rPr>
          <w:rFonts w:ascii="Times New Roman" w:hAnsi="Times New Roman"/>
          <w:sz w:val="24"/>
          <w:szCs w:val="24"/>
        </w:rPr>
        <w:t>лушаем и учимся читать фрагменты стихов  и сказок, в которых есть слова с необычным произношением  и  ударением».</w:t>
      </w:r>
    </w:p>
    <w:p w:rsidR="00503031" w:rsidRPr="008D7490" w:rsidRDefault="00503031" w:rsidP="0050303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>Разные способы толкования значения слов. Наблюдение за сочетаемостью слов.</w:t>
      </w:r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Совершенствование орфографических навыков.  </w:t>
      </w:r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Раздел 3. Секреты речи и текста (6 часов)</w:t>
      </w:r>
    </w:p>
    <w:p w:rsidR="00503031" w:rsidRPr="008D7490" w:rsidRDefault="00503031" w:rsidP="00503031">
      <w:pPr>
        <w:spacing w:after="0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8D7490">
        <w:rPr>
          <w:rFonts w:ascii="Times New Roman" w:hAnsi="Times New Roman"/>
          <w:sz w:val="24"/>
          <w:szCs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  <w:proofErr w:type="gramEnd"/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8D7490">
        <w:rPr>
          <w:rFonts w:ascii="Times New Roman" w:hAnsi="Times New Roman"/>
          <w:i/>
          <w:sz w:val="24"/>
          <w:szCs w:val="24"/>
        </w:rPr>
        <w:t xml:space="preserve">ты </w:t>
      </w:r>
      <w:r w:rsidRPr="008D7490">
        <w:rPr>
          <w:rFonts w:ascii="Times New Roman" w:hAnsi="Times New Roman"/>
          <w:sz w:val="24"/>
          <w:szCs w:val="24"/>
        </w:rPr>
        <w:t>и</w:t>
      </w:r>
      <w:r w:rsidRPr="008D7490">
        <w:rPr>
          <w:rFonts w:ascii="Times New Roman" w:hAnsi="Times New Roman"/>
          <w:i/>
          <w:sz w:val="24"/>
          <w:szCs w:val="24"/>
        </w:rPr>
        <w:t xml:space="preserve"> вы</w:t>
      </w:r>
      <w:r w:rsidRPr="008D7490">
        <w:rPr>
          <w:rFonts w:ascii="Times New Roman" w:hAnsi="Times New Roman"/>
          <w:sz w:val="24"/>
          <w:szCs w:val="24"/>
        </w:rPr>
        <w:t>.</w:t>
      </w:r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Создание текста: развёрнутое толкование значения слова. </w:t>
      </w:r>
    </w:p>
    <w:p w:rsidR="00503031" w:rsidRPr="008D7490" w:rsidRDefault="00503031" w:rsidP="00503031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03031" w:rsidRPr="008D7490" w:rsidRDefault="00503031" w:rsidP="0050303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490">
        <w:rPr>
          <w:rFonts w:ascii="Times New Roman" w:hAnsi="Times New Roman"/>
          <w:b/>
          <w:sz w:val="28"/>
          <w:szCs w:val="28"/>
        </w:rPr>
        <w:t xml:space="preserve">Тематическое планирование учебного предмета </w:t>
      </w:r>
      <w:r w:rsidRPr="008D7490">
        <w:rPr>
          <w:rFonts w:ascii="Times New Roman" w:eastAsia="Times New Roman" w:hAnsi="Times New Roman"/>
          <w:b/>
          <w:sz w:val="28"/>
          <w:szCs w:val="28"/>
          <w:lang w:eastAsia="ru-RU"/>
        </w:rPr>
        <w:t>«Родной язык (русский)»</w:t>
      </w: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490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 (17 часов)</w:t>
      </w: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6159"/>
        <w:gridCol w:w="3176"/>
      </w:tblGrid>
      <w:tr w:rsidR="00503031" w:rsidRPr="00186276" w:rsidTr="007012AD">
        <w:trPr>
          <w:trHeight w:val="501"/>
        </w:trPr>
        <w:tc>
          <w:tcPr>
            <w:tcW w:w="6159" w:type="dxa"/>
          </w:tcPr>
          <w:p w:rsidR="00503031" w:rsidRPr="00186276" w:rsidRDefault="00503031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6276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76" w:type="dxa"/>
          </w:tcPr>
          <w:p w:rsidR="00503031" w:rsidRPr="00186276" w:rsidRDefault="00503031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627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03031" w:rsidRPr="00186276" w:rsidTr="007012AD">
        <w:trPr>
          <w:trHeight w:val="501"/>
        </w:trPr>
        <w:tc>
          <w:tcPr>
            <w:tcW w:w="6159" w:type="dxa"/>
          </w:tcPr>
          <w:p w:rsidR="00503031" w:rsidRPr="008D7490" w:rsidRDefault="00503031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8D7490">
              <w:rPr>
                <w:rFonts w:ascii="Times New Roman" w:hAnsi="Times New Roman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3176" w:type="dxa"/>
          </w:tcPr>
          <w:p w:rsidR="00503031" w:rsidRPr="008D7490" w:rsidRDefault="00503031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8D74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3031" w:rsidRPr="00186276" w:rsidTr="007012AD">
        <w:trPr>
          <w:trHeight w:val="501"/>
        </w:trPr>
        <w:tc>
          <w:tcPr>
            <w:tcW w:w="6159" w:type="dxa"/>
          </w:tcPr>
          <w:p w:rsidR="00503031" w:rsidRPr="008D7490" w:rsidRDefault="00503031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8D7490">
              <w:rPr>
                <w:rFonts w:ascii="Times New Roman" w:hAnsi="Times New Roman"/>
                <w:sz w:val="24"/>
                <w:szCs w:val="24"/>
              </w:rPr>
              <w:t>Язык в действии</w:t>
            </w:r>
          </w:p>
        </w:tc>
        <w:tc>
          <w:tcPr>
            <w:tcW w:w="3176" w:type="dxa"/>
          </w:tcPr>
          <w:p w:rsidR="00503031" w:rsidRPr="008D7490" w:rsidRDefault="00503031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8D74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3031" w:rsidRPr="00186276" w:rsidTr="007012AD">
        <w:trPr>
          <w:trHeight w:val="516"/>
        </w:trPr>
        <w:tc>
          <w:tcPr>
            <w:tcW w:w="6159" w:type="dxa"/>
          </w:tcPr>
          <w:p w:rsidR="00503031" w:rsidRPr="008D7490" w:rsidRDefault="00503031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8D7490">
              <w:rPr>
                <w:rFonts w:ascii="Times New Roman" w:hAnsi="Times New Roman"/>
                <w:sz w:val="24"/>
                <w:szCs w:val="24"/>
              </w:rPr>
              <w:t>Секреты речи и текста</w:t>
            </w:r>
          </w:p>
        </w:tc>
        <w:tc>
          <w:tcPr>
            <w:tcW w:w="3176" w:type="dxa"/>
          </w:tcPr>
          <w:p w:rsidR="00503031" w:rsidRPr="008D7490" w:rsidRDefault="00503031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8D74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3031" w:rsidRPr="00DE03C9" w:rsidTr="007012AD">
        <w:trPr>
          <w:trHeight w:val="501"/>
        </w:trPr>
        <w:tc>
          <w:tcPr>
            <w:tcW w:w="6159" w:type="dxa"/>
          </w:tcPr>
          <w:p w:rsidR="00503031" w:rsidRPr="00DE03C9" w:rsidRDefault="00503031" w:rsidP="007012A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03C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76" w:type="dxa"/>
          </w:tcPr>
          <w:p w:rsidR="00503031" w:rsidRPr="00DE03C9" w:rsidRDefault="00503031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503031" w:rsidRDefault="00503031" w:rsidP="00243F3E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3031" w:rsidRDefault="00503031" w:rsidP="00503031">
      <w:pPr>
        <w:spacing w:after="0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64" w:rsidRDefault="00420164"/>
    <w:sectPr w:rsidR="00420164" w:rsidSect="0042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CFE4F1B"/>
    <w:multiLevelType w:val="multilevel"/>
    <w:tmpl w:val="C2AA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006A7"/>
    <w:multiLevelType w:val="multilevel"/>
    <w:tmpl w:val="C1DEF1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031"/>
    <w:rsid w:val="00243F3E"/>
    <w:rsid w:val="00420164"/>
    <w:rsid w:val="0050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3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31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4">
    <w:name w:val="Сетка таблицы4"/>
    <w:basedOn w:val="a1"/>
    <w:uiPriority w:val="59"/>
    <w:rsid w:val="005030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0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4954</Words>
  <Characters>28241</Characters>
  <Application>Microsoft Office Word</Application>
  <DocSecurity>0</DocSecurity>
  <Lines>235</Lines>
  <Paragraphs>66</Paragraphs>
  <ScaleCrop>false</ScaleCrop>
  <Company/>
  <LinksUpToDate>false</LinksUpToDate>
  <CharactersWithSpaces>33129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2022-10-02T16:26:00Z</dcterms:created>
  <dcterms:modified xsi:type="dcterms:W3CDTF">2022-10-02T16:27:00Z</dcterms:modified>
</cp:coreProperties>
</file>