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7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к основной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образовательной программе  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начального общего образования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окружающему миру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2 класса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 требованиями Федерального государственного стандарта начального общего образования на основе образовательной программы НОО МБОУ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Кокшакасинская ООш им. А. Г. Николаева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Цивильского района Чувашской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авторской   программы и учебника «Окружающий мир» (автор А.А. Плешаков).</w:t>
      </w:r>
    </w:p>
    <w:p w:rsidR="00B272F7" w:rsidRDefault="00B272F7" w:rsidP="00B272F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Планируемые результаты освоения  предмета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обучающегося будут сформированы: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глубокое представление о гражданской идентичности в форме осознания «Я» как юного гражданина России; 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272F7" w:rsidRDefault="00B272F7" w:rsidP="00B27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B272F7" w:rsidRDefault="00B272F7" w:rsidP="00B272F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lastRenderedPageBreak/>
        <w:t>устойчивого учебно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  <w:t xml:space="preserve"> познавательного интереса к новым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 способам решения задач;</w:t>
      </w:r>
    </w:p>
    <w:p w:rsidR="00B272F7" w:rsidRDefault="00B272F7" w:rsidP="00B272F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B272F7" w:rsidRDefault="00B272F7" w:rsidP="00B272F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результаты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и принимать учебную задачу, сформулированную совместно с учителем;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из темы урока известные и неизвестные знания и умения;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своё высказывание (выстраивать последовательность предложений для раскрытия темы);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последовательность операций на отдельных этапах урока;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выполнение работы с алгоритмом, составленным совместно с учителем;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и корректировать своё поведение по отношению к сверстникам в ходе совместной деятельности.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Обучающийсяполучит возможность научиться:</w:t>
      </w:r>
    </w:p>
    <w:p w:rsidR="00B272F7" w:rsidRDefault="00B272F7" w:rsidP="00B272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272F7" w:rsidRDefault="00B272F7" w:rsidP="00B272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B272F7" w:rsidRDefault="00B272F7" w:rsidP="00B272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272F7" w:rsidRDefault="00B272F7" w:rsidP="00B272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B272F7" w:rsidRDefault="00B272F7" w:rsidP="00B272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результаты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и толковать условные знаки и символы, используемые в учебнике и рабочих тетрадях для передачи информации;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и выделять при помощи взрослых информацию, необходимую для выполнения заданий, из разных источников;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схемы для выполнения заданий, в том числе схемы-аппликации, схемы-рисунки;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объекты окружающего мира, схемы, рисунки с выделением отличительных признаков;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объекты по заданным (главным) критериям;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объекты по заданным критериям (по эталону, на ощупь, по внешнему виду);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синтез объектов при работе со схемами-аппликациями;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причинно-следственные связи между явлениями;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Обучающийсяполучит возможность научиться:</w:t>
      </w:r>
    </w:p>
    <w:p w:rsidR="00B272F7" w:rsidRDefault="00B272F7" w:rsidP="00B272F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B272F7" w:rsidRDefault="00B272F7" w:rsidP="00B272F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B272F7" w:rsidRDefault="00B272F7" w:rsidP="00B272F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272F7" w:rsidRDefault="00B272F7" w:rsidP="00B272F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следственных связей;</w:t>
      </w:r>
    </w:p>
    <w:p w:rsidR="00B272F7" w:rsidRDefault="00B272F7" w:rsidP="00B272F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результаты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формулировать ответы на вопросы;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договариваться и приходить к общему решению при выполнении заданий;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высказывать мотивированное суждение по теме урока (на основе своего опыта и в соответствии с возрастными нормами);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поддерживать в ходе выполнения задания доброжелательное общение друг с другом;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признавать свои ошибки, озвучивать их, соглашаться, если на ошибки указывают другие;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понимать и принимать задачу совместной работы (парной, групповой), распределять роли при выполнении заданий;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строить монологическое высказывание, владеть диалогической формой речи (с учётом возрастных особенностей, норм);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готовить небольшие сообщения, проектные задания с помощью взрослых;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составлять небольшие рассказы на заданную тему.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272F7" w:rsidRDefault="00B272F7" w:rsidP="00B272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B272F7" w:rsidRDefault="00B272F7" w:rsidP="00B272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272F7" w:rsidRDefault="00B272F7" w:rsidP="00B272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272F7" w:rsidRDefault="00B272F7" w:rsidP="00B272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0" w:name="_Toc294246070"/>
      <w:bookmarkStart w:id="1" w:name="_Toc288410655"/>
      <w:bookmarkStart w:id="2" w:name="_Toc288410526"/>
      <w:bookmarkStart w:id="3" w:name="_Toc288394059"/>
    </w:p>
    <w:p w:rsidR="00B272F7" w:rsidRDefault="00B272F7" w:rsidP="00B272F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  <w:t>Чтение. Работа с текстом</w:t>
      </w:r>
      <w:bookmarkEnd w:id="0"/>
      <w:bookmarkEnd w:id="1"/>
      <w:bookmarkEnd w:id="2"/>
      <w:bookmarkEnd w:id="3"/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B272F7" w:rsidRDefault="00B272F7" w:rsidP="00B272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B272F7" w:rsidRDefault="00B272F7" w:rsidP="00B272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B272F7" w:rsidRDefault="00B272F7" w:rsidP="00B272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существенных признака;</w:t>
      </w:r>
    </w:p>
    <w:p w:rsidR="00B272F7" w:rsidRDefault="00B272F7" w:rsidP="00B272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B272F7" w:rsidRDefault="00B272F7" w:rsidP="00B272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B272F7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Обучающийсяполучит возможность научиться:</w:t>
      </w:r>
    </w:p>
    <w:p w:rsidR="00B272F7" w:rsidRDefault="00B272F7" w:rsidP="00B272F7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B272F7" w:rsidRDefault="00B272F7" w:rsidP="00B272F7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4" w:name="_Toc294246071"/>
      <w:bookmarkStart w:id="5" w:name="_Toc288410656"/>
      <w:bookmarkStart w:id="6" w:name="_Toc288410527"/>
      <w:bookmarkStart w:id="7" w:name="_Toc288394060"/>
    </w:p>
    <w:p w:rsidR="00B272F7" w:rsidRDefault="00B272F7" w:rsidP="00B272F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  <w:t>Формирование ИКТ</w:t>
      </w:r>
      <w:r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  <w:softHyphen/>
        <w:t>компетентности обучающихся</w:t>
      </w:r>
      <w:bookmarkEnd w:id="4"/>
      <w:bookmarkEnd w:id="5"/>
      <w:bookmarkEnd w:id="6"/>
      <w:bookmarkEnd w:id="7"/>
    </w:p>
    <w:p w:rsidR="00B272F7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72F7" w:rsidRDefault="00B272F7" w:rsidP="00B272F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зарядку);</w:t>
      </w:r>
    </w:p>
    <w:p w:rsidR="00B272F7" w:rsidRDefault="00B272F7" w:rsidP="00B272F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средств;</w:t>
      </w:r>
    </w:p>
    <w:p w:rsidR="00B272F7" w:rsidRDefault="00B272F7" w:rsidP="00B272F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(создавать простые изображения)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графическом планшете;</w:t>
      </w:r>
    </w:p>
    <w:p w:rsidR="00B272F7" w:rsidRDefault="00B272F7" w:rsidP="00B272F7">
      <w:pPr>
        <w:numPr>
          <w:ilvl w:val="0"/>
          <w:numId w:val="10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искать информацию в соответствующих возрасту цифровых словарях и справочниках, базах данных, контролируемом Интернете, </w:t>
      </w:r>
    </w:p>
    <w:p w:rsidR="00B272F7" w:rsidRDefault="00B272F7" w:rsidP="00B272F7">
      <w:pPr>
        <w:numPr>
          <w:ilvl w:val="0"/>
          <w:numId w:val="10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готовить и проводить презентацию перед небольшой аудиторией: </w:t>
      </w:r>
    </w:p>
    <w:p w:rsidR="00B272F7" w:rsidRDefault="00B272F7" w:rsidP="00B272F7">
      <w:pPr>
        <w:numPr>
          <w:ilvl w:val="0"/>
          <w:numId w:val="10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простые схемы, диаграммы, планы и пр.;</w:t>
      </w:r>
    </w:p>
    <w:p w:rsidR="00B272F7" w:rsidRDefault="00B272F7" w:rsidP="00B272F7">
      <w:p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 получит возможность</w:t>
      </w:r>
    </w:p>
    <w:p w:rsidR="00B272F7" w:rsidRDefault="00B272F7" w:rsidP="00B272F7">
      <w:p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272F7" w:rsidRDefault="00B272F7" w:rsidP="00B272F7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B272F7" w:rsidRDefault="00B272F7" w:rsidP="00B272F7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272F7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находить на карте Российскую Федерацию, Москву — столицу России;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называть субъект Российской Федерации, в котором находится город (село), где живут учащиеся;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государственные символы России — флаг, герб, гимн;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приводить примеры народов России;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сравнивать город и село, городской и сельский дома;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объекты природы и предметы рукотворного мира;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оценивать отношение людей к окружающему миру;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объекты и явления неживой и живой природы;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находить связи в природе, между природой и человеком;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проводить наблюдения и ставить опыты;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измерять температуру воздуха, воды, тела человека;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определять объекты природы с помощью атласа-определителя;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сравнивать объекты природы, делить их на группы;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ухаживать за комнатными растениями и животными живого уголка;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находить нужную информацию в учебнике и дополнительной литературе;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соблюдать правила поведения в природе, читать и рисовать экологические знаки;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составные части экономики, объяснять их взаимосвязь;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прослеживать производственные цепочки, изображать их с помощью моделей;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узнавать различные строительные машины и материалы, объяснять их назначение;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виды транспорта;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приводить примеры учреждений культуры и образования;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внешнее и внутреннее строение тела человека;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правильно строить режим дня, соблюдать правила личной гигиены;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соблюдать правила безопасного поведения на улице и в быту, на воде и в лесу;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основные дорожные знаки, необходимые пешеходу;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соблюдать основные правила противопожарной безопасности;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правильно вести себя при контактах с незнакомцами;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оценивать характер взаимоотношений людей в семье, в школе, в кругу сверстников;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приводить примеры семейных традиций;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стороны горизонта, обозначать их на схеме;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ориентироваться на местности разными способами;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формы земной поверхности, сравнивать холм и гору;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водные объекты, узнавать их по описанию;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читать карту и план, правильно показывать на настенной карте;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находить и показывать на глобусе и карте мира материки и океаны;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различать физическую и политическую карты, находить и показывать на политической карте мира разные страны.</w:t>
      </w:r>
    </w:p>
    <w:p w:rsidR="00B272F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272F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272F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272F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несложных несчастных случаях;</w:t>
      </w:r>
    </w:p>
    <w:p w:rsidR="00B272F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2F7" w:rsidRDefault="00B272F7" w:rsidP="00B272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. Содержание предмета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Где мы живём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Город и село. Природа и рукотворный мир.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</w:p>
    <w:p w:rsidR="00B272F7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природа. Явления природы. Что такое погода.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осени (урок). Звёздное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домашние животные. Комнатные растения. Животные живого уголка. Про кошек и собак. Красная книга. Будь природе другом. Проект «Красная книга, или Возьмём под защиту».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Жизнь города и села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Из чего что сделано. Как построить дом. Какой бывает транспорт. Культура и образование. Все профессии важны. Проект «Профессии». В гости к зиме (экскурсия). В гости к зиме (урок)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Здоровье и безопасность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человека. Если хочешь быть здоров. Берегись автомобиля! Школа пешехода. Домашние опасности. Пожар! На воде и в лесу. Опасные незнакомцы.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Общение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дружная семья. Проект «Родословная». В школе. Правила вежливости. Ты и твои друзья. Мы – зрители и пассажиры.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Путешествия </w:t>
      </w: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вокруг. Ориентирование на местности. Водные богатства. В гости к весне (экскурсия). В гости к весне. Россия на карте. Проект «Города России». Путешествие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Москве. Московский Кремль. Город на Неве. Путешествие по планете. Путешествие по материкам. Страны мира. Проект «Страны мира». Впереди лето.</w:t>
      </w:r>
    </w:p>
    <w:p w:rsidR="00B272F7" w:rsidRDefault="00B272F7" w:rsidP="00B272F7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804"/>
        <w:gridCol w:w="1072"/>
      </w:tblGrid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мы живем – 4 часа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 – 20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 Возьмём под защиту»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города и села – 10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и безопасность – 9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Общение – 7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Путешествия – 18 часов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/>
              <w:rPr>
                <w:rFonts w:cs="Times New Roman"/>
              </w:rPr>
            </w:pP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272F7" w:rsidTr="00B272F7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Default="00B272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Default="00B27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B272F7" w:rsidRDefault="00B272F7" w:rsidP="00B272F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 А. А., Гара Н. Н., Назарова З. Д. Окружающий мир. Тесты. 2 класс</w:t>
      </w:r>
    </w:p>
    <w:p w:rsidR="00B272F7" w:rsidRDefault="00B272F7" w:rsidP="00B272F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 А. А., Плешаков С. А. Окружающий мир. Проверочные работы. 2 класс </w:t>
      </w:r>
    </w:p>
    <w:p w:rsidR="00B272F7" w:rsidRDefault="00B272F7" w:rsidP="00B27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30" w:type="dxa"/>
        <w:tblInd w:w="392" w:type="dxa"/>
        <w:tblLook w:val="04A0" w:firstRow="1" w:lastRow="0" w:firstColumn="1" w:lastColumn="0" w:noHBand="0" w:noVBand="1"/>
      </w:tblPr>
      <w:tblGrid>
        <w:gridCol w:w="848"/>
        <w:gridCol w:w="4476"/>
        <w:gridCol w:w="1405"/>
        <w:gridCol w:w="2201"/>
      </w:tblGrid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Учебник, 1 часть</w:t>
            </w:r>
          </w:p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18-22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Проверим себя и оценим свои </w:t>
            </w:r>
            <w:r>
              <w:rPr>
                <w:sz w:val="24"/>
                <w:szCs w:val="24"/>
                <w:lang w:eastAsia="ru-RU"/>
              </w:rPr>
              <w:lastRenderedPageBreak/>
              <w:t>достижения по разделу «Природа»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Учебник, 1 часть 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стр. 98-102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Учебник, 1 часть 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134-139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Учебник, 2 часть 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20-24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Учебник, 2 часть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стр.90-95</w:t>
            </w:r>
          </w:p>
        </w:tc>
      </w:tr>
      <w:tr w:rsidR="00B272F7" w:rsidTr="00B272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Default="00B272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Учебник, 2 часть</w:t>
            </w:r>
          </w:p>
          <w:p w:rsidR="00B272F7" w:rsidRDefault="00B272F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стр.130-134</w:t>
            </w:r>
          </w:p>
        </w:tc>
      </w:tr>
    </w:tbl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отслеживания результативности деятельности по окружающему миру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любое, особенно успешное действие, а фиксируется отметкой только решение полноценной задачи, то есть умения по использованию знаний.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оценивания:</w:t>
      </w:r>
    </w:p>
    <w:p w:rsidR="00B272F7" w:rsidRDefault="00B272F7" w:rsidP="00B272F7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 (1-2 кл.), в проверочных и контрольных работах (3-4 кл.).</w:t>
      </w:r>
    </w:p>
    <w:p w:rsidR="00B272F7" w:rsidRDefault="00B272F7" w:rsidP="00B272F7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блиц-опрос важнейших понятий курса и их взаимосвязей, которые необходимо вспомнить для правильного понимания новой темы.</w:t>
      </w:r>
    </w:p>
    <w:p w:rsidR="00B272F7" w:rsidRDefault="00B272F7" w:rsidP="00B272F7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проверочной, самостоятельной, контрольной работы оценка ставится всем ученикам.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решение нестандартной задачи, где потребовалось применить знания по новой теме или знания и умения уже отработанные, но в непривычной ситуации.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решение типовой задачи, подобной тем, что решали уже много раз, где требовалось применить сформированные умения и усвоенные знания.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при выполнении типовой задачи ученик допустил 1-2 фактические ошибки.</w:t>
      </w:r>
    </w:p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Default="00B272F7" w:rsidP="00B272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B9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основной</w:t>
      </w: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B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образовательной программе  </w:t>
      </w: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5B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начального общего образования</w:t>
      </w:r>
    </w:p>
    <w:p w:rsidR="00B272F7" w:rsidRPr="00215B94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7" w:rsidRPr="00215B94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окружающему миру </w:t>
      </w:r>
      <w:r w:rsidRPr="00215B94">
        <w:rPr>
          <w:rFonts w:ascii="Times New Roman" w:hAnsi="Times New Roman" w:cs="Times New Roman"/>
          <w:b/>
          <w:sz w:val="24"/>
          <w:szCs w:val="24"/>
        </w:rPr>
        <w:t>для 3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5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стандарта начального общего образования на основе образовательной программы НОО МБОУ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Кокшакасинская ООШ им. А. Г. Николаева</w:t>
      </w:r>
      <w:r w:rsidRPr="00215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Цивильского района Чувашской Республики</w:t>
      </w:r>
      <w:bookmarkStart w:id="8" w:name="_GoBack"/>
      <w:bookmarkEnd w:id="8"/>
      <w:r w:rsidRPr="00215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авторской   программы и учебника «Окружающий мир» (автор А.А.Плешаков).</w:t>
      </w:r>
    </w:p>
    <w:p w:rsidR="00B272F7" w:rsidRPr="00215B94" w:rsidRDefault="00B272F7" w:rsidP="00B272F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F7" w:rsidRPr="00215B94" w:rsidRDefault="00B272F7" w:rsidP="00B272F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5B94">
        <w:rPr>
          <w:rFonts w:ascii="Times New Roman" w:hAnsi="Times New Roman" w:cs="Times New Roman"/>
          <w:b/>
          <w:sz w:val="24"/>
          <w:szCs w:val="24"/>
        </w:rPr>
        <w:t>. Планируемые результаты освоения 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</w:p>
    <w:p w:rsidR="00B272F7" w:rsidRPr="00215B94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B272F7" w:rsidRPr="00215B94" w:rsidRDefault="00B272F7" w:rsidP="00B27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B272F7" w:rsidRPr="00215B94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B272F7" w:rsidRPr="007B5BD6" w:rsidRDefault="00B272F7" w:rsidP="00B272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B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для формирования</w:t>
      </w:r>
      <w:r w:rsidRPr="007B5B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B272F7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понимания значимости существования нравственных и моральных норм поведения и соблюдения их в повседневной жизни.</w:t>
      </w:r>
      <w:r w:rsidRPr="007B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2F7" w:rsidRPr="007B5BD6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5B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</w:t>
      </w:r>
      <w:r w:rsidRPr="007B5B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272F7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5B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272F7" w:rsidRPr="007B5BD6" w:rsidRDefault="00B272F7" w:rsidP="00B272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5B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72F7" w:rsidRPr="00215B94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B272F7" w:rsidRPr="00215B94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результаты</w:t>
      </w:r>
    </w:p>
    <w:p w:rsidR="00B272F7" w:rsidRPr="00915606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B272F7" w:rsidRPr="00215B94" w:rsidRDefault="00B272F7" w:rsidP="00B272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r w:rsidRPr="00215B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B272F7" w:rsidRPr="00215B94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272F7" w:rsidRPr="00215B94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272F7" w:rsidRPr="00215B94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B272F7" w:rsidRPr="00215B94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результаты</w:t>
      </w:r>
    </w:p>
    <w:p w:rsidR="00B272F7" w:rsidRPr="00915606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знаково-символические средства, в том числе элементарные модели и схемы для решения учебных задач;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B272F7" w:rsidRPr="00215B94" w:rsidRDefault="00B272F7" w:rsidP="00B272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272F7" w:rsidRPr="00215B94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272F7" w:rsidRPr="00215B94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B272F7" w:rsidRPr="00215B94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B272F7" w:rsidRPr="00215B94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результаты</w:t>
      </w:r>
    </w:p>
    <w:p w:rsidR="00B272F7" w:rsidRPr="00915606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фоторассказы, проекты с помощью взрослых;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72F7" w:rsidRPr="00215B94" w:rsidRDefault="00B272F7" w:rsidP="00B272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r w:rsidRPr="00215B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B272F7" w:rsidRPr="00215B94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учитывать разные мнения и интересы и обосновывать собственную позицию;</w:t>
      </w:r>
    </w:p>
    <w:p w:rsidR="00B272F7" w:rsidRPr="00215B94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B272F7" w:rsidRPr="00215B94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272F7" w:rsidRPr="00215B94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B272F7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i/>
          <w:sz w:val="24"/>
          <w:szCs w:val="24"/>
          <w:lang w:eastAsia="ru-RU"/>
        </w:rPr>
      </w:pPr>
      <w:r w:rsidRPr="00215B94"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  <w:t xml:space="preserve">Чтение. Работа с текстом </w:t>
      </w:r>
    </w:p>
    <w:p w:rsidR="00B272F7" w:rsidRPr="00915606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вычленять содержащиеся в тексте основные события и</w:t>
      </w:r>
      <w:r w:rsidRPr="00215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15B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</w:t>
      </w:r>
      <w:r w:rsidRPr="00215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танавливать их последовательность; упорядочивать инфор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по заданному основанию;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существенных признака;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B272F7" w:rsidRPr="00215B94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272F7" w:rsidRPr="00215B94" w:rsidRDefault="00B272F7" w:rsidP="00B272F7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B272F7" w:rsidRPr="00215B94" w:rsidRDefault="00B272F7" w:rsidP="00B272F7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B272F7" w:rsidRPr="00215B94" w:rsidRDefault="00B272F7" w:rsidP="00B272F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делать выписки из прочитанных текстов с учётом </w:t>
      </w: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их дальнейшего использования;</w:t>
      </w:r>
    </w:p>
    <w:p w:rsidR="00B272F7" w:rsidRPr="00215B94" w:rsidRDefault="00B272F7" w:rsidP="00B272F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опрочитанном</w:t>
      </w: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72F7" w:rsidRPr="00215B94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B272F7" w:rsidRPr="00215B94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B272F7" w:rsidRPr="00215B94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</w:pPr>
      <w:r w:rsidRPr="00215B94">
        <w:rPr>
          <w:rFonts w:ascii="Times New Roman" w:eastAsia="MS Gothic" w:hAnsi="Times New Roman" w:cs="Times New Roman"/>
          <w:b/>
          <w:i/>
          <w:sz w:val="24"/>
          <w:szCs w:val="24"/>
          <w:lang w:eastAsia="ru-RU"/>
        </w:rPr>
        <w:t>Формирование ИКТ­компетентностиобучающихся</w:t>
      </w:r>
    </w:p>
    <w:p w:rsidR="00B272F7" w:rsidRPr="00215B94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272F7" w:rsidRPr="00215B94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проведении практических работ инструменты ИКТ (фото 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B272F7" w:rsidRPr="00215B94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</w:t>
      </w: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272F7" w:rsidRPr="00215B94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(создавать простые изображения)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графическом планшете;</w:t>
      </w:r>
    </w:p>
    <w:p w:rsidR="00B272F7" w:rsidRPr="00215B94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B272F7" w:rsidRPr="00215B94" w:rsidRDefault="00B272F7" w:rsidP="00B272F7">
      <w:pPr>
        <w:widowControl w:val="0"/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272F7" w:rsidRPr="00215B94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создавать текстовые сообщения с использованием средств ИКТ, </w:t>
      </w:r>
    </w:p>
    <w:p w:rsidR="00B272F7" w:rsidRPr="00215B94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B272F7" w:rsidRPr="00215B94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Обучающийся получит возможность </w:t>
      </w:r>
    </w:p>
    <w:p w:rsidR="00B272F7" w:rsidRPr="00215B94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- научиться грамотно формулировать запросы при поиске в сети Интернет и базах данных, оценивать, интерпретировать и сохранять найденную информациюпредставлять данные;</w:t>
      </w:r>
    </w:p>
    <w:p w:rsidR="00B272F7" w:rsidRPr="00215B94" w:rsidRDefault="00B272F7" w:rsidP="00B272F7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272F7" w:rsidRPr="00215B94" w:rsidRDefault="00B272F7" w:rsidP="00B272F7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215B9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B272F7" w:rsidRPr="00215B94" w:rsidRDefault="00B272F7" w:rsidP="00B27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научится: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безопасного поведения в природе;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B272F7" w:rsidRPr="00215B94" w:rsidRDefault="00B272F7" w:rsidP="00B272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B272F7" w:rsidRPr="00215B94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272F7" w:rsidRPr="00215B94" w:rsidRDefault="00B272F7" w:rsidP="00B272F7">
      <w:pPr>
        <w:pStyle w:val="a3"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272F7" w:rsidRPr="00215B94" w:rsidRDefault="00B272F7" w:rsidP="00B272F7">
      <w:pPr>
        <w:pStyle w:val="a3"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215B9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272F7" w:rsidRPr="00215B94" w:rsidRDefault="00B272F7" w:rsidP="00B272F7">
      <w:pPr>
        <w:pStyle w:val="a3"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272F7" w:rsidRPr="00215B94" w:rsidRDefault="00B272F7" w:rsidP="00B272F7">
      <w:pPr>
        <w:pStyle w:val="a3"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215B9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несложных несчастных случаях;</w:t>
      </w:r>
    </w:p>
    <w:p w:rsidR="00B272F7" w:rsidRPr="00215B94" w:rsidRDefault="00B272F7" w:rsidP="00B272F7">
      <w:pPr>
        <w:pStyle w:val="a3"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272F7" w:rsidRPr="00215B94" w:rsidRDefault="00B272F7" w:rsidP="00B272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B272F7" w:rsidRPr="00215B94" w:rsidRDefault="00B272F7" w:rsidP="00B272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 w:eastAsia="ru-RU"/>
        </w:rPr>
        <w:t>II</w:t>
      </w:r>
      <w:r w:rsidRPr="000B60C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. </w:t>
      </w:r>
      <w:r w:rsidRPr="00215B9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Содержание предмета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Как устроен мир.</w:t>
      </w:r>
    </w:p>
    <w:p w:rsidR="00B272F7" w:rsidRPr="00215B94" w:rsidRDefault="00B272F7" w:rsidP="00B2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Природа, ее разнообразие. Растения, животные, грибы, бактерии – царства живой природы.</w:t>
      </w:r>
      <w:r w:rsidRPr="00215B94">
        <w:rPr>
          <w:rFonts w:ascii="Times New Roman" w:hAnsi="Times New Roman" w:cs="Times New Roman"/>
          <w:sz w:val="24"/>
          <w:szCs w:val="24"/>
        </w:rPr>
        <w:t xml:space="preserve"> Человек. Ступеньки познания. Проект «Богатства, отданные людям»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5B94">
        <w:rPr>
          <w:rFonts w:ascii="Times New Roman" w:hAnsi="Times New Roman" w:cs="Times New Roman"/>
          <w:sz w:val="24"/>
          <w:szCs w:val="24"/>
        </w:rPr>
        <w:t xml:space="preserve">Экскурсия. 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– части общества. Человек – часть общества.Мир глазами эколога. Что такое окружающая среда.</w:t>
      </w:r>
      <w:r w:rsidRPr="00215B94">
        <w:rPr>
          <w:rFonts w:ascii="Times New Roman" w:hAnsi="Times New Roman" w:cs="Times New Roman"/>
          <w:sz w:val="24"/>
          <w:szCs w:val="24"/>
        </w:rPr>
        <w:t xml:space="preserve"> Природа в опасности. Охрана природы.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 удивительная природа.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Тела, вещества, частицы. Разнообразие веществ. Твердые, жидкие, газообразные тела и вещества.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растений. Растения нашего края.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 животных. Размножение  и развитие животных. В царстве грибов. «Великий круговорот жизни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Мы и наше здоровье.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человека. Органы. Их функции в организме. Системы органов. 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система, ее роль в организме человека. Органы чувств, их значение и гигиена.</w:t>
      </w:r>
    </w:p>
    <w:p w:rsidR="00B272F7" w:rsidRPr="00215B94" w:rsidRDefault="00B272F7" w:rsidP="00B2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5B94">
        <w:rPr>
          <w:rFonts w:ascii="Times New Roman" w:hAnsi="Times New Roman" w:cs="Times New Roman"/>
          <w:sz w:val="24"/>
          <w:szCs w:val="24"/>
        </w:rPr>
        <w:t xml:space="preserve">Надёжная защита организма. Опора тела и движение. Наше питание. </w:t>
      </w:r>
      <w:r w:rsidRPr="00215B94">
        <w:rPr>
          <w:rFonts w:ascii="Times New Roman" w:hAnsi="Times New Roman" w:cs="Times New Roman"/>
          <w:spacing w:val="-6"/>
          <w:sz w:val="24"/>
          <w:szCs w:val="24"/>
        </w:rPr>
        <w:t>Ор</w:t>
      </w:r>
      <w:r w:rsidRPr="00215B94">
        <w:rPr>
          <w:rFonts w:ascii="Times New Roman" w:hAnsi="Times New Roman" w:cs="Times New Roman"/>
          <w:spacing w:val="-6"/>
          <w:sz w:val="24"/>
          <w:szCs w:val="24"/>
        </w:rPr>
        <w:softHyphen/>
        <w:t>ганы пищеварения.</w:t>
      </w:r>
    </w:p>
    <w:p w:rsidR="00B272F7" w:rsidRPr="00215B94" w:rsidRDefault="00B272F7" w:rsidP="00B2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5B94">
        <w:rPr>
          <w:rFonts w:ascii="Times New Roman" w:hAnsi="Times New Roman" w:cs="Times New Roman"/>
          <w:spacing w:val="-6"/>
          <w:sz w:val="24"/>
          <w:szCs w:val="24"/>
        </w:rPr>
        <w:t xml:space="preserve">Дыхание и кровообращение. Умей предупреждать болезни. </w:t>
      </w:r>
      <w:r w:rsidRPr="00215B94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hAnsi="Times New Roman" w:cs="Times New Roman"/>
          <w:b/>
          <w:spacing w:val="-1"/>
          <w:sz w:val="24"/>
          <w:szCs w:val="24"/>
        </w:rPr>
        <w:t>Наша безопасность.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доме и ближайших окрестностях. Правила поведения при встрече с незнакомцем.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общении с природой. Опасные природные явления. Экологическая безопасность.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Чему учит экономика.</w:t>
      </w:r>
    </w:p>
    <w:p w:rsidR="00B272F7" w:rsidRPr="00215B94" w:rsidRDefault="00B272F7" w:rsidP="00B272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экономика. Потребности человека. Товары и услуги.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богатства – основы экономики. Три кита экономики: природные богатства, капитал, труд. Труд – главная потребность человека. 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стран. Заработная плата.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B272F7" w:rsidRPr="00215B94" w:rsidRDefault="00B272F7" w:rsidP="00B27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по городам и странам.</w:t>
      </w:r>
    </w:p>
    <w:p w:rsidR="00B272F7" w:rsidRPr="00215B94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B272F7" w:rsidRPr="00915606" w:rsidRDefault="00B272F7" w:rsidP="00B2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94">
        <w:rPr>
          <w:rFonts w:ascii="Times New Roman" w:hAnsi="Times New Roman" w:cs="Times New Roman"/>
          <w:sz w:val="24"/>
          <w:szCs w:val="24"/>
        </w:rPr>
        <w:t>Проект «Музей путешествий».</w:t>
      </w:r>
      <w:r w:rsidRPr="002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ближайшие соседи. Страны зарубежной Европы. </w:t>
      </w:r>
      <w:r w:rsidRPr="00215B94">
        <w:rPr>
          <w:rFonts w:ascii="Times New Roman" w:hAnsi="Times New Roman" w:cs="Times New Roman"/>
          <w:sz w:val="24"/>
          <w:szCs w:val="24"/>
        </w:rPr>
        <w:t>Путешествие по Франции и Великобритании.  На юге Европы. По знаменитым местам мира.</w:t>
      </w:r>
    </w:p>
    <w:p w:rsidR="00B272F7" w:rsidRDefault="00B272F7" w:rsidP="00B272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72F7" w:rsidRDefault="00B272F7" w:rsidP="00B272F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72F7" w:rsidRPr="00215B94" w:rsidRDefault="00B272F7" w:rsidP="00B272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B9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215B94">
        <w:rPr>
          <w:rFonts w:ascii="Times New Roman" w:eastAsia="Calibri" w:hAnsi="Times New Roman" w:cs="Times New Roman"/>
          <w:b/>
          <w:bCs/>
          <w:sz w:val="24"/>
          <w:szCs w:val="24"/>
        </w:rPr>
        <w:t>. Тематическое планирование</w:t>
      </w:r>
    </w:p>
    <w:tbl>
      <w:tblPr>
        <w:tblStyle w:val="a4"/>
        <w:tblW w:w="8966" w:type="dxa"/>
        <w:jc w:val="center"/>
        <w:tblInd w:w="-387" w:type="dxa"/>
        <w:tblLayout w:type="fixed"/>
        <w:tblLook w:val="04A0" w:firstRow="1" w:lastRow="0" w:firstColumn="1" w:lastColumn="0" w:noHBand="0" w:noVBand="1"/>
      </w:tblPr>
      <w:tblGrid>
        <w:gridCol w:w="1082"/>
        <w:gridCol w:w="6804"/>
        <w:gridCol w:w="1080"/>
      </w:tblGrid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Раздел 1. Как устроен мир. (7 часов)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  Природа.Разнообразие природы. Значение природы для людей.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Человек. Ступеньки познания.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Проект «Богатства, отданные людям»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Экскурсия.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Общество.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Проверочная работа по разделу «Как устроен мир».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Раздел 2.</w:t>
            </w:r>
            <w:r w:rsidRPr="00215B94">
              <w:rPr>
                <w:b/>
                <w:spacing w:val="-1"/>
                <w:sz w:val="24"/>
                <w:szCs w:val="24"/>
              </w:rPr>
              <w:t xml:space="preserve"> Эта удивительная природа.(19 часов)</w:t>
            </w:r>
          </w:p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Тела, вещества, частицы.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Разнообразие веществ.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Воздух и его охрана.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Вода и жизнь. Свойства воды.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1 2</w:t>
            </w:r>
          </w:p>
        </w:tc>
        <w:tc>
          <w:tcPr>
            <w:tcW w:w="6804" w:type="dxa"/>
          </w:tcPr>
          <w:p w:rsidR="00B272F7" w:rsidRPr="00495303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Превращения и круговорот  воды в природе.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1 3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1 4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jc w:val="both"/>
              <w:rPr>
                <w:sz w:val="24"/>
                <w:szCs w:val="24"/>
                <w:u w:val="single"/>
              </w:rPr>
            </w:pPr>
            <w:r w:rsidRPr="00215B94">
              <w:rPr>
                <w:sz w:val="24"/>
                <w:szCs w:val="24"/>
              </w:rPr>
              <w:t>Что такое почва?</w:t>
            </w:r>
          </w:p>
          <w:p w:rsidR="00B272F7" w:rsidRPr="00215B94" w:rsidRDefault="00B272F7" w:rsidP="00C704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1 5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1 6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Солнце, растения и мы с вами.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1 7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Размножение и развитие растений. 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Охрана растений.</w:t>
            </w:r>
          </w:p>
          <w:p w:rsidR="00B272F7" w:rsidRPr="00215B94" w:rsidRDefault="00B272F7" w:rsidP="00C70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Кто что ест?</w:t>
            </w:r>
          </w:p>
          <w:p w:rsidR="00B272F7" w:rsidRPr="00215B94" w:rsidRDefault="00B272F7" w:rsidP="00C70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Проект «Разнообразие природы родного края»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Охрана животных.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В царстве грибов.</w:t>
            </w:r>
          </w:p>
          <w:p w:rsidR="00B272F7" w:rsidRPr="00215B94" w:rsidRDefault="00B272F7" w:rsidP="00C704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Великий круговорот жизни.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Проверим себя и оценим свои достижения по разделу «Это удивительная природа»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Раздел 3.</w:t>
            </w:r>
            <w:r w:rsidRPr="00215B94">
              <w:rPr>
                <w:b/>
                <w:spacing w:val="-1"/>
                <w:sz w:val="24"/>
                <w:szCs w:val="24"/>
              </w:rPr>
              <w:t xml:space="preserve"> Мы и наше здоровье. (9 часов)</w:t>
            </w:r>
          </w:p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jc w:val="both"/>
              <w:rPr>
                <w:sz w:val="24"/>
                <w:szCs w:val="24"/>
                <w:u w:val="single"/>
              </w:rPr>
            </w:pPr>
            <w:r w:rsidRPr="00215B94">
              <w:rPr>
                <w:spacing w:val="-7"/>
                <w:sz w:val="24"/>
                <w:szCs w:val="24"/>
              </w:rPr>
              <w:t xml:space="preserve"> Органы чувств</w:t>
            </w:r>
            <w:r w:rsidRPr="00215B94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Опора тела и движение.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31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Наше питание. </w:t>
            </w:r>
            <w:r w:rsidRPr="00215B94">
              <w:rPr>
                <w:spacing w:val="-6"/>
                <w:sz w:val="24"/>
                <w:szCs w:val="24"/>
              </w:rPr>
              <w:t>Ор</w:t>
            </w:r>
            <w:r w:rsidRPr="00215B94">
              <w:rPr>
                <w:spacing w:val="-6"/>
                <w:sz w:val="24"/>
                <w:szCs w:val="24"/>
              </w:rPr>
              <w:softHyphen/>
              <w:t>ганы пищеварения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Проект «Школа кулинаров»</w:t>
            </w:r>
          </w:p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trHeight w:val="669"/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B272F7" w:rsidRPr="00495303" w:rsidRDefault="00B272F7" w:rsidP="00C70454">
            <w:pPr>
              <w:shd w:val="clear" w:color="auto" w:fill="FFFFFF"/>
              <w:ind w:right="86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pacing w:val="-6"/>
                <w:sz w:val="24"/>
                <w:szCs w:val="24"/>
              </w:rPr>
              <w:t>Дыхание и кровообращение</w:t>
            </w:r>
            <w:r>
              <w:rPr>
                <w:spacing w:val="-6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jc w:val="both"/>
              <w:rPr>
                <w:b/>
                <w:sz w:val="24"/>
                <w:szCs w:val="24"/>
              </w:rPr>
            </w:pPr>
            <w:r w:rsidRPr="00215B94">
              <w:rPr>
                <w:spacing w:val="-6"/>
                <w:sz w:val="24"/>
                <w:szCs w:val="24"/>
              </w:rPr>
              <w:t xml:space="preserve"> Умей предупреждать болезни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Проверочная работа по разделу</w:t>
            </w:r>
            <w:r w:rsidRPr="00F63972">
              <w:rPr>
                <w:b/>
                <w:i/>
                <w:spacing w:val="-1"/>
                <w:sz w:val="24"/>
                <w:szCs w:val="24"/>
              </w:rPr>
              <w:t xml:space="preserve"> «Мы и наше здоровье».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>Раздел 4.</w:t>
            </w:r>
            <w:r w:rsidRPr="00215B94">
              <w:rPr>
                <w:b/>
                <w:spacing w:val="-1"/>
                <w:sz w:val="24"/>
                <w:szCs w:val="24"/>
              </w:rPr>
              <w:t xml:space="preserve"> Наша безопасность.(7часов)</w:t>
            </w:r>
          </w:p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>Огонь, вода и газ.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37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Чтобы путь был счастливым.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Дорожные знаки.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40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Опасные места.</w:t>
            </w:r>
          </w:p>
          <w:p w:rsidR="00B272F7" w:rsidRPr="00215B94" w:rsidRDefault="00B272F7" w:rsidP="00C704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41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Природа и наша безопасность.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Экологическая безопасность.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tabs>
                <w:tab w:val="left" w:pos="514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Проверим себя и оценим свои достижения по разделу «</w:t>
            </w:r>
            <w:r w:rsidRPr="00F63972">
              <w:rPr>
                <w:b/>
                <w:i/>
                <w:spacing w:val="-1"/>
                <w:sz w:val="24"/>
                <w:szCs w:val="24"/>
              </w:rPr>
              <w:t>Наша безопасность»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15B94">
              <w:rPr>
                <w:b/>
                <w:sz w:val="24"/>
                <w:szCs w:val="24"/>
              </w:rPr>
              <w:t xml:space="preserve">Раздел 5. </w:t>
            </w:r>
            <w:r w:rsidRPr="00215B94">
              <w:rPr>
                <w:b/>
                <w:spacing w:val="-1"/>
                <w:sz w:val="24"/>
                <w:szCs w:val="24"/>
              </w:rPr>
              <w:t>Чему учит экономика (12 часов)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Для чего нужна экономика?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44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  <w:u w:val="single"/>
              </w:rPr>
            </w:pPr>
            <w:r w:rsidRPr="00215B94">
              <w:rPr>
                <w:sz w:val="24"/>
                <w:szCs w:val="24"/>
              </w:rPr>
              <w:t xml:space="preserve"> Природные богатства </w:t>
            </w:r>
            <w:r>
              <w:rPr>
                <w:sz w:val="24"/>
                <w:szCs w:val="24"/>
              </w:rPr>
              <w:t>и труд людей – основа экономики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B272F7" w:rsidRPr="003705DF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Растениеводство.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Животноводство.</w:t>
            </w:r>
          </w:p>
          <w:p w:rsidR="00B272F7" w:rsidRPr="00215B94" w:rsidRDefault="00B272F7" w:rsidP="00C704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Проект 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« Экономика родного края»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272F7" w:rsidRPr="00215B94" w:rsidTr="00C70454">
        <w:trPr>
          <w:trHeight w:val="388"/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Что такое деньги?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B272F7" w:rsidRPr="003705DF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Экономика и экология.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tabs>
                <w:tab w:val="left" w:pos="514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Проверим себя и оценим свои достижения по разделу «Чему учит экономика?»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8966" w:type="dxa"/>
            <w:gridSpan w:val="3"/>
          </w:tcPr>
          <w:p w:rsidR="00B272F7" w:rsidRPr="00215B94" w:rsidRDefault="00B272F7" w:rsidP="00C7045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Pr="00215B94">
              <w:rPr>
                <w:b/>
                <w:sz w:val="24"/>
                <w:szCs w:val="24"/>
              </w:rPr>
              <w:t>. Путешествие по городам и странам.(14 часов)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55-57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60</w:t>
            </w:r>
          </w:p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61-62</w:t>
            </w:r>
          </w:p>
          <w:p w:rsidR="00B272F7" w:rsidRPr="00215B94" w:rsidRDefault="00B272F7" w:rsidP="00C704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 Что такое Бенилюкс?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 В центре Европы.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6 4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  <w:lang w:val="en-US"/>
              </w:rPr>
            </w:pPr>
            <w:r w:rsidRPr="00215B94">
              <w:rPr>
                <w:sz w:val="24"/>
                <w:szCs w:val="24"/>
              </w:rPr>
              <w:t xml:space="preserve"> На юге Европы.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B272F7" w:rsidRPr="00F63972" w:rsidRDefault="00B272F7" w:rsidP="00C70454">
            <w:pPr>
              <w:tabs>
                <w:tab w:val="left" w:pos="514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3972">
              <w:rPr>
                <w:b/>
                <w:i/>
                <w:sz w:val="24"/>
                <w:szCs w:val="24"/>
              </w:rPr>
              <w:t>Проверочная работа по разделу «Путешествие по городам и странам».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  <w:tr w:rsidR="00B272F7" w:rsidRPr="00215B94" w:rsidTr="00C70454">
        <w:trPr>
          <w:jc w:val="center"/>
        </w:trPr>
        <w:tc>
          <w:tcPr>
            <w:tcW w:w="1082" w:type="dxa"/>
          </w:tcPr>
          <w:p w:rsidR="00B272F7" w:rsidRPr="00215B94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B272F7" w:rsidRPr="003705DF" w:rsidRDefault="00B272F7" w:rsidP="00C70454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  <w:r w:rsidRPr="003705DF"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080" w:type="dxa"/>
          </w:tcPr>
          <w:p w:rsidR="00B272F7" w:rsidRPr="00215B94" w:rsidRDefault="00B272F7" w:rsidP="00C70454">
            <w:pPr>
              <w:jc w:val="both"/>
              <w:outlineLvl w:val="0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</w:t>
            </w:r>
          </w:p>
        </w:tc>
      </w:tr>
    </w:tbl>
    <w:p w:rsidR="00B272F7" w:rsidRPr="000B60C0" w:rsidRDefault="00B272F7" w:rsidP="00B272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0C0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B272F7" w:rsidRPr="000B60C0" w:rsidRDefault="00B272F7" w:rsidP="00B272F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Плешаков А. А., Гара Н. Н., Назарова З. Д. Окружающий мир. Тесты. 3 класс</w:t>
      </w:r>
    </w:p>
    <w:p w:rsidR="00B272F7" w:rsidRPr="000B60C0" w:rsidRDefault="00B272F7" w:rsidP="00B272F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 А. А., Плешаков С. А. Окружающий мир. Проверочные работы. 3 класс </w:t>
      </w:r>
    </w:p>
    <w:p w:rsidR="00B272F7" w:rsidRPr="00326A8F" w:rsidRDefault="00B272F7" w:rsidP="00B272F7">
      <w:pPr>
        <w:pStyle w:val="a6"/>
        <w:rPr>
          <w:rFonts w:ascii="Times New Roman" w:eastAsia="MS Mincho" w:hAnsi="Times New Roman" w:cs="Times New Roman"/>
          <w:szCs w:val="28"/>
        </w:rPr>
      </w:pP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984"/>
        <w:gridCol w:w="2977"/>
      </w:tblGrid>
      <w:tr w:rsidR="00B272F7" w:rsidRPr="002C54CF" w:rsidTr="00C70454"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№№</w:t>
            </w:r>
          </w:p>
        </w:tc>
        <w:tc>
          <w:tcPr>
            <w:tcW w:w="155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Источник</w:t>
            </w:r>
          </w:p>
        </w:tc>
      </w:tr>
      <w:tr w:rsidR="00B272F7" w:rsidRPr="002C54CF" w:rsidTr="00C70454"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72F7" w:rsidRPr="008A6EF6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  <w:u w:val="single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 xml:space="preserve">Урок № </w:t>
            </w:r>
            <w:r>
              <w:rPr>
                <w:rFonts w:eastAsia="MS Mincho"/>
                <w:b w:val="0"/>
                <w:sz w:val="24"/>
                <w:szCs w:val="24"/>
                <w:u w:val="single"/>
              </w:rPr>
              <w:t>7</w:t>
            </w:r>
          </w:p>
        </w:tc>
        <w:tc>
          <w:tcPr>
            <w:tcW w:w="1843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Как устроен мир</w:t>
            </w:r>
          </w:p>
        </w:tc>
        <w:tc>
          <w:tcPr>
            <w:tcW w:w="1984" w:type="dxa"/>
          </w:tcPr>
          <w:p w:rsidR="00B272F7" w:rsidRPr="002C54CF" w:rsidRDefault="00B272F7" w:rsidP="00C70454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Проверочная работа по разделу «Как устроен мир»</w:t>
            </w:r>
          </w:p>
        </w:tc>
        <w:tc>
          <w:tcPr>
            <w:tcW w:w="2977" w:type="dxa"/>
          </w:tcPr>
          <w:p w:rsidR="00B272F7" w:rsidRDefault="00B272F7" w:rsidP="00C70454">
            <w:pPr>
              <w:rPr>
                <w:rFonts w:eastAsia="Calibri"/>
                <w:sz w:val="24"/>
                <w:szCs w:val="24"/>
              </w:rPr>
            </w:pPr>
            <w:r w:rsidRPr="00CF7335">
              <w:rPr>
                <w:rFonts w:eastAsia="Calibri"/>
                <w:sz w:val="24"/>
                <w:szCs w:val="24"/>
              </w:rPr>
              <w:t>А.А.Плешаков. Окружающий ми</w:t>
            </w:r>
            <w:r>
              <w:rPr>
                <w:rFonts w:eastAsia="Calibri"/>
                <w:sz w:val="24"/>
                <w:szCs w:val="24"/>
              </w:rPr>
              <w:t>р: Учебник 3 класс: 1 часть</w:t>
            </w:r>
            <w:r w:rsidRPr="00CF733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F7335">
              <w:rPr>
                <w:rFonts w:eastAsia="Calibri"/>
                <w:sz w:val="24"/>
                <w:szCs w:val="24"/>
              </w:rPr>
              <w:t xml:space="preserve"> М.: Просвещение, 2013.</w:t>
            </w:r>
          </w:p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154-159</w:t>
            </w:r>
          </w:p>
          <w:p w:rsidR="00B272F7" w:rsidRPr="002C54CF" w:rsidRDefault="00B272F7" w:rsidP="00C70454">
            <w:pPr>
              <w:pStyle w:val="a6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B272F7" w:rsidRPr="002C54CF" w:rsidTr="00C70454"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  <w:u w:val="single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>Урок №</w:t>
            </w:r>
            <w:r>
              <w:rPr>
                <w:rFonts w:eastAsia="MS Mincho"/>
                <w:b w:val="0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984" w:type="dxa"/>
          </w:tcPr>
          <w:p w:rsidR="00B272F7" w:rsidRDefault="00B272F7" w:rsidP="00C70454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Проверочная работа по разделу</w:t>
            </w:r>
          </w:p>
          <w:p w:rsidR="00B272F7" w:rsidRPr="00A756BB" w:rsidRDefault="00B272F7" w:rsidP="00C70454">
            <w:pPr>
              <w:rPr>
                <w:rFonts w:eastAsia="MS Mincho"/>
                <w:sz w:val="24"/>
                <w:szCs w:val="24"/>
              </w:rPr>
            </w:pPr>
            <w:r w:rsidRPr="00A756BB">
              <w:rPr>
                <w:rFonts w:eastAsia="MS Mincho"/>
                <w:sz w:val="24"/>
                <w:szCs w:val="24"/>
              </w:rPr>
              <w:t>«Эта удивительная природа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272F7" w:rsidRDefault="00B272F7" w:rsidP="00C704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3 класс: 1 часть</w:t>
            </w:r>
            <w:r w:rsidRPr="00CF733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С.160-165</w:t>
            </w:r>
          </w:p>
          <w:p w:rsidR="00B272F7" w:rsidRPr="002C54CF" w:rsidRDefault="00B272F7" w:rsidP="00C70454">
            <w:pPr>
              <w:pStyle w:val="a6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B272F7" w:rsidRPr="002C54CF" w:rsidTr="00C70454">
        <w:trPr>
          <w:trHeight w:val="1296"/>
        </w:trPr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72F7" w:rsidRPr="002C54CF" w:rsidRDefault="00B272F7" w:rsidP="00C70454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2C54CF">
              <w:rPr>
                <w:rFonts w:eastAsia="MS Mincho"/>
                <w:sz w:val="24"/>
                <w:szCs w:val="24"/>
              </w:rPr>
              <w:t xml:space="preserve">Урок № </w:t>
            </w:r>
            <w:r>
              <w:rPr>
                <w:rFonts w:eastAsia="MS Mincho"/>
                <w:sz w:val="24"/>
                <w:szCs w:val="24"/>
                <w:u w:val="single"/>
              </w:rPr>
              <w:t>35</w:t>
            </w:r>
          </w:p>
        </w:tc>
        <w:tc>
          <w:tcPr>
            <w:tcW w:w="1843" w:type="dxa"/>
          </w:tcPr>
          <w:p w:rsidR="00B272F7" w:rsidRPr="002C54CF" w:rsidRDefault="00B272F7" w:rsidP="00C704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1984" w:type="dxa"/>
          </w:tcPr>
          <w:p w:rsidR="00B272F7" w:rsidRDefault="00B272F7" w:rsidP="00C70454">
            <w:pPr>
              <w:tabs>
                <w:tab w:val="left" w:pos="388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Проверочная работа по разделу</w:t>
            </w:r>
          </w:p>
          <w:p w:rsidR="00B272F7" w:rsidRPr="002C54CF" w:rsidRDefault="00B272F7" w:rsidP="00C70454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 наше здоровье»</w:t>
            </w:r>
          </w:p>
        </w:tc>
        <w:tc>
          <w:tcPr>
            <w:tcW w:w="2977" w:type="dxa"/>
          </w:tcPr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3 класс: 1 часть</w:t>
            </w:r>
            <w:r w:rsidRPr="00CF733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с.166-170</w:t>
            </w:r>
          </w:p>
          <w:p w:rsidR="00B272F7" w:rsidRPr="002C54CF" w:rsidRDefault="00B272F7" w:rsidP="00C70454">
            <w:pPr>
              <w:pStyle w:val="a6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B272F7" w:rsidRPr="002C54CF" w:rsidTr="00C70454">
        <w:trPr>
          <w:trHeight w:val="636"/>
        </w:trPr>
        <w:tc>
          <w:tcPr>
            <w:tcW w:w="709" w:type="dxa"/>
          </w:tcPr>
          <w:p w:rsidR="00B272F7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72F7" w:rsidRPr="002C54CF" w:rsidRDefault="00B272F7" w:rsidP="00C70454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2C54CF">
              <w:rPr>
                <w:rFonts w:eastAsia="MS Mincho"/>
                <w:sz w:val="24"/>
                <w:szCs w:val="24"/>
              </w:rPr>
              <w:t xml:space="preserve">Урок № </w:t>
            </w:r>
            <w:r>
              <w:rPr>
                <w:rFonts w:eastAsia="MS Mincho"/>
                <w:sz w:val="24"/>
                <w:szCs w:val="24"/>
                <w:u w:val="single"/>
              </w:rPr>
              <w:t>42</w:t>
            </w:r>
          </w:p>
        </w:tc>
        <w:tc>
          <w:tcPr>
            <w:tcW w:w="1843" w:type="dxa"/>
          </w:tcPr>
          <w:p w:rsidR="00B272F7" w:rsidRDefault="00B272F7" w:rsidP="00C704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5DF">
              <w:rPr>
                <w:spacing w:val="-1"/>
                <w:sz w:val="24"/>
                <w:szCs w:val="24"/>
              </w:rPr>
              <w:t>Наша безопасность</w:t>
            </w:r>
          </w:p>
        </w:tc>
        <w:tc>
          <w:tcPr>
            <w:tcW w:w="1984" w:type="dxa"/>
          </w:tcPr>
          <w:p w:rsidR="00B272F7" w:rsidRDefault="00B272F7" w:rsidP="00C70454">
            <w:pPr>
              <w:ind w:left="35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3705DF">
              <w:rPr>
                <w:sz w:val="24"/>
                <w:szCs w:val="24"/>
              </w:rPr>
              <w:t>«</w:t>
            </w:r>
            <w:r w:rsidRPr="003705DF">
              <w:rPr>
                <w:spacing w:val="-1"/>
                <w:sz w:val="24"/>
                <w:szCs w:val="24"/>
              </w:rPr>
              <w:t>Наша безопасность»</w:t>
            </w:r>
          </w:p>
          <w:p w:rsidR="00B272F7" w:rsidRDefault="00B272F7" w:rsidP="00C7045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3 класс: 2 часть</w:t>
            </w:r>
            <w:r w:rsidRPr="00CF733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272F7" w:rsidRPr="003705DF" w:rsidRDefault="00B272F7" w:rsidP="00C70454">
            <w:pPr>
              <w:pStyle w:val="a6"/>
              <w:rPr>
                <w:rFonts w:eastAsia="Calibri"/>
                <w:b w:val="0"/>
                <w:sz w:val="24"/>
                <w:szCs w:val="24"/>
              </w:rPr>
            </w:pPr>
            <w:r w:rsidRPr="003705DF">
              <w:rPr>
                <w:b w:val="0"/>
                <w:sz w:val="24"/>
                <w:szCs w:val="24"/>
              </w:rPr>
              <w:t>С.154-158</w:t>
            </w:r>
          </w:p>
        </w:tc>
      </w:tr>
      <w:tr w:rsidR="00B272F7" w:rsidRPr="002C54CF" w:rsidTr="00C70454"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  <w:u w:val="single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 xml:space="preserve">Урок № </w:t>
            </w:r>
            <w:r>
              <w:rPr>
                <w:rFonts w:eastAsia="MS Mincho"/>
                <w:b w:val="0"/>
                <w:sz w:val="24"/>
                <w:szCs w:val="24"/>
                <w:u w:val="single"/>
              </w:rPr>
              <w:t>54</w:t>
            </w:r>
          </w:p>
        </w:tc>
        <w:tc>
          <w:tcPr>
            <w:tcW w:w="1843" w:type="dxa"/>
          </w:tcPr>
          <w:p w:rsidR="00B272F7" w:rsidRPr="002C54CF" w:rsidRDefault="00B272F7" w:rsidP="00C704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учит экономика.</w:t>
            </w:r>
          </w:p>
        </w:tc>
        <w:tc>
          <w:tcPr>
            <w:tcW w:w="1984" w:type="dxa"/>
          </w:tcPr>
          <w:p w:rsidR="00B272F7" w:rsidRDefault="00B272F7" w:rsidP="00C70454">
            <w:pPr>
              <w:tabs>
                <w:tab w:val="left" w:pos="388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Проверочная работа по разделу</w:t>
            </w:r>
          </w:p>
          <w:p w:rsidR="00B272F7" w:rsidRPr="002C54CF" w:rsidRDefault="00B272F7" w:rsidP="00C70454">
            <w:pPr>
              <w:shd w:val="clear" w:color="auto" w:fill="FFFFFF"/>
              <w:spacing w:line="324" w:lineRule="exact"/>
              <w:ind w:right="418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«Чему учит экономика?»</w:t>
            </w:r>
          </w:p>
        </w:tc>
        <w:tc>
          <w:tcPr>
            <w:tcW w:w="2977" w:type="dxa"/>
          </w:tcPr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3 класс: 2 часть</w:t>
            </w:r>
            <w:r w:rsidRPr="00CF733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272F7" w:rsidRPr="00CB5B5C" w:rsidRDefault="00B272F7" w:rsidP="00C7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С.159-163</w:t>
            </w:r>
          </w:p>
        </w:tc>
      </w:tr>
      <w:tr w:rsidR="00B272F7" w:rsidRPr="002C54CF" w:rsidTr="00C70454">
        <w:tc>
          <w:tcPr>
            <w:tcW w:w="709" w:type="dxa"/>
          </w:tcPr>
          <w:p w:rsidR="00B272F7" w:rsidRPr="002C54CF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72F7" w:rsidRPr="00495303" w:rsidRDefault="00B272F7" w:rsidP="00C70454">
            <w:pPr>
              <w:pStyle w:val="a6"/>
              <w:jc w:val="center"/>
              <w:rPr>
                <w:rFonts w:eastAsia="MS Mincho"/>
                <w:b w:val="0"/>
                <w:sz w:val="24"/>
                <w:szCs w:val="24"/>
                <w:u w:val="single"/>
              </w:rPr>
            </w:pPr>
            <w:r w:rsidRPr="002C54CF">
              <w:rPr>
                <w:rFonts w:eastAsia="MS Mincho"/>
                <w:b w:val="0"/>
                <w:sz w:val="24"/>
                <w:szCs w:val="24"/>
              </w:rPr>
              <w:t xml:space="preserve">Урок № </w:t>
            </w:r>
            <w:r w:rsidRPr="00495303">
              <w:rPr>
                <w:rFonts w:eastAsia="MS Mincho"/>
                <w:b w:val="0"/>
                <w:sz w:val="24"/>
                <w:szCs w:val="24"/>
                <w:u w:val="single"/>
              </w:rPr>
              <w:t>67</w:t>
            </w:r>
          </w:p>
        </w:tc>
        <w:tc>
          <w:tcPr>
            <w:tcW w:w="1843" w:type="dxa"/>
          </w:tcPr>
          <w:p w:rsidR="00B272F7" w:rsidRPr="00495303" w:rsidRDefault="00B272F7" w:rsidP="00C704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городам и странам.</w:t>
            </w:r>
          </w:p>
        </w:tc>
        <w:tc>
          <w:tcPr>
            <w:tcW w:w="1984" w:type="dxa"/>
          </w:tcPr>
          <w:p w:rsidR="00B272F7" w:rsidRDefault="00B272F7" w:rsidP="00C70454">
            <w:pPr>
              <w:tabs>
                <w:tab w:val="left" w:pos="388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Проверочная работа по разделу</w:t>
            </w:r>
          </w:p>
          <w:p w:rsidR="00B272F7" w:rsidRPr="002C54CF" w:rsidRDefault="00B272F7" w:rsidP="00C70454">
            <w:pPr>
              <w:spacing w:line="276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городам и странам»</w:t>
            </w:r>
          </w:p>
        </w:tc>
        <w:tc>
          <w:tcPr>
            <w:tcW w:w="2977" w:type="dxa"/>
          </w:tcPr>
          <w:p w:rsidR="00B272F7" w:rsidRPr="00CF7335" w:rsidRDefault="00B272F7" w:rsidP="00C7045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3 класс: 2 часть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CF733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с.164-170</w:t>
            </w:r>
          </w:p>
          <w:p w:rsidR="00B272F7" w:rsidRPr="002C54CF" w:rsidRDefault="00B272F7" w:rsidP="00C70454">
            <w:pPr>
              <w:pStyle w:val="a6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B272F7" w:rsidRDefault="00B272F7" w:rsidP="00B272F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272F7" w:rsidRPr="00071468" w:rsidRDefault="00B272F7" w:rsidP="00B27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знаний, умений и навыков </w:t>
      </w:r>
      <w:r w:rsidRPr="00071468">
        <w:rPr>
          <w:rFonts w:ascii="Times New Roman" w:hAnsi="Times New Roman" w:cs="Times New Roman"/>
          <w:b/>
          <w:sz w:val="24"/>
          <w:szCs w:val="24"/>
        </w:rPr>
        <w:t>по окружающему миру.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>Оценивается любое, особенно успешное действие, а фиксируется отметкой только решение полноценной задачи, то есть умения по использованию знаний.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>Способы оценивания:</w:t>
      </w:r>
    </w:p>
    <w:p w:rsidR="00B272F7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 (1-2 кл.), в проверочных и контрольных работах (3-4 кл.).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lastRenderedPageBreak/>
        <w:t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блиц-опрос важнейших понятий курса и их взаимосвязей, которые необходимо вспомнить для правильного понимания новой темы.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>По итогам проверочной, самостоятельной, контрольной работы оценка ставится всем ученикам.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71468">
        <w:rPr>
          <w:rFonts w:ascii="Times New Roman" w:hAnsi="Times New Roman" w:cs="Times New Roman"/>
          <w:sz w:val="24"/>
          <w:szCs w:val="24"/>
        </w:rPr>
        <w:t xml:space="preserve"> ставится за решение нестандартной задачи, где потребовалось применить знания по новой теме или знания и умения уже отработанные, но в непривычной ситуации.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71468">
        <w:rPr>
          <w:rFonts w:ascii="Times New Roman" w:hAnsi="Times New Roman" w:cs="Times New Roman"/>
          <w:b/>
          <w:sz w:val="24"/>
          <w:szCs w:val="24"/>
        </w:rPr>
        <w:t>«4»</w:t>
      </w:r>
      <w:r w:rsidRPr="00071468">
        <w:rPr>
          <w:rFonts w:ascii="Times New Roman" w:hAnsi="Times New Roman" w:cs="Times New Roman"/>
          <w:sz w:val="24"/>
          <w:szCs w:val="24"/>
        </w:rPr>
        <w:t xml:space="preserve"> ставится за решение типовой задачи, подобной тем, что решали уже много раз, где требовалось применить сформированные умения и усвоенные знания.</w:t>
      </w:r>
    </w:p>
    <w:p w:rsidR="00B272F7" w:rsidRPr="00071468" w:rsidRDefault="00B272F7" w:rsidP="00B27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46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71468">
        <w:rPr>
          <w:rFonts w:ascii="Times New Roman" w:hAnsi="Times New Roman" w:cs="Times New Roman"/>
          <w:b/>
          <w:sz w:val="24"/>
          <w:szCs w:val="24"/>
        </w:rPr>
        <w:t>«3»</w:t>
      </w:r>
      <w:r w:rsidRPr="00071468">
        <w:rPr>
          <w:rFonts w:ascii="Times New Roman" w:hAnsi="Times New Roman" w:cs="Times New Roman"/>
          <w:sz w:val="24"/>
          <w:szCs w:val="24"/>
        </w:rPr>
        <w:t xml:space="preserve"> ставится, если при выполнении типовой задачи ученик допустил 1-2 фактические ошибки.</w:t>
      </w:r>
    </w:p>
    <w:p w:rsidR="00B272F7" w:rsidRPr="00071468" w:rsidRDefault="00B272F7" w:rsidP="00B272F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272F7" w:rsidRPr="00E162D9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Приложение к основной </w:t>
      </w:r>
    </w:p>
    <w:p w:rsidR="00B272F7" w:rsidRPr="00E162D9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образовательной программе  </w:t>
      </w:r>
    </w:p>
    <w:p w:rsidR="00B272F7" w:rsidRPr="00E162D9" w:rsidRDefault="00B272F7" w:rsidP="00B272F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62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начального общего образования</w:t>
      </w:r>
    </w:p>
    <w:p w:rsidR="00B272F7" w:rsidRPr="001234CF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7" w:rsidRDefault="00B272F7" w:rsidP="00B2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окружающему миру </w:t>
      </w:r>
      <w:r>
        <w:rPr>
          <w:rFonts w:ascii="Times New Roman" w:hAnsi="Times New Roman"/>
          <w:b/>
          <w:sz w:val="24"/>
          <w:szCs w:val="24"/>
        </w:rPr>
        <w:t>для 4 класса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 w:rsidRPr="00B45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стандарт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начального общего образования</w:t>
      </w:r>
      <w:r w:rsidRPr="00B4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</w:t>
      </w:r>
      <w:r w:rsidRPr="00B4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 НОО МБОУ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Кокшакасинская ООШ им. А. Г. Николаева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Цивильского района Чувашской Республики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45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авторской  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учебника «Окружающий мир» (автор А.А.Плешаков).</w:t>
      </w:r>
    </w:p>
    <w:p w:rsidR="00B272F7" w:rsidRDefault="00B272F7" w:rsidP="00B272F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F7" w:rsidRPr="00087F23" w:rsidRDefault="00B272F7" w:rsidP="00B272F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C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7F23">
        <w:rPr>
          <w:rFonts w:ascii="Times New Roman" w:hAnsi="Times New Roman" w:cs="Times New Roman"/>
          <w:b/>
          <w:sz w:val="28"/>
          <w:szCs w:val="28"/>
        </w:rPr>
        <w:t>Планируемые результаты освоения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B4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C6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087F2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социальные, учебно­познавательные и внешние мотивы;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ориентация в нравственном содержании и смысле как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природоохранного, нерасточительного, здоровьесберегающего поведения;</w:t>
      </w:r>
    </w:p>
    <w:p w:rsidR="00B272F7" w:rsidRPr="00087F23" w:rsidRDefault="00B272F7" w:rsidP="00B272F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выраженной устойчивой учебно­познавательной моти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вации учения;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устойчивого учебно­познавательного интереса к новым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 способам решения задач;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272F7" w:rsidRPr="00087F23" w:rsidRDefault="00B272F7" w:rsidP="00B272F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 результаты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Регулятивные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способ и результат действия;</w:t>
      </w:r>
    </w:p>
    <w:p w:rsidR="00B272F7" w:rsidRPr="00087F23" w:rsidRDefault="00B272F7" w:rsidP="00B272F7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B272F7" w:rsidRPr="00087F23" w:rsidRDefault="00B272F7" w:rsidP="00B272F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цифровые), в открытом информационном пространстве, в том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знаково­символические средства, в том чис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проводить сравнение, сериацию и классификацию по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выделения сущностной связи;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B272F7" w:rsidRPr="00087F23" w:rsidRDefault="00B272F7" w:rsidP="00B272F7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приёмов решения задач.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создавать и преобразовывать модели и схемы для решения задач;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B272F7" w:rsidRPr="00087F23" w:rsidRDefault="00B272F7" w:rsidP="00B272F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приёмами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решения задач.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B272F7" w:rsidRPr="00087F23" w:rsidRDefault="00B272F7" w:rsidP="00B272F7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72F7" w:rsidRPr="00087F23" w:rsidRDefault="00B272F7" w:rsidP="00B272F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планирования и регуляции своей деятельности</w:t>
      </w:r>
      <w:r w:rsidRPr="00087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B272F7" w:rsidRPr="00087F23" w:rsidRDefault="00B272F7" w:rsidP="00B272F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087F2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Чтение. Работа с текстом </w:t>
      </w:r>
    </w:p>
    <w:p w:rsidR="00B272F7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вычленять содержащиеся в тексте основные события и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</w:t>
      </w: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танавливать их последовательность; упорядочивать инфор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по заданному основанию;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существенных признака;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272F7" w:rsidRPr="00087F23" w:rsidRDefault="00B272F7" w:rsidP="00B272F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использовать формальные элементы текста (например,</w:t>
      </w:r>
      <w:r w:rsidRPr="00087F2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br/>
      </w: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подзаголовки, сноски) для поиска нужной информации;</w:t>
      </w:r>
    </w:p>
    <w:p w:rsidR="00B272F7" w:rsidRPr="00087F23" w:rsidRDefault="00B272F7" w:rsidP="00B272F7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B272F7" w:rsidRPr="00087F23" w:rsidRDefault="00B272F7" w:rsidP="00B272F7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преобразование и интерпретация информации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B272F7" w:rsidRPr="00087F23" w:rsidRDefault="00B272F7" w:rsidP="00B272F7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B272F7" w:rsidRPr="00087F23" w:rsidRDefault="00B272F7" w:rsidP="00B272F7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B272F7" w:rsidRPr="00087F23" w:rsidRDefault="00B272F7" w:rsidP="00B272F7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B272F7" w:rsidRPr="00087F23" w:rsidRDefault="00B272F7" w:rsidP="00B272F7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делать выписки из прочитанных текстов с учётом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их дальнейшего использования;</w:t>
      </w:r>
    </w:p>
    <w:p w:rsidR="00B272F7" w:rsidRPr="00087F23" w:rsidRDefault="00B272F7" w:rsidP="00B272F7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</w:t>
      </w:r>
      <w:r w:rsidRPr="00087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итанном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B272F7" w:rsidRPr="00087F23" w:rsidRDefault="00B272F7" w:rsidP="00B272F7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оценивать содержание, языковые особенности и струк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текста; определять место и роль иллюстративного ряда в тексте;</w:t>
      </w:r>
    </w:p>
    <w:p w:rsidR="00B272F7" w:rsidRPr="00087F23" w:rsidRDefault="00B272F7" w:rsidP="00B272F7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272F7" w:rsidRPr="00087F23" w:rsidRDefault="00B272F7" w:rsidP="00B272F7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087F23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B272F7" w:rsidRPr="00087F23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B272F7" w:rsidRPr="00087F23" w:rsidRDefault="00B272F7" w:rsidP="00B272F7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B272F7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B272F7" w:rsidRDefault="00B272F7" w:rsidP="00B272F7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Формирование ИКТ­компетентности обучающихся </w:t>
      </w:r>
    </w:p>
    <w:p w:rsidR="00B272F7" w:rsidRPr="00087F23" w:rsidRDefault="00B272F7" w:rsidP="00B272F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B272F7" w:rsidRPr="00087F23" w:rsidRDefault="00B272F7" w:rsidP="00B272F7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ввода информации в компьютер: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ввод текста, запись звука, изображения, цифровых данных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272F7" w:rsidRPr="00087F23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(создавать простые изображения)</w:t>
      </w: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графическом планшете;</w:t>
      </w:r>
    </w:p>
    <w:p w:rsidR="00B272F7" w:rsidRPr="00087F23" w:rsidRDefault="00B272F7" w:rsidP="00B272F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087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widowControl w:val="0"/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272F7" w:rsidRPr="00087F23" w:rsidRDefault="00B272F7" w:rsidP="00B272F7">
      <w:pPr>
        <w:numPr>
          <w:ilvl w:val="0"/>
          <w:numId w:val="2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заполнять учебные базы данных.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08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272F7" w:rsidRPr="00087F23" w:rsidRDefault="00B272F7" w:rsidP="00B272F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B272F7" w:rsidRPr="00087F23" w:rsidRDefault="00B272F7" w:rsidP="00B272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создавать простые сообщения в виде аудио</w:t>
      </w:r>
      <w:r w:rsidRPr="00087F23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B272F7" w:rsidRPr="00087F23" w:rsidRDefault="00B272F7" w:rsidP="00B272F7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7F23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272F7" w:rsidRDefault="00B272F7" w:rsidP="00B272F7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t>II</w:t>
      </w:r>
      <w:r w:rsidRPr="00E73C4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7F23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B272F7" w:rsidRDefault="00B272F7" w:rsidP="00B272F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272F7" w:rsidRPr="00C642C7" w:rsidRDefault="00B272F7" w:rsidP="00B272F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</w:t>
      </w:r>
    </w:p>
    <w:p w:rsidR="00B272F7" w:rsidRPr="00C642C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проводить простейшую классификацию изученных объектов природы;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обнаруживать простейшие взаимосвязи между живой и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строении и функционировании организма человека 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B272F7" w:rsidRPr="00C642C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 xml:space="preserve"> и видеокамеру, микрофон и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C642C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C642C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несложных несчастных случаях;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272F7" w:rsidRPr="00C642C7" w:rsidRDefault="00B272F7" w:rsidP="00B272F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общество</w:t>
      </w:r>
    </w:p>
    <w:p w:rsidR="00B272F7" w:rsidRPr="00C642C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будущее; соотносить из</w:t>
      </w:r>
      <w:r w:rsidRPr="00C642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C642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64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B272F7" w:rsidRPr="00C642C7" w:rsidRDefault="00B272F7" w:rsidP="00B272F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272F7" w:rsidRPr="00C642C7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C642C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среде;</w:t>
      </w:r>
    </w:p>
    <w:p w:rsidR="00B272F7" w:rsidRPr="00E73C4B" w:rsidRDefault="00B272F7" w:rsidP="00B272F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C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C6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272F7" w:rsidRDefault="00B272F7" w:rsidP="00B272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II</w:t>
      </w:r>
      <w:r w:rsidRPr="00E73C4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Содержание </w:t>
      </w:r>
      <w:r w:rsidRPr="001234CF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предмета</w:t>
      </w:r>
    </w:p>
    <w:p w:rsidR="00B272F7" w:rsidRPr="00BE55C4" w:rsidRDefault="00B272F7" w:rsidP="00B272F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 человечество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край — часть большой страны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край на карте Родины. Карта родного края.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всемирной истории</w:t>
      </w:r>
    </w:p>
    <w:p w:rsidR="00B272F7" w:rsidRPr="00BE55C4" w:rsidRDefault="00B272F7" w:rsidP="00B272F7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истории Отечества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Отечество в ХIII—ХV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ХIII—ХV вв.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Отечество в ХVI—ХVII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 вв.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ХVIII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ХVIII 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ХIХ — начале ХХ в. Отечественная война 1812 г. Бородинское сражение. М. И. Кутузов. Царь-освободитель Александр Второй. Культура, быт и нравы России в ХIХ — начале ХХ 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ХХ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России в 90-е гг. ХХ в. Культура России в ХХ в.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историческими достопримечательностями родного края (города, села).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найти и показать изучаемые объекты на исторических картах.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Россия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B272F7" w:rsidRPr="00BE55C4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России.</w:t>
      </w:r>
    </w:p>
    <w:p w:rsidR="00B272F7" w:rsidRPr="00F23D66" w:rsidRDefault="00B272F7" w:rsidP="00B27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72F7" w:rsidRPr="00C66FB4" w:rsidRDefault="00B272F7" w:rsidP="00B272F7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73C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87729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6804"/>
        <w:gridCol w:w="1062"/>
      </w:tblGrid>
      <w:tr w:rsidR="00B272F7" w:rsidRPr="00BE55C4" w:rsidTr="00C70454">
        <w:trPr>
          <w:trHeight w:val="43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Тема урока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 xml:space="preserve">во 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часов</w:t>
            </w:r>
          </w:p>
        </w:tc>
      </w:tr>
      <w:tr w:rsidR="00B272F7" w:rsidRPr="00BE55C4" w:rsidTr="00C70454">
        <w:trPr>
          <w:trHeight w:val="382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72F7" w:rsidRPr="00BE55C4" w:rsidTr="00C70454">
        <w:trPr>
          <w:trHeight w:val="276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Земля и человечество (10 </w:t>
            </w: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Инструктаж по технике безопасности.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Мир глазами астронома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Планеты Солнечной системы.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Звёздное небо – Великая книга Природы.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работа: знакомство с картой звёздного неба.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Мир глазами географа.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работа: показ изучаемых объектов на глобусе и географической карте.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Мир глазами историка. Практическая работа: знакомство с историческими картами.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Когда и где?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7.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Мир глазами эколога.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45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8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Сокровища Земли под охраной человечества.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</w:t>
            </w:r>
          </w:p>
        </w:tc>
      </w:tr>
      <w:tr w:rsidR="00B272F7" w:rsidRPr="00BE55C4" w:rsidTr="00C70454">
        <w:trPr>
          <w:trHeight w:val="53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«Земля и человечество»</w:t>
            </w:r>
            <w:r w:rsidRPr="00BE55C4">
              <w:rPr>
                <w:rFonts w:ascii="Times New Roman" w:eastAsia="Times New Roman" w:hAnsi="Times New Roman" w:cs="Times New Roman"/>
                <w:color w:val="2222FA"/>
                <w:sz w:val="24"/>
                <w:szCs w:val="24"/>
                <w:lang w:eastAsia="ru-RU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 xml:space="preserve"> </w:t>
            </w:r>
          </w:p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53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России (11 ч.)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Равнины и горы России.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на физической карте изучаемых объектов.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Моря,  озёра и реки России.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на физической карте изучаемых объектов.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Природные зоны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Зона арктических пустынь.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арктических пустынь на физической карте и карте природных зон.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Тундра.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тундры  на физической карте и карте природных зон.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Леса России.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 зоны лесов  на физической карте и карте природных зон.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Лес и человек.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57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Зона степей.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 зоны степей  на физической карте и карте природных зон.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96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19.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Пустыни.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 : поиск и показ  зон полупустынь и пустынь  на физической карте и карте природных зон.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276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F7" w:rsidRPr="00BE55C4" w:rsidRDefault="00B272F7" w:rsidP="00C7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72F7" w:rsidRPr="00BE55C4" w:rsidTr="00C70454">
        <w:trPr>
          <w:trHeight w:val="16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У Чёрного моря.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lastRenderedPageBreak/>
              <w:t>Практическая работа : поиск и показ  зоны субтропиков  на физической карте и карте природных зон.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lastRenderedPageBreak/>
              <w:t>1</w:t>
            </w:r>
          </w:p>
        </w:tc>
      </w:tr>
      <w:tr w:rsidR="00B272F7" w:rsidRPr="00BE55C4" w:rsidTr="00C70454">
        <w:trPr>
          <w:trHeight w:val="59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lastRenderedPageBreak/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 «По природным зонам  России»</w:t>
            </w:r>
          </w:p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33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большой страны (12 ч.)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Наш край.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Экскурсия «Формы поверхности нашей земли»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Поверхность нашего края.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Водные богатства нашего края.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Наши подземные богатства.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работа: свойства полезных ископаемых.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Земля – кормилица.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7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Жизнь леса.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работа: работа с гербарием растений леса.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19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Жизнь луга. Практическая работа: работа с гербарием растений луга.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29.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Жизнь в пресных  водах. Практическая работа: работа с гербарием растений пресного водоёма.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Растениеводство в нашем крае.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Практическая работа: работа с гербарием  полевых культур.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56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Животноводство в нашем крае.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Проверим себя и оценим свои достижения за первое полугодие.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19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Экскурсия в краеведческий музей.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19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Страницы всемирной истории (6 ч.)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Начало истории человечества.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Мир древности далȅкий и близкий.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Средние века : время рыцарей и замков.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Новое время : встреча Европы и Америки.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Новейшее время : история продолжается сегодня.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116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«Страницы всемирной истории»</w:t>
            </w:r>
          </w:p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«Путешествие на «машине времени».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45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Отечества (20 ч.)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Жизнь древних славян.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Во времена Древней Руси.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(столица Древний Киев)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Страна городов.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 и со схемами.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Из книжной сокровищницы Древней Руси.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58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lastRenderedPageBreak/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Трудные времена на Русской земле.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Русь расправляет крылья.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46.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Куликовская битва.</w:t>
            </w:r>
            <w:r w:rsidRPr="00BE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Иван  Третий.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48.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Мастера печатных дел.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Патриоты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Пȅтр Великий.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Михаил Васильевич Ломоносов.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Екатерина Великая.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Отечественная война 1812 года.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Страницы истории XIX века.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Россия вступает в XX век.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Страницы истории 1920 – 1930 – х годов.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Великая война и Великая победа.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Страна, открывшая путь в космос.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«Страницы истории России»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Игра «Что? Где? Когда?»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Россия (9 ч)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Основной закон России и права человека.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Работа с картой современной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Мы  - граждане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Славные символы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Такие разные праздники.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48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64</w:t>
            </w: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Путешествие по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272F7" w:rsidRPr="00BE55C4" w:rsidTr="00C70454">
        <w:trPr>
          <w:trHeight w:val="42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 xml:space="preserve">Итоговая </w:t>
            </w: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комплексная </w:t>
            </w: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работа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trHeight w:val="40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F7" w:rsidRPr="00BE55C4" w:rsidRDefault="00B272F7" w:rsidP="00C704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«Современная  Россия»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</w:pPr>
            <w:r w:rsidRPr="00BE5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Игра «Крестики - нолики»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  <w:tr w:rsidR="00B272F7" w:rsidRPr="00BE55C4" w:rsidTr="00C704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Презентация проектов  (по выбору).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F7" w:rsidRPr="00BE55C4" w:rsidRDefault="00B272F7" w:rsidP="00C704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5C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1</w:t>
            </w:r>
          </w:p>
        </w:tc>
      </w:tr>
    </w:tbl>
    <w:p w:rsidR="00B272F7" w:rsidRDefault="00B272F7" w:rsidP="00B272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72F7" w:rsidRDefault="00B272F7" w:rsidP="00B272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72F7" w:rsidRPr="00211146" w:rsidRDefault="00B272F7" w:rsidP="00B272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146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Style w:val="a4"/>
        <w:tblW w:w="0" w:type="auto"/>
        <w:tblInd w:w="361" w:type="dxa"/>
        <w:tblLook w:val="04A0" w:firstRow="1" w:lastRow="0" w:firstColumn="1" w:lastColumn="0" w:noHBand="0" w:noVBand="1"/>
      </w:tblPr>
      <w:tblGrid>
        <w:gridCol w:w="458"/>
        <w:gridCol w:w="1211"/>
        <w:gridCol w:w="1844"/>
        <w:gridCol w:w="1701"/>
        <w:gridCol w:w="3605"/>
      </w:tblGrid>
      <w:tr w:rsidR="00B272F7" w:rsidTr="00C70454">
        <w:tc>
          <w:tcPr>
            <w:tcW w:w="458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211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844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605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Источник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№10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</w:rPr>
              <w:t>Земля и человечество</w:t>
            </w:r>
          </w:p>
        </w:tc>
        <w:tc>
          <w:tcPr>
            <w:tcW w:w="170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«Проверим себя и оценим свои достижения»</w:t>
            </w:r>
            <w:r w:rsidRPr="0042301C">
              <w:rPr>
                <w:i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  <w:r w:rsidRPr="0042301C">
              <w:rPr>
                <w:rFonts w:eastAsia="@Arial Unicode MS"/>
                <w:bCs/>
                <w:sz w:val="24"/>
                <w:szCs w:val="24"/>
              </w:rPr>
              <w:t>4</w:t>
            </w:r>
            <w:r>
              <w:rPr>
                <w:rFonts w:eastAsia="@Arial Unicode MS"/>
                <w:bCs/>
                <w:sz w:val="24"/>
                <w:szCs w:val="24"/>
              </w:rPr>
              <w:t xml:space="preserve"> </w:t>
            </w: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класс. Учеб. для общеобразов. организаций. </w:t>
            </w:r>
          </w:p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>в 2 ч. А.А. Плешаков, Е.А. Крючкова. – Чебоксары: Чуваш. Кн. Изд-во, 2013 г.) стр.206-209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 21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170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«Проверим себя и оценим свои достижения»</w:t>
            </w:r>
            <w:r w:rsidRPr="0042301C">
              <w:rPr>
                <w:i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 стр.209-213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 32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701" w:type="dxa"/>
          </w:tcPr>
          <w:p w:rsidR="00B272F7" w:rsidRDefault="00B272F7" w:rsidP="00C7045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ar-SA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«Проверим себя и оценим свои достижения»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Тест</w:t>
            </w: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 стр.</w:t>
            </w:r>
            <w:r>
              <w:rPr>
                <w:rFonts w:eastAsia="@Arial Unicode MS"/>
                <w:bCs/>
                <w:sz w:val="24"/>
                <w:szCs w:val="24"/>
              </w:rPr>
              <w:t>214- 218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 39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170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  <w:r>
              <w:rPr>
                <w:bCs/>
                <w:iCs/>
                <w:sz w:val="24"/>
                <w:szCs w:val="24"/>
              </w:rPr>
              <w:t>2 часть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 стр.</w:t>
            </w:r>
            <w:r>
              <w:rPr>
                <w:rFonts w:eastAsia="@Arial Unicode MS"/>
                <w:bCs/>
                <w:sz w:val="24"/>
                <w:szCs w:val="24"/>
              </w:rPr>
              <w:t>35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 59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701" w:type="dxa"/>
          </w:tcPr>
          <w:p w:rsidR="00B272F7" w:rsidRPr="0042301C" w:rsidRDefault="00B272F7" w:rsidP="00C70454">
            <w:pPr>
              <w:suppressAutoHyphens/>
              <w:rPr>
                <w:i/>
                <w:sz w:val="24"/>
                <w:szCs w:val="24"/>
                <w:lang w:val="fr-FR" w:eastAsia="ar-SA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fr-FR"/>
              </w:rPr>
            </w:pP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 стр.</w:t>
            </w:r>
            <w:r>
              <w:rPr>
                <w:rFonts w:eastAsia="@Arial Unicode MS"/>
                <w:bCs/>
                <w:sz w:val="24"/>
                <w:szCs w:val="24"/>
              </w:rPr>
              <w:t>67</w:t>
            </w:r>
          </w:p>
        </w:tc>
      </w:tr>
      <w:tr w:rsidR="00B272F7" w:rsidRPr="0042301C" w:rsidTr="00C70454">
        <w:tc>
          <w:tcPr>
            <w:tcW w:w="458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Урок № 67</w:t>
            </w:r>
          </w:p>
        </w:tc>
        <w:tc>
          <w:tcPr>
            <w:tcW w:w="1844" w:type="dxa"/>
          </w:tcPr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sz w:val="24"/>
                <w:szCs w:val="24"/>
              </w:rPr>
              <w:t>Современная Россия</w:t>
            </w:r>
          </w:p>
        </w:tc>
        <w:tc>
          <w:tcPr>
            <w:tcW w:w="1701" w:type="dxa"/>
          </w:tcPr>
          <w:p w:rsidR="00B272F7" w:rsidRPr="0042301C" w:rsidRDefault="00B272F7" w:rsidP="00C70454">
            <w:pPr>
              <w:suppressAutoHyphens/>
              <w:rPr>
                <w:i/>
                <w:sz w:val="24"/>
                <w:szCs w:val="24"/>
                <w:lang w:val="fr-FR" w:eastAsia="ar-SA"/>
              </w:rPr>
            </w:pPr>
            <w:r w:rsidRPr="0042301C">
              <w:rPr>
                <w:i/>
                <w:sz w:val="24"/>
                <w:szCs w:val="24"/>
                <w:lang w:val="fr-FR" w:eastAsia="ar-SA"/>
              </w:rPr>
              <w:t>Тест «Проверим себя и оценим свои достижения»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fr-FR"/>
              </w:rPr>
            </w:pPr>
          </w:p>
        </w:tc>
        <w:tc>
          <w:tcPr>
            <w:tcW w:w="3605" w:type="dxa"/>
          </w:tcPr>
          <w:p w:rsidR="00B272F7" w:rsidRPr="0042301C" w:rsidRDefault="00B272F7" w:rsidP="00C70454">
            <w:pPr>
              <w:widowControl w:val="0"/>
              <w:tabs>
                <w:tab w:val="left" w:pos="0"/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sz w:val="24"/>
                <w:szCs w:val="24"/>
              </w:rPr>
            </w:pPr>
            <w:r w:rsidRPr="0042301C">
              <w:rPr>
                <w:bCs/>
                <w:iCs/>
                <w:sz w:val="24"/>
                <w:szCs w:val="24"/>
              </w:rPr>
              <w:t>Окружающий мир.</w:t>
            </w:r>
          </w:p>
          <w:p w:rsidR="00B272F7" w:rsidRPr="0042301C" w:rsidRDefault="00B272F7" w:rsidP="00C70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42301C">
              <w:rPr>
                <w:rFonts w:eastAsia="@Arial Unicode MS"/>
                <w:bCs/>
                <w:sz w:val="24"/>
                <w:szCs w:val="24"/>
              </w:rPr>
              <w:t xml:space="preserve"> стр.</w:t>
            </w:r>
            <w:r>
              <w:rPr>
                <w:rFonts w:eastAsia="@Arial Unicode MS"/>
                <w:bCs/>
                <w:sz w:val="24"/>
                <w:szCs w:val="24"/>
              </w:rPr>
              <w:t>125</w:t>
            </w:r>
          </w:p>
        </w:tc>
      </w:tr>
    </w:tbl>
    <w:p w:rsidR="00B272F7" w:rsidRDefault="00B272F7" w:rsidP="00B272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отслеживания результативности деятельности по окружающему миру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2-4 классах.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любое, особенно успешное действие, а фиксируется отметкой только решение полноценной задачи, то есть умения по использованию знаний.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оценивания: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Wingdings" w:eastAsia="Times New Roman" w:hAnsi="Wingdings" w:cs="Wingdings"/>
          <w:sz w:val="24"/>
          <w:szCs w:val="24"/>
          <w:lang w:eastAsia="ru-RU"/>
        </w:rPr>
        <w:t></w:t>
      </w:r>
      <w:r w:rsidRPr="00741743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усвоения знаний и умений осуществляется через выполнение школьником продуктивных заданий в учебниках и рабочих тетрадях, в самостоятельных и итоговых работах (1-2 кл.), в проверочных и контрольных работах (3-4 кл.).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Wingdings" w:eastAsia="Times New Roman" w:hAnsi="Wingdings" w:cs="Wingdings"/>
          <w:sz w:val="24"/>
          <w:szCs w:val="24"/>
          <w:lang w:eastAsia="ru-RU"/>
        </w:rPr>
        <w:t></w:t>
      </w:r>
      <w:r w:rsidRPr="00741743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блиц-опрос важнейших понятий курса и их взаимосвязей, которые необходимо вспомнить для правильного понимания новой темы.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проверочной, самостоятельной, контрольной работы оценка ставится всем ученикам.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решение нестандартной задачи, где потребовалось применить знания по новой теме или знания и умения уже отработанные, но в непривычной ситуации.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решение типовой задачи, подобной тем, что решали уже много раз, где требовалось применить сформированные умения и усвоенные знания.</w:t>
      </w:r>
    </w:p>
    <w:p w:rsidR="00B272F7" w:rsidRPr="00741743" w:rsidRDefault="00B272F7" w:rsidP="00B2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74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при выполнении типовой задачи ученик допустил 1-2 фактические ошибки.</w:t>
      </w:r>
    </w:p>
    <w:p w:rsidR="00B272F7" w:rsidRPr="00410CF5" w:rsidRDefault="00B272F7" w:rsidP="00B272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4DDC" w:rsidRDefault="008A4DDC"/>
    <w:sectPr w:rsidR="008A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84B1B78"/>
    <w:multiLevelType w:val="multilevel"/>
    <w:tmpl w:val="F57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28F0C4F"/>
    <w:multiLevelType w:val="hybridMultilevel"/>
    <w:tmpl w:val="95A6A2E0"/>
    <w:lvl w:ilvl="0" w:tplc="FDB488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D64DB"/>
    <w:multiLevelType w:val="hybridMultilevel"/>
    <w:tmpl w:val="F678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E73287B"/>
    <w:multiLevelType w:val="multilevel"/>
    <w:tmpl w:val="5FA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7851A62"/>
    <w:multiLevelType w:val="multilevel"/>
    <w:tmpl w:val="977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96A8C"/>
    <w:multiLevelType w:val="multilevel"/>
    <w:tmpl w:val="843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FD55D43"/>
    <w:multiLevelType w:val="multilevel"/>
    <w:tmpl w:val="1A4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E66EC7"/>
    <w:multiLevelType w:val="hybridMultilevel"/>
    <w:tmpl w:val="257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F4E12"/>
    <w:multiLevelType w:val="multilevel"/>
    <w:tmpl w:val="C20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E8767D8"/>
    <w:multiLevelType w:val="hybridMultilevel"/>
    <w:tmpl w:val="38A44634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7FCA3543"/>
    <w:multiLevelType w:val="hybridMultilevel"/>
    <w:tmpl w:val="239EE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17"/>
  </w:num>
  <w:num w:numId="17">
    <w:abstractNumId w:val="22"/>
  </w:num>
  <w:num w:numId="18">
    <w:abstractNumId w:val="21"/>
  </w:num>
  <w:num w:numId="19">
    <w:abstractNumId w:val="16"/>
  </w:num>
  <w:num w:numId="20">
    <w:abstractNumId w:val="7"/>
  </w:num>
  <w:num w:numId="21">
    <w:abstractNumId w:val="6"/>
  </w:num>
  <w:num w:numId="22">
    <w:abstractNumId w:val="5"/>
  </w:num>
  <w:num w:numId="23">
    <w:abstractNumId w:val="15"/>
  </w:num>
  <w:num w:numId="24">
    <w:abstractNumId w:val="14"/>
  </w:num>
  <w:num w:numId="25">
    <w:abstractNumId w:val="3"/>
  </w:num>
  <w:num w:numId="26">
    <w:abstractNumId w:val="11"/>
  </w:num>
  <w:num w:numId="27">
    <w:abstractNumId w:val="19"/>
  </w:num>
  <w:num w:numId="28">
    <w:abstractNumId w:val="27"/>
  </w:num>
  <w:num w:numId="29">
    <w:abstractNumId w:val="9"/>
  </w:num>
  <w:num w:numId="30">
    <w:abstractNumId w:val="26"/>
  </w:num>
  <w:num w:numId="31">
    <w:abstractNumId w:val="12"/>
  </w:num>
  <w:num w:numId="32">
    <w:abstractNumId w:val="18"/>
  </w:num>
  <w:num w:numId="33">
    <w:abstractNumId w:val="4"/>
  </w:num>
  <w:num w:numId="34">
    <w:abstractNumId w:val="20"/>
  </w:num>
  <w:num w:numId="35">
    <w:abstractNumId w:val="13"/>
  </w:num>
  <w:num w:numId="36">
    <w:abstractNumId w:val="10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19"/>
    <w:rsid w:val="005E0619"/>
    <w:rsid w:val="008A4DDC"/>
    <w:rsid w:val="00B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F7"/>
    <w:pPr>
      <w:ind w:left="720"/>
      <w:contextualSpacing/>
    </w:pPr>
  </w:style>
  <w:style w:type="table" w:styleId="a4">
    <w:name w:val="Table Grid"/>
    <w:basedOn w:val="a1"/>
    <w:rsid w:val="00B2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basedOn w:val="a0"/>
    <w:link w:val="a6"/>
    <w:locked/>
    <w:rsid w:val="00B272F7"/>
    <w:rPr>
      <w:b/>
      <w:sz w:val="28"/>
    </w:rPr>
  </w:style>
  <w:style w:type="paragraph" w:styleId="a6">
    <w:name w:val="Plain Text"/>
    <w:basedOn w:val="a"/>
    <w:link w:val="a5"/>
    <w:rsid w:val="00B272F7"/>
    <w:pPr>
      <w:spacing w:after="0" w:line="240" w:lineRule="auto"/>
    </w:pPr>
    <w:rPr>
      <w:b/>
      <w:sz w:val="28"/>
    </w:rPr>
  </w:style>
  <w:style w:type="character" w:customStyle="1" w:styleId="1">
    <w:name w:val="Текст Знак1"/>
    <w:basedOn w:val="a0"/>
    <w:uiPriority w:val="99"/>
    <w:semiHidden/>
    <w:rsid w:val="00B272F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F7"/>
    <w:pPr>
      <w:ind w:left="720"/>
      <w:contextualSpacing/>
    </w:pPr>
  </w:style>
  <w:style w:type="table" w:styleId="a4">
    <w:name w:val="Table Grid"/>
    <w:basedOn w:val="a1"/>
    <w:rsid w:val="00B2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basedOn w:val="a0"/>
    <w:link w:val="a6"/>
    <w:locked/>
    <w:rsid w:val="00B272F7"/>
    <w:rPr>
      <w:b/>
      <w:sz w:val="28"/>
    </w:rPr>
  </w:style>
  <w:style w:type="paragraph" w:styleId="a6">
    <w:name w:val="Plain Text"/>
    <w:basedOn w:val="a"/>
    <w:link w:val="a5"/>
    <w:rsid w:val="00B272F7"/>
    <w:pPr>
      <w:spacing w:after="0" w:line="240" w:lineRule="auto"/>
    </w:pPr>
    <w:rPr>
      <w:b/>
      <w:sz w:val="28"/>
    </w:rPr>
  </w:style>
  <w:style w:type="character" w:customStyle="1" w:styleId="1">
    <w:name w:val="Текст Знак1"/>
    <w:basedOn w:val="a0"/>
    <w:uiPriority w:val="99"/>
    <w:semiHidden/>
    <w:rsid w:val="00B272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11544</Words>
  <Characters>65807</Characters>
  <Application>Microsoft Office Word</Application>
  <DocSecurity>0</DocSecurity>
  <Lines>548</Lines>
  <Paragraphs>154</Paragraphs>
  <ScaleCrop>false</ScaleCrop>
  <Company/>
  <LinksUpToDate>false</LinksUpToDate>
  <CharactersWithSpaces>77197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Ученик 4</cp:lastModifiedBy>
  <cp:revision>2</cp:revision>
  <dcterms:created xsi:type="dcterms:W3CDTF">2022-10-27T10:04:00Z</dcterms:created>
  <dcterms:modified xsi:type="dcterms:W3CDTF">2022-10-27T10:07:00Z</dcterms:modified>
</cp:coreProperties>
</file>