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BC" w:rsidRDefault="00D270EA">
      <w:pPr>
        <w:pStyle w:val="Heading1"/>
        <w:spacing w:before="78"/>
        <w:ind w:right="537"/>
        <w:jc w:val="center"/>
      </w:pPr>
      <w:r>
        <w:t>Календарный учебный график для ООП начального общего образования на</w:t>
      </w:r>
      <w:r>
        <w:rPr>
          <w:spacing w:val="-57"/>
        </w:rPr>
        <w:t xml:space="preserve"> </w:t>
      </w:r>
      <w:r>
        <w:t>2022/23</w:t>
      </w:r>
      <w:r>
        <w:rPr>
          <w:spacing w:val="-1"/>
        </w:rPr>
        <w:t xml:space="preserve"> </w:t>
      </w:r>
      <w:r>
        <w:t>учебный год</w:t>
      </w:r>
    </w:p>
    <w:p w:rsidR="001D3ABC" w:rsidRDefault="001D3ABC">
      <w:pPr>
        <w:pStyle w:val="a3"/>
        <w:spacing w:before="5"/>
        <w:rPr>
          <w:b/>
        </w:rPr>
      </w:pPr>
    </w:p>
    <w:p w:rsidR="001D3ABC" w:rsidRDefault="00D270EA">
      <w:pPr>
        <w:ind w:left="534" w:right="534"/>
        <w:jc w:val="center"/>
        <w:rPr>
          <w:b/>
          <w:sz w:val="24"/>
        </w:rPr>
      </w:pPr>
      <w:r>
        <w:rPr>
          <w:b/>
          <w:sz w:val="24"/>
        </w:rPr>
        <w:t>Начальное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1D3ABC" w:rsidRDefault="001D3ABC">
      <w:pPr>
        <w:pStyle w:val="a3"/>
        <w:spacing w:before="3"/>
        <w:rPr>
          <w:b/>
        </w:rPr>
      </w:pPr>
    </w:p>
    <w:p w:rsidR="001D3ABC" w:rsidRDefault="00D270EA">
      <w:pPr>
        <w:pStyle w:val="Heading1"/>
        <w:spacing w:before="0"/>
        <w:ind w:left="20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D3ABC" w:rsidRDefault="001D3ABC">
      <w:pPr>
        <w:pStyle w:val="a3"/>
        <w:rPr>
          <w:b/>
        </w:rPr>
      </w:pPr>
    </w:p>
    <w:p w:rsidR="001D3ABC" w:rsidRDefault="00D270EA">
      <w:pPr>
        <w:pStyle w:val="a3"/>
        <w:ind w:left="200" w:right="1264"/>
      </w:pPr>
      <w:r>
        <w:t>Календарный учебный график составлен для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1D3ABC" w:rsidRDefault="001D3ABC">
      <w:pPr>
        <w:pStyle w:val="a3"/>
        <w:spacing w:before="4"/>
      </w:pPr>
    </w:p>
    <w:p w:rsidR="001D3ABC" w:rsidRDefault="00D270EA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"/>
        <w:ind w:right="1169" w:hanging="360"/>
        <w:rPr>
          <w:sz w:val="24"/>
        </w:rPr>
      </w:pPr>
      <w:r>
        <w:rPr>
          <w:sz w:val="24"/>
        </w:rPr>
        <w:t>с частью 1 статьи 34 Федерального закона от 29.12.2012 №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1D3ABC" w:rsidRDefault="00D270EA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right="566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1D3ABC" w:rsidRDefault="00D270EA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right="499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1D3ABC" w:rsidRDefault="00D270EA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НОО, 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286.</w:t>
      </w:r>
    </w:p>
    <w:p w:rsidR="001D3ABC" w:rsidRDefault="001D3ABC">
      <w:pPr>
        <w:pStyle w:val="a3"/>
        <w:spacing w:before="7"/>
      </w:pPr>
    </w:p>
    <w:p w:rsidR="001D3ABC" w:rsidRDefault="00D270EA">
      <w:pPr>
        <w:pStyle w:val="Heading1"/>
        <w:numPr>
          <w:ilvl w:val="0"/>
          <w:numId w:val="3"/>
        </w:numPr>
        <w:tabs>
          <w:tab w:val="left" w:pos="441"/>
        </w:tabs>
        <w:ind w:hanging="241"/>
        <w:jc w:val="left"/>
      </w:pPr>
      <w:r>
        <w:t>Даты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1D3ABC" w:rsidRDefault="001D3ABC">
      <w:pPr>
        <w:pStyle w:val="a3"/>
        <w:rPr>
          <w:b/>
        </w:rPr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562"/>
        </w:tabs>
        <w:ind w:hanging="362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D3ABC" w:rsidRDefault="001D3ABC">
      <w:pPr>
        <w:pStyle w:val="a3"/>
        <w:spacing w:before="4"/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621"/>
        </w:tabs>
        <w:spacing w:before="1"/>
        <w:ind w:left="620" w:hanging="42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 25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1класс;</w:t>
      </w:r>
    </w:p>
    <w:p w:rsidR="001D3ABC" w:rsidRDefault="001D3ABC">
      <w:pPr>
        <w:pStyle w:val="a3"/>
        <w:spacing w:before="2"/>
      </w:pPr>
    </w:p>
    <w:p w:rsidR="001D3ABC" w:rsidRDefault="00D270EA">
      <w:pPr>
        <w:pStyle w:val="a3"/>
        <w:ind w:left="3921"/>
      </w:pPr>
      <w:r>
        <w:t>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классы.</w:t>
      </w:r>
    </w:p>
    <w:p w:rsidR="001D3ABC" w:rsidRDefault="001D3ABC">
      <w:pPr>
        <w:pStyle w:val="a3"/>
        <w:spacing w:before="9"/>
      </w:pPr>
    </w:p>
    <w:p w:rsidR="001D3ABC" w:rsidRDefault="00D270EA">
      <w:pPr>
        <w:pStyle w:val="Heading1"/>
        <w:numPr>
          <w:ilvl w:val="0"/>
          <w:numId w:val="3"/>
        </w:numPr>
        <w:tabs>
          <w:tab w:val="left" w:pos="441"/>
        </w:tabs>
        <w:ind w:hanging="241"/>
        <w:jc w:val="left"/>
      </w:pPr>
      <w:r>
        <w:t>Периоды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1D3ABC" w:rsidRDefault="001D3ABC">
      <w:pPr>
        <w:pStyle w:val="a3"/>
        <w:spacing w:before="9"/>
        <w:rPr>
          <w:b/>
          <w:sz w:val="23"/>
        </w:rPr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621"/>
        </w:tabs>
        <w:ind w:left="620"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года:</w:t>
      </w:r>
    </w:p>
    <w:p w:rsidR="001D3ABC" w:rsidRDefault="001D3ABC">
      <w:pPr>
        <w:pStyle w:val="a3"/>
        <w:spacing w:before="5"/>
      </w:pPr>
    </w:p>
    <w:p w:rsidR="001D3ABC" w:rsidRDefault="00D270EA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недели;</w:t>
      </w:r>
    </w:p>
    <w:p w:rsidR="001D3ABC" w:rsidRDefault="00D270EA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2–4-е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–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1D3ABC" w:rsidRDefault="001D3ABC">
      <w:pPr>
        <w:pStyle w:val="a3"/>
        <w:spacing w:before="5"/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621"/>
        </w:tabs>
        <w:ind w:left="200" w:right="252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днях</w:t>
      </w:r>
    </w:p>
    <w:p w:rsidR="001D3ABC" w:rsidRDefault="001D3ABC">
      <w:pPr>
        <w:pStyle w:val="a3"/>
        <w:spacing w:before="9"/>
      </w:pPr>
    </w:p>
    <w:p w:rsidR="001D3ABC" w:rsidRDefault="00D270EA">
      <w:pPr>
        <w:spacing w:before="90"/>
        <w:ind w:left="534" w:right="534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классы</w:t>
      </w:r>
    </w:p>
    <w:p w:rsidR="001D3ABC" w:rsidRDefault="001D3AB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51"/>
        <w:gridCol w:w="1229"/>
        <w:gridCol w:w="1373"/>
        <w:gridCol w:w="1872"/>
        <w:gridCol w:w="1641"/>
      </w:tblGrid>
      <w:tr w:rsidR="001D3ABC">
        <w:trPr>
          <w:trHeight w:val="426"/>
        </w:trPr>
        <w:tc>
          <w:tcPr>
            <w:tcW w:w="3051" w:type="dxa"/>
            <w:vMerge w:val="restart"/>
          </w:tcPr>
          <w:p w:rsidR="001D3ABC" w:rsidRDefault="001D3ABC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1D3ABC" w:rsidRDefault="00D270EA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5"/>
              </w:tabs>
              <w:spacing w:before="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602" w:type="dxa"/>
            <w:gridSpan w:val="2"/>
          </w:tcPr>
          <w:p w:rsidR="001D3ABC" w:rsidRDefault="00D270E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13" w:type="dxa"/>
            <w:gridSpan w:val="2"/>
          </w:tcPr>
          <w:p w:rsidR="001D3ABC" w:rsidRDefault="00D270E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1D3ABC">
        <w:trPr>
          <w:trHeight w:val="702"/>
        </w:trPr>
        <w:tc>
          <w:tcPr>
            <w:tcW w:w="3051" w:type="dxa"/>
            <w:vMerge/>
            <w:tcBorders>
              <w:top w:val="nil"/>
            </w:tcBorders>
          </w:tcPr>
          <w:p w:rsidR="001D3ABC" w:rsidRDefault="001D3AB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spacing w:before="21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872" w:type="dxa"/>
          </w:tcPr>
          <w:p w:rsidR="001D3ABC" w:rsidRDefault="00D270EA">
            <w:pPr>
              <w:pStyle w:val="TableParagraph"/>
              <w:spacing w:before="73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641" w:type="dxa"/>
          </w:tcPr>
          <w:p w:rsidR="001D3ABC" w:rsidRDefault="00D270EA">
            <w:pPr>
              <w:pStyle w:val="TableParagraph"/>
              <w:spacing w:before="73"/>
              <w:ind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1D3ABC">
        <w:trPr>
          <w:trHeight w:val="426"/>
        </w:trPr>
        <w:tc>
          <w:tcPr>
            <w:tcW w:w="3051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</w:tc>
        <w:tc>
          <w:tcPr>
            <w:tcW w:w="187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1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D3ABC">
        <w:trPr>
          <w:trHeight w:val="424"/>
        </w:trPr>
        <w:tc>
          <w:tcPr>
            <w:tcW w:w="3051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1D3ABC" w:rsidRDefault="00D270EA" w:rsidP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7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1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D3ABC">
        <w:trPr>
          <w:trHeight w:val="426"/>
        </w:trPr>
        <w:tc>
          <w:tcPr>
            <w:tcW w:w="3051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7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1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1D3ABC">
        <w:trPr>
          <w:trHeight w:val="426"/>
        </w:trPr>
        <w:tc>
          <w:tcPr>
            <w:tcW w:w="3051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7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1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1D3ABC">
        <w:trPr>
          <w:trHeight w:val="427"/>
        </w:trPr>
        <w:tc>
          <w:tcPr>
            <w:tcW w:w="5653" w:type="dxa"/>
            <w:gridSpan w:val="3"/>
          </w:tcPr>
          <w:p w:rsidR="001D3ABC" w:rsidRDefault="00D270E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87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41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</w:tbl>
    <w:p w:rsidR="001D3ABC" w:rsidRDefault="001D3ABC">
      <w:pPr>
        <w:pStyle w:val="a3"/>
        <w:rPr>
          <w:b/>
          <w:sz w:val="26"/>
        </w:rPr>
      </w:pPr>
    </w:p>
    <w:p w:rsidR="001D3ABC" w:rsidRDefault="001D3ABC">
      <w:pPr>
        <w:pStyle w:val="a3"/>
        <w:rPr>
          <w:b/>
          <w:sz w:val="26"/>
        </w:rPr>
      </w:pPr>
    </w:p>
    <w:p w:rsidR="001D3ABC" w:rsidRDefault="00D270EA">
      <w:pPr>
        <w:pStyle w:val="Heading1"/>
        <w:numPr>
          <w:ilvl w:val="0"/>
          <w:numId w:val="3"/>
        </w:numPr>
        <w:tabs>
          <w:tab w:val="left" w:pos="441"/>
        </w:tabs>
        <w:spacing w:before="234"/>
        <w:ind w:hanging="241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выходных</w:t>
      </w:r>
      <w:r>
        <w:rPr>
          <w:spacing w:val="-3"/>
        </w:rPr>
        <w:t xml:space="preserve"> </w:t>
      </w:r>
      <w:r>
        <w:t>дней</w:t>
      </w:r>
    </w:p>
    <w:p w:rsidR="001D3ABC" w:rsidRDefault="001D3ABC">
      <w:pPr>
        <w:pStyle w:val="a3"/>
        <w:spacing w:before="4"/>
        <w:rPr>
          <w:b/>
        </w:rPr>
      </w:pPr>
    </w:p>
    <w:p w:rsidR="001D3ABC" w:rsidRDefault="00D270EA">
      <w:pPr>
        <w:spacing w:before="1"/>
        <w:ind w:left="534" w:right="534"/>
        <w:jc w:val="center"/>
        <w:rPr>
          <w:b/>
          <w:sz w:val="24"/>
        </w:rPr>
      </w:pPr>
      <w:r>
        <w:rPr>
          <w:b/>
          <w:sz w:val="24"/>
        </w:rPr>
        <w:t xml:space="preserve">3-4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1D3ABC" w:rsidRDefault="001D3AB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1229"/>
        <w:gridCol w:w="1373"/>
        <w:gridCol w:w="3363"/>
      </w:tblGrid>
      <w:tr w:rsidR="001D3ABC">
        <w:trPr>
          <w:trHeight w:val="426"/>
        </w:trPr>
        <w:tc>
          <w:tcPr>
            <w:tcW w:w="2660" w:type="dxa"/>
            <w:vMerge w:val="restart"/>
          </w:tcPr>
          <w:p w:rsidR="001D3ABC" w:rsidRDefault="001D3AB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D3ABC" w:rsidRDefault="00D270EA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602" w:type="dxa"/>
            <w:gridSpan w:val="2"/>
          </w:tcPr>
          <w:p w:rsidR="001D3ABC" w:rsidRDefault="00D270EA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63" w:type="dxa"/>
            <w:vMerge w:val="restart"/>
          </w:tcPr>
          <w:p w:rsidR="001D3ABC" w:rsidRDefault="001D3AB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D3ABC" w:rsidRDefault="00D270EA">
            <w:pPr>
              <w:pStyle w:val="TableParagraph"/>
              <w:spacing w:before="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</w:tr>
      <w:tr w:rsidR="001D3ABC">
        <w:trPr>
          <w:trHeight w:val="426"/>
        </w:trPr>
        <w:tc>
          <w:tcPr>
            <w:tcW w:w="2660" w:type="dxa"/>
            <w:vMerge/>
            <w:tcBorders>
              <w:top w:val="nil"/>
            </w:tcBorders>
          </w:tcPr>
          <w:p w:rsidR="001D3ABC" w:rsidRDefault="001D3AB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363" w:type="dxa"/>
            <w:vMerge/>
            <w:tcBorders>
              <w:top w:val="nil"/>
            </w:tcBorders>
          </w:tcPr>
          <w:p w:rsidR="001D3ABC" w:rsidRDefault="001D3ABC">
            <w:pPr>
              <w:rPr>
                <w:sz w:val="2"/>
                <w:szCs w:val="2"/>
              </w:rPr>
            </w:pPr>
          </w:p>
        </w:tc>
      </w:tr>
      <w:tr w:rsidR="001D3ABC">
        <w:trPr>
          <w:trHeight w:val="426"/>
        </w:trPr>
        <w:tc>
          <w:tcPr>
            <w:tcW w:w="2660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373" w:type="dxa"/>
          </w:tcPr>
          <w:p w:rsidR="001D3ABC" w:rsidRDefault="00D270EA" w:rsidP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8 дней</w:t>
            </w:r>
          </w:p>
        </w:tc>
      </w:tr>
      <w:tr w:rsidR="001D3ABC">
        <w:trPr>
          <w:trHeight w:val="424"/>
        </w:trPr>
        <w:tc>
          <w:tcPr>
            <w:tcW w:w="2660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3ABC">
        <w:trPr>
          <w:trHeight w:val="702"/>
        </w:trPr>
        <w:tc>
          <w:tcPr>
            <w:tcW w:w="2660" w:type="dxa"/>
          </w:tcPr>
          <w:p w:rsidR="001D3ABC" w:rsidRDefault="00D270EA">
            <w:pPr>
              <w:pStyle w:val="TableParagraph"/>
              <w:spacing w:before="68"/>
              <w:ind w:right="8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1D3ABC" w:rsidRDefault="00D270EA" w:rsidP="00D270EA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19.02.2023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3ABC">
        <w:trPr>
          <w:trHeight w:val="426"/>
        </w:trPr>
        <w:tc>
          <w:tcPr>
            <w:tcW w:w="2660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1D3ABC" w:rsidRDefault="00D270EA" w:rsidP="00D270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3ABC">
        <w:trPr>
          <w:trHeight w:val="426"/>
        </w:trPr>
        <w:tc>
          <w:tcPr>
            <w:tcW w:w="2660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37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1D3ABC">
        <w:trPr>
          <w:trHeight w:val="426"/>
        </w:trPr>
        <w:tc>
          <w:tcPr>
            <w:tcW w:w="5262" w:type="dxa"/>
            <w:gridSpan w:val="3"/>
          </w:tcPr>
          <w:p w:rsidR="001D3ABC" w:rsidRDefault="00D270E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</w:tbl>
    <w:p w:rsidR="001D3ABC" w:rsidRDefault="001D3A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62"/>
        <w:gridCol w:w="3363"/>
      </w:tblGrid>
      <w:tr w:rsidR="001D3ABC">
        <w:trPr>
          <w:trHeight w:val="426"/>
        </w:trPr>
        <w:tc>
          <w:tcPr>
            <w:tcW w:w="5262" w:type="dxa"/>
          </w:tcPr>
          <w:p w:rsidR="001D3ABC" w:rsidRDefault="00D270E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363" w:type="dxa"/>
          </w:tcPr>
          <w:p w:rsidR="001D3ABC" w:rsidRDefault="00D270EA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</w:tbl>
    <w:p w:rsidR="001D3ABC" w:rsidRDefault="001D3ABC">
      <w:pPr>
        <w:pStyle w:val="a3"/>
        <w:spacing w:before="3"/>
        <w:rPr>
          <w:b/>
          <w:sz w:val="16"/>
        </w:rPr>
      </w:pPr>
    </w:p>
    <w:p w:rsidR="001D3ABC" w:rsidRDefault="00D270EA">
      <w:pPr>
        <w:pStyle w:val="a4"/>
        <w:numPr>
          <w:ilvl w:val="0"/>
          <w:numId w:val="3"/>
        </w:numPr>
        <w:tabs>
          <w:tab w:val="left" w:pos="681"/>
        </w:tabs>
        <w:spacing w:before="90"/>
        <w:ind w:left="680" w:hanging="241"/>
        <w:jc w:val="left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1D3ABC" w:rsidRDefault="001D3ABC">
      <w:pPr>
        <w:pStyle w:val="a3"/>
        <w:spacing w:before="9"/>
        <w:rPr>
          <w:b/>
          <w:sz w:val="23"/>
        </w:rPr>
      </w:pPr>
    </w:p>
    <w:p w:rsidR="001D3ABC" w:rsidRDefault="00D270EA">
      <w:pPr>
        <w:pStyle w:val="a3"/>
        <w:ind w:left="200" w:right="281"/>
      </w:pPr>
      <w:r>
        <w:t>Промежуточная аттестация проводится в сроки с</w:t>
      </w:r>
      <w:r>
        <w:rPr>
          <w:spacing w:val="1"/>
        </w:rPr>
        <w:t xml:space="preserve"> </w:t>
      </w:r>
      <w:r>
        <w:t>апреля 2023 года по</w:t>
      </w:r>
      <w:r>
        <w:rPr>
          <w:spacing w:val="1"/>
        </w:rPr>
        <w:t xml:space="preserve"> </w:t>
      </w:r>
      <w:r>
        <w:t>май 2023 года</w:t>
      </w:r>
      <w:r>
        <w:rPr>
          <w:spacing w:val="-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4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1D3ABC" w:rsidRDefault="001D3AB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"/>
        <w:gridCol w:w="5427"/>
        <w:gridCol w:w="2959"/>
      </w:tblGrid>
      <w:tr w:rsidR="001D3ABC">
        <w:trPr>
          <w:trHeight w:val="702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71"/>
              <w:ind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D3ABC">
        <w:trPr>
          <w:trHeight w:val="700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ind w:right="123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1D3ABC">
        <w:trPr>
          <w:trHeight w:val="703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ind w:right="5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D3ABC">
        <w:trPr>
          <w:trHeight w:val="424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D3ABC">
        <w:trPr>
          <w:trHeight w:val="424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</w:tr>
      <w:tr w:rsidR="001D3ABC">
        <w:trPr>
          <w:trHeight w:val="424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1D3ABC">
        <w:trPr>
          <w:trHeight w:val="424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1D3ABC">
        <w:trPr>
          <w:trHeight w:val="702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ind w:right="125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 (4-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7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4"/>
        </w:trPr>
        <w:tc>
          <w:tcPr>
            <w:tcW w:w="792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1D3ABC">
        <w:trPr>
          <w:trHeight w:val="426"/>
        </w:trPr>
        <w:tc>
          <w:tcPr>
            <w:tcW w:w="792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7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959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</w:tr>
    </w:tbl>
    <w:p w:rsidR="001D3ABC" w:rsidRDefault="00D270EA">
      <w:pPr>
        <w:pStyle w:val="Heading1"/>
        <w:numPr>
          <w:ilvl w:val="0"/>
          <w:numId w:val="3"/>
        </w:numPr>
        <w:tabs>
          <w:tab w:val="left" w:pos="441"/>
        </w:tabs>
        <w:spacing w:before="78"/>
        <w:ind w:hanging="241"/>
        <w:jc w:val="left"/>
      </w:pPr>
      <w:r>
        <w:t>Дополнительные</w:t>
      </w:r>
      <w:r>
        <w:rPr>
          <w:spacing w:val="-3"/>
        </w:rPr>
        <w:t xml:space="preserve"> </w:t>
      </w:r>
      <w:r>
        <w:t>сведения</w:t>
      </w:r>
    </w:p>
    <w:p w:rsidR="001D3ABC" w:rsidRDefault="001D3ABC">
      <w:pPr>
        <w:pStyle w:val="a3"/>
        <w:rPr>
          <w:b/>
        </w:rPr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621"/>
        </w:tabs>
        <w:ind w:left="620" w:hanging="421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</w:p>
    <w:p w:rsidR="001D3ABC" w:rsidRDefault="001D3ABC">
      <w:pPr>
        <w:pStyle w:val="a3"/>
        <w:spacing w:before="11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65"/>
        <w:gridCol w:w="1614"/>
        <w:gridCol w:w="1419"/>
        <w:gridCol w:w="1703"/>
      </w:tblGrid>
      <w:tr w:rsidR="001D3ABC">
        <w:trPr>
          <w:trHeight w:val="978"/>
        </w:trPr>
        <w:tc>
          <w:tcPr>
            <w:tcW w:w="3565" w:type="dxa"/>
            <w:vMerge w:val="restart"/>
          </w:tcPr>
          <w:p w:rsidR="001D3ABC" w:rsidRDefault="001D3ABC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1D3ABC" w:rsidRDefault="001D3ABC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D3ABC" w:rsidRDefault="00D270EA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736" w:type="dxa"/>
            <w:gridSpan w:val="3"/>
            <w:tcBorders>
              <w:right w:val="single" w:sz="4" w:space="0" w:color="000000"/>
            </w:tcBorders>
          </w:tcPr>
          <w:p w:rsidR="001D3ABC" w:rsidRDefault="00D270EA">
            <w:pPr>
              <w:pStyle w:val="TableParagraph"/>
              <w:spacing w:before="73"/>
              <w:ind w:left="87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1D3ABC" w:rsidRDefault="00D270EA">
            <w:pPr>
              <w:pStyle w:val="TableParagraph"/>
              <w:spacing w:before="0"/>
              <w:ind w:left="880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1D3ABC">
        <w:trPr>
          <w:trHeight w:val="426"/>
        </w:trPr>
        <w:tc>
          <w:tcPr>
            <w:tcW w:w="3565" w:type="dxa"/>
            <w:vMerge/>
            <w:tcBorders>
              <w:top w:val="nil"/>
            </w:tcBorders>
          </w:tcPr>
          <w:p w:rsidR="001D3ABC" w:rsidRDefault="001D3ABC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1D3ABC" w:rsidRDefault="00D270EA">
            <w:pPr>
              <w:pStyle w:val="TableParagraph"/>
              <w:spacing w:before="73"/>
              <w:ind w:left="39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9" w:type="dxa"/>
          </w:tcPr>
          <w:p w:rsidR="001D3ABC" w:rsidRDefault="00D270EA">
            <w:pPr>
              <w:pStyle w:val="TableParagraph"/>
              <w:spacing w:before="73"/>
              <w:ind w:left="293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03" w:type="dxa"/>
          </w:tcPr>
          <w:p w:rsidR="001D3ABC" w:rsidRDefault="00D270EA">
            <w:pPr>
              <w:pStyle w:val="TableParagraph"/>
              <w:spacing w:before="73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D3ABC">
        <w:trPr>
          <w:trHeight w:val="426"/>
        </w:trPr>
        <w:tc>
          <w:tcPr>
            <w:tcW w:w="3565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614" w:type="dxa"/>
          </w:tcPr>
          <w:p w:rsidR="001D3ABC" w:rsidRDefault="00D270EA">
            <w:pPr>
              <w:pStyle w:val="TableParagraph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</w:tcPr>
          <w:p w:rsidR="001D3ABC" w:rsidRDefault="00D270EA">
            <w:pPr>
              <w:pStyle w:val="TableParagraph"/>
              <w:ind w:left="293" w:right="2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3" w:type="dxa"/>
          </w:tcPr>
          <w:p w:rsidR="001D3ABC" w:rsidRDefault="00D270EA">
            <w:pPr>
              <w:pStyle w:val="TableParagraph"/>
              <w:ind w:left="434" w:right="4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D3ABC">
        <w:trPr>
          <w:trHeight w:val="426"/>
        </w:trPr>
        <w:tc>
          <w:tcPr>
            <w:tcW w:w="3565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614" w:type="dxa"/>
          </w:tcPr>
          <w:p w:rsidR="001D3ABC" w:rsidRDefault="00D270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1D3ABC" w:rsidRDefault="00D270E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</w:tcPr>
          <w:p w:rsidR="001D3ABC" w:rsidRDefault="00D270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D3ABC" w:rsidRDefault="001D3ABC">
      <w:pPr>
        <w:pStyle w:val="a3"/>
        <w:rPr>
          <w:sz w:val="26"/>
        </w:rPr>
      </w:pPr>
    </w:p>
    <w:p w:rsidR="001D3ABC" w:rsidRDefault="001D3ABC">
      <w:pPr>
        <w:pStyle w:val="a3"/>
        <w:rPr>
          <w:sz w:val="26"/>
        </w:rPr>
      </w:pPr>
    </w:p>
    <w:p w:rsidR="001D3ABC" w:rsidRDefault="001D3ABC">
      <w:pPr>
        <w:pStyle w:val="a3"/>
        <w:rPr>
          <w:sz w:val="26"/>
        </w:rPr>
      </w:pPr>
    </w:p>
    <w:p w:rsidR="001D3ABC" w:rsidRDefault="001D3ABC">
      <w:pPr>
        <w:pStyle w:val="a3"/>
        <w:rPr>
          <w:sz w:val="26"/>
        </w:rPr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621"/>
        </w:tabs>
        <w:spacing w:before="186"/>
        <w:ind w:left="620" w:hanging="42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</w:t>
      </w:r>
    </w:p>
    <w:p w:rsidR="001D3ABC" w:rsidRDefault="001D3ABC">
      <w:pPr>
        <w:pStyle w:val="a3"/>
        <w:spacing w:before="9"/>
      </w:pPr>
    </w:p>
    <w:p w:rsidR="001D3ABC" w:rsidRDefault="00D270EA">
      <w:pPr>
        <w:pStyle w:val="Heading1"/>
        <w:ind w:left="200"/>
      </w:pPr>
      <w:r>
        <w:t>1–4</w:t>
      </w:r>
      <w:r>
        <w:rPr>
          <w:spacing w:val="-2"/>
        </w:rPr>
        <w:t xml:space="preserve"> </w:t>
      </w:r>
      <w:r>
        <w:t>классы</w:t>
      </w:r>
    </w:p>
    <w:p w:rsidR="001D3ABC" w:rsidRDefault="001D3ABC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5"/>
        <w:gridCol w:w="3024"/>
        <w:gridCol w:w="3449"/>
      </w:tblGrid>
      <w:tr w:rsidR="001D3ABC">
        <w:trPr>
          <w:trHeight w:val="702"/>
        </w:trPr>
        <w:tc>
          <w:tcPr>
            <w:tcW w:w="2705" w:type="dxa"/>
          </w:tcPr>
          <w:p w:rsidR="001D3ABC" w:rsidRDefault="00D270EA">
            <w:pPr>
              <w:pStyle w:val="TableParagraph"/>
              <w:spacing w:before="210"/>
              <w:ind w:left="1047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024" w:type="dxa"/>
          </w:tcPr>
          <w:p w:rsidR="001D3ABC" w:rsidRDefault="00D270EA">
            <w:pPr>
              <w:pStyle w:val="TableParagraph"/>
              <w:spacing w:before="71"/>
              <w:ind w:left="1195" w:right="366" w:hanging="79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spacing w:before="71"/>
              <w:ind w:left="1186" w:right="577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</w:p>
        </w:tc>
      </w:tr>
      <w:tr w:rsidR="001D3ABC">
        <w:trPr>
          <w:trHeight w:val="424"/>
        </w:trPr>
        <w:tc>
          <w:tcPr>
            <w:tcW w:w="2705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024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08:00–08:40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426"/>
        </w:trPr>
        <w:tc>
          <w:tcPr>
            <w:tcW w:w="2705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024" w:type="dxa"/>
          </w:tcPr>
          <w:p w:rsidR="001D3ABC" w:rsidRDefault="00323A38" w:rsidP="00323A3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D270EA">
              <w:rPr>
                <w:sz w:val="24"/>
              </w:rPr>
              <w:t>–09:</w:t>
            </w:r>
            <w:r>
              <w:rPr>
                <w:sz w:val="24"/>
              </w:rPr>
              <w:t>40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426"/>
        </w:trPr>
        <w:tc>
          <w:tcPr>
            <w:tcW w:w="2705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024" w:type="dxa"/>
          </w:tcPr>
          <w:p w:rsidR="001D3ABC" w:rsidRDefault="00D270EA" w:rsidP="00323A3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09:</w:t>
            </w:r>
            <w:r w:rsidR="00323A38">
              <w:rPr>
                <w:sz w:val="24"/>
              </w:rPr>
              <w:t>50</w:t>
            </w:r>
            <w:r>
              <w:rPr>
                <w:sz w:val="24"/>
              </w:rPr>
              <w:t>–10:</w:t>
            </w:r>
            <w:r w:rsidR="00323A38">
              <w:rPr>
                <w:sz w:val="24"/>
              </w:rPr>
              <w:t>30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424"/>
        </w:trPr>
        <w:tc>
          <w:tcPr>
            <w:tcW w:w="2705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024" w:type="dxa"/>
          </w:tcPr>
          <w:p w:rsidR="001D3ABC" w:rsidRDefault="00D270EA" w:rsidP="00323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</w:t>
            </w:r>
            <w:r w:rsidR="00323A38">
              <w:rPr>
                <w:sz w:val="24"/>
              </w:rPr>
              <w:t>40</w:t>
            </w:r>
            <w:r>
              <w:rPr>
                <w:sz w:val="24"/>
              </w:rPr>
              <w:t>–11:</w:t>
            </w:r>
            <w:r w:rsidR="00323A38">
              <w:rPr>
                <w:sz w:val="24"/>
              </w:rPr>
              <w:t>20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426"/>
        </w:trPr>
        <w:tc>
          <w:tcPr>
            <w:tcW w:w="2705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024" w:type="dxa"/>
          </w:tcPr>
          <w:p w:rsidR="001D3ABC" w:rsidRDefault="00D270EA" w:rsidP="00323A3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11:</w:t>
            </w:r>
            <w:r w:rsidR="00323A38">
              <w:rPr>
                <w:sz w:val="24"/>
              </w:rPr>
              <w:t>40–12:2</w:t>
            </w:r>
            <w:r>
              <w:rPr>
                <w:sz w:val="24"/>
              </w:rPr>
              <w:t>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426"/>
        </w:trPr>
        <w:tc>
          <w:tcPr>
            <w:tcW w:w="2705" w:type="dxa"/>
          </w:tcPr>
          <w:p w:rsidR="001D3ABC" w:rsidRDefault="00D270E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024" w:type="dxa"/>
          </w:tcPr>
          <w:p w:rsidR="001D3ABC" w:rsidRDefault="00323A3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12:3</w:t>
            </w:r>
            <w:r w:rsidR="00D270EA">
              <w:rPr>
                <w:sz w:val="24"/>
              </w:rPr>
              <w:t>0–13:</w:t>
            </w:r>
            <w:r>
              <w:rPr>
                <w:sz w:val="24"/>
              </w:rPr>
              <w:t>10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426"/>
        </w:trPr>
        <w:tc>
          <w:tcPr>
            <w:tcW w:w="2705" w:type="dxa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3024" w:type="dxa"/>
          </w:tcPr>
          <w:p w:rsidR="001D3ABC" w:rsidRDefault="00323A38" w:rsidP="00323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13:20</w:t>
            </w:r>
            <w:r w:rsidR="00D270EA">
              <w:rPr>
                <w:sz w:val="24"/>
              </w:rPr>
              <w:t>–</w:t>
            </w:r>
            <w:r>
              <w:rPr>
                <w:sz w:val="24"/>
              </w:rPr>
              <w:t>14.00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1D3ABC">
        <w:trPr>
          <w:trHeight w:val="424"/>
        </w:trPr>
        <w:tc>
          <w:tcPr>
            <w:tcW w:w="9178" w:type="dxa"/>
            <w:gridSpan w:val="3"/>
          </w:tcPr>
          <w:p w:rsidR="001D3ABC" w:rsidRDefault="00D2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1D3ABC">
        <w:trPr>
          <w:trHeight w:val="702"/>
        </w:trPr>
        <w:tc>
          <w:tcPr>
            <w:tcW w:w="2705" w:type="dxa"/>
          </w:tcPr>
          <w:p w:rsidR="001D3ABC" w:rsidRDefault="00D270EA">
            <w:pPr>
              <w:pStyle w:val="TableParagraph"/>
              <w:spacing w:before="68"/>
              <w:ind w:right="12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24" w:type="dxa"/>
          </w:tcPr>
          <w:p w:rsidR="001D3ABC" w:rsidRDefault="00D270E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12:20</w:t>
            </w:r>
          </w:p>
        </w:tc>
        <w:tc>
          <w:tcPr>
            <w:tcW w:w="3449" w:type="dxa"/>
          </w:tcPr>
          <w:p w:rsidR="001D3ABC" w:rsidRDefault="00D270EA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1D3ABC" w:rsidRDefault="001D3ABC">
      <w:pPr>
        <w:pStyle w:val="a3"/>
        <w:spacing w:before="8"/>
        <w:rPr>
          <w:b/>
          <w:sz w:val="23"/>
        </w:rPr>
      </w:pPr>
    </w:p>
    <w:p w:rsidR="001D3ABC" w:rsidRDefault="00D270EA">
      <w:pPr>
        <w:pStyle w:val="a4"/>
        <w:numPr>
          <w:ilvl w:val="1"/>
          <w:numId w:val="3"/>
        </w:numPr>
        <w:tabs>
          <w:tab w:val="left" w:pos="621"/>
        </w:tabs>
        <w:ind w:left="620" w:hanging="42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1D3ABC" w:rsidRDefault="001D3AB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1"/>
        <w:gridCol w:w="1227"/>
        <w:gridCol w:w="1363"/>
      </w:tblGrid>
      <w:tr w:rsidR="001D3ABC">
        <w:trPr>
          <w:trHeight w:val="424"/>
        </w:trPr>
        <w:tc>
          <w:tcPr>
            <w:tcW w:w="4621" w:type="dxa"/>
          </w:tcPr>
          <w:p w:rsidR="001D3ABC" w:rsidRDefault="00D270EA">
            <w:pPr>
              <w:pStyle w:val="TableParagraph"/>
              <w:spacing w:before="71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27" w:type="dxa"/>
          </w:tcPr>
          <w:p w:rsidR="001D3ABC" w:rsidRDefault="00D270EA">
            <w:pPr>
              <w:pStyle w:val="TableParagraph"/>
              <w:spacing w:before="71"/>
              <w:ind w:left="53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63" w:type="dxa"/>
          </w:tcPr>
          <w:p w:rsidR="001D3ABC" w:rsidRDefault="00D270EA">
            <w:pPr>
              <w:pStyle w:val="TableParagraph"/>
              <w:spacing w:before="71"/>
              <w:ind w:left="5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D3ABC">
        <w:trPr>
          <w:trHeight w:val="412"/>
        </w:trPr>
        <w:tc>
          <w:tcPr>
            <w:tcW w:w="4621" w:type="dxa"/>
          </w:tcPr>
          <w:p w:rsidR="001D3ABC" w:rsidRDefault="00D270E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1227" w:type="dxa"/>
          </w:tcPr>
          <w:p w:rsidR="001D3ABC" w:rsidRDefault="00D270EA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3" w:type="dxa"/>
          </w:tcPr>
          <w:p w:rsidR="001D3ABC" w:rsidRDefault="00D270EA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3ABC">
        <w:trPr>
          <w:trHeight w:val="409"/>
        </w:trPr>
        <w:tc>
          <w:tcPr>
            <w:tcW w:w="4621" w:type="dxa"/>
          </w:tcPr>
          <w:p w:rsidR="001D3ABC" w:rsidRDefault="00D270E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227" w:type="dxa"/>
          </w:tcPr>
          <w:p w:rsidR="001D3ABC" w:rsidRDefault="00D270EA">
            <w:pPr>
              <w:pStyle w:val="TableParagraph"/>
              <w:spacing w:before="51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35 – 40</w:t>
            </w:r>
          </w:p>
        </w:tc>
        <w:tc>
          <w:tcPr>
            <w:tcW w:w="1363" w:type="dxa"/>
          </w:tcPr>
          <w:p w:rsidR="001D3ABC" w:rsidRDefault="00D270EA">
            <w:pPr>
              <w:pStyle w:val="TableParagraph"/>
              <w:spacing w:before="51"/>
              <w:ind w:left="53" w:right="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D3ABC">
        <w:trPr>
          <w:trHeight w:val="412"/>
        </w:trPr>
        <w:tc>
          <w:tcPr>
            <w:tcW w:w="4621" w:type="dxa"/>
          </w:tcPr>
          <w:p w:rsidR="001D3ABC" w:rsidRDefault="00D270EA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227" w:type="dxa"/>
          </w:tcPr>
          <w:p w:rsidR="001D3ABC" w:rsidRDefault="00D270EA">
            <w:pPr>
              <w:pStyle w:val="TableParagraph"/>
              <w:spacing w:before="54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10 – 20</w:t>
            </w:r>
          </w:p>
        </w:tc>
        <w:tc>
          <w:tcPr>
            <w:tcW w:w="1363" w:type="dxa"/>
          </w:tcPr>
          <w:p w:rsidR="001D3ABC" w:rsidRDefault="00D270EA">
            <w:pPr>
              <w:pStyle w:val="TableParagraph"/>
              <w:spacing w:before="54"/>
              <w:ind w:left="53" w:right="40"/>
              <w:jc w:val="center"/>
              <w:rPr>
                <w:sz w:val="24"/>
              </w:rPr>
            </w:pPr>
            <w:r>
              <w:rPr>
                <w:sz w:val="24"/>
              </w:rPr>
              <w:t>10 – 20</w:t>
            </w:r>
          </w:p>
        </w:tc>
      </w:tr>
      <w:tr w:rsidR="001D3ABC">
        <w:trPr>
          <w:trHeight w:val="412"/>
        </w:trPr>
        <w:tc>
          <w:tcPr>
            <w:tcW w:w="4621" w:type="dxa"/>
          </w:tcPr>
          <w:p w:rsidR="001D3ABC" w:rsidRDefault="00D270EA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27" w:type="dxa"/>
          </w:tcPr>
          <w:p w:rsidR="001D3ABC" w:rsidRDefault="00D270EA">
            <w:pPr>
              <w:pStyle w:val="TableParagraph"/>
              <w:spacing w:before="51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63" w:type="dxa"/>
          </w:tcPr>
          <w:p w:rsidR="001D3ABC" w:rsidRDefault="00D270EA">
            <w:pPr>
              <w:pStyle w:val="TableParagraph"/>
              <w:spacing w:before="51"/>
              <w:ind w:left="53" w:righ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1D3ABC" w:rsidRDefault="001D3ABC">
      <w:pPr>
        <w:jc w:val="center"/>
        <w:rPr>
          <w:sz w:val="24"/>
        </w:rPr>
        <w:sectPr w:rsidR="001D3ABC">
          <w:pgSz w:w="11910" w:h="16840"/>
          <w:pgMar w:top="1340" w:right="1240" w:bottom="280" w:left="1240" w:header="720" w:footer="720" w:gutter="0"/>
          <w:cols w:space="720"/>
        </w:sectPr>
      </w:pPr>
    </w:p>
    <w:p w:rsidR="001D3ABC" w:rsidRDefault="001D3ABC">
      <w:pPr>
        <w:pStyle w:val="a3"/>
        <w:spacing w:before="4"/>
        <w:rPr>
          <w:sz w:val="17"/>
        </w:rPr>
      </w:pPr>
    </w:p>
    <w:sectPr w:rsidR="001D3ABC" w:rsidSect="001D3ABC">
      <w:pgSz w:w="11910" w:h="16840"/>
      <w:pgMar w:top="158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4C6"/>
    <w:multiLevelType w:val="hybridMultilevel"/>
    <w:tmpl w:val="8ADA2F12"/>
    <w:lvl w:ilvl="0" w:tplc="0BFC14EA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0C5468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A4608452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E79E4218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1CBCC9BA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83327F48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77BE5654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455647A2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77C2B5E6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1">
    <w:nsid w:val="26D2043C"/>
    <w:multiLevelType w:val="hybridMultilevel"/>
    <w:tmpl w:val="DD2442FA"/>
    <w:lvl w:ilvl="0" w:tplc="E78686F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CE6E3C">
      <w:numFmt w:val="bullet"/>
      <w:lvlText w:val="•"/>
      <w:lvlJc w:val="left"/>
      <w:pPr>
        <w:ind w:left="1023" w:hanging="360"/>
      </w:pPr>
      <w:rPr>
        <w:rFonts w:hint="default"/>
        <w:lang w:val="ru-RU" w:eastAsia="en-US" w:bidi="ar-SA"/>
      </w:rPr>
    </w:lvl>
    <w:lvl w:ilvl="2" w:tplc="79DEA1AC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3" w:tplc="E8F251AC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4" w:tplc="B9AC71A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5" w:tplc="FC90C5A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6" w:tplc="F4D4EDBC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7" w:tplc="D9CE572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8" w:tplc="5440AE9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</w:abstractNum>
  <w:abstractNum w:abstractNumId="2">
    <w:nsid w:val="418D7D9D"/>
    <w:multiLevelType w:val="multilevel"/>
    <w:tmpl w:val="D96C8BDC"/>
    <w:lvl w:ilvl="0">
      <w:start w:val="1"/>
      <w:numFmt w:val="decimal"/>
      <w:lvlText w:val="%1."/>
      <w:lvlJc w:val="left"/>
      <w:pPr>
        <w:ind w:left="4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2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0" w:hanging="300"/>
      </w:pPr>
      <w:rPr>
        <w:rFonts w:hint="default"/>
        <w:lang w:val="ru-RU" w:eastAsia="en-US" w:bidi="ar-SA"/>
      </w:rPr>
    </w:lvl>
  </w:abstractNum>
  <w:abstractNum w:abstractNumId="3">
    <w:nsid w:val="7CB15EB7"/>
    <w:multiLevelType w:val="hybridMultilevel"/>
    <w:tmpl w:val="D794E15C"/>
    <w:lvl w:ilvl="0" w:tplc="2E5AB9B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72B566">
      <w:numFmt w:val="bullet"/>
      <w:lvlText w:val="•"/>
      <w:lvlJc w:val="left"/>
      <w:pPr>
        <w:ind w:left="1023" w:hanging="360"/>
      </w:pPr>
      <w:rPr>
        <w:rFonts w:hint="default"/>
        <w:lang w:val="ru-RU" w:eastAsia="en-US" w:bidi="ar-SA"/>
      </w:rPr>
    </w:lvl>
    <w:lvl w:ilvl="2" w:tplc="A6A6D914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3" w:tplc="596E6C56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4" w:tplc="BFCA360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5" w:tplc="9A3ED6D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6" w:tplc="6F825CC2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7" w:tplc="07349C58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8" w:tplc="4B1CD31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D3ABC"/>
    <w:rsid w:val="001D3ABC"/>
    <w:rsid w:val="00323A38"/>
    <w:rsid w:val="00D270EA"/>
    <w:rsid w:val="00D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AB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3ABC"/>
    <w:pPr>
      <w:spacing w:before="1"/>
      <w:ind w:left="53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3ABC"/>
    <w:pPr>
      <w:ind w:left="620" w:hanging="421"/>
    </w:pPr>
  </w:style>
  <w:style w:type="paragraph" w:customStyle="1" w:styleId="TableParagraph">
    <w:name w:val="Table Paragraph"/>
    <w:basedOn w:val="a"/>
    <w:uiPriority w:val="1"/>
    <w:qFormat/>
    <w:rsid w:val="001D3ABC"/>
    <w:pPr>
      <w:spacing w:before="66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2022-11-01T06:17:00Z</dcterms:created>
  <dcterms:modified xsi:type="dcterms:W3CDTF">2022-11-01T07:03:00Z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