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C32" w:rsidRPr="006C7C32" w:rsidRDefault="006C7C32" w:rsidP="006C7C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C32">
        <w:rPr>
          <w:rFonts w:ascii="Times New Roman" w:eastAsia="Times New Roman" w:hAnsi="Times New Roman" w:cs="Times New Roman"/>
          <w:sz w:val="24"/>
          <w:szCs w:val="24"/>
          <w:lang w:eastAsia="ru-RU"/>
        </w:rPr>
        <w:t>10 октября 2022 года N 120</w:t>
      </w:r>
    </w:p>
    <w:p w:rsidR="006C7C32" w:rsidRPr="006C7C32" w:rsidRDefault="006C7C32" w:rsidP="006C7C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------------------------------------------------------------------ </w:t>
      </w:r>
    </w:p>
    <w:p w:rsidR="006C7C32" w:rsidRPr="006C7C32" w:rsidRDefault="006C7C32" w:rsidP="006C7C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C7C32" w:rsidRPr="006C7C32" w:rsidRDefault="006C7C32" w:rsidP="006C7C3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C7C3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УКАЗ </w:t>
      </w:r>
      <w:bookmarkStart w:id="0" w:name="_GoBack"/>
      <w:bookmarkEnd w:id="0"/>
    </w:p>
    <w:p w:rsidR="006C7C32" w:rsidRPr="006C7C32" w:rsidRDefault="006C7C32" w:rsidP="006C7C3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C7C3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  </w:t>
      </w:r>
    </w:p>
    <w:p w:rsidR="006C7C32" w:rsidRPr="006C7C32" w:rsidRDefault="006C7C32" w:rsidP="006C7C3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C7C3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ГЛАВЫ ЧУВАШСКОЙ РЕСПУБЛИКИ </w:t>
      </w:r>
    </w:p>
    <w:p w:rsidR="006C7C32" w:rsidRPr="006C7C32" w:rsidRDefault="006C7C32" w:rsidP="006C7C3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C7C3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  </w:t>
      </w:r>
    </w:p>
    <w:p w:rsidR="006C7C32" w:rsidRPr="006C7C32" w:rsidRDefault="006C7C32" w:rsidP="006C7C3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C7C3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 МЕРАХ ПОДДЕРЖКИ ЧЛЕНОВ СЕМЕЙ ЛИЦ, </w:t>
      </w:r>
    </w:p>
    <w:p w:rsidR="006C7C32" w:rsidRPr="006C7C32" w:rsidRDefault="006C7C32" w:rsidP="006C7C3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proofErr w:type="gramStart"/>
      <w:r w:rsidRPr="006C7C3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ПРИЗВАННЫХ</w:t>
      </w:r>
      <w:proofErr w:type="gramEnd"/>
      <w:r w:rsidRPr="006C7C3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НА ВОЕННУЮ СЛУЖБУ ПО МОБИЛИЗАЦИИ </w:t>
      </w:r>
    </w:p>
    <w:p w:rsidR="006C7C32" w:rsidRPr="006C7C32" w:rsidRDefault="006C7C32" w:rsidP="006C7C32">
      <w:pPr>
        <w:shd w:val="clear" w:color="auto" w:fill="F4F3F8"/>
        <w:spacing w:after="0" w:line="240" w:lineRule="auto"/>
        <w:jc w:val="center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r w:rsidRPr="006C7C32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Список изменяющих документов </w:t>
      </w:r>
    </w:p>
    <w:p w:rsidR="006C7C32" w:rsidRPr="006C7C32" w:rsidRDefault="006C7C32" w:rsidP="006C7C32">
      <w:pPr>
        <w:shd w:val="clear" w:color="auto" w:fill="F4F3F8"/>
        <w:spacing w:after="0" w:line="240" w:lineRule="auto"/>
        <w:jc w:val="center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r w:rsidRPr="006C7C32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(в ред. </w:t>
      </w:r>
      <w:hyperlink r:id="rId5" w:history="1">
        <w:r w:rsidRPr="006C7C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Указа</w:t>
        </w:r>
      </w:hyperlink>
      <w:r w:rsidRPr="006C7C32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 Главы ЧР от 11.10.2022 N 121) </w:t>
      </w:r>
    </w:p>
    <w:p w:rsidR="006C7C32" w:rsidRPr="006C7C32" w:rsidRDefault="006C7C32" w:rsidP="006C7C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C7C32" w:rsidRPr="006C7C32" w:rsidRDefault="006C7C32" w:rsidP="006C7C3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</w:t>
      </w:r>
      <w:hyperlink r:id="rId6" w:history="1">
        <w:r w:rsidRPr="006C7C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73</w:t>
        </w:r>
      </w:hyperlink>
      <w:r w:rsidRPr="006C7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Конституции Чувашской Республики, постановляю: </w:t>
      </w:r>
    </w:p>
    <w:p w:rsidR="006C7C32" w:rsidRPr="006C7C32" w:rsidRDefault="006C7C32" w:rsidP="006C7C3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13"/>
      <w:bookmarkEnd w:id="1"/>
      <w:r w:rsidRPr="006C7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6C7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Членам семей граждан Российской Федерации, призванных на военную службу по мобилизации в Вооруженные Силы Российской Федерации в соответствии с </w:t>
      </w:r>
      <w:hyperlink r:id="rId7" w:history="1">
        <w:r w:rsidRPr="006C7C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Указом</w:t>
        </w:r>
      </w:hyperlink>
      <w:r w:rsidRPr="006C7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Президента Российской Федерации от 21 сентября 2022 г. N 647 "Об объявлении частичной мобилизации в Российской Федерации" (далее - военнослужащие), проживающим в Чувашской Республике, предусматриваются в соответствии с законодательством Чувашской Республики следующие меры поддержки: </w:t>
      </w:r>
      <w:proofErr w:type="gramEnd"/>
    </w:p>
    <w:p w:rsidR="006C7C32" w:rsidRPr="006C7C32" w:rsidRDefault="006C7C32" w:rsidP="006C7C3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бесплатное двухразовое питание в общеобразовательных организациях, находящихся на территории Чувашской Республики, обучающимся, осваивающим образовательные программы начального общего, основного общего и среднего общего образования; </w:t>
      </w:r>
    </w:p>
    <w:p w:rsidR="006C7C32" w:rsidRPr="006C7C32" w:rsidRDefault="006C7C32" w:rsidP="006C7C3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бесплатное посещение детьми военнослужащих занятий (кружки, секции и иные подобные занятия) по дополнительным общеобразовательным программам в государственных образовательных организациях Чувашской Республики, осуществляющих образовательную деятельность по дополнительным общеобразовательным программам; </w:t>
      </w:r>
    </w:p>
    <w:p w:rsidR="006C7C32" w:rsidRPr="006C7C32" w:rsidRDefault="006C7C32" w:rsidP="006C7C3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льготное посещение организаций культуры и физкультурно-спортивных организаций, находящихся в ведении Чувашской Республики; </w:t>
      </w:r>
    </w:p>
    <w:p w:rsidR="006C7C32" w:rsidRPr="006C7C32" w:rsidRDefault="006C7C32" w:rsidP="006C7C3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преимущество при приеме в организации социального обслуживания, предоставляющие социальные услуги в стационарной форме, полустационарной форме; </w:t>
      </w:r>
    </w:p>
    <w:p w:rsidR="006C7C32" w:rsidRPr="006C7C32" w:rsidRDefault="006C7C32" w:rsidP="006C7C3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внеочередной прием на обслуживание организациями социального обслуживания, предоставляющими социальные услуги в форме социального обслуживания на дому; </w:t>
      </w:r>
    </w:p>
    <w:p w:rsidR="006C7C32" w:rsidRPr="006C7C32" w:rsidRDefault="006C7C32" w:rsidP="006C7C3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содействие в поиске подходящей работы; </w:t>
      </w:r>
    </w:p>
    <w:p w:rsidR="006C7C32" w:rsidRPr="006C7C32" w:rsidRDefault="006C7C32" w:rsidP="006C7C3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содействие в оформлении документов, необходимых для получения социальных и иных выплат, мер социальной поддержки, на получение которых имеют право члены семей военнослужащих; </w:t>
      </w:r>
    </w:p>
    <w:p w:rsidR="006C7C32" w:rsidRPr="006C7C32" w:rsidRDefault="006C7C32" w:rsidP="006C7C3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психологической помощи; </w:t>
      </w:r>
    </w:p>
    <w:p w:rsidR="006C7C32" w:rsidRPr="006C7C32" w:rsidRDefault="006C7C32" w:rsidP="006C7C3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бесплатной квалифицированной юридической помощи; </w:t>
      </w:r>
    </w:p>
    <w:p w:rsidR="006C7C32" w:rsidRPr="006C7C32" w:rsidRDefault="006C7C32" w:rsidP="006C7C3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компенсация в 2022 году части затрат на приобретение газоиспользующего оборудования, приборов учета газа, на строительство сети </w:t>
      </w:r>
      <w:proofErr w:type="spellStart"/>
      <w:r w:rsidRPr="006C7C32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газопотребления</w:t>
      </w:r>
      <w:proofErr w:type="spellEnd"/>
      <w:r w:rsidRPr="006C7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пределах границ земельного участка, указанного в </w:t>
      </w:r>
      <w:proofErr w:type="spellStart"/>
      <w:r w:rsidRPr="006C7C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пообъектном</w:t>
      </w:r>
      <w:proofErr w:type="spellEnd"/>
      <w:r w:rsidRPr="006C7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плане-графике </w:t>
      </w:r>
      <w:proofErr w:type="spellStart"/>
      <w:r w:rsidRPr="006C7C3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догазификации</w:t>
      </w:r>
      <w:proofErr w:type="spellEnd"/>
      <w:r w:rsidRPr="006C7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Республики; </w:t>
      </w:r>
    </w:p>
    <w:p w:rsidR="006C7C32" w:rsidRPr="006C7C32" w:rsidRDefault="006C7C32" w:rsidP="006C7C3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возмещение части затрат на уплату процентов по жилищным (ипотечным) кредитам (займам), привлеченным членами семей военнослужащих на строительство (приобретение) жилого помещения (жилого дома) на сельских территориях (сельских агломерациях) в соответствии с постановлением Правительства Российской Федерации. </w:t>
      </w:r>
    </w:p>
    <w:p w:rsidR="006C7C32" w:rsidRPr="006C7C32" w:rsidRDefault="006C7C32" w:rsidP="006C7C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(абзац введен </w:t>
      </w:r>
      <w:hyperlink r:id="rId8" w:history="1">
        <w:r w:rsidRPr="006C7C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Указом</w:t>
        </w:r>
      </w:hyperlink>
      <w:r w:rsidRPr="006C7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Главы ЧР от 11.10.2022 N 121) </w:t>
      </w:r>
    </w:p>
    <w:p w:rsidR="006C7C32" w:rsidRPr="006C7C32" w:rsidRDefault="006C7C32" w:rsidP="006C7C3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26"/>
      <w:bookmarkEnd w:id="2"/>
      <w:r w:rsidRPr="006C7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Учредить ежемесячную стипендию Главы Чувашской Республики для обучающихся общеобразовательных организаций, находящихся на территории Чувашской Республики, являющихся членами семей военнослужащих, в размере 2000 рублей. </w:t>
      </w:r>
    </w:p>
    <w:p w:rsidR="006C7C32" w:rsidRPr="006C7C32" w:rsidRDefault="006C7C32" w:rsidP="006C7C3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C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 Предоставление мер поддержки, предусмотренных пунктами 1 и 2 настоящего Указа, осуществляется в период прохождения военнослужащими военной службы по мобилизации. </w:t>
      </w:r>
    </w:p>
    <w:p w:rsidR="006C7C32" w:rsidRPr="006C7C32" w:rsidRDefault="006C7C32" w:rsidP="006C7C3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Кабинету Министров Чувашской Республики обеспечить: </w:t>
      </w:r>
    </w:p>
    <w:p w:rsidR="006C7C32" w:rsidRPr="006C7C32" w:rsidRDefault="006C7C32" w:rsidP="006C7C3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C7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разработку проекта нормативного правового акта Чувашской Республики, предусматривающего в соответствии с федеральным законом порядок освобождения от начисления пеней в случае несвоевременного и (или) неполного внесения платы за жилое помещение и коммунальные услуги, взноса на капитальный ремонт общего имущества в многоквартирном доме, установленных жилищным законодательством Российской Федерации; </w:t>
      </w:r>
      <w:proofErr w:type="gramEnd"/>
    </w:p>
    <w:p w:rsidR="006C7C32" w:rsidRPr="006C7C32" w:rsidRDefault="006C7C32" w:rsidP="006C7C3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разработку нормативных правовых актов Чувашской Республики, необходимых для реализации настоящего Указа; </w:t>
      </w:r>
    </w:p>
    <w:p w:rsidR="006C7C32" w:rsidRPr="006C7C32" w:rsidRDefault="006C7C32" w:rsidP="006C7C3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установленном порядке финансирование расходов, связанных с реализацией настоящего Указа. </w:t>
      </w:r>
    </w:p>
    <w:p w:rsidR="006C7C32" w:rsidRPr="006C7C32" w:rsidRDefault="006C7C32" w:rsidP="006C7C3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32"/>
      <w:bookmarkEnd w:id="3"/>
      <w:r w:rsidRPr="006C7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Рекомендовать органам местного самоуправления в Чувашской Республике освободить членов семей военнослужащих от платы, взимаемой за присмотр и уход за детьми, осваивающими образовательные программы дошкольного образования в муниципальных образовательных организациях, а также определить иные меры поддержки членов семей военнослужащих, руководствуясь настоящим Указом. </w:t>
      </w:r>
    </w:p>
    <w:p w:rsidR="006C7C32" w:rsidRPr="006C7C32" w:rsidRDefault="006C7C32" w:rsidP="006C7C3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Распространить меру поддержки по возмещению части затрат на уплату процентов по жилищным (ипотечным) кредитам (займам), привлеченным на строительство (приобретение) жилого помещения (жилого дома) на сельских территориях (сельских агломерациях) в соответствии с постановлением Правительства Российской Федерации, </w:t>
      </w:r>
      <w:proofErr w:type="gramStart"/>
      <w:r w:rsidRPr="006C7C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6C7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6C7C32" w:rsidRPr="006C7C32" w:rsidRDefault="006C7C32" w:rsidP="006C7C3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военнослужащих; </w:t>
      </w:r>
    </w:p>
    <w:p w:rsidR="006C7C32" w:rsidRPr="006C7C32" w:rsidRDefault="006C7C32" w:rsidP="006C7C3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 Российской Федерации, направленных из Федерального казенного учреждения "Военный комиссариат Чувашской Республики" для заключения контракта о добровольном содействии в выполнении задач, возложенных на Вооруженные Силы Российской Федерации, принимающих </w:t>
      </w:r>
      <w:proofErr w:type="gramStart"/>
      <w:r w:rsidRPr="006C7C3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</w:t>
      </w:r>
      <w:proofErr w:type="gramEnd"/>
      <w:r w:rsidRPr="006C7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специальной военной операции начиная с 24 февраля 2022 г. (далее - добровольцы). </w:t>
      </w:r>
    </w:p>
    <w:p w:rsidR="006C7C32" w:rsidRPr="006C7C32" w:rsidRDefault="006C7C32" w:rsidP="006C7C3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указанной меры поддержки осуществляется: </w:t>
      </w:r>
    </w:p>
    <w:p w:rsidR="006C7C32" w:rsidRPr="006C7C32" w:rsidRDefault="006C7C32" w:rsidP="006C7C3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военнослужащим в период прохождения ими военной службы по мобилизации; </w:t>
      </w:r>
    </w:p>
    <w:p w:rsidR="006C7C32" w:rsidRPr="006C7C32" w:rsidRDefault="006C7C32" w:rsidP="006C7C3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добровольцам в период действия контракта о добровольном содействии в выполнении задач, возложенных на Вооруженные Силы Российской Федерации, их </w:t>
      </w:r>
      <w:proofErr w:type="gramStart"/>
      <w:r w:rsidRPr="006C7C3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участия</w:t>
      </w:r>
      <w:proofErr w:type="gramEnd"/>
      <w:r w:rsidRPr="006C7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специальной военной операции начиная с 24 февраля 2022 года. </w:t>
      </w:r>
    </w:p>
    <w:p w:rsidR="006C7C32" w:rsidRPr="006C7C32" w:rsidRDefault="006C7C32" w:rsidP="006C7C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(п. 5.1 </w:t>
      </w:r>
      <w:proofErr w:type="gramStart"/>
      <w:r w:rsidRPr="006C7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</w:t>
      </w:r>
      <w:proofErr w:type="gramEnd"/>
      <w:r w:rsidRPr="006C7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9" w:history="1">
        <w:r w:rsidRPr="006C7C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Указом</w:t>
        </w:r>
      </w:hyperlink>
      <w:r w:rsidRPr="006C7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Главы ЧР от 11.10.2022 N 121) </w:t>
      </w:r>
    </w:p>
    <w:p w:rsidR="006C7C32" w:rsidRPr="006C7C32" w:rsidRDefault="006C7C32" w:rsidP="006C7C3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Распространить на членов семей добровольцев меры поддержки, указанные в </w:t>
      </w:r>
      <w:hyperlink w:anchor="p13" w:history="1">
        <w:r w:rsidRPr="006C7C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пунктах 1</w:t>
        </w:r>
      </w:hyperlink>
      <w:r w:rsidRPr="006C7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26" w:history="1">
        <w:r w:rsidRPr="006C7C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</w:t>
        </w:r>
      </w:hyperlink>
      <w:r w:rsidRPr="006C7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w:anchor="p32" w:history="1">
        <w:r w:rsidRPr="006C7C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</w:t>
        </w:r>
      </w:hyperlink>
      <w:r w:rsidRPr="006C7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Указа. </w:t>
      </w:r>
    </w:p>
    <w:p w:rsidR="006C7C32" w:rsidRPr="006C7C32" w:rsidRDefault="006C7C32" w:rsidP="006C7C3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указанных мер поддержки осуществляется в период действия контракта о добровольном содействии в выполнении задач, возложенных на Вооруженные Силы Российской Федерации, </w:t>
      </w:r>
      <w:proofErr w:type="gramStart"/>
      <w:r w:rsidRPr="006C7C3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участия</w:t>
      </w:r>
      <w:proofErr w:type="gramEnd"/>
      <w:r w:rsidRPr="006C7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специальной военной операции начиная с 24 февраля 2022 года. </w:t>
      </w:r>
    </w:p>
    <w:p w:rsidR="006C7C32" w:rsidRPr="006C7C32" w:rsidRDefault="006C7C32" w:rsidP="006C7C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(п. 5.2 </w:t>
      </w:r>
      <w:proofErr w:type="gramStart"/>
      <w:r w:rsidRPr="006C7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</w:t>
      </w:r>
      <w:proofErr w:type="gramEnd"/>
      <w:r w:rsidRPr="006C7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10" w:history="1">
        <w:r w:rsidRPr="006C7C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Указом</w:t>
        </w:r>
      </w:hyperlink>
      <w:r w:rsidRPr="006C7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Главы ЧР от 11.10.2022 N 121) </w:t>
      </w:r>
    </w:p>
    <w:p w:rsidR="006C7C32" w:rsidRPr="006C7C32" w:rsidRDefault="006C7C32" w:rsidP="006C7C3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Настоящий Указ вступает в силу со дня его официального опубликования. </w:t>
      </w:r>
    </w:p>
    <w:p w:rsidR="006C7C32" w:rsidRPr="006C7C32" w:rsidRDefault="006C7C32" w:rsidP="006C7C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C7C32" w:rsidRPr="006C7C32" w:rsidRDefault="006C7C32" w:rsidP="006C7C3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</w:p>
    <w:p w:rsidR="006C7C32" w:rsidRPr="006C7C32" w:rsidRDefault="006C7C32" w:rsidP="006C7C3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Чувашской Республики </w:t>
      </w:r>
    </w:p>
    <w:p w:rsidR="006C7C32" w:rsidRPr="006C7C32" w:rsidRDefault="006C7C32" w:rsidP="006C7C3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О.НИКОЛАЕВ </w:t>
      </w:r>
    </w:p>
    <w:p w:rsidR="006C7C32" w:rsidRPr="006C7C32" w:rsidRDefault="006C7C32" w:rsidP="006C7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Чебоксары </w:t>
      </w:r>
    </w:p>
    <w:p w:rsidR="006C7C32" w:rsidRPr="006C7C32" w:rsidRDefault="006C7C32" w:rsidP="006C7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октября 2022 года </w:t>
      </w:r>
    </w:p>
    <w:p w:rsidR="006C7C32" w:rsidRPr="006C7C32" w:rsidRDefault="006C7C32" w:rsidP="006C7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N 120 </w:t>
      </w:r>
    </w:p>
    <w:p w:rsidR="006C7C32" w:rsidRPr="006C7C32" w:rsidRDefault="006C7C32" w:rsidP="006C7C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C7C32" w:rsidRPr="006C7C32" w:rsidRDefault="006C7C32" w:rsidP="006C7C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C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</w:t>
      </w:r>
    </w:p>
    <w:p w:rsidR="0043538B" w:rsidRDefault="0043538B"/>
    <w:sectPr w:rsidR="00435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9E1"/>
    <w:rsid w:val="0043538B"/>
    <w:rsid w:val="006C7C32"/>
    <w:rsid w:val="0071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6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8291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4607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98&amp;n=155057&amp;dst=100008&amp;field=134&amp;date=26.10.202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26999&amp;dst=100007&amp;field=134&amp;date=26.10.2022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98&amp;n=139778&amp;dst=100300&amp;field=134&amp;date=26.10.202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ogin.consultant.ru/link/?req=doc&amp;base=RLAW098&amp;n=155057&amp;dst=100007&amp;field=134&amp;date=26.10.2022" TargetMode="External"/><Relationship Id="rId10" Type="http://schemas.openxmlformats.org/officeDocument/2006/relationships/hyperlink" Target="https://login.consultant.ru/link/?req=doc&amp;base=RLAW098&amp;n=155057&amp;dst=100017&amp;field=134&amp;date=26.10.20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098&amp;n=155057&amp;dst=100010&amp;field=134&amp;date=26.10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980</Words>
  <Characters>5590</Characters>
  <Application>Microsoft Office Word</Application>
  <DocSecurity>0</DocSecurity>
  <Lines>46</Lines>
  <Paragraphs>13</Paragraphs>
  <ScaleCrop>false</ScaleCrop>
  <Company/>
  <LinksUpToDate>false</LinksUpToDate>
  <CharactersWithSpaces>6557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Зухра. Николаева</dc:creator>
  <cp:keywords/>
  <dc:description/>
  <cp:lastModifiedBy>Зухра. Николаева</cp:lastModifiedBy>
  <cp:revision>3</cp:revision>
  <dcterms:created xsi:type="dcterms:W3CDTF">2022-10-26T11:34:00Z</dcterms:created>
  <dcterms:modified xsi:type="dcterms:W3CDTF">2022-10-26T11:34:00Z</dcterms:modified>
</cp:coreProperties>
</file>