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AF" w:rsidRDefault="004348AF" w:rsidP="004348AF">
      <w:pPr>
        <w:rPr>
          <w:sz w:val="32"/>
        </w:rPr>
      </w:pPr>
      <w:bookmarkStart w:id="0" w:name="_GoBack"/>
      <w:r>
        <w:rPr>
          <w:sz w:val="32"/>
        </w:rPr>
        <w:t>П</w:t>
      </w:r>
      <w:r w:rsidRPr="004A4398">
        <w:rPr>
          <w:sz w:val="32"/>
        </w:rPr>
        <w:t xml:space="preserve">еречень юридических лиц, </w:t>
      </w:r>
      <w:r>
        <w:rPr>
          <w:sz w:val="32"/>
        </w:rPr>
        <w:t>поставляющих пищевые продукты и продовольственное сырье</w:t>
      </w:r>
      <w:bookmarkEnd w:id="0"/>
      <w:r>
        <w:rPr>
          <w:sz w:val="32"/>
        </w:rPr>
        <w:t>:</w:t>
      </w:r>
    </w:p>
    <w:p w:rsidR="004348AF" w:rsidRDefault="004348AF" w:rsidP="004348AF">
      <w:pPr>
        <w:rPr>
          <w:sz w:val="32"/>
        </w:rPr>
      </w:pPr>
      <w:proofErr w:type="gramStart"/>
      <w:r>
        <w:rPr>
          <w:sz w:val="32"/>
        </w:rPr>
        <w:t xml:space="preserve">ООО «Питание»,  Чувашская Республика, с. Красные </w:t>
      </w:r>
      <w:proofErr w:type="spellStart"/>
      <w:r>
        <w:rPr>
          <w:sz w:val="32"/>
        </w:rPr>
        <w:t>Четаи</w:t>
      </w:r>
      <w:proofErr w:type="spellEnd"/>
      <w:r>
        <w:rPr>
          <w:sz w:val="32"/>
        </w:rPr>
        <w:t>, ул. Новая, д.11.</w:t>
      </w:r>
      <w:proofErr w:type="gramEnd"/>
    </w:p>
    <w:p w:rsidR="004348AF" w:rsidRDefault="004348AF" w:rsidP="004348AF">
      <w:pPr>
        <w:rPr>
          <w:sz w:val="32"/>
        </w:rPr>
      </w:pPr>
      <w:r>
        <w:rPr>
          <w:sz w:val="32"/>
        </w:rPr>
        <w:t>ИНН2110051442</w:t>
      </w:r>
    </w:p>
    <w:p w:rsidR="004348AF" w:rsidRDefault="004348AF" w:rsidP="004348AF">
      <w:pPr>
        <w:rPr>
          <w:sz w:val="32"/>
        </w:rPr>
      </w:pPr>
      <w:r>
        <w:rPr>
          <w:sz w:val="32"/>
        </w:rPr>
        <w:t>ОКПО 14431169</w:t>
      </w:r>
    </w:p>
    <w:p w:rsidR="004348AF" w:rsidRPr="004A4398" w:rsidRDefault="004348AF" w:rsidP="004348AF">
      <w:pPr>
        <w:rPr>
          <w:sz w:val="32"/>
        </w:rPr>
      </w:pPr>
      <w:r>
        <w:rPr>
          <w:sz w:val="32"/>
        </w:rPr>
        <w:t>БИК 049706752</w:t>
      </w:r>
    </w:p>
    <w:p w:rsidR="00092A8E" w:rsidRDefault="00092A8E"/>
    <w:sectPr w:rsidR="0009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AB"/>
    <w:rsid w:val="00092A8E"/>
    <w:rsid w:val="003832F1"/>
    <w:rsid w:val="004348AF"/>
    <w:rsid w:val="00502878"/>
    <w:rsid w:val="00D71232"/>
    <w:rsid w:val="00E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2022-10-21T10:20:00Z</dcterms:created>
  <dcterms:modified xsi:type="dcterms:W3CDTF">2022-10-21T10:21:00Z</dcterms:modified>
</cp:coreProperties>
</file>