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10" w:rsidRDefault="00522B10" w:rsidP="00A80B19">
      <w:pPr>
        <w:shd w:val="clear" w:color="auto" w:fill="FFFFFF"/>
        <w:spacing w:before="375" w:after="375" w:line="240" w:lineRule="auto"/>
        <w:outlineLvl w:val="3"/>
        <w:rPr>
          <w:rFonts w:ascii="Arial" w:eastAsia="Times New Roman" w:hAnsi="Arial" w:cs="Arial"/>
          <w:b/>
          <w:caps/>
          <w:color w:val="495A6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aps/>
          <w:noProof/>
          <w:color w:val="495A6E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-427355</wp:posOffset>
            </wp:positionV>
            <wp:extent cx="5381625" cy="1310640"/>
            <wp:effectExtent l="0" t="0" r="9525" b="3810"/>
            <wp:wrapThrough wrapText="bothSides">
              <wp:wrapPolygon edited="0">
                <wp:start x="0" y="0"/>
                <wp:lineTo x="0" y="21349"/>
                <wp:lineTo x="21562" y="21349"/>
                <wp:lineTo x="21562" y="0"/>
                <wp:lineTo x="0" y="0"/>
              </wp:wrapPolygon>
            </wp:wrapThrough>
            <wp:docPr id="3" name="Рисунок 3" descr="E:\Уполномоченный по\ВАРИАН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Уполномоченный по\ВАРИАНТ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74" t="24847" r="2509" b="17576"/>
                    <a:stretch/>
                  </pic:blipFill>
                  <pic:spPr bwMode="auto">
                    <a:xfrm>
                      <a:off x="0" y="0"/>
                      <a:ext cx="538162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B19" w:rsidRDefault="00A80B19" w:rsidP="00A80B19">
      <w:pPr>
        <w:shd w:val="clear" w:color="auto" w:fill="FFFFFF"/>
        <w:spacing w:before="375" w:after="375" w:line="240" w:lineRule="auto"/>
        <w:outlineLvl w:val="3"/>
        <w:rPr>
          <w:rFonts w:ascii="Arial" w:eastAsia="Times New Roman" w:hAnsi="Arial" w:cs="Arial"/>
          <w:b/>
          <w:caps/>
          <w:color w:val="495A6E"/>
          <w:sz w:val="24"/>
          <w:szCs w:val="24"/>
          <w:lang w:eastAsia="ru-RU"/>
        </w:rPr>
      </w:pPr>
    </w:p>
    <w:tbl>
      <w:tblPr>
        <w:tblStyle w:val="a5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7"/>
      </w:tblGrid>
      <w:tr w:rsidR="00A80B19" w:rsidTr="00522B10">
        <w:tc>
          <w:tcPr>
            <w:tcW w:w="4395" w:type="dxa"/>
          </w:tcPr>
          <w:p w:rsidR="00A80B19" w:rsidRPr="00A80B19" w:rsidRDefault="00A80B19" w:rsidP="00A80B19">
            <w:pPr>
              <w:shd w:val="clear" w:color="auto" w:fill="FFFFFF"/>
              <w:spacing w:before="375" w:after="375"/>
              <w:outlineLvl w:val="4"/>
              <w:rPr>
                <w:rFonts w:ascii="Arial" w:eastAsia="Times New Roman" w:hAnsi="Arial" w:cs="Arial"/>
                <w:color w:val="1C3140"/>
                <w:sz w:val="28"/>
                <w:szCs w:val="28"/>
                <w:lang w:eastAsia="ru-RU"/>
              </w:rPr>
            </w:pPr>
            <w:r w:rsidRPr="00A80B19">
              <w:rPr>
                <w:rFonts w:ascii="Arial" w:eastAsia="Times New Roman" w:hAnsi="Arial" w:cs="Arial"/>
                <w:color w:val="1C3140"/>
                <w:sz w:val="28"/>
                <w:szCs w:val="28"/>
                <w:lang w:eastAsia="ru-RU"/>
              </w:rPr>
              <w:t>Федорова Алевтина Николаевна</w:t>
            </w:r>
          </w:p>
          <w:p w:rsidR="00461446" w:rsidRDefault="00461446" w:rsidP="0046144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aps/>
                <w:color w:val="495A6E"/>
                <w:sz w:val="32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625159" wp14:editId="04D776F6">
                  <wp:extent cx="2140866" cy="3031465"/>
                  <wp:effectExtent l="0" t="0" r="0" b="0"/>
                  <wp:docPr id="1" name="Рисунок 1" descr="http://deti.gov.ru/detigray/upload/persons/November2020/oVqTZsJtCgR1LtuYOZXm-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ti.gov.ru/detigray/upload/persons/November2020/oVqTZsJtCgR1LtuYOZXm-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725" cy="3034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446" w:rsidRPr="00A80B19" w:rsidRDefault="00461446" w:rsidP="0046144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aps/>
                <w:color w:val="495A6E"/>
                <w:sz w:val="32"/>
                <w:szCs w:val="28"/>
                <w:lang w:eastAsia="ru-RU"/>
              </w:rPr>
            </w:pPr>
            <w:r w:rsidRPr="00A80B19">
              <w:rPr>
                <w:rFonts w:ascii="Arial" w:eastAsia="Times New Roman" w:hAnsi="Arial" w:cs="Arial"/>
                <w:b/>
                <w:bCs/>
                <w:caps/>
                <w:color w:val="495A6E"/>
                <w:sz w:val="32"/>
                <w:szCs w:val="28"/>
                <w:lang w:eastAsia="ru-RU"/>
              </w:rPr>
              <w:t>ПРИЕМ ГРАЖДАН</w:t>
            </w:r>
          </w:p>
          <w:p w:rsidR="0020241D" w:rsidRDefault="00461446" w:rsidP="0046144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1C3140"/>
                <w:sz w:val="28"/>
                <w:szCs w:val="24"/>
                <w:lang w:eastAsia="ru-RU"/>
              </w:rPr>
            </w:pPr>
            <w:r w:rsidRPr="00A80B19">
              <w:rPr>
                <w:rFonts w:ascii="Arial" w:eastAsia="Times New Roman" w:hAnsi="Arial" w:cs="Arial"/>
                <w:color w:val="1C3140"/>
                <w:sz w:val="28"/>
                <w:szCs w:val="24"/>
                <w:lang w:eastAsia="ru-RU"/>
              </w:rPr>
              <w:t>Еженедельно по вторникам</w:t>
            </w:r>
          </w:p>
          <w:p w:rsidR="00A80B19" w:rsidRPr="00461446" w:rsidRDefault="00461446" w:rsidP="0046144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aps/>
                <w:color w:val="495A6E"/>
                <w:sz w:val="32"/>
                <w:szCs w:val="28"/>
                <w:lang w:eastAsia="ru-RU"/>
              </w:rPr>
            </w:pPr>
            <w:r w:rsidRPr="00A80B19">
              <w:rPr>
                <w:rFonts w:ascii="Arial" w:eastAsia="Times New Roman" w:hAnsi="Arial" w:cs="Arial"/>
                <w:color w:val="1C3140"/>
                <w:sz w:val="28"/>
                <w:szCs w:val="24"/>
                <w:lang w:eastAsia="ru-RU"/>
              </w:rPr>
              <w:t xml:space="preserve"> с 13.30 до 16.30 ч.</w:t>
            </w:r>
          </w:p>
        </w:tc>
        <w:tc>
          <w:tcPr>
            <w:tcW w:w="5387" w:type="dxa"/>
          </w:tcPr>
          <w:p w:rsidR="00A80B19" w:rsidRDefault="00A80B19" w:rsidP="00A80B1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aps/>
                <w:color w:val="495A6E"/>
                <w:sz w:val="28"/>
                <w:szCs w:val="28"/>
                <w:lang w:eastAsia="ru-RU"/>
              </w:rPr>
            </w:pPr>
          </w:p>
          <w:p w:rsidR="00A80B19" w:rsidRPr="00A80B19" w:rsidRDefault="00A80B19" w:rsidP="00A80B1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aps/>
                <w:color w:val="495A6E"/>
                <w:sz w:val="28"/>
                <w:szCs w:val="28"/>
                <w:lang w:eastAsia="ru-RU"/>
              </w:rPr>
            </w:pPr>
            <w:r w:rsidRPr="00A80B19">
              <w:rPr>
                <w:rFonts w:ascii="Arial" w:eastAsia="Times New Roman" w:hAnsi="Arial" w:cs="Arial"/>
                <w:b/>
                <w:bCs/>
                <w:caps/>
                <w:color w:val="495A6E"/>
                <w:sz w:val="28"/>
                <w:szCs w:val="28"/>
                <w:lang w:eastAsia="ru-RU"/>
              </w:rPr>
              <w:t>КОНТАКТЫ</w:t>
            </w:r>
          </w:p>
          <w:p w:rsidR="00522B10" w:rsidRDefault="00A80B19" w:rsidP="00522B10">
            <w:pPr>
              <w:shd w:val="clear" w:color="auto" w:fill="FFFFFF"/>
              <w:spacing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1C3140"/>
                <w:sz w:val="24"/>
                <w:szCs w:val="24"/>
                <w:lang w:eastAsia="ru-RU"/>
              </w:rPr>
            </w:pPr>
            <w:r w:rsidRPr="00A80B19">
              <w:rPr>
                <w:rFonts w:ascii="Arial" w:eastAsia="Times New Roman" w:hAnsi="Arial" w:cs="Arial"/>
                <w:b/>
                <w:bCs/>
                <w:color w:val="1C3140"/>
                <w:sz w:val="24"/>
                <w:szCs w:val="24"/>
                <w:lang w:eastAsia="ru-RU"/>
              </w:rPr>
              <w:t>Адрес:</w:t>
            </w:r>
            <w:r w:rsidRPr="00A80B19">
              <w:rPr>
                <w:rFonts w:ascii="Arial" w:eastAsia="Times New Roman" w:hAnsi="Arial" w:cs="Arial"/>
                <w:color w:val="1C3140"/>
                <w:sz w:val="28"/>
                <w:szCs w:val="24"/>
                <w:lang w:eastAsia="ru-RU"/>
              </w:rPr>
              <w:t xml:space="preserve">428018, г. Чебоксары, Московский </w:t>
            </w:r>
            <w:proofErr w:type="spellStart"/>
            <w:r w:rsidRPr="00A80B19">
              <w:rPr>
                <w:rFonts w:ascii="Arial" w:eastAsia="Times New Roman" w:hAnsi="Arial" w:cs="Arial"/>
                <w:color w:val="1C3140"/>
                <w:sz w:val="28"/>
                <w:szCs w:val="24"/>
                <w:lang w:eastAsia="ru-RU"/>
              </w:rPr>
              <w:t>пр-кт</w:t>
            </w:r>
            <w:proofErr w:type="gramStart"/>
            <w:r w:rsidRPr="00A80B19">
              <w:rPr>
                <w:rFonts w:ascii="Arial" w:eastAsia="Times New Roman" w:hAnsi="Arial" w:cs="Arial"/>
                <w:color w:val="1C3140"/>
                <w:sz w:val="28"/>
                <w:szCs w:val="24"/>
                <w:lang w:eastAsia="ru-RU"/>
              </w:rPr>
              <w:t>,д</w:t>
            </w:r>
            <w:proofErr w:type="spellEnd"/>
            <w:proofErr w:type="gramEnd"/>
            <w:r w:rsidRPr="00A80B19">
              <w:rPr>
                <w:rFonts w:ascii="Arial" w:eastAsia="Times New Roman" w:hAnsi="Arial" w:cs="Arial"/>
                <w:color w:val="1C3140"/>
                <w:sz w:val="28"/>
                <w:szCs w:val="24"/>
                <w:lang w:eastAsia="ru-RU"/>
              </w:rPr>
              <w:t xml:space="preserve"> 3, </w:t>
            </w:r>
          </w:p>
          <w:p w:rsidR="00A80B19" w:rsidRPr="00A80B19" w:rsidRDefault="00A80B19" w:rsidP="00522B10">
            <w:pPr>
              <w:shd w:val="clear" w:color="auto" w:fill="FFFFFF"/>
              <w:spacing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1C3140"/>
                <w:sz w:val="24"/>
                <w:szCs w:val="24"/>
                <w:lang w:eastAsia="ru-RU"/>
              </w:rPr>
            </w:pPr>
            <w:r w:rsidRPr="00A80B19">
              <w:rPr>
                <w:rFonts w:ascii="Arial" w:eastAsia="Times New Roman" w:hAnsi="Arial" w:cs="Arial"/>
                <w:color w:val="1C3140"/>
                <w:sz w:val="28"/>
                <w:szCs w:val="24"/>
                <w:lang w:eastAsia="ru-RU"/>
              </w:rPr>
              <w:t>юридический адрес: 428004, г. Чебоксары, Президентский бульвар, 10</w:t>
            </w:r>
          </w:p>
          <w:p w:rsidR="00A80B19" w:rsidRPr="00A80B19" w:rsidRDefault="00A80B19" w:rsidP="00A80B19">
            <w:pPr>
              <w:shd w:val="clear" w:color="auto" w:fill="FFFFFF"/>
              <w:spacing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1C3140"/>
                <w:sz w:val="28"/>
                <w:szCs w:val="24"/>
                <w:lang w:eastAsia="ru-RU"/>
              </w:rPr>
            </w:pPr>
            <w:r w:rsidRPr="00A80B19">
              <w:rPr>
                <w:rFonts w:ascii="Arial" w:eastAsia="Times New Roman" w:hAnsi="Arial" w:cs="Arial"/>
                <w:b/>
                <w:bCs/>
                <w:color w:val="1C3140"/>
                <w:sz w:val="28"/>
                <w:szCs w:val="24"/>
                <w:lang w:eastAsia="ru-RU"/>
              </w:rPr>
              <w:t>Телефон:</w:t>
            </w:r>
          </w:p>
          <w:p w:rsidR="00A80B19" w:rsidRPr="00A80B19" w:rsidRDefault="00A80B19" w:rsidP="00A80B19">
            <w:pPr>
              <w:shd w:val="clear" w:color="auto" w:fill="FFFFFF"/>
              <w:spacing w:after="375"/>
              <w:jc w:val="center"/>
              <w:rPr>
                <w:rFonts w:ascii="Arial" w:eastAsia="Times New Roman" w:hAnsi="Arial" w:cs="Arial"/>
                <w:color w:val="1C3140"/>
                <w:sz w:val="28"/>
                <w:szCs w:val="24"/>
                <w:lang w:eastAsia="ru-RU"/>
              </w:rPr>
            </w:pPr>
            <w:r w:rsidRPr="00A80B19">
              <w:rPr>
                <w:rFonts w:ascii="Arial" w:eastAsia="Times New Roman" w:hAnsi="Arial" w:cs="Arial"/>
                <w:color w:val="1C3140"/>
                <w:sz w:val="28"/>
                <w:szCs w:val="24"/>
                <w:lang w:eastAsia="ru-RU"/>
              </w:rPr>
              <w:t>(8352) 58-33-70</w:t>
            </w:r>
          </w:p>
          <w:p w:rsidR="00A80B19" w:rsidRPr="00A80B19" w:rsidRDefault="00A80B19" w:rsidP="00A80B19">
            <w:pPr>
              <w:shd w:val="clear" w:color="auto" w:fill="FFFFFF"/>
              <w:spacing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1C3140"/>
                <w:sz w:val="28"/>
                <w:szCs w:val="24"/>
                <w:lang w:eastAsia="ru-RU"/>
              </w:rPr>
            </w:pPr>
            <w:r w:rsidRPr="00A80B19">
              <w:rPr>
                <w:rFonts w:ascii="Arial" w:eastAsia="Times New Roman" w:hAnsi="Arial" w:cs="Arial"/>
                <w:b/>
                <w:bCs/>
                <w:color w:val="1C3140"/>
                <w:sz w:val="28"/>
                <w:szCs w:val="24"/>
                <w:lang w:eastAsia="ru-RU"/>
              </w:rPr>
              <w:t>E-</w:t>
            </w:r>
            <w:proofErr w:type="spellStart"/>
            <w:r w:rsidRPr="00A80B19">
              <w:rPr>
                <w:rFonts w:ascii="Arial" w:eastAsia="Times New Roman" w:hAnsi="Arial" w:cs="Arial"/>
                <w:b/>
                <w:bCs/>
                <w:color w:val="1C3140"/>
                <w:sz w:val="28"/>
                <w:szCs w:val="24"/>
                <w:lang w:eastAsia="ru-RU"/>
              </w:rPr>
              <w:t>mail</w:t>
            </w:r>
            <w:proofErr w:type="spellEnd"/>
            <w:r w:rsidRPr="00A80B19">
              <w:rPr>
                <w:rFonts w:ascii="Arial" w:eastAsia="Times New Roman" w:hAnsi="Arial" w:cs="Arial"/>
                <w:b/>
                <w:bCs/>
                <w:color w:val="1C3140"/>
                <w:sz w:val="28"/>
                <w:szCs w:val="24"/>
                <w:lang w:eastAsia="ru-RU"/>
              </w:rPr>
              <w:t>:</w:t>
            </w:r>
          </w:p>
          <w:p w:rsidR="00A80B19" w:rsidRPr="00A80B19" w:rsidRDefault="00150396" w:rsidP="00A80B19">
            <w:pPr>
              <w:shd w:val="clear" w:color="auto" w:fill="FFFFFF"/>
              <w:spacing w:after="375"/>
              <w:jc w:val="center"/>
              <w:rPr>
                <w:rFonts w:ascii="Arial" w:eastAsia="Times New Roman" w:hAnsi="Arial" w:cs="Arial"/>
                <w:color w:val="1C3140"/>
                <w:sz w:val="28"/>
                <w:szCs w:val="24"/>
                <w:lang w:eastAsia="ru-RU"/>
              </w:rPr>
            </w:pPr>
            <w:hyperlink r:id="rId7" w:history="1">
              <w:r w:rsidR="00A80B19" w:rsidRPr="00A80B19">
                <w:rPr>
                  <w:rFonts w:ascii="Arial" w:eastAsia="Times New Roman" w:hAnsi="Arial" w:cs="Arial"/>
                  <w:color w:val="D7182A"/>
                  <w:sz w:val="28"/>
                  <w:szCs w:val="24"/>
                  <w:lang w:eastAsia="ru-RU"/>
                </w:rPr>
                <w:t>ombudsman@cap.ru</w:t>
              </w:r>
            </w:hyperlink>
          </w:p>
          <w:p w:rsidR="00A80B19" w:rsidRPr="00A80B19" w:rsidRDefault="00A80B19" w:rsidP="00A80B1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aps/>
                <w:color w:val="495A6E"/>
                <w:sz w:val="32"/>
                <w:szCs w:val="28"/>
                <w:lang w:eastAsia="ru-RU"/>
              </w:rPr>
            </w:pPr>
          </w:p>
          <w:p w:rsidR="00A80B19" w:rsidRPr="00A80B19" w:rsidRDefault="00A80B19" w:rsidP="00A80B1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aps/>
                <w:color w:val="495A6E"/>
                <w:sz w:val="32"/>
                <w:szCs w:val="28"/>
                <w:lang w:eastAsia="ru-RU"/>
              </w:rPr>
            </w:pPr>
            <w:r w:rsidRPr="00A80B19">
              <w:rPr>
                <w:rFonts w:ascii="Arial" w:eastAsia="Times New Roman" w:hAnsi="Arial" w:cs="Arial"/>
                <w:b/>
                <w:bCs/>
                <w:caps/>
                <w:color w:val="495A6E"/>
                <w:sz w:val="32"/>
                <w:szCs w:val="28"/>
                <w:lang w:eastAsia="ru-RU"/>
              </w:rPr>
              <w:t xml:space="preserve">СТРАНИЦА </w:t>
            </w:r>
            <w:proofErr w:type="gramStart"/>
            <w:r w:rsidRPr="00A80B19">
              <w:rPr>
                <w:rFonts w:ascii="Arial" w:eastAsia="Times New Roman" w:hAnsi="Arial" w:cs="Arial"/>
                <w:b/>
                <w:bCs/>
                <w:caps/>
                <w:color w:val="495A6E"/>
                <w:sz w:val="32"/>
                <w:szCs w:val="28"/>
                <w:lang w:eastAsia="ru-RU"/>
              </w:rPr>
              <w:t>САЙТЕ</w:t>
            </w:r>
            <w:proofErr w:type="gramEnd"/>
          </w:p>
          <w:p w:rsidR="00A80B19" w:rsidRPr="00A80B19" w:rsidRDefault="00150396" w:rsidP="00A80B19">
            <w:pPr>
              <w:shd w:val="clear" w:color="auto" w:fill="FFFFFF"/>
              <w:spacing w:after="375"/>
              <w:jc w:val="center"/>
              <w:rPr>
                <w:rFonts w:ascii="Arial" w:eastAsia="Times New Roman" w:hAnsi="Arial" w:cs="Arial"/>
                <w:color w:val="1C3140"/>
                <w:sz w:val="24"/>
                <w:szCs w:val="24"/>
                <w:lang w:eastAsia="ru-RU"/>
              </w:rPr>
            </w:pPr>
            <w:hyperlink r:id="rId8" w:tooltip="Перейти на страницу" w:history="1">
              <w:r w:rsidR="00A80B19" w:rsidRPr="00A80B19">
                <w:rPr>
                  <w:rFonts w:ascii="Arial" w:eastAsia="Times New Roman" w:hAnsi="Arial" w:cs="Arial"/>
                  <w:color w:val="D7182A"/>
                  <w:sz w:val="28"/>
                  <w:szCs w:val="24"/>
                  <w:lang w:eastAsia="ru-RU"/>
                </w:rPr>
                <w:t>http://child.cap.ru/</w:t>
              </w:r>
            </w:hyperlink>
          </w:p>
        </w:tc>
      </w:tr>
    </w:tbl>
    <w:p w:rsidR="00A80B19" w:rsidRDefault="00A80B19" w:rsidP="00A80B19">
      <w:pPr>
        <w:shd w:val="clear" w:color="auto" w:fill="FFFFFF"/>
        <w:spacing w:before="375" w:after="375" w:line="240" w:lineRule="auto"/>
        <w:outlineLvl w:val="3"/>
        <w:rPr>
          <w:rFonts w:ascii="Arial" w:eastAsia="Times New Roman" w:hAnsi="Arial" w:cs="Arial"/>
          <w:b/>
          <w:caps/>
          <w:color w:val="495A6E"/>
          <w:sz w:val="24"/>
          <w:szCs w:val="24"/>
          <w:lang w:eastAsia="ru-RU"/>
        </w:rPr>
      </w:pPr>
      <w:r w:rsidRPr="00A80B19">
        <w:rPr>
          <w:rFonts w:ascii="Arial" w:eastAsia="Times New Roman" w:hAnsi="Arial" w:cs="Arial"/>
          <w:b/>
          <w:caps/>
          <w:color w:val="495A6E"/>
          <w:sz w:val="24"/>
          <w:szCs w:val="24"/>
          <w:lang w:eastAsia="ru-RU"/>
        </w:rPr>
        <w:t xml:space="preserve">УПОЛНОМОЧЕННЫЙ ПО ПРАВАМ РЕБЕНКА В </w:t>
      </w:r>
      <w:r>
        <w:rPr>
          <w:rFonts w:ascii="Arial" w:eastAsia="Times New Roman" w:hAnsi="Arial" w:cs="Arial"/>
          <w:b/>
          <w:caps/>
          <w:color w:val="495A6E"/>
          <w:sz w:val="24"/>
          <w:szCs w:val="24"/>
          <w:lang w:eastAsia="ru-RU"/>
        </w:rPr>
        <w:t>КРАСНОАРМЕЙСКОМ РАЙОНЕ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80B19" w:rsidTr="0020241D">
        <w:tc>
          <w:tcPr>
            <w:tcW w:w="4785" w:type="dxa"/>
          </w:tcPr>
          <w:p w:rsidR="00461446" w:rsidRDefault="00461446" w:rsidP="00461446">
            <w:pPr>
              <w:shd w:val="clear" w:color="auto" w:fill="FFFFFF"/>
              <w:spacing w:before="375" w:after="375"/>
              <w:jc w:val="center"/>
              <w:outlineLvl w:val="4"/>
              <w:rPr>
                <w:rFonts w:ascii="Arial" w:eastAsia="Times New Roman" w:hAnsi="Arial" w:cs="Arial"/>
                <w:color w:val="1C3140"/>
                <w:sz w:val="28"/>
                <w:szCs w:val="28"/>
                <w:lang w:eastAsia="ru-RU"/>
              </w:rPr>
            </w:pPr>
            <w:r w:rsidRPr="00A80B19">
              <w:rPr>
                <w:rFonts w:ascii="Arial" w:eastAsia="Times New Roman" w:hAnsi="Arial" w:cs="Arial"/>
                <w:color w:val="1C3140"/>
                <w:sz w:val="28"/>
                <w:szCs w:val="28"/>
                <w:lang w:eastAsia="ru-RU"/>
              </w:rPr>
              <w:t>Николаев</w:t>
            </w:r>
            <w:r>
              <w:rPr>
                <w:rFonts w:ascii="Arial" w:eastAsia="Times New Roman" w:hAnsi="Arial" w:cs="Arial"/>
                <w:color w:val="1C3140"/>
                <w:sz w:val="28"/>
                <w:szCs w:val="28"/>
                <w:lang w:eastAsia="ru-RU"/>
              </w:rPr>
              <w:t>а Инна Анатольевна</w:t>
            </w:r>
          </w:p>
          <w:p w:rsidR="00A80B19" w:rsidRPr="0020241D" w:rsidRDefault="00461446" w:rsidP="0020241D">
            <w:pPr>
              <w:shd w:val="clear" w:color="auto" w:fill="FFFFFF"/>
              <w:spacing w:before="375" w:after="375"/>
              <w:jc w:val="center"/>
              <w:outlineLvl w:val="4"/>
              <w:rPr>
                <w:rFonts w:ascii="Arial" w:eastAsia="Times New Roman" w:hAnsi="Arial" w:cs="Arial"/>
                <w:color w:val="1C314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C3140"/>
                <w:sz w:val="28"/>
                <w:szCs w:val="28"/>
                <w:lang w:eastAsia="ru-RU"/>
              </w:rPr>
              <w:drawing>
                <wp:inline distT="0" distB="0" distL="0" distR="0" wp14:anchorId="66234BF7" wp14:editId="73263884">
                  <wp:extent cx="1801433" cy="2695575"/>
                  <wp:effectExtent l="0" t="0" r="8890" b="0"/>
                  <wp:docPr id="2" name="Рисунок 2" descr="E:\История\личная\фото и видео\P1010001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История\личная\фото и видео\P1010001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318" cy="2693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0241D" w:rsidRDefault="0020241D" w:rsidP="00461446">
            <w:pPr>
              <w:shd w:val="clear" w:color="auto" w:fill="FFFFFF"/>
              <w:spacing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1C3140"/>
                <w:sz w:val="28"/>
                <w:szCs w:val="24"/>
                <w:lang w:eastAsia="ru-RU"/>
              </w:rPr>
            </w:pPr>
          </w:p>
          <w:p w:rsidR="00461446" w:rsidRPr="00A80B19" w:rsidRDefault="00461446" w:rsidP="00461446">
            <w:pPr>
              <w:shd w:val="clear" w:color="auto" w:fill="FFFFFF"/>
              <w:spacing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1C3140"/>
                <w:sz w:val="28"/>
                <w:szCs w:val="24"/>
                <w:lang w:eastAsia="ru-RU"/>
              </w:rPr>
            </w:pPr>
            <w:r w:rsidRPr="00A80B19">
              <w:rPr>
                <w:rFonts w:ascii="Arial" w:eastAsia="Times New Roman" w:hAnsi="Arial" w:cs="Arial"/>
                <w:b/>
                <w:bCs/>
                <w:color w:val="1C3140"/>
                <w:sz w:val="28"/>
                <w:szCs w:val="24"/>
                <w:lang w:eastAsia="ru-RU"/>
              </w:rPr>
              <w:t>Телефон:</w:t>
            </w:r>
          </w:p>
          <w:p w:rsidR="00461446" w:rsidRPr="00A80B19" w:rsidRDefault="0020241D" w:rsidP="00461446">
            <w:pPr>
              <w:shd w:val="clear" w:color="auto" w:fill="FFFFFF"/>
              <w:spacing w:after="375"/>
              <w:jc w:val="center"/>
              <w:rPr>
                <w:rFonts w:ascii="Arial" w:eastAsia="Times New Roman" w:hAnsi="Arial" w:cs="Arial"/>
                <w:color w:val="1C3140"/>
                <w:sz w:val="2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C3140"/>
                <w:sz w:val="28"/>
                <w:szCs w:val="24"/>
                <w:lang w:eastAsia="ru-RU"/>
              </w:rPr>
              <w:t>89278584144</w:t>
            </w:r>
          </w:p>
          <w:p w:rsidR="0020241D" w:rsidRDefault="0020241D" w:rsidP="00461446">
            <w:pPr>
              <w:shd w:val="clear" w:color="auto" w:fill="FFFFFF"/>
              <w:spacing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1C3140"/>
                <w:sz w:val="28"/>
                <w:szCs w:val="24"/>
                <w:lang w:eastAsia="ru-RU"/>
              </w:rPr>
            </w:pPr>
          </w:p>
          <w:p w:rsidR="00461446" w:rsidRPr="00150396" w:rsidRDefault="00461446" w:rsidP="00461446">
            <w:pPr>
              <w:shd w:val="clear" w:color="auto" w:fill="FFFFFF"/>
              <w:spacing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1C3140"/>
                <w:sz w:val="28"/>
                <w:szCs w:val="24"/>
                <w:lang w:eastAsia="ru-RU"/>
              </w:rPr>
            </w:pPr>
            <w:r w:rsidRPr="00A80B19">
              <w:rPr>
                <w:rFonts w:ascii="Arial" w:eastAsia="Times New Roman" w:hAnsi="Arial" w:cs="Arial"/>
                <w:b/>
                <w:bCs/>
                <w:color w:val="1C3140"/>
                <w:sz w:val="28"/>
                <w:szCs w:val="24"/>
                <w:lang w:val="de-DE" w:eastAsia="ru-RU"/>
              </w:rPr>
              <w:t>E</w:t>
            </w:r>
            <w:r w:rsidRPr="00150396">
              <w:rPr>
                <w:rFonts w:ascii="Arial" w:eastAsia="Times New Roman" w:hAnsi="Arial" w:cs="Arial"/>
                <w:b/>
                <w:bCs/>
                <w:color w:val="1C3140"/>
                <w:sz w:val="28"/>
                <w:szCs w:val="24"/>
                <w:lang w:eastAsia="ru-RU"/>
              </w:rPr>
              <w:t>-</w:t>
            </w:r>
            <w:r w:rsidRPr="00A80B19">
              <w:rPr>
                <w:rFonts w:ascii="Arial" w:eastAsia="Times New Roman" w:hAnsi="Arial" w:cs="Arial"/>
                <w:b/>
                <w:bCs/>
                <w:color w:val="1C3140"/>
                <w:sz w:val="28"/>
                <w:szCs w:val="24"/>
                <w:lang w:val="de-DE" w:eastAsia="ru-RU"/>
              </w:rPr>
              <w:t>mail</w:t>
            </w:r>
            <w:r w:rsidRPr="00150396">
              <w:rPr>
                <w:rFonts w:ascii="Arial" w:eastAsia="Times New Roman" w:hAnsi="Arial" w:cs="Arial"/>
                <w:b/>
                <w:bCs/>
                <w:color w:val="1C3140"/>
                <w:sz w:val="28"/>
                <w:szCs w:val="24"/>
                <w:lang w:eastAsia="ru-RU"/>
              </w:rPr>
              <w:t xml:space="preserve">: </w:t>
            </w:r>
            <w:hyperlink r:id="rId10" w:history="1">
              <w:r w:rsidRPr="0020241D">
                <w:rPr>
                  <w:rStyle w:val="a6"/>
                  <w:rFonts w:ascii="Arial" w:eastAsia="Times New Roman" w:hAnsi="Arial" w:cs="Arial"/>
                  <w:sz w:val="28"/>
                  <w:szCs w:val="24"/>
                  <w:lang w:val="de-DE" w:eastAsia="ru-RU"/>
                </w:rPr>
                <w:t>Ntikolaeva</w:t>
              </w:r>
              <w:r w:rsidRPr="00150396">
                <w:rPr>
                  <w:rStyle w:val="a6"/>
                  <w:rFonts w:ascii="Arial" w:eastAsia="Times New Roman" w:hAnsi="Arial" w:cs="Arial"/>
                  <w:sz w:val="28"/>
                  <w:szCs w:val="24"/>
                  <w:lang w:eastAsia="ru-RU"/>
                </w:rPr>
                <w:t>@</w:t>
              </w:r>
              <w:r w:rsidRPr="0020241D">
                <w:rPr>
                  <w:rStyle w:val="a6"/>
                  <w:rFonts w:ascii="Arial" w:eastAsia="Times New Roman" w:hAnsi="Arial" w:cs="Arial"/>
                  <w:sz w:val="28"/>
                  <w:szCs w:val="24"/>
                  <w:lang w:val="de-DE" w:eastAsia="ru-RU"/>
                </w:rPr>
                <w:t>yandex</w:t>
              </w:r>
              <w:r w:rsidRPr="00150396">
                <w:rPr>
                  <w:rStyle w:val="a6"/>
                  <w:rFonts w:ascii="Arial" w:eastAsia="Times New Roman" w:hAnsi="Arial" w:cs="Arial"/>
                  <w:sz w:val="28"/>
                  <w:szCs w:val="24"/>
                  <w:lang w:eastAsia="ru-RU"/>
                </w:rPr>
                <w:t>.</w:t>
              </w:r>
              <w:proofErr w:type="spellStart"/>
              <w:r w:rsidRPr="0020241D">
                <w:rPr>
                  <w:rStyle w:val="a6"/>
                  <w:rFonts w:ascii="Arial" w:eastAsia="Times New Roman" w:hAnsi="Arial" w:cs="Arial"/>
                  <w:sz w:val="28"/>
                  <w:szCs w:val="24"/>
                  <w:lang w:val="de-DE" w:eastAsia="ru-RU"/>
                </w:rPr>
                <w:t>ru</w:t>
              </w:r>
              <w:proofErr w:type="spellEnd"/>
            </w:hyperlink>
          </w:p>
          <w:p w:rsidR="0020241D" w:rsidRDefault="0020241D" w:rsidP="0046144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aps/>
                <w:color w:val="495A6E"/>
                <w:sz w:val="32"/>
                <w:szCs w:val="28"/>
                <w:lang w:eastAsia="ru-RU"/>
              </w:rPr>
            </w:pPr>
          </w:p>
          <w:p w:rsidR="00461446" w:rsidRPr="00A80B19" w:rsidRDefault="00461446" w:rsidP="0046144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aps/>
                <w:color w:val="495A6E"/>
                <w:sz w:val="32"/>
                <w:szCs w:val="28"/>
                <w:lang w:eastAsia="ru-RU"/>
              </w:rPr>
            </w:pPr>
            <w:r w:rsidRPr="00A80B19">
              <w:rPr>
                <w:rFonts w:ascii="Arial" w:eastAsia="Times New Roman" w:hAnsi="Arial" w:cs="Arial"/>
                <w:b/>
                <w:bCs/>
                <w:caps/>
                <w:color w:val="495A6E"/>
                <w:sz w:val="32"/>
                <w:szCs w:val="28"/>
                <w:lang w:eastAsia="ru-RU"/>
              </w:rPr>
              <w:t>ПРИЕМ ГРАЖДАН</w:t>
            </w:r>
          </w:p>
          <w:p w:rsidR="0020241D" w:rsidRDefault="0020241D" w:rsidP="0046144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1C3140"/>
                <w:sz w:val="2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C3140"/>
                <w:sz w:val="28"/>
                <w:szCs w:val="24"/>
                <w:lang w:eastAsia="ru-RU"/>
              </w:rPr>
              <w:t xml:space="preserve">Первый  </w:t>
            </w:r>
            <w:r w:rsidR="00461446" w:rsidRPr="00A80B19">
              <w:rPr>
                <w:rFonts w:ascii="Arial" w:eastAsia="Times New Roman" w:hAnsi="Arial" w:cs="Arial"/>
                <w:color w:val="1C3140"/>
                <w:sz w:val="28"/>
                <w:szCs w:val="24"/>
                <w:lang w:eastAsia="ru-RU"/>
              </w:rPr>
              <w:t>вторник</w:t>
            </w:r>
            <w:r>
              <w:rPr>
                <w:rFonts w:ascii="Arial" w:eastAsia="Times New Roman" w:hAnsi="Arial" w:cs="Arial"/>
                <w:color w:val="1C3140"/>
                <w:sz w:val="28"/>
                <w:szCs w:val="24"/>
                <w:lang w:eastAsia="ru-RU"/>
              </w:rPr>
              <w:t xml:space="preserve"> каждого месяца </w:t>
            </w:r>
            <w:r w:rsidR="00461446" w:rsidRPr="00A80B19">
              <w:rPr>
                <w:rFonts w:ascii="Arial" w:eastAsia="Times New Roman" w:hAnsi="Arial" w:cs="Arial"/>
                <w:color w:val="1C3140"/>
                <w:sz w:val="28"/>
                <w:szCs w:val="24"/>
                <w:lang w:eastAsia="ru-RU"/>
              </w:rPr>
              <w:t xml:space="preserve"> с 13.30 до 16.</w:t>
            </w:r>
            <w:r>
              <w:rPr>
                <w:rFonts w:ascii="Arial" w:eastAsia="Times New Roman" w:hAnsi="Arial" w:cs="Arial"/>
                <w:color w:val="1C3140"/>
                <w:sz w:val="28"/>
                <w:szCs w:val="24"/>
                <w:lang w:eastAsia="ru-RU"/>
              </w:rPr>
              <w:t>00</w:t>
            </w:r>
            <w:r w:rsidR="00461446" w:rsidRPr="00A80B19">
              <w:rPr>
                <w:rFonts w:ascii="Arial" w:eastAsia="Times New Roman" w:hAnsi="Arial" w:cs="Arial"/>
                <w:color w:val="1C3140"/>
                <w:sz w:val="28"/>
                <w:szCs w:val="24"/>
                <w:lang w:eastAsia="ru-RU"/>
              </w:rPr>
              <w:t xml:space="preserve"> ч.</w:t>
            </w:r>
          </w:p>
          <w:p w:rsidR="0020241D" w:rsidRDefault="0020241D" w:rsidP="0046144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1C3140"/>
                <w:sz w:val="2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C3140"/>
                <w:sz w:val="28"/>
                <w:szCs w:val="24"/>
                <w:lang w:eastAsia="ru-RU"/>
              </w:rPr>
              <w:t xml:space="preserve"> в кабинете №  106 (1 этаж)</w:t>
            </w:r>
          </w:p>
          <w:p w:rsidR="00461446" w:rsidRDefault="0020241D" w:rsidP="0046144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1C3140"/>
                <w:sz w:val="2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C3140"/>
                <w:sz w:val="28"/>
                <w:szCs w:val="24"/>
                <w:lang w:eastAsia="ru-RU"/>
              </w:rPr>
              <w:t>администрации</w:t>
            </w:r>
          </w:p>
          <w:p w:rsidR="00A80B19" w:rsidRPr="0020241D" w:rsidRDefault="0020241D" w:rsidP="0015039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aps/>
                <w:color w:val="495A6E"/>
                <w:sz w:val="32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1C3140"/>
                <w:sz w:val="28"/>
                <w:szCs w:val="24"/>
                <w:lang w:eastAsia="ru-RU"/>
              </w:rPr>
              <w:t xml:space="preserve">Красноармейского </w:t>
            </w:r>
            <w:r w:rsidR="00150396">
              <w:rPr>
                <w:rFonts w:ascii="Arial" w:eastAsia="Times New Roman" w:hAnsi="Arial" w:cs="Arial"/>
                <w:color w:val="1C3140"/>
                <w:sz w:val="28"/>
                <w:szCs w:val="24"/>
                <w:lang w:eastAsia="ru-RU"/>
              </w:rPr>
              <w:t>муниципального округа</w:t>
            </w:r>
            <w:bookmarkStart w:id="0" w:name="_GoBack"/>
            <w:bookmarkEnd w:id="0"/>
          </w:p>
        </w:tc>
      </w:tr>
    </w:tbl>
    <w:p w:rsidR="00A80B19" w:rsidRDefault="00A80B19" w:rsidP="00522B10">
      <w:pPr>
        <w:shd w:val="clear" w:color="auto" w:fill="FFFFFF"/>
        <w:spacing w:after="100" w:afterAutospacing="1"/>
        <w:outlineLvl w:val="3"/>
        <w:rPr>
          <w:rFonts w:ascii="Arial" w:eastAsia="Times New Roman" w:hAnsi="Arial" w:cs="Arial"/>
          <w:b/>
          <w:bCs/>
          <w:color w:val="1C3140"/>
          <w:sz w:val="24"/>
          <w:szCs w:val="24"/>
          <w:lang w:eastAsia="ru-RU"/>
        </w:rPr>
      </w:pPr>
    </w:p>
    <w:sectPr w:rsidR="00A80B19" w:rsidSect="0046144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19"/>
    <w:rsid w:val="00150396"/>
    <w:rsid w:val="0020241D"/>
    <w:rsid w:val="00461446"/>
    <w:rsid w:val="00522B10"/>
    <w:rsid w:val="00A80B19"/>
    <w:rsid w:val="00D0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B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80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614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B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80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614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ld.cap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mbudsman@cap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Ntikolaeva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2022-09-20T06:38:00Z</cp:lastPrinted>
  <dcterms:created xsi:type="dcterms:W3CDTF">2021-03-15T05:21:00Z</dcterms:created>
  <dcterms:modified xsi:type="dcterms:W3CDTF">2022-09-20T06:38:00Z</dcterms:modified>
</cp:coreProperties>
</file>