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3D" w:rsidRPr="0082103D" w:rsidRDefault="00335B0D" w:rsidP="0082103D">
      <w:pPr>
        <w:shd w:val="clear" w:color="auto" w:fill="FFFFFF"/>
        <w:spacing w:before="150" w:after="150" w:line="250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82103D" w:rsidRPr="008210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Численность </w:t>
      </w:r>
      <w:proofErr w:type="gramStart"/>
      <w:r w:rsidR="0082103D" w:rsidRPr="008210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обучающихся</w:t>
      </w:r>
      <w:proofErr w:type="gramEnd"/>
    </w:p>
    <w:p w:rsidR="0082103D" w:rsidRPr="0082103D" w:rsidRDefault="0082103D" w:rsidP="0082103D">
      <w:pPr>
        <w:shd w:val="clear" w:color="auto" w:fill="FFFFFF"/>
        <w:spacing w:after="113" w:line="246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103D">
        <w:rPr>
          <w:rFonts w:ascii="Times New Roman" w:eastAsia="Times New Roman" w:hAnsi="Times New Roman" w:cs="Times New Roman"/>
          <w:color w:val="212529"/>
          <w:sz w:val="24"/>
          <w:szCs w:val="24"/>
        </w:rPr>
        <w:t>в 2022-2023 учебном году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27</w:t>
      </w:r>
      <w:r w:rsidRPr="0082103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учеников</w:t>
      </w:r>
    </w:p>
    <w:p w:rsidR="0082103D" w:rsidRPr="0082103D" w:rsidRDefault="0082103D" w:rsidP="0082103D">
      <w:pPr>
        <w:shd w:val="clear" w:color="auto" w:fill="FFFFFF"/>
        <w:spacing w:after="63" w:line="240" w:lineRule="auto"/>
        <w:ind w:left="313" w:hanging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103D">
        <w:rPr>
          <w:rFonts w:ascii="Symbol" w:eastAsia="Times New Roman" w:hAnsi="Symbol" w:cs="Times New Roman"/>
          <w:color w:val="212529"/>
          <w:sz w:val="20"/>
          <w:szCs w:val="20"/>
        </w:rPr>
        <w:t></w:t>
      </w:r>
      <w:r w:rsidRPr="0082103D">
        <w:rPr>
          <w:rFonts w:ascii="Times New Roman" w:eastAsia="Times New Roman" w:hAnsi="Times New Roman" w:cs="Times New Roman"/>
          <w:color w:val="212529"/>
          <w:sz w:val="14"/>
          <w:szCs w:val="14"/>
        </w:rPr>
        <w:t>         </w:t>
      </w:r>
      <w:r w:rsidRPr="0082103D">
        <w:rPr>
          <w:rFonts w:ascii="Times New Roman" w:eastAsia="Times New Roman" w:hAnsi="Times New Roman" w:cs="Times New Roman"/>
          <w:color w:val="212529"/>
          <w:sz w:val="24"/>
          <w:szCs w:val="24"/>
        </w:rPr>
        <w:t>начального общего образования (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11</w:t>
      </w:r>
      <w:r w:rsidRPr="0082103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чел):</w:t>
      </w:r>
    </w:p>
    <w:p w:rsidR="0082103D" w:rsidRPr="0082103D" w:rsidRDefault="0082103D" w:rsidP="0082103D">
      <w:pPr>
        <w:shd w:val="clear" w:color="auto" w:fill="FFFFFF"/>
        <w:spacing w:after="63" w:line="240" w:lineRule="auto"/>
        <w:ind w:left="313" w:hanging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103D">
        <w:rPr>
          <w:rFonts w:ascii="Symbol" w:eastAsia="Times New Roman" w:hAnsi="Symbol" w:cs="Times New Roman"/>
          <w:color w:val="212529"/>
          <w:sz w:val="20"/>
          <w:szCs w:val="20"/>
        </w:rPr>
        <w:t></w:t>
      </w:r>
      <w:r w:rsidRPr="0082103D">
        <w:rPr>
          <w:rFonts w:ascii="Times New Roman" w:eastAsia="Times New Roman" w:hAnsi="Times New Roman" w:cs="Times New Roman"/>
          <w:color w:val="212529"/>
          <w:sz w:val="14"/>
          <w:szCs w:val="14"/>
        </w:rPr>
        <w:t>         </w:t>
      </w:r>
      <w:r w:rsidRPr="0082103D">
        <w:rPr>
          <w:rFonts w:ascii="Times New Roman" w:eastAsia="Times New Roman" w:hAnsi="Times New Roman" w:cs="Times New Roman"/>
          <w:color w:val="212529"/>
          <w:sz w:val="24"/>
          <w:szCs w:val="24"/>
        </w:rPr>
        <w:t>основного общего образования (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16</w:t>
      </w:r>
      <w:r w:rsidRPr="0082103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чел.)</w:t>
      </w:r>
    </w:p>
    <w:p w:rsidR="0082103D" w:rsidRDefault="0082103D" w:rsidP="0082103D">
      <w:pPr>
        <w:shd w:val="clear" w:color="auto" w:fill="FFFFFF"/>
        <w:spacing w:after="0" w:line="284" w:lineRule="atLeast"/>
        <w:ind w:left="25" w:right="25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82103D" w:rsidRPr="0082103D" w:rsidRDefault="0082103D" w:rsidP="0082103D">
      <w:pPr>
        <w:shd w:val="clear" w:color="auto" w:fill="FFFFFF"/>
        <w:spacing w:after="0" w:line="284" w:lineRule="atLeast"/>
        <w:ind w:left="25" w:right="25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10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Численность </w:t>
      </w:r>
      <w:proofErr w:type="gramStart"/>
      <w:r w:rsidRPr="008210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обучающихся</w:t>
      </w:r>
      <w:proofErr w:type="gramEnd"/>
      <w:r w:rsidRPr="008210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в 2022/2023 по реализуемым образовательным программам за счет</w:t>
      </w:r>
    </w:p>
    <w:p w:rsidR="0082103D" w:rsidRPr="0082103D" w:rsidRDefault="0082103D" w:rsidP="0082103D">
      <w:pPr>
        <w:shd w:val="clear" w:color="auto" w:fill="FFFFFF"/>
        <w:spacing w:after="100" w:afterAutospacing="1" w:line="284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103D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>бюджетных ассиг</w:t>
      </w:r>
      <w:r w:rsidR="001337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>нований федерального бюджета - 27</w:t>
      </w:r>
      <w:bookmarkStart w:id="0" w:name="_GoBack"/>
      <w:bookmarkEnd w:id="0"/>
      <w:r w:rsidRPr="0082103D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 xml:space="preserve"> человек</w:t>
      </w:r>
    </w:p>
    <w:p w:rsidR="0082103D" w:rsidRPr="0082103D" w:rsidRDefault="0082103D" w:rsidP="0082103D">
      <w:pPr>
        <w:shd w:val="clear" w:color="auto" w:fill="FFFFFF"/>
        <w:spacing w:after="100" w:afterAutospacing="1" w:line="284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103D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>бюджета с</w:t>
      </w:r>
      <w:r w:rsidR="001337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>убъекта Российской Федерации - 27</w:t>
      </w:r>
      <w:r w:rsidRPr="0082103D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 xml:space="preserve"> человек</w:t>
      </w:r>
    </w:p>
    <w:p w:rsidR="0082103D" w:rsidRPr="0082103D" w:rsidRDefault="0082103D" w:rsidP="0082103D">
      <w:pPr>
        <w:shd w:val="clear" w:color="auto" w:fill="FFFFFF"/>
        <w:spacing w:after="100" w:afterAutospacing="1" w:line="284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103D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>местного бюджета -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>27</w:t>
      </w:r>
      <w:r w:rsidRPr="0082103D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 xml:space="preserve"> человек</w:t>
      </w:r>
    </w:p>
    <w:p w:rsidR="0082103D" w:rsidRPr="0082103D" w:rsidRDefault="0082103D" w:rsidP="0082103D">
      <w:pPr>
        <w:shd w:val="clear" w:color="auto" w:fill="FFFFFF"/>
        <w:spacing w:after="100" w:afterAutospacing="1" w:line="284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103D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>по договорам об образовании за счет средств физических и (или) юридических лиц - 0 человек</w:t>
      </w:r>
    </w:p>
    <w:p w:rsidR="00335B0D" w:rsidRPr="00335B0D" w:rsidRDefault="00335B0D" w:rsidP="00335B0D">
      <w:pPr>
        <w:tabs>
          <w:tab w:val="left" w:pos="6945"/>
        </w:tabs>
        <w:rPr>
          <w:rFonts w:ascii="Times New Roman" w:hAnsi="Times New Roman" w:cs="Times New Roman"/>
        </w:rPr>
      </w:pPr>
    </w:p>
    <w:sectPr w:rsidR="00335B0D" w:rsidRPr="00335B0D" w:rsidSect="00BD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43"/>
    <w:rsid w:val="00133706"/>
    <w:rsid w:val="00335B0D"/>
    <w:rsid w:val="00383C37"/>
    <w:rsid w:val="0082103D"/>
    <w:rsid w:val="00BD4F70"/>
    <w:rsid w:val="00C14043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" w:color="9DB2B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Ученик 4</cp:lastModifiedBy>
  <cp:revision>6</cp:revision>
  <dcterms:created xsi:type="dcterms:W3CDTF">2020-07-20T10:40:00Z</dcterms:created>
  <dcterms:modified xsi:type="dcterms:W3CDTF">2022-10-22T09:28:00Z</dcterms:modified>
</cp:coreProperties>
</file>