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24" w:type="dxa"/>
        <w:tblInd w:w="593" w:type="dxa"/>
        <w:tblLayout w:type="fixed"/>
        <w:tblLook w:val="0000" w:firstRow="0" w:lastRow="0" w:firstColumn="0" w:lastColumn="0" w:noHBand="0" w:noVBand="0"/>
      </w:tblPr>
      <w:tblGrid>
        <w:gridCol w:w="9580"/>
        <w:gridCol w:w="4744"/>
      </w:tblGrid>
      <w:tr w:rsidR="00C7535E" w:rsidTr="004C05CE">
        <w:tc>
          <w:tcPr>
            <w:tcW w:w="9580" w:type="dxa"/>
            <w:shd w:val="clear" w:color="auto" w:fill="auto"/>
          </w:tcPr>
          <w:p w:rsidR="00C7535E" w:rsidRDefault="00C7535E" w:rsidP="004C05CE">
            <w:pPr>
              <w:pStyle w:val="1"/>
            </w:pPr>
            <w:r>
              <w:rPr>
                <w:rFonts w:ascii="Times New Roman" w:hAnsi="Times New Roman" w:cs="Times New Roman"/>
                <w:sz w:val="24"/>
                <w:szCs w:val="24"/>
              </w:rPr>
              <w:t>РАССМОТРЕНО:</w:t>
            </w:r>
          </w:p>
          <w:p w:rsidR="00C7535E" w:rsidRDefault="00C7535E" w:rsidP="004C05CE">
            <w:pPr>
              <w:pStyle w:val="1"/>
            </w:pPr>
            <w:r>
              <w:rPr>
                <w:rFonts w:ascii="Times New Roman" w:hAnsi="Times New Roman" w:cs="Times New Roman"/>
                <w:sz w:val="24"/>
                <w:szCs w:val="24"/>
              </w:rPr>
              <w:t>на заседании педагогического совета</w:t>
            </w:r>
          </w:p>
          <w:p w:rsidR="00C7535E" w:rsidRDefault="00C7535E" w:rsidP="004C05CE">
            <w:pPr>
              <w:pStyle w:val="1"/>
              <w:rPr>
                <w:rFonts w:ascii="Times New Roman" w:hAnsi="Times New Roman" w:cs="Times New Roman"/>
                <w:sz w:val="24"/>
                <w:szCs w:val="24"/>
              </w:rPr>
            </w:pPr>
          </w:p>
          <w:p w:rsidR="00C7535E" w:rsidRDefault="00C7535E" w:rsidP="004C05CE">
            <w:pPr>
              <w:pStyle w:val="1"/>
              <w:rPr>
                <w:rFonts w:ascii="Times New Roman" w:hAnsi="Times New Roman" w:cs="Times New Roman"/>
                <w:sz w:val="24"/>
                <w:szCs w:val="24"/>
              </w:rPr>
            </w:pPr>
          </w:p>
          <w:p w:rsidR="00C7535E" w:rsidRPr="006B1E2E" w:rsidRDefault="00C7535E" w:rsidP="004C05CE">
            <w:pPr>
              <w:pStyle w:val="1"/>
            </w:pPr>
            <w:r>
              <w:rPr>
                <w:rFonts w:ascii="Times New Roman" w:hAnsi="Times New Roman" w:cs="Times New Roman"/>
                <w:sz w:val="24"/>
                <w:szCs w:val="24"/>
              </w:rPr>
              <w:t>Протокол № 5</w:t>
            </w:r>
          </w:p>
          <w:p w:rsidR="00C7535E" w:rsidRDefault="00C7535E" w:rsidP="004C05CE">
            <w:pPr>
              <w:pStyle w:val="1"/>
            </w:pPr>
            <w:r>
              <w:rPr>
                <w:rFonts w:ascii="Times New Roman" w:hAnsi="Times New Roman" w:cs="Times New Roman"/>
                <w:sz w:val="24"/>
                <w:szCs w:val="24"/>
              </w:rPr>
              <w:t>от 30.08.2022г.</w:t>
            </w:r>
          </w:p>
        </w:tc>
        <w:tc>
          <w:tcPr>
            <w:tcW w:w="4744" w:type="dxa"/>
            <w:shd w:val="clear" w:color="auto" w:fill="auto"/>
          </w:tcPr>
          <w:p w:rsidR="00C7535E" w:rsidRDefault="00C7535E" w:rsidP="004C05CE">
            <w:pPr>
              <w:pStyle w:val="1"/>
            </w:pPr>
            <w:r>
              <w:rPr>
                <w:rFonts w:ascii="Times New Roman" w:hAnsi="Times New Roman" w:cs="Times New Roman"/>
                <w:sz w:val="24"/>
                <w:szCs w:val="24"/>
              </w:rPr>
              <w:t>УТВЕРЖДАЮ:</w:t>
            </w:r>
          </w:p>
          <w:p w:rsidR="00C7535E" w:rsidRDefault="00C7535E" w:rsidP="004C05CE">
            <w:pPr>
              <w:pStyle w:val="1"/>
              <w:rPr>
                <w:rFonts w:ascii="Times New Roman" w:hAnsi="Times New Roman" w:cs="Times New Roman"/>
                <w:sz w:val="24"/>
                <w:szCs w:val="24"/>
              </w:rPr>
            </w:pPr>
            <w:r>
              <w:rPr>
                <w:rFonts w:ascii="Times New Roman" w:hAnsi="Times New Roman" w:cs="Times New Roman"/>
                <w:sz w:val="24"/>
                <w:szCs w:val="24"/>
              </w:rPr>
              <w:t xml:space="preserve">И. о </w:t>
            </w:r>
            <w:bookmarkStart w:id="0" w:name="_GoBack"/>
            <w:bookmarkEnd w:id="0"/>
            <w:r w:rsidR="00810D51">
              <w:rPr>
                <w:rFonts w:ascii="Times New Roman" w:hAnsi="Times New Roman" w:cs="Times New Roman"/>
                <w:sz w:val="24"/>
                <w:szCs w:val="24"/>
              </w:rPr>
              <w:t>заведующего МБДОУ</w:t>
            </w:r>
            <w:r>
              <w:rPr>
                <w:rFonts w:ascii="Times New Roman" w:hAnsi="Times New Roman" w:cs="Times New Roman"/>
                <w:sz w:val="24"/>
                <w:szCs w:val="24"/>
              </w:rPr>
              <w:t xml:space="preserve"> </w:t>
            </w:r>
          </w:p>
          <w:p w:rsidR="00C7535E" w:rsidRDefault="00C7535E" w:rsidP="004C05CE">
            <w:pPr>
              <w:pStyle w:val="1"/>
            </w:pPr>
            <w:r>
              <w:rPr>
                <w:rFonts w:ascii="Times New Roman" w:hAnsi="Times New Roman" w:cs="Times New Roman"/>
                <w:sz w:val="24"/>
                <w:szCs w:val="24"/>
              </w:rPr>
              <w:t>«Детский сад №7 «Березка»</w:t>
            </w:r>
          </w:p>
          <w:p w:rsidR="00C7535E" w:rsidRDefault="00C7535E" w:rsidP="004C05CE">
            <w:pPr>
              <w:pStyle w:val="1"/>
            </w:pPr>
            <w:r>
              <w:rPr>
                <w:rFonts w:ascii="Times New Roman" w:hAnsi="Times New Roman" w:cs="Times New Roman"/>
                <w:sz w:val="24"/>
                <w:szCs w:val="24"/>
              </w:rPr>
              <w:t>_________________</w:t>
            </w:r>
            <w:proofErr w:type="spellStart"/>
            <w:r>
              <w:rPr>
                <w:rFonts w:ascii="Times New Roman" w:hAnsi="Times New Roman" w:cs="Times New Roman"/>
                <w:sz w:val="24"/>
                <w:szCs w:val="24"/>
              </w:rPr>
              <w:t>Л.В.Смирноваа</w:t>
            </w:r>
            <w:proofErr w:type="spellEnd"/>
          </w:p>
          <w:p w:rsidR="00C7535E" w:rsidRPr="007229F8" w:rsidRDefault="00C7535E" w:rsidP="004C05CE">
            <w:pPr>
              <w:pStyle w:val="1"/>
            </w:pPr>
            <w:r>
              <w:rPr>
                <w:rFonts w:ascii="Times New Roman" w:hAnsi="Times New Roman" w:cs="Times New Roman"/>
                <w:sz w:val="24"/>
                <w:szCs w:val="24"/>
              </w:rPr>
              <w:t>Приказ № 158</w:t>
            </w:r>
          </w:p>
          <w:p w:rsidR="00C7535E" w:rsidRDefault="00C7535E" w:rsidP="004C05CE">
            <w:pPr>
              <w:pStyle w:val="1"/>
            </w:pPr>
            <w:r>
              <w:rPr>
                <w:rFonts w:ascii="Times New Roman" w:hAnsi="Times New Roman" w:cs="Times New Roman"/>
                <w:sz w:val="24"/>
                <w:szCs w:val="24"/>
              </w:rPr>
              <w:t xml:space="preserve"> от 30.08.2021г.</w:t>
            </w:r>
          </w:p>
        </w:tc>
      </w:tr>
    </w:tbl>
    <w:p w:rsidR="00C7535E" w:rsidRDefault="00C7535E" w:rsidP="00C7535E"/>
    <w:p w:rsidR="00C7535E" w:rsidRDefault="00C7535E" w:rsidP="00C7535E"/>
    <w:p w:rsidR="00C7535E" w:rsidRDefault="00C7535E" w:rsidP="00C7535E"/>
    <w:p w:rsidR="00C7535E" w:rsidRPr="00E1743F" w:rsidRDefault="00C7535E" w:rsidP="00C7535E">
      <w:pPr>
        <w:jc w:val="center"/>
        <w:rPr>
          <w:rFonts w:ascii="Times New Roman" w:hAnsi="Times New Roman" w:cs="Times New Roman"/>
          <w:b/>
          <w:sz w:val="52"/>
          <w:szCs w:val="52"/>
        </w:rPr>
      </w:pPr>
      <w:r w:rsidRPr="00E1743F">
        <w:rPr>
          <w:rFonts w:ascii="Times New Roman" w:hAnsi="Times New Roman" w:cs="Times New Roman"/>
          <w:b/>
          <w:sz w:val="52"/>
          <w:szCs w:val="52"/>
        </w:rPr>
        <w:t>Основная общеобразовательная программа – образовательная программа дошкольного образования</w:t>
      </w:r>
    </w:p>
    <w:p w:rsidR="00C7535E" w:rsidRPr="00E1743F" w:rsidRDefault="00C7535E" w:rsidP="00C7535E">
      <w:pPr>
        <w:jc w:val="center"/>
        <w:rPr>
          <w:rFonts w:ascii="Times New Roman" w:hAnsi="Times New Roman" w:cs="Times New Roman"/>
          <w:b/>
          <w:sz w:val="52"/>
          <w:szCs w:val="52"/>
        </w:rPr>
      </w:pPr>
      <w:r w:rsidRPr="00E1743F">
        <w:rPr>
          <w:rFonts w:ascii="Times New Roman" w:hAnsi="Times New Roman" w:cs="Times New Roman"/>
          <w:b/>
          <w:sz w:val="52"/>
          <w:szCs w:val="52"/>
        </w:rPr>
        <w:t>МБДОУ «Детский сад № 7 «Березка» города Новочебоксарска Чувашской Республики</w:t>
      </w:r>
    </w:p>
    <w:p w:rsidR="00C7535E" w:rsidRDefault="00C7535E" w:rsidP="00C7535E">
      <w:pPr>
        <w:jc w:val="center"/>
        <w:rPr>
          <w:rFonts w:ascii="Times New Roman" w:hAnsi="Times New Roman" w:cs="Times New Roman"/>
          <w:b/>
          <w:sz w:val="52"/>
          <w:szCs w:val="52"/>
        </w:rPr>
      </w:pPr>
      <w:r>
        <w:rPr>
          <w:rFonts w:ascii="Times New Roman" w:hAnsi="Times New Roman" w:cs="Times New Roman"/>
          <w:b/>
          <w:sz w:val="52"/>
          <w:szCs w:val="52"/>
        </w:rPr>
        <w:t>2022 – 2023</w:t>
      </w:r>
      <w:r w:rsidRPr="00E1743F">
        <w:rPr>
          <w:rFonts w:ascii="Times New Roman" w:hAnsi="Times New Roman" w:cs="Times New Roman"/>
          <w:b/>
          <w:sz w:val="52"/>
          <w:szCs w:val="52"/>
        </w:rPr>
        <w:t xml:space="preserve"> учебный год</w:t>
      </w:r>
    </w:p>
    <w:p w:rsidR="00C7535E" w:rsidRDefault="00C7535E" w:rsidP="00C7535E">
      <w:pPr>
        <w:jc w:val="center"/>
        <w:rPr>
          <w:rFonts w:ascii="Times New Roman" w:hAnsi="Times New Roman" w:cs="Times New Roman"/>
          <w:b/>
          <w:sz w:val="52"/>
          <w:szCs w:val="52"/>
        </w:rPr>
      </w:pPr>
    </w:p>
    <w:p w:rsidR="00C7535E" w:rsidRDefault="00C7535E" w:rsidP="00C7535E">
      <w:pPr>
        <w:jc w:val="center"/>
        <w:rPr>
          <w:rFonts w:ascii="Times New Roman" w:hAnsi="Times New Roman" w:cs="Times New Roman"/>
          <w:sz w:val="24"/>
          <w:szCs w:val="24"/>
        </w:rPr>
      </w:pPr>
      <w:r>
        <w:rPr>
          <w:rFonts w:ascii="Times New Roman" w:hAnsi="Times New Roman" w:cs="Times New Roman"/>
          <w:sz w:val="24"/>
          <w:szCs w:val="24"/>
        </w:rPr>
        <w:t xml:space="preserve">Новочебоксарск  </w:t>
      </w:r>
    </w:p>
    <w:p w:rsidR="00AD69FE" w:rsidRDefault="00C7535E" w:rsidP="00AD69FE">
      <w:pPr>
        <w:jc w:val="center"/>
        <w:rPr>
          <w:rFonts w:ascii="Times New Roman" w:hAnsi="Times New Roman" w:cs="Times New Roman"/>
          <w:sz w:val="24"/>
          <w:szCs w:val="24"/>
        </w:rPr>
      </w:pPr>
      <w:r>
        <w:rPr>
          <w:rFonts w:ascii="Times New Roman" w:hAnsi="Times New Roman" w:cs="Times New Roman"/>
          <w:sz w:val="24"/>
          <w:szCs w:val="24"/>
        </w:rPr>
        <w:t>2022</w:t>
      </w:r>
    </w:p>
    <w:p w:rsidR="00AD69FE" w:rsidRDefault="00AD69FE" w:rsidP="00AD69FE">
      <w:pPr>
        <w:jc w:val="center"/>
        <w:rPr>
          <w:rFonts w:ascii="Times New Roman" w:hAnsi="Times New Roman" w:cs="Times New Roman"/>
          <w:b/>
          <w:sz w:val="28"/>
        </w:rPr>
      </w:pPr>
    </w:p>
    <w:p w:rsidR="00AD69FE" w:rsidRDefault="00AD69FE" w:rsidP="00AD69FE">
      <w:pPr>
        <w:jc w:val="center"/>
        <w:rPr>
          <w:rFonts w:ascii="Times New Roman" w:hAnsi="Times New Roman" w:cs="Times New Roman"/>
          <w:b/>
          <w:sz w:val="28"/>
        </w:rPr>
      </w:pPr>
    </w:p>
    <w:p w:rsidR="00AD69FE" w:rsidRPr="00AD69FE" w:rsidRDefault="00AD69FE" w:rsidP="00AD69FE">
      <w:pPr>
        <w:spacing w:after="0"/>
        <w:jc w:val="center"/>
        <w:rPr>
          <w:rFonts w:ascii="Times New Roman" w:hAnsi="Times New Roman" w:cs="Times New Roman"/>
          <w:sz w:val="24"/>
          <w:szCs w:val="24"/>
        </w:rPr>
      </w:pPr>
      <w:r>
        <w:rPr>
          <w:rFonts w:ascii="Times New Roman" w:hAnsi="Times New Roman" w:cs="Times New Roman"/>
          <w:b/>
          <w:sz w:val="28"/>
        </w:rPr>
        <w:lastRenderedPageBreak/>
        <w:t>Оглавление:</w:t>
      </w:r>
    </w:p>
    <w:tbl>
      <w:tblPr>
        <w:tblW w:w="15634" w:type="dxa"/>
        <w:tblInd w:w="-147" w:type="dxa"/>
        <w:tblLayout w:type="fixed"/>
        <w:tblLook w:val="0000" w:firstRow="0" w:lastRow="0" w:firstColumn="0" w:lastColumn="0" w:noHBand="0" w:noVBand="0"/>
      </w:tblPr>
      <w:tblGrid>
        <w:gridCol w:w="1135"/>
        <w:gridCol w:w="13574"/>
        <w:gridCol w:w="925"/>
      </w:tblGrid>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4C138F" w:rsidRDefault="00AD69FE" w:rsidP="004C05CE">
            <w:pPr>
              <w:pStyle w:val="Default"/>
              <w:jc w:val="center"/>
              <w:rPr>
                <w:b/>
                <w:bCs/>
              </w:rPr>
            </w:pP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Pr="00DE5AE4" w:rsidRDefault="00AD69FE" w:rsidP="004C05CE">
            <w:pPr>
              <w:pStyle w:val="Default"/>
              <w:jc w:val="both"/>
              <w:rPr>
                <w:b/>
              </w:rPr>
            </w:pPr>
            <w:r w:rsidRPr="00DE5AE4">
              <w:rPr>
                <w:b/>
              </w:rPr>
              <w:t>Введение</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1</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Default="00AD69FE" w:rsidP="00745467">
            <w:pPr>
              <w:pStyle w:val="Default"/>
              <w:rPr>
                <w:b/>
                <w:lang w:val="en-US"/>
              </w:rPr>
            </w:pPr>
            <w:r>
              <w:rPr>
                <w:b/>
                <w:lang w:val="en-US"/>
              </w:rPr>
              <w:t>I.</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Default="00AD69FE" w:rsidP="004C05CE">
            <w:pPr>
              <w:pStyle w:val="Default"/>
              <w:jc w:val="both"/>
              <w:rPr>
                <w:b/>
                <w:bCs/>
              </w:rPr>
            </w:pPr>
            <w:r w:rsidRPr="000E0423">
              <w:rPr>
                <w:b/>
                <w:bCs/>
              </w:rPr>
              <w:t>Целевой раздел</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2</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627E0D" w:rsidRDefault="00AD69FE" w:rsidP="00745467">
            <w:pPr>
              <w:pStyle w:val="Default"/>
              <w:rPr>
                <w:bCs/>
              </w:rPr>
            </w:pPr>
            <w:r w:rsidRPr="00627E0D">
              <w:rPr>
                <w:lang w:val="en-US"/>
              </w:rPr>
              <w:t>I</w:t>
            </w:r>
            <w:r w:rsidRPr="00627E0D">
              <w:t>.</w:t>
            </w:r>
            <w:r w:rsidRPr="00627E0D">
              <w:rPr>
                <w:lang w:val="en-US"/>
              </w:rPr>
              <w:t>I</w:t>
            </w:r>
            <w:r w:rsidRPr="00627E0D">
              <w:t>.</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Pr="00C41285" w:rsidRDefault="00AD69FE" w:rsidP="004C05CE">
            <w:pPr>
              <w:pStyle w:val="Default"/>
              <w:jc w:val="both"/>
            </w:pPr>
            <w:r w:rsidRPr="00C41285">
              <w:rPr>
                <w:bCs/>
              </w:rPr>
              <w:t xml:space="preserve">Пояснительная записка </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5</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627E0D" w:rsidRDefault="00AD69FE" w:rsidP="00745467">
            <w:pPr>
              <w:pStyle w:val="Default"/>
            </w:pPr>
            <w:r w:rsidRPr="00627E0D">
              <w:rPr>
                <w:lang w:val="en-US"/>
              </w:rPr>
              <w:t>I</w:t>
            </w:r>
            <w:r w:rsidRPr="00627E0D">
              <w:t>.</w:t>
            </w:r>
            <w:r w:rsidRPr="00627E0D">
              <w:rPr>
                <w:lang w:val="en-US"/>
              </w:rPr>
              <w:t>I</w:t>
            </w:r>
            <w:r w:rsidRPr="00627E0D">
              <w:t>.</w:t>
            </w:r>
            <w:r w:rsidRPr="00627E0D">
              <w:rPr>
                <w:lang w:val="en-US"/>
              </w:rPr>
              <w:t>I</w:t>
            </w:r>
            <w:r w:rsidRPr="00627E0D">
              <w:t>.</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Default="00AD69FE" w:rsidP="004C05CE">
            <w:pPr>
              <w:pStyle w:val="Default"/>
              <w:jc w:val="both"/>
            </w:pPr>
            <w:r>
              <w:t xml:space="preserve">Цели и задачи реализации общеобразовательной программы </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5</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627E0D" w:rsidRDefault="00AD69FE" w:rsidP="00745467">
            <w:pPr>
              <w:pStyle w:val="Default"/>
            </w:pPr>
            <w:r w:rsidRPr="00627E0D">
              <w:rPr>
                <w:lang w:val="en-US"/>
              </w:rPr>
              <w:t>I</w:t>
            </w:r>
            <w:r w:rsidRPr="00627E0D">
              <w:t>.</w:t>
            </w:r>
            <w:r w:rsidRPr="00627E0D">
              <w:rPr>
                <w:lang w:val="en-US"/>
              </w:rPr>
              <w:t>I</w:t>
            </w:r>
            <w:r w:rsidRPr="00627E0D">
              <w:t>.</w:t>
            </w:r>
            <w:r w:rsidRPr="00627E0D">
              <w:rPr>
                <w:lang w:val="en-US"/>
              </w:rPr>
              <w:t>I</w:t>
            </w:r>
            <w:r w:rsidRPr="00627E0D">
              <w:t>.</w:t>
            </w:r>
            <w:r w:rsidRPr="00627E0D">
              <w:rPr>
                <w:lang w:val="en-US"/>
              </w:rPr>
              <w:t>I</w:t>
            </w:r>
            <w:r w:rsidRPr="00627E0D">
              <w:t>.</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Default="00AD69FE" w:rsidP="004C05CE">
            <w:pPr>
              <w:pStyle w:val="Default"/>
              <w:jc w:val="both"/>
            </w:pPr>
            <w:r>
              <w:t>Задачи реализации основной общеобразовательной программы в обязательной части</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5</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627E0D" w:rsidRDefault="00AD69FE" w:rsidP="00745467">
            <w:pPr>
              <w:pStyle w:val="Default"/>
            </w:pPr>
            <w:r w:rsidRPr="00627E0D">
              <w:rPr>
                <w:lang w:val="en-US"/>
              </w:rPr>
              <w:t>I</w:t>
            </w:r>
            <w:r w:rsidRPr="00627E0D">
              <w:t>.</w:t>
            </w:r>
            <w:r w:rsidRPr="00627E0D">
              <w:rPr>
                <w:lang w:val="en-US"/>
              </w:rPr>
              <w:t>I</w:t>
            </w:r>
            <w:r w:rsidRPr="00627E0D">
              <w:t>.</w:t>
            </w:r>
            <w:r w:rsidRPr="00627E0D">
              <w:rPr>
                <w:lang w:val="en-US"/>
              </w:rPr>
              <w:t>I</w:t>
            </w:r>
            <w:r w:rsidRPr="00627E0D">
              <w:t>.</w:t>
            </w:r>
            <w:r w:rsidRPr="00627E0D">
              <w:rPr>
                <w:lang w:val="en-US"/>
              </w:rPr>
              <w:t>II</w:t>
            </w:r>
            <w:r w:rsidRPr="00627E0D">
              <w:t>.</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Default="00AD69FE" w:rsidP="004C05CE">
            <w:pPr>
              <w:pStyle w:val="Default"/>
              <w:jc w:val="both"/>
            </w:pPr>
            <w:r>
              <w:t>Задачи реализации основной общеобразовательной программы, в части формируемой участниками образовательных отношений</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rPr>
                <w:lang w:val="en-US"/>
              </w:rPr>
            </w:pPr>
            <w:r w:rsidRPr="00AD69FE">
              <w:rPr>
                <w:lang w:val="en-US"/>
              </w:rPr>
              <w:t>6</w:t>
            </w:r>
          </w:p>
        </w:tc>
      </w:tr>
      <w:tr w:rsidR="00AD69FE" w:rsidTr="00AD69FE">
        <w:tc>
          <w:tcPr>
            <w:tcW w:w="1135" w:type="dxa"/>
            <w:tcBorders>
              <w:left w:val="single" w:sz="4" w:space="0" w:color="000000"/>
              <w:bottom w:val="single" w:sz="4" w:space="0" w:color="000000"/>
            </w:tcBorders>
            <w:shd w:val="clear" w:color="auto" w:fill="auto"/>
          </w:tcPr>
          <w:p w:rsidR="00AD69FE" w:rsidRPr="00627E0D" w:rsidRDefault="00AD69FE" w:rsidP="00745467">
            <w:pPr>
              <w:pStyle w:val="Default"/>
            </w:pPr>
            <w:r w:rsidRPr="00627E0D">
              <w:rPr>
                <w:lang w:val="en-US"/>
              </w:rPr>
              <w:t>I</w:t>
            </w:r>
            <w:r w:rsidRPr="00627E0D">
              <w:t>.</w:t>
            </w:r>
            <w:r w:rsidRPr="00627E0D">
              <w:rPr>
                <w:lang w:val="en-US"/>
              </w:rPr>
              <w:t>I</w:t>
            </w:r>
            <w:r w:rsidRPr="00627E0D">
              <w:t>.</w:t>
            </w:r>
            <w:r w:rsidRPr="00627E0D">
              <w:rPr>
                <w:lang w:val="en-US"/>
              </w:rPr>
              <w:t>II</w:t>
            </w:r>
            <w:r w:rsidRPr="00627E0D">
              <w:t>.</w:t>
            </w:r>
          </w:p>
        </w:tc>
        <w:tc>
          <w:tcPr>
            <w:tcW w:w="13574" w:type="dxa"/>
            <w:tcBorders>
              <w:left w:val="single" w:sz="4" w:space="0" w:color="000000"/>
              <w:bottom w:val="single" w:sz="4" w:space="0" w:color="000000"/>
              <w:right w:val="single" w:sz="4" w:space="0" w:color="auto"/>
            </w:tcBorders>
            <w:shd w:val="clear" w:color="auto" w:fill="auto"/>
          </w:tcPr>
          <w:p w:rsidR="00AD69FE" w:rsidRDefault="00AD69FE" w:rsidP="004C05CE">
            <w:pPr>
              <w:pStyle w:val="Default"/>
            </w:pPr>
            <w:r>
              <w:t>Принципы и подходы к формированию основной образовательной программы</w:t>
            </w:r>
          </w:p>
        </w:tc>
        <w:tc>
          <w:tcPr>
            <w:tcW w:w="925" w:type="dxa"/>
            <w:tcBorders>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7</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627E0D" w:rsidRDefault="00AD69FE" w:rsidP="00745467">
            <w:pPr>
              <w:pStyle w:val="Default"/>
              <w:rPr>
                <w:bCs/>
              </w:rPr>
            </w:pPr>
            <w:r w:rsidRPr="00627E0D">
              <w:rPr>
                <w:lang w:val="en-US"/>
              </w:rPr>
              <w:t>I</w:t>
            </w:r>
            <w:r w:rsidRPr="00627E0D">
              <w:t>.</w:t>
            </w:r>
            <w:r w:rsidRPr="00627E0D">
              <w:rPr>
                <w:lang w:val="en-US"/>
              </w:rPr>
              <w:t>I</w:t>
            </w:r>
            <w:r w:rsidRPr="00627E0D">
              <w:t>.</w:t>
            </w:r>
            <w:r w:rsidRPr="00627E0D">
              <w:rPr>
                <w:lang w:val="en-US"/>
              </w:rPr>
              <w:t>II</w:t>
            </w:r>
            <w:r w:rsidRPr="00627E0D">
              <w:t>.</w:t>
            </w:r>
            <w:r w:rsidRPr="00627E0D">
              <w:rPr>
                <w:lang w:val="en-US"/>
              </w:rPr>
              <w:t>I</w:t>
            </w:r>
            <w:r w:rsidRPr="00627E0D">
              <w:t>.</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Pr="00627E0D" w:rsidRDefault="00AD69FE" w:rsidP="004C05CE">
            <w:pPr>
              <w:pStyle w:val="Default"/>
              <w:jc w:val="both"/>
            </w:pPr>
            <w:r>
              <w:rPr>
                <w:bCs/>
              </w:rPr>
              <w:t xml:space="preserve">Принципы к формированию основной образовательной программы в обязательной части </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7</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482D5B" w:rsidRDefault="00AD69FE" w:rsidP="00745467">
            <w:pPr>
              <w:pStyle w:val="Default"/>
              <w:rPr>
                <w:lang w:val="en-US"/>
              </w:rPr>
            </w:pPr>
            <w:r>
              <w:rPr>
                <w:lang w:val="en-US"/>
              </w:rPr>
              <w:t>I.I.II.II.</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Default="00AD69FE" w:rsidP="004C05CE">
            <w:pPr>
              <w:pStyle w:val="Default"/>
              <w:jc w:val="both"/>
            </w:pPr>
            <w:r>
              <w:rPr>
                <w:bCs/>
              </w:rPr>
              <w:t>Принципы к формированию основной образовательной программы, в части формируемой участниками образовательных отношений</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10</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482D5B" w:rsidRDefault="00AD69FE" w:rsidP="00745467">
            <w:pPr>
              <w:pStyle w:val="Default"/>
              <w:tabs>
                <w:tab w:val="center" w:pos="360"/>
              </w:tabs>
              <w:rPr>
                <w:lang w:val="en-US"/>
              </w:rPr>
            </w:pPr>
            <w:r>
              <w:rPr>
                <w:lang w:val="en-US"/>
              </w:rPr>
              <w:t>I.I.II.III.</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Pr="00482D5B" w:rsidRDefault="00AD69FE" w:rsidP="004C05CE">
            <w:pPr>
              <w:pStyle w:val="Default"/>
              <w:jc w:val="both"/>
            </w:pPr>
            <w:r>
              <w:t>Основные педагогические подходы к формированию программы в обязательной части</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11</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482D5B" w:rsidRDefault="00AD69FE" w:rsidP="00745467">
            <w:pPr>
              <w:pStyle w:val="Default"/>
              <w:rPr>
                <w:bCs/>
              </w:rPr>
            </w:pPr>
            <w:r>
              <w:rPr>
                <w:lang w:val="en-US"/>
              </w:rPr>
              <w:t>I.I.II.IV</w:t>
            </w:r>
            <w:r w:rsidRPr="00482D5B">
              <w:rPr>
                <w:lang w:val="en-US"/>
              </w:rPr>
              <w:t>.</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Pr="00482D5B" w:rsidRDefault="00AD69FE" w:rsidP="004C05CE">
            <w:pPr>
              <w:pStyle w:val="Default"/>
              <w:jc w:val="both"/>
            </w:pPr>
            <w:r>
              <w:t>Основные педагогические подходы к формированию программы, в части формируемой участниками образовательных отношений</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12</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482D5B" w:rsidRDefault="00AD69FE" w:rsidP="00745467">
            <w:pPr>
              <w:pStyle w:val="Default"/>
              <w:rPr>
                <w:bCs/>
                <w:lang w:val="en-US"/>
              </w:rPr>
            </w:pPr>
            <w:r>
              <w:rPr>
                <w:lang w:val="en-US"/>
              </w:rPr>
              <w:t>I.I.III.</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Pr="00482D5B" w:rsidRDefault="00AD69FE" w:rsidP="004C05CE">
            <w:pPr>
              <w:pStyle w:val="Default"/>
              <w:jc w:val="both"/>
            </w:pPr>
            <w:r>
              <w:t>Значимые для разработки и реализации основной образовательной программы характеристики</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13</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482D5B" w:rsidRDefault="00AD69FE" w:rsidP="00745467">
            <w:pPr>
              <w:pStyle w:val="Default"/>
              <w:rPr>
                <w:b/>
                <w:bCs/>
              </w:rPr>
            </w:pPr>
            <w:r>
              <w:rPr>
                <w:lang w:val="en-US"/>
              </w:rPr>
              <w:t>I.II.</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Default="00AD69FE" w:rsidP="004C05CE">
            <w:pPr>
              <w:pStyle w:val="Default"/>
              <w:jc w:val="both"/>
            </w:pPr>
            <w:r>
              <w:t>Планируемые результаты освоения программы</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24</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482D5B" w:rsidRDefault="00AD69FE" w:rsidP="00745467">
            <w:pPr>
              <w:pStyle w:val="Default"/>
              <w:snapToGrid w:val="0"/>
              <w:rPr>
                <w:lang w:val="en-US"/>
              </w:rPr>
            </w:pPr>
            <w:r>
              <w:rPr>
                <w:lang w:val="en-US"/>
              </w:rPr>
              <w:t>I.II.I.</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Default="00AD69FE" w:rsidP="004C05CE">
            <w:pPr>
              <w:pStyle w:val="Default"/>
              <w:jc w:val="both"/>
            </w:pPr>
            <w:r>
              <w:t>Целевые ориентиры на этапе завершения дошкольного образования</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25</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482D5B" w:rsidRDefault="00AD69FE" w:rsidP="00745467">
            <w:pPr>
              <w:pStyle w:val="Default"/>
              <w:rPr>
                <w:b/>
                <w:bCs/>
                <w:lang w:val="en-US"/>
              </w:rPr>
            </w:pPr>
            <w:r>
              <w:rPr>
                <w:lang w:val="en-US"/>
              </w:rPr>
              <w:t>I.II.I.I.</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Pr="00482D5B" w:rsidRDefault="00AD69FE" w:rsidP="004C05CE">
            <w:pPr>
              <w:pStyle w:val="Default"/>
            </w:pPr>
            <w:r>
              <w:t>Целевые ориентиры образования в части, формируемой участниками образовательных отношений</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27</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4C138F" w:rsidRDefault="00AD69FE" w:rsidP="00745467">
            <w:pPr>
              <w:pStyle w:val="Default"/>
              <w:tabs>
                <w:tab w:val="left" w:pos="300"/>
                <w:tab w:val="center" w:pos="459"/>
              </w:tabs>
              <w:rPr>
                <w:b/>
                <w:bCs/>
              </w:rPr>
            </w:pPr>
            <w:r w:rsidRPr="004C138F">
              <w:rPr>
                <w:b/>
                <w:lang w:val="en-US"/>
              </w:rPr>
              <w:t>II</w:t>
            </w:r>
            <w:r w:rsidRPr="004C138F">
              <w:rPr>
                <w:b/>
              </w:rPr>
              <w:t>.</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Pr="004C138F" w:rsidRDefault="00AD69FE" w:rsidP="004C05CE">
            <w:pPr>
              <w:pStyle w:val="Default"/>
              <w:rPr>
                <w:b/>
              </w:rPr>
            </w:pPr>
            <w:r w:rsidRPr="004C138F">
              <w:rPr>
                <w:b/>
              </w:rPr>
              <w:t>Содержательный раздел</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30</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4C138F" w:rsidRDefault="00AD69FE" w:rsidP="00745467">
            <w:pPr>
              <w:pStyle w:val="Default"/>
              <w:snapToGrid w:val="0"/>
              <w:rPr>
                <w:lang w:val="en-US"/>
              </w:rPr>
            </w:pPr>
            <w:r>
              <w:rPr>
                <w:lang w:val="en-US"/>
              </w:rPr>
              <w:t>II.I.</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Default="00AD69FE" w:rsidP="004C05CE">
            <w:pPr>
              <w:pStyle w:val="Default"/>
            </w:pPr>
            <w:r>
              <w:t xml:space="preserve">Содержательный раздел программы </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30</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4C138F" w:rsidRDefault="00AD69FE" w:rsidP="00745467">
            <w:pPr>
              <w:pStyle w:val="Default"/>
              <w:snapToGrid w:val="0"/>
              <w:rPr>
                <w:lang w:val="en-US"/>
              </w:rPr>
            </w:pPr>
            <w:r>
              <w:rPr>
                <w:lang w:val="en-US"/>
              </w:rPr>
              <w:t>II.II.</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Default="00AD69FE" w:rsidP="004C05CE">
            <w:pPr>
              <w:pStyle w:val="Default"/>
            </w:pPr>
            <w:r>
              <w:t>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33</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4C138F" w:rsidRDefault="00AD69FE" w:rsidP="00745467">
            <w:pPr>
              <w:pStyle w:val="Default"/>
              <w:rPr>
                <w:bCs/>
                <w:lang w:val="en-US"/>
              </w:rPr>
            </w:pPr>
            <w:r>
              <w:rPr>
                <w:bCs/>
                <w:lang w:val="en-US"/>
              </w:rPr>
              <w:t>II.III</w:t>
            </w:r>
            <w:r w:rsidRPr="004C138F">
              <w:rPr>
                <w:bCs/>
                <w:lang w:val="en-US"/>
              </w:rPr>
              <w:t>.</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Pr="004C138F" w:rsidRDefault="00AD69FE" w:rsidP="004C05CE">
            <w:pPr>
              <w:pStyle w:val="Default"/>
            </w:pPr>
            <w:r>
              <w:t xml:space="preserve">Особенности образовательной деятельности разных видов и культурных практик </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rPr>
                <w:lang w:val="en-US"/>
              </w:rPr>
            </w:pPr>
            <w:r w:rsidRPr="00AD69FE">
              <w:t>40</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4C138F" w:rsidRDefault="00AD69FE" w:rsidP="00745467">
            <w:pPr>
              <w:pStyle w:val="Default"/>
              <w:snapToGrid w:val="0"/>
              <w:rPr>
                <w:lang w:val="en-US"/>
              </w:rPr>
            </w:pPr>
            <w:r>
              <w:rPr>
                <w:lang w:val="en-US"/>
              </w:rPr>
              <w:t>II.IV.</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Default="00AD69FE" w:rsidP="004C05CE">
            <w:pPr>
              <w:pStyle w:val="Default"/>
            </w:pPr>
            <w:r>
              <w:t xml:space="preserve">Особенности взаимодействия педагогического коллектива с семьями воспитанников </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41</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BD3A69" w:rsidRDefault="00AD69FE" w:rsidP="00745467">
            <w:pPr>
              <w:pStyle w:val="Default"/>
              <w:rPr>
                <w:lang w:val="en-US"/>
              </w:rPr>
            </w:pPr>
            <w:r>
              <w:rPr>
                <w:lang w:val="en-US"/>
              </w:rPr>
              <w:t>II.V.</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Default="00AD69FE" w:rsidP="004C05CE">
            <w:pPr>
              <w:pStyle w:val="Default"/>
            </w:pPr>
            <w:r>
              <w:t>Коррекционная работа в группах по образовательным областям</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42</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Default="00AD69FE" w:rsidP="00745467">
            <w:pPr>
              <w:pStyle w:val="Default"/>
              <w:rPr>
                <w:lang w:val="en-US"/>
              </w:rPr>
            </w:pPr>
            <w:r>
              <w:rPr>
                <w:lang w:val="en-US"/>
              </w:rPr>
              <w:t>II.VI.</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Pr="00971BCA" w:rsidRDefault="00AD69FE" w:rsidP="004C05CE">
            <w:pPr>
              <w:pStyle w:val="Default"/>
            </w:pPr>
            <w:r>
              <w:t>Взаимосвязь с социумом</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rPr>
                <w:lang w:val="en-US"/>
              </w:rPr>
            </w:pPr>
            <w:r w:rsidRPr="00AD69FE">
              <w:rPr>
                <w:lang w:val="en-US"/>
              </w:rPr>
              <w:t>47</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Default="00AD69FE" w:rsidP="00745467">
            <w:pPr>
              <w:pStyle w:val="Default"/>
            </w:pPr>
            <w:r>
              <w:rPr>
                <w:b/>
                <w:lang w:val="en-US"/>
              </w:rPr>
              <w:t>III</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Default="00AD69FE" w:rsidP="004C05CE">
            <w:pPr>
              <w:pStyle w:val="Default"/>
            </w:pPr>
            <w:r>
              <w:rPr>
                <w:b/>
              </w:rPr>
              <w:t>Организационный раздел</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49</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BD3A69" w:rsidRDefault="00AD69FE" w:rsidP="00745467">
            <w:pPr>
              <w:pStyle w:val="Default"/>
              <w:rPr>
                <w:lang w:val="en-US"/>
              </w:rPr>
            </w:pPr>
            <w:r>
              <w:rPr>
                <w:lang w:val="en-US"/>
              </w:rPr>
              <w:t>III.I.</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Default="00AD69FE" w:rsidP="004C05CE">
            <w:pPr>
              <w:pStyle w:val="Default"/>
              <w:jc w:val="both"/>
            </w:pPr>
            <w:r>
              <w:t>Организация жизнедеятельности детей</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49</w:t>
            </w:r>
          </w:p>
        </w:tc>
      </w:tr>
      <w:tr w:rsidR="00AD69FE" w:rsidTr="00AD69FE">
        <w:tc>
          <w:tcPr>
            <w:tcW w:w="1135" w:type="dxa"/>
            <w:tcBorders>
              <w:left w:val="single" w:sz="4" w:space="0" w:color="000000"/>
              <w:bottom w:val="single" w:sz="4" w:space="0" w:color="000000"/>
            </w:tcBorders>
            <w:shd w:val="clear" w:color="auto" w:fill="auto"/>
          </w:tcPr>
          <w:p w:rsidR="00AD69FE" w:rsidRPr="00231CF1" w:rsidRDefault="00AD69FE" w:rsidP="00745467">
            <w:pPr>
              <w:pStyle w:val="Default"/>
            </w:pPr>
            <w:r>
              <w:rPr>
                <w:lang w:val="en-US"/>
              </w:rPr>
              <w:t>III.II.</w:t>
            </w:r>
          </w:p>
        </w:tc>
        <w:tc>
          <w:tcPr>
            <w:tcW w:w="13574" w:type="dxa"/>
            <w:tcBorders>
              <w:left w:val="single" w:sz="4" w:space="0" w:color="000000"/>
              <w:bottom w:val="single" w:sz="4" w:space="0" w:color="000000"/>
              <w:right w:val="single" w:sz="4" w:space="0" w:color="auto"/>
            </w:tcBorders>
            <w:shd w:val="clear" w:color="auto" w:fill="auto"/>
          </w:tcPr>
          <w:p w:rsidR="00AD69FE" w:rsidRDefault="00AD69FE" w:rsidP="004C05CE">
            <w:pPr>
              <w:pStyle w:val="Default"/>
              <w:jc w:val="both"/>
            </w:pPr>
            <w:r>
              <w:t>Физкультурно-оздоровительная работа</w:t>
            </w:r>
          </w:p>
        </w:tc>
        <w:tc>
          <w:tcPr>
            <w:tcW w:w="925" w:type="dxa"/>
            <w:tcBorders>
              <w:left w:val="single" w:sz="4" w:space="0" w:color="auto"/>
              <w:bottom w:val="single" w:sz="4" w:space="0" w:color="000000"/>
              <w:right w:val="single" w:sz="4" w:space="0" w:color="000000"/>
            </w:tcBorders>
            <w:shd w:val="clear" w:color="auto" w:fill="auto"/>
          </w:tcPr>
          <w:p w:rsidR="00AD69FE" w:rsidRPr="00AD69FE" w:rsidRDefault="00AD69FE" w:rsidP="004C05CE">
            <w:pPr>
              <w:pStyle w:val="Default"/>
              <w:jc w:val="center"/>
            </w:pPr>
            <w:r w:rsidRPr="00AD69FE">
              <w:t>53</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2800BE" w:rsidRDefault="00AD69FE" w:rsidP="00745467">
            <w:pPr>
              <w:pStyle w:val="Default"/>
              <w:rPr>
                <w:lang w:val="en-US"/>
              </w:rPr>
            </w:pPr>
            <w:r w:rsidRPr="002800BE">
              <w:rPr>
                <w:lang w:val="en-US"/>
              </w:rPr>
              <w:t>III.III.</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Pr="002800BE" w:rsidRDefault="00AD69FE" w:rsidP="004C05CE">
            <w:pPr>
              <w:spacing w:after="0" w:line="100" w:lineRule="atLeast"/>
              <w:rPr>
                <w:rFonts w:ascii="Times New Roman" w:hAnsi="Times New Roman" w:cs="Times New Roman"/>
                <w:sz w:val="24"/>
                <w:szCs w:val="24"/>
              </w:rPr>
            </w:pPr>
            <w:r w:rsidRPr="002800BE">
              <w:rPr>
                <w:rFonts w:ascii="Times New Roman" w:hAnsi="Times New Roman" w:cs="Times New Roman"/>
                <w:sz w:val="24"/>
                <w:szCs w:val="24"/>
              </w:rPr>
              <w:t xml:space="preserve">Проектирование </w:t>
            </w:r>
            <w:proofErr w:type="spellStart"/>
            <w:r w:rsidRPr="002800BE">
              <w:rPr>
                <w:rFonts w:ascii="Times New Roman" w:hAnsi="Times New Roman" w:cs="Times New Roman"/>
                <w:sz w:val="24"/>
                <w:szCs w:val="24"/>
              </w:rPr>
              <w:t>воспитательно</w:t>
            </w:r>
            <w:proofErr w:type="spellEnd"/>
            <w:r w:rsidRPr="002800BE">
              <w:rPr>
                <w:rFonts w:ascii="Times New Roman" w:hAnsi="Times New Roman" w:cs="Times New Roman"/>
                <w:sz w:val="24"/>
                <w:szCs w:val="24"/>
              </w:rPr>
              <w:t>-образовательного процесса</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spacing w:after="0" w:line="100" w:lineRule="atLeast"/>
              <w:jc w:val="center"/>
              <w:rPr>
                <w:rFonts w:ascii="Times New Roman" w:hAnsi="Times New Roman" w:cs="Times New Roman"/>
                <w:sz w:val="24"/>
                <w:szCs w:val="24"/>
              </w:rPr>
            </w:pPr>
            <w:r w:rsidRPr="00AD69FE">
              <w:rPr>
                <w:rFonts w:ascii="Times New Roman" w:hAnsi="Times New Roman" w:cs="Times New Roman"/>
                <w:sz w:val="24"/>
                <w:szCs w:val="24"/>
              </w:rPr>
              <w:t>55</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2800BE" w:rsidRDefault="00AD69FE" w:rsidP="00745467">
            <w:pPr>
              <w:pStyle w:val="Default"/>
              <w:rPr>
                <w:lang w:val="en-US"/>
              </w:rPr>
            </w:pPr>
            <w:r>
              <w:t>Ш.V.</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Pr="002800BE" w:rsidRDefault="00AD69FE" w:rsidP="004C05CE">
            <w:pPr>
              <w:spacing w:after="0" w:line="100" w:lineRule="atLeast"/>
              <w:rPr>
                <w:rFonts w:ascii="Times New Roman" w:hAnsi="Times New Roman" w:cs="Times New Roman"/>
                <w:sz w:val="24"/>
                <w:szCs w:val="24"/>
              </w:rPr>
            </w:pPr>
            <w:r w:rsidRPr="002800BE">
              <w:rPr>
                <w:rFonts w:ascii="Times New Roman" w:hAnsi="Times New Roman" w:cs="Times New Roman"/>
                <w:sz w:val="24"/>
                <w:szCs w:val="24"/>
              </w:rPr>
              <w:t>Культурно-досуговая деятельность</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spacing w:after="0" w:line="100" w:lineRule="atLeast"/>
              <w:jc w:val="center"/>
              <w:rPr>
                <w:rFonts w:ascii="Times New Roman" w:hAnsi="Times New Roman" w:cs="Times New Roman"/>
                <w:sz w:val="24"/>
                <w:szCs w:val="24"/>
              </w:rPr>
            </w:pPr>
            <w:r w:rsidRPr="00AD69FE">
              <w:rPr>
                <w:rFonts w:ascii="Times New Roman" w:hAnsi="Times New Roman" w:cs="Times New Roman"/>
                <w:sz w:val="24"/>
                <w:szCs w:val="24"/>
              </w:rPr>
              <w:t>56</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Default="00AD69FE" w:rsidP="00745467">
            <w:pPr>
              <w:pStyle w:val="Default"/>
            </w:pPr>
            <w:r>
              <w:t>Ш.V.</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Pr="002800BE" w:rsidRDefault="00AD69FE" w:rsidP="004C05CE">
            <w:pPr>
              <w:spacing w:after="0" w:line="100" w:lineRule="atLeast"/>
              <w:rPr>
                <w:rFonts w:ascii="Times New Roman" w:hAnsi="Times New Roman" w:cs="Times New Roman"/>
                <w:sz w:val="24"/>
                <w:szCs w:val="24"/>
              </w:rPr>
            </w:pPr>
            <w:r>
              <w:rPr>
                <w:rFonts w:ascii="Times New Roman" w:hAnsi="Times New Roman" w:cs="Times New Roman"/>
                <w:sz w:val="24"/>
                <w:szCs w:val="24"/>
              </w:rPr>
              <w:t>Условия реализации программы</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spacing w:after="0" w:line="100" w:lineRule="atLeast"/>
              <w:jc w:val="center"/>
              <w:rPr>
                <w:rFonts w:ascii="Times New Roman" w:hAnsi="Times New Roman" w:cs="Times New Roman"/>
                <w:sz w:val="24"/>
                <w:szCs w:val="24"/>
              </w:rPr>
            </w:pPr>
            <w:r w:rsidRPr="00AD69FE">
              <w:rPr>
                <w:rFonts w:ascii="Times New Roman" w:hAnsi="Times New Roman" w:cs="Times New Roman"/>
                <w:sz w:val="24"/>
                <w:szCs w:val="24"/>
              </w:rPr>
              <w:t>63</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Default="00AD69FE" w:rsidP="00745467">
            <w:pPr>
              <w:pStyle w:val="Default"/>
            </w:pPr>
            <w:r>
              <w:rPr>
                <w:lang w:val="en-US"/>
              </w:rPr>
              <w:t>III.VI.</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Pr="00A84AA4" w:rsidRDefault="00AD69FE" w:rsidP="004C05CE">
            <w:pPr>
              <w:spacing w:after="0" w:line="100" w:lineRule="atLeast"/>
              <w:rPr>
                <w:rFonts w:ascii="Times New Roman" w:hAnsi="Times New Roman" w:cs="Times New Roman"/>
                <w:sz w:val="24"/>
                <w:szCs w:val="24"/>
              </w:rPr>
            </w:pPr>
            <w:r>
              <w:rPr>
                <w:rFonts w:ascii="Times New Roman" w:hAnsi="Times New Roman" w:cs="Times New Roman"/>
                <w:sz w:val="24"/>
                <w:szCs w:val="24"/>
              </w:rPr>
              <w:t>Материально-технические условия ООП ДО</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spacing w:after="0" w:line="100" w:lineRule="atLeast"/>
              <w:jc w:val="center"/>
              <w:rPr>
                <w:rFonts w:ascii="Times New Roman" w:hAnsi="Times New Roman" w:cs="Times New Roman"/>
                <w:sz w:val="24"/>
                <w:szCs w:val="24"/>
              </w:rPr>
            </w:pPr>
            <w:r w:rsidRPr="00AD69FE">
              <w:rPr>
                <w:rFonts w:ascii="Times New Roman" w:hAnsi="Times New Roman" w:cs="Times New Roman"/>
                <w:sz w:val="24"/>
                <w:szCs w:val="24"/>
              </w:rPr>
              <w:t>67</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Pr="00A84AA4" w:rsidRDefault="00AD69FE" w:rsidP="00745467">
            <w:pPr>
              <w:pStyle w:val="Default"/>
              <w:rPr>
                <w:lang w:val="en-US"/>
              </w:rPr>
            </w:pPr>
            <w:r>
              <w:rPr>
                <w:lang w:val="en-US"/>
              </w:rPr>
              <w:t>III.VII.</w:t>
            </w: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Pr="002800BE" w:rsidRDefault="00AD69FE" w:rsidP="004C05CE">
            <w:pPr>
              <w:spacing w:after="0" w:line="100" w:lineRule="atLeast"/>
              <w:rPr>
                <w:rFonts w:ascii="Times New Roman" w:hAnsi="Times New Roman" w:cs="Times New Roman"/>
                <w:sz w:val="24"/>
              </w:rPr>
            </w:pPr>
            <w:r w:rsidRPr="002800BE">
              <w:rPr>
                <w:rFonts w:ascii="Times New Roman" w:hAnsi="Times New Roman" w:cs="Times New Roman"/>
                <w:sz w:val="24"/>
              </w:rPr>
              <w:t>Методическ</w:t>
            </w:r>
            <w:r>
              <w:rPr>
                <w:rFonts w:ascii="Times New Roman" w:hAnsi="Times New Roman" w:cs="Times New Roman"/>
                <w:sz w:val="24"/>
              </w:rPr>
              <w:t>ий материал и средства обучения</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spacing w:after="0" w:line="100" w:lineRule="atLeast"/>
              <w:jc w:val="center"/>
              <w:rPr>
                <w:rFonts w:ascii="Times New Roman" w:hAnsi="Times New Roman" w:cs="Times New Roman"/>
                <w:sz w:val="24"/>
                <w:szCs w:val="24"/>
                <w:lang w:val="en-US"/>
              </w:rPr>
            </w:pPr>
            <w:r w:rsidRPr="00AD69FE">
              <w:rPr>
                <w:rFonts w:ascii="Times New Roman" w:hAnsi="Times New Roman" w:cs="Times New Roman"/>
                <w:sz w:val="24"/>
                <w:szCs w:val="24"/>
                <w:lang w:val="en-US"/>
              </w:rPr>
              <w:t>72</w:t>
            </w:r>
          </w:p>
        </w:tc>
      </w:tr>
      <w:tr w:rsidR="00AD69FE" w:rsidTr="00AD69FE">
        <w:tc>
          <w:tcPr>
            <w:tcW w:w="1135" w:type="dxa"/>
            <w:tcBorders>
              <w:left w:val="single" w:sz="4" w:space="0" w:color="000000"/>
              <w:bottom w:val="single" w:sz="4" w:space="0" w:color="000000"/>
            </w:tcBorders>
            <w:shd w:val="clear" w:color="auto" w:fill="auto"/>
          </w:tcPr>
          <w:p w:rsidR="00AD69FE" w:rsidRPr="00A84AA4" w:rsidRDefault="00AD69FE" w:rsidP="00745467">
            <w:pPr>
              <w:pStyle w:val="Default"/>
              <w:rPr>
                <w:lang w:val="en-US"/>
              </w:rPr>
            </w:pPr>
            <w:r>
              <w:rPr>
                <w:lang w:val="en-US"/>
              </w:rPr>
              <w:t>III.VIII.</w:t>
            </w:r>
          </w:p>
        </w:tc>
        <w:tc>
          <w:tcPr>
            <w:tcW w:w="13574" w:type="dxa"/>
            <w:tcBorders>
              <w:left w:val="single" w:sz="4" w:space="0" w:color="000000"/>
              <w:bottom w:val="single" w:sz="4" w:space="0" w:color="000000"/>
              <w:right w:val="single" w:sz="4" w:space="0" w:color="auto"/>
            </w:tcBorders>
            <w:shd w:val="clear" w:color="auto" w:fill="auto"/>
          </w:tcPr>
          <w:p w:rsidR="00AD69FE" w:rsidRPr="002800BE" w:rsidRDefault="00AD69FE" w:rsidP="004C05CE">
            <w:pPr>
              <w:spacing w:after="0" w:line="100" w:lineRule="atLeast"/>
              <w:rPr>
                <w:rFonts w:ascii="Times New Roman" w:hAnsi="Times New Roman" w:cs="Times New Roman"/>
              </w:rPr>
            </w:pPr>
            <w:r w:rsidRPr="002800BE">
              <w:rPr>
                <w:rFonts w:ascii="Times New Roman" w:hAnsi="Times New Roman" w:cs="Times New Roman"/>
                <w:sz w:val="24"/>
              </w:rPr>
              <w:t>Список используемой литературы</w:t>
            </w:r>
          </w:p>
        </w:tc>
        <w:tc>
          <w:tcPr>
            <w:tcW w:w="925" w:type="dxa"/>
            <w:tcBorders>
              <w:left w:val="single" w:sz="4" w:space="0" w:color="auto"/>
              <w:bottom w:val="single" w:sz="4" w:space="0" w:color="000000"/>
              <w:right w:val="single" w:sz="4" w:space="0" w:color="000000"/>
            </w:tcBorders>
            <w:shd w:val="clear" w:color="auto" w:fill="auto"/>
          </w:tcPr>
          <w:p w:rsidR="00AD69FE" w:rsidRPr="00AD69FE" w:rsidRDefault="00AD69FE" w:rsidP="004C05CE">
            <w:pPr>
              <w:spacing w:after="0" w:line="100" w:lineRule="atLeast"/>
              <w:jc w:val="center"/>
              <w:rPr>
                <w:rFonts w:ascii="Times New Roman" w:hAnsi="Times New Roman" w:cs="Times New Roman"/>
                <w:sz w:val="24"/>
                <w:szCs w:val="24"/>
                <w:lang w:val="en-US"/>
              </w:rPr>
            </w:pPr>
            <w:r w:rsidRPr="00AD69FE">
              <w:rPr>
                <w:rFonts w:ascii="Times New Roman" w:hAnsi="Times New Roman" w:cs="Times New Roman"/>
                <w:sz w:val="24"/>
                <w:szCs w:val="24"/>
                <w:lang w:val="en-US"/>
              </w:rPr>
              <w:t>83</w:t>
            </w: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Default="00AD69FE" w:rsidP="004C05CE">
            <w:pPr>
              <w:pStyle w:val="Default"/>
              <w:jc w:val="center"/>
            </w:pP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Pr="002800BE" w:rsidRDefault="00AD69FE" w:rsidP="004C05CE">
            <w:pPr>
              <w:spacing w:after="0" w:line="100" w:lineRule="atLeast"/>
              <w:rPr>
                <w:rFonts w:ascii="Times New Roman" w:hAnsi="Times New Roman" w:cs="Times New Roman"/>
                <w:sz w:val="24"/>
              </w:rPr>
            </w:pPr>
            <w:r w:rsidRPr="002800BE">
              <w:rPr>
                <w:rFonts w:ascii="Times New Roman" w:hAnsi="Times New Roman" w:cs="Times New Roman"/>
                <w:sz w:val="24"/>
              </w:rPr>
              <w:t>Приложения</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AD69FE" w:rsidRDefault="00AD69FE" w:rsidP="004C05CE">
            <w:pPr>
              <w:spacing w:after="0" w:line="100" w:lineRule="atLeast"/>
              <w:jc w:val="center"/>
              <w:rPr>
                <w:rFonts w:ascii="Times New Roman" w:hAnsi="Times New Roman" w:cs="Times New Roman"/>
                <w:sz w:val="24"/>
                <w:szCs w:val="24"/>
                <w:lang w:val="en-US"/>
              </w:rPr>
            </w:pPr>
          </w:p>
        </w:tc>
      </w:tr>
      <w:tr w:rsidR="00AD69FE" w:rsidTr="00AD69FE">
        <w:tc>
          <w:tcPr>
            <w:tcW w:w="1135" w:type="dxa"/>
            <w:tcBorders>
              <w:top w:val="single" w:sz="4" w:space="0" w:color="000000"/>
              <w:left w:val="single" w:sz="4" w:space="0" w:color="000000"/>
              <w:bottom w:val="single" w:sz="4" w:space="0" w:color="000000"/>
            </w:tcBorders>
            <w:shd w:val="clear" w:color="auto" w:fill="auto"/>
          </w:tcPr>
          <w:p w:rsidR="00AD69FE" w:rsidRDefault="00AD69FE" w:rsidP="004C05CE">
            <w:pPr>
              <w:pStyle w:val="Default"/>
              <w:jc w:val="center"/>
            </w:pPr>
          </w:p>
        </w:tc>
        <w:tc>
          <w:tcPr>
            <w:tcW w:w="13574" w:type="dxa"/>
            <w:tcBorders>
              <w:top w:val="single" w:sz="4" w:space="0" w:color="000000"/>
              <w:left w:val="single" w:sz="4" w:space="0" w:color="000000"/>
              <w:bottom w:val="single" w:sz="4" w:space="0" w:color="000000"/>
              <w:right w:val="single" w:sz="4" w:space="0" w:color="auto"/>
            </w:tcBorders>
            <w:shd w:val="clear" w:color="auto" w:fill="auto"/>
          </w:tcPr>
          <w:p w:rsidR="00AD69FE" w:rsidRPr="002800BE" w:rsidRDefault="00AD69FE" w:rsidP="004C05CE">
            <w:pPr>
              <w:spacing w:after="0" w:line="100" w:lineRule="atLeast"/>
              <w:rPr>
                <w:rFonts w:ascii="Times New Roman" w:hAnsi="Times New Roman" w:cs="Times New Roman"/>
                <w:sz w:val="24"/>
              </w:rPr>
            </w:pPr>
            <w:r w:rsidRPr="002800BE">
              <w:rPr>
                <w:rFonts w:ascii="Times New Roman" w:hAnsi="Times New Roman" w:cs="Times New Roman"/>
                <w:sz w:val="24"/>
              </w:rPr>
              <w:t xml:space="preserve">Текст краткой презентации Программы </w:t>
            </w:r>
          </w:p>
        </w:tc>
        <w:tc>
          <w:tcPr>
            <w:tcW w:w="925" w:type="dxa"/>
            <w:tcBorders>
              <w:top w:val="single" w:sz="4" w:space="0" w:color="000000"/>
              <w:left w:val="single" w:sz="4" w:space="0" w:color="auto"/>
              <w:bottom w:val="single" w:sz="4" w:space="0" w:color="000000"/>
              <w:right w:val="single" w:sz="4" w:space="0" w:color="000000"/>
            </w:tcBorders>
            <w:shd w:val="clear" w:color="auto" w:fill="auto"/>
          </w:tcPr>
          <w:p w:rsidR="00AD69FE" w:rsidRPr="002800BE" w:rsidRDefault="00AD69FE" w:rsidP="004C05CE">
            <w:pPr>
              <w:spacing w:after="0" w:line="100" w:lineRule="atLeast"/>
              <w:rPr>
                <w:rFonts w:ascii="Times New Roman" w:hAnsi="Times New Roman" w:cs="Times New Roman"/>
                <w:sz w:val="24"/>
              </w:rPr>
            </w:pPr>
          </w:p>
        </w:tc>
      </w:tr>
    </w:tbl>
    <w:p w:rsidR="004C05CE" w:rsidRPr="007D367B" w:rsidRDefault="004C05CE" w:rsidP="004C05CE">
      <w:pPr>
        <w:autoSpaceDE w:val="0"/>
        <w:autoSpaceDN w:val="0"/>
        <w:adjustRightInd w:val="0"/>
        <w:spacing w:after="0" w:line="240" w:lineRule="auto"/>
        <w:jc w:val="center"/>
        <w:rPr>
          <w:rFonts w:ascii="Times New Roman" w:eastAsia="Calibri" w:hAnsi="Times New Roman" w:cs="Times New Roman"/>
          <w:b/>
          <w:bCs/>
          <w:sz w:val="24"/>
          <w:szCs w:val="28"/>
          <w:lang w:eastAsia="en-US"/>
        </w:rPr>
      </w:pPr>
      <w:r w:rsidRPr="007D367B">
        <w:rPr>
          <w:rFonts w:ascii="Times New Roman" w:eastAsia="Calibri" w:hAnsi="Times New Roman" w:cs="Times New Roman"/>
          <w:b/>
          <w:bCs/>
          <w:sz w:val="24"/>
          <w:szCs w:val="28"/>
          <w:lang w:eastAsia="en-US"/>
        </w:rPr>
        <w:lastRenderedPageBreak/>
        <w:t>ВВЕДЕНИЕ</w:t>
      </w:r>
    </w:p>
    <w:p w:rsidR="004C05CE" w:rsidRPr="007D367B" w:rsidRDefault="004C05CE" w:rsidP="004C05C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D367B">
        <w:rPr>
          <w:rFonts w:ascii="Times New Roman" w:eastAsia="Calibri" w:hAnsi="Times New Roman" w:cs="Times New Roman"/>
          <w:sz w:val="24"/>
          <w:szCs w:val="24"/>
          <w:lang w:eastAsia="en-US"/>
        </w:rPr>
        <w:t xml:space="preserve">           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4C05CE" w:rsidRPr="007D367B" w:rsidRDefault="004C05CE" w:rsidP="004C05C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D367B">
        <w:rPr>
          <w:rFonts w:ascii="Times New Roman" w:eastAsia="Calibri" w:hAnsi="Times New Roman" w:cs="Times New Roman"/>
          <w:sz w:val="24"/>
          <w:szCs w:val="24"/>
          <w:lang w:eastAsia="en-US"/>
        </w:rPr>
        <w:t xml:space="preserve">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w:t>
      </w:r>
      <w:proofErr w:type="spellStart"/>
      <w:r w:rsidRPr="007D367B">
        <w:rPr>
          <w:rFonts w:ascii="Times New Roman" w:eastAsia="Calibri" w:hAnsi="Times New Roman" w:cs="Times New Roman"/>
          <w:sz w:val="24"/>
          <w:szCs w:val="24"/>
          <w:lang w:eastAsia="en-US"/>
        </w:rPr>
        <w:t>самоценности</w:t>
      </w:r>
      <w:proofErr w:type="spellEnd"/>
      <w:r w:rsidRPr="007D367B">
        <w:rPr>
          <w:rFonts w:ascii="Times New Roman" w:eastAsia="Calibri" w:hAnsi="Times New Roman" w:cs="Times New Roman"/>
          <w:sz w:val="24"/>
          <w:szCs w:val="24"/>
          <w:lang w:eastAsia="en-US"/>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4C05CE" w:rsidRPr="007D367B" w:rsidRDefault="004C05CE" w:rsidP="004C05C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D367B">
        <w:rPr>
          <w:rFonts w:ascii="Times New Roman" w:eastAsia="Calibri" w:hAnsi="Times New Roman" w:cs="Times New Roman"/>
          <w:sz w:val="24"/>
          <w:szCs w:val="24"/>
          <w:lang w:eastAsia="en-US"/>
        </w:rPr>
        <w:t xml:space="preserve">         Трансформация России в постиндустриальное общество, процессы информатизации,</w:t>
      </w:r>
      <w:r>
        <w:rPr>
          <w:rFonts w:ascii="Times New Roman" w:eastAsia="Calibri" w:hAnsi="Times New Roman" w:cs="Times New Roman"/>
          <w:sz w:val="24"/>
          <w:szCs w:val="24"/>
          <w:lang w:eastAsia="en-US"/>
        </w:rPr>
        <w:t xml:space="preserve"> </w:t>
      </w:r>
      <w:r w:rsidRPr="007D367B">
        <w:rPr>
          <w:rFonts w:ascii="Times New Roman" w:eastAsia="Calibri" w:hAnsi="Times New Roman" w:cs="Times New Roman"/>
          <w:sz w:val="24"/>
          <w:szCs w:val="24"/>
          <w:lang w:eastAsia="en-US"/>
        </w:rPr>
        <w:t>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4C05CE" w:rsidRPr="007D367B" w:rsidRDefault="004C05CE" w:rsidP="004C05C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D367B">
        <w:rPr>
          <w:rFonts w:ascii="Times New Roman" w:eastAsia="Calibri" w:hAnsi="Times New Roman" w:cs="Times New Roman"/>
          <w:sz w:val="24"/>
          <w:szCs w:val="24"/>
          <w:lang w:eastAsia="en-US"/>
        </w:rPr>
        <w:t xml:space="preserve">          Задача приобщения детей к жизни в современном социальном пространстве требует</w:t>
      </w:r>
      <w:r>
        <w:rPr>
          <w:rFonts w:ascii="Times New Roman" w:eastAsia="Calibri" w:hAnsi="Times New Roman" w:cs="Times New Roman"/>
          <w:sz w:val="24"/>
          <w:szCs w:val="24"/>
          <w:lang w:eastAsia="en-US"/>
        </w:rPr>
        <w:t xml:space="preserve"> </w:t>
      </w:r>
      <w:r w:rsidRPr="007D367B">
        <w:rPr>
          <w:rFonts w:ascii="Times New Roman" w:eastAsia="Calibri" w:hAnsi="Times New Roman" w:cs="Times New Roman"/>
          <w:sz w:val="24"/>
          <w:szCs w:val="24"/>
          <w:lang w:eastAsia="en-US"/>
        </w:rPr>
        <w:t xml:space="preserve">обновления не только </w:t>
      </w:r>
      <w:r w:rsidRPr="007D367B">
        <w:rPr>
          <w:rFonts w:ascii="Times New Roman" w:eastAsia="Calibri" w:hAnsi="Times New Roman" w:cs="Times New Roman"/>
          <w:iCs/>
          <w:sz w:val="24"/>
          <w:szCs w:val="24"/>
          <w:lang w:eastAsia="en-US"/>
        </w:rPr>
        <w:t>содержания</w:t>
      </w:r>
      <w:r w:rsidRPr="007D367B">
        <w:rPr>
          <w:rFonts w:ascii="Times New Roman,Italic" w:eastAsia="Calibri" w:hAnsi="Times New Roman,Italic" w:cs="Times New Roman,Italic"/>
          <w:i/>
          <w:iCs/>
          <w:sz w:val="24"/>
          <w:szCs w:val="24"/>
          <w:lang w:eastAsia="en-US"/>
        </w:rPr>
        <w:t xml:space="preserve"> </w:t>
      </w:r>
      <w:r w:rsidRPr="007D367B">
        <w:rPr>
          <w:rFonts w:ascii="Times New Roman" w:eastAsia="Calibri" w:hAnsi="Times New Roman" w:cs="Times New Roman"/>
          <w:sz w:val="24"/>
          <w:szCs w:val="24"/>
          <w:lang w:eastAsia="en-US"/>
        </w:rPr>
        <w:t xml:space="preserve">дошкольного образования, но и </w:t>
      </w:r>
      <w:r w:rsidRPr="007D367B">
        <w:rPr>
          <w:rFonts w:ascii="Times New Roman" w:eastAsia="Calibri" w:hAnsi="Times New Roman" w:cs="Times New Roman"/>
          <w:iCs/>
          <w:sz w:val="24"/>
          <w:szCs w:val="24"/>
          <w:lang w:eastAsia="en-US"/>
        </w:rPr>
        <w:t xml:space="preserve">способов </w:t>
      </w:r>
      <w:r w:rsidRPr="007D367B">
        <w:rPr>
          <w:rFonts w:ascii="Times New Roman" w:eastAsia="Calibri" w:hAnsi="Times New Roman" w:cs="Times New Roman"/>
          <w:sz w:val="24"/>
          <w:szCs w:val="24"/>
          <w:lang w:eastAsia="en-US"/>
        </w:rPr>
        <w:t>взаимодействия между детьми и взрослыми, формирования базового доверия ребенка к миру, комфортного и безопасного образа жизни.</w:t>
      </w:r>
    </w:p>
    <w:p w:rsidR="004C05CE" w:rsidRPr="007D367B" w:rsidRDefault="004C05CE" w:rsidP="004C05C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D367B">
        <w:rPr>
          <w:rFonts w:ascii="Times New Roman" w:eastAsia="Calibri" w:hAnsi="Times New Roman" w:cs="Times New Roman"/>
          <w:sz w:val="24"/>
          <w:szCs w:val="24"/>
          <w:lang w:eastAsia="en-US"/>
        </w:rPr>
        <w:t xml:space="preserve">           Необходимость в таком обновлении вызвана целым рядом объективных факторов</w:t>
      </w:r>
      <w:r>
        <w:rPr>
          <w:rFonts w:ascii="Times New Roman" w:eastAsia="Calibri" w:hAnsi="Times New Roman" w:cs="Times New Roman"/>
          <w:sz w:val="24"/>
          <w:szCs w:val="24"/>
          <w:lang w:eastAsia="en-US"/>
        </w:rPr>
        <w:t xml:space="preserve"> </w:t>
      </w:r>
      <w:r w:rsidRPr="007D367B">
        <w:rPr>
          <w:rFonts w:ascii="Times New Roman" w:eastAsia="Calibri" w:hAnsi="Times New Roman" w:cs="Times New Roman"/>
          <w:sz w:val="24"/>
          <w:szCs w:val="24"/>
          <w:lang w:eastAsia="en-US"/>
        </w:rPr>
        <w:t>развития современного общества и экономики и связанных с этим новых требований к</w:t>
      </w:r>
      <w:r>
        <w:rPr>
          <w:rFonts w:ascii="Times New Roman" w:eastAsia="Calibri" w:hAnsi="Times New Roman" w:cs="Times New Roman"/>
          <w:sz w:val="24"/>
          <w:szCs w:val="24"/>
          <w:lang w:eastAsia="en-US"/>
        </w:rPr>
        <w:t xml:space="preserve"> </w:t>
      </w:r>
      <w:r w:rsidRPr="007D367B">
        <w:rPr>
          <w:rFonts w:ascii="Times New Roman" w:eastAsia="Calibri" w:hAnsi="Times New Roman" w:cs="Times New Roman"/>
          <w:sz w:val="24"/>
          <w:szCs w:val="24"/>
          <w:lang w:eastAsia="en-US"/>
        </w:rPr>
        <w:t xml:space="preserve">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7D367B">
        <w:rPr>
          <w:rFonts w:ascii="Times New Roman" w:eastAsia="Calibri" w:hAnsi="Times New Roman" w:cs="Times New Roman"/>
          <w:sz w:val="24"/>
          <w:szCs w:val="24"/>
          <w:lang w:eastAsia="en-US"/>
        </w:rPr>
        <w:t>нейронауки</w:t>
      </w:r>
      <w:proofErr w:type="spellEnd"/>
      <w:r w:rsidRPr="007D367B">
        <w:rPr>
          <w:rFonts w:ascii="Times New Roman" w:eastAsia="Calibri" w:hAnsi="Times New Roman" w:cs="Times New Roman"/>
          <w:sz w:val="24"/>
          <w:szCs w:val="24"/>
          <w:lang w:eastAsia="en-US"/>
        </w:rPr>
        <w:t>, психологии развития, исследований семьи и детства и др.</w:t>
      </w:r>
    </w:p>
    <w:p w:rsidR="004C05CE" w:rsidRPr="007D367B" w:rsidRDefault="004C05CE" w:rsidP="004C05C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D367B">
        <w:rPr>
          <w:rFonts w:ascii="Times New Roman" w:eastAsia="Calibri" w:hAnsi="Times New Roman" w:cs="Times New Roman"/>
          <w:sz w:val="24"/>
          <w:szCs w:val="24"/>
          <w:lang w:eastAsia="en-US"/>
        </w:rPr>
        <w:t xml:space="preserve">           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w:t>
      </w:r>
    </w:p>
    <w:p w:rsidR="004C05CE" w:rsidRPr="007D367B" w:rsidRDefault="004C05CE" w:rsidP="004C05C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D367B">
        <w:rPr>
          <w:rFonts w:ascii="Times New Roman" w:eastAsia="Calibri" w:hAnsi="Times New Roman" w:cs="Times New Roman"/>
          <w:sz w:val="24"/>
          <w:szCs w:val="24"/>
          <w:lang w:eastAsia="en-US"/>
        </w:rPr>
        <w:t xml:space="preserve">           Все это требует разработки инновационных программ раннего и дошкольного</w:t>
      </w:r>
      <w:r>
        <w:rPr>
          <w:rFonts w:ascii="Times New Roman" w:eastAsia="Calibri" w:hAnsi="Times New Roman" w:cs="Times New Roman"/>
          <w:sz w:val="24"/>
          <w:szCs w:val="24"/>
          <w:lang w:eastAsia="en-US"/>
        </w:rPr>
        <w:t xml:space="preserve"> </w:t>
      </w:r>
      <w:r w:rsidRPr="007D367B">
        <w:rPr>
          <w:rFonts w:ascii="Times New Roman" w:eastAsia="Calibri" w:hAnsi="Times New Roman" w:cs="Times New Roman"/>
          <w:sz w:val="24"/>
          <w:szCs w:val="24"/>
          <w:lang w:eastAsia="en-US"/>
        </w:rPr>
        <w:t>образования, соответствующих современному уровню развития педагогической науки и</w:t>
      </w:r>
      <w:r>
        <w:rPr>
          <w:rFonts w:ascii="Times New Roman" w:eastAsia="Calibri" w:hAnsi="Times New Roman" w:cs="Times New Roman"/>
          <w:sz w:val="24"/>
          <w:szCs w:val="24"/>
          <w:lang w:eastAsia="en-US"/>
        </w:rPr>
        <w:t xml:space="preserve"> </w:t>
      </w:r>
      <w:r w:rsidRPr="007D367B">
        <w:rPr>
          <w:rFonts w:ascii="Times New Roman" w:eastAsia="Calibri" w:hAnsi="Times New Roman" w:cs="Times New Roman"/>
          <w:sz w:val="24"/>
          <w:szCs w:val="24"/>
          <w:lang w:eastAsia="en-US"/>
        </w:rPr>
        <w:t>практики, учитывающей и интегрирующей лучшие образцы отечественного и зарубежного опыта.</w:t>
      </w:r>
    </w:p>
    <w:p w:rsidR="004C05CE" w:rsidRPr="007D367B" w:rsidRDefault="004C05CE" w:rsidP="004C05C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D367B">
        <w:rPr>
          <w:rFonts w:ascii="Times New Roman" w:eastAsia="Calibri" w:hAnsi="Times New Roman" w:cs="Times New Roman"/>
          <w:sz w:val="24"/>
          <w:szCs w:val="24"/>
          <w:lang w:eastAsia="en-US"/>
        </w:rPr>
        <w:t xml:space="preserve">          Современные образовательные программы и современный педагогический процесс</w:t>
      </w:r>
      <w:r>
        <w:rPr>
          <w:rFonts w:ascii="Times New Roman" w:eastAsia="Calibri" w:hAnsi="Times New Roman" w:cs="Times New Roman"/>
          <w:sz w:val="24"/>
          <w:szCs w:val="24"/>
          <w:lang w:eastAsia="en-US"/>
        </w:rPr>
        <w:t xml:space="preserve"> </w:t>
      </w:r>
      <w:r w:rsidRPr="007D367B">
        <w:rPr>
          <w:rFonts w:ascii="Times New Roman" w:eastAsia="Calibri" w:hAnsi="Times New Roman" w:cs="Times New Roman"/>
          <w:sz w:val="24"/>
          <w:szCs w:val="24"/>
          <w:lang w:eastAsia="en-US"/>
        </w:rPr>
        <w:t>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4C05CE" w:rsidRPr="007D367B" w:rsidRDefault="004C05CE" w:rsidP="004C05C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D367B">
        <w:rPr>
          <w:rFonts w:ascii="Times New Roman" w:eastAsia="Calibri" w:hAnsi="Times New Roman" w:cs="Times New Roman"/>
          <w:sz w:val="24"/>
          <w:szCs w:val="24"/>
          <w:lang w:eastAsia="en-US"/>
        </w:rPr>
        <w:t xml:space="preserve">           В условиях стремительного роста социальных, экономических, технологических и</w:t>
      </w:r>
      <w:r>
        <w:rPr>
          <w:rFonts w:ascii="Times New Roman" w:eastAsia="Calibri" w:hAnsi="Times New Roman" w:cs="Times New Roman"/>
          <w:sz w:val="24"/>
          <w:szCs w:val="24"/>
          <w:lang w:eastAsia="en-US"/>
        </w:rPr>
        <w:t xml:space="preserve"> </w:t>
      </w:r>
      <w:r w:rsidRPr="007D367B">
        <w:rPr>
          <w:rFonts w:ascii="Times New Roman" w:eastAsia="Calibri" w:hAnsi="Times New Roman" w:cs="Times New Roman"/>
          <w:sz w:val="24"/>
          <w:szCs w:val="24"/>
          <w:lang w:eastAsia="en-US"/>
        </w:rPr>
        <w:t>психологических перемен современные программы психолого-педагогической поддержки</w:t>
      </w:r>
      <w:r>
        <w:rPr>
          <w:rFonts w:ascii="Times New Roman" w:eastAsia="Calibri" w:hAnsi="Times New Roman" w:cs="Times New Roman"/>
          <w:sz w:val="24"/>
          <w:szCs w:val="24"/>
          <w:lang w:eastAsia="en-US"/>
        </w:rPr>
        <w:t xml:space="preserve"> </w:t>
      </w:r>
      <w:r w:rsidRPr="007D367B">
        <w:rPr>
          <w:rFonts w:ascii="Times New Roman" w:eastAsia="Calibri" w:hAnsi="Times New Roman" w:cs="Times New Roman"/>
          <w:sz w:val="24"/>
          <w:szCs w:val="24"/>
          <w:lang w:eastAsia="en-US"/>
        </w:rPr>
        <w:t>подрастающих поколений направлены, прежде всего, на раскрытие разнообразных форм</w:t>
      </w:r>
      <w:r>
        <w:rPr>
          <w:rFonts w:ascii="Times New Roman" w:eastAsia="Calibri" w:hAnsi="Times New Roman" w:cs="Times New Roman"/>
          <w:sz w:val="24"/>
          <w:szCs w:val="24"/>
          <w:lang w:eastAsia="en-US"/>
        </w:rPr>
        <w:t xml:space="preserve"> </w:t>
      </w:r>
      <w:r w:rsidRPr="007D367B">
        <w:rPr>
          <w:rFonts w:ascii="Times New Roman" w:eastAsia="Calibri" w:hAnsi="Times New Roman" w:cs="Times New Roman"/>
          <w:sz w:val="24"/>
          <w:szCs w:val="24"/>
          <w:lang w:eastAsia="en-US"/>
        </w:rPr>
        <w:t>активности, присущих самому ребенку.</w:t>
      </w:r>
    </w:p>
    <w:p w:rsidR="004C05CE" w:rsidRDefault="004C05CE" w:rsidP="004C05CE">
      <w:pPr>
        <w:pStyle w:val="a3"/>
        <w:spacing w:line="276" w:lineRule="auto"/>
        <w:jc w:val="both"/>
        <w:rPr>
          <w:rFonts w:ascii="Times New Roman" w:hAnsi="Times New Roman" w:cs="Times New Roman"/>
          <w:b/>
          <w:sz w:val="24"/>
          <w:szCs w:val="24"/>
        </w:rPr>
      </w:pPr>
    </w:p>
    <w:p w:rsidR="004C05CE" w:rsidRDefault="004C05CE" w:rsidP="004C05CE">
      <w:pPr>
        <w:pStyle w:val="a3"/>
        <w:spacing w:line="276" w:lineRule="auto"/>
        <w:jc w:val="both"/>
        <w:rPr>
          <w:rFonts w:ascii="Times New Roman" w:hAnsi="Times New Roman" w:cs="Times New Roman"/>
          <w:b/>
          <w:sz w:val="24"/>
          <w:szCs w:val="24"/>
        </w:rPr>
      </w:pPr>
    </w:p>
    <w:p w:rsidR="00D44197" w:rsidRDefault="00D44197" w:rsidP="004C05CE">
      <w:pPr>
        <w:pStyle w:val="a3"/>
        <w:spacing w:line="276" w:lineRule="auto"/>
        <w:jc w:val="both"/>
        <w:rPr>
          <w:rFonts w:ascii="Times New Roman" w:hAnsi="Times New Roman" w:cs="Times New Roman"/>
          <w:b/>
          <w:sz w:val="24"/>
          <w:szCs w:val="24"/>
        </w:rPr>
      </w:pPr>
    </w:p>
    <w:p w:rsidR="00D44197" w:rsidRDefault="00D44197" w:rsidP="004C05CE">
      <w:pPr>
        <w:pStyle w:val="a3"/>
        <w:spacing w:line="276" w:lineRule="auto"/>
        <w:jc w:val="both"/>
        <w:rPr>
          <w:rFonts w:ascii="Times New Roman" w:hAnsi="Times New Roman" w:cs="Times New Roman"/>
          <w:b/>
          <w:sz w:val="24"/>
          <w:szCs w:val="24"/>
        </w:rPr>
      </w:pPr>
    </w:p>
    <w:p w:rsidR="00D44197" w:rsidRDefault="00D44197" w:rsidP="004C05CE">
      <w:pPr>
        <w:pStyle w:val="a3"/>
        <w:spacing w:line="276" w:lineRule="auto"/>
        <w:jc w:val="both"/>
        <w:rPr>
          <w:rFonts w:ascii="Times New Roman" w:hAnsi="Times New Roman" w:cs="Times New Roman"/>
          <w:b/>
          <w:sz w:val="24"/>
          <w:szCs w:val="24"/>
        </w:rPr>
      </w:pPr>
    </w:p>
    <w:p w:rsidR="004C05CE" w:rsidRPr="00D20693" w:rsidRDefault="004C05CE" w:rsidP="004C05CE">
      <w:pPr>
        <w:pStyle w:val="a3"/>
        <w:spacing w:line="276" w:lineRule="auto"/>
        <w:jc w:val="center"/>
        <w:rPr>
          <w:rFonts w:ascii="Times New Roman" w:hAnsi="Times New Roman" w:cs="Times New Roman"/>
          <w:b/>
          <w:sz w:val="24"/>
          <w:szCs w:val="24"/>
        </w:rPr>
      </w:pPr>
    </w:p>
    <w:p w:rsidR="004C05CE" w:rsidRPr="004311D5" w:rsidRDefault="004C05CE" w:rsidP="004C05CE">
      <w:pPr>
        <w:pStyle w:val="a3"/>
        <w:spacing w:line="276" w:lineRule="auto"/>
        <w:jc w:val="center"/>
        <w:rPr>
          <w:rFonts w:ascii="Times New Roman" w:hAnsi="Times New Roman" w:cs="Times New Roman"/>
          <w:b/>
          <w:sz w:val="24"/>
          <w:szCs w:val="24"/>
        </w:rPr>
      </w:pPr>
      <w:r w:rsidRPr="004311D5">
        <w:rPr>
          <w:rFonts w:ascii="Times New Roman" w:hAnsi="Times New Roman" w:cs="Times New Roman"/>
          <w:b/>
          <w:sz w:val="24"/>
          <w:szCs w:val="24"/>
          <w:lang w:val="en-US"/>
        </w:rPr>
        <w:lastRenderedPageBreak/>
        <w:t>I</w:t>
      </w:r>
      <w:r w:rsidRPr="004311D5">
        <w:rPr>
          <w:rFonts w:ascii="Times New Roman" w:hAnsi="Times New Roman" w:cs="Times New Roman"/>
          <w:b/>
          <w:sz w:val="24"/>
          <w:szCs w:val="24"/>
        </w:rPr>
        <w:t>. Целевой раздел</w:t>
      </w:r>
    </w:p>
    <w:p w:rsidR="004C05CE" w:rsidRPr="004311D5" w:rsidRDefault="004C05CE" w:rsidP="004C05CE">
      <w:pPr>
        <w:pStyle w:val="a3"/>
        <w:spacing w:line="276" w:lineRule="auto"/>
        <w:jc w:val="both"/>
        <w:rPr>
          <w:rFonts w:ascii="Times New Roman" w:hAnsi="Times New Roman" w:cs="Times New Roman"/>
          <w:b/>
          <w:sz w:val="24"/>
          <w:szCs w:val="24"/>
        </w:rPr>
      </w:pPr>
      <w:r w:rsidRPr="004311D5">
        <w:rPr>
          <w:rFonts w:ascii="Times New Roman" w:hAnsi="Times New Roman" w:cs="Times New Roman"/>
          <w:b/>
          <w:sz w:val="24"/>
          <w:szCs w:val="24"/>
        </w:rPr>
        <w:t xml:space="preserve">     </w:t>
      </w:r>
      <w:r w:rsidRPr="004311D5">
        <w:rPr>
          <w:rFonts w:ascii="Times New Roman" w:hAnsi="Times New Roman" w:cs="Times New Roman"/>
          <w:b/>
          <w:sz w:val="24"/>
          <w:szCs w:val="24"/>
          <w:lang w:val="en-US"/>
        </w:rPr>
        <w:t>I</w:t>
      </w:r>
      <w:r w:rsidRPr="004311D5">
        <w:rPr>
          <w:rFonts w:ascii="Times New Roman" w:hAnsi="Times New Roman" w:cs="Times New Roman"/>
          <w:b/>
          <w:sz w:val="24"/>
          <w:szCs w:val="24"/>
        </w:rPr>
        <w:t>.</w:t>
      </w:r>
      <w:r w:rsidRPr="004311D5">
        <w:rPr>
          <w:rFonts w:ascii="Times New Roman" w:hAnsi="Times New Roman" w:cs="Times New Roman"/>
          <w:b/>
          <w:sz w:val="24"/>
          <w:szCs w:val="24"/>
          <w:lang w:val="en-US"/>
        </w:rPr>
        <w:t>I</w:t>
      </w:r>
      <w:r w:rsidRPr="004311D5">
        <w:rPr>
          <w:rFonts w:ascii="Times New Roman" w:hAnsi="Times New Roman" w:cs="Times New Roman"/>
          <w:b/>
          <w:sz w:val="24"/>
          <w:szCs w:val="24"/>
        </w:rPr>
        <w:t xml:space="preserve">. Пояснительная записка           </w:t>
      </w:r>
    </w:p>
    <w:p w:rsidR="004C05CE" w:rsidRPr="00637629" w:rsidRDefault="004C05CE" w:rsidP="004C05CE">
      <w:pPr>
        <w:pStyle w:val="a3"/>
        <w:spacing w:line="276" w:lineRule="auto"/>
        <w:ind w:firstLine="709"/>
        <w:jc w:val="both"/>
        <w:rPr>
          <w:rFonts w:ascii="Times New Roman" w:hAnsi="Times New Roman" w:cs="Times New Roman"/>
          <w:sz w:val="28"/>
          <w:szCs w:val="24"/>
        </w:rPr>
      </w:pPr>
      <w:r w:rsidRPr="00637629">
        <w:rPr>
          <w:rFonts w:ascii="Times New Roman" w:hAnsi="Times New Roman" w:cs="Times New Roman"/>
          <w:sz w:val="28"/>
          <w:szCs w:val="24"/>
        </w:rPr>
        <w:t xml:space="preserve"> </w:t>
      </w:r>
      <w:r w:rsidRPr="00637629">
        <w:rPr>
          <w:rFonts w:ascii="Times New Roman" w:hAnsi="Times New Roman" w:cs="Times New Roman"/>
          <w:sz w:val="24"/>
        </w:rPr>
        <w:t>П</w:t>
      </w:r>
      <w:r>
        <w:rPr>
          <w:rFonts w:ascii="Times New Roman" w:hAnsi="Times New Roman" w:cs="Times New Roman"/>
          <w:sz w:val="24"/>
        </w:rPr>
        <w:t xml:space="preserve">рограмма спроектирована на основе </w:t>
      </w:r>
      <w:r w:rsidRPr="00637629">
        <w:rPr>
          <w:rFonts w:ascii="Times New Roman" w:hAnsi="Times New Roman" w:cs="Times New Roman"/>
          <w:sz w:val="24"/>
        </w:rPr>
        <w:t>ФГОС дошкольного образования</w:t>
      </w:r>
      <w:r>
        <w:rPr>
          <w:rFonts w:ascii="Times New Roman" w:hAnsi="Times New Roman" w:cs="Times New Roman"/>
          <w:sz w:val="24"/>
        </w:rPr>
        <w:t xml:space="preserve"> и примерной основной образовательной программы дошкольного образования, а также с учетом </w:t>
      </w:r>
      <w:proofErr w:type="gramStart"/>
      <w:r w:rsidRPr="00637629">
        <w:rPr>
          <w:rFonts w:ascii="Times New Roman" w:hAnsi="Times New Roman" w:cs="Times New Roman"/>
          <w:sz w:val="24"/>
        </w:rPr>
        <w:t>особенностей  образовательного</w:t>
      </w:r>
      <w:proofErr w:type="gramEnd"/>
      <w:r w:rsidRPr="00637629">
        <w:rPr>
          <w:rFonts w:ascii="Times New Roman" w:hAnsi="Times New Roman" w:cs="Times New Roman"/>
          <w:sz w:val="24"/>
        </w:rPr>
        <w:t xml:space="preserve">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w:t>
      </w:r>
      <w:proofErr w:type="gramStart"/>
      <w:r w:rsidRPr="00637629">
        <w:rPr>
          <w:rFonts w:ascii="Times New Roman" w:hAnsi="Times New Roman" w:cs="Times New Roman"/>
          <w:sz w:val="24"/>
        </w:rPr>
        <w:t>ступени  дошкольного</w:t>
      </w:r>
      <w:proofErr w:type="gramEnd"/>
      <w:r w:rsidRPr="00637629">
        <w:rPr>
          <w:rFonts w:ascii="Times New Roman" w:hAnsi="Times New Roman" w:cs="Times New Roman"/>
          <w:sz w:val="24"/>
        </w:rPr>
        <w:t xml:space="preserve"> образования.</w:t>
      </w:r>
    </w:p>
    <w:p w:rsidR="004C05CE" w:rsidRPr="004311D5" w:rsidRDefault="004C05CE" w:rsidP="004C05CE">
      <w:pPr>
        <w:pStyle w:val="a3"/>
        <w:spacing w:line="276" w:lineRule="auto"/>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Основная </w:t>
      </w:r>
      <w:r>
        <w:rPr>
          <w:rFonts w:ascii="Times New Roman" w:hAnsi="Times New Roman" w:cs="Times New Roman"/>
          <w:sz w:val="24"/>
          <w:szCs w:val="24"/>
        </w:rPr>
        <w:t>обще</w:t>
      </w:r>
      <w:r w:rsidRPr="004311D5">
        <w:rPr>
          <w:rFonts w:ascii="Times New Roman" w:hAnsi="Times New Roman" w:cs="Times New Roman"/>
          <w:sz w:val="24"/>
          <w:szCs w:val="24"/>
        </w:rPr>
        <w:t xml:space="preserve">образовательная программа дошкольного образования разработана рабочей группой педагогов МБДОУ «Детский сад № 7 «Березка» города Новочебоксарска Чувашской Республики в соответствии с нормативно-правовыми документами в области образования: </w:t>
      </w:r>
    </w:p>
    <w:p w:rsidR="004C05CE" w:rsidRPr="004311D5" w:rsidRDefault="004C05CE" w:rsidP="004C05CE">
      <w:pPr>
        <w:pStyle w:val="a3"/>
        <w:numPr>
          <w:ilvl w:val="0"/>
          <w:numId w:val="10"/>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Конвенция ООН о правах ребенка, 1989г. </w:t>
      </w:r>
    </w:p>
    <w:p w:rsidR="004C05CE" w:rsidRPr="004311D5" w:rsidRDefault="004C05CE" w:rsidP="004C05CE">
      <w:pPr>
        <w:pStyle w:val="a3"/>
        <w:numPr>
          <w:ilvl w:val="0"/>
          <w:numId w:val="10"/>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«Об образовании в Российской Федерации» Закон РФ от 29.12.2012 № 273-ФЗ (ред. от 25.11.2013). </w:t>
      </w:r>
    </w:p>
    <w:p w:rsidR="004C05CE" w:rsidRPr="004311D5" w:rsidRDefault="004C05CE" w:rsidP="004C05CE">
      <w:pPr>
        <w:pStyle w:val="a3"/>
        <w:numPr>
          <w:ilvl w:val="0"/>
          <w:numId w:val="10"/>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«Об утверждении Федерального государственного образовательного стандарта дошкольного образования» Приказ Министерства образования и науки Российской Федерации от 17.10.2013 № 1155. </w:t>
      </w:r>
    </w:p>
    <w:p w:rsidR="004C05CE" w:rsidRPr="004311D5" w:rsidRDefault="004C05CE" w:rsidP="004C05CE">
      <w:pPr>
        <w:pStyle w:val="a3"/>
        <w:numPr>
          <w:ilvl w:val="0"/>
          <w:numId w:val="10"/>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30.08.2013 № 1014 (Зарегистрировано в Минюсте России 26.09.2013 № 30038). </w:t>
      </w:r>
    </w:p>
    <w:p w:rsidR="004C05CE" w:rsidRPr="004311D5" w:rsidRDefault="004C05CE" w:rsidP="004C05CE">
      <w:pPr>
        <w:pStyle w:val="a3"/>
        <w:numPr>
          <w:ilvl w:val="0"/>
          <w:numId w:val="10"/>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г. № 26). </w:t>
      </w:r>
    </w:p>
    <w:p w:rsidR="004C05CE" w:rsidRPr="004311D5" w:rsidRDefault="004C05CE" w:rsidP="004C05CE">
      <w:pPr>
        <w:pStyle w:val="a3"/>
        <w:numPr>
          <w:ilvl w:val="0"/>
          <w:numId w:val="10"/>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«О наименовании образовательных учреждений» Письмо Министерства образования и науки Российской Федерации от 10.06.2013 г. № ДЛ-151/17. </w:t>
      </w:r>
    </w:p>
    <w:p w:rsidR="004C05CE" w:rsidRPr="004311D5" w:rsidRDefault="004C05CE" w:rsidP="004C05CE">
      <w:pPr>
        <w:pStyle w:val="a3"/>
        <w:numPr>
          <w:ilvl w:val="0"/>
          <w:numId w:val="10"/>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Постановление Правительства РФ от 10.07.2013 № 582. </w:t>
      </w:r>
    </w:p>
    <w:p w:rsidR="004C05CE" w:rsidRPr="004311D5" w:rsidRDefault="004C05CE" w:rsidP="004C05CE">
      <w:pPr>
        <w:pStyle w:val="a3"/>
        <w:numPr>
          <w:ilvl w:val="0"/>
          <w:numId w:val="10"/>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w:t>
      </w:r>
      <w:proofErr w:type="spellStart"/>
      <w:r w:rsidRPr="004311D5">
        <w:rPr>
          <w:rFonts w:ascii="Times New Roman" w:hAnsi="Times New Roman" w:cs="Times New Roman"/>
          <w:sz w:val="24"/>
          <w:szCs w:val="24"/>
        </w:rPr>
        <w:t>Mинздравсоцразвития</w:t>
      </w:r>
      <w:proofErr w:type="spellEnd"/>
      <w:r w:rsidRPr="004311D5">
        <w:rPr>
          <w:rFonts w:ascii="Times New Roman" w:hAnsi="Times New Roman" w:cs="Times New Roman"/>
          <w:sz w:val="24"/>
          <w:szCs w:val="24"/>
        </w:rPr>
        <w:t xml:space="preserve"> России) от 26.08.2010 г. № 761н, г. Москва. Зарегистрирован в Минюсте РФ 06.10.2010 г. Регистрационный № 18638. </w:t>
      </w:r>
    </w:p>
    <w:p w:rsidR="004C05CE" w:rsidRPr="004311D5" w:rsidRDefault="004C05CE" w:rsidP="004C05CE">
      <w:pPr>
        <w:pStyle w:val="a3"/>
        <w:numPr>
          <w:ilvl w:val="0"/>
          <w:numId w:val="10"/>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«Об утверждении государственной программы Российской Федерации «Развитие образования» на 2013–2020 годы» Постановление Правительства РФ от 15.04.2014 г. № 295. </w:t>
      </w:r>
    </w:p>
    <w:p w:rsidR="004C05CE" w:rsidRPr="004311D5" w:rsidRDefault="004C05CE" w:rsidP="004C05CE">
      <w:pPr>
        <w:pStyle w:val="a3"/>
        <w:numPr>
          <w:ilvl w:val="0"/>
          <w:numId w:val="10"/>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«Примерный перечень игрового оборудования для учебно-материального обеспечения дошкольных образовательных учреждений» Письмо Министерства образования и науки Российской Федерации, Департамент общего образования от 17.11.2011г. № 03-877. </w:t>
      </w:r>
    </w:p>
    <w:p w:rsidR="004C05CE" w:rsidRPr="004311D5" w:rsidRDefault="004C05CE" w:rsidP="004C05CE">
      <w:pPr>
        <w:pStyle w:val="a3"/>
        <w:numPr>
          <w:ilvl w:val="0"/>
          <w:numId w:val="10"/>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«О гигиенических требованиях к максимальной нагрузке на детей дошкольного возраста в организованных формах обучения» Письмо Министерства образования Российской Федерации от 14.03.2000г., № 65/23-16. </w:t>
      </w:r>
    </w:p>
    <w:p w:rsidR="004C05CE" w:rsidRPr="004311D5" w:rsidRDefault="004C05CE" w:rsidP="004C05CE">
      <w:pPr>
        <w:pStyle w:val="a3"/>
        <w:numPr>
          <w:ilvl w:val="0"/>
          <w:numId w:val="10"/>
        </w:numPr>
        <w:spacing w:line="276" w:lineRule="auto"/>
        <w:jc w:val="both"/>
        <w:rPr>
          <w:rFonts w:ascii="Times New Roman" w:hAnsi="Times New Roman" w:cs="Times New Roman"/>
          <w:sz w:val="24"/>
          <w:szCs w:val="24"/>
        </w:rPr>
      </w:pPr>
      <w:r w:rsidRPr="004311D5">
        <w:rPr>
          <w:rFonts w:ascii="Times New Roman" w:hAnsi="Times New Roman" w:cs="Times New Roman"/>
          <w:bCs/>
          <w:sz w:val="24"/>
          <w:szCs w:val="24"/>
        </w:rPr>
        <w:lastRenderedPageBreak/>
        <w:t>Устава</w:t>
      </w:r>
      <w:r w:rsidRPr="004311D5">
        <w:rPr>
          <w:rFonts w:ascii="Times New Roman" w:hAnsi="Times New Roman" w:cs="Times New Roman"/>
          <w:sz w:val="24"/>
          <w:szCs w:val="24"/>
        </w:rPr>
        <w:t xml:space="preserve">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 – эстетическому развитию детей № 7 «Березка» города Новочебоксарска Чувашской Республики.</w:t>
      </w:r>
    </w:p>
    <w:p w:rsidR="004C05CE" w:rsidRPr="004311D5" w:rsidRDefault="004C05CE" w:rsidP="004C05CE">
      <w:pPr>
        <w:pStyle w:val="a3"/>
        <w:numPr>
          <w:ilvl w:val="0"/>
          <w:numId w:val="10"/>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«Об образовании в Чувашской Республике» Закон Чувашской Республики от 13.07.2013г.№50. </w:t>
      </w:r>
    </w:p>
    <w:p w:rsidR="004C05CE" w:rsidRPr="004311D5" w:rsidRDefault="004C05CE" w:rsidP="004C05CE">
      <w:pPr>
        <w:pStyle w:val="a3"/>
        <w:numPr>
          <w:ilvl w:val="0"/>
          <w:numId w:val="10"/>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«О языках в Чувашской Республике» Закон Чувашской Республики от25.11.2003г. № 36. </w:t>
      </w:r>
    </w:p>
    <w:p w:rsidR="004C05CE" w:rsidRPr="004311D5" w:rsidRDefault="004C05CE" w:rsidP="004C05CE">
      <w:pPr>
        <w:pStyle w:val="a3"/>
        <w:numPr>
          <w:ilvl w:val="0"/>
          <w:numId w:val="10"/>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«О реализации проекта по формированию эффективной системы выявления и развития одаренности детей» Приказ Министерства образования и молодежной политики Чувашской Республики от 22.07.2014 г. № 1330. </w:t>
      </w:r>
    </w:p>
    <w:p w:rsidR="004C05CE" w:rsidRPr="004311D5" w:rsidRDefault="004C05CE" w:rsidP="004C05CE">
      <w:pPr>
        <w:pStyle w:val="a3"/>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            Основная </w:t>
      </w:r>
      <w:r>
        <w:rPr>
          <w:rFonts w:ascii="Times New Roman" w:hAnsi="Times New Roman" w:cs="Times New Roman"/>
          <w:sz w:val="24"/>
          <w:szCs w:val="24"/>
        </w:rPr>
        <w:t>обще</w:t>
      </w:r>
      <w:r w:rsidRPr="004311D5">
        <w:rPr>
          <w:rFonts w:ascii="Times New Roman" w:hAnsi="Times New Roman" w:cs="Times New Roman"/>
          <w:sz w:val="24"/>
          <w:szCs w:val="24"/>
        </w:rPr>
        <w:t>образовательная программа (далее - Программа)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художественно-эст</w:t>
      </w:r>
      <w:r>
        <w:rPr>
          <w:rFonts w:ascii="Times New Roman" w:hAnsi="Times New Roman" w:cs="Times New Roman"/>
          <w:sz w:val="24"/>
          <w:szCs w:val="24"/>
        </w:rPr>
        <w:t xml:space="preserve">етическому развитию </w:t>
      </w:r>
      <w:r w:rsidR="00D44197">
        <w:rPr>
          <w:rFonts w:ascii="Times New Roman" w:hAnsi="Times New Roman" w:cs="Times New Roman"/>
          <w:sz w:val="24"/>
          <w:szCs w:val="24"/>
        </w:rPr>
        <w:t>детей №</w:t>
      </w:r>
      <w:r>
        <w:rPr>
          <w:rFonts w:ascii="Times New Roman" w:hAnsi="Times New Roman" w:cs="Times New Roman"/>
          <w:sz w:val="24"/>
          <w:szCs w:val="24"/>
        </w:rPr>
        <w:t>7 «</w:t>
      </w:r>
      <w:r w:rsidRPr="004311D5">
        <w:rPr>
          <w:rFonts w:ascii="Times New Roman" w:hAnsi="Times New Roman" w:cs="Times New Roman"/>
          <w:sz w:val="24"/>
          <w:szCs w:val="24"/>
        </w:rPr>
        <w:t xml:space="preserve">Березка» города </w:t>
      </w:r>
      <w:r w:rsidR="00D44197" w:rsidRPr="004311D5">
        <w:rPr>
          <w:rFonts w:ascii="Times New Roman" w:hAnsi="Times New Roman" w:cs="Times New Roman"/>
          <w:sz w:val="24"/>
          <w:szCs w:val="24"/>
        </w:rPr>
        <w:t>Новочебоксарска Чувашской</w:t>
      </w:r>
      <w:r w:rsidRPr="004311D5">
        <w:rPr>
          <w:rFonts w:ascii="Times New Roman" w:hAnsi="Times New Roman" w:cs="Times New Roman"/>
          <w:sz w:val="24"/>
          <w:szCs w:val="24"/>
        </w:rPr>
        <w:t xml:space="preserve"> Республики спроектирована </w:t>
      </w:r>
      <w:r>
        <w:rPr>
          <w:rFonts w:ascii="Times New Roman" w:hAnsi="Times New Roman" w:cs="Times New Roman"/>
          <w:sz w:val="24"/>
          <w:szCs w:val="24"/>
        </w:rPr>
        <w:t>на основе</w:t>
      </w:r>
      <w:r w:rsidRPr="004311D5">
        <w:rPr>
          <w:rFonts w:ascii="Times New Roman" w:hAnsi="Times New Roman" w:cs="Times New Roman"/>
          <w:sz w:val="24"/>
          <w:szCs w:val="24"/>
        </w:rPr>
        <w:t xml:space="preserve"> ФГОС дошкольного образования, особенностей образовательной организации, региона, образовательных потребностей и запросов воспитанников. Учтены концептуальные положения используемой в ДОО примерной образовательной</w:t>
      </w:r>
      <w:r>
        <w:rPr>
          <w:rFonts w:ascii="Times New Roman" w:hAnsi="Times New Roman" w:cs="Times New Roman"/>
          <w:sz w:val="24"/>
          <w:szCs w:val="24"/>
        </w:rPr>
        <w:t xml:space="preserve"> инновационной</w:t>
      </w:r>
      <w:r w:rsidRPr="004311D5">
        <w:rPr>
          <w:rFonts w:ascii="Times New Roman" w:hAnsi="Times New Roman" w:cs="Times New Roman"/>
          <w:sz w:val="24"/>
          <w:szCs w:val="24"/>
        </w:rPr>
        <w:t xml:space="preserve"> программы дошкольного обр</w:t>
      </w:r>
      <w:r>
        <w:rPr>
          <w:rFonts w:ascii="Times New Roman" w:hAnsi="Times New Roman" w:cs="Times New Roman"/>
          <w:sz w:val="24"/>
          <w:szCs w:val="24"/>
        </w:rPr>
        <w:t>азования «От рождения</w:t>
      </w:r>
      <w:r w:rsidRPr="00A57223">
        <w:rPr>
          <w:rFonts w:ascii="Times New Roman" w:hAnsi="Times New Roman" w:cs="Times New Roman"/>
          <w:sz w:val="24"/>
          <w:szCs w:val="24"/>
        </w:rPr>
        <w:t xml:space="preserve"> </w:t>
      </w:r>
      <w:r>
        <w:rPr>
          <w:rFonts w:ascii="Times New Roman" w:hAnsi="Times New Roman" w:cs="Times New Roman"/>
          <w:sz w:val="24"/>
          <w:szCs w:val="24"/>
        </w:rPr>
        <w:t xml:space="preserve">до школы» </w:t>
      </w:r>
      <w:r w:rsidRPr="004311D5">
        <w:rPr>
          <w:rFonts w:ascii="Times New Roman" w:hAnsi="Times New Roman" w:cs="Times New Roman"/>
          <w:sz w:val="24"/>
          <w:szCs w:val="24"/>
        </w:rPr>
        <w:t xml:space="preserve">/ Под ред. Н.Е. </w:t>
      </w:r>
      <w:proofErr w:type="spellStart"/>
      <w:r w:rsidRPr="004311D5">
        <w:rPr>
          <w:rFonts w:ascii="Times New Roman" w:hAnsi="Times New Roman" w:cs="Times New Roman"/>
          <w:sz w:val="24"/>
          <w:szCs w:val="24"/>
        </w:rPr>
        <w:t>Вераксы</w:t>
      </w:r>
      <w:proofErr w:type="spellEnd"/>
      <w:r w:rsidRPr="004311D5">
        <w:rPr>
          <w:rFonts w:ascii="Times New Roman" w:hAnsi="Times New Roman" w:cs="Times New Roman"/>
          <w:sz w:val="24"/>
          <w:szCs w:val="24"/>
        </w:rPr>
        <w:t xml:space="preserve">, Т.С. Комаровой, </w:t>
      </w:r>
      <w:proofErr w:type="spellStart"/>
      <w:r>
        <w:rPr>
          <w:rFonts w:ascii="Times New Roman" w:hAnsi="Times New Roman" w:cs="Times New Roman"/>
          <w:sz w:val="24"/>
          <w:szCs w:val="24"/>
        </w:rPr>
        <w:t>Э.М.Дорофеевой</w:t>
      </w:r>
      <w:proofErr w:type="spellEnd"/>
      <w:r w:rsidRPr="004311D5">
        <w:rPr>
          <w:rFonts w:ascii="Times New Roman" w:hAnsi="Times New Roman" w:cs="Times New Roman"/>
          <w:sz w:val="24"/>
          <w:szCs w:val="24"/>
        </w:rPr>
        <w:t>. г. – М.:</w:t>
      </w:r>
      <w:r>
        <w:rPr>
          <w:rFonts w:ascii="Times New Roman" w:hAnsi="Times New Roman" w:cs="Times New Roman"/>
          <w:sz w:val="24"/>
          <w:szCs w:val="24"/>
        </w:rPr>
        <w:t xml:space="preserve"> </w:t>
      </w:r>
      <w:r w:rsidRPr="004311D5">
        <w:rPr>
          <w:rFonts w:ascii="Times New Roman" w:hAnsi="Times New Roman" w:cs="Times New Roman"/>
          <w:sz w:val="24"/>
          <w:szCs w:val="24"/>
        </w:rPr>
        <w:t>Мозаика-Синтез,</w:t>
      </w:r>
      <w:r w:rsidR="00D44197">
        <w:rPr>
          <w:rFonts w:ascii="Times New Roman" w:hAnsi="Times New Roman" w:cs="Times New Roman"/>
          <w:sz w:val="24"/>
          <w:szCs w:val="24"/>
        </w:rPr>
        <w:t xml:space="preserve"> 2020</w:t>
      </w:r>
      <w:r w:rsidRPr="004311D5">
        <w:rPr>
          <w:rFonts w:ascii="Times New Roman" w:hAnsi="Times New Roman" w:cs="Times New Roman"/>
          <w:sz w:val="24"/>
          <w:szCs w:val="24"/>
        </w:rPr>
        <w:t>г.</w:t>
      </w:r>
    </w:p>
    <w:p w:rsidR="004C05CE" w:rsidRPr="004311D5" w:rsidRDefault="004C05CE" w:rsidP="004C05CE">
      <w:pPr>
        <w:spacing w:after="0"/>
        <w:ind w:firstLine="708"/>
        <w:jc w:val="both"/>
        <w:rPr>
          <w:rFonts w:ascii="Times New Roman" w:hAnsi="Times New Roman" w:cs="Times New Roman"/>
          <w:color w:val="FF0000"/>
          <w:sz w:val="24"/>
          <w:szCs w:val="24"/>
        </w:rPr>
      </w:pPr>
      <w:r w:rsidRPr="004311D5">
        <w:rPr>
          <w:rFonts w:ascii="Times New Roman" w:hAnsi="Times New Roman" w:cs="Times New Roman"/>
          <w:b/>
          <w:sz w:val="24"/>
          <w:szCs w:val="24"/>
        </w:rPr>
        <w:t>В части формируемой участниками образовательных отношений Программа спроектирована с учетом региональных и специальных программ.</w:t>
      </w:r>
      <w:r w:rsidRPr="004311D5">
        <w:rPr>
          <w:rFonts w:ascii="Times New Roman" w:hAnsi="Times New Roman" w:cs="Times New Roman"/>
          <w:color w:val="FF0000"/>
          <w:sz w:val="24"/>
          <w:szCs w:val="24"/>
        </w:rPr>
        <w:t xml:space="preserve">  </w:t>
      </w:r>
    </w:p>
    <w:p w:rsidR="004C05CE" w:rsidRPr="004311D5" w:rsidRDefault="004C05CE" w:rsidP="004C05CE">
      <w:pPr>
        <w:spacing w:after="0"/>
        <w:ind w:firstLine="708"/>
        <w:jc w:val="both"/>
        <w:rPr>
          <w:rFonts w:ascii="Times New Roman" w:hAnsi="Times New Roman" w:cs="Times New Roman"/>
          <w:color w:val="FF0000"/>
          <w:sz w:val="24"/>
          <w:szCs w:val="24"/>
        </w:rPr>
      </w:pPr>
      <w:r w:rsidRPr="004311D5">
        <w:rPr>
          <w:rFonts w:ascii="Times New Roman" w:hAnsi="Times New Roman" w:cs="Times New Roman"/>
          <w:sz w:val="24"/>
          <w:szCs w:val="24"/>
        </w:rPr>
        <w:t xml:space="preserve">В части формируемой участниками образовательных отношений </w:t>
      </w:r>
      <w:r w:rsidRPr="004311D5">
        <w:rPr>
          <w:rFonts w:ascii="Times New Roman" w:hAnsi="Times New Roman" w:cs="Times New Roman"/>
          <w:i/>
          <w:sz w:val="24"/>
          <w:szCs w:val="24"/>
        </w:rPr>
        <w:t>в социально-коммуникативном развитии</w:t>
      </w:r>
      <w:r w:rsidRPr="004311D5">
        <w:rPr>
          <w:rFonts w:ascii="Times New Roman" w:hAnsi="Times New Roman" w:cs="Times New Roman"/>
          <w:sz w:val="24"/>
          <w:szCs w:val="24"/>
        </w:rPr>
        <w:t xml:space="preserve"> учитывается парциальная программа Л. Б. Соловей «Программа по социально-коммуникативному развитию детей дошкольного возраста с учетом регионального компонента «Традиция чувашского края» - Чебоксары: Чуваш. </w:t>
      </w:r>
      <w:proofErr w:type="spellStart"/>
      <w:proofErr w:type="gramStart"/>
      <w:r w:rsidRPr="004311D5">
        <w:rPr>
          <w:rFonts w:ascii="Times New Roman" w:hAnsi="Times New Roman" w:cs="Times New Roman"/>
          <w:sz w:val="24"/>
          <w:szCs w:val="24"/>
        </w:rPr>
        <w:t>кн.изд</w:t>
      </w:r>
      <w:proofErr w:type="spellEnd"/>
      <w:proofErr w:type="gramEnd"/>
      <w:r w:rsidRPr="004311D5">
        <w:rPr>
          <w:rFonts w:ascii="Times New Roman" w:hAnsi="Times New Roman" w:cs="Times New Roman"/>
          <w:sz w:val="24"/>
          <w:szCs w:val="24"/>
        </w:rPr>
        <w:t>-во, 2015.</w:t>
      </w:r>
      <w:r w:rsidRPr="004311D5">
        <w:rPr>
          <w:rFonts w:ascii="Times New Roman" w:hAnsi="Times New Roman" w:cs="Times New Roman"/>
          <w:color w:val="FF0000"/>
          <w:sz w:val="24"/>
          <w:szCs w:val="24"/>
        </w:rPr>
        <w:t xml:space="preserve"> </w:t>
      </w:r>
    </w:p>
    <w:p w:rsidR="004C05CE" w:rsidRPr="004311D5" w:rsidRDefault="004C05CE" w:rsidP="004C05CE">
      <w:pPr>
        <w:spacing w:after="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4311D5">
        <w:rPr>
          <w:rFonts w:ascii="Times New Roman" w:hAnsi="Times New Roman" w:cs="Times New Roman"/>
          <w:sz w:val="24"/>
          <w:szCs w:val="24"/>
        </w:rPr>
        <w:t xml:space="preserve">В части формируемой участниками образовательных отношений </w:t>
      </w:r>
      <w:r w:rsidRPr="004311D5">
        <w:rPr>
          <w:rFonts w:ascii="Times New Roman" w:hAnsi="Times New Roman" w:cs="Times New Roman"/>
          <w:i/>
          <w:sz w:val="24"/>
          <w:szCs w:val="24"/>
        </w:rPr>
        <w:t>в познавательном развитии</w:t>
      </w:r>
      <w:r w:rsidRPr="004311D5">
        <w:rPr>
          <w:rFonts w:ascii="Times New Roman" w:hAnsi="Times New Roman" w:cs="Times New Roman"/>
          <w:sz w:val="24"/>
          <w:szCs w:val="24"/>
        </w:rPr>
        <w:t xml:space="preserve"> учитывается региональная комплексная программа «Программа обр</w:t>
      </w:r>
      <w:r>
        <w:rPr>
          <w:rFonts w:ascii="Times New Roman" w:hAnsi="Times New Roman" w:cs="Times New Roman"/>
          <w:sz w:val="24"/>
          <w:szCs w:val="24"/>
        </w:rPr>
        <w:t xml:space="preserve">азования ребёнка – дошкольника» </w:t>
      </w:r>
      <w:r w:rsidRPr="004311D5">
        <w:rPr>
          <w:rFonts w:ascii="Times New Roman" w:hAnsi="Times New Roman" w:cs="Times New Roman"/>
          <w:sz w:val="24"/>
          <w:szCs w:val="24"/>
        </w:rPr>
        <w:t xml:space="preserve">/ </w:t>
      </w:r>
      <w:proofErr w:type="gramStart"/>
      <w:r w:rsidRPr="004311D5">
        <w:rPr>
          <w:rFonts w:ascii="Times New Roman" w:hAnsi="Times New Roman" w:cs="Times New Roman"/>
          <w:sz w:val="24"/>
          <w:szCs w:val="24"/>
        </w:rPr>
        <w:t>Под рук</w:t>
      </w:r>
      <w:proofErr w:type="gramEnd"/>
      <w:r w:rsidRPr="004311D5">
        <w:rPr>
          <w:rFonts w:ascii="Times New Roman" w:hAnsi="Times New Roman" w:cs="Times New Roman"/>
          <w:sz w:val="24"/>
          <w:szCs w:val="24"/>
        </w:rPr>
        <w:t xml:space="preserve">. Л.В. Кузнецовой – Чебоксары: Чуваш. кн. изд-во, 2006; региональная парциальная Программа Т.В. Мурашкиной «Программа </w:t>
      </w:r>
      <w:proofErr w:type="spellStart"/>
      <w:r w:rsidRPr="004311D5">
        <w:rPr>
          <w:rFonts w:ascii="Times New Roman" w:hAnsi="Times New Roman" w:cs="Times New Roman"/>
          <w:sz w:val="24"/>
          <w:szCs w:val="24"/>
        </w:rPr>
        <w:t>этноэкологического</w:t>
      </w:r>
      <w:proofErr w:type="spellEnd"/>
      <w:r w:rsidRPr="004311D5">
        <w:rPr>
          <w:rFonts w:ascii="Times New Roman" w:hAnsi="Times New Roman" w:cs="Times New Roman"/>
          <w:sz w:val="24"/>
          <w:szCs w:val="24"/>
        </w:rPr>
        <w:t xml:space="preserve"> развития детей 5-6 лет» - Чебоксары: Чуваш. кн. изд-во, 2015.</w:t>
      </w:r>
    </w:p>
    <w:p w:rsidR="004C05CE" w:rsidRPr="004311D5" w:rsidRDefault="004C05CE" w:rsidP="004C05CE">
      <w:pPr>
        <w:spacing w:after="0"/>
        <w:ind w:firstLine="708"/>
        <w:jc w:val="both"/>
        <w:rPr>
          <w:rFonts w:ascii="Times New Roman" w:hAnsi="Times New Roman" w:cs="Times New Roman"/>
          <w:sz w:val="24"/>
          <w:szCs w:val="24"/>
        </w:rPr>
      </w:pPr>
      <w:r w:rsidRPr="004311D5">
        <w:rPr>
          <w:rFonts w:ascii="Times New Roman" w:hAnsi="Times New Roman" w:cs="Times New Roman"/>
          <w:sz w:val="24"/>
          <w:szCs w:val="24"/>
        </w:rPr>
        <w:t xml:space="preserve">В части формируемой участниками образовательных отношений </w:t>
      </w:r>
      <w:r w:rsidRPr="004311D5">
        <w:rPr>
          <w:rFonts w:ascii="Times New Roman" w:hAnsi="Times New Roman" w:cs="Times New Roman"/>
          <w:i/>
          <w:sz w:val="24"/>
          <w:szCs w:val="24"/>
        </w:rPr>
        <w:t>в речевом развитии</w:t>
      </w:r>
      <w:r w:rsidRPr="004311D5">
        <w:rPr>
          <w:rFonts w:ascii="Times New Roman" w:hAnsi="Times New Roman" w:cs="Times New Roman"/>
          <w:sz w:val="24"/>
          <w:szCs w:val="24"/>
        </w:rPr>
        <w:t xml:space="preserve"> учитывается региональная комплексная программа «Программа образования ребёнка – дошкольника». / </w:t>
      </w:r>
      <w:proofErr w:type="gramStart"/>
      <w:r w:rsidRPr="004311D5">
        <w:rPr>
          <w:rFonts w:ascii="Times New Roman" w:hAnsi="Times New Roman" w:cs="Times New Roman"/>
          <w:sz w:val="24"/>
          <w:szCs w:val="24"/>
        </w:rPr>
        <w:t>Под рук</w:t>
      </w:r>
      <w:proofErr w:type="gramEnd"/>
      <w:r w:rsidRPr="004311D5">
        <w:rPr>
          <w:rFonts w:ascii="Times New Roman" w:hAnsi="Times New Roman" w:cs="Times New Roman"/>
          <w:sz w:val="24"/>
          <w:szCs w:val="24"/>
        </w:rPr>
        <w:t>. Л.В. Кузнецовой – Чебоксары: Чуваш. кн. изд-во, 2006; региональная парциальная программа Е.И. Николаева «Программа по приобщению дошкольников национальной детской литературе». – Чебоксары: Чуваш. кн. изд-во, 2015.</w:t>
      </w:r>
    </w:p>
    <w:p w:rsidR="004C05CE" w:rsidRPr="004311D5" w:rsidRDefault="004C05CE" w:rsidP="004C05CE">
      <w:pPr>
        <w:spacing w:after="0"/>
        <w:ind w:firstLine="708"/>
        <w:jc w:val="both"/>
        <w:rPr>
          <w:rFonts w:ascii="Times New Roman" w:hAnsi="Times New Roman" w:cs="Times New Roman"/>
          <w:sz w:val="24"/>
          <w:szCs w:val="24"/>
        </w:rPr>
      </w:pPr>
      <w:r w:rsidRPr="004311D5">
        <w:rPr>
          <w:rFonts w:ascii="Times New Roman" w:hAnsi="Times New Roman" w:cs="Times New Roman"/>
          <w:sz w:val="24"/>
          <w:szCs w:val="24"/>
        </w:rPr>
        <w:t xml:space="preserve">В части формируемой участниками образовательных отношений </w:t>
      </w:r>
      <w:r w:rsidRPr="004311D5">
        <w:rPr>
          <w:rFonts w:ascii="Times New Roman" w:hAnsi="Times New Roman" w:cs="Times New Roman"/>
          <w:i/>
          <w:sz w:val="24"/>
          <w:szCs w:val="24"/>
        </w:rPr>
        <w:t>в художественно-эстетическом развитии</w:t>
      </w:r>
      <w:r w:rsidRPr="004311D5">
        <w:rPr>
          <w:rFonts w:ascii="Times New Roman" w:hAnsi="Times New Roman" w:cs="Times New Roman"/>
          <w:sz w:val="24"/>
          <w:szCs w:val="24"/>
        </w:rPr>
        <w:t xml:space="preserve"> учитывается региональная парциальная программа Л.Г. Васильевой «Программа художественно-творческого развития ребенка – дошкольника средствами чувашского декоративно-прикладного искусства».- Чебоксары: ЧРИО, 1994; также региональная парциальная программа Л.Г. Васильевой «Программа </w:t>
      </w:r>
      <w:proofErr w:type="spellStart"/>
      <w:r w:rsidRPr="004311D5">
        <w:rPr>
          <w:rFonts w:ascii="Times New Roman" w:hAnsi="Times New Roman" w:cs="Times New Roman"/>
          <w:sz w:val="24"/>
          <w:szCs w:val="24"/>
        </w:rPr>
        <w:t>этнохудожественного</w:t>
      </w:r>
      <w:proofErr w:type="spellEnd"/>
      <w:r w:rsidRPr="004311D5">
        <w:rPr>
          <w:rFonts w:ascii="Times New Roman" w:hAnsi="Times New Roman" w:cs="Times New Roman"/>
          <w:sz w:val="24"/>
          <w:szCs w:val="24"/>
        </w:rPr>
        <w:t xml:space="preserve"> развития детей 2-4 лет «Узоры чувашской земли»; примерная парциальная образовательная программа под рук. Л.Г. Васильева. – Чебоксары: Чуваш. кн. из-во, </w:t>
      </w:r>
      <w:r>
        <w:rPr>
          <w:rFonts w:ascii="Times New Roman" w:hAnsi="Times New Roman" w:cs="Times New Roman"/>
          <w:sz w:val="24"/>
          <w:szCs w:val="24"/>
        </w:rPr>
        <w:t>2015;</w:t>
      </w:r>
      <w:r w:rsidRPr="004311D5">
        <w:rPr>
          <w:rFonts w:ascii="Times New Roman" w:hAnsi="Times New Roman" w:cs="Times New Roman"/>
          <w:sz w:val="24"/>
          <w:szCs w:val="24"/>
        </w:rPr>
        <w:t xml:space="preserve"> региональная парциальная программа Н.В. Ермолаевой «Программа по декоративно-прикладному искусству для детей дошкольного возраста кружка «Художники-умельцы» - п. Таежный,2004.</w:t>
      </w:r>
    </w:p>
    <w:p w:rsidR="004C05CE" w:rsidRPr="004311D5" w:rsidRDefault="004C05CE" w:rsidP="004C05CE">
      <w:pPr>
        <w:spacing w:after="0"/>
        <w:ind w:firstLine="708"/>
        <w:jc w:val="both"/>
        <w:rPr>
          <w:rFonts w:ascii="Times New Roman" w:hAnsi="Times New Roman" w:cs="Times New Roman"/>
          <w:sz w:val="24"/>
          <w:szCs w:val="24"/>
        </w:rPr>
      </w:pPr>
      <w:r w:rsidRPr="004311D5">
        <w:rPr>
          <w:rFonts w:ascii="Times New Roman" w:hAnsi="Times New Roman" w:cs="Times New Roman"/>
          <w:sz w:val="24"/>
          <w:szCs w:val="24"/>
        </w:rPr>
        <w:t>В части формируемой участниками образовательных отношений в физическом развитии учитывается региональная парциальная программа И. В</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Махал</w:t>
      </w:r>
      <w:r w:rsidRPr="004311D5">
        <w:rPr>
          <w:rFonts w:ascii="Times New Roman" w:hAnsi="Times New Roman" w:cs="Times New Roman"/>
          <w:sz w:val="24"/>
          <w:szCs w:val="24"/>
        </w:rPr>
        <w:t>овой</w:t>
      </w:r>
      <w:proofErr w:type="spellEnd"/>
      <w:r w:rsidRPr="004311D5">
        <w:rPr>
          <w:rFonts w:ascii="Times New Roman" w:hAnsi="Times New Roman" w:cs="Times New Roman"/>
          <w:sz w:val="24"/>
          <w:szCs w:val="24"/>
        </w:rPr>
        <w:t xml:space="preserve"> «Программа по приобщению детей 6-7 лет к национальным традициям физического воспитания «Родники здоровья»: примерная </w:t>
      </w:r>
      <w:r w:rsidRPr="004311D5">
        <w:rPr>
          <w:rFonts w:ascii="Times New Roman" w:hAnsi="Times New Roman" w:cs="Times New Roman"/>
          <w:sz w:val="24"/>
          <w:szCs w:val="24"/>
        </w:rPr>
        <w:lastRenderedPageBreak/>
        <w:t>парциальная образов</w:t>
      </w:r>
      <w:r>
        <w:rPr>
          <w:rFonts w:ascii="Times New Roman" w:hAnsi="Times New Roman" w:cs="Times New Roman"/>
          <w:sz w:val="24"/>
          <w:szCs w:val="24"/>
        </w:rPr>
        <w:t xml:space="preserve">ательная программа / И. В. </w:t>
      </w:r>
      <w:proofErr w:type="spellStart"/>
      <w:r>
        <w:rPr>
          <w:rFonts w:ascii="Times New Roman" w:hAnsi="Times New Roman" w:cs="Times New Roman"/>
          <w:sz w:val="24"/>
          <w:szCs w:val="24"/>
        </w:rPr>
        <w:t>Махал</w:t>
      </w:r>
      <w:r w:rsidRPr="004311D5">
        <w:rPr>
          <w:rFonts w:ascii="Times New Roman" w:hAnsi="Times New Roman" w:cs="Times New Roman"/>
          <w:sz w:val="24"/>
          <w:szCs w:val="24"/>
        </w:rPr>
        <w:t>ова</w:t>
      </w:r>
      <w:proofErr w:type="spellEnd"/>
      <w:r w:rsidRPr="004311D5">
        <w:rPr>
          <w:rFonts w:ascii="Times New Roman" w:hAnsi="Times New Roman" w:cs="Times New Roman"/>
          <w:sz w:val="24"/>
          <w:szCs w:val="24"/>
        </w:rPr>
        <w:t xml:space="preserve">. – Чебоксары: </w:t>
      </w:r>
      <w:proofErr w:type="spellStart"/>
      <w:proofErr w:type="gramStart"/>
      <w:r w:rsidRPr="004311D5">
        <w:rPr>
          <w:rFonts w:ascii="Times New Roman" w:hAnsi="Times New Roman" w:cs="Times New Roman"/>
          <w:sz w:val="24"/>
          <w:szCs w:val="24"/>
        </w:rPr>
        <w:t>Чуваш.кн.из</w:t>
      </w:r>
      <w:proofErr w:type="spellEnd"/>
      <w:proofErr w:type="gramEnd"/>
      <w:r w:rsidRPr="004311D5">
        <w:rPr>
          <w:rFonts w:ascii="Times New Roman" w:hAnsi="Times New Roman" w:cs="Times New Roman"/>
          <w:sz w:val="24"/>
          <w:szCs w:val="24"/>
        </w:rPr>
        <w:t xml:space="preserve">-во, 2015; парциальная программа Е.К. Вороновой «Программа обучения детей плаванию в детском саду». – </w:t>
      </w:r>
      <w:proofErr w:type="spellStart"/>
      <w:r w:rsidRPr="004311D5">
        <w:rPr>
          <w:rFonts w:ascii="Times New Roman" w:hAnsi="Times New Roman" w:cs="Times New Roman"/>
          <w:sz w:val="24"/>
          <w:szCs w:val="24"/>
        </w:rPr>
        <w:t>Спб</w:t>
      </w:r>
      <w:proofErr w:type="spellEnd"/>
      <w:r w:rsidRPr="004311D5">
        <w:rPr>
          <w:rFonts w:ascii="Times New Roman" w:hAnsi="Times New Roman" w:cs="Times New Roman"/>
          <w:sz w:val="24"/>
          <w:szCs w:val="24"/>
        </w:rPr>
        <w:t>: Детс</w:t>
      </w:r>
      <w:r>
        <w:rPr>
          <w:rFonts w:ascii="Times New Roman" w:hAnsi="Times New Roman" w:cs="Times New Roman"/>
          <w:sz w:val="24"/>
          <w:szCs w:val="24"/>
        </w:rPr>
        <w:t>т</w:t>
      </w:r>
      <w:r w:rsidRPr="004311D5">
        <w:rPr>
          <w:rFonts w:ascii="Times New Roman" w:hAnsi="Times New Roman" w:cs="Times New Roman"/>
          <w:sz w:val="24"/>
          <w:szCs w:val="24"/>
        </w:rPr>
        <w:t xml:space="preserve">во – пресс, 2010.                                                                                  </w:t>
      </w:r>
    </w:p>
    <w:p w:rsidR="004C05CE" w:rsidRDefault="004C05CE" w:rsidP="004C05C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11D5">
        <w:rPr>
          <w:rFonts w:ascii="Times New Roman" w:hAnsi="Times New Roman" w:cs="Times New Roman"/>
          <w:sz w:val="24"/>
          <w:szCs w:val="24"/>
        </w:rPr>
        <w:t xml:space="preserve">Программа </w:t>
      </w:r>
      <w:r w:rsidRPr="004311D5">
        <w:rPr>
          <w:rFonts w:ascii="Times New Roman" w:hAnsi="Times New Roman" w:cs="Times New Roman"/>
          <w:bCs/>
          <w:sz w:val="24"/>
          <w:szCs w:val="24"/>
        </w:rPr>
        <w:t xml:space="preserve">является </w:t>
      </w:r>
      <w:r w:rsidRPr="004311D5">
        <w:rPr>
          <w:rFonts w:ascii="Times New Roman" w:hAnsi="Times New Roman" w:cs="Times New Roman"/>
          <w:sz w:val="24"/>
          <w:szCs w:val="24"/>
        </w:rPr>
        <w:t xml:space="preserve">нормативно-управленческим документом, обосновывающим выбор цели, содержания, применяемых методик и технологий, форм организации </w:t>
      </w:r>
      <w:proofErr w:type="spellStart"/>
      <w:r w:rsidRPr="004311D5">
        <w:rPr>
          <w:rFonts w:ascii="Times New Roman" w:hAnsi="Times New Roman" w:cs="Times New Roman"/>
          <w:sz w:val="24"/>
          <w:szCs w:val="24"/>
        </w:rPr>
        <w:t>воспитательно</w:t>
      </w:r>
      <w:proofErr w:type="spellEnd"/>
      <w:r w:rsidRPr="004311D5">
        <w:rPr>
          <w:rFonts w:ascii="Times New Roman" w:hAnsi="Times New Roman" w:cs="Times New Roman"/>
          <w:sz w:val="24"/>
          <w:szCs w:val="24"/>
        </w:rPr>
        <w:t>-образовательной деятельности в МБДОУ «Детский сад № 7 «Березка</w:t>
      </w:r>
      <w:r w:rsidR="00D44197" w:rsidRPr="004311D5">
        <w:rPr>
          <w:rFonts w:ascii="Times New Roman" w:hAnsi="Times New Roman" w:cs="Times New Roman"/>
          <w:sz w:val="24"/>
          <w:szCs w:val="24"/>
        </w:rPr>
        <w:t>».</w:t>
      </w:r>
      <w:r w:rsidRPr="004311D5">
        <w:rPr>
          <w:rFonts w:ascii="Times New Roman" w:hAnsi="Times New Roman" w:cs="Times New Roman"/>
          <w:sz w:val="24"/>
          <w:szCs w:val="24"/>
        </w:rPr>
        <w:t xml:space="preserve">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4311D5">
        <w:rPr>
          <w:rFonts w:ascii="Times New Roman" w:hAnsi="Times New Roman" w:cs="Times New Roman"/>
          <w:iCs/>
          <w:sz w:val="24"/>
          <w:szCs w:val="24"/>
        </w:rPr>
        <w:t>обеспечивающую достижение воспитанниками физической и психологической  готовности к школе,</w:t>
      </w:r>
      <w:r w:rsidRPr="004311D5">
        <w:rPr>
          <w:rFonts w:ascii="Times New Roman" w:hAnsi="Times New Roman" w:cs="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социально-коммуникативному развитию, познавательному развитию, речевому развитию,  художественно-эстетическому развитию, физическому развитию. Программа </w:t>
      </w:r>
      <w:r w:rsidR="00D44197" w:rsidRPr="004311D5">
        <w:rPr>
          <w:rFonts w:ascii="Times New Roman" w:hAnsi="Times New Roman" w:cs="Times New Roman"/>
          <w:sz w:val="24"/>
          <w:szCs w:val="24"/>
        </w:rPr>
        <w:t>сформирована как</w:t>
      </w:r>
      <w:r w:rsidRPr="004311D5">
        <w:rPr>
          <w:rFonts w:ascii="Times New Roman" w:hAnsi="Times New Roman" w:cs="Times New Roman"/>
          <w:sz w:val="24"/>
          <w:szCs w:val="24"/>
        </w:rPr>
        <w:t xml:space="preserve">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4C05CE" w:rsidRPr="004311D5" w:rsidRDefault="004C05CE" w:rsidP="004C05CE">
      <w:pPr>
        <w:pStyle w:val="a3"/>
        <w:spacing w:line="276" w:lineRule="auto"/>
        <w:jc w:val="both"/>
        <w:rPr>
          <w:rFonts w:ascii="Times New Roman" w:hAnsi="Times New Roman" w:cs="Times New Roman"/>
          <w:sz w:val="24"/>
          <w:szCs w:val="24"/>
        </w:rPr>
      </w:pPr>
    </w:p>
    <w:p w:rsidR="004C05CE" w:rsidRPr="004311D5" w:rsidRDefault="004C05CE" w:rsidP="004C05CE">
      <w:pPr>
        <w:pStyle w:val="a3"/>
        <w:spacing w:line="276" w:lineRule="auto"/>
        <w:jc w:val="both"/>
        <w:rPr>
          <w:rFonts w:ascii="Times New Roman" w:hAnsi="Times New Roman" w:cs="Times New Roman"/>
          <w:b/>
          <w:sz w:val="24"/>
          <w:szCs w:val="24"/>
        </w:rPr>
      </w:pPr>
      <w:r w:rsidRPr="004311D5">
        <w:rPr>
          <w:rFonts w:ascii="Times New Roman" w:hAnsi="Times New Roman" w:cs="Times New Roman"/>
          <w:b/>
          <w:sz w:val="24"/>
          <w:szCs w:val="24"/>
        </w:rPr>
        <w:t xml:space="preserve">            Общие сведения о ДОО</w:t>
      </w:r>
    </w:p>
    <w:p w:rsidR="004C05CE" w:rsidRPr="004311D5" w:rsidRDefault="004C05CE" w:rsidP="004C05CE">
      <w:pPr>
        <w:pStyle w:val="a3"/>
        <w:spacing w:line="276" w:lineRule="auto"/>
        <w:jc w:val="both"/>
        <w:rPr>
          <w:rFonts w:ascii="Times New Roman" w:hAnsi="Times New Roman" w:cs="Times New Roman"/>
          <w:sz w:val="24"/>
          <w:szCs w:val="24"/>
          <w:u w:val="single"/>
        </w:rPr>
      </w:pPr>
      <w:r w:rsidRPr="004311D5">
        <w:rPr>
          <w:rFonts w:ascii="Times New Roman" w:hAnsi="Times New Roman" w:cs="Times New Roman"/>
          <w:sz w:val="24"/>
          <w:szCs w:val="24"/>
        </w:rPr>
        <w:t xml:space="preserve">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w:t>
      </w:r>
      <w:r w:rsidR="00B27A2A" w:rsidRPr="004311D5">
        <w:rPr>
          <w:rFonts w:ascii="Times New Roman" w:hAnsi="Times New Roman" w:cs="Times New Roman"/>
          <w:sz w:val="24"/>
          <w:szCs w:val="24"/>
        </w:rPr>
        <w:t>детей №</w:t>
      </w:r>
      <w:r w:rsidRPr="004311D5">
        <w:rPr>
          <w:rFonts w:ascii="Times New Roman" w:hAnsi="Times New Roman" w:cs="Times New Roman"/>
          <w:sz w:val="24"/>
          <w:szCs w:val="24"/>
        </w:rPr>
        <w:t xml:space="preserve">7 «Березка» города </w:t>
      </w:r>
      <w:r w:rsidR="00B27A2A" w:rsidRPr="004311D5">
        <w:rPr>
          <w:rFonts w:ascii="Times New Roman" w:hAnsi="Times New Roman" w:cs="Times New Roman"/>
          <w:sz w:val="24"/>
          <w:szCs w:val="24"/>
        </w:rPr>
        <w:t>Новочебоксарска Чувашской</w:t>
      </w:r>
      <w:r w:rsidRPr="004311D5">
        <w:rPr>
          <w:rFonts w:ascii="Times New Roman" w:hAnsi="Times New Roman" w:cs="Times New Roman"/>
          <w:sz w:val="24"/>
          <w:szCs w:val="24"/>
        </w:rPr>
        <w:t xml:space="preserve"> Республики расположен в западной части города Новочебоксарска Чувашской Республики</w:t>
      </w:r>
    </w:p>
    <w:p w:rsidR="004C05CE" w:rsidRPr="004311D5" w:rsidRDefault="004C05CE" w:rsidP="004C05CE">
      <w:pPr>
        <w:pStyle w:val="a3"/>
        <w:spacing w:line="276" w:lineRule="auto"/>
        <w:jc w:val="both"/>
        <w:rPr>
          <w:rFonts w:ascii="Times New Roman" w:hAnsi="Times New Roman" w:cs="Times New Roman"/>
          <w:sz w:val="24"/>
          <w:szCs w:val="24"/>
        </w:rPr>
      </w:pPr>
      <w:r w:rsidRPr="004311D5">
        <w:rPr>
          <w:rFonts w:ascii="Times New Roman" w:hAnsi="Times New Roman" w:cs="Times New Roman"/>
          <w:sz w:val="24"/>
          <w:szCs w:val="24"/>
          <w:u w:val="single"/>
        </w:rPr>
        <w:t>по адресу:</w:t>
      </w:r>
      <w:r w:rsidRPr="004311D5">
        <w:rPr>
          <w:rFonts w:ascii="Times New Roman" w:hAnsi="Times New Roman" w:cs="Times New Roman"/>
          <w:sz w:val="24"/>
          <w:szCs w:val="24"/>
        </w:rPr>
        <w:t xml:space="preserve"> 429956, Чувашия, г. Новочебоксарск, ул. Первомайская, дом 6, </w:t>
      </w:r>
    </w:p>
    <w:p w:rsidR="004C05CE" w:rsidRPr="004311D5" w:rsidRDefault="004C05CE" w:rsidP="004C05CE">
      <w:pPr>
        <w:pStyle w:val="a3"/>
        <w:spacing w:line="276" w:lineRule="auto"/>
        <w:jc w:val="both"/>
        <w:rPr>
          <w:rFonts w:ascii="Times New Roman" w:hAnsi="Times New Roman" w:cs="Times New Roman"/>
          <w:sz w:val="24"/>
          <w:szCs w:val="24"/>
        </w:rPr>
      </w:pPr>
      <w:r w:rsidRPr="004311D5">
        <w:rPr>
          <w:rFonts w:ascii="Times New Roman" w:hAnsi="Times New Roman" w:cs="Times New Roman"/>
          <w:sz w:val="24"/>
          <w:szCs w:val="24"/>
          <w:u w:val="single"/>
        </w:rPr>
        <w:t>телефон</w:t>
      </w:r>
      <w:r w:rsidRPr="004311D5">
        <w:rPr>
          <w:rFonts w:ascii="Times New Roman" w:hAnsi="Times New Roman" w:cs="Times New Roman"/>
          <w:sz w:val="24"/>
          <w:szCs w:val="24"/>
        </w:rPr>
        <w:t xml:space="preserve"> </w:t>
      </w:r>
      <w:r w:rsidRPr="004311D5">
        <w:rPr>
          <w:rFonts w:ascii="Times New Roman" w:hAnsi="Times New Roman" w:cs="Times New Roman"/>
          <w:color w:val="000000"/>
          <w:sz w:val="24"/>
          <w:szCs w:val="24"/>
        </w:rPr>
        <w:t>77-05-96</w:t>
      </w:r>
      <w:r w:rsidRPr="004311D5">
        <w:rPr>
          <w:rFonts w:ascii="Times New Roman" w:hAnsi="Times New Roman" w:cs="Times New Roman"/>
          <w:sz w:val="24"/>
          <w:szCs w:val="24"/>
        </w:rPr>
        <w:t xml:space="preserve">, </w:t>
      </w:r>
    </w:p>
    <w:p w:rsidR="004C05CE" w:rsidRPr="00B56A27" w:rsidRDefault="004C05CE" w:rsidP="004C05CE">
      <w:pPr>
        <w:pStyle w:val="a3"/>
        <w:spacing w:line="276" w:lineRule="auto"/>
        <w:jc w:val="both"/>
        <w:rPr>
          <w:rFonts w:ascii="Times New Roman" w:hAnsi="Times New Roman" w:cs="Times New Roman"/>
          <w:sz w:val="24"/>
          <w:szCs w:val="24"/>
        </w:rPr>
      </w:pPr>
      <w:proofErr w:type="gramStart"/>
      <w:r w:rsidRPr="004311D5">
        <w:rPr>
          <w:rFonts w:ascii="Times New Roman" w:hAnsi="Times New Roman" w:cs="Times New Roman"/>
          <w:sz w:val="24"/>
          <w:szCs w:val="24"/>
          <w:u w:val="single"/>
          <w:lang w:val="en-US"/>
        </w:rPr>
        <w:t>e</w:t>
      </w:r>
      <w:r w:rsidRPr="00B56A27">
        <w:rPr>
          <w:rFonts w:ascii="Times New Roman" w:hAnsi="Times New Roman" w:cs="Times New Roman"/>
          <w:sz w:val="24"/>
          <w:szCs w:val="24"/>
          <w:u w:val="single"/>
        </w:rPr>
        <w:t>-</w:t>
      </w:r>
      <w:r w:rsidRPr="004311D5">
        <w:rPr>
          <w:rFonts w:ascii="Times New Roman" w:hAnsi="Times New Roman" w:cs="Times New Roman"/>
          <w:sz w:val="24"/>
          <w:szCs w:val="24"/>
          <w:u w:val="single"/>
          <w:lang w:val="en-US"/>
        </w:rPr>
        <w:t>mail</w:t>
      </w:r>
      <w:proofErr w:type="gramEnd"/>
      <w:r w:rsidRPr="00B56A27">
        <w:rPr>
          <w:rFonts w:ascii="Times New Roman" w:hAnsi="Times New Roman" w:cs="Times New Roman"/>
          <w:sz w:val="24"/>
          <w:szCs w:val="24"/>
          <w:u w:val="single"/>
        </w:rPr>
        <w:t>:</w:t>
      </w:r>
      <w:r w:rsidRPr="00B56A27">
        <w:rPr>
          <w:rFonts w:ascii="Times New Roman" w:hAnsi="Times New Roman" w:cs="Times New Roman"/>
          <w:sz w:val="24"/>
          <w:szCs w:val="24"/>
        </w:rPr>
        <w:t xml:space="preserve"> </w:t>
      </w:r>
      <w:r w:rsidRPr="004311D5">
        <w:rPr>
          <w:rFonts w:ascii="Times New Roman" w:hAnsi="Times New Roman" w:cs="Times New Roman"/>
          <w:color w:val="000000"/>
          <w:sz w:val="24"/>
          <w:szCs w:val="24"/>
          <w:lang w:val="en-US"/>
        </w:rPr>
        <w:t>ds</w:t>
      </w:r>
      <w:r w:rsidRPr="00B56A27">
        <w:rPr>
          <w:rFonts w:ascii="Times New Roman" w:hAnsi="Times New Roman" w:cs="Times New Roman"/>
          <w:color w:val="000000"/>
          <w:sz w:val="24"/>
          <w:szCs w:val="24"/>
        </w:rPr>
        <w:t>7-</w:t>
      </w:r>
      <w:proofErr w:type="spellStart"/>
      <w:r w:rsidRPr="004311D5">
        <w:rPr>
          <w:rFonts w:ascii="Times New Roman" w:hAnsi="Times New Roman" w:cs="Times New Roman"/>
          <w:color w:val="000000"/>
          <w:sz w:val="24"/>
          <w:szCs w:val="24"/>
          <w:lang w:val="en-US"/>
        </w:rPr>
        <w:t>nowch</w:t>
      </w:r>
      <w:proofErr w:type="spellEnd"/>
      <w:r w:rsidRPr="00B56A27">
        <w:rPr>
          <w:rFonts w:ascii="Times New Roman" w:hAnsi="Times New Roman" w:cs="Times New Roman"/>
          <w:color w:val="000000"/>
          <w:sz w:val="24"/>
          <w:szCs w:val="24"/>
        </w:rPr>
        <w:t>@</w:t>
      </w:r>
      <w:proofErr w:type="spellStart"/>
      <w:r w:rsidRPr="004311D5">
        <w:rPr>
          <w:rFonts w:ascii="Times New Roman" w:hAnsi="Times New Roman" w:cs="Times New Roman"/>
          <w:color w:val="000000"/>
          <w:sz w:val="24"/>
          <w:szCs w:val="24"/>
          <w:lang w:val="en-US"/>
        </w:rPr>
        <w:t>edu</w:t>
      </w:r>
      <w:proofErr w:type="spellEnd"/>
      <w:r w:rsidRPr="00B56A27">
        <w:rPr>
          <w:rFonts w:ascii="Times New Roman" w:hAnsi="Times New Roman" w:cs="Times New Roman"/>
          <w:color w:val="000000"/>
          <w:sz w:val="24"/>
          <w:szCs w:val="24"/>
        </w:rPr>
        <w:t>.</w:t>
      </w:r>
      <w:r w:rsidRPr="004311D5">
        <w:rPr>
          <w:rFonts w:ascii="Times New Roman" w:hAnsi="Times New Roman" w:cs="Times New Roman"/>
          <w:color w:val="000000"/>
          <w:sz w:val="24"/>
          <w:szCs w:val="24"/>
          <w:lang w:val="en-US"/>
        </w:rPr>
        <w:t>cap</w:t>
      </w:r>
      <w:r w:rsidRPr="00B56A27">
        <w:rPr>
          <w:rFonts w:ascii="Times New Roman" w:hAnsi="Times New Roman" w:cs="Times New Roman"/>
          <w:color w:val="000000"/>
          <w:sz w:val="24"/>
          <w:szCs w:val="24"/>
        </w:rPr>
        <w:t>.</w:t>
      </w:r>
      <w:proofErr w:type="spellStart"/>
      <w:r w:rsidRPr="004311D5">
        <w:rPr>
          <w:rFonts w:ascii="Times New Roman" w:hAnsi="Times New Roman" w:cs="Times New Roman"/>
          <w:color w:val="000000"/>
          <w:sz w:val="24"/>
          <w:szCs w:val="24"/>
          <w:lang w:val="en-US"/>
        </w:rPr>
        <w:t>ru</w:t>
      </w:r>
      <w:proofErr w:type="spellEnd"/>
    </w:p>
    <w:p w:rsidR="004C05CE" w:rsidRPr="004311D5" w:rsidRDefault="004C05CE" w:rsidP="004C05CE">
      <w:pPr>
        <w:pStyle w:val="a3"/>
        <w:spacing w:line="276" w:lineRule="auto"/>
        <w:jc w:val="both"/>
        <w:rPr>
          <w:rFonts w:ascii="Times New Roman" w:hAnsi="Times New Roman" w:cs="Times New Roman"/>
          <w:sz w:val="24"/>
          <w:szCs w:val="24"/>
        </w:rPr>
      </w:pPr>
      <w:r w:rsidRPr="004311D5">
        <w:rPr>
          <w:rFonts w:ascii="Times New Roman" w:hAnsi="Times New Roman" w:cs="Times New Roman"/>
          <w:sz w:val="24"/>
          <w:szCs w:val="24"/>
          <w:u w:val="single"/>
        </w:rPr>
        <w:t>сайт:</w:t>
      </w:r>
      <w:r w:rsidRPr="004311D5">
        <w:rPr>
          <w:rFonts w:ascii="Times New Roman" w:hAnsi="Times New Roman" w:cs="Times New Roman"/>
          <w:sz w:val="24"/>
          <w:szCs w:val="24"/>
        </w:rPr>
        <w:t xml:space="preserve"> www.ds7-nowch.edu.cap.ru</w:t>
      </w:r>
      <w:r w:rsidR="00D44197">
        <w:rPr>
          <w:rFonts w:ascii="Times New Roman" w:hAnsi="Times New Roman" w:cs="Times New Roman"/>
          <w:sz w:val="24"/>
          <w:szCs w:val="24"/>
        </w:rPr>
        <w:t>,</w:t>
      </w:r>
      <w:r w:rsidRPr="004311D5">
        <w:rPr>
          <w:rFonts w:ascii="Times New Roman" w:hAnsi="Times New Roman" w:cs="Times New Roman"/>
          <w:sz w:val="24"/>
          <w:szCs w:val="24"/>
        </w:rPr>
        <w:t xml:space="preserve"> </w:t>
      </w:r>
      <w:r w:rsidR="00D44197" w:rsidRPr="00D44197">
        <w:rPr>
          <w:rFonts w:ascii="Times New Roman" w:hAnsi="Times New Roman" w:cs="Times New Roman"/>
          <w:sz w:val="24"/>
          <w:szCs w:val="24"/>
        </w:rPr>
        <w:t>novcheb_detsad7@rchuv.ru</w:t>
      </w:r>
    </w:p>
    <w:p w:rsidR="004C05CE" w:rsidRPr="00D44197" w:rsidRDefault="00B27A2A" w:rsidP="004C05CE">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u w:val="single"/>
        </w:rPr>
        <w:t>И. о заведующего</w:t>
      </w:r>
      <w:r w:rsidR="004C05CE" w:rsidRPr="004311D5">
        <w:rPr>
          <w:rFonts w:ascii="Times New Roman" w:hAnsi="Times New Roman" w:cs="Times New Roman"/>
          <w:sz w:val="24"/>
          <w:szCs w:val="24"/>
          <w:u w:val="single"/>
        </w:rPr>
        <w:t>:</w:t>
      </w:r>
      <w:r w:rsidR="004C05CE" w:rsidRPr="004311D5">
        <w:rPr>
          <w:rFonts w:ascii="Times New Roman" w:hAnsi="Times New Roman" w:cs="Times New Roman"/>
          <w:sz w:val="24"/>
          <w:szCs w:val="24"/>
        </w:rPr>
        <w:t xml:space="preserve"> С</w:t>
      </w:r>
      <w:r>
        <w:rPr>
          <w:rFonts w:ascii="Times New Roman" w:hAnsi="Times New Roman" w:cs="Times New Roman"/>
          <w:sz w:val="24"/>
          <w:szCs w:val="24"/>
        </w:rPr>
        <w:t>мирнова</w:t>
      </w:r>
      <w:r w:rsidR="004C05CE" w:rsidRPr="004311D5">
        <w:rPr>
          <w:rFonts w:ascii="Times New Roman" w:hAnsi="Times New Roman" w:cs="Times New Roman"/>
          <w:sz w:val="24"/>
          <w:szCs w:val="24"/>
        </w:rPr>
        <w:t xml:space="preserve"> </w:t>
      </w:r>
      <w:r>
        <w:rPr>
          <w:rFonts w:ascii="Times New Roman" w:hAnsi="Times New Roman" w:cs="Times New Roman"/>
          <w:sz w:val="24"/>
          <w:szCs w:val="24"/>
        </w:rPr>
        <w:t>Лариса Васильевна</w:t>
      </w:r>
    </w:p>
    <w:p w:rsidR="004C05CE" w:rsidRPr="004311D5" w:rsidRDefault="004C05CE" w:rsidP="004C05CE">
      <w:pPr>
        <w:pStyle w:val="a3"/>
        <w:spacing w:line="276" w:lineRule="auto"/>
        <w:jc w:val="both"/>
        <w:rPr>
          <w:rFonts w:ascii="Times New Roman" w:hAnsi="Times New Roman" w:cs="Times New Roman"/>
          <w:sz w:val="24"/>
          <w:szCs w:val="24"/>
        </w:rPr>
      </w:pPr>
      <w:r w:rsidRPr="004311D5">
        <w:rPr>
          <w:rFonts w:ascii="Times New Roman" w:hAnsi="Times New Roman" w:cs="Times New Roman"/>
          <w:sz w:val="24"/>
          <w:szCs w:val="24"/>
          <w:u w:val="single"/>
        </w:rPr>
        <w:t>Лицензия на право осуществления образовательной деятельности:</w:t>
      </w:r>
      <w:r w:rsidRPr="004311D5">
        <w:rPr>
          <w:rFonts w:ascii="Times New Roman" w:hAnsi="Times New Roman" w:cs="Times New Roman"/>
          <w:sz w:val="24"/>
          <w:szCs w:val="24"/>
        </w:rPr>
        <w:t xml:space="preserve"> серия РО    </w:t>
      </w:r>
      <w:r w:rsidR="00B27A2A" w:rsidRPr="004311D5">
        <w:rPr>
          <w:rFonts w:ascii="Times New Roman" w:hAnsi="Times New Roman" w:cs="Times New Roman"/>
          <w:sz w:val="24"/>
          <w:szCs w:val="24"/>
        </w:rPr>
        <w:t>№ 043652 от</w:t>
      </w:r>
      <w:r w:rsidRPr="004311D5">
        <w:rPr>
          <w:rFonts w:ascii="Times New Roman" w:hAnsi="Times New Roman" w:cs="Times New Roman"/>
          <w:sz w:val="24"/>
          <w:szCs w:val="24"/>
        </w:rPr>
        <w:t xml:space="preserve">   29.03.2012 г.  </w:t>
      </w:r>
    </w:p>
    <w:p w:rsidR="004C05CE" w:rsidRPr="004311D5" w:rsidRDefault="004C05CE" w:rsidP="004C05CE">
      <w:pPr>
        <w:pStyle w:val="a3"/>
        <w:spacing w:line="276" w:lineRule="auto"/>
        <w:ind w:firstLine="708"/>
        <w:jc w:val="both"/>
        <w:rPr>
          <w:rFonts w:ascii="Times New Roman" w:hAnsi="Times New Roman" w:cs="Times New Roman"/>
          <w:sz w:val="24"/>
          <w:szCs w:val="24"/>
        </w:rPr>
      </w:pPr>
      <w:r w:rsidRPr="004311D5">
        <w:rPr>
          <w:rFonts w:ascii="Times New Roman" w:hAnsi="Times New Roman" w:cs="Times New Roman"/>
          <w:sz w:val="24"/>
          <w:szCs w:val="24"/>
        </w:rPr>
        <w:t>МБДОУ «Детский сад № 7 «Березка» функционирует с 1</w:t>
      </w:r>
      <w:r>
        <w:rPr>
          <w:rFonts w:ascii="Times New Roman" w:hAnsi="Times New Roman" w:cs="Times New Roman"/>
          <w:sz w:val="24"/>
          <w:szCs w:val="24"/>
        </w:rPr>
        <w:t>993 года, проектная мощность 358</w:t>
      </w:r>
      <w:r w:rsidRPr="004311D5">
        <w:rPr>
          <w:rFonts w:ascii="Times New Roman" w:hAnsi="Times New Roman" w:cs="Times New Roman"/>
          <w:sz w:val="24"/>
          <w:szCs w:val="24"/>
        </w:rPr>
        <w:t xml:space="preserve"> мест. В ДОО оказываются образовательные услуги для </w:t>
      </w:r>
      <w:r w:rsidR="00B27A2A" w:rsidRPr="004311D5">
        <w:rPr>
          <w:rFonts w:ascii="Times New Roman" w:hAnsi="Times New Roman" w:cs="Times New Roman"/>
          <w:sz w:val="24"/>
          <w:szCs w:val="24"/>
        </w:rPr>
        <w:t>детей от</w:t>
      </w:r>
      <w:r w:rsidR="00B27A2A">
        <w:rPr>
          <w:rFonts w:ascii="Times New Roman" w:hAnsi="Times New Roman" w:cs="Times New Roman"/>
          <w:sz w:val="24"/>
          <w:szCs w:val="24"/>
        </w:rPr>
        <w:t xml:space="preserve"> 1 </w:t>
      </w:r>
      <w:proofErr w:type="gramStart"/>
      <w:r w:rsidR="00B27A2A">
        <w:rPr>
          <w:rFonts w:ascii="Times New Roman" w:hAnsi="Times New Roman" w:cs="Times New Roman"/>
          <w:sz w:val="24"/>
          <w:szCs w:val="24"/>
        </w:rPr>
        <w:t>года</w:t>
      </w:r>
      <w:r w:rsidRPr="004311D5">
        <w:rPr>
          <w:rFonts w:ascii="Times New Roman" w:hAnsi="Times New Roman" w:cs="Times New Roman"/>
          <w:sz w:val="24"/>
          <w:szCs w:val="24"/>
        </w:rPr>
        <w:t xml:space="preserve">  до</w:t>
      </w:r>
      <w:proofErr w:type="gramEnd"/>
      <w:r w:rsidRPr="004311D5">
        <w:rPr>
          <w:rFonts w:ascii="Times New Roman" w:hAnsi="Times New Roman" w:cs="Times New Roman"/>
          <w:sz w:val="24"/>
          <w:szCs w:val="24"/>
        </w:rPr>
        <w:t xml:space="preserve"> 8 лет. </w:t>
      </w:r>
    </w:p>
    <w:p w:rsidR="004C05CE" w:rsidRPr="002A4D00" w:rsidRDefault="004C05CE" w:rsidP="004C05CE">
      <w:pPr>
        <w:pStyle w:val="a3"/>
        <w:spacing w:line="276" w:lineRule="auto"/>
        <w:jc w:val="both"/>
        <w:rPr>
          <w:rFonts w:ascii="Times New Roman" w:eastAsiaTheme="minorHAnsi" w:hAnsi="Times New Roman" w:cs="Times New Roman"/>
          <w:b/>
          <w:sz w:val="24"/>
          <w:szCs w:val="24"/>
          <w:lang w:eastAsia="en-US"/>
        </w:rPr>
      </w:pPr>
      <w:r w:rsidRPr="004311D5">
        <w:rPr>
          <w:rFonts w:ascii="Times New Roman" w:eastAsiaTheme="minorHAnsi" w:hAnsi="Times New Roman" w:cs="Times New Roman"/>
          <w:b/>
          <w:sz w:val="24"/>
          <w:szCs w:val="24"/>
          <w:lang w:eastAsia="en-US"/>
        </w:rPr>
        <w:t xml:space="preserve">                   </w:t>
      </w:r>
    </w:p>
    <w:p w:rsidR="004C05CE" w:rsidRPr="004311D5" w:rsidRDefault="004C05CE" w:rsidP="004C05CE">
      <w:pPr>
        <w:pStyle w:val="a3"/>
        <w:spacing w:line="276" w:lineRule="auto"/>
        <w:jc w:val="both"/>
        <w:rPr>
          <w:rFonts w:ascii="Times New Roman" w:eastAsiaTheme="minorHAnsi" w:hAnsi="Times New Roman" w:cs="Times New Roman"/>
          <w:b/>
          <w:sz w:val="24"/>
          <w:szCs w:val="24"/>
          <w:lang w:eastAsia="en-US"/>
        </w:rPr>
      </w:pPr>
      <w:r w:rsidRPr="004311D5">
        <w:rPr>
          <w:rFonts w:ascii="Times New Roman" w:eastAsiaTheme="minorHAnsi" w:hAnsi="Times New Roman" w:cs="Times New Roman"/>
          <w:b/>
          <w:sz w:val="24"/>
          <w:szCs w:val="24"/>
          <w:lang w:eastAsia="en-US"/>
        </w:rPr>
        <w:t xml:space="preserve"> </w:t>
      </w: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 xml:space="preserve">. Цели и задачи реализации основной образовательной программы. </w:t>
      </w:r>
    </w:p>
    <w:p w:rsidR="004C05CE" w:rsidRPr="004311D5" w:rsidRDefault="004C05CE" w:rsidP="004C05CE">
      <w:pPr>
        <w:pStyle w:val="a3"/>
        <w:spacing w:line="276" w:lineRule="auto"/>
        <w:ind w:firstLine="708"/>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b/>
          <w:sz w:val="24"/>
          <w:szCs w:val="24"/>
          <w:lang w:eastAsia="en-US"/>
        </w:rPr>
        <w:t>Целью Программы</w:t>
      </w:r>
      <w:r w:rsidRPr="004311D5">
        <w:rPr>
          <w:rFonts w:ascii="Times New Roman" w:eastAsiaTheme="minorHAnsi" w:hAnsi="Times New Roman" w:cs="Times New Roman"/>
          <w:sz w:val="24"/>
          <w:szCs w:val="24"/>
          <w:lang w:eastAsia="en-US"/>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w:t>
      </w:r>
      <w:r w:rsidR="00B27A2A" w:rsidRPr="004311D5">
        <w:rPr>
          <w:rFonts w:ascii="Times New Roman" w:eastAsiaTheme="minorHAnsi" w:hAnsi="Times New Roman" w:cs="Times New Roman"/>
          <w:sz w:val="24"/>
          <w:szCs w:val="24"/>
          <w:lang w:eastAsia="en-US"/>
        </w:rPr>
        <w:t>игровую, коммуникативную</w:t>
      </w:r>
      <w:r w:rsidRPr="004311D5">
        <w:rPr>
          <w:rFonts w:ascii="Times New Roman" w:eastAsiaTheme="minorHAnsi" w:hAnsi="Times New Roman" w:cs="Times New Roman"/>
          <w:sz w:val="24"/>
          <w:szCs w:val="24"/>
          <w:lang w:eastAsia="en-US"/>
        </w:rPr>
        <w:t>, познавательно-исследовательскую, элементарную трудовую, конструирование, изобразительную, музыкальную, двигательную и другие формы активности.</w:t>
      </w:r>
    </w:p>
    <w:p w:rsidR="004C05CE" w:rsidRPr="004311D5" w:rsidRDefault="004C05CE" w:rsidP="004C05CE">
      <w:pPr>
        <w:pStyle w:val="a3"/>
        <w:spacing w:line="276" w:lineRule="auto"/>
        <w:ind w:firstLine="708"/>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w:t>
      </w:r>
      <w:r w:rsidRPr="004311D5">
        <w:rPr>
          <w:rFonts w:ascii="Times New Roman" w:eastAsiaTheme="minorHAnsi" w:hAnsi="Times New Roman" w:cs="Times New Roman"/>
          <w:sz w:val="24"/>
          <w:szCs w:val="24"/>
          <w:lang w:eastAsia="en-US"/>
        </w:rPr>
        <w:lastRenderedPageBreak/>
        <w:t>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4C05CE" w:rsidRDefault="004C05CE" w:rsidP="004C05CE">
      <w:pPr>
        <w:pStyle w:val="a3"/>
        <w:spacing w:line="276" w:lineRule="auto"/>
        <w:ind w:firstLine="708"/>
        <w:jc w:val="both"/>
        <w:rPr>
          <w:rFonts w:ascii="Times New Roman" w:eastAsiaTheme="minorHAnsi" w:hAnsi="Times New Roman" w:cs="Times New Roman"/>
          <w:b/>
          <w:sz w:val="24"/>
          <w:szCs w:val="24"/>
          <w:lang w:eastAsia="en-US"/>
        </w:rPr>
      </w:pPr>
      <w:r w:rsidRPr="004311D5">
        <w:rPr>
          <w:rFonts w:ascii="Times New Roman" w:eastAsiaTheme="minorHAnsi" w:hAnsi="Times New Roman" w:cs="Times New Roman"/>
          <w:b/>
          <w:sz w:val="24"/>
          <w:szCs w:val="24"/>
          <w:lang w:eastAsia="en-US"/>
        </w:rPr>
        <w:t>Цели Программы дост</w:t>
      </w:r>
      <w:r>
        <w:rPr>
          <w:rFonts w:ascii="Times New Roman" w:eastAsiaTheme="minorHAnsi" w:hAnsi="Times New Roman" w:cs="Times New Roman"/>
          <w:b/>
          <w:sz w:val="24"/>
          <w:szCs w:val="24"/>
          <w:lang w:eastAsia="en-US"/>
        </w:rPr>
        <w:t xml:space="preserve">игаются через решение задач </w:t>
      </w:r>
      <w:r w:rsidRPr="004311D5">
        <w:rPr>
          <w:rFonts w:ascii="Times New Roman" w:eastAsiaTheme="minorHAnsi" w:hAnsi="Times New Roman" w:cs="Times New Roman"/>
          <w:b/>
          <w:sz w:val="24"/>
          <w:szCs w:val="24"/>
          <w:lang w:eastAsia="en-US"/>
        </w:rPr>
        <w:t>в обязательной и формируемой участниками образовательных отношений частями.</w:t>
      </w:r>
    </w:p>
    <w:p w:rsidR="004C05CE" w:rsidRPr="004311D5" w:rsidRDefault="004C05CE" w:rsidP="004C05CE">
      <w:pPr>
        <w:pStyle w:val="a3"/>
        <w:spacing w:line="276" w:lineRule="auto"/>
        <w:ind w:firstLine="708"/>
        <w:jc w:val="both"/>
        <w:rPr>
          <w:rFonts w:ascii="Times New Roman" w:eastAsiaTheme="minorHAnsi" w:hAnsi="Times New Roman" w:cs="Times New Roman"/>
          <w:b/>
          <w:sz w:val="24"/>
          <w:szCs w:val="24"/>
          <w:lang w:eastAsia="en-US"/>
        </w:rPr>
      </w:pPr>
    </w:p>
    <w:p w:rsidR="004C05CE" w:rsidRPr="004311D5" w:rsidRDefault="004C05CE" w:rsidP="004C05CE">
      <w:pPr>
        <w:pStyle w:val="a3"/>
        <w:spacing w:line="276" w:lineRule="auto"/>
        <w:jc w:val="both"/>
        <w:rPr>
          <w:rFonts w:ascii="Times New Roman" w:eastAsiaTheme="minorHAnsi" w:hAnsi="Times New Roman" w:cs="Times New Roman"/>
          <w:b/>
          <w:sz w:val="24"/>
          <w:szCs w:val="24"/>
          <w:lang w:eastAsia="en-US"/>
        </w:rPr>
      </w:pP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 Задачи реализации основной образовательной программы в обязательной части.</w:t>
      </w:r>
    </w:p>
    <w:p w:rsidR="004C05CE" w:rsidRPr="004311D5" w:rsidRDefault="004C05CE" w:rsidP="004C05CE">
      <w:pPr>
        <w:pStyle w:val="a3"/>
        <w:numPr>
          <w:ilvl w:val="0"/>
          <w:numId w:val="11"/>
        </w:numPr>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охрана и укрепление физического и психического здоровья детей, в том числе их эмоционального благополучия;</w:t>
      </w:r>
    </w:p>
    <w:p w:rsidR="004C05CE" w:rsidRPr="004311D5" w:rsidRDefault="004C05CE" w:rsidP="004C05CE">
      <w:pPr>
        <w:pStyle w:val="a3"/>
        <w:numPr>
          <w:ilvl w:val="0"/>
          <w:numId w:val="11"/>
        </w:numPr>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C05CE" w:rsidRPr="004311D5" w:rsidRDefault="004C05CE" w:rsidP="004C05CE">
      <w:pPr>
        <w:pStyle w:val="a3"/>
        <w:numPr>
          <w:ilvl w:val="0"/>
          <w:numId w:val="11"/>
        </w:numPr>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4C05CE" w:rsidRPr="004311D5" w:rsidRDefault="004C05CE" w:rsidP="004C05CE">
      <w:pPr>
        <w:pStyle w:val="a3"/>
        <w:numPr>
          <w:ilvl w:val="0"/>
          <w:numId w:val="11"/>
        </w:numPr>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C05CE" w:rsidRPr="004311D5" w:rsidRDefault="004C05CE" w:rsidP="004C05CE">
      <w:pPr>
        <w:pStyle w:val="a3"/>
        <w:numPr>
          <w:ilvl w:val="0"/>
          <w:numId w:val="11"/>
        </w:numPr>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w:t>
      </w:r>
    </w:p>
    <w:p w:rsidR="004C05CE" w:rsidRPr="004311D5" w:rsidRDefault="004C05CE" w:rsidP="004C05CE">
      <w:pPr>
        <w:pStyle w:val="a3"/>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деятельности;</w:t>
      </w:r>
    </w:p>
    <w:p w:rsidR="004C05CE" w:rsidRPr="004311D5" w:rsidRDefault="004C05CE" w:rsidP="004C05CE">
      <w:pPr>
        <w:pStyle w:val="a3"/>
        <w:numPr>
          <w:ilvl w:val="0"/>
          <w:numId w:val="12"/>
        </w:numPr>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формирование социокультурной среды, соответствующей возрастным и индивидуальным особенностям детей;</w:t>
      </w:r>
    </w:p>
    <w:p w:rsidR="004C05CE" w:rsidRPr="004311D5" w:rsidRDefault="004C05CE" w:rsidP="004C05CE">
      <w:pPr>
        <w:pStyle w:val="a3"/>
        <w:numPr>
          <w:ilvl w:val="0"/>
          <w:numId w:val="12"/>
        </w:numPr>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C05CE" w:rsidRPr="004311D5" w:rsidRDefault="004C05CE" w:rsidP="004C05CE">
      <w:pPr>
        <w:pStyle w:val="a3"/>
        <w:numPr>
          <w:ilvl w:val="0"/>
          <w:numId w:val="12"/>
        </w:numPr>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обеспечение преемственности целей, задач и содержания дошкольного общего и начального общего образования</w:t>
      </w:r>
    </w:p>
    <w:p w:rsidR="004C05CE" w:rsidRPr="002A4D00" w:rsidRDefault="004C05CE" w:rsidP="004C05CE">
      <w:pPr>
        <w:pStyle w:val="a3"/>
        <w:spacing w:line="276" w:lineRule="auto"/>
        <w:jc w:val="both"/>
        <w:rPr>
          <w:rFonts w:ascii="Times New Roman" w:eastAsiaTheme="minorHAnsi" w:hAnsi="Times New Roman" w:cs="Times New Roman"/>
          <w:b/>
          <w:sz w:val="24"/>
          <w:szCs w:val="24"/>
          <w:lang w:eastAsia="en-US"/>
        </w:rPr>
      </w:pPr>
    </w:p>
    <w:p w:rsidR="004C05CE" w:rsidRPr="004311D5" w:rsidRDefault="004C05CE" w:rsidP="004C05CE">
      <w:pPr>
        <w:pStyle w:val="a3"/>
        <w:spacing w:line="276" w:lineRule="auto"/>
        <w:jc w:val="both"/>
        <w:rPr>
          <w:rFonts w:ascii="Times New Roman" w:eastAsiaTheme="minorHAnsi" w:hAnsi="Times New Roman" w:cs="Times New Roman"/>
          <w:b/>
          <w:sz w:val="24"/>
          <w:szCs w:val="24"/>
          <w:lang w:eastAsia="en-US"/>
        </w:rPr>
      </w:pP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II</w:t>
      </w:r>
      <w:r w:rsidRPr="004311D5">
        <w:rPr>
          <w:rFonts w:ascii="Times New Roman" w:eastAsiaTheme="minorHAnsi" w:hAnsi="Times New Roman" w:cs="Times New Roman"/>
          <w:b/>
          <w:sz w:val="24"/>
          <w:szCs w:val="24"/>
          <w:lang w:eastAsia="en-US"/>
        </w:rPr>
        <w:t>. Задачи по реализации основной образовательной программы, в части формируемой участниками образовательных отношений.</w:t>
      </w:r>
    </w:p>
    <w:p w:rsidR="004C05CE" w:rsidRPr="004311D5" w:rsidRDefault="004C05CE" w:rsidP="004C05CE">
      <w:pPr>
        <w:pStyle w:val="a3"/>
        <w:spacing w:line="276" w:lineRule="auto"/>
        <w:ind w:firstLine="708"/>
        <w:jc w:val="both"/>
        <w:rPr>
          <w:rFonts w:ascii="Times New Roman" w:hAnsi="Times New Roman" w:cs="Times New Roman"/>
          <w:color w:val="222A35" w:themeColor="text2" w:themeShade="80"/>
          <w:sz w:val="24"/>
          <w:szCs w:val="24"/>
        </w:rPr>
      </w:pPr>
      <w:r w:rsidRPr="004311D5">
        <w:rPr>
          <w:rFonts w:ascii="Times New Roman" w:hAnsi="Times New Roman" w:cs="Times New Roman"/>
          <w:sz w:val="24"/>
          <w:szCs w:val="24"/>
        </w:rPr>
        <w:t xml:space="preserve">Вариативная часть Программы ориентирована на национальный компонент и приоритетное – художественно – эстетическое направление в работе ДОО.     Задачи национального компонента тесно переплетаются с художественно – эстетическое развитием ребенка. Именно в художественном развитии ребенок вовлекается в процесс познания родного края, его красоты и самобытности, создается возможность для целенаправленного восприятия прекрасного как в жизни, так и в произведениях искусства, народного национального </w:t>
      </w:r>
      <w:proofErr w:type="gramStart"/>
      <w:r w:rsidRPr="004311D5">
        <w:rPr>
          <w:rFonts w:ascii="Times New Roman" w:hAnsi="Times New Roman" w:cs="Times New Roman"/>
          <w:sz w:val="24"/>
          <w:szCs w:val="24"/>
        </w:rPr>
        <w:t>творчества,  а</w:t>
      </w:r>
      <w:proofErr w:type="gramEnd"/>
      <w:r w:rsidRPr="004311D5">
        <w:rPr>
          <w:rFonts w:ascii="Times New Roman" w:hAnsi="Times New Roman" w:cs="Times New Roman"/>
          <w:sz w:val="24"/>
          <w:szCs w:val="24"/>
        </w:rPr>
        <w:t xml:space="preserve"> также формирования стремления самому вносить элементы прекрасного во все стороны жизни и посильно творчески проявлять себя в искусстве.</w:t>
      </w:r>
      <w:r w:rsidRPr="004311D5">
        <w:rPr>
          <w:rFonts w:ascii="Times New Roman" w:hAnsi="Times New Roman" w:cs="Times New Roman"/>
          <w:color w:val="222A35" w:themeColor="text2" w:themeShade="80"/>
          <w:sz w:val="24"/>
          <w:szCs w:val="24"/>
        </w:rPr>
        <w:t xml:space="preserve"> </w:t>
      </w:r>
    </w:p>
    <w:p w:rsidR="004C05CE" w:rsidRPr="004311D5" w:rsidRDefault="004C05CE" w:rsidP="004C05CE">
      <w:pPr>
        <w:pStyle w:val="a3"/>
        <w:spacing w:line="276" w:lineRule="auto"/>
        <w:ind w:firstLine="709"/>
        <w:jc w:val="both"/>
        <w:rPr>
          <w:rFonts w:ascii="Times New Roman" w:hAnsi="Times New Roman" w:cs="Times New Roman"/>
          <w:b/>
          <w:sz w:val="24"/>
          <w:szCs w:val="24"/>
        </w:rPr>
      </w:pPr>
      <w:r w:rsidRPr="004311D5">
        <w:rPr>
          <w:rFonts w:ascii="Times New Roman" w:hAnsi="Times New Roman" w:cs="Times New Roman"/>
          <w:b/>
          <w:sz w:val="24"/>
          <w:szCs w:val="24"/>
        </w:rPr>
        <w:t xml:space="preserve">Итак, задачи формируемой участниками образовательных отношений в части национального, приоритетного направления </w:t>
      </w:r>
      <w:proofErr w:type="gramStart"/>
      <w:r w:rsidRPr="004311D5">
        <w:rPr>
          <w:rFonts w:ascii="Times New Roman" w:hAnsi="Times New Roman" w:cs="Times New Roman"/>
          <w:b/>
          <w:sz w:val="24"/>
          <w:szCs w:val="24"/>
        </w:rPr>
        <w:t>работы</w:t>
      </w:r>
      <w:proofErr w:type="gramEnd"/>
      <w:r w:rsidRPr="004311D5">
        <w:rPr>
          <w:rFonts w:ascii="Times New Roman" w:hAnsi="Times New Roman" w:cs="Times New Roman"/>
          <w:b/>
          <w:sz w:val="24"/>
          <w:szCs w:val="24"/>
        </w:rPr>
        <w:t xml:space="preserve"> следующие:</w:t>
      </w:r>
    </w:p>
    <w:p w:rsidR="004C05CE" w:rsidRPr="004311D5" w:rsidRDefault="004C05CE" w:rsidP="004C05CE">
      <w:pPr>
        <w:pStyle w:val="a3"/>
        <w:numPr>
          <w:ilvl w:val="0"/>
          <w:numId w:val="14"/>
        </w:numPr>
        <w:spacing w:line="276" w:lineRule="auto"/>
        <w:jc w:val="both"/>
        <w:rPr>
          <w:rFonts w:ascii="Times New Roman" w:hAnsi="Times New Roman" w:cs="Times New Roman"/>
          <w:sz w:val="24"/>
          <w:szCs w:val="24"/>
        </w:rPr>
      </w:pPr>
      <w:proofErr w:type="gramStart"/>
      <w:r w:rsidRPr="004311D5">
        <w:rPr>
          <w:rFonts w:ascii="Times New Roman" w:hAnsi="Times New Roman" w:cs="Times New Roman"/>
          <w:sz w:val="24"/>
          <w:szCs w:val="24"/>
        </w:rPr>
        <w:t>формирование  желания</w:t>
      </w:r>
      <w:proofErr w:type="gramEnd"/>
      <w:r w:rsidRPr="004311D5">
        <w:rPr>
          <w:rFonts w:ascii="Times New Roman" w:hAnsi="Times New Roman" w:cs="Times New Roman"/>
          <w:sz w:val="24"/>
          <w:szCs w:val="24"/>
        </w:rPr>
        <w:t xml:space="preserve">  слушать и понимать чувашскую речь, осваивать умения и навыки, необходимые речевые компетенции для общения на чувашском языке;</w:t>
      </w:r>
    </w:p>
    <w:p w:rsidR="004C05CE" w:rsidRPr="004311D5" w:rsidRDefault="004C05CE" w:rsidP="004C05CE">
      <w:pPr>
        <w:pStyle w:val="a3"/>
        <w:numPr>
          <w:ilvl w:val="0"/>
          <w:numId w:val="14"/>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формирование представлений о культуре чувашского народа, ее орнаментальном богатстве, разнообразии и красоте;</w:t>
      </w:r>
    </w:p>
    <w:p w:rsidR="004C05CE" w:rsidRPr="004311D5" w:rsidRDefault="004C05CE" w:rsidP="004C05CE">
      <w:pPr>
        <w:pStyle w:val="a3"/>
        <w:numPr>
          <w:ilvl w:val="0"/>
          <w:numId w:val="14"/>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lastRenderedPageBreak/>
        <w:t>развитие интереса к прошлому своего народа, пробуждение генетической и культурной памяти;</w:t>
      </w:r>
    </w:p>
    <w:p w:rsidR="004C05CE" w:rsidRPr="004311D5" w:rsidRDefault="004C05CE" w:rsidP="004C05CE">
      <w:pPr>
        <w:pStyle w:val="a3"/>
        <w:numPr>
          <w:ilvl w:val="0"/>
          <w:numId w:val="14"/>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подведение ребенка к умению создавать художественный образ на основе    повтора, вариации и импровизации образных мотивов чувашского народного искусства;</w:t>
      </w:r>
    </w:p>
    <w:p w:rsidR="004C05CE" w:rsidRPr="004311D5" w:rsidRDefault="004C05CE" w:rsidP="004C05CE">
      <w:pPr>
        <w:pStyle w:val="a3"/>
        <w:numPr>
          <w:ilvl w:val="0"/>
          <w:numId w:val="14"/>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 привитие уважения к культуре и истории чувашского народа, чувства ответственности за ее сохранение;</w:t>
      </w:r>
    </w:p>
    <w:p w:rsidR="004C05CE" w:rsidRPr="004311D5" w:rsidRDefault="004C05CE" w:rsidP="004C05CE">
      <w:pPr>
        <w:pStyle w:val="a3"/>
        <w:numPr>
          <w:ilvl w:val="0"/>
          <w:numId w:val="14"/>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формирование внутреннего эмоционального мира ребенка, его духовно – нравственного облика на материалах русской и чувашской </w:t>
      </w:r>
      <w:proofErr w:type="gramStart"/>
      <w:r w:rsidRPr="004311D5">
        <w:rPr>
          <w:rFonts w:ascii="Times New Roman" w:hAnsi="Times New Roman" w:cs="Times New Roman"/>
          <w:sz w:val="24"/>
          <w:szCs w:val="24"/>
        </w:rPr>
        <w:t>народной  культуры</w:t>
      </w:r>
      <w:proofErr w:type="gramEnd"/>
      <w:r w:rsidRPr="004311D5">
        <w:rPr>
          <w:rFonts w:ascii="Times New Roman" w:hAnsi="Times New Roman" w:cs="Times New Roman"/>
          <w:sz w:val="24"/>
          <w:szCs w:val="24"/>
        </w:rPr>
        <w:t>;</w:t>
      </w:r>
    </w:p>
    <w:p w:rsidR="004C05CE" w:rsidRPr="004311D5" w:rsidRDefault="004C05CE" w:rsidP="004C05CE">
      <w:pPr>
        <w:pStyle w:val="a3"/>
        <w:numPr>
          <w:ilvl w:val="0"/>
          <w:numId w:val="14"/>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развитие музыкального исполнительства, ритмопластической раскованности, музыкально - творческих способностей;</w:t>
      </w:r>
    </w:p>
    <w:p w:rsidR="004C05CE" w:rsidRPr="004311D5" w:rsidRDefault="004C05CE" w:rsidP="004C05CE">
      <w:pPr>
        <w:pStyle w:val="a3"/>
        <w:numPr>
          <w:ilvl w:val="0"/>
          <w:numId w:val="14"/>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развитие способности воспринимать национальное </w:t>
      </w:r>
      <w:proofErr w:type="gramStart"/>
      <w:r w:rsidRPr="004311D5">
        <w:rPr>
          <w:rFonts w:ascii="Times New Roman" w:hAnsi="Times New Roman" w:cs="Times New Roman"/>
          <w:sz w:val="24"/>
          <w:szCs w:val="24"/>
        </w:rPr>
        <w:t>своеобразие:  звучание</w:t>
      </w:r>
      <w:proofErr w:type="gramEnd"/>
      <w:r w:rsidRPr="004311D5">
        <w:rPr>
          <w:rFonts w:ascii="Times New Roman" w:hAnsi="Times New Roman" w:cs="Times New Roman"/>
          <w:sz w:val="24"/>
          <w:szCs w:val="24"/>
        </w:rPr>
        <w:t xml:space="preserve">  и поэтичность слов,  песенных фраз, колоритность движений в танцах, в обрядовых посиделках;</w:t>
      </w:r>
    </w:p>
    <w:p w:rsidR="004C05CE" w:rsidRPr="004311D5" w:rsidRDefault="004C05CE" w:rsidP="004C05CE">
      <w:pPr>
        <w:pStyle w:val="a3"/>
        <w:numPr>
          <w:ilvl w:val="0"/>
          <w:numId w:val="14"/>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воспитание эмоционально – личностной отзывчивости и интереса к эстетическому восприятию искусства народов родного (чувашского, мордовского, татарского, русского) орнамента;</w:t>
      </w:r>
    </w:p>
    <w:p w:rsidR="004C05CE" w:rsidRPr="004311D5" w:rsidRDefault="004C05CE" w:rsidP="004C05CE">
      <w:pPr>
        <w:pStyle w:val="a3"/>
        <w:numPr>
          <w:ilvl w:val="0"/>
          <w:numId w:val="14"/>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приобщение детей к лучшим традициям декоративно – прикладного искусства на основе народных промыслов (Гжель, Дымка, Хохлома, Городец, </w:t>
      </w:r>
      <w:proofErr w:type="spellStart"/>
      <w:r w:rsidRPr="004311D5">
        <w:rPr>
          <w:rFonts w:ascii="Times New Roman" w:hAnsi="Times New Roman" w:cs="Times New Roman"/>
          <w:sz w:val="24"/>
          <w:szCs w:val="24"/>
        </w:rPr>
        <w:t>Полхов</w:t>
      </w:r>
      <w:proofErr w:type="spellEnd"/>
      <w:r w:rsidRPr="004311D5">
        <w:rPr>
          <w:rFonts w:ascii="Times New Roman" w:hAnsi="Times New Roman" w:cs="Times New Roman"/>
          <w:sz w:val="24"/>
          <w:szCs w:val="24"/>
        </w:rPr>
        <w:t xml:space="preserve"> – Майдан);</w:t>
      </w:r>
    </w:p>
    <w:p w:rsidR="004C05CE" w:rsidRPr="004311D5" w:rsidRDefault="004C05CE" w:rsidP="004C05CE">
      <w:pPr>
        <w:pStyle w:val="a3"/>
        <w:numPr>
          <w:ilvl w:val="0"/>
          <w:numId w:val="14"/>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развитие эстетического (эмоционально-оценочного), образного восприятии;</w:t>
      </w:r>
    </w:p>
    <w:p w:rsidR="004C05CE" w:rsidRPr="004311D5" w:rsidRDefault="004C05CE" w:rsidP="004C05CE">
      <w:pPr>
        <w:pStyle w:val="a3"/>
        <w:numPr>
          <w:ilvl w:val="0"/>
          <w:numId w:val="14"/>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знакомство с закономерностями, выразительными средствами народного декоративно--прикладного искусства (колорит, содержание, чередование, симметрия, асимметрия в узоре, </w:t>
      </w:r>
      <w:proofErr w:type="spellStart"/>
      <w:r w:rsidRPr="004311D5">
        <w:rPr>
          <w:rFonts w:ascii="Times New Roman" w:hAnsi="Times New Roman" w:cs="Times New Roman"/>
          <w:sz w:val="24"/>
          <w:szCs w:val="24"/>
        </w:rPr>
        <w:t>приложимость</w:t>
      </w:r>
      <w:proofErr w:type="spellEnd"/>
      <w:r w:rsidRPr="004311D5">
        <w:rPr>
          <w:rFonts w:ascii="Times New Roman" w:hAnsi="Times New Roman" w:cs="Times New Roman"/>
          <w:sz w:val="24"/>
          <w:szCs w:val="24"/>
        </w:rPr>
        <w:t xml:space="preserve"> узора к форме, изобразительные приемы и т.д.);</w:t>
      </w:r>
    </w:p>
    <w:p w:rsidR="004C05CE" w:rsidRPr="004311D5" w:rsidRDefault="004C05CE" w:rsidP="004C05CE">
      <w:pPr>
        <w:pStyle w:val="a3"/>
        <w:numPr>
          <w:ilvl w:val="0"/>
          <w:numId w:val="14"/>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развитие </w:t>
      </w:r>
      <w:proofErr w:type="gramStart"/>
      <w:r w:rsidRPr="004311D5">
        <w:rPr>
          <w:rFonts w:ascii="Times New Roman" w:hAnsi="Times New Roman" w:cs="Times New Roman"/>
          <w:sz w:val="24"/>
          <w:szCs w:val="24"/>
        </w:rPr>
        <w:t>творчества  детей</w:t>
      </w:r>
      <w:proofErr w:type="gramEnd"/>
      <w:r w:rsidRPr="004311D5">
        <w:rPr>
          <w:rFonts w:ascii="Times New Roman" w:hAnsi="Times New Roman" w:cs="Times New Roman"/>
          <w:sz w:val="24"/>
          <w:szCs w:val="24"/>
        </w:rPr>
        <w:t xml:space="preserve"> в орнаментальной деятельности: специальные художественные способности – «чувство» цвета, ритма, композиции, самостоятельность, творческую инициативу;</w:t>
      </w:r>
    </w:p>
    <w:p w:rsidR="004C05CE" w:rsidRPr="004311D5" w:rsidRDefault="004C05CE" w:rsidP="004C05CE">
      <w:pPr>
        <w:pStyle w:val="a3"/>
        <w:numPr>
          <w:ilvl w:val="0"/>
          <w:numId w:val="14"/>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привлечение детей к использованию нетрадиционных техник рисования;</w:t>
      </w:r>
    </w:p>
    <w:p w:rsidR="004C05CE" w:rsidRPr="004311D5" w:rsidRDefault="004C05CE" w:rsidP="004C05CE">
      <w:pPr>
        <w:pStyle w:val="a3"/>
        <w:numPr>
          <w:ilvl w:val="0"/>
          <w:numId w:val="14"/>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развитие художественно-творческих способностей, привычку вносить элементы прекрасного в жизнь;</w:t>
      </w:r>
    </w:p>
    <w:p w:rsidR="004C05CE" w:rsidRPr="004311D5" w:rsidRDefault="004C05CE" w:rsidP="004C05CE">
      <w:pPr>
        <w:pStyle w:val="a3"/>
        <w:numPr>
          <w:ilvl w:val="0"/>
          <w:numId w:val="14"/>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познакомить детей с народным опытом формирования физического крепкого, закаленного, жизнерадостного и трудоспособного поколения;</w:t>
      </w:r>
    </w:p>
    <w:p w:rsidR="004C05CE" w:rsidRPr="004311D5" w:rsidRDefault="004C05CE" w:rsidP="004C05CE">
      <w:pPr>
        <w:pStyle w:val="a3"/>
        <w:numPr>
          <w:ilvl w:val="0"/>
          <w:numId w:val="14"/>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воспитывать у детей уважение и бережное отношение к национальным традициям физического воспитания своего народа и народов ближнего национального окружения. </w:t>
      </w:r>
    </w:p>
    <w:p w:rsidR="004C05CE" w:rsidRPr="004311D5" w:rsidRDefault="004C05CE" w:rsidP="004C05CE">
      <w:pPr>
        <w:pStyle w:val="a3"/>
        <w:spacing w:line="276" w:lineRule="auto"/>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Проектная мощность МБДОУ «Детский сад № 7 «Березка» позволяет ввести дополнительную работу </w:t>
      </w:r>
      <w:proofErr w:type="gramStart"/>
      <w:r w:rsidRPr="004311D5">
        <w:rPr>
          <w:rFonts w:ascii="Times New Roman" w:hAnsi="Times New Roman" w:cs="Times New Roman"/>
          <w:sz w:val="24"/>
          <w:szCs w:val="24"/>
        </w:rPr>
        <w:t>по  укреплению</w:t>
      </w:r>
      <w:proofErr w:type="gramEnd"/>
      <w:r w:rsidRPr="004311D5">
        <w:rPr>
          <w:rFonts w:ascii="Times New Roman" w:hAnsi="Times New Roman" w:cs="Times New Roman"/>
          <w:sz w:val="24"/>
          <w:szCs w:val="24"/>
        </w:rPr>
        <w:t xml:space="preserve"> здоровья и развитию физических действий  воспитанников  в бассейне. Для достижения данной цели формируются следующие</w:t>
      </w:r>
      <w:r w:rsidRPr="004311D5">
        <w:rPr>
          <w:rFonts w:ascii="Times New Roman" w:hAnsi="Times New Roman" w:cs="Times New Roman"/>
          <w:b/>
          <w:bCs/>
          <w:i/>
          <w:iCs/>
          <w:sz w:val="24"/>
          <w:szCs w:val="24"/>
        </w:rPr>
        <w:t xml:space="preserve"> </w:t>
      </w:r>
      <w:r w:rsidRPr="004311D5">
        <w:rPr>
          <w:rFonts w:ascii="Times New Roman" w:hAnsi="Times New Roman" w:cs="Times New Roman"/>
          <w:b/>
          <w:bCs/>
          <w:iCs/>
          <w:sz w:val="24"/>
          <w:szCs w:val="24"/>
        </w:rPr>
        <w:t>задачи</w:t>
      </w:r>
      <w:r w:rsidRPr="004311D5">
        <w:rPr>
          <w:rFonts w:ascii="Times New Roman" w:hAnsi="Times New Roman" w:cs="Times New Roman"/>
          <w:bCs/>
          <w:iCs/>
          <w:sz w:val="24"/>
          <w:szCs w:val="24"/>
        </w:rPr>
        <w:t>:</w:t>
      </w:r>
    </w:p>
    <w:p w:rsidR="004C05CE" w:rsidRPr="004311D5" w:rsidRDefault="004C05CE" w:rsidP="004C05CE">
      <w:pPr>
        <w:pStyle w:val="a3"/>
        <w:numPr>
          <w:ilvl w:val="0"/>
          <w:numId w:val="15"/>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формирование теоретических и практических основ освоения водного    пространства и поведения на воде;</w:t>
      </w:r>
    </w:p>
    <w:p w:rsidR="004C05CE" w:rsidRPr="004311D5" w:rsidRDefault="004C05CE" w:rsidP="004C05CE">
      <w:pPr>
        <w:pStyle w:val="a3"/>
        <w:numPr>
          <w:ilvl w:val="0"/>
          <w:numId w:val="15"/>
        </w:numPr>
        <w:spacing w:line="276" w:lineRule="auto"/>
        <w:jc w:val="both"/>
        <w:rPr>
          <w:rFonts w:ascii="Times New Roman" w:hAnsi="Times New Roman" w:cs="Times New Roman"/>
          <w:sz w:val="24"/>
          <w:szCs w:val="24"/>
        </w:rPr>
      </w:pPr>
      <w:proofErr w:type="gramStart"/>
      <w:r w:rsidRPr="004311D5">
        <w:rPr>
          <w:rFonts w:ascii="Times New Roman" w:eastAsia="Times New Roman" w:hAnsi="Times New Roman" w:cs="Times New Roman"/>
          <w:sz w:val="24"/>
          <w:szCs w:val="24"/>
        </w:rPr>
        <w:t>ознакомление  детей</w:t>
      </w:r>
      <w:proofErr w:type="gramEnd"/>
      <w:r w:rsidRPr="004311D5">
        <w:rPr>
          <w:rFonts w:ascii="Times New Roman" w:eastAsia="Times New Roman" w:hAnsi="Times New Roman" w:cs="Times New Roman"/>
          <w:sz w:val="24"/>
          <w:szCs w:val="24"/>
        </w:rPr>
        <w:t xml:space="preserve"> с различными способами плавания;</w:t>
      </w:r>
    </w:p>
    <w:p w:rsidR="004C05CE" w:rsidRPr="004311D5" w:rsidRDefault="004C05CE" w:rsidP="004C05CE">
      <w:pPr>
        <w:pStyle w:val="a3"/>
        <w:numPr>
          <w:ilvl w:val="0"/>
          <w:numId w:val="15"/>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освоение технических элементов плавания;</w:t>
      </w:r>
    </w:p>
    <w:p w:rsidR="004C05CE" w:rsidRPr="004311D5" w:rsidRDefault="004C05CE" w:rsidP="004C05CE">
      <w:pPr>
        <w:pStyle w:val="a3"/>
        <w:numPr>
          <w:ilvl w:val="0"/>
          <w:numId w:val="15"/>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формирование представления о водных видах спорта; </w:t>
      </w:r>
    </w:p>
    <w:p w:rsidR="004C05CE" w:rsidRPr="004311D5" w:rsidRDefault="004C05CE" w:rsidP="004C05CE">
      <w:pPr>
        <w:pStyle w:val="a3"/>
        <w:numPr>
          <w:ilvl w:val="0"/>
          <w:numId w:val="15"/>
        </w:numPr>
        <w:spacing w:line="276" w:lineRule="auto"/>
        <w:jc w:val="both"/>
        <w:rPr>
          <w:rFonts w:ascii="Times New Roman" w:hAnsi="Times New Roman" w:cs="Times New Roman"/>
          <w:sz w:val="24"/>
          <w:szCs w:val="24"/>
        </w:rPr>
      </w:pPr>
      <w:r w:rsidRPr="004311D5">
        <w:rPr>
          <w:rFonts w:ascii="Times New Roman" w:eastAsia="Times New Roman" w:hAnsi="Times New Roman" w:cs="Times New Roman"/>
          <w:sz w:val="24"/>
          <w:szCs w:val="24"/>
        </w:rPr>
        <w:t>развитие функциональных и адаптационных возможностей детей, улучшение их работоспособности, закаливание организма;</w:t>
      </w:r>
    </w:p>
    <w:p w:rsidR="004C05CE" w:rsidRPr="004311D5" w:rsidRDefault="004C05CE" w:rsidP="004C05CE">
      <w:pPr>
        <w:pStyle w:val="a3"/>
        <w:numPr>
          <w:ilvl w:val="0"/>
          <w:numId w:val="15"/>
        </w:numPr>
        <w:spacing w:line="276" w:lineRule="auto"/>
        <w:jc w:val="both"/>
        <w:rPr>
          <w:rFonts w:ascii="Times New Roman" w:hAnsi="Times New Roman" w:cs="Times New Roman"/>
          <w:sz w:val="24"/>
          <w:szCs w:val="24"/>
        </w:rPr>
      </w:pPr>
      <w:proofErr w:type="gramStart"/>
      <w:r w:rsidRPr="004311D5">
        <w:rPr>
          <w:rFonts w:ascii="Times New Roman" w:eastAsia="Times New Roman" w:hAnsi="Times New Roman" w:cs="Times New Roman"/>
          <w:sz w:val="24"/>
          <w:szCs w:val="24"/>
        </w:rPr>
        <w:t>развитие  психофизических</w:t>
      </w:r>
      <w:proofErr w:type="gramEnd"/>
      <w:r w:rsidRPr="004311D5">
        <w:rPr>
          <w:rFonts w:ascii="Times New Roman" w:eastAsia="Times New Roman" w:hAnsi="Times New Roman" w:cs="Times New Roman"/>
          <w:sz w:val="24"/>
          <w:szCs w:val="24"/>
        </w:rPr>
        <w:t xml:space="preserve"> качеств и двигательных способностей (выносливость, силу, ловкость, гибкость, координацию движений, дыхательные функции);</w:t>
      </w:r>
    </w:p>
    <w:p w:rsidR="004C05CE" w:rsidRPr="004311D5" w:rsidRDefault="004C05CE" w:rsidP="004C05CE">
      <w:pPr>
        <w:pStyle w:val="a3"/>
        <w:numPr>
          <w:ilvl w:val="0"/>
          <w:numId w:val="15"/>
        </w:numPr>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воспитание </w:t>
      </w:r>
      <w:proofErr w:type="gramStart"/>
      <w:r w:rsidRPr="004311D5">
        <w:rPr>
          <w:rFonts w:ascii="Times New Roman" w:hAnsi="Times New Roman" w:cs="Times New Roman"/>
          <w:sz w:val="24"/>
          <w:szCs w:val="24"/>
        </w:rPr>
        <w:t>привычки  бережного</w:t>
      </w:r>
      <w:proofErr w:type="gramEnd"/>
      <w:r w:rsidRPr="004311D5">
        <w:rPr>
          <w:rFonts w:ascii="Times New Roman" w:hAnsi="Times New Roman" w:cs="Times New Roman"/>
          <w:sz w:val="24"/>
          <w:szCs w:val="24"/>
        </w:rPr>
        <w:t xml:space="preserve"> отношения  к своему здоровью, привычки к закаливанию, к </w:t>
      </w:r>
      <w:r w:rsidRPr="004311D5">
        <w:rPr>
          <w:rFonts w:ascii="Times New Roman" w:eastAsia="Times New Roman" w:hAnsi="Times New Roman" w:cs="Times New Roman"/>
          <w:sz w:val="24"/>
          <w:szCs w:val="24"/>
        </w:rPr>
        <w:t>личной гигиене/</w:t>
      </w:r>
    </w:p>
    <w:p w:rsidR="004C05CE" w:rsidRDefault="004C05CE" w:rsidP="004C05CE">
      <w:pPr>
        <w:pStyle w:val="a3"/>
        <w:spacing w:line="276" w:lineRule="auto"/>
        <w:ind w:firstLine="708"/>
        <w:jc w:val="both"/>
        <w:rPr>
          <w:rFonts w:ascii="Times New Roman" w:hAnsi="Times New Roman" w:cs="Times New Roman"/>
          <w:sz w:val="24"/>
          <w:szCs w:val="24"/>
        </w:rPr>
      </w:pPr>
      <w:r w:rsidRPr="004311D5">
        <w:rPr>
          <w:rFonts w:ascii="Times New Roman" w:eastAsia="Times New Roman" w:hAnsi="Times New Roman" w:cs="Times New Roman"/>
          <w:sz w:val="24"/>
          <w:szCs w:val="24"/>
        </w:rPr>
        <w:lastRenderedPageBreak/>
        <w:t>Реализация ц</w:t>
      </w:r>
      <w:r w:rsidRPr="004311D5">
        <w:rPr>
          <w:rFonts w:ascii="Times New Roman" w:hAnsi="Times New Roman" w:cs="Times New Roman"/>
          <w:sz w:val="24"/>
          <w:szCs w:val="24"/>
        </w:rPr>
        <w:t xml:space="preserve">ели и задач требует выполнения определенных </w:t>
      </w:r>
      <w:r w:rsidRPr="004311D5">
        <w:rPr>
          <w:rFonts w:ascii="Times New Roman" w:eastAsiaTheme="minorHAnsi" w:hAnsi="Times New Roman" w:cs="Times New Roman"/>
          <w:sz w:val="24"/>
          <w:szCs w:val="24"/>
          <w:lang w:eastAsia="en-US"/>
        </w:rPr>
        <w:t xml:space="preserve">научно-практических </w:t>
      </w:r>
      <w:r w:rsidRPr="004311D5">
        <w:rPr>
          <w:rFonts w:ascii="Times New Roman" w:hAnsi="Times New Roman" w:cs="Times New Roman"/>
          <w:sz w:val="24"/>
          <w:szCs w:val="24"/>
        </w:rPr>
        <w:t xml:space="preserve">принципов </w:t>
      </w:r>
      <w:r w:rsidRPr="004311D5">
        <w:rPr>
          <w:rFonts w:ascii="Times New Roman" w:eastAsiaTheme="minorHAnsi" w:hAnsi="Times New Roman" w:cs="Times New Roman"/>
          <w:sz w:val="24"/>
          <w:szCs w:val="24"/>
          <w:lang w:eastAsia="en-US"/>
        </w:rPr>
        <w:t>подходов к введению Программы.</w:t>
      </w:r>
      <w:r w:rsidRPr="004311D5">
        <w:rPr>
          <w:rFonts w:ascii="Times New Roman" w:hAnsi="Times New Roman" w:cs="Times New Roman"/>
          <w:sz w:val="24"/>
          <w:szCs w:val="24"/>
        </w:rPr>
        <w:t xml:space="preserve">  </w:t>
      </w:r>
    </w:p>
    <w:p w:rsidR="004C05CE" w:rsidRPr="004311D5" w:rsidRDefault="004C05CE" w:rsidP="004C05CE">
      <w:pPr>
        <w:pStyle w:val="a3"/>
        <w:spacing w:line="276" w:lineRule="auto"/>
        <w:ind w:firstLine="708"/>
        <w:jc w:val="both"/>
        <w:rPr>
          <w:rFonts w:ascii="Times New Roman" w:hAnsi="Times New Roman" w:cs="Times New Roman"/>
          <w:sz w:val="24"/>
          <w:szCs w:val="24"/>
        </w:rPr>
      </w:pPr>
    </w:p>
    <w:p w:rsidR="004C05CE" w:rsidRPr="004311D5" w:rsidRDefault="004C05CE" w:rsidP="004C05CE">
      <w:pPr>
        <w:pStyle w:val="a3"/>
        <w:spacing w:line="276" w:lineRule="auto"/>
        <w:jc w:val="both"/>
        <w:rPr>
          <w:rFonts w:ascii="Times New Roman" w:eastAsiaTheme="minorHAnsi" w:hAnsi="Times New Roman" w:cs="Times New Roman"/>
          <w:b/>
          <w:sz w:val="24"/>
          <w:szCs w:val="24"/>
          <w:lang w:eastAsia="en-US"/>
        </w:rPr>
      </w:pP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II</w:t>
      </w:r>
      <w:r w:rsidRPr="004311D5">
        <w:rPr>
          <w:rFonts w:ascii="Times New Roman" w:eastAsiaTheme="minorHAnsi" w:hAnsi="Times New Roman" w:cs="Times New Roman"/>
          <w:b/>
          <w:sz w:val="24"/>
          <w:szCs w:val="24"/>
          <w:lang w:eastAsia="en-US"/>
        </w:rPr>
        <w:t>. Принципы и подходы к формированию основной образовательной программы.</w:t>
      </w:r>
    </w:p>
    <w:p w:rsidR="004C05CE" w:rsidRPr="004311D5" w:rsidRDefault="004C05CE" w:rsidP="004C05CE">
      <w:pPr>
        <w:pStyle w:val="a3"/>
        <w:spacing w:line="276" w:lineRule="auto"/>
        <w:jc w:val="both"/>
        <w:rPr>
          <w:rFonts w:ascii="Times New Roman" w:eastAsiaTheme="minorHAnsi" w:hAnsi="Times New Roman" w:cs="Times New Roman"/>
          <w:b/>
          <w:sz w:val="24"/>
          <w:szCs w:val="24"/>
          <w:lang w:eastAsia="en-US"/>
        </w:rPr>
      </w:pP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.Принципы к формированию основной образовательной программы, в обязательной части.</w:t>
      </w:r>
    </w:p>
    <w:p w:rsidR="004C05CE" w:rsidRPr="004311D5" w:rsidRDefault="004C05CE" w:rsidP="004C05CE">
      <w:pPr>
        <w:pStyle w:val="a3"/>
        <w:spacing w:line="276" w:lineRule="auto"/>
        <w:ind w:firstLine="709"/>
        <w:jc w:val="both"/>
        <w:rPr>
          <w:rFonts w:ascii="Times New Roman" w:eastAsiaTheme="minorHAnsi" w:hAnsi="Times New Roman" w:cs="Times New Roman"/>
          <w:b/>
          <w:sz w:val="24"/>
          <w:szCs w:val="24"/>
          <w:lang w:eastAsia="en-US"/>
        </w:rPr>
      </w:pPr>
      <w:r w:rsidRPr="004311D5">
        <w:rPr>
          <w:rFonts w:ascii="Times New Roman" w:eastAsiaTheme="minorHAnsi" w:hAnsi="Times New Roman" w:cs="Times New Roman"/>
          <w:b/>
          <w:sz w:val="24"/>
          <w:szCs w:val="24"/>
          <w:lang w:eastAsia="en-US"/>
        </w:rPr>
        <w:t>В соответствии со ФГОС Программа построена на следующих принципах:</w:t>
      </w:r>
    </w:p>
    <w:p w:rsidR="004C05CE" w:rsidRPr="004311D5" w:rsidRDefault="004C05CE" w:rsidP="004C05CE">
      <w:pPr>
        <w:pStyle w:val="a3"/>
        <w:spacing w:line="276" w:lineRule="auto"/>
        <w:ind w:firstLine="709"/>
        <w:jc w:val="both"/>
        <w:rPr>
          <w:rFonts w:ascii="Times New Roman" w:eastAsiaTheme="minorHAnsi" w:hAnsi="Times New Roman" w:cs="Times New Roman"/>
          <w:b/>
          <w:sz w:val="24"/>
          <w:szCs w:val="24"/>
          <w:lang w:eastAsia="en-US"/>
        </w:rPr>
      </w:pPr>
      <w:r w:rsidRPr="004311D5">
        <w:rPr>
          <w:rFonts w:ascii="Times New Roman" w:eastAsiaTheme="minorHAnsi" w:hAnsi="Times New Roman" w:cs="Times New Roman"/>
          <w:sz w:val="24"/>
          <w:szCs w:val="24"/>
          <w:u w:val="single"/>
          <w:lang w:eastAsia="en-US"/>
        </w:rPr>
        <w:t>1. Поддержка разнообразия детства.</w:t>
      </w:r>
      <w:r w:rsidRPr="004311D5">
        <w:rPr>
          <w:rFonts w:ascii="Times New Roman" w:eastAsiaTheme="minorHAnsi" w:hAnsi="Times New Roman" w:cs="Times New Roman"/>
          <w:sz w:val="24"/>
          <w:szCs w:val="24"/>
          <w:lang w:eastAsia="en-US"/>
        </w:rPr>
        <w:t xml:space="preserve"> Современный мир характеризуется возрастающим</w:t>
      </w:r>
      <w:r w:rsidRPr="004311D5">
        <w:rPr>
          <w:rFonts w:ascii="Times New Roman" w:eastAsiaTheme="minorHAnsi" w:hAnsi="Times New Roman" w:cs="Times New Roman"/>
          <w:b/>
          <w:sz w:val="24"/>
          <w:szCs w:val="24"/>
          <w:lang w:eastAsia="en-US"/>
        </w:rPr>
        <w:t xml:space="preserve"> </w:t>
      </w:r>
      <w:r w:rsidRPr="004311D5">
        <w:rPr>
          <w:rFonts w:ascii="Times New Roman" w:eastAsiaTheme="minorHAnsi" w:hAnsi="Times New Roman" w:cs="Times New Roman"/>
          <w:sz w:val="24"/>
          <w:szCs w:val="24"/>
          <w:lang w:eastAsia="en-US"/>
        </w:rPr>
        <w:t>многообразием и неопределенностью, отражающимися в самых разных аспектах жизни</w:t>
      </w:r>
      <w:r w:rsidRPr="004311D5">
        <w:rPr>
          <w:rFonts w:ascii="Times New Roman" w:eastAsiaTheme="minorHAnsi" w:hAnsi="Times New Roman" w:cs="Times New Roman"/>
          <w:b/>
          <w:sz w:val="24"/>
          <w:szCs w:val="24"/>
          <w:lang w:eastAsia="en-US"/>
        </w:rPr>
        <w:t xml:space="preserve"> </w:t>
      </w:r>
      <w:r w:rsidRPr="004311D5">
        <w:rPr>
          <w:rFonts w:ascii="Times New Roman" w:eastAsiaTheme="minorHAnsi" w:hAnsi="Times New Roman" w:cs="Times New Roman"/>
          <w:sz w:val="24"/>
          <w:szCs w:val="24"/>
          <w:lang w:eastAsia="en-US"/>
        </w:rPr>
        <w:t>человека и общества. Многообразие социальных, личностных, культурных, языковых,</w:t>
      </w:r>
    </w:p>
    <w:p w:rsidR="004C05CE" w:rsidRPr="004311D5" w:rsidRDefault="004C05CE" w:rsidP="004C05CE">
      <w:pPr>
        <w:pStyle w:val="a3"/>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4C05CE" w:rsidRPr="004311D5" w:rsidRDefault="004C05CE" w:rsidP="004C05CE">
      <w:pPr>
        <w:pStyle w:val="a3"/>
        <w:spacing w:line="276" w:lineRule="auto"/>
        <w:ind w:firstLine="709"/>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u w:val="single"/>
          <w:lang w:eastAsia="en-US"/>
        </w:rPr>
        <w:t xml:space="preserve">2. Сохранение уникальности и </w:t>
      </w:r>
      <w:proofErr w:type="spellStart"/>
      <w:r w:rsidRPr="004311D5">
        <w:rPr>
          <w:rFonts w:ascii="Times New Roman" w:eastAsiaTheme="minorHAnsi" w:hAnsi="Times New Roman" w:cs="Times New Roman"/>
          <w:sz w:val="24"/>
          <w:szCs w:val="24"/>
          <w:u w:val="single"/>
          <w:lang w:eastAsia="en-US"/>
        </w:rPr>
        <w:t>самоценности</w:t>
      </w:r>
      <w:proofErr w:type="spellEnd"/>
      <w:r w:rsidRPr="004311D5">
        <w:rPr>
          <w:rFonts w:ascii="Times New Roman" w:eastAsiaTheme="minorHAnsi" w:hAnsi="Times New Roman" w:cs="Times New Roman"/>
          <w:sz w:val="24"/>
          <w:szCs w:val="24"/>
          <w:u w:val="single"/>
          <w:lang w:eastAsia="en-US"/>
        </w:rPr>
        <w:t xml:space="preserve"> детства как важного этапа в общем развитии человека.</w:t>
      </w:r>
      <w:r w:rsidRPr="004311D5">
        <w:rPr>
          <w:rFonts w:ascii="Times New Roman" w:eastAsiaTheme="minorHAnsi" w:hAnsi="Times New Roman" w:cs="Times New Roman"/>
          <w:sz w:val="24"/>
          <w:szCs w:val="24"/>
          <w:lang w:eastAsia="en-US"/>
        </w:rPr>
        <w:t xml:space="preserve"> </w:t>
      </w:r>
      <w:proofErr w:type="spellStart"/>
      <w:r w:rsidRPr="004311D5">
        <w:rPr>
          <w:rFonts w:ascii="Times New Roman" w:eastAsiaTheme="minorHAnsi" w:hAnsi="Times New Roman" w:cs="Times New Roman"/>
          <w:sz w:val="24"/>
          <w:szCs w:val="24"/>
          <w:lang w:eastAsia="en-US"/>
        </w:rPr>
        <w:t>Самоценность</w:t>
      </w:r>
      <w:proofErr w:type="spellEnd"/>
      <w:r w:rsidRPr="004311D5">
        <w:rPr>
          <w:rFonts w:ascii="Times New Roman" w:eastAsiaTheme="minorHAnsi" w:hAnsi="Times New Roman" w:cs="Times New Roman"/>
          <w:sz w:val="24"/>
          <w:szCs w:val="24"/>
          <w:lang w:eastAsia="en-US"/>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w:t>
      </w:r>
    </w:p>
    <w:p w:rsidR="004C05CE" w:rsidRPr="004311D5" w:rsidRDefault="004C05CE" w:rsidP="004C05CE">
      <w:pPr>
        <w:pStyle w:val="a3"/>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4C05CE" w:rsidRPr="004311D5" w:rsidRDefault="004C05CE" w:rsidP="004C05CE">
      <w:pPr>
        <w:pStyle w:val="a3"/>
        <w:spacing w:line="276" w:lineRule="auto"/>
        <w:ind w:firstLine="709"/>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u w:val="single"/>
          <w:lang w:eastAsia="en-US"/>
        </w:rPr>
        <w:t>3. Позитивная социализация ребенка</w:t>
      </w:r>
      <w:r w:rsidRPr="004311D5">
        <w:rPr>
          <w:rFonts w:ascii="Times New Roman" w:eastAsiaTheme="minorHAnsi" w:hAnsi="Times New Roman" w:cs="Times New Roman"/>
          <w:sz w:val="24"/>
          <w:szCs w:val="24"/>
          <w:lang w:eastAsia="en-US"/>
        </w:rPr>
        <w:t xml:space="preserve"> предполагает, что освоение ребенком культурных</w:t>
      </w:r>
    </w:p>
    <w:p w:rsidR="004C05CE" w:rsidRPr="004311D5" w:rsidRDefault="004C05CE" w:rsidP="004C05CE">
      <w:pPr>
        <w:pStyle w:val="a3"/>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4C05CE" w:rsidRPr="004311D5" w:rsidRDefault="004C05CE" w:rsidP="004C05CE">
      <w:pPr>
        <w:pStyle w:val="a3"/>
        <w:spacing w:line="276" w:lineRule="auto"/>
        <w:ind w:firstLine="709"/>
        <w:jc w:val="both"/>
        <w:rPr>
          <w:rFonts w:ascii="Times New Roman" w:eastAsiaTheme="minorHAnsi" w:hAnsi="Times New Roman" w:cs="Times New Roman"/>
          <w:sz w:val="24"/>
          <w:szCs w:val="24"/>
          <w:u w:val="single"/>
          <w:lang w:eastAsia="en-US"/>
        </w:rPr>
      </w:pPr>
      <w:r w:rsidRPr="004311D5">
        <w:rPr>
          <w:rFonts w:ascii="Times New Roman" w:eastAsiaTheme="minorHAnsi" w:hAnsi="Times New Roman" w:cs="Times New Roman"/>
          <w:sz w:val="24"/>
          <w:szCs w:val="24"/>
          <w:u w:val="single"/>
          <w:lang w:eastAsia="en-US"/>
        </w:rPr>
        <w:t>4. Личностно-развивающий и гуманистический характер взаимодействия взрослых</w:t>
      </w:r>
    </w:p>
    <w:p w:rsidR="004C05CE" w:rsidRPr="004311D5" w:rsidRDefault="004C05CE" w:rsidP="004C05CE">
      <w:pPr>
        <w:pStyle w:val="a3"/>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4C05CE" w:rsidRPr="004311D5" w:rsidRDefault="004C05CE" w:rsidP="004C05CE">
      <w:pPr>
        <w:pStyle w:val="a3"/>
        <w:spacing w:line="276" w:lineRule="auto"/>
        <w:ind w:firstLine="709"/>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u w:val="single"/>
          <w:lang w:eastAsia="en-US"/>
        </w:rPr>
        <w:t>5. Содействие и сотрудничество детей и взрослых</w:t>
      </w:r>
      <w:r w:rsidRPr="004311D5">
        <w:rPr>
          <w:rFonts w:ascii="Times New Roman" w:eastAsiaTheme="minorHAnsi" w:hAnsi="Times New Roman" w:cs="Times New Roman"/>
          <w:sz w:val="24"/>
          <w:szCs w:val="24"/>
          <w:lang w:eastAsia="en-US"/>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w:t>
      </w:r>
      <w:r w:rsidRPr="004311D5">
        <w:rPr>
          <w:rFonts w:ascii="Times New Roman" w:eastAsiaTheme="minorHAnsi" w:hAnsi="Times New Roman" w:cs="Times New Roman"/>
          <w:sz w:val="24"/>
          <w:szCs w:val="24"/>
          <w:lang w:eastAsia="en-US"/>
        </w:rPr>
        <w:lastRenderedPageBreak/>
        <w:t>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4C05CE" w:rsidRPr="004311D5" w:rsidRDefault="004C05CE" w:rsidP="004C05CE">
      <w:pPr>
        <w:pStyle w:val="a3"/>
        <w:spacing w:line="276" w:lineRule="auto"/>
        <w:ind w:firstLine="709"/>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u w:val="single"/>
          <w:lang w:eastAsia="en-US"/>
        </w:rPr>
        <w:t>6. Сотрудничество Организации с семьей</w:t>
      </w:r>
      <w:r w:rsidRPr="004311D5">
        <w:rPr>
          <w:rFonts w:ascii="Times New Roman" w:eastAsiaTheme="minorHAnsi" w:hAnsi="Times New Roman" w:cs="Times New Roman"/>
          <w:sz w:val="24"/>
          <w:szCs w:val="24"/>
          <w:lang w:eastAsia="en-US"/>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w:t>
      </w:r>
    </w:p>
    <w:p w:rsidR="004C05CE" w:rsidRPr="004311D5" w:rsidRDefault="004C05CE" w:rsidP="004C05CE">
      <w:pPr>
        <w:pStyle w:val="a3"/>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4C05CE" w:rsidRPr="004311D5" w:rsidRDefault="004C05CE" w:rsidP="004C05CE">
      <w:pPr>
        <w:pStyle w:val="a3"/>
        <w:spacing w:line="276" w:lineRule="auto"/>
        <w:ind w:firstLine="709"/>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u w:val="single"/>
          <w:lang w:eastAsia="en-US"/>
        </w:rPr>
        <w:t>7. Сетевое взаимодействие</w:t>
      </w:r>
      <w:r w:rsidRPr="004311D5">
        <w:rPr>
          <w:rFonts w:ascii="Times New Roman" w:eastAsiaTheme="minorHAnsi" w:hAnsi="Times New Roman" w:cs="Times New Roman"/>
          <w:sz w:val="24"/>
          <w:szCs w:val="24"/>
          <w:lang w:eastAsia="en-US"/>
        </w:rPr>
        <w:t xml:space="preserve"> с организациями социализации, образования, охраны здоровья</w:t>
      </w:r>
    </w:p>
    <w:p w:rsidR="004C05CE" w:rsidRPr="004311D5" w:rsidRDefault="004C05CE" w:rsidP="004C05CE">
      <w:pPr>
        <w:pStyle w:val="a3"/>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w:t>
      </w:r>
    </w:p>
    <w:p w:rsidR="004C05CE" w:rsidRPr="004311D5" w:rsidRDefault="004C05CE" w:rsidP="004C05CE">
      <w:pPr>
        <w:pStyle w:val="a3"/>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педагогической и/или медицинской поддержки в случае необходимости (центры семейного консультирования и др.).</w:t>
      </w:r>
    </w:p>
    <w:p w:rsidR="004C05CE" w:rsidRPr="004311D5" w:rsidRDefault="004C05CE" w:rsidP="004C05CE">
      <w:pPr>
        <w:pStyle w:val="a3"/>
        <w:spacing w:line="276" w:lineRule="auto"/>
        <w:ind w:firstLine="709"/>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u w:val="single"/>
          <w:lang w:eastAsia="en-US"/>
        </w:rPr>
        <w:t>8. Индивидуализация дошкольного образования</w:t>
      </w:r>
      <w:r w:rsidRPr="004311D5">
        <w:rPr>
          <w:rFonts w:ascii="Times New Roman" w:eastAsiaTheme="minorHAnsi" w:hAnsi="Times New Roman" w:cs="Times New Roman"/>
          <w:sz w:val="24"/>
          <w:szCs w:val="24"/>
          <w:lang w:eastAsia="en-US"/>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w:t>
      </w:r>
      <w:proofErr w:type="spellStart"/>
      <w:r w:rsidRPr="004311D5">
        <w:rPr>
          <w:rFonts w:ascii="Times New Roman" w:eastAsiaTheme="minorHAnsi" w:hAnsi="Times New Roman" w:cs="Times New Roman"/>
          <w:sz w:val="24"/>
          <w:szCs w:val="24"/>
          <w:lang w:eastAsia="en-US"/>
        </w:rPr>
        <w:t>возрастно</w:t>
      </w:r>
      <w:proofErr w:type="spellEnd"/>
      <w:r w:rsidRPr="004311D5">
        <w:rPr>
          <w:rFonts w:ascii="Times New Roman" w:eastAsiaTheme="minorHAnsi" w:hAnsi="Times New Roman" w:cs="Times New Roman"/>
          <w:sz w:val="24"/>
          <w:szCs w:val="24"/>
          <w:lang w:eastAsia="en-US"/>
        </w:rPr>
        <w:t xml:space="preserve"> -психологические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4C05CE" w:rsidRPr="004311D5" w:rsidRDefault="004C05CE" w:rsidP="004C05CE">
      <w:pPr>
        <w:pStyle w:val="a3"/>
        <w:spacing w:line="276" w:lineRule="auto"/>
        <w:ind w:firstLine="709"/>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u w:val="single"/>
          <w:lang w:eastAsia="en-US"/>
        </w:rPr>
        <w:t>9. Возрастная адекватность образования</w:t>
      </w:r>
      <w:r w:rsidRPr="004311D5">
        <w:rPr>
          <w:rFonts w:ascii="Times New Roman" w:eastAsiaTheme="minorHAnsi" w:hAnsi="Times New Roman" w:cs="Times New Roman"/>
          <w:sz w:val="24"/>
          <w:szCs w:val="24"/>
          <w:lang w:eastAsia="en-US"/>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4C05CE" w:rsidRPr="004311D5" w:rsidRDefault="004C05CE" w:rsidP="004C05CE">
      <w:pPr>
        <w:pStyle w:val="a3"/>
        <w:spacing w:line="276" w:lineRule="auto"/>
        <w:ind w:firstLine="709"/>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u w:val="single"/>
          <w:lang w:eastAsia="en-US"/>
        </w:rPr>
        <w:t>10. Развивающее вариативное образование</w:t>
      </w:r>
      <w:r w:rsidRPr="004311D5">
        <w:rPr>
          <w:rFonts w:ascii="Times New Roman" w:eastAsiaTheme="minorHAnsi" w:hAnsi="Times New Roman" w:cs="Times New Roman"/>
          <w:sz w:val="24"/>
          <w:szCs w:val="24"/>
          <w:lang w:eastAsia="en-US"/>
        </w:rPr>
        <w:t xml:space="preserve">. Этот принцип предполагает, </w:t>
      </w:r>
      <w:proofErr w:type="gramStart"/>
      <w:r w:rsidRPr="004311D5">
        <w:rPr>
          <w:rFonts w:ascii="Times New Roman" w:eastAsiaTheme="minorHAnsi" w:hAnsi="Times New Roman" w:cs="Times New Roman"/>
          <w:sz w:val="24"/>
          <w:szCs w:val="24"/>
          <w:lang w:eastAsia="en-US"/>
        </w:rPr>
        <w:t>что  образовательное</w:t>
      </w:r>
      <w:proofErr w:type="gramEnd"/>
      <w:r w:rsidRPr="004311D5">
        <w:rPr>
          <w:rFonts w:ascii="Times New Roman" w:eastAsiaTheme="minorHAnsi" w:hAnsi="Times New Roman" w:cs="Times New Roman"/>
          <w:sz w:val="24"/>
          <w:szCs w:val="24"/>
          <w:lang w:eastAsia="en-US"/>
        </w:rPr>
        <w:t xml:space="preserve">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w:t>
      </w:r>
      <w:proofErr w:type="spellStart"/>
      <w:r w:rsidRPr="004311D5">
        <w:rPr>
          <w:rFonts w:ascii="Times New Roman" w:eastAsiaTheme="minorHAnsi" w:hAnsi="Times New Roman" w:cs="Times New Roman"/>
          <w:sz w:val="24"/>
          <w:szCs w:val="24"/>
          <w:lang w:eastAsia="en-US"/>
        </w:rPr>
        <w:t>Л.С.Выготский</w:t>
      </w:r>
      <w:proofErr w:type="spellEnd"/>
      <w:r w:rsidRPr="004311D5">
        <w:rPr>
          <w:rFonts w:ascii="Times New Roman" w:eastAsiaTheme="minorHAnsi" w:hAnsi="Times New Roman" w:cs="Times New Roman"/>
          <w:sz w:val="24"/>
          <w:szCs w:val="24"/>
          <w:lang w:eastAsia="en-US"/>
        </w:rPr>
        <w:t>), что способствует развитию, расширению как явных, так и скрытых возможностей ребенка.</w:t>
      </w:r>
    </w:p>
    <w:p w:rsidR="004C05CE" w:rsidRPr="004311D5" w:rsidRDefault="004C05CE" w:rsidP="004C05CE">
      <w:pPr>
        <w:pStyle w:val="a3"/>
        <w:spacing w:line="276" w:lineRule="auto"/>
        <w:ind w:firstLine="709"/>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u w:val="single"/>
          <w:lang w:eastAsia="en-US"/>
        </w:rPr>
        <w:t>11. Полнота содержания и интеграция отдельных образовательных областей</w:t>
      </w:r>
      <w:r w:rsidRPr="004311D5">
        <w:rPr>
          <w:rFonts w:ascii="Times New Roman" w:eastAsiaTheme="minorHAnsi" w:hAnsi="Times New Roman" w:cs="Times New Roman"/>
          <w:sz w:val="24"/>
          <w:szCs w:val="24"/>
          <w:lang w:eastAsia="en-US"/>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w:t>
      </w:r>
    </w:p>
    <w:p w:rsidR="004C05CE" w:rsidRPr="004311D5" w:rsidRDefault="004C05CE" w:rsidP="004C05CE">
      <w:pPr>
        <w:pStyle w:val="a3"/>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lastRenderedPageBreak/>
        <w:t>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 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C05CE" w:rsidRPr="004311D5" w:rsidRDefault="004C05CE" w:rsidP="004C05CE">
      <w:pPr>
        <w:pStyle w:val="a3"/>
        <w:spacing w:line="276" w:lineRule="auto"/>
        <w:ind w:firstLine="709"/>
        <w:jc w:val="both"/>
        <w:rPr>
          <w:rFonts w:ascii="Times New Roman" w:eastAsiaTheme="minorHAnsi" w:hAnsi="Times New Roman" w:cs="Times New Roman"/>
          <w:sz w:val="24"/>
          <w:szCs w:val="24"/>
          <w:u w:val="single"/>
          <w:lang w:eastAsia="en-US"/>
        </w:rPr>
      </w:pPr>
      <w:r w:rsidRPr="004311D5">
        <w:rPr>
          <w:rFonts w:ascii="Times New Roman" w:eastAsiaTheme="minorHAnsi" w:hAnsi="Times New Roman" w:cs="Times New Roman"/>
          <w:sz w:val="24"/>
          <w:szCs w:val="24"/>
          <w:u w:val="single"/>
          <w:lang w:eastAsia="en-US"/>
        </w:rPr>
        <w:t xml:space="preserve">12. Инвариантность ценностей и целей при вариативности средств реализации и достижения целей Программы. </w:t>
      </w:r>
      <w:r w:rsidRPr="004311D5">
        <w:rPr>
          <w:rFonts w:ascii="Times New Roman" w:eastAsiaTheme="minorHAnsi" w:hAnsi="Times New Roman" w:cs="Times New Roman"/>
          <w:sz w:val="24"/>
          <w:szCs w:val="24"/>
          <w:lang w:eastAsia="en-US"/>
        </w:rPr>
        <w:t>Стандарт и Программа задают инвариантные ценности и</w:t>
      </w:r>
      <w:r w:rsidRPr="004311D5">
        <w:rPr>
          <w:rFonts w:ascii="Times New Roman" w:eastAsiaTheme="minorHAnsi" w:hAnsi="Times New Roman" w:cs="Times New Roman"/>
          <w:sz w:val="24"/>
          <w:szCs w:val="24"/>
          <w:u w:val="single"/>
          <w:lang w:eastAsia="en-US"/>
        </w:rPr>
        <w:t xml:space="preserve"> </w:t>
      </w:r>
      <w:r w:rsidRPr="004311D5">
        <w:rPr>
          <w:rFonts w:ascii="Times New Roman" w:eastAsiaTheme="minorHAnsi" w:hAnsi="Times New Roman" w:cs="Times New Roman"/>
          <w:sz w:val="24"/>
          <w:szCs w:val="24"/>
          <w:lang w:eastAsia="en-US"/>
        </w:rPr>
        <w:t>ориентиры, с учетом которых Организация должна разработать свою основную</w:t>
      </w:r>
    </w:p>
    <w:p w:rsidR="004C05CE" w:rsidRDefault="004C05CE" w:rsidP="004C05CE">
      <w:pPr>
        <w:pStyle w:val="a3"/>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4C05CE" w:rsidRPr="004311D5" w:rsidRDefault="004C05CE" w:rsidP="004C05CE">
      <w:pPr>
        <w:pStyle w:val="a3"/>
        <w:spacing w:line="276" w:lineRule="auto"/>
        <w:jc w:val="both"/>
        <w:rPr>
          <w:rFonts w:ascii="Times New Roman" w:eastAsiaTheme="minorHAnsi" w:hAnsi="Times New Roman" w:cs="Times New Roman"/>
          <w:sz w:val="24"/>
          <w:szCs w:val="24"/>
          <w:lang w:eastAsia="en-US"/>
        </w:rPr>
      </w:pPr>
    </w:p>
    <w:p w:rsidR="004C05CE" w:rsidRPr="004311D5" w:rsidRDefault="004C05CE" w:rsidP="004C05CE">
      <w:pPr>
        <w:pStyle w:val="a3"/>
        <w:spacing w:line="276" w:lineRule="auto"/>
        <w:jc w:val="both"/>
        <w:rPr>
          <w:rFonts w:ascii="Times New Roman" w:eastAsiaTheme="minorHAnsi" w:hAnsi="Times New Roman" w:cs="Times New Roman"/>
          <w:b/>
          <w:sz w:val="24"/>
          <w:szCs w:val="24"/>
          <w:lang w:eastAsia="en-US"/>
        </w:rPr>
      </w:pP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II</w:t>
      </w:r>
      <w:r w:rsidRPr="004311D5">
        <w:rPr>
          <w:rFonts w:ascii="Times New Roman" w:eastAsiaTheme="minorHAnsi" w:hAnsi="Times New Roman" w:cs="Times New Roman"/>
          <w:b/>
          <w:sz w:val="24"/>
          <w:szCs w:val="24"/>
          <w:lang w:eastAsia="en-US"/>
        </w:rPr>
        <w:t>. Принципы к формированию основной образовательной программы, в части формируемой участниками образовательных отношений.</w:t>
      </w:r>
    </w:p>
    <w:p w:rsidR="004C05CE" w:rsidRPr="004311D5" w:rsidRDefault="004C05CE" w:rsidP="004C05CE">
      <w:pPr>
        <w:pStyle w:val="a3"/>
        <w:spacing w:line="276" w:lineRule="auto"/>
        <w:ind w:firstLine="709"/>
        <w:jc w:val="both"/>
        <w:rPr>
          <w:rFonts w:ascii="Times New Roman" w:hAnsi="Times New Roman" w:cs="Times New Roman"/>
          <w:sz w:val="24"/>
          <w:szCs w:val="24"/>
        </w:rPr>
      </w:pPr>
      <w:r w:rsidRPr="004311D5">
        <w:rPr>
          <w:rFonts w:ascii="Times New Roman" w:hAnsi="Times New Roman" w:cs="Times New Roman"/>
          <w:sz w:val="24"/>
          <w:szCs w:val="24"/>
          <w:u w:val="single"/>
        </w:rPr>
        <w:t>1.Культуросообразности.</w:t>
      </w:r>
      <w:r w:rsidRPr="004311D5">
        <w:rPr>
          <w:rFonts w:ascii="Times New Roman" w:hAnsi="Times New Roman" w:cs="Times New Roman"/>
          <w:sz w:val="24"/>
          <w:szCs w:val="24"/>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4C05CE" w:rsidRPr="004311D5" w:rsidRDefault="004C05CE" w:rsidP="004C05CE">
      <w:pPr>
        <w:pStyle w:val="a3"/>
        <w:spacing w:line="276" w:lineRule="auto"/>
        <w:ind w:firstLine="709"/>
        <w:jc w:val="both"/>
        <w:rPr>
          <w:rFonts w:ascii="Times New Roman" w:hAnsi="Times New Roman" w:cs="Times New Roman"/>
          <w:sz w:val="24"/>
          <w:szCs w:val="24"/>
        </w:rPr>
      </w:pPr>
      <w:r w:rsidRPr="004311D5">
        <w:rPr>
          <w:rFonts w:ascii="Times New Roman" w:hAnsi="Times New Roman" w:cs="Times New Roman"/>
          <w:sz w:val="24"/>
          <w:szCs w:val="24"/>
          <w:u w:val="single"/>
        </w:rPr>
        <w:t xml:space="preserve"> 2.Воспитательная ценность отбора программного материала</w:t>
      </w:r>
      <w:r w:rsidRPr="004311D5">
        <w:rPr>
          <w:rFonts w:ascii="Times New Roman" w:hAnsi="Times New Roman" w:cs="Times New Roman"/>
          <w:sz w:val="24"/>
          <w:szCs w:val="24"/>
        </w:rPr>
        <w:t xml:space="preserve">.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4311D5">
        <w:rPr>
          <w:rFonts w:ascii="Times New Roman" w:hAnsi="Times New Roman" w:cs="Times New Roman"/>
          <w:sz w:val="24"/>
          <w:szCs w:val="24"/>
        </w:rPr>
        <w:t>Флерина</w:t>
      </w:r>
      <w:proofErr w:type="spellEnd"/>
      <w:r w:rsidRPr="004311D5">
        <w:rPr>
          <w:rFonts w:ascii="Times New Roman" w:hAnsi="Times New Roman" w:cs="Times New Roman"/>
          <w:sz w:val="24"/>
          <w:szCs w:val="24"/>
        </w:rPr>
        <w:t xml:space="preserve">, Н. П. </w:t>
      </w:r>
      <w:proofErr w:type="spellStart"/>
      <w:r w:rsidRPr="004311D5">
        <w:rPr>
          <w:rFonts w:ascii="Times New Roman" w:hAnsi="Times New Roman" w:cs="Times New Roman"/>
          <w:sz w:val="24"/>
          <w:szCs w:val="24"/>
        </w:rPr>
        <w:t>Сакулина</w:t>
      </w:r>
      <w:proofErr w:type="spellEnd"/>
      <w:r w:rsidRPr="004311D5">
        <w:rPr>
          <w:rFonts w:ascii="Times New Roman" w:hAnsi="Times New Roman" w:cs="Times New Roman"/>
          <w:sz w:val="24"/>
          <w:szCs w:val="24"/>
        </w:rPr>
        <w:t xml:space="preserve">, Н. А. Ветлугина, Н. С. Карпинская). </w:t>
      </w:r>
    </w:p>
    <w:p w:rsidR="004C05CE" w:rsidRPr="004311D5" w:rsidRDefault="004C05CE" w:rsidP="004C05CE">
      <w:pPr>
        <w:pStyle w:val="a3"/>
        <w:spacing w:line="276" w:lineRule="auto"/>
        <w:ind w:firstLine="709"/>
        <w:jc w:val="both"/>
        <w:rPr>
          <w:rFonts w:ascii="Times New Roman" w:hAnsi="Times New Roman" w:cs="Times New Roman"/>
          <w:sz w:val="24"/>
          <w:szCs w:val="24"/>
        </w:rPr>
      </w:pPr>
      <w:r w:rsidRPr="004311D5">
        <w:rPr>
          <w:rFonts w:ascii="Times New Roman" w:hAnsi="Times New Roman" w:cs="Times New Roman"/>
          <w:sz w:val="24"/>
          <w:szCs w:val="24"/>
          <w:u w:val="single"/>
        </w:rPr>
        <w:t xml:space="preserve">3.Принцип регионализации </w:t>
      </w:r>
      <w:proofErr w:type="spellStart"/>
      <w:r w:rsidRPr="004311D5">
        <w:rPr>
          <w:rFonts w:ascii="Times New Roman" w:hAnsi="Times New Roman" w:cs="Times New Roman"/>
          <w:sz w:val="24"/>
          <w:szCs w:val="24"/>
          <w:u w:val="single"/>
        </w:rPr>
        <w:t>этнохудожественного</w:t>
      </w:r>
      <w:proofErr w:type="spellEnd"/>
      <w:r w:rsidRPr="004311D5">
        <w:rPr>
          <w:rFonts w:ascii="Times New Roman" w:hAnsi="Times New Roman" w:cs="Times New Roman"/>
          <w:sz w:val="24"/>
          <w:szCs w:val="24"/>
          <w:u w:val="single"/>
        </w:rPr>
        <w:t xml:space="preserve"> образования,</w:t>
      </w:r>
      <w:r w:rsidRPr="004311D5">
        <w:rPr>
          <w:rFonts w:ascii="Times New Roman" w:hAnsi="Times New Roman" w:cs="Times New Roman"/>
          <w:sz w:val="24"/>
          <w:szCs w:val="24"/>
        </w:rPr>
        <w:t xml:space="preserve"> который предполагает приобщение не только к художественному наследию своего народа, но и воспитание эмоционально – ценностного отношения к </w:t>
      </w:r>
      <w:proofErr w:type="spellStart"/>
      <w:r w:rsidRPr="004311D5">
        <w:rPr>
          <w:rFonts w:ascii="Times New Roman" w:hAnsi="Times New Roman" w:cs="Times New Roman"/>
          <w:sz w:val="24"/>
          <w:szCs w:val="24"/>
        </w:rPr>
        <w:t>анциональному</w:t>
      </w:r>
      <w:proofErr w:type="spellEnd"/>
      <w:r w:rsidRPr="004311D5">
        <w:rPr>
          <w:rFonts w:ascii="Times New Roman" w:hAnsi="Times New Roman" w:cs="Times New Roman"/>
          <w:sz w:val="24"/>
          <w:szCs w:val="24"/>
        </w:rPr>
        <w:t xml:space="preserve"> искусству других народов, проживающих на территории родного края.</w:t>
      </w:r>
    </w:p>
    <w:p w:rsidR="004C05CE" w:rsidRPr="004311D5" w:rsidRDefault="004C05CE" w:rsidP="004C05CE">
      <w:pPr>
        <w:pStyle w:val="a3"/>
        <w:spacing w:line="276" w:lineRule="auto"/>
        <w:ind w:firstLine="709"/>
        <w:jc w:val="both"/>
        <w:rPr>
          <w:rFonts w:ascii="Times New Roman" w:hAnsi="Times New Roman" w:cs="Times New Roman"/>
          <w:sz w:val="24"/>
          <w:szCs w:val="24"/>
        </w:rPr>
      </w:pPr>
      <w:r w:rsidRPr="004311D5">
        <w:rPr>
          <w:rFonts w:ascii="Times New Roman" w:hAnsi="Times New Roman" w:cs="Times New Roman"/>
          <w:sz w:val="24"/>
          <w:szCs w:val="24"/>
          <w:u w:val="single"/>
        </w:rPr>
        <w:t xml:space="preserve">4.Принцип обучения взаимосвязи орнаментального искусства с устным и музыкальным народным творчеством. </w:t>
      </w:r>
      <w:r w:rsidRPr="004311D5">
        <w:rPr>
          <w:rFonts w:ascii="Times New Roman" w:hAnsi="Times New Roman" w:cs="Times New Roman"/>
          <w:sz w:val="24"/>
          <w:szCs w:val="24"/>
        </w:rPr>
        <w:t>«Полотняный фольклор» (</w:t>
      </w:r>
      <w:proofErr w:type="spellStart"/>
      <w:r w:rsidRPr="004311D5">
        <w:rPr>
          <w:rFonts w:ascii="Times New Roman" w:hAnsi="Times New Roman" w:cs="Times New Roman"/>
          <w:sz w:val="24"/>
          <w:szCs w:val="24"/>
        </w:rPr>
        <w:t>А.Б.Салтыков</w:t>
      </w:r>
      <w:proofErr w:type="spellEnd"/>
      <w:r w:rsidRPr="004311D5">
        <w:rPr>
          <w:rFonts w:ascii="Times New Roman" w:hAnsi="Times New Roman" w:cs="Times New Roman"/>
          <w:sz w:val="24"/>
          <w:szCs w:val="24"/>
        </w:rPr>
        <w:t>) нельзя рассматривать изолированно и вне связи с музыкальным и устным народным творчеством. Разные виды народного искусства выступают как «побеги одного общего корня» (</w:t>
      </w:r>
      <w:proofErr w:type="spellStart"/>
      <w:r w:rsidRPr="004311D5">
        <w:rPr>
          <w:rFonts w:ascii="Times New Roman" w:hAnsi="Times New Roman" w:cs="Times New Roman"/>
          <w:sz w:val="24"/>
          <w:szCs w:val="24"/>
        </w:rPr>
        <w:t>А.А.Мелик</w:t>
      </w:r>
      <w:proofErr w:type="spellEnd"/>
      <w:r w:rsidRPr="004311D5">
        <w:rPr>
          <w:rFonts w:ascii="Times New Roman" w:hAnsi="Times New Roman" w:cs="Times New Roman"/>
          <w:sz w:val="24"/>
          <w:szCs w:val="24"/>
        </w:rPr>
        <w:t xml:space="preserve"> – Пашаев, </w:t>
      </w:r>
      <w:proofErr w:type="spellStart"/>
      <w:r w:rsidRPr="004311D5">
        <w:rPr>
          <w:rFonts w:ascii="Times New Roman" w:hAnsi="Times New Roman" w:cs="Times New Roman"/>
          <w:sz w:val="24"/>
          <w:szCs w:val="24"/>
        </w:rPr>
        <w:t>З.Н.Новлянская</w:t>
      </w:r>
      <w:proofErr w:type="spellEnd"/>
      <w:r w:rsidRPr="004311D5">
        <w:rPr>
          <w:rFonts w:ascii="Times New Roman" w:hAnsi="Times New Roman" w:cs="Times New Roman"/>
          <w:sz w:val="24"/>
          <w:szCs w:val="24"/>
        </w:rPr>
        <w:t>).</w:t>
      </w:r>
    </w:p>
    <w:p w:rsidR="004C05CE" w:rsidRPr="004311D5" w:rsidRDefault="004C05CE" w:rsidP="004C05CE">
      <w:pPr>
        <w:pStyle w:val="a3"/>
        <w:spacing w:line="276" w:lineRule="auto"/>
        <w:ind w:firstLine="709"/>
        <w:jc w:val="both"/>
        <w:rPr>
          <w:rFonts w:ascii="Times New Roman" w:hAnsi="Times New Roman" w:cs="Times New Roman"/>
          <w:sz w:val="24"/>
          <w:szCs w:val="24"/>
        </w:rPr>
      </w:pPr>
      <w:r w:rsidRPr="004311D5">
        <w:rPr>
          <w:rFonts w:ascii="Times New Roman" w:hAnsi="Times New Roman" w:cs="Times New Roman"/>
          <w:sz w:val="24"/>
          <w:szCs w:val="24"/>
          <w:u w:val="single"/>
        </w:rPr>
        <w:t xml:space="preserve">5.Принцип моделирования </w:t>
      </w:r>
      <w:proofErr w:type="spellStart"/>
      <w:r w:rsidRPr="004311D5">
        <w:rPr>
          <w:rFonts w:ascii="Times New Roman" w:hAnsi="Times New Roman" w:cs="Times New Roman"/>
          <w:sz w:val="24"/>
          <w:szCs w:val="24"/>
          <w:u w:val="single"/>
        </w:rPr>
        <w:t>пространственно</w:t>
      </w:r>
      <w:proofErr w:type="spellEnd"/>
      <w:r w:rsidRPr="004311D5">
        <w:rPr>
          <w:rFonts w:ascii="Times New Roman" w:hAnsi="Times New Roman" w:cs="Times New Roman"/>
          <w:sz w:val="24"/>
          <w:szCs w:val="24"/>
          <w:u w:val="single"/>
        </w:rPr>
        <w:t xml:space="preserve"> – предметной и духовно – эмоциональной художественной среды</w:t>
      </w:r>
      <w:r w:rsidRPr="004311D5">
        <w:rPr>
          <w:rFonts w:ascii="Times New Roman" w:hAnsi="Times New Roman" w:cs="Times New Roman"/>
          <w:sz w:val="24"/>
          <w:szCs w:val="24"/>
        </w:rPr>
        <w:t>, которая представляется как вещно – материальная конкретика, обеспечивающая вхождение детей в этнокультурную среду, и как оценочная, построенная на диалоге и способствующая «погружению» в содержание орнаментального искусства.</w:t>
      </w:r>
    </w:p>
    <w:p w:rsidR="004C05CE" w:rsidRDefault="004C05CE" w:rsidP="004C05CE">
      <w:pPr>
        <w:pStyle w:val="a3"/>
        <w:spacing w:line="276" w:lineRule="auto"/>
        <w:ind w:firstLine="709"/>
        <w:jc w:val="both"/>
        <w:rPr>
          <w:rFonts w:ascii="Times New Roman" w:hAnsi="Times New Roman" w:cs="Times New Roman"/>
          <w:sz w:val="24"/>
          <w:szCs w:val="24"/>
        </w:rPr>
      </w:pPr>
      <w:r w:rsidRPr="004311D5">
        <w:rPr>
          <w:rFonts w:ascii="Times New Roman" w:hAnsi="Times New Roman" w:cs="Times New Roman"/>
          <w:sz w:val="24"/>
          <w:szCs w:val="24"/>
          <w:u w:val="single"/>
        </w:rPr>
        <w:t>6.Принцип активизации ассоциативного мышления и стимулирования познавательной творческой активности детей.</w:t>
      </w:r>
      <w:r w:rsidRPr="004311D5">
        <w:rPr>
          <w:rFonts w:ascii="Times New Roman" w:hAnsi="Times New Roman" w:cs="Times New Roman"/>
          <w:sz w:val="24"/>
          <w:szCs w:val="24"/>
        </w:rPr>
        <w:t xml:space="preserve"> В соответствии с этим принципом образовательные ситуации (занятия) каждого блока имеют образную тематику, связанную с особенностями народного изобразительного искусства.</w:t>
      </w:r>
    </w:p>
    <w:p w:rsidR="004C05CE" w:rsidRPr="004311D5" w:rsidRDefault="004C05CE" w:rsidP="004C05CE">
      <w:pPr>
        <w:pStyle w:val="a3"/>
        <w:spacing w:line="276" w:lineRule="auto"/>
        <w:ind w:firstLine="709"/>
        <w:jc w:val="both"/>
        <w:rPr>
          <w:rFonts w:ascii="Times New Roman" w:hAnsi="Times New Roman" w:cs="Times New Roman"/>
          <w:sz w:val="24"/>
          <w:szCs w:val="24"/>
        </w:rPr>
      </w:pPr>
    </w:p>
    <w:p w:rsidR="004C05CE" w:rsidRPr="004311D5" w:rsidRDefault="004C05CE" w:rsidP="004C05CE">
      <w:pPr>
        <w:pStyle w:val="a3"/>
        <w:spacing w:line="276" w:lineRule="auto"/>
        <w:ind w:firstLine="709"/>
        <w:jc w:val="both"/>
        <w:rPr>
          <w:rFonts w:ascii="Times New Roman" w:hAnsi="Times New Roman" w:cs="Times New Roman"/>
          <w:b/>
          <w:sz w:val="24"/>
          <w:szCs w:val="24"/>
        </w:rPr>
      </w:pPr>
      <w:r w:rsidRPr="004311D5">
        <w:rPr>
          <w:rFonts w:ascii="Times New Roman" w:hAnsi="Times New Roman" w:cs="Times New Roman"/>
          <w:b/>
          <w:sz w:val="24"/>
          <w:szCs w:val="24"/>
        </w:rPr>
        <w:t>Обучение плаванию базируется на общих педагогических принципах:</w:t>
      </w:r>
    </w:p>
    <w:p w:rsidR="004C05CE" w:rsidRPr="004311D5" w:rsidRDefault="004C05CE" w:rsidP="004C05CE">
      <w:pPr>
        <w:pStyle w:val="a3"/>
        <w:spacing w:line="276" w:lineRule="auto"/>
        <w:ind w:firstLine="709"/>
        <w:jc w:val="both"/>
        <w:rPr>
          <w:rFonts w:ascii="Times New Roman" w:hAnsi="Times New Roman" w:cs="Times New Roman"/>
          <w:b/>
          <w:sz w:val="24"/>
          <w:szCs w:val="24"/>
        </w:rPr>
      </w:pPr>
      <w:r w:rsidRPr="004311D5">
        <w:rPr>
          <w:rFonts w:ascii="Times New Roman" w:hAnsi="Times New Roman" w:cs="Times New Roman"/>
          <w:sz w:val="24"/>
          <w:szCs w:val="24"/>
          <w:u w:val="single"/>
        </w:rPr>
        <w:t>1.Принцип сознательности и активности</w:t>
      </w:r>
      <w:r w:rsidRPr="004311D5">
        <w:rPr>
          <w:rFonts w:ascii="Times New Roman" w:hAnsi="Times New Roman" w:cs="Times New Roman"/>
          <w:sz w:val="24"/>
          <w:szCs w:val="24"/>
        </w:rPr>
        <w:t xml:space="preserve"> предполагает устойчивый интерес и активное </w:t>
      </w:r>
      <w:proofErr w:type="gramStart"/>
      <w:r w:rsidRPr="004311D5">
        <w:rPr>
          <w:rFonts w:ascii="Times New Roman" w:hAnsi="Times New Roman" w:cs="Times New Roman"/>
          <w:sz w:val="24"/>
          <w:szCs w:val="24"/>
        </w:rPr>
        <w:t>участие  в</w:t>
      </w:r>
      <w:proofErr w:type="gramEnd"/>
      <w:r w:rsidRPr="004311D5">
        <w:rPr>
          <w:rFonts w:ascii="Times New Roman" w:hAnsi="Times New Roman" w:cs="Times New Roman"/>
          <w:sz w:val="24"/>
          <w:szCs w:val="24"/>
        </w:rPr>
        <w:t xml:space="preserve"> организованной образовательной деятельности</w:t>
      </w:r>
      <w:r>
        <w:rPr>
          <w:rFonts w:ascii="Times New Roman" w:hAnsi="Times New Roman" w:cs="Times New Roman"/>
          <w:sz w:val="24"/>
          <w:szCs w:val="24"/>
        </w:rPr>
        <w:t xml:space="preserve"> </w:t>
      </w:r>
      <w:r w:rsidRPr="004311D5">
        <w:rPr>
          <w:rFonts w:ascii="Times New Roman" w:hAnsi="Times New Roman" w:cs="Times New Roman"/>
          <w:sz w:val="24"/>
          <w:szCs w:val="24"/>
        </w:rPr>
        <w:t>- плавание;</w:t>
      </w:r>
    </w:p>
    <w:p w:rsidR="004C05CE" w:rsidRPr="004311D5" w:rsidRDefault="004C05CE" w:rsidP="004C05CE">
      <w:pPr>
        <w:pStyle w:val="a3"/>
        <w:spacing w:line="276" w:lineRule="auto"/>
        <w:ind w:firstLine="709"/>
        <w:jc w:val="both"/>
        <w:rPr>
          <w:rFonts w:ascii="Times New Roman" w:hAnsi="Times New Roman" w:cs="Times New Roman"/>
          <w:b/>
          <w:sz w:val="24"/>
          <w:szCs w:val="24"/>
        </w:rPr>
      </w:pPr>
      <w:r w:rsidRPr="004311D5">
        <w:rPr>
          <w:rFonts w:ascii="Times New Roman" w:hAnsi="Times New Roman" w:cs="Times New Roman"/>
          <w:sz w:val="24"/>
          <w:szCs w:val="24"/>
          <w:u w:val="single"/>
        </w:rPr>
        <w:t>2.Принцип наглядности</w:t>
      </w:r>
      <w:r w:rsidRPr="004311D5">
        <w:rPr>
          <w:rFonts w:ascii="Times New Roman" w:hAnsi="Times New Roman" w:cs="Times New Roman"/>
          <w:sz w:val="24"/>
          <w:szCs w:val="24"/>
        </w:rPr>
        <w:t xml:space="preserve"> предполагает использование наглядных пособий, ориентиров, </w:t>
      </w:r>
      <w:proofErr w:type="gramStart"/>
      <w:r w:rsidRPr="004311D5">
        <w:rPr>
          <w:rFonts w:ascii="Times New Roman" w:hAnsi="Times New Roman" w:cs="Times New Roman"/>
          <w:sz w:val="24"/>
          <w:szCs w:val="24"/>
        </w:rPr>
        <w:t>образных  выражений</w:t>
      </w:r>
      <w:proofErr w:type="gramEnd"/>
      <w:r w:rsidRPr="004311D5">
        <w:rPr>
          <w:rFonts w:ascii="Times New Roman" w:hAnsi="Times New Roman" w:cs="Times New Roman"/>
          <w:sz w:val="24"/>
          <w:szCs w:val="24"/>
        </w:rPr>
        <w:t>, заданий предметного характера, которые создают условия более четкого ощущения, воспитания, представления движений в воде и их совершенствование;</w:t>
      </w:r>
    </w:p>
    <w:p w:rsidR="004C05CE" w:rsidRPr="004311D5" w:rsidRDefault="004C05CE" w:rsidP="004C05CE">
      <w:pPr>
        <w:pStyle w:val="a3"/>
        <w:spacing w:line="276" w:lineRule="auto"/>
        <w:ind w:firstLine="709"/>
        <w:jc w:val="both"/>
        <w:rPr>
          <w:rFonts w:ascii="Times New Roman" w:hAnsi="Times New Roman" w:cs="Times New Roman"/>
          <w:b/>
          <w:sz w:val="24"/>
          <w:szCs w:val="24"/>
        </w:rPr>
      </w:pPr>
      <w:r w:rsidRPr="004311D5">
        <w:rPr>
          <w:rFonts w:ascii="Times New Roman" w:hAnsi="Times New Roman" w:cs="Times New Roman"/>
          <w:sz w:val="24"/>
          <w:szCs w:val="24"/>
          <w:u w:val="single"/>
        </w:rPr>
        <w:t>3.Принцип доступности</w:t>
      </w:r>
      <w:r w:rsidRPr="004311D5">
        <w:rPr>
          <w:rFonts w:ascii="Times New Roman" w:hAnsi="Times New Roman" w:cs="Times New Roman"/>
          <w:sz w:val="24"/>
          <w:szCs w:val="24"/>
        </w:rPr>
        <w:t xml:space="preserve"> предполагает постепенное возрастание требований, соответствующих психологической, физической, координационной готовности к обучению;</w:t>
      </w:r>
    </w:p>
    <w:p w:rsidR="004C05CE" w:rsidRPr="004311D5" w:rsidRDefault="004C05CE" w:rsidP="004C05CE">
      <w:pPr>
        <w:pStyle w:val="a3"/>
        <w:spacing w:line="276" w:lineRule="auto"/>
        <w:ind w:firstLine="709"/>
        <w:jc w:val="both"/>
        <w:rPr>
          <w:rFonts w:ascii="Times New Roman" w:hAnsi="Times New Roman" w:cs="Times New Roman"/>
          <w:b/>
          <w:sz w:val="24"/>
          <w:szCs w:val="24"/>
        </w:rPr>
      </w:pPr>
      <w:r w:rsidRPr="004311D5">
        <w:rPr>
          <w:rFonts w:ascii="Times New Roman" w:hAnsi="Times New Roman" w:cs="Times New Roman"/>
          <w:sz w:val="24"/>
          <w:szCs w:val="24"/>
          <w:u w:val="single"/>
        </w:rPr>
        <w:t>4.Принцип индивидуального подхода</w:t>
      </w:r>
      <w:r w:rsidRPr="004311D5">
        <w:rPr>
          <w:rFonts w:ascii="Times New Roman" w:hAnsi="Times New Roman" w:cs="Times New Roman"/>
          <w:sz w:val="24"/>
          <w:szCs w:val="24"/>
        </w:rPr>
        <w:t xml:space="preserve"> обеспечивает учет индивидуальных способностей и возможностей ребенка в процессе обучения; </w:t>
      </w:r>
    </w:p>
    <w:p w:rsidR="004C05CE" w:rsidRDefault="004C05CE" w:rsidP="004C05CE">
      <w:pPr>
        <w:pStyle w:val="a3"/>
        <w:spacing w:line="276" w:lineRule="auto"/>
        <w:ind w:firstLine="709"/>
        <w:jc w:val="both"/>
        <w:rPr>
          <w:rFonts w:ascii="Times New Roman" w:hAnsi="Times New Roman" w:cs="Times New Roman"/>
          <w:sz w:val="24"/>
          <w:szCs w:val="24"/>
        </w:rPr>
      </w:pPr>
      <w:r w:rsidRPr="004311D5">
        <w:rPr>
          <w:rFonts w:ascii="Times New Roman" w:hAnsi="Times New Roman" w:cs="Times New Roman"/>
          <w:sz w:val="24"/>
          <w:szCs w:val="24"/>
          <w:u w:val="single"/>
        </w:rPr>
        <w:t>5.Принцип постепенности</w:t>
      </w:r>
      <w:r w:rsidRPr="004311D5">
        <w:rPr>
          <w:rFonts w:ascii="Times New Roman" w:hAnsi="Times New Roman" w:cs="Times New Roman"/>
          <w:sz w:val="24"/>
          <w:szCs w:val="24"/>
        </w:rPr>
        <w:t xml:space="preserve"> в повышении требований предполагает определенную методическую последовательность в освоении навыка плавания – от легкого к трудному, от простого к сложному; применение широкого круга упражнений, движений и использование игрового метода для разнообразия процесса обучения.</w:t>
      </w:r>
    </w:p>
    <w:p w:rsidR="004C05CE" w:rsidRPr="004311D5" w:rsidRDefault="004C05CE" w:rsidP="004C05CE">
      <w:pPr>
        <w:pStyle w:val="a3"/>
        <w:spacing w:line="276" w:lineRule="auto"/>
        <w:ind w:firstLine="709"/>
        <w:jc w:val="both"/>
        <w:rPr>
          <w:rFonts w:ascii="Times New Roman" w:hAnsi="Times New Roman" w:cs="Times New Roman"/>
          <w:b/>
          <w:sz w:val="24"/>
          <w:szCs w:val="24"/>
        </w:rPr>
      </w:pPr>
    </w:p>
    <w:p w:rsidR="004C05CE" w:rsidRPr="004311D5" w:rsidRDefault="004C05CE" w:rsidP="004C05CE">
      <w:pPr>
        <w:pStyle w:val="a3"/>
        <w:spacing w:line="276" w:lineRule="auto"/>
        <w:jc w:val="both"/>
        <w:rPr>
          <w:rFonts w:ascii="Times New Roman" w:hAnsi="Times New Roman" w:cs="Times New Roman"/>
          <w:b/>
          <w:bCs/>
          <w:sz w:val="24"/>
          <w:szCs w:val="24"/>
        </w:rPr>
      </w:pPr>
      <w:r w:rsidRPr="004311D5">
        <w:rPr>
          <w:rFonts w:ascii="Times New Roman" w:hAnsi="Times New Roman" w:cs="Times New Roman"/>
          <w:b/>
          <w:bCs/>
          <w:sz w:val="24"/>
          <w:szCs w:val="24"/>
          <w:lang w:val="en-US"/>
        </w:rPr>
        <w:t>I</w:t>
      </w:r>
      <w:r w:rsidRPr="004311D5">
        <w:rPr>
          <w:rFonts w:ascii="Times New Roman" w:hAnsi="Times New Roman" w:cs="Times New Roman"/>
          <w:b/>
          <w:bCs/>
          <w:sz w:val="24"/>
          <w:szCs w:val="24"/>
        </w:rPr>
        <w:t>.</w:t>
      </w:r>
      <w:r w:rsidRPr="004311D5">
        <w:rPr>
          <w:rFonts w:ascii="Times New Roman" w:hAnsi="Times New Roman" w:cs="Times New Roman"/>
          <w:b/>
          <w:bCs/>
          <w:sz w:val="24"/>
          <w:szCs w:val="24"/>
          <w:lang w:val="en-US"/>
        </w:rPr>
        <w:t>I</w:t>
      </w:r>
      <w:r w:rsidRPr="004311D5">
        <w:rPr>
          <w:rFonts w:ascii="Times New Roman" w:hAnsi="Times New Roman" w:cs="Times New Roman"/>
          <w:b/>
          <w:bCs/>
          <w:sz w:val="24"/>
          <w:szCs w:val="24"/>
        </w:rPr>
        <w:t>.</w:t>
      </w:r>
      <w:r w:rsidRPr="004311D5">
        <w:rPr>
          <w:rFonts w:ascii="Times New Roman" w:hAnsi="Times New Roman" w:cs="Times New Roman"/>
          <w:b/>
          <w:bCs/>
          <w:sz w:val="24"/>
          <w:szCs w:val="24"/>
          <w:lang w:val="en-US"/>
        </w:rPr>
        <w:t>II</w:t>
      </w:r>
      <w:r w:rsidRPr="004311D5">
        <w:rPr>
          <w:rFonts w:ascii="Times New Roman" w:hAnsi="Times New Roman" w:cs="Times New Roman"/>
          <w:b/>
          <w:bCs/>
          <w:sz w:val="24"/>
          <w:szCs w:val="24"/>
        </w:rPr>
        <w:t>.</w:t>
      </w:r>
      <w:r w:rsidRPr="004311D5">
        <w:rPr>
          <w:rFonts w:ascii="Times New Roman" w:hAnsi="Times New Roman" w:cs="Times New Roman"/>
          <w:b/>
          <w:bCs/>
          <w:sz w:val="24"/>
          <w:szCs w:val="24"/>
          <w:lang w:val="en-US"/>
        </w:rPr>
        <w:t>III</w:t>
      </w:r>
      <w:r w:rsidRPr="004311D5">
        <w:rPr>
          <w:rFonts w:ascii="Times New Roman" w:hAnsi="Times New Roman" w:cs="Times New Roman"/>
          <w:b/>
          <w:bCs/>
          <w:sz w:val="24"/>
          <w:szCs w:val="24"/>
        </w:rPr>
        <w:t>. Основные педагогические подходы к формированию программы, в обязательной части.</w:t>
      </w:r>
    </w:p>
    <w:p w:rsidR="004C05CE" w:rsidRPr="004311D5" w:rsidRDefault="004C05CE" w:rsidP="004C05CE">
      <w:pPr>
        <w:autoSpaceDE w:val="0"/>
        <w:autoSpaceDN w:val="0"/>
        <w:adjustRightInd w:val="0"/>
        <w:spacing w:after="0"/>
        <w:jc w:val="center"/>
        <w:rPr>
          <w:rFonts w:ascii="Times New Roman" w:hAnsi="Times New Roman" w:cs="Times New Roman"/>
          <w:b/>
          <w:sz w:val="24"/>
          <w:szCs w:val="24"/>
        </w:rPr>
      </w:pPr>
      <w:r w:rsidRPr="004311D5">
        <w:rPr>
          <w:rFonts w:ascii="Times New Roman" w:hAnsi="Times New Roman" w:cs="Times New Roman"/>
          <w:b/>
          <w:sz w:val="24"/>
          <w:szCs w:val="24"/>
        </w:rPr>
        <w:t>Направленность на развитие личности ребенка</w:t>
      </w:r>
    </w:p>
    <w:p w:rsidR="004C05CE" w:rsidRPr="004311D5" w:rsidRDefault="004C05CE" w:rsidP="004C05CE">
      <w:pPr>
        <w:autoSpaceDE w:val="0"/>
        <w:autoSpaceDN w:val="0"/>
        <w:adjustRightInd w:val="0"/>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4C05CE" w:rsidRPr="004311D5" w:rsidRDefault="004C05CE" w:rsidP="004C05CE">
      <w:pPr>
        <w:autoSpaceDE w:val="0"/>
        <w:autoSpaceDN w:val="0"/>
        <w:adjustRightInd w:val="0"/>
        <w:spacing w:after="0"/>
        <w:jc w:val="center"/>
        <w:rPr>
          <w:rFonts w:ascii="Times New Roman" w:hAnsi="Times New Roman" w:cs="Times New Roman"/>
          <w:b/>
          <w:sz w:val="24"/>
          <w:szCs w:val="24"/>
        </w:rPr>
      </w:pPr>
      <w:r w:rsidRPr="004311D5">
        <w:rPr>
          <w:rFonts w:ascii="Times New Roman" w:hAnsi="Times New Roman" w:cs="Times New Roman"/>
          <w:b/>
          <w:sz w:val="24"/>
          <w:szCs w:val="24"/>
        </w:rPr>
        <w:t>Патриотическая направленность Программы</w:t>
      </w:r>
    </w:p>
    <w:p w:rsidR="004C05CE" w:rsidRPr="004311D5" w:rsidRDefault="004C05CE" w:rsidP="004C05CE">
      <w:pPr>
        <w:autoSpaceDE w:val="0"/>
        <w:autoSpaceDN w:val="0"/>
        <w:adjustRightInd w:val="0"/>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4C05CE" w:rsidRPr="004311D5" w:rsidRDefault="004C05CE" w:rsidP="004C05CE">
      <w:pPr>
        <w:autoSpaceDE w:val="0"/>
        <w:autoSpaceDN w:val="0"/>
        <w:adjustRightInd w:val="0"/>
        <w:spacing w:after="0"/>
        <w:ind w:firstLine="709"/>
        <w:jc w:val="center"/>
        <w:rPr>
          <w:rFonts w:ascii="Times New Roman" w:hAnsi="Times New Roman" w:cs="Times New Roman"/>
          <w:b/>
          <w:sz w:val="24"/>
          <w:szCs w:val="24"/>
        </w:rPr>
      </w:pPr>
      <w:r w:rsidRPr="004311D5">
        <w:rPr>
          <w:rFonts w:ascii="Times New Roman" w:hAnsi="Times New Roman" w:cs="Times New Roman"/>
          <w:b/>
          <w:sz w:val="24"/>
          <w:szCs w:val="24"/>
        </w:rPr>
        <w:t>Направленность на нравственное воспитание</w:t>
      </w:r>
      <w:r w:rsidRPr="004311D5">
        <w:rPr>
          <w:rFonts w:ascii="Times New Roman" w:hAnsi="Times New Roman" w:cs="Times New Roman"/>
          <w:sz w:val="24"/>
          <w:szCs w:val="24"/>
        </w:rPr>
        <w:t xml:space="preserve">, </w:t>
      </w:r>
      <w:r w:rsidRPr="004311D5">
        <w:rPr>
          <w:rFonts w:ascii="Times New Roman" w:hAnsi="Times New Roman" w:cs="Times New Roman"/>
          <w:b/>
          <w:sz w:val="24"/>
          <w:szCs w:val="24"/>
        </w:rPr>
        <w:t>поддержку традиционных ценностей</w:t>
      </w:r>
    </w:p>
    <w:p w:rsidR="004C05CE" w:rsidRPr="004311D5" w:rsidRDefault="004C05CE" w:rsidP="004C05CE">
      <w:pPr>
        <w:autoSpaceDE w:val="0"/>
        <w:autoSpaceDN w:val="0"/>
        <w:adjustRightInd w:val="0"/>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4C05CE" w:rsidRPr="004311D5" w:rsidRDefault="004C05CE" w:rsidP="004C05CE">
      <w:pPr>
        <w:autoSpaceDE w:val="0"/>
        <w:autoSpaceDN w:val="0"/>
        <w:adjustRightInd w:val="0"/>
        <w:spacing w:after="0"/>
        <w:ind w:firstLine="709"/>
        <w:jc w:val="center"/>
        <w:rPr>
          <w:rFonts w:ascii="Times New Roman" w:hAnsi="Times New Roman" w:cs="Times New Roman"/>
          <w:b/>
          <w:sz w:val="24"/>
          <w:szCs w:val="24"/>
        </w:rPr>
      </w:pPr>
      <w:r w:rsidRPr="004311D5">
        <w:rPr>
          <w:rFonts w:ascii="Times New Roman" w:hAnsi="Times New Roman" w:cs="Times New Roman"/>
          <w:b/>
          <w:sz w:val="24"/>
          <w:szCs w:val="24"/>
        </w:rPr>
        <w:t>Нацеленность на дальнейшее образование</w:t>
      </w:r>
    </w:p>
    <w:p w:rsidR="004C05CE" w:rsidRPr="004311D5" w:rsidRDefault="004C05CE" w:rsidP="004C05CE">
      <w:pPr>
        <w:autoSpaceDE w:val="0"/>
        <w:autoSpaceDN w:val="0"/>
        <w:adjustRightInd w:val="0"/>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4C05CE" w:rsidRPr="004311D5" w:rsidRDefault="004C05CE" w:rsidP="004C05CE">
      <w:pPr>
        <w:autoSpaceDE w:val="0"/>
        <w:autoSpaceDN w:val="0"/>
        <w:adjustRightInd w:val="0"/>
        <w:spacing w:after="0"/>
        <w:jc w:val="center"/>
        <w:rPr>
          <w:rFonts w:ascii="Times New Roman" w:hAnsi="Times New Roman" w:cs="Times New Roman"/>
          <w:b/>
          <w:sz w:val="24"/>
          <w:szCs w:val="24"/>
        </w:rPr>
      </w:pPr>
      <w:r w:rsidRPr="004311D5">
        <w:rPr>
          <w:rFonts w:ascii="Times New Roman" w:hAnsi="Times New Roman" w:cs="Times New Roman"/>
          <w:b/>
          <w:sz w:val="24"/>
          <w:szCs w:val="24"/>
        </w:rPr>
        <w:t>Направленность на сохранение и укрепление здоровья детей</w:t>
      </w:r>
    </w:p>
    <w:p w:rsidR="004C05CE" w:rsidRPr="004311D5" w:rsidRDefault="004C05CE" w:rsidP="004C05CE">
      <w:pPr>
        <w:autoSpaceDE w:val="0"/>
        <w:autoSpaceDN w:val="0"/>
        <w:adjustRightInd w:val="0"/>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4C05CE" w:rsidRPr="004311D5" w:rsidRDefault="004C05CE" w:rsidP="004C05CE">
      <w:pPr>
        <w:autoSpaceDE w:val="0"/>
        <w:autoSpaceDN w:val="0"/>
        <w:adjustRightInd w:val="0"/>
        <w:spacing w:after="0"/>
        <w:jc w:val="center"/>
        <w:rPr>
          <w:rFonts w:ascii="Times New Roman" w:hAnsi="Times New Roman" w:cs="Times New Roman"/>
          <w:b/>
          <w:sz w:val="24"/>
          <w:szCs w:val="24"/>
        </w:rPr>
      </w:pPr>
      <w:r w:rsidRPr="004311D5">
        <w:rPr>
          <w:rFonts w:ascii="Times New Roman" w:hAnsi="Times New Roman" w:cs="Times New Roman"/>
          <w:b/>
          <w:sz w:val="24"/>
          <w:szCs w:val="24"/>
        </w:rPr>
        <w:t>Направленность на учет индивидуальных особенностей ребенка</w:t>
      </w:r>
    </w:p>
    <w:p w:rsidR="004C05CE" w:rsidRDefault="004C05CE" w:rsidP="004C05CE">
      <w:pPr>
        <w:autoSpaceDE w:val="0"/>
        <w:autoSpaceDN w:val="0"/>
        <w:adjustRightInd w:val="0"/>
        <w:spacing w:after="0"/>
        <w:ind w:firstLine="709"/>
        <w:jc w:val="both"/>
        <w:rPr>
          <w:rFonts w:ascii="Times New Roman" w:hAnsi="Times New Roman" w:cs="Times New Roman"/>
          <w:b/>
          <w:bCs/>
          <w:sz w:val="24"/>
          <w:szCs w:val="24"/>
        </w:rPr>
      </w:pPr>
      <w:r w:rsidRPr="004311D5">
        <w:rPr>
          <w:rFonts w:ascii="Times New Roman" w:hAnsi="Times New Roman" w:cs="Times New Roman"/>
          <w:sz w:val="24"/>
          <w:szCs w:val="24"/>
        </w:rPr>
        <w:lastRenderedPageBreak/>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r w:rsidRPr="004311D5">
        <w:rPr>
          <w:rFonts w:ascii="Times New Roman" w:hAnsi="Times New Roman" w:cs="Times New Roman"/>
          <w:b/>
          <w:bCs/>
          <w:sz w:val="24"/>
          <w:szCs w:val="24"/>
        </w:rPr>
        <w:t xml:space="preserve"> </w:t>
      </w:r>
    </w:p>
    <w:p w:rsidR="004C05CE" w:rsidRPr="004311D5" w:rsidRDefault="004C05CE" w:rsidP="004C05CE">
      <w:pPr>
        <w:autoSpaceDE w:val="0"/>
        <w:autoSpaceDN w:val="0"/>
        <w:adjustRightInd w:val="0"/>
        <w:spacing w:after="0"/>
        <w:ind w:firstLine="709"/>
        <w:jc w:val="both"/>
        <w:rPr>
          <w:rFonts w:ascii="Times New Roman" w:hAnsi="Times New Roman" w:cs="Times New Roman"/>
          <w:sz w:val="24"/>
          <w:szCs w:val="24"/>
        </w:rPr>
      </w:pPr>
    </w:p>
    <w:p w:rsidR="004C05CE" w:rsidRPr="004311D5" w:rsidRDefault="004C05CE" w:rsidP="004C05CE">
      <w:pPr>
        <w:pStyle w:val="a3"/>
        <w:spacing w:line="276" w:lineRule="auto"/>
        <w:jc w:val="both"/>
        <w:rPr>
          <w:rFonts w:ascii="Times New Roman" w:hAnsi="Times New Roman" w:cs="Times New Roman"/>
          <w:b/>
          <w:bCs/>
          <w:sz w:val="24"/>
          <w:szCs w:val="24"/>
        </w:rPr>
      </w:pPr>
      <w:r w:rsidRPr="004311D5">
        <w:rPr>
          <w:rFonts w:ascii="Times New Roman" w:hAnsi="Times New Roman" w:cs="Times New Roman"/>
          <w:b/>
          <w:bCs/>
          <w:sz w:val="24"/>
          <w:szCs w:val="24"/>
          <w:lang w:val="en-US"/>
        </w:rPr>
        <w:t>I</w:t>
      </w:r>
      <w:r w:rsidRPr="004311D5">
        <w:rPr>
          <w:rFonts w:ascii="Times New Roman" w:hAnsi="Times New Roman" w:cs="Times New Roman"/>
          <w:b/>
          <w:bCs/>
          <w:sz w:val="24"/>
          <w:szCs w:val="24"/>
        </w:rPr>
        <w:t>.</w:t>
      </w:r>
      <w:r w:rsidRPr="004311D5">
        <w:rPr>
          <w:rFonts w:ascii="Times New Roman" w:hAnsi="Times New Roman" w:cs="Times New Roman"/>
          <w:b/>
          <w:bCs/>
          <w:sz w:val="24"/>
          <w:szCs w:val="24"/>
          <w:lang w:val="en-US"/>
        </w:rPr>
        <w:t>I</w:t>
      </w:r>
      <w:r w:rsidRPr="004311D5">
        <w:rPr>
          <w:rFonts w:ascii="Times New Roman" w:hAnsi="Times New Roman" w:cs="Times New Roman"/>
          <w:b/>
          <w:bCs/>
          <w:sz w:val="24"/>
          <w:szCs w:val="24"/>
        </w:rPr>
        <w:t>.</w:t>
      </w:r>
      <w:r w:rsidRPr="004311D5">
        <w:rPr>
          <w:rFonts w:ascii="Times New Roman" w:hAnsi="Times New Roman" w:cs="Times New Roman"/>
          <w:b/>
          <w:bCs/>
          <w:sz w:val="24"/>
          <w:szCs w:val="24"/>
          <w:lang w:val="en-US"/>
        </w:rPr>
        <w:t>II</w:t>
      </w:r>
      <w:r w:rsidRPr="004311D5">
        <w:rPr>
          <w:rFonts w:ascii="Times New Roman" w:hAnsi="Times New Roman" w:cs="Times New Roman"/>
          <w:b/>
          <w:bCs/>
          <w:sz w:val="24"/>
          <w:szCs w:val="24"/>
        </w:rPr>
        <w:t>.</w:t>
      </w:r>
      <w:r w:rsidRPr="004311D5">
        <w:rPr>
          <w:rFonts w:ascii="Times New Roman" w:hAnsi="Times New Roman" w:cs="Times New Roman"/>
          <w:b/>
          <w:bCs/>
          <w:sz w:val="24"/>
          <w:szCs w:val="24"/>
          <w:lang w:val="en-US"/>
        </w:rPr>
        <w:t>IY</w:t>
      </w:r>
      <w:r w:rsidRPr="004311D5">
        <w:rPr>
          <w:rFonts w:ascii="Times New Roman" w:hAnsi="Times New Roman" w:cs="Times New Roman"/>
          <w:b/>
          <w:bCs/>
          <w:sz w:val="24"/>
          <w:szCs w:val="24"/>
        </w:rPr>
        <w:t>. Основные педагогические подходы к формированию программы, в части формируемой участни</w:t>
      </w:r>
      <w:r>
        <w:rPr>
          <w:rFonts w:ascii="Times New Roman" w:hAnsi="Times New Roman" w:cs="Times New Roman"/>
          <w:b/>
          <w:bCs/>
          <w:sz w:val="24"/>
          <w:szCs w:val="24"/>
        </w:rPr>
        <w:t>ками образовательных отношений.</w:t>
      </w:r>
    </w:p>
    <w:p w:rsidR="004C05CE" w:rsidRPr="004311D5" w:rsidRDefault="004C05CE" w:rsidP="004C05CE">
      <w:pPr>
        <w:pStyle w:val="a3"/>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            Программа разработана с учетом культурно – </w:t>
      </w:r>
      <w:proofErr w:type="gramStart"/>
      <w:r w:rsidRPr="004311D5">
        <w:rPr>
          <w:rFonts w:ascii="Times New Roman" w:hAnsi="Times New Roman" w:cs="Times New Roman"/>
          <w:sz w:val="24"/>
          <w:szCs w:val="24"/>
        </w:rPr>
        <w:t>исторического  и</w:t>
      </w:r>
      <w:proofErr w:type="gramEnd"/>
      <w:r w:rsidRPr="004311D5">
        <w:rPr>
          <w:rFonts w:ascii="Times New Roman" w:hAnsi="Times New Roman" w:cs="Times New Roman"/>
          <w:sz w:val="24"/>
          <w:szCs w:val="24"/>
        </w:rPr>
        <w:t xml:space="preserve"> </w:t>
      </w:r>
      <w:proofErr w:type="spellStart"/>
      <w:r w:rsidRPr="004311D5">
        <w:rPr>
          <w:rFonts w:ascii="Times New Roman" w:hAnsi="Times New Roman" w:cs="Times New Roman"/>
          <w:sz w:val="24"/>
          <w:szCs w:val="24"/>
        </w:rPr>
        <w:t>деятельностных</w:t>
      </w:r>
      <w:proofErr w:type="spellEnd"/>
      <w:r w:rsidRPr="004311D5">
        <w:rPr>
          <w:rFonts w:ascii="Times New Roman" w:hAnsi="Times New Roman" w:cs="Times New Roman"/>
          <w:sz w:val="24"/>
          <w:szCs w:val="24"/>
        </w:rPr>
        <w:t xml:space="preserve"> подходов к развитию психики и личности, а также личностно – ориентировочного подхода к воспитанию и обучению детей. Соответствует принципу развивающего образования,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r>
        <w:rPr>
          <w:rFonts w:ascii="Times New Roman" w:hAnsi="Times New Roman" w:cs="Times New Roman"/>
          <w:sz w:val="24"/>
          <w:szCs w:val="24"/>
        </w:rPr>
        <w:t xml:space="preserve"> </w:t>
      </w:r>
      <w:r w:rsidRPr="004311D5">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Основывается на комплексно-тематическом принципе построения образовательного процесса.</w:t>
      </w:r>
    </w:p>
    <w:p w:rsidR="004C05CE" w:rsidRPr="004311D5" w:rsidRDefault="004C05CE" w:rsidP="004C05CE">
      <w:pPr>
        <w:pStyle w:val="a3"/>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ab/>
        <w:t>Особо значимым и ведущим в художественно – эстетическом развитии является положение: восприятие искусства является познавательным процессом (</w:t>
      </w:r>
      <w:proofErr w:type="spellStart"/>
      <w:r>
        <w:rPr>
          <w:rFonts w:ascii="Times New Roman" w:hAnsi="Times New Roman" w:cs="Times New Roman"/>
          <w:sz w:val="24"/>
          <w:szCs w:val="24"/>
        </w:rPr>
        <w:t>А.В.Бакушинский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Б.М.Теплов</w:t>
      </w:r>
      <w:proofErr w:type="spellEnd"/>
      <w:r>
        <w:rPr>
          <w:rFonts w:ascii="Times New Roman" w:hAnsi="Times New Roman" w:cs="Times New Roman"/>
          <w:sz w:val="24"/>
          <w:szCs w:val="24"/>
        </w:rPr>
        <w:t xml:space="preserve">, </w:t>
      </w:r>
      <w:proofErr w:type="spellStart"/>
      <w:r w:rsidRPr="004311D5">
        <w:rPr>
          <w:rFonts w:ascii="Times New Roman" w:hAnsi="Times New Roman" w:cs="Times New Roman"/>
          <w:sz w:val="24"/>
          <w:szCs w:val="24"/>
        </w:rPr>
        <w:t>А.В.Запорожец</w:t>
      </w:r>
      <w:proofErr w:type="spellEnd"/>
      <w:r w:rsidRPr="004311D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311D5">
        <w:rPr>
          <w:rFonts w:ascii="Times New Roman" w:hAnsi="Times New Roman" w:cs="Times New Roman"/>
          <w:sz w:val="24"/>
          <w:szCs w:val="24"/>
        </w:rPr>
        <w:t>П.М.Якобсон</w:t>
      </w:r>
      <w:proofErr w:type="spellEnd"/>
      <w:r w:rsidRPr="004311D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311D5">
        <w:rPr>
          <w:rFonts w:ascii="Times New Roman" w:hAnsi="Times New Roman" w:cs="Times New Roman"/>
          <w:sz w:val="24"/>
          <w:szCs w:val="24"/>
        </w:rPr>
        <w:t>Л.Г.Васильева</w:t>
      </w:r>
      <w:proofErr w:type="spellEnd"/>
      <w:r w:rsidRPr="004311D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Н.П.Сакулина</w:t>
      </w:r>
      <w:proofErr w:type="spellEnd"/>
      <w:r>
        <w:rPr>
          <w:rFonts w:ascii="Times New Roman" w:hAnsi="Times New Roman" w:cs="Times New Roman"/>
          <w:sz w:val="24"/>
          <w:szCs w:val="24"/>
        </w:rPr>
        <w:t xml:space="preserve"> и</w:t>
      </w:r>
      <w:r w:rsidRPr="004311D5">
        <w:rPr>
          <w:rFonts w:ascii="Times New Roman" w:hAnsi="Times New Roman" w:cs="Times New Roman"/>
          <w:sz w:val="24"/>
          <w:szCs w:val="24"/>
        </w:rPr>
        <w:t xml:space="preserve"> др.). Отсюда эта задача признается первой и ведущей в приобщении детей к искусству. В результате многократного восприятия одних и тех же предметов их образы не только сохраняются в памяти, а преобразуются, обобщаются. Для восприятия видимых свойств образа основой является высокая сенсорная культура, которая потребуется в послед</w:t>
      </w:r>
      <w:r>
        <w:rPr>
          <w:rFonts w:ascii="Times New Roman" w:hAnsi="Times New Roman" w:cs="Times New Roman"/>
          <w:sz w:val="24"/>
          <w:szCs w:val="24"/>
        </w:rPr>
        <w:t>у</w:t>
      </w:r>
      <w:r w:rsidRPr="004311D5">
        <w:rPr>
          <w:rFonts w:ascii="Times New Roman" w:hAnsi="Times New Roman" w:cs="Times New Roman"/>
          <w:sz w:val="24"/>
          <w:szCs w:val="24"/>
        </w:rPr>
        <w:t xml:space="preserve">ющей художественной деятельности. В восприятии образов искусства особое место занимает феномен переживания, поэтому необходимо заботиться об эстетическом и </w:t>
      </w:r>
      <w:proofErr w:type="gramStart"/>
      <w:r w:rsidRPr="004311D5">
        <w:rPr>
          <w:rFonts w:ascii="Times New Roman" w:hAnsi="Times New Roman" w:cs="Times New Roman"/>
          <w:sz w:val="24"/>
          <w:szCs w:val="24"/>
        </w:rPr>
        <w:t>эмоциональном  переживании</w:t>
      </w:r>
      <w:proofErr w:type="gramEnd"/>
      <w:r w:rsidRPr="004311D5">
        <w:rPr>
          <w:rFonts w:ascii="Times New Roman" w:hAnsi="Times New Roman" w:cs="Times New Roman"/>
          <w:sz w:val="24"/>
          <w:szCs w:val="24"/>
        </w:rPr>
        <w:t xml:space="preserve"> детей. </w:t>
      </w:r>
    </w:p>
    <w:p w:rsidR="004C05CE" w:rsidRDefault="004C05CE" w:rsidP="004C05CE">
      <w:pPr>
        <w:pStyle w:val="a3"/>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              Формирование потребности детей к занятиям в бассейне базируясь на общих педагогических принципах сознательности, активности, постепенности позволяет освоить навыки водного поведения и плавания. Предусматривает многократное повторение движений, сначала по элементам, а затем полностью; обучение в облегченных или усложненных условиях, изучение движений в игровой и соревновательной деятельности, выполнение контрастных ванн для закаливания организма.</w:t>
      </w:r>
    </w:p>
    <w:p w:rsidR="004C05CE" w:rsidRDefault="004C05CE" w:rsidP="004C05CE">
      <w:pPr>
        <w:pStyle w:val="a3"/>
        <w:spacing w:line="276" w:lineRule="auto"/>
        <w:jc w:val="both"/>
        <w:rPr>
          <w:rFonts w:ascii="Times New Roman" w:hAnsi="Times New Roman" w:cs="Times New Roman"/>
          <w:sz w:val="24"/>
          <w:szCs w:val="24"/>
        </w:rPr>
      </w:pPr>
    </w:p>
    <w:p w:rsidR="004C05CE" w:rsidRPr="003F5FF1" w:rsidRDefault="004C05CE" w:rsidP="004C05CE">
      <w:pPr>
        <w:pStyle w:val="a3"/>
        <w:spacing w:line="276" w:lineRule="auto"/>
        <w:jc w:val="both"/>
        <w:rPr>
          <w:rFonts w:ascii="Times New Roman" w:hAnsi="Times New Roman" w:cs="Times New Roman"/>
          <w:sz w:val="24"/>
          <w:szCs w:val="24"/>
        </w:rPr>
      </w:pPr>
    </w:p>
    <w:p w:rsidR="004C05CE" w:rsidRPr="004311D5" w:rsidRDefault="004C05CE" w:rsidP="004C05CE">
      <w:pPr>
        <w:pStyle w:val="aa"/>
        <w:spacing w:before="0" w:beforeAutospacing="0" w:after="0" w:afterAutospacing="0" w:line="276" w:lineRule="auto"/>
        <w:jc w:val="both"/>
        <w:rPr>
          <w:b/>
          <w:bCs/>
          <w:iCs/>
        </w:rPr>
      </w:pPr>
      <w:r w:rsidRPr="004311D5">
        <w:rPr>
          <w:b/>
          <w:bCs/>
          <w:iCs/>
          <w:lang w:val="en-US"/>
        </w:rPr>
        <w:t>I</w:t>
      </w:r>
      <w:r w:rsidRPr="004311D5">
        <w:rPr>
          <w:b/>
          <w:bCs/>
          <w:iCs/>
        </w:rPr>
        <w:t>.</w:t>
      </w:r>
      <w:r w:rsidRPr="004311D5">
        <w:rPr>
          <w:b/>
          <w:bCs/>
          <w:iCs/>
          <w:lang w:val="en-US"/>
        </w:rPr>
        <w:t>I</w:t>
      </w:r>
      <w:r w:rsidRPr="004311D5">
        <w:rPr>
          <w:b/>
          <w:bCs/>
          <w:iCs/>
        </w:rPr>
        <w:t>.</w:t>
      </w:r>
      <w:r w:rsidRPr="004311D5">
        <w:rPr>
          <w:b/>
          <w:bCs/>
          <w:iCs/>
          <w:lang w:val="en-US"/>
        </w:rPr>
        <w:t>III</w:t>
      </w:r>
      <w:r w:rsidRPr="004311D5">
        <w:rPr>
          <w:b/>
          <w:bCs/>
          <w:iCs/>
        </w:rPr>
        <w:t>. Значимые для разработки и реализации основной образовательной программы характеристики.</w:t>
      </w:r>
    </w:p>
    <w:p w:rsidR="004C05CE" w:rsidRDefault="004C05CE" w:rsidP="004C05CE">
      <w:pPr>
        <w:pStyle w:val="Default"/>
        <w:spacing w:line="276" w:lineRule="auto"/>
        <w:ind w:firstLine="708"/>
        <w:jc w:val="both"/>
      </w:pPr>
      <w:r w:rsidRPr="004311D5">
        <w:t>Основные участники реализации Программы: дети дошкольного возраста, родители (законные представители), педагоги. Детский сад посещают дети из семей, преимущественно русской и чувашской национальности. Коллектив МБДОУ «Детский сад № 7 «Березка»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C05CE" w:rsidRPr="003F5FF1" w:rsidRDefault="004C05CE" w:rsidP="004C05CE">
      <w:pPr>
        <w:pStyle w:val="Default"/>
        <w:spacing w:line="276" w:lineRule="auto"/>
        <w:ind w:firstLine="708"/>
        <w:jc w:val="both"/>
      </w:pPr>
    </w:p>
    <w:p w:rsidR="004C05CE" w:rsidRPr="003F5FF1" w:rsidRDefault="004C05CE" w:rsidP="004C05CE">
      <w:pPr>
        <w:pStyle w:val="Default"/>
        <w:spacing w:line="276" w:lineRule="auto"/>
        <w:ind w:firstLine="708"/>
        <w:jc w:val="both"/>
        <w:rPr>
          <w:b/>
        </w:rPr>
      </w:pPr>
      <w:r w:rsidRPr="004311D5">
        <w:rPr>
          <w:b/>
        </w:rPr>
        <w:t>Сводные сведения о семьях воспитанников</w:t>
      </w:r>
    </w:p>
    <w:tbl>
      <w:tblPr>
        <w:tblW w:w="0" w:type="auto"/>
        <w:tblInd w:w="-5" w:type="dxa"/>
        <w:tblLayout w:type="fixed"/>
        <w:tblLook w:val="0000" w:firstRow="0" w:lastRow="0" w:firstColumn="0" w:lastColumn="0" w:noHBand="0" w:noVBand="0"/>
      </w:tblPr>
      <w:tblGrid>
        <w:gridCol w:w="3190"/>
        <w:gridCol w:w="3190"/>
        <w:gridCol w:w="3201"/>
      </w:tblGrid>
      <w:tr w:rsidR="004C05CE" w:rsidRPr="00D20693" w:rsidTr="004C05CE">
        <w:tc>
          <w:tcPr>
            <w:tcW w:w="319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center"/>
              <w:rPr>
                <w:rFonts w:ascii="Times New Roman" w:hAnsi="Times New Roman" w:cs="Times New Roman"/>
                <w:b/>
                <w:sz w:val="24"/>
              </w:rPr>
            </w:pPr>
            <w:r w:rsidRPr="00D20693">
              <w:rPr>
                <w:rFonts w:ascii="Times New Roman" w:hAnsi="Times New Roman" w:cs="Times New Roman"/>
                <w:b/>
                <w:sz w:val="24"/>
              </w:rPr>
              <w:lastRenderedPageBreak/>
              <w:t>Критерии</w:t>
            </w:r>
          </w:p>
        </w:tc>
        <w:tc>
          <w:tcPr>
            <w:tcW w:w="319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center"/>
              <w:rPr>
                <w:rFonts w:ascii="Times New Roman" w:hAnsi="Times New Roman" w:cs="Times New Roman"/>
                <w:b/>
                <w:sz w:val="24"/>
              </w:rPr>
            </w:pPr>
            <w:r w:rsidRPr="00D20693">
              <w:rPr>
                <w:rFonts w:ascii="Times New Roman" w:hAnsi="Times New Roman" w:cs="Times New Roman"/>
                <w:b/>
                <w:sz w:val="24"/>
              </w:rPr>
              <w:t>Сведения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snapToGrid w:val="0"/>
              <w:spacing w:after="0" w:line="240" w:lineRule="auto"/>
              <w:jc w:val="center"/>
              <w:rPr>
                <w:rFonts w:ascii="Times New Roman" w:hAnsi="Times New Roman" w:cs="Times New Roman"/>
                <w:b/>
                <w:sz w:val="24"/>
              </w:rPr>
            </w:pPr>
            <w:r w:rsidRPr="00D20693">
              <w:rPr>
                <w:rFonts w:ascii="Times New Roman" w:hAnsi="Times New Roman" w:cs="Times New Roman"/>
                <w:b/>
                <w:sz w:val="24"/>
              </w:rPr>
              <w:t>Количество</w:t>
            </w:r>
          </w:p>
        </w:tc>
      </w:tr>
      <w:tr w:rsidR="004C05CE" w:rsidRPr="00D20693" w:rsidTr="004C05CE">
        <w:tc>
          <w:tcPr>
            <w:tcW w:w="3190" w:type="dxa"/>
            <w:vMerge w:val="restart"/>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Особенности семьи</w:t>
            </w:r>
          </w:p>
        </w:tc>
        <w:tc>
          <w:tcPr>
            <w:tcW w:w="319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Полные</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lang w:val="en-US"/>
              </w:rPr>
            </w:pPr>
            <w:r w:rsidRPr="00D20693">
              <w:rPr>
                <w:rFonts w:ascii="Times New Roman" w:hAnsi="Times New Roman" w:cs="Times New Roman"/>
                <w:sz w:val="24"/>
              </w:rPr>
              <w:t>2</w:t>
            </w:r>
            <w:r>
              <w:rPr>
                <w:rFonts w:ascii="Times New Roman" w:hAnsi="Times New Roman" w:cs="Times New Roman"/>
                <w:sz w:val="24"/>
                <w:lang w:val="en-US"/>
              </w:rPr>
              <w:t>82</w:t>
            </w:r>
          </w:p>
        </w:tc>
      </w:tr>
      <w:tr w:rsidR="004C05CE" w:rsidRPr="00D20693" w:rsidTr="004C05CE">
        <w:tc>
          <w:tcPr>
            <w:tcW w:w="3190"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p>
        </w:tc>
        <w:tc>
          <w:tcPr>
            <w:tcW w:w="319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 xml:space="preserve">Неполные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lang w:val="en-US"/>
              </w:rPr>
            </w:pPr>
            <w:r>
              <w:rPr>
                <w:rFonts w:ascii="Times New Roman" w:hAnsi="Times New Roman" w:cs="Times New Roman"/>
                <w:sz w:val="24"/>
                <w:lang w:val="en-US"/>
              </w:rPr>
              <w:t>29</w:t>
            </w:r>
          </w:p>
        </w:tc>
      </w:tr>
      <w:tr w:rsidR="004C05CE" w:rsidRPr="00D20693" w:rsidTr="004C05CE">
        <w:tc>
          <w:tcPr>
            <w:tcW w:w="3190"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p>
        </w:tc>
        <w:tc>
          <w:tcPr>
            <w:tcW w:w="319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 xml:space="preserve">Многодетные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lang w:val="en-US"/>
              </w:rPr>
            </w:pPr>
            <w:r>
              <w:rPr>
                <w:rFonts w:ascii="Times New Roman" w:hAnsi="Times New Roman" w:cs="Times New Roman"/>
                <w:sz w:val="24"/>
                <w:lang w:val="en-US"/>
              </w:rPr>
              <w:t>45</w:t>
            </w:r>
          </w:p>
        </w:tc>
      </w:tr>
      <w:tr w:rsidR="004C05CE" w:rsidRPr="00D20693" w:rsidTr="004C05CE">
        <w:tc>
          <w:tcPr>
            <w:tcW w:w="3190"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p>
        </w:tc>
        <w:tc>
          <w:tcPr>
            <w:tcW w:w="319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Опекуны</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Pr>
                <w:rFonts w:ascii="Times New Roman" w:hAnsi="Times New Roman" w:cs="Times New Roman"/>
                <w:sz w:val="24"/>
              </w:rPr>
              <w:t>0</w:t>
            </w:r>
          </w:p>
        </w:tc>
      </w:tr>
      <w:tr w:rsidR="004C05CE" w:rsidRPr="00D20693" w:rsidTr="004C05CE">
        <w:tc>
          <w:tcPr>
            <w:tcW w:w="3190"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p>
        </w:tc>
        <w:tc>
          <w:tcPr>
            <w:tcW w:w="319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Дети-инвалиды</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56103F" w:rsidRDefault="004C05CE" w:rsidP="004C05CE">
            <w:pPr>
              <w:snapToGrid w:val="0"/>
              <w:spacing w:after="0" w:line="240" w:lineRule="auto"/>
              <w:jc w:val="both"/>
              <w:rPr>
                <w:rFonts w:ascii="Times New Roman" w:hAnsi="Times New Roman" w:cs="Times New Roman"/>
                <w:sz w:val="24"/>
              </w:rPr>
            </w:pPr>
            <w:r>
              <w:rPr>
                <w:rFonts w:ascii="Times New Roman" w:hAnsi="Times New Roman" w:cs="Times New Roman"/>
                <w:sz w:val="24"/>
              </w:rPr>
              <w:t>1</w:t>
            </w:r>
          </w:p>
        </w:tc>
      </w:tr>
      <w:tr w:rsidR="004C05CE" w:rsidRPr="00D20693" w:rsidTr="004C05CE">
        <w:tc>
          <w:tcPr>
            <w:tcW w:w="3190" w:type="dxa"/>
            <w:vMerge w:val="restart"/>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 xml:space="preserve">Образование </w:t>
            </w:r>
          </w:p>
        </w:tc>
        <w:tc>
          <w:tcPr>
            <w:tcW w:w="319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Высшее</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191</w:t>
            </w:r>
          </w:p>
        </w:tc>
      </w:tr>
      <w:tr w:rsidR="004C05CE" w:rsidRPr="00D20693" w:rsidTr="004C05CE">
        <w:tc>
          <w:tcPr>
            <w:tcW w:w="3190"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p>
        </w:tc>
        <w:tc>
          <w:tcPr>
            <w:tcW w:w="319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Среднее-специальное</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84</w:t>
            </w:r>
          </w:p>
        </w:tc>
      </w:tr>
      <w:tr w:rsidR="004C05CE" w:rsidRPr="00D20693" w:rsidTr="004C05CE">
        <w:tc>
          <w:tcPr>
            <w:tcW w:w="3190"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p>
        </w:tc>
        <w:tc>
          <w:tcPr>
            <w:tcW w:w="319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 xml:space="preserve">Среднее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6</w:t>
            </w:r>
          </w:p>
        </w:tc>
      </w:tr>
      <w:tr w:rsidR="004C05CE" w:rsidRPr="00D20693" w:rsidTr="004C05CE">
        <w:tc>
          <w:tcPr>
            <w:tcW w:w="3190" w:type="dxa"/>
            <w:vMerge w:val="restart"/>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Профессиональный уровень</w:t>
            </w:r>
          </w:p>
        </w:tc>
        <w:tc>
          <w:tcPr>
            <w:tcW w:w="319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Учащиеся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5</w:t>
            </w:r>
          </w:p>
        </w:tc>
      </w:tr>
      <w:tr w:rsidR="004C05CE" w:rsidRPr="00D20693" w:rsidTr="004C05CE">
        <w:tc>
          <w:tcPr>
            <w:tcW w:w="3190"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p>
        </w:tc>
        <w:tc>
          <w:tcPr>
            <w:tcW w:w="319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 xml:space="preserve">Рабочие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76</w:t>
            </w:r>
          </w:p>
        </w:tc>
      </w:tr>
      <w:tr w:rsidR="004C05CE" w:rsidRPr="00D20693" w:rsidTr="004C05CE">
        <w:tc>
          <w:tcPr>
            <w:tcW w:w="3190"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p>
        </w:tc>
        <w:tc>
          <w:tcPr>
            <w:tcW w:w="319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 xml:space="preserve">Служащие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91</w:t>
            </w:r>
          </w:p>
        </w:tc>
      </w:tr>
      <w:tr w:rsidR="004C05CE" w:rsidRPr="00D20693" w:rsidTr="004C05CE">
        <w:tc>
          <w:tcPr>
            <w:tcW w:w="3190"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p>
        </w:tc>
        <w:tc>
          <w:tcPr>
            <w:tcW w:w="319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 xml:space="preserve">Военные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15</w:t>
            </w:r>
          </w:p>
        </w:tc>
      </w:tr>
      <w:tr w:rsidR="004C05CE" w:rsidRPr="00D20693" w:rsidTr="004C05CE">
        <w:tc>
          <w:tcPr>
            <w:tcW w:w="3190"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p>
        </w:tc>
        <w:tc>
          <w:tcPr>
            <w:tcW w:w="319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 xml:space="preserve">Предприниматели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56</w:t>
            </w:r>
          </w:p>
        </w:tc>
      </w:tr>
      <w:tr w:rsidR="004C05CE" w:rsidRPr="00D20693" w:rsidTr="004C05CE">
        <w:tc>
          <w:tcPr>
            <w:tcW w:w="3190"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p>
        </w:tc>
        <w:tc>
          <w:tcPr>
            <w:tcW w:w="319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Безработные</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sz w:val="24"/>
              </w:rPr>
            </w:pPr>
            <w:r w:rsidRPr="00D20693">
              <w:rPr>
                <w:rFonts w:ascii="Times New Roman" w:hAnsi="Times New Roman" w:cs="Times New Roman"/>
                <w:sz w:val="24"/>
              </w:rPr>
              <w:t>6</w:t>
            </w:r>
          </w:p>
        </w:tc>
      </w:tr>
    </w:tbl>
    <w:p w:rsidR="004C05CE" w:rsidRDefault="004C05CE" w:rsidP="004C05CE">
      <w:pPr>
        <w:spacing w:after="0"/>
        <w:ind w:firstLine="709"/>
        <w:jc w:val="both"/>
        <w:rPr>
          <w:rFonts w:ascii="Times New Roman" w:hAnsi="Times New Roman" w:cs="Times New Roman"/>
          <w:sz w:val="24"/>
          <w:szCs w:val="24"/>
        </w:rPr>
      </w:pPr>
    </w:p>
    <w:p w:rsidR="004C05CE"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МБДОУ «Детский сад №7 «Березка» работает в режиме полного дня (12 часовое пребывание детей) при 5 дневной рабочей неделе с 6.30ч. до 18.30ч. </w:t>
      </w:r>
    </w:p>
    <w:p w:rsidR="004C05CE" w:rsidRPr="004311D5" w:rsidRDefault="004C05CE" w:rsidP="004C05CE">
      <w:pPr>
        <w:spacing w:after="0"/>
        <w:ind w:firstLine="709"/>
        <w:jc w:val="both"/>
        <w:rPr>
          <w:rFonts w:ascii="Times New Roman" w:hAnsi="Times New Roman" w:cs="Times New Roman"/>
          <w:sz w:val="24"/>
          <w:szCs w:val="24"/>
        </w:rPr>
      </w:pPr>
    </w:p>
    <w:p w:rsidR="004C05CE" w:rsidRPr="004311D5" w:rsidRDefault="004C05CE" w:rsidP="004C05CE">
      <w:pPr>
        <w:spacing w:after="0"/>
        <w:ind w:firstLine="360"/>
        <w:jc w:val="both"/>
        <w:rPr>
          <w:rFonts w:ascii="Times New Roman" w:hAnsi="Times New Roman" w:cs="Times New Roman"/>
          <w:b/>
          <w:sz w:val="24"/>
          <w:szCs w:val="24"/>
        </w:rPr>
      </w:pPr>
      <w:r w:rsidRPr="004311D5">
        <w:rPr>
          <w:rFonts w:ascii="Times New Roman" w:hAnsi="Times New Roman" w:cs="Times New Roman"/>
          <w:b/>
          <w:sz w:val="24"/>
          <w:szCs w:val="24"/>
        </w:rPr>
        <w:t>Сведения о воспитанниках</w:t>
      </w:r>
    </w:p>
    <w:p w:rsidR="004C05CE" w:rsidRPr="004311D5" w:rsidRDefault="004C05CE" w:rsidP="004C05CE">
      <w:pPr>
        <w:spacing w:after="0"/>
        <w:ind w:firstLine="360"/>
        <w:jc w:val="both"/>
        <w:rPr>
          <w:rFonts w:ascii="Times New Roman" w:hAnsi="Times New Roman" w:cs="Times New Roman"/>
          <w:sz w:val="24"/>
          <w:szCs w:val="24"/>
        </w:rPr>
      </w:pPr>
      <w:r w:rsidRPr="004311D5">
        <w:rPr>
          <w:rFonts w:ascii="Times New Roman" w:hAnsi="Times New Roman" w:cs="Times New Roman"/>
          <w:sz w:val="24"/>
          <w:szCs w:val="24"/>
        </w:rPr>
        <w:t>Всего в МБДОУ «Детский сад № 7 «Березк</w:t>
      </w:r>
      <w:r w:rsidR="00970A04">
        <w:rPr>
          <w:rFonts w:ascii="Times New Roman" w:hAnsi="Times New Roman" w:cs="Times New Roman"/>
          <w:sz w:val="24"/>
          <w:szCs w:val="24"/>
        </w:rPr>
        <w:t>а» на 2022 – 2023</w:t>
      </w:r>
      <w:r w:rsidRPr="004311D5">
        <w:rPr>
          <w:rFonts w:ascii="Times New Roman" w:hAnsi="Times New Roman" w:cs="Times New Roman"/>
          <w:sz w:val="24"/>
          <w:szCs w:val="24"/>
        </w:rPr>
        <w:t xml:space="preserve"> учебный год воспитывается </w:t>
      </w:r>
      <w:r>
        <w:rPr>
          <w:rFonts w:ascii="Times New Roman" w:hAnsi="Times New Roman" w:cs="Times New Roman"/>
          <w:sz w:val="24"/>
          <w:szCs w:val="24"/>
        </w:rPr>
        <w:t>312</w:t>
      </w:r>
      <w:r w:rsidRPr="00E750D2">
        <w:rPr>
          <w:rFonts w:ascii="Times New Roman" w:hAnsi="Times New Roman" w:cs="Times New Roman"/>
          <w:sz w:val="24"/>
          <w:szCs w:val="24"/>
        </w:rPr>
        <w:t xml:space="preserve"> ребенка</w:t>
      </w:r>
      <w:r>
        <w:rPr>
          <w:rFonts w:ascii="Times New Roman" w:hAnsi="Times New Roman" w:cs="Times New Roman"/>
          <w:sz w:val="24"/>
          <w:szCs w:val="24"/>
        </w:rPr>
        <w:t xml:space="preserve">. </w:t>
      </w:r>
      <w:r w:rsidR="00970A04">
        <w:rPr>
          <w:rFonts w:ascii="Times New Roman" w:hAnsi="Times New Roman" w:cs="Times New Roman"/>
          <w:sz w:val="24"/>
          <w:szCs w:val="24"/>
        </w:rPr>
        <w:t>Общее количество групп – 12</w:t>
      </w:r>
      <w:r w:rsidRPr="004311D5">
        <w:rPr>
          <w:rFonts w:ascii="Times New Roman" w:hAnsi="Times New Roman" w:cs="Times New Roman"/>
          <w:sz w:val="24"/>
          <w:szCs w:val="24"/>
        </w:rPr>
        <w:t>. Из них групп второго раннего</w:t>
      </w:r>
      <w:r w:rsidR="00970A04">
        <w:rPr>
          <w:rFonts w:ascii="Times New Roman" w:hAnsi="Times New Roman" w:cs="Times New Roman"/>
          <w:sz w:val="24"/>
          <w:szCs w:val="24"/>
        </w:rPr>
        <w:t xml:space="preserve"> возраста – 2, разновозрастная (3-5</w:t>
      </w:r>
      <w:r>
        <w:rPr>
          <w:rFonts w:ascii="Times New Roman" w:hAnsi="Times New Roman" w:cs="Times New Roman"/>
          <w:sz w:val="24"/>
          <w:szCs w:val="24"/>
        </w:rPr>
        <w:t xml:space="preserve">года) – </w:t>
      </w:r>
      <w:proofErr w:type="gramStart"/>
      <w:r>
        <w:rPr>
          <w:rFonts w:ascii="Times New Roman" w:hAnsi="Times New Roman" w:cs="Times New Roman"/>
          <w:sz w:val="24"/>
          <w:szCs w:val="24"/>
        </w:rPr>
        <w:t>1,  младших</w:t>
      </w:r>
      <w:proofErr w:type="gramEnd"/>
      <w:r>
        <w:rPr>
          <w:rFonts w:ascii="Times New Roman" w:hAnsi="Times New Roman" w:cs="Times New Roman"/>
          <w:sz w:val="24"/>
          <w:szCs w:val="24"/>
        </w:rPr>
        <w:t xml:space="preserve"> групп – 2</w:t>
      </w:r>
      <w:r w:rsidRPr="004311D5">
        <w:rPr>
          <w:rFonts w:ascii="Times New Roman" w:hAnsi="Times New Roman" w:cs="Times New Roman"/>
          <w:sz w:val="24"/>
          <w:szCs w:val="24"/>
        </w:rPr>
        <w:t>, сред</w:t>
      </w:r>
      <w:r w:rsidR="00970A04">
        <w:rPr>
          <w:rFonts w:ascii="Times New Roman" w:hAnsi="Times New Roman" w:cs="Times New Roman"/>
          <w:sz w:val="24"/>
          <w:szCs w:val="24"/>
        </w:rPr>
        <w:t>них групп – 2, старших групп – 2</w:t>
      </w:r>
      <w:r w:rsidRPr="004311D5">
        <w:rPr>
          <w:rFonts w:ascii="Times New Roman" w:hAnsi="Times New Roman" w:cs="Times New Roman"/>
          <w:sz w:val="24"/>
          <w:szCs w:val="24"/>
        </w:rPr>
        <w:t>, подготовительных к школе групп – 3. </w:t>
      </w:r>
    </w:p>
    <w:p w:rsidR="004C05CE" w:rsidRDefault="004C05CE" w:rsidP="004C05CE">
      <w:pPr>
        <w:pStyle w:val="a3"/>
        <w:spacing w:line="276" w:lineRule="auto"/>
        <w:jc w:val="both"/>
        <w:rPr>
          <w:rFonts w:ascii="Times New Roman" w:hAnsi="Times New Roman" w:cs="Times New Roman"/>
          <w:b/>
          <w:sz w:val="24"/>
          <w:szCs w:val="24"/>
        </w:rPr>
      </w:pPr>
      <w:r w:rsidRPr="00E750D2">
        <w:rPr>
          <w:rFonts w:ascii="Times New Roman" w:hAnsi="Times New Roman" w:cs="Times New Roman"/>
          <w:sz w:val="24"/>
          <w:szCs w:val="24"/>
        </w:rPr>
        <w:t>Укомплектованность групп осуществляется согласно санитарным нормам и правилам:</w:t>
      </w:r>
      <w:r w:rsidRPr="00E750D2">
        <w:rPr>
          <w:rFonts w:ascii="Times New Roman" w:hAnsi="Times New Roman" w:cs="Times New Roman"/>
          <w:b/>
          <w:sz w:val="24"/>
          <w:szCs w:val="24"/>
        </w:rPr>
        <w:t xml:space="preserve"> </w:t>
      </w:r>
    </w:p>
    <w:p w:rsidR="004C05CE" w:rsidRDefault="004C05CE" w:rsidP="004C05CE">
      <w:pPr>
        <w:pStyle w:val="a3"/>
        <w:spacing w:line="276" w:lineRule="auto"/>
        <w:jc w:val="both"/>
        <w:rPr>
          <w:rFonts w:ascii="Times New Roman" w:hAnsi="Times New Roman" w:cs="Times New Roman"/>
          <w:sz w:val="24"/>
          <w:szCs w:val="24"/>
        </w:rPr>
      </w:pPr>
      <w:r w:rsidRPr="00E750D2">
        <w:rPr>
          <w:rFonts w:ascii="Times New Roman" w:hAnsi="Times New Roman" w:cs="Times New Roman"/>
          <w:sz w:val="24"/>
          <w:szCs w:val="24"/>
        </w:rPr>
        <w:t>Вторая группа раннего возраста –</w:t>
      </w:r>
      <w:r>
        <w:rPr>
          <w:rFonts w:ascii="Times New Roman" w:hAnsi="Times New Roman" w:cs="Times New Roman"/>
          <w:sz w:val="24"/>
          <w:szCs w:val="24"/>
        </w:rPr>
        <w:t xml:space="preserve"> </w:t>
      </w:r>
      <w:r w:rsidRPr="00E750D2">
        <w:rPr>
          <w:rFonts w:ascii="Times New Roman" w:hAnsi="Times New Roman" w:cs="Times New Roman"/>
          <w:sz w:val="24"/>
          <w:szCs w:val="24"/>
        </w:rPr>
        <w:t>25 детей</w:t>
      </w:r>
    </w:p>
    <w:p w:rsidR="004C05CE" w:rsidRPr="00E750D2" w:rsidRDefault="004C05CE" w:rsidP="004C05C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Разновозрастная группа (2-4 года) – 25 детей</w:t>
      </w:r>
    </w:p>
    <w:p w:rsidR="004C05CE" w:rsidRPr="00E750D2" w:rsidRDefault="004C05CE" w:rsidP="004C05CE">
      <w:pPr>
        <w:pStyle w:val="a3"/>
        <w:spacing w:line="276" w:lineRule="auto"/>
        <w:jc w:val="both"/>
        <w:rPr>
          <w:rFonts w:ascii="Times New Roman" w:hAnsi="Times New Roman" w:cs="Times New Roman"/>
          <w:sz w:val="24"/>
          <w:szCs w:val="24"/>
        </w:rPr>
      </w:pPr>
      <w:r w:rsidRPr="00E750D2">
        <w:rPr>
          <w:rFonts w:ascii="Times New Roman" w:hAnsi="Times New Roman" w:cs="Times New Roman"/>
          <w:sz w:val="24"/>
          <w:szCs w:val="24"/>
        </w:rPr>
        <w:t>Младшая группа –</w:t>
      </w:r>
      <w:r>
        <w:rPr>
          <w:rFonts w:ascii="Times New Roman" w:hAnsi="Times New Roman" w:cs="Times New Roman"/>
          <w:sz w:val="24"/>
          <w:szCs w:val="24"/>
        </w:rPr>
        <w:t xml:space="preserve">  по </w:t>
      </w:r>
      <w:r w:rsidRPr="00E750D2">
        <w:rPr>
          <w:rFonts w:ascii="Times New Roman" w:hAnsi="Times New Roman" w:cs="Times New Roman"/>
          <w:sz w:val="24"/>
          <w:szCs w:val="24"/>
        </w:rPr>
        <w:t>2</w:t>
      </w:r>
      <w:r w:rsidRPr="007D367B">
        <w:rPr>
          <w:rFonts w:ascii="Times New Roman" w:hAnsi="Times New Roman" w:cs="Times New Roman"/>
          <w:sz w:val="24"/>
          <w:szCs w:val="24"/>
        </w:rPr>
        <w:t>5</w:t>
      </w:r>
      <w:r w:rsidRPr="00E750D2">
        <w:rPr>
          <w:rFonts w:ascii="Times New Roman" w:hAnsi="Times New Roman" w:cs="Times New Roman"/>
          <w:sz w:val="24"/>
          <w:szCs w:val="24"/>
        </w:rPr>
        <w:t xml:space="preserve"> детей</w:t>
      </w:r>
    </w:p>
    <w:p w:rsidR="004C05CE" w:rsidRPr="00E750D2" w:rsidRDefault="004C05CE" w:rsidP="004C05CE">
      <w:pPr>
        <w:pStyle w:val="a3"/>
        <w:spacing w:line="276" w:lineRule="auto"/>
        <w:jc w:val="both"/>
        <w:rPr>
          <w:rFonts w:ascii="Times New Roman" w:hAnsi="Times New Roman" w:cs="Times New Roman"/>
          <w:sz w:val="24"/>
          <w:szCs w:val="24"/>
        </w:rPr>
      </w:pPr>
      <w:r w:rsidRPr="00E750D2">
        <w:rPr>
          <w:rFonts w:ascii="Times New Roman" w:hAnsi="Times New Roman" w:cs="Times New Roman"/>
          <w:sz w:val="24"/>
          <w:szCs w:val="24"/>
        </w:rPr>
        <w:t>Средняя группа – по 2</w:t>
      </w:r>
      <w:r>
        <w:rPr>
          <w:rFonts w:ascii="Times New Roman" w:hAnsi="Times New Roman" w:cs="Times New Roman"/>
          <w:sz w:val="24"/>
          <w:szCs w:val="24"/>
        </w:rPr>
        <w:t>8</w:t>
      </w:r>
      <w:r w:rsidRPr="00E750D2">
        <w:rPr>
          <w:rFonts w:ascii="Times New Roman" w:hAnsi="Times New Roman" w:cs="Times New Roman"/>
          <w:sz w:val="24"/>
          <w:szCs w:val="24"/>
        </w:rPr>
        <w:t xml:space="preserve"> детей</w:t>
      </w:r>
    </w:p>
    <w:p w:rsidR="004C05CE" w:rsidRPr="00E750D2" w:rsidRDefault="004C05CE" w:rsidP="004C05CE">
      <w:pPr>
        <w:pStyle w:val="a3"/>
        <w:spacing w:line="276" w:lineRule="auto"/>
        <w:jc w:val="both"/>
        <w:rPr>
          <w:rFonts w:ascii="Times New Roman" w:hAnsi="Times New Roman" w:cs="Times New Roman"/>
          <w:sz w:val="24"/>
          <w:szCs w:val="24"/>
        </w:rPr>
      </w:pPr>
      <w:r w:rsidRPr="00E750D2">
        <w:rPr>
          <w:rFonts w:ascii="Times New Roman" w:hAnsi="Times New Roman" w:cs="Times New Roman"/>
          <w:sz w:val="24"/>
          <w:szCs w:val="24"/>
        </w:rPr>
        <w:t>Старшая группа - по 26</w:t>
      </w:r>
      <w:r w:rsidRPr="007D367B">
        <w:rPr>
          <w:rFonts w:ascii="Times New Roman" w:hAnsi="Times New Roman" w:cs="Times New Roman"/>
          <w:sz w:val="24"/>
          <w:szCs w:val="24"/>
        </w:rPr>
        <w:t xml:space="preserve"> </w:t>
      </w:r>
      <w:r w:rsidRPr="00E750D2">
        <w:rPr>
          <w:rFonts w:ascii="Times New Roman" w:hAnsi="Times New Roman" w:cs="Times New Roman"/>
          <w:sz w:val="24"/>
          <w:szCs w:val="24"/>
        </w:rPr>
        <w:t>детей</w:t>
      </w:r>
    </w:p>
    <w:p w:rsidR="004C05CE" w:rsidRDefault="004C05CE" w:rsidP="004C05CE">
      <w:pPr>
        <w:pStyle w:val="a3"/>
        <w:spacing w:line="276" w:lineRule="auto"/>
        <w:jc w:val="both"/>
        <w:rPr>
          <w:rFonts w:ascii="Times New Roman" w:hAnsi="Times New Roman" w:cs="Times New Roman"/>
          <w:sz w:val="24"/>
          <w:szCs w:val="24"/>
        </w:rPr>
      </w:pPr>
      <w:r w:rsidRPr="00E750D2">
        <w:rPr>
          <w:rFonts w:ascii="Times New Roman" w:hAnsi="Times New Roman" w:cs="Times New Roman"/>
          <w:sz w:val="24"/>
          <w:szCs w:val="24"/>
        </w:rPr>
        <w:t xml:space="preserve">Подготовительная группа – по </w:t>
      </w:r>
      <w:r>
        <w:rPr>
          <w:rFonts w:ascii="Times New Roman" w:hAnsi="Times New Roman" w:cs="Times New Roman"/>
          <w:sz w:val="24"/>
          <w:szCs w:val="24"/>
        </w:rPr>
        <w:t>25</w:t>
      </w:r>
      <w:r w:rsidRPr="00E750D2">
        <w:rPr>
          <w:rFonts w:ascii="Times New Roman" w:hAnsi="Times New Roman" w:cs="Times New Roman"/>
          <w:sz w:val="24"/>
          <w:szCs w:val="24"/>
        </w:rPr>
        <w:t xml:space="preserve"> детей</w:t>
      </w:r>
    </w:p>
    <w:p w:rsidR="004C05CE" w:rsidRPr="002A4D00" w:rsidRDefault="004C05CE" w:rsidP="004C05CE">
      <w:pPr>
        <w:pStyle w:val="a3"/>
        <w:spacing w:line="276" w:lineRule="auto"/>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4248"/>
        <w:gridCol w:w="2700"/>
        <w:gridCol w:w="2633"/>
      </w:tblGrid>
      <w:tr w:rsidR="004C05CE" w:rsidRPr="00D20693" w:rsidTr="004C05CE">
        <w:tc>
          <w:tcPr>
            <w:tcW w:w="4248"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pStyle w:val="a3"/>
              <w:jc w:val="center"/>
              <w:rPr>
                <w:rFonts w:ascii="Times New Roman" w:hAnsi="Times New Roman" w:cs="Times New Roman"/>
                <w:b/>
                <w:sz w:val="24"/>
              </w:rPr>
            </w:pPr>
            <w:r w:rsidRPr="00D20693">
              <w:rPr>
                <w:rFonts w:ascii="Times New Roman" w:hAnsi="Times New Roman" w:cs="Times New Roman"/>
                <w:b/>
                <w:sz w:val="24"/>
              </w:rPr>
              <w:t>Возрастная группа</w:t>
            </w:r>
          </w:p>
        </w:tc>
        <w:tc>
          <w:tcPr>
            <w:tcW w:w="270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pStyle w:val="a3"/>
              <w:jc w:val="center"/>
              <w:rPr>
                <w:rFonts w:ascii="Times New Roman" w:hAnsi="Times New Roman" w:cs="Times New Roman"/>
                <w:b/>
                <w:sz w:val="24"/>
              </w:rPr>
            </w:pPr>
            <w:r w:rsidRPr="00D20693">
              <w:rPr>
                <w:rFonts w:ascii="Times New Roman" w:hAnsi="Times New Roman" w:cs="Times New Roman"/>
                <w:b/>
                <w:sz w:val="24"/>
              </w:rPr>
              <w:t>Количество групп</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pStyle w:val="a3"/>
              <w:jc w:val="center"/>
              <w:rPr>
                <w:rFonts w:ascii="Times New Roman" w:hAnsi="Times New Roman" w:cs="Times New Roman"/>
                <w:b/>
                <w:sz w:val="24"/>
              </w:rPr>
            </w:pPr>
            <w:r w:rsidRPr="00D20693">
              <w:rPr>
                <w:rFonts w:ascii="Times New Roman" w:hAnsi="Times New Roman" w:cs="Times New Roman"/>
                <w:b/>
                <w:sz w:val="24"/>
              </w:rPr>
              <w:t>Количество детей</w:t>
            </w:r>
          </w:p>
        </w:tc>
      </w:tr>
      <w:tr w:rsidR="004C05CE" w:rsidRPr="00D20693" w:rsidTr="004C05CE">
        <w:tc>
          <w:tcPr>
            <w:tcW w:w="4248"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pStyle w:val="a3"/>
              <w:jc w:val="both"/>
              <w:rPr>
                <w:rFonts w:ascii="Times New Roman" w:hAnsi="Times New Roman" w:cs="Times New Roman"/>
                <w:sz w:val="24"/>
              </w:rPr>
            </w:pPr>
            <w:r w:rsidRPr="00D20693">
              <w:rPr>
                <w:rFonts w:ascii="Times New Roman" w:hAnsi="Times New Roman" w:cs="Times New Roman"/>
                <w:sz w:val="24"/>
              </w:rPr>
              <w:t>Вторая группа раннего возраста</w:t>
            </w:r>
          </w:p>
        </w:tc>
        <w:tc>
          <w:tcPr>
            <w:tcW w:w="2700" w:type="dxa"/>
            <w:tcBorders>
              <w:top w:val="single" w:sz="4" w:space="0" w:color="000000"/>
              <w:left w:val="single" w:sz="4" w:space="0" w:color="000000"/>
              <w:bottom w:val="single" w:sz="4" w:space="0" w:color="000000"/>
            </w:tcBorders>
            <w:shd w:val="clear" w:color="auto" w:fill="auto"/>
          </w:tcPr>
          <w:p w:rsidR="004C05CE" w:rsidRPr="00D20693" w:rsidRDefault="00701A5F" w:rsidP="004C05CE">
            <w:pPr>
              <w:pStyle w:val="a3"/>
              <w:jc w:val="both"/>
              <w:rPr>
                <w:rFonts w:ascii="Times New Roman" w:hAnsi="Times New Roman" w:cs="Times New Roman"/>
                <w:sz w:val="24"/>
                <w:lang w:val="en-US"/>
              </w:rPr>
            </w:pPr>
            <w:r>
              <w:rPr>
                <w:rFonts w:ascii="Times New Roman" w:hAnsi="Times New Roman" w:cs="Times New Roman"/>
                <w:sz w:val="24"/>
                <w:lang w:val="en-US"/>
              </w:rPr>
              <w:t>2</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4C05CE" w:rsidRPr="006D79FB" w:rsidRDefault="006D79FB" w:rsidP="004C05CE">
            <w:pPr>
              <w:pStyle w:val="a3"/>
              <w:jc w:val="both"/>
              <w:rPr>
                <w:rFonts w:ascii="Times New Roman" w:hAnsi="Times New Roman" w:cs="Times New Roman"/>
                <w:sz w:val="24"/>
              </w:rPr>
            </w:pPr>
            <w:r>
              <w:rPr>
                <w:rFonts w:ascii="Times New Roman" w:hAnsi="Times New Roman" w:cs="Times New Roman"/>
                <w:sz w:val="24"/>
              </w:rPr>
              <w:t>54</w:t>
            </w:r>
          </w:p>
        </w:tc>
      </w:tr>
      <w:tr w:rsidR="004C05CE" w:rsidRPr="00D20693" w:rsidTr="004C05CE">
        <w:tc>
          <w:tcPr>
            <w:tcW w:w="4248" w:type="dxa"/>
            <w:tcBorders>
              <w:top w:val="single" w:sz="4" w:space="0" w:color="000000"/>
              <w:left w:val="single" w:sz="4" w:space="0" w:color="000000"/>
              <w:bottom w:val="single" w:sz="4" w:space="0" w:color="000000"/>
            </w:tcBorders>
            <w:shd w:val="clear" w:color="auto" w:fill="auto"/>
          </w:tcPr>
          <w:p w:rsidR="004C05CE" w:rsidRPr="00D20693" w:rsidRDefault="00701A5F" w:rsidP="004C05CE">
            <w:pPr>
              <w:pStyle w:val="a3"/>
              <w:jc w:val="both"/>
              <w:rPr>
                <w:rFonts w:ascii="Times New Roman" w:hAnsi="Times New Roman" w:cs="Times New Roman"/>
                <w:sz w:val="24"/>
              </w:rPr>
            </w:pPr>
            <w:r>
              <w:rPr>
                <w:rFonts w:ascii="Times New Roman" w:hAnsi="Times New Roman" w:cs="Times New Roman"/>
                <w:sz w:val="24"/>
                <w:szCs w:val="24"/>
              </w:rPr>
              <w:t>Разновозрастная группа (3-5</w:t>
            </w:r>
            <w:r w:rsidR="004C05CE">
              <w:rPr>
                <w:rFonts w:ascii="Times New Roman" w:hAnsi="Times New Roman" w:cs="Times New Roman"/>
                <w:sz w:val="24"/>
                <w:szCs w:val="24"/>
              </w:rPr>
              <w:t xml:space="preserve"> года)</w:t>
            </w:r>
          </w:p>
        </w:tc>
        <w:tc>
          <w:tcPr>
            <w:tcW w:w="2700" w:type="dxa"/>
            <w:tcBorders>
              <w:top w:val="single" w:sz="4" w:space="0" w:color="000000"/>
              <w:left w:val="single" w:sz="4" w:space="0" w:color="000000"/>
              <w:bottom w:val="single" w:sz="4" w:space="0" w:color="000000"/>
            </w:tcBorders>
            <w:shd w:val="clear" w:color="auto" w:fill="auto"/>
          </w:tcPr>
          <w:p w:rsidR="004C05CE" w:rsidRPr="000F682E" w:rsidRDefault="004C05CE" w:rsidP="004C05CE">
            <w:pPr>
              <w:pStyle w:val="a3"/>
              <w:jc w:val="both"/>
              <w:rPr>
                <w:rFonts w:ascii="Times New Roman" w:hAnsi="Times New Roman" w:cs="Times New Roman"/>
                <w:sz w:val="24"/>
              </w:rPr>
            </w:pPr>
            <w:r>
              <w:rPr>
                <w:rFonts w:ascii="Times New Roman" w:hAnsi="Times New Roman" w:cs="Times New Roman"/>
                <w:sz w:val="24"/>
              </w:rPr>
              <w:t>1</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4C05CE" w:rsidRPr="000F682E" w:rsidRDefault="004C05CE" w:rsidP="004C05CE">
            <w:pPr>
              <w:pStyle w:val="a3"/>
              <w:jc w:val="both"/>
              <w:rPr>
                <w:rFonts w:ascii="Times New Roman" w:hAnsi="Times New Roman" w:cs="Times New Roman"/>
                <w:sz w:val="24"/>
              </w:rPr>
            </w:pPr>
            <w:r>
              <w:rPr>
                <w:rFonts w:ascii="Times New Roman" w:hAnsi="Times New Roman" w:cs="Times New Roman"/>
                <w:sz w:val="24"/>
              </w:rPr>
              <w:t>23</w:t>
            </w:r>
          </w:p>
        </w:tc>
      </w:tr>
      <w:tr w:rsidR="004C05CE" w:rsidRPr="00D20693" w:rsidTr="004C05CE">
        <w:tc>
          <w:tcPr>
            <w:tcW w:w="4248"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pStyle w:val="a3"/>
              <w:jc w:val="both"/>
              <w:rPr>
                <w:rFonts w:ascii="Times New Roman" w:hAnsi="Times New Roman" w:cs="Times New Roman"/>
                <w:sz w:val="24"/>
              </w:rPr>
            </w:pPr>
            <w:r w:rsidRPr="00D20693">
              <w:rPr>
                <w:rFonts w:ascii="Times New Roman" w:hAnsi="Times New Roman" w:cs="Times New Roman"/>
                <w:sz w:val="24"/>
              </w:rPr>
              <w:lastRenderedPageBreak/>
              <w:t>Младшая группа</w:t>
            </w:r>
          </w:p>
        </w:tc>
        <w:tc>
          <w:tcPr>
            <w:tcW w:w="270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pStyle w:val="a3"/>
              <w:jc w:val="both"/>
              <w:rPr>
                <w:rFonts w:ascii="Times New Roman" w:hAnsi="Times New Roman" w:cs="Times New Roman"/>
                <w:sz w:val="24"/>
              </w:rPr>
            </w:pPr>
            <w:r>
              <w:rPr>
                <w:rFonts w:ascii="Times New Roman" w:hAnsi="Times New Roman" w:cs="Times New Roman"/>
                <w:sz w:val="24"/>
              </w:rPr>
              <w:t>2</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4C05CE" w:rsidRPr="0056103F" w:rsidRDefault="004C05CE" w:rsidP="004C05CE">
            <w:pPr>
              <w:pStyle w:val="a3"/>
              <w:jc w:val="both"/>
              <w:rPr>
                <w:rFonts w:ascii="Times New Roman" w:hAnsi="Times New Roman" w:cs="Times New Roman"/>
                <w:sz w:val="24"/>
              </w:rPr>
            </w:pPr>
            <w:r>
              <w:rPr>
                <w:rFonts w:ascii="Times New Roman" w:hAnsi="Times New Roman" w:cs="Times New Roman"/>
                <w:sz w:val="24"/>
              </w:rPr>
              <w:t>42</w:t>
            </w:r>
          </w:p>
        </w:tc>
      </w:tr>
      <w:tr w:rsidR="004C05CE" w:rsidRPr="00D20693" w:rsidTr="004C05CE">
        <w:tc>
          <w:tcPr>
            <w:tcW w:w="4248"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pStyle w:val="a3"/>
              <w:jc w:val="both"/>
              <w:rPr>
                <w:rFonts w:ascii="Times New Roman" w:hAnsi="Times New Roman" w:cs="Times New Roman"/>
                <w:sz w:val="24"/>
              </w:rPr>
            </w:pPr>
            <w:r w:rsidRPr="00D20693">
              <w:rPr>
                <w:rFonts w:ascii="Times New Roman" w:hAnsi="Times New Roman" w:cs="Times New Roman"/>
                <w:sz w:val="24"/>
              </w:rPr>
              <w:t>Средняя группа</w:t>
            </w:r>
          </w:p>
        </w:tc>
        <w:tc>
          <w:tcPr>
            <w:tcW w:w="270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pStyle w:val="a3"/>
              <w:jc w:val="both"/>
              <w:rPr>
                <w:rFonts w:ascii="Times New Roman" w:hAnsi="Times New Roman" w:cs="Times New Roman"/>
                <w:sz w:val="24"/>
              </w:rPr>
            </w:pPr>
            <w:r>
              <w:rPr>
                <w:rFonts w:ascii="Times New Roman" w:hAnsi="Times New Roman" w:cs="Times New Roman"/>
                <w:sz w:val="24"/>
              </w:rPr>
              <w:t>2</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4C05CE" w:rsidRPr="00CA4A56" w:rsidRDefault="004C05CE" w:rsidP="004C05CE">
            <w:pPr>
              <w:pStyle w:val="a3"/>
              <w:jc w:val="both"/>
              <w:rPr>
                <w:rFonts w:ascii="Times New Roman" w:hAnsi="Times New Roman" w:cs="Times New Roman"/>
                <w:sz w:val="24"/>
              </w:rPr>
            </w:pPr>
            <w:r>
              <w:rPr>
                <w:rFonts w:ascii="Times New Roman" w:hAnsi="Times New Roman" w:cs="Times New Roman"/>
                <w:sz w:val="24"/>
              </w:rPr>
              <w:t>49</w:t>
            </w:r>
          </w:p>
        </w:tc>
      </w:tr>
      <w:tr w:rsidR="004C05CE" w:rsidRPr="00D20693" w:rsidTr="004C05CE">
        <w:tc>
          <w:tcPr>
            <w:tcW w:w="4248"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pStyle w:val="a3"/>
              <w:jc w:val="both"/>
              <w:rPr>
                <w:rFonts w:ascii="Times New Roman" w:hAnsi="Times New Roman" w:cs="Times New Roman"/>
                <w:sz w:val="24"/>
              </w:rPr>
            </w:pPr>
            <w:r w:rsidRPr="00D20693">
              <w:rPr>
                <w:rFonts w:ascii="Times New Roman" w:hAnsi="Times New Roman" w:cs="Times New Roman"/>
                <w:sz w:val="24"/>
              </w:rPr>
              <w:t>Старшая группа</w:t>
            </w:r>
          </w:p>
        </w:tc>
        <w:tc>
          <w:tcPr>
            <w:tcW w:w="2700" w:type="dxa"/>
            <w:tcBorders>
              <w:top w:val="single" w:sz="4" w:space="0" w:color="000000"/>
              <w:left w:val="single" w:sz="4" w:space="0" w:color="000000"/>
              <w:bottom w:val="single" w:sz="4" w:space="0" w:color="000000"/>
            </w:tcBorders>
            <w:shd w:val="clear" w:color="auto" w:fill="auto"/>
          </w:tcPr>
          <w:p w:rsidR="004C05CE" w:rsidRPr="00D20693" w:rsidRDefault="00701A5F" w:rsidP="004C05CE">
            <w:pPr>
              <w:pStyle w:val="a3"/>
              <w:jc w:val="both"/>
              <w:rPr>
                <w:rFonts w:ascii="Times New Roman" w:hAnsi="Times New Roman" w:cs="Times New Roman"/>
                <w:sz w:val="24"/>
              </w:rPr>
            </w:pPr>
            <w:r>
              <w:rPr>
                <w:rFonts w:ascii="Times New Roman" w:hAnsi="Times New Roman" w:cs="Times New Roman"/>
                <w:sz w:val="24"/>
              </w:rPr>
              <w:t>2</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4C05CE" w:rsidRPr="0056103F" w:rsidRDefault="004C05CE" w:rsidP="004C05CE">
            <w:pPr>
              <w:pStyle w:val="a3"/>
              <w:jc w:val="both"/>
              <w:rPr>
                <w:rFonts w:ascii="Times New Roman" w:hAnsi="Times New Roman" w:cs="Times New Roman"/>
                <w:sz w:val="24"/>
              </w:rPr>
            </w:pPr>
            <w:r>
              <w:rPr>
                <w:rFonts w:ascii="Times New Roman" w:hAnsi="Times New Roman" w:cs="Times New Roman"/>
                <w:sz w:val="24"/>
              </w:rPr>
              <w:t>78</w:t>
            </w:r>
          </w:p>
        </w:tc>
      </w:tr>
      <w:tr w:rsidR="004C05CE" w:rsidRPr="00D20693" w:rsidTr="004C05CE">
        <w:tc>
          <w:tcPr>
            <w:tcW w:w="4248"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pStyle w:val="a3"/>
              <w:jc w:val="both"/>
              <w:rPr>
                <w:rFonts w:ascii="Times New Roman" w:hAnsi="Times New Roman" w:cs="Times New Roman"/>
                <w:sz w:val="24"/>
              </w:rPr>
            </w:pPr>
            <w:r w:rsidRPr="00D20693">
              <w:rPr>
                <w:rFonts w:ascii="Times New Roman" w:hAnsi="Times New Roman" w:cs="Times New Roman"/>
                <w:sz w:val="24"/>
              </w:rPr>
              <w:t>Подготовительная к школе группа</w:t>
            </w:r>
          </w:p>
        </w:tc>
        <w:tc>
          <w:tcPr>
            <w:tcW w:w="2700"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pStyle w:val="a3"/>
              <w:jc w:val="both"/>
              <w:rPr>
                <w:rFonts w:ascii="Times New Roman" w:hAnsi="Times New Roman" w:cs="Times New Roman"/>
                <w:sz w:val="24"/>
              </w:rPr>
            </w:pPr>
            <w:r w:rsidRPr="00D20693">
              <w:rPr>
                <w:rFonts w:ascii="Times New Roman" w:hAnsi="Times New Roman" w:cs="Times New Roman"/>
                <w:sz w:val="24"/>
              </w:rPr>
              <w:t>3</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rsidR="004C05CE" w:rsidRPr="0056103F" w:rsidRDefault="004C05CE" w:rsidP="004C05CE">
            <w:pPr>
              <w:pStyle w:val="a3"/>
              <w:jc w:val="both"/>
              <w:rPr>
                <w:rFonts w:ascii="Times New Roman" w:hAnsi="Times New Roman" w:cs="Times New Roman"/>
                <w:sz w:val="24"/>
              </w:rPr>
            </w:pPr>
            <w:r>
              <w:rPr>
                <w:rFonts w:ascii="Times New Roman" w:hAnsi="Times New Roman" w:cs="Times New Roman"/>
                <w:sz w:val="24"/>
              </w:rPr>
              <w:t>81</w:t>
            </w:r>
          </w:p>
        </w:tc>
      </w:tr>
    </w:tbl>
    <w:p w:rsidR="004C05CE" w:rsidRDefault="004C05CE" w:rsidP="004C05CE">
      <w:pPr>
        <w:spacing w:after="0"/>
        <w:ind w:firstLine="709"/>
        <w:jc w:val="both"/>
        <w:rPr>
          <w:rFonts w:ascii="Times New Roman" w:hAnsi="Times New Roman" w:cs="Times New Roman"/>
          <w:sz w:val="24"/>
          <w:szCs w:val="24"/>
        </w:rPr>
      </w:pPr>
    </w:p>
    <w:p w:rsidR="004C05CE"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Детский с</w:t>
      </w:r>
      <w:r>
        <w:rPr>
          <w:rFonts w:ascii="Times New Roman" w:hAnsi="Times New Roman" w:cs="Times New Roman"/>
          <w:sz w:val="24"/>
          <w:szCs w:val="24"/>
        </w:rPr>
        <w:t>ад посещают дети в возрасте от 1 года</w:t>
      </w:r>
      <w:r w:rsidRPr="004311D5">
        <w:rPr>
          <w:rFonts w:ascii="Times New Roman" w:hAnsi="Times New Roman" w:cs="Times New Roman"/>
          <w:sz w:val="24"/>
          <w:szCs w:val="24"/>
        </w:rPr>
        <w:t xml:space="preserve"> до 8 лет. Анализ индивидуальных особенностей контингента детей: индекс здоровья воспитанников ДОУ составляет 45,7%,</w:t>
      </w:r>
      <w:r w:rsidRPr="004311D5">
        <w:rPr>
          <w:rFonts w:ascii="Times New Roman" w:hAnsi="Times New Roman" w:cs="Times New Roman"/>
          <w:color w:val="FF0000"/>
          <w:sz w:val="24"/>
          <w:szCs w:val="24"/>
        </w:rPr>
        <w:t xml:space="preserve"> </w:t>
      </w:r>
      <w:r w:rsidRPr="004311D5">
        <w:rPr>
          <w:rFonts w:ascii="Times New Roman" w:hAnsi="Times New Roman" w:cs="Times New Roman"/>
          <w:sz w:val="24"/>
          <w:szCs w:val="24"/>
        </w:rPr>
        <w:t xml:space="preserve">пропущено одним ребенком по болезни 5,1 </w:t>
      </w:r>
      <w:proofErr w:type="spellStart"/>
      <w:r w:rsidRPr="004311D5">
        <w:rPr>
          <w:rFonts w:ascii="Times New Roman" w:hAnsi="Times New Roman" w:cs="Times New Roman"/>
          <w:sz w:val="24"/>
          <w:szCs w:val="24"/>
        </w:rPr>
        <w:t>детодня</w:t>
      </w:r>
      <w:proofErr w:type="spellEnd"/>
      <w:r w:rsidRPr="004311D5">
        <w:rPr>
          <w:rFonts w:ascii="Times New Roman" w:hAnsi="Times New Roman" w:cs="Times New Roman"/>
          <w:sz w:val="24"/>
          <w:szCs w:val="24"/>
        </w:rPr>
        <w:t xml:space="preserve">. Из общего количества воспитанников большинство имеют вторую группу здоровья: 104(74,2%), первую группу – 33(23,5%), третью группу - 3(2,3%). Антропометрические показатели у большинства детей в норме, </w:t>
      </w:r>
      <w:proofErr w:type="gramStart"/>
      <w:r w:rsidRPr="004311D5">
        <w:rPr>
          <w:rFonts w:ascii="Times New Roman" w:hAnsi="Times New Roman" w:cs="Times New Roman"/>
          <w:sz w:val="24"/>
          <w:szCs w:val="24"/>
        </w:rPr>
        <w:t>детей</w:t>
      </w:r>
      <w:proofErr w:type="gramEnd"/>
      <w:r w:rsidRPr="004311D5">
        <w:rPr>
          <w:rFonts w:ascii="Times New Roman" w:hAnsi="Times New Roman" w:cs="Times New Roman"/>
          <w:sz w:val="24"/>
          <w:szCs w:val="24"/>
        </w:rPr>
        <w:t xml:space="preserve"> отстающих в физи</w:t>
      </w:r>
      <w:r>
        <w:rPr>
          <w:rFonts w:ascii="Times New Roman" w:hAnsi="Times New Roman" w:cs="Times New Roman"/>
          <w:sz w:val="24"/>
          <w:szCs w:val="24"/>
        </w:rPr>
        <w:t>ческом развитии нет. Дети с ОВЗ – нет</w:t>
      </w:r>
      <w:r w:rsidRPr="004311D5">
        <w:rPr>
          <w:rFonts w:ascii="Times New Roman" w:hAnsi="Times New Roman" w:cs="Times New Roman"/>
          <w:sz w:val="24"/>
          <w:szCs w:val="24"/>
        </w:rPr>
        <w:t xml:space="preserve">, </w:t>
      </w:r>
      <w:r>
        <w:rPr>
          <w:rFonts w:ascii="Times New Roman" w:hAnsi="Times New Roman" w:cs="Times New Roman"/>
          <w:sz w:val="24"/>
          <w:szCs w:val="24"/>
        </w:rPr>
        <w:t>дети-инвалиды – 1воспитанник.</w:t>
      </w:r>
    </w:p>
    <w:p w:rsidR="004C05CE" w:rsidRPr="004311D5" w:rsidRDefault="004C05CE" w:rsidP="004C05CE">
      <w:pPr>
        <w:spacing w:after="0"/>
        <w:jc w:val="both"/>
        <w:rPr>
          <w:rFonts w:ascii="Times New Roman" w:hAnsi="Times New Roman" w:cs="Times New Roman"/>
          <w:sz w:val="24"/>
          <w:szCs w:val="24"/>
        </w:rPr>
      </w:pPr>
    </w:p>
    <w:p w:rsidR="004C05CE" w:rsidRDefault="004C05CE" w:rsidP="004C05CE">
      <w:pPr>
        <w:spacing w:after="0"/>
        <w:jc w:val="center"/>
        <w:rPr>
          <w:rFonts w:ascii="Times New Roman" w:hAnsi="Times New Roman" w:cs="Times New Roman"/>
          <w:b/>
          <w:sz w:val="24"/>
          <w:szCs w:val="24"/>
        </w:rPr>
      </w:pPr>
      <w:r w:rsidRPr="004311D5">
        <w:rPr>
          <w:rFonts w:ascii="Times New Roman" w:hAnsi="Times New Roman" w:cs="Times New Roman"/>
          <w:b/>
          <w:sz w:val="24"/>
          <w:szCs w:val="24"/>
        </w:rPr>
        <w:t>Возрастные особенности развития детей</w:t>
      </w:r>
    </w:p>
    <w:p w:rsidR="004C05CE" w:rsidRDefault="004C05CE" w:rsidP="004C05CE">
      <w:pPr>
        <w:spacing w:after="0"/>
        <w:jc w:val="center"/>
        <w:rPr>
          <w:rFonts w:ascii="Times New Roman" w:hAnsi="Times New Roman" w:cs="Times New Roman"/>
          <w:b/>
          <w:sz w:val="24"/>
          <w:szCs w:val="24"/>
        </w:rPr>
      </w:pPr>
    </w:p>
    <w:p w:rsidR="004C05CE" w:rsidRDefault="004C05CE" w:rsidP="004C05CE">
      <w:pPr>
        <w:spacing w:after="0"/>
        <w:jc w:val="center"/>
        <w:rPr>
          <w:rFonts w:ascii="Times New Roman" w:hAnsi="Times New Roman" w:cs="Times New Roman"/>
          <w:b/>
          <w:sz w:val="24"/>
          <w:szCs w:val="24"/>
        </w:rPr>
      </w:pPr>
      <w:r>
        <w:rPr>
          <w:rFonts w:ascii="Times New Roman" w:hAnsi="Times New Roman" w:cs="Times New Roman"/>
          <w:b/>
          <w:sz w:val="24"/>
          <w:szCs w:val="24"/>
        </w:rPr>
        <w:t>Первая группа раннего возраста (от 1 до 2 лет)</w:t>
      </w:r>
    </w:p>
    <w:p w:rsidR="004C05CE" w:rsidRDefault="004C05CE" w:rsidP="004C05CE">
      <w:pPr>
        <w:spacing w:after="0"/>
        <w:jc w:val="center"/>
        <w:rPr>
          <w:rFonts w:ascii="Times New Roman" w:hAnsi="Times New Roman" w:cs="Times New Roman"/>
          <w:b/>
          <w:sz w:val="24"/>
          <w:szCs w:val="24"/>
        </w:rPr>
      </w:pPr>
    </w:p>
    <w:p w:rsidR="004C05CE" w:rsidRPr="0085655D" w:rsidRDefault="004C05CE" w:rsidP="004C05CE">
      <w:pPr>
        <w:spacing w:after="0"/>
        <w:jc w:val="both"/>
        <w:rPr>
          <w:rFonts w:ascii="Times New Roman" w:hAnsi="Times New Roman" w:cs="Times New Roman"/>
          <w:sz w:val="24"/>
          <w:szCs w:val="24"/>
        </w:rPr>
      </w:pPr>
      <w:r w:rsidRPr="0085655D">
        <w:rPr>
          <w:rFonts w:ascii="Times New Roman" w:hAnsi="Times New Roman" w:cs="Times New Roman"/>
          <w:sz w:val="24"/>
          <w:szCs w:val="24"/>
        </w:rPr>
        <w:t>На втором году жизни ежемесячная прибавка в весе составляет 200–250 граммов, а в росте 1 см. Продолжается совершенствование строения и функций внутренних органов, костной,</w:t>
      </w:r>
      <w:r>
        <w:rPr>
          <w:rFonts w:ascii="Times New Roman" w:hAnsi="Times New Roman" w:cs="Times New Roman"/>
          <w:sz w:val="24"/>
          <w:szCs w:val="24"/>
        </w:rPr>
        <w:t xml:space="preserve"> </w:t>
      </w:r>
      <w:r w:rsidRPr="0085655D">
        <w:rPr>
          <w:rFonts w:ascii="Times New Roman" w:hAnsi="Times New Roman" w:cs="Times New Roman"/>
          <w:sz w:val="24"/>
          <w:szCs w:val="24"/>
        </w:rPr>
        <w:t>мышечной и центральной нервной системы. Повышается работоспособность нервных клето</w:t>
      </w:r>
      <w:r>
        <w:rPr>
          <w:rFonts w:ascii="Times New Roman" w:hAnsi="Times New Roman" w:cs="Times New Roman"/>
          <w:sz w:val="24"/>
          <w:szCs w:val="24"/>
        </w:rPr>
        <w:t xml:space="preserve">к. Длительность каждого периода </w:t>
      </w:r>
      <w:r w:rsidRPr="0085655D">
        <w:rPr>
          <w:rFonts w:ascii="Times New Roman" w:hAnsi="Times New Roman" w:cs="Times New Roman"/>
          <w:sz w:val="24"/>
          <w:szCs w:val="24"/>
        </w:rPr>
        <w:t>активного бодрствования у д</w:t>
      </w:r>
      <w:r>
        <w:rPr>
          <w:rFonts w:ascii="Times New Roman" w:hAnsi="Times New Roman" w:cs="Times New Roman"/>
          <w:sz w:val="24"/>
          <w:szCs w:val="24"/>
        </w:rPr>
        <w:t xml:space="preserve">етей до полутора лет составляет </w:t>
      </w:r>
      <w:r w:rsidRPr="0085655D">
        <w:rPr>
          <w:rFonts w:ascii="Times New Roman" w:hAnsi="Times New Roman" w:cs="Times New Roman"/>
          <w:sz w:val="24"/>
          <w:szCs w:val="24"/>
        </w:rPr>
        <w:t>3–4 часа, двух лет — 4–5,5 часа.</w:t>
      </w:r>
    </w:p>
    <w:p w:rsidR="004C05CE" w:rsidRPr="0085655D" w:rsidRDefault="004C05CE" w:rsidP="004C05CE">
      <w:pPr>
        <w:spacing w:after="0"/>
        <w:jc w:val="both"/>
        <w:rPr>
          <w:rFonts w:ascii="Times New Roman" w:hAnsi="Times New Roman" w:cs="Times New Roman"/>
          <w:sz w:val="24"/>
          <w:szCs w:val="24"/>
        </w:rPr>
      </w:pPr>
      <w:r w:rsidRPr="0085655D">
        <w:rPr>
          <w:rFonts w:ascii="Times New Roman" w:hAnsi="Times New Roman" w:cs="Times New Roman"/>
          <w:sz w:val="24"/>
          <w:szCs w:val="24"/>
        </w:rPr>
        <w:t>На развитие основных движений ре</w:t>
      </w:r>
      <w:r>
        <w:rPr>
          <w:rFonts w:ascii="Times New Roman" w:hAnsi="Times New Roman" w:cs="Times New Roman"/>
          <w:sz w:val="24"/>
          <w:szCs w:val="24"/>
        </w:rPr>
        <w:t xml:space="preserve">бенка частично влияют пропорции </w:t>
      </w:r>
      <w:r w:rsidRPr="0085655D">
        <w:rPr>
          <w:rFonts w:ascii="Times New Roman" w:hAnsi="Times New Roman" w:cs="Times New Roman"/>
          <w:sz w:val="24"/>
          <w:szCs w:val="24"/>
        </w:rPr>
        <w:t>его тела: короткие ноги, длинное тул</w:t>
      </w:r>
      <w:r>
        <w:rPr>
          <w:rFonts w:ascii="Times New Roman" w:hAnsi="Times New Roman" w:cs="Times New Roman"/>
          <w:sz w:val="24"/>
          <w:szCs w:val="24"/>
        </w:rPr>
        <w:t xml:space="preserve">овище, большая голова. Малыш до </w:t>
      </w:r>
      <w:r w:rsidRPr="0085655D">
        <w:rPr>
          <w:rFonts w:ascii="Times New Roman" w:hAnsi="Times New Roman" w:cs="Times New Roman"/>
          <w:sz w:val="24"/>
          <w:szCs w:val="24"/>
        </w:rPr>
        <w:t>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w:t>
      </w:r>
    </w:p>
    <w:p w:rsidR="004C05CE" w:rsidRPr="0085655D" w:rsidRDefault="004C05CE" w:rsidP="004C05CE">
      <w:pPr>
        <w:spacing w:after="0"/>
        <w:jc w:val="both"/>
        <w:rPr>
          <w:rFonts w:ascii="Times New Roman" w:hAnsi="Times New Roman" w:cs="Times New Roman"/>
          <w:sz w:val="24"/>
          <w:szCs w:val="24"/>
        </w:rPr>
      </w:pPr>
      <w:r w:rsidRPr="0085655D">
        <w:rPr>
          <w:rFonts w:ascii="Times New Roman" w:hAnsi="Times New Roman" w:cs="Times New Roman"/>
          <w:sz w:val="24"/>
          <w:szCs w:val="24"/>
        </w:rPr>
        <w:t>ручку».</w:t>
      </w:r>
    </w:p>
    <w:p w:rsidR="004C05CE" w:rsidRPr="0085655D" w:rsidRDefault="004C05CE" w:rsidP="004C05CE">
      <w:pPr>
        <w:spacing w:after="0"/>
        <w:jc w:val="both"/>
        <w:rPr>
          <w:rFonts w:ascii="Times New Roman" w:hAnsi="Times New Roman" w:cs="Times New Roman"/>
          <w:sz w:val="24"/>
          <w:szCs w:val="24"/>
        </w:rPr>
      </w:pPr>
      <w:r w:rsidRPr="0085655D">
        <w:rPr>
          <w:rFonts w:ascii="Times New Roman" w:hAnsi="Times New Roman" w:cs="Times New Roman"/>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w:t>
      </w:r>
      <w:r>
        <w:rPr>
          <w:rFonts w:ascii="Times New Roman" w:hAnsi="Times New Roman" w:cs="Times New Roman"/>
          <w:sz w:val="24"/>
          <w:szCs w:val="24"/>
        </w:rPr>
        <w:t xml:space="preserve">ример, палку, лежащую на земле. </w:t>
      </w:r>
      <w:r w:rsidRPr="0085655D">
        <w:rPr>
          <w:rFonts w:ascii="Times New Roman" w:hAnsi="Times New Roman" w:cs="Times New Roman"/>
          <w:sz w:val="24"/>
          <w:szCs w:val="24"/>
        </w:rPr>
        <w:t>Исчезает шаркающая походка. В подвижных играх и на музыкальных занятиях дети делают боковые ша</w:t>
      </w:r>
      <w:r>
        <w:rPr>
          <w:rFonts w:ascii="Times New Roman" w:hAnsi="Times New Roman" w:cs="Times New Roman"/>
          <w:sz w:val="24"/>
          <w:szCs w:val="24"/>
        </w:rPr>
        <w:t xml:space="preserve">ги, медленно кружатся на месте. </w:t>
      </w:r>
      <w:r w:rsidRPr="0085655D">
        <w:rPr>
          <w:rFonts w:ascii="Times New Roman" w:hAnsi="Times New Roman" w:cs="Times New Roman"/>
          <w:sz w:val="24"/>
          <w:szCs w:val="24"/>
        </w:rPr>
        <w:t>В начале второго года дети много лазают: взбираются на горку, на диванчики, а позже (приставным шагом) и на шведскую стенку. Они та</w:t>
      </w:r>
      <w:r>
        <w:rPr>
          <w:rFonts w:ascii="Times New Roman" w:hAnsi="Times New Roman" w:cs="Times New Roman"/>
          <w:sz w:val="24"/>
          <w:szCs w:val="24"/>
        </w:rPr>
        <w:t xml:space="preserve">кже </w:t>
      </w:r>
      <w:r w:rsidRPr="0085655D">
        <w:rPr>
          <w:rFonts w:ascii="Times New Roman" w:hAnsi="Times New Roman" w:cs="Times New Roman"/>
          <w:sz w:val="24"/>
          <w:szCs w:val="24"/>
        </w:rPr>
        <w:t>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w:t>
      </w:r>
      <w:r>
        <w:rPr>
          <w:rFonts w:ascii="Times New Roman" w:hAnsi="Times New Roman" w:cs="Times New Roman"/>
          <w:sz w:val="24"/>
          <w:szCs w:val="24"/>
        </w:rPr>
        <w:t xml:space="preserve">ику). В простых подвижных играх </w:t>
      </w:r>
      <w:r w:rsidRPr="0085655D">
        <w:rPr>
          <w:rFonts w:ascii="Times New Roman" w:hAnsi="Times New Roman" w:cs="Times New Roman"/>
          <w:sz w:val="24"/>
          <w:szCs w:val="24"/>
        </w:rPr>
        <w:t>и плясках дети привыкают координи</w:t>
      </w:r>
      <w:r>
        <w:rPr>
          <w:rFonts w:ascii="Times New Roman" w:hAnsi="Times New Roman" w:cs="Times New Roman"/>
          <w:sz w:val="24"/>
          <w:szCs w:val="24"/>
        </w:rPr>
        <w:t xml:space="preserve">ровать свои движения и действия </w:t>
      </w:r>
      <w:r w:rsidRPr="0085655D">
        <w:rPr>
          <w:rFonts w:ascii="Times New Roman" w:hAnsi="Times New Roman" w:cs="Times New Roman"/>
          <w:sz w:val="24"/>
          <w:szCs w:val="24"/>
        </w:rPr>
        <w:t xml:space="preserve">друг с другом (при числе участвующих не более 8–10). </w:t>
      </w:r>
    </w:p>
    <w:p w:rsidR="004C05CE" w:rsidRPr="0085655D" w:rsidRDefault="004C05CE" w:rsidP="004C05CE">
      <w:pPr>
        <w:spacing w:after="0"/>
        <w:jc w:val="both"/>
        <w:rPr>
          <w:rFonts w:ascii="Times New Roman" w:hAnsi="Times New Roman" w:cs="Times New Roman"/>
          <w:sz w:val="24"/>
          <w:szCs w:val="24"/>
        </w:rPr>
      </w:pPr>
      <w:r w:rsidRPr="0085655D">
        <w:rPr>
          <w:rFonts w:ascii="Times New Roman" w:hAnsi="Times New Roman" w:cs="Times New Roman"/>
          <w:sz w:val="24"/>
          <w:szCs w:val="24"/>
        </w:rPr>
        <w:t>При обучении и правильном подборе игрового материала дети осваивают действия с разнообразными игрушками: разборными (пирамиды,</w:t>
      </w:r>
    </w:p>
    <w:p w:rsidR="004C05CE" w:rsidRPr="0085655D" w:rsidRDefault="004C05CE" w:rsidP="004C05CE">
      <w:pPr>
        <w:spacing w:after="0"/>
        <w:jc w:val="both"/>
        <w:rPr>
          <w:rFonts w:ascii="Times New Roman" w:hAnsi="Times New Roman" w:cs="Times New Roman"/>
          <w:sz w:val="24"/>
          <w:szCs w:val="24"/>
        </w:rPr>
      </w:pPr>
      <w:r w:rsidRPr="0085655D">
        <w:rPr>
          <w:rFonts w:ascii="Times New Roman" w:hAnsi="Times New Roman" w:cs="Times New Roman"/>
          <w:sz w:val="24"/>
          <w:szCs w:val="24"/>
        </w:rPr>
        <w:t>матрешки и др.), строительным м</w:t>
      </w:r>
      <w:r>
        <w:rPr>
          <w:rFonts w:ascii="Times New Roman" w:hAnsi="Times New Roman" w:cs="Times New Roman"/>
          <w:sz w:val="24"/>
          <w:szCs w:val="24"/>
        </w:rPr>
        <w:t xml:space="preserve">атериалом и сюжетными игрушками </w:t>
      </w:r>
      <w:r w:rsidRPr="0085655D">
        <w:rPr>
          <w:rFonts w:ascii="Times New Roman" w:hAnsi="Times New Roman" w:cs="Times New Roman"/>
          <w:sz w:val="24"/>
          <w:szCs w:val="24"/>
        </w:rPr>
        <w:t>(куклы с атрибутами к ним, мишки). Эти</w:t>
      </w:r>
      <w:r>
        <w:rPr>
          <w:rFonts w:ascii="Times New Roman" w:hAnsi="Times New Roman" w:cs="Times New Roman"/>
          <w:sz w:val="24"/>
          <w:szCs w:val="24"/>
        </w:rPr>
        <w:t xml:space="preserve"> действия ребенок воспроизводит </w:t>
      </w:r>
      <w:r w:rsidRPr="0085655D">
        <w:rPr>
          <w:rFonts w:ascii="Times New Roman" w:hAnsi="Times New Roman" w:cs="Times New Roman"/>
          <w:sz w:val="24"/>
          <w:szCs w:val="24"/>
        </w:rPr>
        <w:t>по под</w:t>
      </w:r>
      <w:r>
        <w:rPr>
          <w:rFonts w:ascii="Times New Roman" w:hAnsi="Times New Roman" w:cs="Times New Roman"/>
          <w:sz w:val="24"/>
          <w:szCs w:val="24"/>
        </w:rPr>
        <w:t xml:space="preserve">ражанию после показа взрослого. </w:t>
      </w:r>
      <w:r w:rsidRPr="0085655D">
        <w:rPr>
          <w:rFonts w:ascii="Times New Roman" w:hAnsi="Times New Roman" w:cs="Times New Roman"/>
          <w:sz w:val="24"/>
          <w:szCs w:val="24"/>
        </w:rPr>
        <w:t xml:space="preserve">Постепенно из отдельных действий складываются «цепочки», и малыш учится </w:t>
      </w:r>
      <w:r>
        <w:rPr>
          <w:rFonts w:ascii="Times New Roman" w:hAnsi="Times New Roman" w:cs="Times New Roman"/>
          <w:sz w:val="24"/>
          <w:szCs w:val="24"/>
        </w:rPr>
        <w:t>материала</w:t>
      </w:r>
      <w:r w:rsidRPr="0085655D">
        <w:rPr>
          <w:rFonts w:ascii="Times New Roman" w:hAnsi="Times New Roman" w:cs="Times New Roman"/>
          <w:sz w:val="24"/>
          <w:szCs w:val="24"/>
        </w:rPr>
        <w:t xml:space="preserve"> возводит по образцу забор, паровозик, башенк</w:t>
      </w:r>
      <w:r>
        <w:rPr>
          <w:rFonts w:ascii="Times New Roman" w:hAnsi="Times New Roman" w:cs="Times New Roman"/>
          <w:sz w:val="24"/>
          <w:szCs w:val="24"/>
        </w:rPr>
        <w:t xml:space="preserve">у и другие несложные постройки. </w:t>
      </w:r>
      <w:r w:rsidRPr="0085655D">
        <w:rPr>
          <w:rFonts w:ascii="Times New Roman" w:hAnsi="Times New Roman" w:cs="Times New Roman"/>
          <w:sz w:val="24"/>
          <w:szCs w:val="24"/>
        </w:rPr>
        <w:t>Значительные перемены проис</w:t>
      </w:r>
      <w:r>
        <w:rPr>
          <w:rFonts w:ascii="Times New Roman" w:hAnsi="Times New Roman" w:cs="Times New Roman"/>
          <w:sz w:val="24"/>
          <w:szCs w:val="24"/>
        </w:rPr>
        <w:t xml:space="preserve">ходят и в действиях с сюжетными </w:t>
      </w:r>
      <w:r w:rsidRPr="0085655D">
        <w:rPr>
          <w:rFonts w:ascii="Times New Roman" w:hAnsi="Times New Roman" w:cs="Times New Roman"/>
          <w:sz w:val="24"/>
          <w:szCs w:val="24"/>
        </w:rPr>
        <w:t>игрушками. Дети начинают перенос</w:t>
      </w:r>
      <w:r>
        <w:rPr>
          <w:rFonts w:ascii="Times New Roman" w:hAnsi="Times New Roman" w:cs="Times New Roman"/>
          <w:sz w:val="24"/>
          <w:szCs w:val="24"/>
        </w:rPr>
        <w:t xml:space="preserve">ить разученное действие с одной </w:t>
      </w:r>
      <w:r w:rsidRPr="0085655D">
        <w:rPr>
          <w:rFonts w:ascii="Times New Roman" w:hAnsi="Times New Roman" w:cs="Times New Roman"/>
          <w:sz w:val="24"/>
          <w:szCs w:val="24"/>
        </w:rPr>
        <w:t>игрушкой (кукла) на другие (мишки, зайки); они активно ищут предмет, необходимый для завершения действия (оде</w:t>
      </w:r>
      <w:r>
        <w:rPr>
          <w:rFonts w:ascii="Times New Roman" w:hAnsi="Times New Roman" w:cs="Times New Roman"/>
          <w:sz w:val="24"/>
          <w:szCs w:val="24"/>
        </w:rPr>
        <w:t xml:space="preserve">яло, чтобы уложить куклу спать, </w:t>
      </w:r>
      <w:r w:rsidRPr="0085655D">
        <w:rPr>
          <w:rFonts w:ascii="Times New Roman" w:hAnsi="Times New Roman" w:cs="Times New Roman"/>
          <w:sz w:val="24"/>
          <w:szCs w:val="24"/>
        </w:rPr>
        <w:t>мисочку, чтобы накормить мишку).</w:t>
      </w:r>
    </w:p>
    <w:p w:rsidR="004C05CE" w:rsidRPr="0085655D" w:rsidRDefault="004C05CE" w:rsidP="004C05CE">
      <w:pPr>
        <w:spacing w:after="0"/>
        <w:jc w:val="both"/>
        <w:rPr>
          <w:rFonts w:ascii="Times New Roman" w:hAnsi="Times New Roman" w:cs="Times New Roman"/>
          <w:sz w:val="24"/>
          <w:szCs w:val="24"/>
        </w:rPr>
      </w:pPr>
      <w:r w:rsidRPr="0085655D">
        <w:rPr>
          <w:rFonts w:ascii="Times New Roman" w:hAnsi="Times New Roman" w:cs="Times New Roman"/>
          <w:sz w:val="24"/>
          <w:szCs w:val="24"/>
        </w:rPr>
        <w:lastRenderedPageBreak/>
        <w:t>Воспроизводя подряд 2–3 действи</w:t>
      </w:r>
      <w:r>
        <w:rPr>
          <w:rFonts w:ascii="Times New Roman" w:hAnsi="Times New Roman" w:cs="Times New Roman"/>
          <w:sz w:val="24"/>
          <w:szCs w:val="24"/>
        </w:rPr>
        <w:t xml:space="preserve">я, они сначала не ориентируются </w:t>
      </w:r>
      <w:r w:rsidRPr="0085655D">
        <w:rPr>
          <w:rFonts w:ascii="Times New Roman" w:hAnsi="Times New Roman" w:cs="Times New Roman"/>
          <w:sz w:val="24"/>
          <w:szCs w:val="24"/>
        </w:rPr>
        <w:t xml:space="preserve">на то, как это бывает в жизни: спящую </w:t>
      </w:r>
      <w:r>
        <w:rPr>
          <w:rFonts w:ascii="Times New Roman" w:hAnsi="Times New Roman" w:cs="Times New Roman"/>
          <w:sz w:val="24"/>
          <w:szCs w:val="24"/>
        </w:rPr>
        <w:t xml:space="preserve">куклу, например, вдруг начинают </w:t>
      </w:r>
      <w:r w:rsidRPr="0085655D">
        <w:rPr>
          <w:rFonts w:ascii="Times New Roman" w:hAnsi="Times New Roman" w:cs="Times New Roman"/>
          <w:sz w:val="24"/>
          <w:szCs w:val="24"/>
        </w:rPr>
        <w:t>катать на машинке. К концу второго год</w:t>
      </w:r>
      <w:r>
        <w:rPr>
          <w:rFonts w:ascii="Times New Roman" w:hAnsi="Times New Roman" w:cs="Times New Roman"/>
          <w:sz w:val="24"/>
          <w:szCs w:val="24"/>
        </w:rPr>
        <w:t xml:space="preserve">а в игровых действиях детей уже </w:t>
      </w:r>
      <w:r w:rsidRPr="0085655D">
        <w:rPr>
          <w:rFonts w:ascii="Times New Roman" w:hAnsi="Times New Roman" w:cs="Times New Roman"/>
          <w:sz w:val="24"/>
          <w:szCs w:val="24"/>
        </w:rPr>
        <w:t xml:space="preserve">отражается привычная им жизненная последовательность: погуляв с куклой, </w:t>
      </w:r>
      <w:r>
        <w:rPr>
          <w:rFonts w:ascii="Times New Roman" w:hAnsi="Times New Roman" w:cs="Times New Roman"/>
          <w:sz w:val="24"/>
          <w:szCs w:val="24"/>
        </w:rPr>
        <w:t xml:space="preserve">кормят ее и укладывают спать. </w:t>
      </w:r>
      <w:r w:rsidRPr="0085655D">
        <w:rPr>
          <w:rFonts w:ascii="Times New Roman" w:hAnsi="Times New Roman" w:cs="Times New Roman"/>
          <w:sz w:val="24"/>
          <w:szCs w:val="24"/>
        </w:rPr>
        <w:t xml:space="preserve">Бытовые действия с сюжетными </w:t>
      </w:r>
      <w:r>
        <w:rPr>
          <w:rFonts w:ascii="Times New Roman" w:hAnsi="Times New Roman" w:cs="Times New Roman"/>
          <w:sz w:val="24"/>
          <w:szCs w:val="24"/>
        </w:rPr>
        <w:t xml:space="preserve">игрушками дети воспроизводят на </w:t>
      </w:r>
      <w:r w:rsidRPr="0085655D">
        <w:rPr>
          <w:rFonts w:ascii="Times New Roman" w:hAnsi="Times New Roman" w:cs="Times New Roman"/>
          <w:sz w:val="24"/>
          <w:szCs w:val="24"/>
        </w:rPr>
        <w:t>протяжении всего периода дошкольного де</w:t>
      </w:r>
      <w:r>
        <w:rPr>
          <w:rFonts w:ascii="Times New Roman" w:hAnsi="Times New Roman" w:cs="Times New Roman"/>
          <w:sz w:val="24"/>
          <w:szCs w:val="24"/>
        </w:rPr>
        <w:t>тства. Но при этом дети 3–5 лет и</w:t>
      </w:r>
      <w:r w:rsidRPr="0085655D">
        <w:rPr>
          <w:rFonts w:ascii="Times New Roman" w:hAnsi="Times New Roman" w:cs="Times New Roman"/>
          <w:sz w:val="24"/>
          <w:szCs w:val="24"/>
        </w:rPr>
        <w:t xml:space="preserve"> старше устраивают из каждого действия «</w:t>
      </w:r>
      <w:proofErr w:type="spellStart"/>
      <w:r w:rsidRPr="0085655D">
        <w:rPr>
          <w:rFonts w:ascii="Times New Roman" w:hAnsi="Times New Roman" w:cs="Times New Roman"/>
          <w:sz w:val="24"/>
          <w:szCs w:val="24"/>
        </w:rPr>
        <w:t>многозвеньевой</w:t>
      </w:r>
      <w:proofErr w:type="spellEnd"/>
      <w:r w:rsidRPr="0085655D">
        <w:rPr>
          <w:rFonts w:ascii="Times New Roman" w:hAnsi="Times New Roman" w:cs="Times New Roman"/>
          <w:sz w:val="24"/>
          <w:szCs w:val="24"/>
        </w:rPr>
        <w:t xml:space="preserve"> ритуал». Перед едой кукле вымоют руки, завяжут салфетку, проверят, не горяча ли каша, кормить будут ложкой, а пить дадут </w:t>
      </w:r>
      <w:r>
        <w:rPr>
          <w:rFonts w:ascii="Times New Roman" w:hAnsi="Times New Roman" w:cs="Times New Roman"/>
          <w:sz w:val="24"/>
          <w:szCs w:val="24"/>
        </w:rPr>
        <w:t xml:space="preserve">из чашки. Всего этого на втором </w:t>
      </w:r>
      <w:r w:rsidRPr="0085655D">
        <w:rPr>
          <w:rFonts w:ascii="Times New Roman" w:hAnsi="Times New Roman" w:cs="Times New Roman"/>
          <w:sz w:val="24"/>
          <w:szCs w:val="24"/>
        </w:rPr>
        <w:t>году нет. Ребенок просто подносит миску ко рту куклы. Аналогично он поступает и в других ситуациях. Этими осо</w:t>
      </w:r>
      <w:r>
        <w:rPr>
          <w:rFonts w:ascii="Times New Roman" w:hAnsi="Times New Roman" w:cs="Times New Roman"/>
          <w:sz w:val="24"/>
          <w:szCs w:val="24"/>
        </w:rPr>
        <w:t xml:space="preserve">бенностями объясняется простота </w:t>
      </w:r>
      <w:r w:rsidRPr="0085655D">
        <w:rPr>
          <w:rFonts w:ascii="Times New Roman" w:hAnsi="Times New Roman" w:cs="Times New Roman"/>
          <w:sz w:val="24"/>
          <w:szCs w:val="24"/>
        </w:rPr>
        <w:t>подбора сюжетных игрушек и атрибутов к ним.</w:t>
      </w:r>
    </w:p>
    <w:p w:rsidR="004C05CE" w:rsidRPr="0085655D" w:rsidRDefault="004C05CE" w:rsidP="004C05CE">
      <w:pPr>
        <w:spacing w:after="0"/>
        <w:jc w:val="both"/>
        <w:rPr>
          <w:rFonts w:ascii="Times New Roman" w:hAnsi="Times New Roman" w:cs="Times New Roman"/>
          <w:sz w:val="24"/>
          <w:szCs w:val="24"/>
        </w:rPr>
      </w:pPr>
      <w:r w:rsidRPr="0085655D">
        <w:rPr>
          <w:rFonts w:ascii="Times New Roman" w:hAnsi="Times New Roman" w:cs="Times New Roman"/>
          <w:sz w:val="24"/>
          <w:szCs w:val="24"/>
        </w:rPr>
        <w:t xml:space="preserve">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w:t>
      </w:r>
      <w:r>
        <w:rPr>
          <w:rFonts w:ascii="Times New Roman" w:hAnsi="Times New Roman" w:cs="Times New Roman"/>
          <w:sz w:val="24"/>
          <w:szCs w:val="24"/>
        </w:rPr>
        <w:t xml:space="preserve">с характерным для нее сенсорным </w:t>
      </w:r>
      <w:r w:rsidRPr="0085655D">
        <w:rPr>
          <w:rFonts w:ascii="Times New Roman" w:hAnsi="Times New Roman" w:cs="Times New Roman"/>
          <w:sz w:val="24"/>
          <w:szCs w:val="24"/>
        </w:rPr>
        <w:t>уклоном, конструктивная и сюжетно-ро</w:t>
      </w:r>
      <w:r>
        <w:rPr>
          <w:rFonts w:ascii="Times New Roman" w:hAnsi="Times New Roman" w:cs="Times New Roman"/>
          <w:sz w:val="24"/>
          <w:szCs w:val="24"/>
        </w:rPr>
        <w:t xml:space="preserve">левая игра (последнюю на втором </w:t>
      </w:r>
      <w:r w:rsidRPr="0085655D">
        <w:rPr>
          <w:rFonts w:ascii="Times New Roman" w:hAnsi="Times New Roman" w:cs="Times New Roman"/>
          <w:sz w:val="24"/>
          <w:szCs w:val="24"/>
        </w:rPr>
        <w:t>году можно</w:t>
      </w:r>
      <w:r>
        <w:rPr>
          <w:rFonts w:ascii="Times New Roman" w:hAnsi="Times New Roman" w:cs="Times New Roman"/>
          <w:sz w:val="24"/>
          <w:szCs w:val="24"/>
        </w:rPr>
        <w:t xml:space="preserve"> считать лишь </w:t>
      </w:r>
      <w:proofErr w:type="spellStart"/>
      <w:r>
        <w:rPr>
          <w:rFonts w:ascii="Times New Roman" w:hAnsi="Times New Roman" w:cs="Times New Roman"/>
          <w:sz w:val="24"/>
          <w:szCs w:val="24"/>
        </w:rPr>
        <w:t>отобразительной</w:t>
      </w:r>
      <w:proofErr w:type="spellEnd"/>
      <w:r>
        <w:rPr>
          <w:rFonts w:ascii="Times New Roman" w:hAnsi="Times New Roman" w:cs="Times New Roman"/>
          <w:sz w:val="24"/>
          <w:szCs w:val="24"/>
        </w:rPr>
        <w:t xml:space="preserve">). </w:t>
      </w:r>
      <w:r w:rsidRPr="0085655D">
        <w:rPr>
          <w:rFonts w:ascii="Times New Roman" w:hAnsi="Times New Roman" w:cs="Times New Roman"/>
          <w:sz w:val="24"/>
          <w:szCs w:val="24"/>
        </w:rPr>
        <w:t>Успехи в развитии предметно-игровой деятельности сочетаются с ее</w:t>
      </w:r>
    </w:p>
    <w:p w:rsidR="004C05CE" w:rsidRPr="0085655D" w:rsidRDefault="004C05CE" w:rsidP="004C05CE">
      <w:pPr>
        <w:spacing w:after="0"/>
        <w:jc w:val="both"/>
        <w:rPr>
          <w:rFonts w:ascii="Times New Roman" w:hAnsi="Times New Roman" w:cs="Times New Roman"/>
          <w:sz w:val="24"/>
          <w:szCs w:val="24"/>
        </w:rPr>
      </w:pPr>
      <w:r w:rsidRPr="0085655D">
        <w:rPr>
          <w:rFonts w:ascii="Times New Roman" w:hAnsi="Times New Roman" w:cs="Times New Roman"/>
          <w:sz w:val="24"/>
          <w:szCs w:val="24"/>
        </w:rPr>
        <w:t>неустойчивостью, особенно заметно</w:t>
      </w:r>
      <w:r>
        <w:rPr>
          <w:rFonts w:ascii="Times New Roman" w:hAnsi="Times New Roman" w:cs="Times New Roman"/>
          <w:sz w:val="24"/>
          <w:szCs w:val="24"/>
        </w:rPr>
        <w:t xml:space="preserve">й при дефектах воспитания. Имея </w:t>
      </w:r>
      <w:r w:rsidRPr="0085655D">
        <w:rPr>
          <w:rFonts w:ascii="Times New Roman" w:hAnsi="Times New Roman" w:cs="Times New Roman"/>
          <w:sz w:val="24"/>
          <w:szCs w:val="24"/>
        </w:rPr>
        <w:t>возможность приблизиться к любому пре</w:t>
      </w:r>
      <w:r>
        <w:rPr>
          <w:rFonts w:ascii="Times New Roman" w:hAnsi="Times New Roman" w:cs="Times New Roman"/>
          <w:sz w:val="24"/>
          <w:szCs w:val="24"/>
        </w:rPr>
        <w:t xml:space="preserve">дмету, попавшему в поле зрения, </w:t>
      </w:r>
      <w:r w:rsidRPr="0085655D">
        <w:rPr>
          <w:rFonts w:ascii="Times New Roman" w:hAnsi="Times New Roman" w:cs="Times New Roman"/>
          <w:sz w:val="24"/>
          <w:szCs w:val="24"/>
        </w:rPr>
        <w:t>ребенок бросает то, что держит в руках, и устремляется к нему. П</w:t>
      </w:r>
      <w:r>
        <w:rPr>
          <w:rFonts w:ascii="Times New Roman" w:hAnsi="Times New Roman" w:cs="Times New Roman"/>
          <w:sz w:val="24"/>
          <w:szCs w:val="24"/>
        </w:rPr>
        <w:t xml:space="preserve">остепенно это можно преодолеть. </w:t>
      </w:r>
      <w:r w:rsidRPr="0085655D">
        <w:rPr>
          <w:rFonts w:ascii="Times New Roman" w:hAnsi="Times New Roman" w:cs="Times New Roman"/>
          <w:sz w:val="24"/>
          <w:szCs w:val="24"/>
        </w:rPr>
        <w:t>Второй год жизни — период интенс</w:t>
      </w:r>
      <w:r>
        <w:rPr>
          <w:rFonts w:ascii="Times New Roman" w:hAnsi="Times New Roman" w:cs="Times New Roman"/>
          <w:sz w:val="24"/>
          <w:szCs w:val="24"/>
        </w:rPr>
        <w:t>ивного формирования речи. П</w:t>
      </w:r>
      <w:r w:rsidRPr="0085655D">
        <w:rPr>
          <w:rFonts w:ascii="Times New Roman" w:hAnsi="Times New Roman" w:cs="Times New Roman"/>
          <w:sz w:val="24"/>
          <w:szCs w:val="24"/>
        </w:rPr>
        <w:t>онимание</w:t>
      </w:r>
      <w:r>
        <w:rPr>
          <w:rFonts w:ascii="Times New Roman" w:hAnsi="Times New Roman" w:cs="Times New Roman"/>
          <w:sz w:val="24"/>
          <w:szCs w:val="24"/>
        </w:rPr>
        <w:t xml:space="preserve"> </w:t>
      </w:r>
      <w:r w:rsidRPr="0085655D">
        <w:rPr>
          <w:rFonts w:ascii="Times New Roman" w:hAnsi="Times New Roman" w:cs="Times New Roman"/>
          <w:sz w:val="24"/>
          <w:szCs w:val="24"/>
        </w:rPr>
        <w:t>речи окружающих по-преж</w:t>
      </w:r>
      <w:r>
        <w:rPr>
          <w:rFonts w:ascii="Times New Roman" w:hAnsi="Times New Roman" w:cs="Times New Roman"/>
          <w:sz w:val="24"/>
          <w:szCs w:val="24"/>
        </w:rPr>
        <w:t xml:space="preserve">нему опережает умение говорить. </w:t>
      </w:r>
      <w:r w:rsidRPr="0085655D">
        <w:rPr>
          <w:rFonts w:ascii="Times New Roman" w:hAnsi="Times New Roman" w:cs="Times New Roman"/>
          <w:sz w:val="24"/>
          <w:szCs w:val="24"/>
        </w:rPr>
        <w:t>Дети усваивают названия предметов, действий, обозначения некоторых качеств и состояний. Бла</w:t>
      </w:r>
      <w:r>
        <w:rPr>
          <w:rFonts w:ascii="Times New Roman" w:hAnsi="Times New Roman" w:cs="Times New Roman"/>
          <w:sz w:val="24"/>
          <w:szCs w:val="24"/>
        </w:rPr>
        <w:t xml:space="preserve">годаря этому можно организовать </w:t>
      </w:r>
      <w:r w:rsidRPr="0085655D">
        <w:rPr>
          <w:rFonts w:ascii="Times New Roman" w:hAnsi="Times New Roman" w:cs="Times New Roman"/>
          <w:sz w:val="24"/>
          <w:szCs w:val="24"/>
        </w:rPr>
        <w:t>деятельность и поведение малышей,</w:t>
      </w:r>
      <w:r>
        <w:rPr>
          <w:rFonts w:ascii="Times New Roman" w:hAnsi="Times New Roman" w:cs="Times New Roman"/>
          <w:sz w:val="24"/>
          <w:szCs w:val="24"/>
        </w:rPr>
        <w:t xml:space="preserve"> формировать и совершенствовать </w:t>
      </w:r>
      <w:r w:rsidRPr="0085655D">
        <w:rPr>
          <w:rFonts w:ascii="Times New Roman" w:hAnsi="Times New Roman" w:cs="Times New Roman"/>
          <w:sz w:val="24"/>
          <w:szCs w:val="24"/>
        </w:rPr>
        <w:t>восприятие, в том числе составляющи</w:t>
      </w:r>
      <w:r>
        <w:rPr>
          <w:rFonts w:ascii="Times New Roman" w:hAnsi="Times New Roman" w:cs="Times New Roman"/>
          <w:sz w:val="24"/>
          <w:szCs w:val="24"/>
        </w:rPr>
        <w:t xml:space="preserve">е основу сенсорного воспитания. </w:t>
      </w:r>
      <w:r w:rsidRPr="0085655D">
        <w:rPr>
          <w:rFonts w:ascii="Times New Roman" w:hAnsi="Times New Roman" w:cs="Times New Roman"/>
          <w:sz w:val="24"/>
          <w:szCs w:val="24"/>
        </w:rPr>
        <w:t>В процессе разнообразной деятельнос</w:t>
      </w:r>
      <w:r>
        <w:rPr>
          <w:rFonts w:ascii="Times New Roman" w:hAnsi="Times New Roman" w:cs="Times New Roman"/>
          <w:sz w:val="24"/>
          <w:szCs w:val="24"/>
        </w:rPr>
        <w:t xml:space="preserve">ти со взрослыми дети усваивают, </w:t>
      </w:r>
      <w:r w:rsidRPr="0085655D">
        <w:rPr>
          <w:rFonts w:ascii="Times New Roman" w:hAnsi="Times New Roman" w:cs="Times New Roman"/>
          <w:sz w:val="24"/>
          <w:szCs w:val="24"/>
        </w:rPr>
        <w:t>что одно и то же действие может относиться к разным предметам: «надень</w:t>
      </w:r>
    </w:p>
    <w:p w:rsidR="004C05CE" w:rsidRPr="0085655D" w:rsidRDefault="004C05CE" w:rsidP="004C05CE">
      <w:pPr>
        <w:spacing w:after="0"/>
        <w:jc w:val="both"/>
        <w:rPr>
          <w:rFonts w:ascii="Times New Roman" w:hAnsi="Times New Roman" w:cs="Times New Roman"/>
          <w:sz w:val="24"/>
          <w:szCs w:val="24"/>
        </w:rPr>
      </w:pPr>
      <w:r w:rsidRPr="0085655D">
        <w:rPr>
          <w:rFonts w:ascii="Times New Roman" w:hAnsi="Times New Roman" w:cs="Times New Roman"/>
          <w:sz w:val="24"/>
          <w:szCs w:val="24"/>
        </w:rPr>
        <w:t>шапку, надень колечки на пирамидку и т</w:t>
      </w:r>
      <w:r>
        <w:rPr>
          <w:rFonts w:ascii="Times New Roman" w:hAnsi="Times New Roman" w:cs="Times New Roman"/>
          <w:sz w:val="24"/>
          <w:szCs w:val="24"/>
        </w:rPr>
        <w:t xml:space="preserve">.д.». Важным приобретением речи </w:t>
      </w:r>
      <w:r w:rsidRPr="0085655D">
        <w:rPr>
          <w:rFonts w:ascii="Times New Roman" w:hAnsi="Times New Roman" w:cs="Times New Roman"/>
          <w:sz w:val="24"/>
          <w:szCs w:val="24"/>
        </w:rPr>
        <w:t>и мышления является формирующаяся на втором году жизни способность</w:t>
      </w:r>
      <w:r>
        <w:rPr>
          <w:rFonts w:ascii="Times New Roman" w:hAnsi="Times New Roman" w:cs="Times New Roman"/>
          <w:sz w:val="24"/>
          <w:szCs w:val="24"/>
        </w:rPr>
        <w:t xml:space="preserve"> </w:t>
      </w:r>
      <w:r w:rsidRPr="0085655D">
        <w:rPr>
          <w:rFonts w:ascii="Times New Roman" w:hAnsi="Times New Roman" w:cs="Times New Roman"/>
          <w:sz w:val="24"/>
          <w:szCs w:val="24"/>
        </w:rPr>
        <w:t>обобщения. Слово в сознании ребенка начинает ассоциироваться не с одним предметом, а обозначать все предм</w:t>
      </w:r>
      <w:r>
        <w:rPr>
          <w:rFonts w:ascii="Times New Roman" w:hAnsi="Times New Roman" w:cs="Times New Roman"/>
          <w:sz w:val="24"/>
          <w:szCs w:val="24"/>
        </w:rPr>
        <w:t xml:space="preserve">еты, относящиеся к этой группе, </w:t>
      </w:r>
      <w:r w:rsidRPr="0085655D">
        <w:rPr>
          <w:rFonts w:ascii="Times New Roman" w:hAnsi="Times New Roman" w:cs="Times New Roman"/>
          <w:sz w:val="24"/>
          <w:szCs w:val="24"/>
        </w:rPr>
        <w:t xml:space="preserve">несмотря на различие по цвету, размеру и даже внешнему виду (кукла большая и маленькая, голышом и одетая, кукла-мальчик и кукла-девочка). Способность обобщения позволяет детям </w:t>
      </w:r>
      <w:r>
        <w:rPr>
          <w:rFonts w:ascii="Times New Roman" w:hAnsi="Times New Roman" w:cs="Times New Roman"/>
          <w:sz w:val="24"/>
          <w:szCs w:val="24"/>
        </w:rPr>
        <w:t xml:space="preserve">узнавать предметы, изображены </w:t>
      </w:r>
      <w:r w:rsidRPr="0085655D">
        <w:rPr>
          <w:rFonts w:ascii="Times New Roman" w:hAnsi="Times New Roman" w:cs="Times New Roman"/>
          <w:sz w:val="24"/>
          <w:szCs w:val="24"/>
        </w:rPr>
        <w:t>на картинке, в то время как в начале года</w:t>
      </w:r>
      <w:r>
        <w:rPr>
          <w:rFonts w:ascii="Times New Roman" w:hAnsi="Times New Roman" w:cs="Times New Roman"/>
          <w:sz w:val="24"/>
          <w:szCs w:val="24"/>
        </w:rPr>
        <w:t xml:space="preserve"> на просьбу показать какой-либо </w:t>
      </w:r>
      <w:r w:rsidRPr="0085655D">
        <w:rPr>
          <w:rFonts w:ascii="Times New Roman" w:hAnsi="Times New Roman" w:cs="Times New Roman"/>
          <w:sz w:val="24"/>
          <w:szCs w:val="24"/>
        </w:rPr>
        <w:t>предмет малыш ориентировался на слу</w:t>
      </w:r>
      <w:r>
        <w:rPr>
          <w:rFonts w:ascii="Times New Roman" w:hAnsi="Times New Roman" w:cs="Times New Roman"/>
          <w:sz w:val="24"/>
          <w:szCs w:val="24"/>
        </w:rPr>
        <w:t>чайные несущественные признаки. так, словом «к</w:t>
      </w:r>
      <w:r w:rsidRPr="0085655D">
        <w:rPr>
          <w:rFonts w:ascii="Times New Roman" w:hAnsi="Times New Roman" w:cs="Times New Roman"/>
          <w:sz w:val="24"/>
          <w:szCs w:val="24"/>
        </w:rPr>
        <w:t>» он обознач</w:t>
      </w:r>
      <w:r>
        <w:rPr>
          <w:rFonts w:ascii="Times New Roman" w:hAnsi="Times New Roman" w:cs="Times New Roman"/>
          <w:sz w:val="24"/>
          <w:szCs w:val="24"/>
        </w:rPr>
        <w:t xml:space="preserve">ал и кошку, и меховой воротник. </w:t>
      </w:r>
      <w:r w:rsidRPr="0085655D">
        <w:rPr>
          <w:rFonts w:ascii="Times New Roman" w:hAnsi="Times New Roman" w:cs="Times New Roman"/>
          <w:sz w:val="24"/>
          <w:szCs w:val="24"/>
        </w:rPr>
        <w:t>Малыш привыкает к тому, что меж</w:t>
      </w:r>
      <w:r>
        <w:rPr>
          <w:rFonts w:ascii="Times New Roman" w:hAnsi="Times New Roman" w:cs="Times New Roman"/>
          <w:sz w:val="24"/>
          <w:szCs w:val="24"/>
        </w:rPr>
        <w:t xml:space="preserve">ду предметами существуют разные </w:t>
      </w:r>
      <w:r w:rsidRPr="0085655D">
        <w:rPr>
          <w:rFonts w:ascii="Times New Roman" w:hAnsi="Times New Roman" w:cs="Times New Roman"/>
          <w:sz w:val="24"/>
          <w:szCs w:val="24"/>
        </w:rPr>
        <w:t>связи, а взрослые и дети действуют в разных ситуациях, поэтому ему понятны сюжетные инсценировки (показ</w:t>
      </w:r>
      <w:r>
        <w:rPr>
          <w:rFonts w:ascii="Times New Roman" w:hAnsi="Times New Roman" w:cs="Times New Roman"/>
          <w:sz w:val="24"/>
          <w:szCs w:val="24"/>
        </w:rPr>
        <w:t xml:space="preserve"> игрушек, персонажей кукольного </w:t>
      </w:r>
      <w:r w:rsidRPr="0085655D">
        <w:rPr>
          <w:rFonts w:ascii="Times New Roman" w:hAnsi="Times New Roman" w:cs="Times New Roman"/>
          <w:sz w:val="24"/>
          <w:szCs w:val="24"/>
        </w:rPr>
        <w:t>и настольного театра).</w:t>
      </w:r>
      <w:r>
        <w:rPr>
          <w:rFonts w:ascii="Times New Roman" w:hAnsi="Times New Roman" w:cs="Times New Roman"/>
          <w:sz w:val="24"/>
          <w:szCs w:val="24"/>
        </w:rPr>
        <w:t xml:space="preserve"> </w:t>
      </w:r>
      <w:r w:rsidRPr="0085655D">
        <w:rPr>
          <w:rFonts w:ascii="Times New Roman" w:hAnsi="Times New Roman" w:cs="Times New Roman"/>
          <w:sz w:val="24"/>
          <w:szCs w:val="24"/>
        </w:rPr>
        <w:t>Впечатления от таких показов, з</w:t>
      </w:r>
      <w:r>
        <w:rPr>
          <w:rFonts w:ascii="Times New Roman" w:hAnsi="Times New Roman" w:cs="Times New Roman"/>
          <w:sz w:val="24"/>
          <w:szCs w:val="24"/>
        </w:rPr>
        <w:t xml:space="preserve">аинтересованного рассматривания </w:t>
      </w:r>
      <w:r w:rsidRPr="0085655D">
        <w:rPr>
          <w:rFonts w:ascii="Times New Roman" w:hAnsi="Times New Roman" w:cs="Times New Roman"/>
          <w:sz w:val="24"/>
          <w:szCs w:val="24"/>
        </w:rPr>
        <w:t>сохраняются в памяти. Поэтому дети старше полутора лет способны поддерживать диалог-воспоминание со в</w:t>
      </w:r>
      <w:r>
        <w:rPr>
          <w:rFonts w:ascii="Times New Roman" w:hAnsi="Times New Roman" w:cs="Times New Roman"/>
          <w:sz w:val="24"/>
          <w:szCs w:val="24"/>
        </w:rPr>
        <w:t xml:space="preserve">зрослым о недавних событиях или </w:t>
      </w:r>
      <w:r w:rsidRPr="0085655D">
        <w:rPr>
          <w:rFonts w:ascii="Times New Roman" w:hAnsi="Times New Roman" w:cs="Times New Roman"/>
          <w:sz w:val="24"/>
          <w:szCs w:val="24"/>
        </w:rPr>
        <w:t>вещах, связанных с их личным опытом: «Куда ходили?» — «Гулять». — «Кого видели?» — «Собачку». — «Кого к</w:t>
      </w:r>
      <w:r>
        <w:rPr>
          <w:rFonts w:ascii="Times New Roman" w:hAnsi="Times New Roman" w:cs="Times New Roman"/>
          <w:sz w:val="24"/>
          <w:szCs w:val="24"/>
        </w:rPr>
        <w:t xml:space="preserve">ормили зернышками?» — «Птичку». </w:t>
      </w:r>
      <w:r w:rsidRPr="0085655D">
        <w:rPr>
          <w:rFonts w:ascii="Times New Roman" w:hAnsi="Times New Roman" w:cs="Times New Roman"/>
          <w:sz w:val="24"/>
          <w:szCs w:val="24"/>
        </w:rPr>
        <w:t>Активный словарь на протяжении г</w:t>
      </w:r>
      <w:r>
        <w:rPr>
          <w:rFonts w:ascii="Times New Roman" w:hAnsi="Times New Roman" w:cs="Times New Roman"/>
          <w:sz w:val="24"/>
          <w:szCs w:val="24"/>
        </w:rPr>
        <w:t xml:space="preserve">ода увеличивается неравномерно. </w:t>
      </w:r>
      <w:r w:rsidRPr="0085655D">
        <w:rPr>
          <w:rFonts w:ascii="Times New Roman" w:hAnsi="Times New Roman" w:cs="Times New Roman"/>
          <w:sz w:val="24"/>
          <w:szCs w:val="24"/>
        </w:rPr>
        <w:t>К полутора годам он равен примерно 20–30 словам. После 1 года 8–10 месяцев происходит скачок, и активно используемый</w:t>
      </w:r>
      <w:r>
        <w:rPr>
          <w:rFonts w:ascii="Times New Roman" w:hAnsi="Times New Roman" w:cs="Times New Roman"/>
          <w:sz w:val="24"/>
          <w:szCs w:val="24"/>
        </w:rPr>
        <w:t xml:space="preserve"> словарь состоит теперь из </w:t>
      </w:r>
      <w:r w:rsidRPr="0085655D">
        <w:rPr>
          <w:rFonts w:ascii="Times New Roman" w:hAnsi="Times New Roman" w:cs="Times New Roman"/>
          <w:sz w:val="24"/>
          <w:szCs w:val="24"/>
        </w:rPr>
        <w:t xml:space="preserve">200–300 слов. В нем много глаголов и существительных, встречаются простые прилагательные и наречия (тут, там, </w:t>
      </w:r>
      <w:r>
        <w:rPr>
          <w:rFonts w:ascii="Times New Roman" w:hAnsi="Times New Roman" w:cs="Times New Roman"/>
          <w:sz w:val="24"/>
          <w:szCs w:val="24"/>
        </w:rPr>
        <w:t xml:space="preserve">туда и т.д.), а также предлоги. </w:t>
      </w:r>
      <w:r w:rsidRPr="0085655D">
        <w:rPr>
          <w:rFonts w:ascii="Times New Roman" w:hAnsi="Times New Roman" w:cs="Times New Roman"/>
          <w:sz w:val="24"/>
          <w:szCs w:val="24"/>
        </w:rPr>
        <w:t>Упрощенные слова (</w:t>
      </w:r>
      <w:proofErr w:type="gramStart"/>
      <w:r w:rsidRPr="0085655D">
        <w:rPr>
          <w:rFonts w:ascii="Times New Roman" w:hAnsi="Times New Roman" w:cs="Times New Roman"/>
          <w:sz w:val="24"/>
          <w:szCs w:val="24"/>
        </w:rPr>
        <w:t>ту-ту</w:t>
      </w:r>
      <w:proofErr w:type="gramEnd"/>
      <w:r w:rsidRPr="0085655D">
        <w:rPr>
          <w:rFonts w:ascii="Times New Roman" w:hAnsi="Times New Roman" w:cs="Times New Roman"/>
          <w:sz w:val="24"/>
          <w:szCs w:val="24"/>
        </w:rPr>
        <w:t xml:space="preserve">, </w:t>
      </w:r>
      <w:proofErr w:type="spellStart"/>
      <w:r w:rsidRPr="0085655D">
        <w:rPr>
          <w:rFonts w:ascii="Times New Roman" w:hAnsi="Times New Roman" w:cs="Times New Roman"/>
          <w:sz w:val="24"/>
          <w:szCs w:val="24"/>
        </w:rPr>
        <w:t>ав-ав</w:t>
      </w:r>
      <w:proofErr w:type="spellEnd"/>
      <w:r w:rsidRPr="0085655D">
        <w:rPr>
          <w:rFonts w:ascii="Times New Roman" w:hAnsi="Times New Roman" w:cs="Times New Roman"/>
          <w:sz w:val="24"/>
          <w:szCs w:val="24"/>
        </w:rPr>
        <w:t>) заменяются обычными, пусть и несовершенными в фонетическом отноше</w:t>
      </w:r>
      <w:r>
        <w:rPr>
          <w:rFonts w:ascii="Times New Roman" w:hAnsi="Times New Roman" w:cs="Times New Roman"/>
          <w:sz w:val="24"/>
          <w:szCs w:val="24"/>
        </w:rPr>
        <w:t xml:space="preserve">нии. После полутора лет ребенок </w:t>
      </w:r>
      <w:r w:rsidRPr="0085655D">
        <w:rPr>
          <w:rFonts w:ascii="Times New Roman" w:hAnsi="Times New Roman" w:cs="Times New Roman"/>
          <w:sz w:val="24"/>
          <w:szCs w:val="24"/>
        </w:rPr>
        <w:t xml:space="preserve">чаще всего воспроизводит контур слова </w:t>
      </w:r>
      <w:r>
        <w:rPr>
          <w:rFonts w:ascii="Times New Roman" w:hAnsi="Times New Roman" w:cs="Times New Roman"/>
          <w:sz w:val="24"/>
          <w:szCs w:val="24"/>
        </w:rPr>
        <w:t xml:space="preserve">(разное число слогов), наполняя </w:t>
      </w:r>
      <w:r w:rsidRPr="0085655D">
        <w:rPr>
          <w:rFonts w:ascii="Times New Roman" w:hAnsi="Times New Roman" w:cs="Times New Roman"/>
          <w:sz w:val="24"/>
          <w:szCs w:val="24"/>
        </w:rPr>
        <w:t xml:space="preserve">его звуками-заместителями, более или менее близкими по звучанию слышимому образцу. Попытки улучшить </w:t>
      </w:r>
      <w:r>
        <w:rPr>
          <w:rFonts w:ascii="Times New Roman" w:hAnsi="Times New Roman" w:cs="Times New Roman"/>
          <w:sz w:val="24"/>
          <w:szCs w:val="24"/>
        </w:rPr>
        <w:t xml:space="preserve">произношение, повторяя слово за </w:t>
      </w:r>
      <w:r w:rsidRPr="0085655D">
        <w:rPr>
          <w:rFonts w:ascii="Times New Roman" w:hAnsi="Times New Roman" w:cs="Times New Roman"/>
          <w:sz w:val="24"/>
          <w:szCs w:val="24"/>
        </w:rPr>
        <w:t>взрослым, в этом возрасте не приносят успеха. Это становится возможным лишь на третьем году. Ребенок в бол</w:t>
      </w:r>
      <w:r>
        <w:rPr>
          <w:rFonts w:ascii="Times New Roman" w:hAnsi="Times New Roman" w:cs="Times New Roman"/>
          <w:sz w:val="24"/>
          <w:szCs w:val="24"/>
        </w:rPr>
        <w:t xml:space="preserve">ьшинстве случаев после полутора </w:t>
      </w:r>
      <w:r w:rsidRPr="0085655D">
        <w:rPr>
          <w:rFonts w:ascii="Times New Roman" w:hAnsi="Times New Roman" w:cs="Times New Roman"/>
          <w:sz w:val="24"/>
          <w:szCs w:val="24"/>
        </w:rPr>
        <w:t xml:space="preserve">лет правильно произносит губно-губные звуки (п, б, м), передние </w:t>
      </w:r>
      <w:proofErr w:type="spellStart"/>
      <w:r w:rsidRPr="0085655D">
        <w:rPr>
          <w:rFonts w:ascii="Times New Roman" w:hAnsi="Times New Roman" w:cs="Times New Roman"/>
          <w:sz w:val="24"/>
          <w:szCs w:val="24"/>
        </w:rPr>
        <w:t>небоязычные</w:t>
      </w:r>
      <w:proofErr w:type="spellEnd"/>
      <w:r w:rsidRPr="0085655D">
        <w:rPr>
          <w:rFonts w:ascii="Times New Roman" w:hAnsi="Times New Roman" w:cs="Times New Roman"/>
          <w:sz w:val="24"/>
          <w:szCs w:val="24"/>
        </w:rPr>
        <w:t xml:space="preserve"> (т, д, н), задние </w:t>
      </w:r>
      <w:proofErr w:type="spellStart"/>
      <w:r w:rsidRPr="0085655D">
        <w:rPr>
          <w:rFonts w:ascii="Times New Roman" w:hAnsi="Times New Roman" w:cs="Times New Roman"/>
          <w:sz w:val="24"/>
          <w:szCs w:val="24"/>
        </w:rPr>
        <w:t>небоязычные</w:t>
      </w:r>
      <w:proofErr w:type="spellEnd"/>
      <w:r w:rsidRPr="0085655D">
        <w:rPr>
          <w:rFonts w:ascii="Times New Roman" w:hAnsi="Times New Roman" w:cs="Times New Roman"/>
          <w:sz w:val="24"/>
          <w:szCs w:val="24"/>
        </w:rPr>
        <w:t xml:space="preserve"> (г, </w:t>
      </w:r>
      <w:r>
        <w:rPr>
          <w:rFonts w:ascii="Times New Roman" w:hAnsi="Times New Roman" w:cs="Times New Roman"/>
          <w:sz w:val="24"/>
          <w:szCs w:val="24"/>
        </w:rPr>
        <w:t>х). Свистящие, шипящие и сонор</w:t>
      </w:r>
      <w:r w:rsidRPr="0085655D">
        <w:rPr>
          <w:rFonts w:ascii="Times New Roman" w:hAnsi="Times New Roman" w:cs="Times New Roman"/>
          <w:sz w:val="24"/>
          <w:szCs w:val="24"/>
        </w:rPr>
        <w:t>ные звуки, а также слитные фонемы в</w:t>
      </w:r>
      <w:r>
        <w:rPr>
          <w:rFonts w:ascii="Times New Roman" w:hAnsi="Times New Roman" w:cs="Times New Roman"/>
          <w:sz w:val="24"/>
          <w:szCs w:val="24"/>
        </w:rPr>
        <w:t xml:space="preserve"> словах, произносимых ребенком, встречаются крайне редко. </w:t>
      </w:r>
      <w:r w:rsidRPr="0085655D">
        <w:rPr>
          <w:rFonts w:ascii="Times New Roman" w:hAnsi="Times New Roman" w:cs="Times New Roman"/>
          <w:sz w:val="24"/>
          <w:szCs w:val="24"/>
        </w:rPr>
        <w:t>Вначале произносимое ребенком слово является целым предложением. Так, слова «бах, упала» в одни</w:t>
      </w:r>
      <w:r>
        <w:rPr>
          <w:rFonts w:ascii="Times New Roman" w:hAnsi="Times New Roman" w:cs="Times New Roman"/>
          <w:sz w:val="24"/>
          <w:szCs w:val="24"/>
        </w:rPr>
        <w:t xml:space="preserve">х случаях обозначают, что малыш уронил </w:t>
      </w:r>
      <w:r w:rsidRPr="0085655D">
        <w:rPr>
          <w:rFonts w:ascii="Times New Roman" w:hAnsi="Times New Roman" w:cs="Times New Roman"/>
          <w:sz w:val="24"/>
          <w:szCs w:val="24"/>
        </w:rPr>
        <w:t>игрушку, в дру</w:t>
      </w:r>
      <w:r>
        <w:rPr>
          <w:rFonts w:ascii="Times New Roman" w:hAnsi="Times New Roman" w:cs="Times New Roman"/>
          <w:sz w:val="24"/>
          <w:szCs w:val="24"/>
        </w:rPr>
        <w:t xml:space="preserve">гих — что он сам упал и ушибся. </w:t>
      </w:r>
      <w:r w:rsidRPr="0085655D">
        <w:rPr>
          <w:rFonts w:ascii="Times New Roman" w:hAnsi="Times New Roman" w:cs="Times New Roman"/>
          <w:sz w:val="24"/>
          <w:szCs w:val="24"/>
        </w:rPr>
        <w:t xml:space="preserve">К полутора годам в </w:t>
      </w:r>
      <w:r w:rsidRPr="0085655D">
        <w:rPr>
          <w:rFonts w:ascii="Times New Roman" w:hAnsi="Times New Roman" w:cs="Times New Roman"/>
          <w:sz w:val="24"/>
          <w:szCs w:val="24"/>
        </w:rPr>
        <w:lastRenderedPageBreak/>
        <w:t>высказывани</w:t>
      </w:r>
      <w:r>
        <w:rPr>
          <w:rFonts w:ascii="Times New Roman" w:hAnsi="Times New Roman" w:cs="Times New Roman"/>
          <w:sz w:val="24"/>
          <w:szCs w:val="24"/>
        </w:rPr>
        <w:t xml:space="preserve">ях детей появляются двухсловные </w:t>
      </w:r>
      <w:r w:rsidRPr="0085655D">
        <w:rPr>
          <w:rFonts w:ascii="Times New Roman" w:hAnsi="Times New Roman" w:cs="Times New Roman"/>
          <w:sz w:val="24"/>
          <w:szCs w:val="24"/>
        </w:rPr>
        <w:t>предложения, а в конце второго года о</w:t>
      </w:r>
      <w:r>
        <w:rPr>
          <w:rFonts w:ascii="Times New Roman" w:hAnsi="Times New Roman" w:cs="Times New Roman"/>
          <w:sz w:val="24"/>
          <w:szCs w:val="24"/>
        </w:rPr>
        <w:t xml:space="preserve">бычным становится использование </w:t>
      </w:r>
      <w:r w:rsidRPr="0085655D">
        <w:rPr>
          <w:rFonts w:ascii="Times New Roman" w:hAnsi="Times New Roman" w:cs="Times New Roman"/>
          <w:sz w:val="24"/>
          <w:szCs w:val="24"/>
        </w:rPr>
        <w:t>трех-</w:t>
      </w:r>
      <w:r>
        <w:rPr>
          <w:rFonts w:ascii="Times New Roman" w:hAnsi="Times New Roman" w:cs="Times New Roman"/>
          <w:sz w:val="24"/>
          <w:szCs w:val="24"/>
        </w:rPr>
        <w:t xml:space="preserve">, четырехсловных предложений. </w:t>
      </w:r>
      <w:r w:rsidRPr="0085655D">
        <w:rPr>
          <w:rFonts w:ascii="Times New Roman" w:hAnsi="Times New Roman" w:cs="Times New Roman"/>
          <w:sz w:val="24"/>
          <w:szCs w:val="24"/>
        </w:rPr>
        <w:t>Ребенок старше полутора лет активно обращается ко взрослым с вопросами. Но выражает их преимуществ</w:t>
      </w:r>
      <w:r>
        <w:rPr>
          <w:rFonts w:ascii="Times New Roman" w:hAnsi="Times New Roman" w:cs="Times New Roman"/>
          <w:sz w:val="24"/>
          <w:szCs w:val="24"/>
        </w:rPr>
        <w:t xml:space="preserve">енно интонационно: «Ия </w:t>
      </w:r>
      <w:proofErr w:type="spellStart"/>
      <w:r>
        <w:rPr>
          <w:rFonts w:ascii="Times New Roman" w:hAnsi="Times New Roman" w:cs="Times New Roman"/>
          <w:sz w:val="24"/>
          <w:szCs w:val="24"/>
        </w:rPr>
        <w:t>куся</w:t>
      </w:r>
      <w:proofErr w:type="spellEnd"/>
      <w:r>
        <w:rPr>
          <w:rFonts w:ascii="Times New Roman" w:hAnsi="Times New Roman" w:cs="Times New Roman"/>
          <w:sz w:val="24"/>
          <w:szCs w:val="24"/>
        </w:rPr>
        <w:t xml:space="preserve">?» — </w:t>
      </w:r>
      <w:r w:rsidRPr="0085655D">
        <w:rPr>
          <w:rFonts w:ascii="Times New Roman" w:hAnsi="Times New Roman" w:cs="Times New Roman"/>
          <w:sz w:val="24"/>
          <w:szCs w:val="24"/>
        </w:rPr>
        <w:t>то есть «Ира кушала?» Вопросительным</w:t>
      </w:r>
      <w:r>
        <w:rPr>
          <w:rFonts w:ascii="Times New Roman" w:hAnsi="Times New Roman" w:cs="Times New Roman"/>
          <w:sz w:val="24"/>
          <w:szCs w:val="24"/>
        </w:rPr>
        <w:t xml:space="preserve">и словами дети пользуются реже, </w:t>
      </w:r>
      <w:r w:rsidRPr="0085655D">
        <w:rPr>
          <w:rFonts w:ascii="Times New Roman" w:hAnsi="Times New Roman" w:cs="Times New Roman"/>
          <w:sz w:val="24"/>
          <w:szCs w:val="24"/>
        </w:rPr>
        <w:t xml:space="preserve">но могут спросить: «Где платок?», </w:t>
      </w:r>
      <w:r>
        <w:rPr>
          <w:rFonts w:ascii="Times New Roman" w:hAnsi="Times New Roman" w:cs="Times New Roman"/>
          <w:sz w:val="24"/>
          <w:szCs w:val="24"/>
        </w:rPr>
        <w:t xml:space="preserve">«Баба куда пошла?», «Это что?». </w:t>
      </w:r>
      <w:r w:rsidRPr="0085655D">
        <w:rPr>
          <w:rFonts w:ascii="Times New Roman" w:hAnsi="Times New Roman" w:cs="Times New Roman"/>
          <w:sz w:val="24"/>
          <w:szCs w:val="24"/>
        </w:rPr>
        <w:t xml:space="preserve">На втором году жизни ребенок усваивает имена взрослых и детей, с которыми общается повседневно, а также </w:t>
      </w:r>
      <w:r>
        <w:rPr>
          <w:rFonts w:ascii="Times New Roman" w:hAnsi="Times New Roman" w:cs="Times New Roman"/>
          <w:sz w:val="24"/>
          <w:szCs w:val="24"/>
        </w:rPr>
        <w:t xml:space="preserve">некоторые родственные отношения </w:t>
      </w:r>
      <w:r w:rsidRPr="0085655D">
        <w:rPr>
          <w:rFonts w:ascii="Times New Roman" w:hAnsi="Times New Roman" w:cs="Times New Roman"/>
          <w:sz w:val="24"/>
          <w:szCs w:val="24"/>
        </w:rPr>
        <w:t>(мама, папа, бабушка). Он понимает эле</w:t>
      </w:r>
      <w:r>
        <w:rPr>
          <w:rFonts w:ascii="Times New Roman" w:hAnsi="Times New Roman" w:cs="Times New Roman"/>
          <w:sz w:val="24"/>
          <w:szCs w:val="24"/>
        </w:rPr>
        <w:t xml:space="preserve">ментарные человеческие </w:t>
      </w:r>
      <w:proofErr w:type="spellStart"/>
      <w:proofErr w:type="gramStart"/>
      <w:r>
        <w:rPr>
          <w:rFonts w:ascii="Times New Roman" w:hAnsi="Times New Roman" w:cs="Times New Roman"/>
          <w:sz w:val="24"/>
          <w:szCs w:val="24"/>
        </w:rPr>
        <w:t>чувства,</w:t>
      </w:r>
      <w:r w:rsidRPr="0085655D">
        <w:rPr>
          <w:rFonts w:ascii="Times New Roman" w:hAnsi="Times New Roman" w:cs="Times New Roman"/>
          <w:sz w:val="24"/>
          <w:szCs w:val="24"/>
        </w:rPr>
        <w:t>обозначаемые</w:t>
      </w:r>
      <w:proofErr w:type="spellEnd"/>
      <w:proofErr w:type="gramEnd"/>
      <w:r w:rsidRPr="0085655D">
        <w:rPr>
          <w:rFonts w:ascii="Times New Roman" w:hAnsi="Times New Roman" w:cs="Times New Roman"/>
          <w:sz w:val="24"/>
          <w:szCs w:val="24"/>
        </w:rPr>
        <w:t xml:space="preserve"> словами «радуется», «сердится», «испугался», «жалеет». В речи появляются оценочные суждения: «плохой», «хороший», «красивый».</w:t>
      </w:r>
    </w:p>
    <w:p w:rsidR="004C05CE" w:rsidRDefault="004C05CE" w:rsidP="004C05CE">
      <w:pPr>
        <w:spacing w:after="0"/>
        <w:jc w:val="both"/>
        <w:rPr>
          <w:rFonts w:ascii="Times New Roman" w:hAnsi="Times New Roman" w:cs="Times New Roman"/>
          <w:sz w:val="24"/>
          <w:szCs w:val="24"/>
        </w:rPr>
      </w:pPr>
      <w:r w:rsidRPr="0085655D">
        <w:rPr>
          <w:rFonts w:ascii="Times New Roman" w:hAnsi="Times New Roman" w:cs="Times New Roman"/>
          <w:sz w:val="24"/>
          <w:szCs w:val="24"/>
        </w:rPr>
        <w:t>Совершенствуется самостоятельность детей в предметно-игровой д</w:t>
      </w:r>
      <w:r>
        <w:rPr>
          <w:rFonts w:ascii="Times New Roman" w:hAnsi="Times New Roman" w:cs="Times New Roman"/>
          <w:sz w:val="24"/>
          <w:szCs w:val="24"/>
        </w:rPr>
        <w:t xml:space="preserve">еятельности и самообслуживании. </w:t>
      </w:r>
      <w:r w:rsidRPr="0085655D">
        <w:rPr>
          <w:rFonts w:ascii="Times New Roman" w:hAnsi="Times New Roman" w:cs="Times New Roman"/>
          <w:sz w:val="24"/>
          <w:szCs w:val="24"/>
        </w:rPr>
        <w:t>Малыш овладевает умением самостоятельно есть любую пищу, умываться и мыть руки,</w:t>
      </w:r>
      <w:r>
        <w:rPr>
          <w:rFonts w:ascii="Times New Roman" w:hAnsi="Times New Roman" w:cs="Times New Roman"/>
          <w:sz w:val="24"/>
          <w:szCs w:val="24"/>
        </w:rPr>
        <w:t xml:space="preserve"> приобретает навыки опрятности. </w:t>
      </w:r>
      <w:r w:rsidRPr="0085655D">
        <w:rPr>
          <w:rFonts w:ascii="Times New Roman" w:hAnsi="Times New Roman" w:cs="Times New Roman"/>
          <w:sz w:val="24"/>
          <w:szCs w:val="24"/>
        </w:rPr>
        <w:t>Расширяется ориентировка в ближай</w:t>
      </w:r>
      <w:r>
        <w:rPr>
          <w:rFonts w:ascii="Times New Roman" w:hAnsi="Times New Roman" w:cs="Times New Roman"/>
          <w:sz w:val="24"/>
          <w:szCs w:val="24"/>
        </w:rPr>
        <w:t xml:space="preserve">шем окружении. Знание того, как </w:t>
      </w:r>
      <w:r w:rsidRPr="0085655D">
        <w:rPr>
          <w:rFonts w:ascii="Times New Roman" w:hAnsi="Times New Roman" w:cs="Times New Roman"/>
          <w:sz w:val="24"/>
          <w:szCs w:val="24"/>
        </w:rPr>
        <w:t>называются части помещения группы (ме</w:t>
      </w:r>
      <w:r>
        <w:rPr>
          <w:rFonts w:ascii="Times New Roman" w:hAnsi="Times New Roman" w:cs="Times New Roman"/>
          <w:sz w:val="24"/>
          <w:szCs w:val="24"/>
        </w:rPr>
        <w:t xml:space="preserve">бель, одежда, посуда), помогает </w:t>
      </w:r>
      <w:r w:rsidRPr="0085655D">
        <w:rPr>
          <w:rFonts w:ascii="Times New Roman" w:hAnsi="Times New Roman" w:cs="Times New Roman"/>
          <w:sz w:val="24"/>
          <w:szCs w:val="24"/>
        </w:rPr>
        <w:t>ребенку выполнять несложные (из одного, а к ко</w:t>
      </w:r>
      <w:r>
        <w:rPr>
          <w:rFonts w:ascii="Times New Roman" w:hAnsi="Times New Roman" w:cs="Times New Roman"/>
          <w:sz w:val="24"/>
          <w:szCs w:val="24"/>
        </w:rPr>
        <w:t xml:space="preserve">нцу года из 2–3 действий) </w:t>
      </w:r>
      <w:r w:rsidRPr="0085655D">
        <w:rPr>
          <w:rFonts w:ascii="Times New Roman" w:hAnsi="Times New Roman" w:cs="Times New Roman"/>
          <w:sz w:val="24"/>
          <w:szCs w:val="24"/>
        </w:rPr>
        <w:t>поручения взрослых, постепенно он п</w:t>
      </w:r>
      <w:r>
        <w:rPr>
          <w:rFonts w:ascii="Times New Roman" w:hAnsi="Times New Roman" w:cs="Times New Roman"/>
          <w:sz w:val="24"/>
          <w:szCs w:val="24"/>
        </w:rPr>
        <w:t xml:space="preserve">ривыкает соблюдать элементарные </w:t>
      </w:r>
      <w:r w:rsidRPr="0085655D">
        <w:rPr>
          <w:rFonts w:ascii="Times New Roman" w:hAnsi="Times New Roman" w:cs="Times New Roman"/>
          <w:sz w:val="24"/>
          <w:szCs w:val="24"/>
        </w:rPr>
        <w:t>правила поведения, обозначаемые слов</w:t>
      </w:r>
      <w:r>
        <w:rPr>
          <w:rFonts w:ascii="Times New Roman" w:hAnsi="Times New Roman" w:cs="Times New Roman"/>
          <w:sz w:val="24"/>
          <w:szCs w:val="24"/>
        </w:rPr>
        <w:t xml:space="preserve">ами «можно», «нельзя», «нужно». </w:t>
      </w:r>
      <w:r w:rsidRPr="0085655D">
        <w:rPr>
          <w:rFonts w:ascii="Times New Roman" w:hAnsi="Times New Roman" w:cs="Times New Roman"/>
          <w:sz w:val="24"/>
          <w:szCs w:val="24"/>
        </w:rPr>
        <w:t xml:space="preserve">Общение со взрослым носит деловой, </w:t>
      </w:r>
      <w:r>
        <w:rPr>
          <w:rFonts w:ascii="Times New Roman" w:hAnsi="Times New Roman" w:cs="Times New Roman"/>
          <w:sz w:val="24"/>
          <w:szCs w:val="24"/>
        </w:rPr>
        <w:t xml:space="preserve">объектно-направленный характер. </w:t>
      </w:r>
      <w:r w:rsidRPr="0085655D">
        <w:rPr>
          <w:rFonts w:ascii="Times New Roman" w:hAnsi="Times New Roman" w:cs="Times New Roman"/>
          <w:sz w:val="24"/>
          <w:szCs w:val="24"/>
        </w:rPr>
        <w:t>На втором году закрепляется и углубляется потребность общения со</w:t>
      </w:r>
      <w:r>
        <w:rPr>
          <w:rFonts w:ascii="Times New Roman" w:hAnsi="Times New Roman" w:cs="Times New Roman"/>
          <w:sz w:val="24"/>
          <w:szCs w:val="24"/>
        </w:rPr>
        <w:t xml:space="preserve"> </w:t>
      </w:r>
      <w:r w:rsidRPr="0085655D">
        <w:rPr>
          <w:rFonts w:ascii="Times New Roman" w:hAnsi="Times New Roman" w:cs="Times New Roman"/>
          <w:sz w:val="24"/>
          <w:szCs w:val="24"/>
        </w:rPr>
        <w:t>взрослым по самым разным поводам. При этом к двум годам дети постепенно переходят с языка жестов, мимики, выразительных звукосочетаний</w:t>
      </w:r>
      <w:r>
        <w:rPr>
          <w:rFonts w:ascii="Times New Roman" w:hAnsi="Times New Roman" w:cs="Times New Roman"/>
          <w:sz w:val="24"/>
          <w:szCs w:val="24"/>
        </w:rPr>
        <w:t xml:space="preserve"> </w:t>
      </w:r>
      <w:r w:rsidRPr="0085655D">
        <w:rPr>
          <w:rFonts w:ascii="Times New Roman" w:hAnsi="Times New Roman" w:cs="Times New Roman"/>
          <w:sz w:val="24"/>
          <w:szCs w:val="24"/>
        </w:rPr>
        <w:t>к выражению просьб, желаний, предло</w:t>
      </w:r>
      <w:r>
        <w:rPr>
          <w:rFonts w:ascii="Times New Roman" w:hAnsi="Times New Roman" w:cs="Times New Roman"/>
          <w:sz w:val="24"/>
          <w:szCs w:val="24"/>
        </w:rPr>
        <w:t xml:space="preserve">жений с помощью слов и коротких </w:t>
      </w:r>
      <w:r w:rsidRPr="0085655D">
        <w:rPr>
          <w:rFonts w:ascii="Times New Roman" w:hAnsi="Times New Roman" w:cs="Times New Roman"/>
          <w:sz w:val="24"/>
          <w:szCs w:val="24"/>
        </w:rPr>
        <w:t>фраз. Так речь становится основным</w:t>
      </w:r>
      <w:r>
        <w:rPr>
          <w:rFonts w:ascii="Times New Roman" w:hAnsi="Times New Roman" w:cs="Times New Roman"/>
          <w:sz w:val="24"/>
          <w:szCs w:val="24"/>
        </w:rPr>
        <w:t xml:space="preserve"> средством общения со взрослым, </w:t>
      </w:r>
      <w:r w:rsidRPr="0085655D">
        <w:rPr>
          <w:rFonts w:ascii="Times New Roman" w:hAnsi="Times New Roman" w:cs="Times New Roman"/>
          <w:sz w:val="24"/>
          <w:szCs w:val="24"/>
        </w:rPr>
        <w:t>хотя в этом возрасте ребенок охотно го</w:t>
      </w:r>
      <w:r>
        <w:rPr>
          <w:rFonts w:ascii="Times New Roman" w:hAnsi="Times New Roman" w:cs="Times New Roman"/>
          <w:sz w:val="24"/>
          <w:szCs w:val="24"/>
        </w:rPr>
        <w:t xml:space="preserve">ворит только с близкими, хорошо знакомыми ему людьми. </w:t>
      </w:r>
      <w:r w:rsidRPr="0085655D">
        <w:rPr>
          <w:rFonts w:ascii="Times New Roman" w:hAnsi="Times New Roman" w:cs="Times New Roman"/>
          <w:sz w:val="24"/>
          <w:szCs w:val="24"/>
        </w:rPr>
        <w:t xml:space="preserve">На втором году жизни у детей сохраняется и развивается эмоциональное </w:t>
      </w:r>
      <w:proofErr w:type="spellStart"/>
      <w:r w:rsidRPr="0085655D">
        <w:rPr>
          <w:rFonts w:ascii="Times New Roman" w:hAnsi="Times New Roman" w:cs="Times New Roman"/>
          <w:sz w:val="24"/>
          <w:szCs w:val="24"/>
        </w:rPr>
        <w:t>взаимообщение</w:t>
      </w:r>
      <w:proofErr w:type="spellEnd"/>
      <w:r w:rsidRPr="0085655D">
        <w:rPr>
          <w:rFonts w:ascii="Times New Roman" w:hAnsi="Times New Roman" w:cs="Times New Roman"/>
          <w:sz w:val="24"/>
          <w:szCs w:val="24"/>
        </w:rPr>
        <w:t>. По двое-трое они самостоятельно</w:t>
      </w:r>
      <w:r>
        <w:rPr>
          <w:rFonts w:ascii="Times New Roman" w:hAnsi="Times New Roman" w:cs="Times New Roman"/>
          <w:sz w:val="24"/>
          <w:szCs w:val="24"/>
        </w:rPr>
        <w:t xml:space="preserve"> играют друг с другом </w:t>
      </w:r>
      <w:r w:rsidRPr="0085655D">
        <w:rPr>
          <w:rFonts w:ascii="Times New Roman" w:hAnsi="Times New Roman" w:cs="Times New Roman"/>
          <w:sz w:val="24"/>
          <w:szCs w:val="24"/>
        </w:rPr>
        <w:t>в разученные ранее при помощи взрослог</w:t>
      </w:r>
      <w:r>
        <w:rPr>
          <w:rFonts w:ascii="Times New Roman" w:hAnsi="Times New Roman" w:cs="Times New Roman"/>
          <w:sz w:val="24"/>
          <w:szCs w:val="24"/>
        </w:rPr>
        <w:t xml:space="preserve">о игры («Прятки», «Догонялки»). </w:t>
      </w:r>
      <w:r w:rsidRPr="0085655D">
        <w:rPr>
          <w:rFonts w:ascii="Times New Roman" w:hAnsi="Times New Roman" w:cs="Times New Roman"/>
          <w:sz w:val="24"/>
          <w:szCs w:val="24"/>
        </w:rPr>
        <w:t xml:space="preserve">Однако опыт </w:t>
      </w:r>
      <w:proofErr w:type="spellStart"/>
      <w:r w:rsidRPr="0085655D">
        <w:rPr>
          <w:rFonts w:ascii="Times New Roman" w:hAnsi="Times New Roman" w:cs="Times New Roman"/>
          <w:sz w:val="24"/>
          <w:szCs w:val="24"/>
        </w:rPr>
        <w:t>взаимообщения</w:t>
      </w:r>
      <w:proofErr w:type="spellEnd"/>
      <w:r w:rsidRPr="0085655D">
        <w:rPr>
          <w:rFonts w:ascii="Times New Roman" w:hAnsi="Times New Roman" w:cs="Times New Roman"/>
          <w:sz w:val="24"/>
          <w:szCs w:val="24"/>
        </w:rPr>
        <w:t xml:space="preserve"> у де</w:t>
      </w:r>
      <w:r>
        <w:rPr>
          <w:rFonts w:ascii="Times New Roman" w:hAnsi="Times New Roman" w:cs="Times New Roman"/>
          <w:sz w:val="24"/>
          <w:szCs w:val="24"/>
        </w:rPr>
        <w:t xml:space="preserve">тей невелик, и основа его еще не </w:t>
      </w:r>
      <w:r w:rsidRPr="0085655D">
        <w:rPr>
          <w:rFonts w:ascii="Times New Roman" w:hAnsi="Times New Roman" w:cs="Times New Roman"/>
          <w:sz w:val="24"/>
          <w:szCs w:val="24"/>
        </w:rPr>
        <w:t>сформирована. Имеет место непоним</w:t>
      </w:r>
      <w:r>
        <w:rPr>
          <w:rFonts w:ascii="Times New Roman" w:hAnsi="Times New Roman" w:cs="Times New Roman"/>
          <w:sz w:val="24"/>
          <w:szCs w:val="24"/>
        </w:rPr>
        <w:t xml:space="preserve">ание со стороны предполагаемого </w:t>
      </w:r>
      <w:r w:rsidRPr="0085655D">
        <w:rPr>
          <w:rFonts w:ascii="Times New Roman" w:hAnsi="Times New Roman" w:cs="Times New Roman"/>
          <w:sz w:val="24"/>
          <w:szCs w:val="24"/>
        </w:rPr>
        <w:t>партнера. Ребенок может расплакаться и</w:t>
      </w:r>
      <w:r>
        <w:rPr>
          <w:rFonts w:ascii="Times New Roman" w:hAnsi="Times New Roman" w:cs="Times New Roman"/>
          <w:sz w:val="24"/>
          <w:szCs w:val="24"/>
        </w:rPr>
        <w:t xml:space="preserve"> даже ударить жалеющего его. Он </w:t>
      </w:r>
      <w:r w:rsidRPr="0085655D">
        <w:rPr>
          <w:rFonts w:ascii="Times New Roman" w:hAnsi="Times New Roman" w:cs="Times New Roman"/>
          <w:sz w:val="24"/>
          <w:szCs w:val="24"/>
        </w:rPr>
        <w:t>активно протестует пр</w:t>
      </w:r>
      <w:r>
        <w:rPr>
          <w:rFonts w:ascii="Times New Roman" w:hAnsi="Times New Roman" w:cs="Times New Roman"/>
          <w:sz w:val="24"/>
          <w:szCs w:val="24"/>
        </w:rPr>
        <w:t>отив вмешательства в свою игру.</w:t>
      </w:r>
    </w:p>
    <w:p w:rsidR="004C05CE" w:rsidRPr="0085655D" w:rsidRDefault="004C05CE" w:rsidP="004C05CE">
      <w:pPr>
        <w:spacing w:after="0"/>
        <w:jc w:val="both"/>
        <w:rPr>
          <w:rFonts w:ascii="Times New Roman" w:hAnsi="Times New Roman" w:cs="Times New Roman"/>
          <w:sz w:val="24"/>
          <w:szCs w:val="24"/>
        </w:rPr>
      </w:pPr>
      <w:r w:rsidRPr="0085655D">
        <w:rPr>
          <w:rFonts w:ascii="Times New Roman" w:hAnsi="Times New Roman" w:cs="Times New Roman"/>
          <w:sz w:val="24"/>
          <w:szCs w:val="24"/>
        </w:rPr>
        <w:t>Игрушка в руках другого гораздо инт</w:t>
      </w:r>
      <w:r>
        <w:rPr>
          <w:rFonts w:ascii="Times New Roman" w:hAnsi="Times New Roman" w:cs="Times New Roman"/>
          <w:sz w:val="24"/>
          <w:szCs w:val="24"/>
        </w:rPr>
        <w:t xml:space="preserve">ереснее для малыша, чем та, что </w:t>
      </w:r>
      <w:r w:rsidRPr="0085655D">
        <w:rPr>
          <w:rFonts w:ascii="Times New Roman" w:hAnsi="Times New Roman" w:cs="Times New Roman"/>
          <w:sz w:val="24"/>
          <w:szCs w:val="24"/>
        </w:rPr>
        <w:t>стоит рядом. Отобрав ее у соседа, но не зная, что де</w:t>
      </w:r>
      <w:r>
        <w:rPr>
          <w:rFonts w:ascii="Times New Roman" w:hAnsi="Times New Roman" w:cs="Times New Roman"/>
          <w:sz w:val="24"/>
          <w:szCs w:val="24"/>
        </w:rPr>
        <w:t xml:space="preserve">лать дальше, малыш </w:t>
      </w:r>
      <w:proofErr w:type="spellStart"/>
      <w:r>
        <w:rPr>
          <w:rFonts w:ascii="Times New Roman" w:hAnsi="Times New Roman" w:cs="Times New Roman"/>
          <w:sz w:val="24"/>
          <w:szCs w:val="24"/>
        </w:rPr>
        <w:t>ее</w:t>
      </w:r>
      <w:r w:rsidRPr="0085655D">
        <w:rPr>
          <w:rFonts w:ascii="Times New Roman" w:hAnsi="Times New Roman" w:cs="Times New Roman"/>
          <w:sz w:val="24"/>
          <w:szCs w:val="24"/>
        </w:rPr>
        <w:t>просто</w:t>
      </w:r>
      <w:proofErr w:type="spellEnd"/>
      <w:r w:rsidRPr="0085655D">
        <w:rPr>
          <w:rFonts w:ascii="Times New Roman" w:hAnsi="Times New Roman" w:cs="Times New Roman"/>
          <w:sz w:val="24"/>
          <w:szCs w:val="24"/>
        </w:rPr>
        <w:t xml:space="preserve"> бросает. Воспитателю не следует проходить мимо подобных фактов, чтобы у детей не пропало желание общаться.</w:t>
      </w:r>
    </w:p>
    <w:p w:rsidR="004C05CE" w:rsidRPr="0085655D" w:rsidRDefault="004C05CE" w:rsidP="004C05CE">
      <w:pPr>
        <w:spacing w:after="0"/>
        <w:jc w:val="both"/>
        <w:rPr>
          <w:rFonts w:ascii="Times New Roman" w:hAnsi="Times New Roman" w:cs="Times New Roman"/>
          <w:sz w:val="24"/>
          <w:szCs w:val="24"/>
        </w:rPr>
      </w:pPr>
      <w:proofErr w:type="spellStart"/>
      <w:r w:rsidRPr="0085655D">
        <w:rPr>
          <w:rFonts w:ascii="Times New Roman" w:hAnsi="Times New Roman" w:cs="Times New Roman"/>
          <w:sz w:val="24"/>
          <w:szCs w:val="24"/>
        </w:rPr>
        <w:t>Взаимообщение</w:t>
      </w:r>
      <w:proofErr w:type="spellEnd"/>
      <w:r w:rsidRPr="0085655D">
        <w:rPr>
          <w:rFonts w:ascii="Times New Roman" w:hAnsi="Times New Roman" w:cs="Times New Roman"/>
          <w:sz w:val="24"/>
          <w:szCs w:val="24"/>
        </w:rPr>
        <w:t xml:space="preserve"> детей в течение дня возникает, как правило, в </w:t>
      </w:r>
      <w:proofErr w:type="spellStart"/>
      <w:r w:rsidRPr="0085655D">
        <w:rPr>
          <w:rFonts w:ascii="Times New Roman" w:hAnsi="Times New Roman" w:cs="Times New Roman"/>
          <w:sz w:val="24"/>
          <w:szCs w:val="24"/>
        </w:rPr>
        <w:t>предметноигровой</w:t>
      </w:r>
      <w:proofErr w:type="spellEnd"/>
      <w:r w:rsidRPr="0085655D">
        <w:rPr>
          <w:rFonts w:ascii="Times New Roman" w:hAnsi="Times New Roman" w:cs="Times New Roman"/>
          <w:sz w:val="24"/>
          <w:szCs w:val="24"/>
        </w:rPr>
        <w:t xml:space="preserve"> деятельности и режимных процессах, а поскольку </w:t>
      </w:r>
      <w:proofErr w:type="spellStart"/>
      <w:r w:rsidRPr="0085655D">
        <w:rPr>
          <w:rFonts w:ascii="Times New Roman" w:hAnsi="Times New Roman" w:cs="Times New Roman"/>
          <w:sz w:val="24"/>
          <w:szCs w:val="24"/>
        </w:rPr>
        <w:t>предметноигровые</w:t>
      </w:r>
      <w:proofErr w:type="spellEnd"/>
      <w:r w:rsidRPr="0085655D">
        <w:rPr>
          <w:rFonts w:ascii="Times New Roman" w:hAnsi="Times New Roman" w:cs="Times New Roman"/>
          <w:sz w:val="24"/>
          <w:szCs w:val="24"/>
        </w:rPr>
        <w:t xml:space="preserve"> действия и самообслуживание только формируются, самостоятельность, заинтересованность в их выполнении следует всячески оберегать.</w:t>
      </w:r>
    </w:p>
    <w:p w:rsidR="004C05CE" w:rsidRPr="004311D5" w:rsidRDefault="004C05CE" w:rsidP="004C05CE">
      <w:pPr>
        <w:spacing w:after="0"/>
        <w:jc w:val="center"/>
        <w:rPr>
          <w:rFonts w:ascii="Times New Roman" w:hAnsi="Times New Roman" w:cs="Times New Roman"/>
          <w:sz w:val="24"/>
          <w:szCs w:val="24"/>
        </w:rPr>
      </w:pPr>
      <w:r w:rsidRPr="004311D5">
        <w:rPr>
          <w:rFonts w:ascii="Times New Roman" w:hAnsi="Times New Roman" w:cs="Times New Roman"/>
          <w:b/>
          <w:sz w:val="24"/>
          <w:szCs w:val="24"/>
        </w:rPr>
        <w:t>Вторая группа раннего возраста (от 2 до 3 ле</w:t>
      </w:r>
      <w:r w:rsidRPr="004311D5">
        <w:rPr>
          <w:rFonts w:ascii="Times New Roman" w:hAnsi="Times New Roman" w:cs="Times New Roman"/>
          <w:sz w:val="24"/>
          <w:szCs w:val="24"/>
        </w:rPr>
        <w:t>т)</w:t>
      </w:r>
    </w:p>
    <w:p w:rsidR="004C05CE" w:rsidRPr="004311D5" w:rsidRDefault="004C05CE" w:rsidP="004C05CE">
      <w:pPr>
        <w:spacing w:after="0"/>
        <w:jc w:val="both"/>
        <w:rPr>
          <w:rFonts w:ascii="Times New Roman" w:hAnsi="Times New Roman" w:cs="Times New Roman"/>
          <w:sz w:val="24"/>
          <w:szCs w:val="24"/>
        </w:rPr>
      </w:pPr>
      <w:r w:rsidRPr="004311D5">
        <w:rPr>
          <w:rFonts w:ascii="Times New Roman" w:hAnsi="Times New Roman" w:cs="Times New Roman"/>
          <w:sz w:val="24"/>
          <w:szCs w:val="24"/>
        </w:rPr>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lastRenderedPageBreak/>
        <w:t>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4311D5">
        <w:rPr>
          <w:rFonts w:ascii="Times New Roman" w:hAnsi="Times New Roman" w:cs="Times New Roman"/>
          <w:sz w:val="24"/>
          <w:szCs w:val="24"/>
        </w:rPr>
        <w:t>головонога</w:t>
      </w:r>
      <w:proofErr w:type="spellEnd"/>
      <w:r w:rsidRPr="004311D5">
        <w:rPr>
          <w:rFonts w:ascii="Times New Roman" w:hAnsi="Times New Roman" w:cs="Times New Roman"/>
          <w:sz w:val="24"/>
          <w:szCs w:val="24"/>
        </w:rPr>
        <w:t xml:space="preserve">»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4C05CE" w:rsidRPr="004311D5" w:rsidRDefault="004C05CE" w:rsidP="004C05CE">
      <w:pPr>
        <w:spacing w:after="0"/>
        <w:jc w:val="center"/>
        <w:rPr>
          <w:rFonts w:ascii="Times New Roman" w:hAnsi="Times New Roman" w:cs="Times New Roman"/>
          <w:sz w:val="24"/>
          <w:szCs w:val="24"/>
        </w:rPr>
      </w:pPr>
      <w:r w:rsidRPr="004311D5">
        <w:rPr>
          <w:rFonts w:ascii="Times New Roman" w:hAnsi="Times New Roman" w:cs="Times New Roman"/>
          <w:b/>
          <w:sz w:val="24"/>
          <w:szCs w:val="24"/>
        </w:rPr>
        <w:t>Младшая группа (от 3 до 4 лет)</w:t>
      </w:r>
    </w:p>
    <w:p w:rsidR="004C05CE" w:rsidRPr="004311D5" w:rsidRDefault="004C05CE" w:rsidP="004C05CE">
      <w:pPr>
        <w:spacing w:after="0"/>
        <w:jc w:val="both"/>
        <w:rPr>
          <w:rFonts w:ascii="Times New Roman" w:hAnsi="Times New Roman" w:cs="Times New Roman"/>
          <w:sz w:val="24"/>
          <w:szCs w:val="24"/>
        </w:rPr>
      </w:pPr>
      <w:r w:rsidRPr="004311D5">
        <w:rPr>
          <w:rFonts w:ascii="Times New Roman" w:hAnsi="Times New Roman" w:cs="Times New Roman"/>
          <w:sz w:val="24"/>
          <w:szCs w:val="24"/>
        </w:rPr>
        <w:t xml:space="preserve">      В возрасте 3–4 лет ребенок постепенно выходит за пределы семейного круга. Его общение становится </w:t>
      </w:r>
      <w:proofErr w:type="spellStart"/>
      <w:r w:rsidRPr="004311D5">
        <w:rPr>
          <w:rFonts w:ascii="Times New Roman" w:hAnsi="Times New Roman" w:cs="Times New Roman"/>
          <w:sz w:val="24"/>
          <w:szCs w:val="24"/>
        </w:rPr>
        <w:t>внеситуативным</w:t>
      </w:r>
      <w:proofErr w:type="spellEnd"/>
      <w:r w:rsidRPr="004311D5">
        <w:rPr>
          <w:rFonts w:ascii="Times New Roman" w:hAnsi="Times New Roman" w:cs="Times New Roman"/>
          <w:sz w:val="24"/>
          <w:szCs w:val="24"/>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w:t>
      </w:r>
      <w:proofErr w:type="gramStart"/>
      <w:r w:rsidRPr="004311D5">
        <w:rPr>
          <w:rFonts w:ascii="Times New Roman" w:hAnsi="Times New Roman" w:cs="Times New Roman"/>
          <w:sz w:val="24"/>
          <w:szCs w:val="24"/>
        </w:rPr>
        <w:t>до- школьников</w:t>
      </w:r>
      <w:proofErr w:type="gramEnd"/>
      <w:r w:rsidRPr="004311D5">
        <w:rPr>
          <w:rFonts w:ascii="Times New Roman" w:hAnsi="Times New Roman" w:cs="Times New Roman"/>
          <w:sz w:val="24"/>
          <w:szCs w:val="24"/>
        </w:rPr>
        <w:t xml:space="preserve">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w:t>
      </w:r>
      <w:r w:rsidRPr="004311D5">
        <w:rPr>
          <w:rFonts w:ascii="Times New Roman" w:hAnsi="Times New Roman" w:cs="Times New Roman"/>
          <w:sz w:val="24"/>
          <w:szCs w:val="24"/>
        </w:rPr>
        <w:lastRenderedPageBreak/>
        <w:t>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4311D5">
        <w:rPr>
          <w:rFonts w:ascii="Times New Roman" w:hAnsi="Times New Roman" w:cs="Times New Roman"/>
          <w:sz w:val="24"/>
          <w:szCs w:val="24"/>
        </w:rPr>
        <w:t>предэталонов</w:t>
      </w:r>
      <w:proofErr w:type="spellEnd"/>
      <w:r w:rsidRPr="004311D5">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Развиваются память и внимание. По просьбе взрослого дети могут запомнить 3–4 слова и 5–6 названий предметов. </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4C05CE" w:rsidRPr="0048348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4C05CE" w:rsidRPr="004311D5" w:rsidRDefault="004C05CE" w:rsidP="004C05CE">
      <w:pPr>
        <w:spacing w:after="0"/>
        <w:jc w:val="center"/>
        <w:rPr>
          <w:rFonts w:ascii="Times New Roman" w:hAnsi="Times New Roman" w:cs="Times New Roman"/>
          <w:b/>
          <w:sz w:val="24"/>
          <w:szCs w:val="24"/>
        </w:rPr>
      </w:pPr>
      <w:r w:rsidRPr="004311D5">
        <w:rPr>
          <w:rFonts w:ascii="Times New Roman" w:hAnsi="Times New Roman" w:cs="Times New Roman"/>
          <w:b/>
          <w:sz w:val="24"/>
          <w:szCs w:val="24"/>
        </w:rPr>
        <w:t>Средняя группа (от 4 до 5 лет)</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Совершенствуется техническая сторона </w:t>
      </w:r>
      <w:proofErr w:type="gramStart"/>
      <w:r w:rsidRPr="004311D5">
        <w:rPr>
          <w:rFonts w:ascii="Times New Roman" w:hAnsi="Times New Roman" w:cs="Times New Roman"/>
          <w:sz w:val="24"/>
          <w:szCs w:val="24"/>
        </w:rPr>
        <w:t>изобразитель- ной</w:t>
      </w:r>
      <w:proofErr w:type="gramEnd"/>
      <w:r w:rsidRPr="004311D5">
        <w:rPr>
          <w:rFonts w:ascii="Times New Roman" w:hAnsi="Times New Roman" w:cs="Times New Roman"/>
          <w:sz w:val="24"/>
          <w:szCs w:val="24"/>
        </w:rPr>
        <w:t xml:space="preserve">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w:t>
      </w:r>
      <w:r w:rsidRPr="004311D5">
        <w:rPr>
          <w:rFonts w:ascii="Times New Roman" w:hAnsi="Times New Roman" w:cs="Times New Roman"/>
          <w:sz w:val="24"/>
          <w:szCs w:val="24"/>
        </w:rPr>
        <w:lastRenderedPageBreak/>
        <w:t xml:space="preserve">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w:t>
      </w:r>
      <w:proofErr w:type="gramStart"/>
      <w:r w:rsidRPr="004311D5">
        <w:rPr>
          <w:rFonts w:ascii="Times New Roman" w:hAnsi="Times New Roman" w:cs="Times New Roman"/>
          <w:sz w:val="24"/>
          <w:szCs w:val="24"/>
        </w:rPr>
        <w:t>Дети  способны</w:t>
      </w:r>
      <w:proofErr w:type="gramEnd"/>
      <w:r w:rsidRPr="004311D5">
        <w:rPr>
          <w:rFonts w:ascii="Times New Roman" w:hAnsi="Times New Roman" w:cs="Times New Roman"/>
          <w:sz w:val="24"/>
          <w:szCs w:val="24"/>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4311D5">
        <w:rPr>
          <w:rFonts w:ascii="Times New Roman" w:hAnsi="Times New Roman" w:cs="Times New Roman"/>
          <w:sz w:val="24"/>
          <w:szCs w:val="24"/>
        </w:rPr>
        <w:t>внеситуативной</w:t>
      </w:r>
      <w:proofErr w:type="spellEnd"/>
      <w:r w:rsidRPr="004311D5">
        <w:rPr>
          <w:rFonts w:ascii="Times New Roman" w:hAnsi="Times New Roman" w:cs="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w:t>
      </w:r>
    </w:p>
    <w:p w:rsidR="004C05CE"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Появляются </w:t>
      </w:r>
      <w:proofErr w:type="spellStart"/>
      <w:r w:rsidRPr="004311D5">
        <w:rPr>
          <w:rFonts w:ascii="Times New Roman" w:hAnsi="Times New Roman" w:cs="Times New Roman"/>
          <w:sz w:val="24"/>
          <w:szCs w:val="24"/>
        </w:rPr>
        <w:t>конкурентность</w:t>
      </w:r>
      <w:proofErr w:type="spellEnd"/>
      <w:r w:rsidRPr="004311D5">
        <w:rPr>
          <w:rFonts w:ascii="Times New Roman" w:hAnsi="Times New Roman" w:cs="Times New Roman"/>
          <w:sz w:val="24"/>
          <w:szCs w:val="24"/>
        </w:rPr>
        <w:t xml:space="preserve">, </w:t>
      </w:r>
      <w:proofErr w:type="spellStart"/>
      <w:r w:rsidRPr="004311D5">
        <w:rPr>
          <w:rFonts w:ascii="Times New Roman" w:hAnsi="Times New Roman" w:cs="Times New Roman"/>
          <w:sz w:val="24"/>
          <w:szCs w:val="24"/>
        </w:rPr>
        <w:t>соревновательность</w:t>
      </w:r>
      <w:proofErr w:type="spellEnd"/>
      <w:r w:rsidRPr="004311D5">
        <w:rPr>
          <w:rFonts w:ascii="Times New Roman" w:hAnsi="Times New Roman" w:cs="Times New Roman"/>
          <w:sz w:val="24"/>
          <w:szCs w:val="24"/>
        </w:rPr>
        <w:t xml:space="preserve">. Последняя важна для сравнения себя с другим, что ведет к развитию образа </w:t>
      </w:r>
      <w:proofErr w:type="gramStart"/>
      <w:r w:rsidRPr="004311D5">
        <w:rPr>
          <w:rFonts w:ascii="Times New Roman" w:hAnsi="Times New Roman" w:cs="Times New Roman"/>
          <w:sz w:val="24"/>
          <w:szCs w:val="24"/>
        </w:rPr>
        <w:t>Я</w:t>
      </w:r>
      <w:proofErr w:type="gramEnd"/>
      <w:r w:rsidRPr="004311D5">
        <w:rPr>
          <w:rFonts w:ascii="Times New Roman" w:hAnsi="Times New Roman" w:cs="Times New Roman"/>
          <w:sz w:val="24"/>
          <w:szCs w:val="24"/>
        </w:rPr>
        <w:t xml:space="preserve">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4311D5">
        <w:rPr>
          <w:rFonts w:ascii="Times New Roman" w:hAnsi="Times New Roman" w:cs="Times New Roman"/>
          <w:sz w:val="24"/>
          <w:szCs w:val="24"/>
        </w:rPr>
        <w:t>эгоцентричностью</w:t>
      </w:r>
      <w:proofErr w:type="spellEnd"/>
      <w:r w:rsidRPr="004311D5">
        <w:rPr>
          <w:rFonts w:ascii="Times New Roman" w:hAnsi="Times New Roman" w:cs="Times New Roman"/>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4311D5">
        <w:rPr>
          <w:rFonts w:ascii="Times New Roman" w:hAnsi="Times New Roman" w:cs="Times New Roman"/>
          <w:sz w:val="24"/>
          <w:szCs w:val="24"/>
        </w:rPr>
        <w:t>конкурентности</w:t>
      </w:r>
      <w:proofErr w:type="spellEnd"/>
      <w:r w:rsidRPr="004311D5">
        <w:rPr>
          <w:rFonts w:ascii="Times New Roman" w:hAnsi="Times New Roman" w:cs="Times New Roman"/>
          <w:sz w:val="24"/>
          <w:szCs w:val="24"/>
        </w:rPr>
        <w:t xml:space="preserve">, </w:t>
      </w:r>
      <w:proofErr w:type="spellStart"/>
      <w:r w:rsidRPr="004311D5">
        <w:rPr>
          <w:rFonts w:ascii="Times New Roman" w:hAnsi="Times New Roman" w:cs="Times New Roman"/>
          <w:sz w:val="24"/>
          <w:szCs w:val="24"/>
        </w:rPr>
        <w:t>соревновательности</w:t>
      </w:r>
      <w:proofErr w:type="spellEnd"/>
      <w:r w:rsidRPr="004311D5">
        <w:rPr>
          <w:rFonts w:ascii="Times New Roman" w:hAnsi="Times New Roman" w:cs="Times New Roman"/>
          <w:sz w:val="24"/>
          <w:szCs w:val="24"/>
        </w:rPr>
        <w:t xml:space="preserve"> со сверстниками; дальнейшим развитием образа Я ребенка, его детализацией. </w:t>
      </w:r>
    </w:p>
    <w:p w:rsidR="004C05CE" w:rsidRPr="004311D5" w:rsidRDefault="004C05CE" w:rsidP="004C05CE">
      <w:pPr>
        <w:spacing w:after="0"/>
        <w:ind w:firstLine="709"/>
        <w:jc w:val="both"/>
        <w:rPr>
          <w:rFonts w:ascii="Times New Roman" w:hAnsi="Times New Roman" w:cs="Times New Roman"/>
          <w:sz w:val="24"/>
          <w:szCs w:val="24"/>
        </w:rPr>
      </w:pPr>
    </w:p>
    <w:p w:rsidR="004C05CE" w:rsidRPr="004311D5" w:rsidRDefault="004C05CE" w:rsidP="004C05CE">
      <w:pPr>
        <w:spacing w:after="0"/>
        <w:jc w:val="center"/>
        <w:rPr>
          <w:rFonts w:ascii="Times New Roman" w:hAnsi="Times New Roman" w:cs="Times New Roman"/>
          <w:sz w:val="24"/>
          <w:szCs w:val="24"/>
        </w:rPr>
      </w:pPr>
      <w:r w:rsidRPr="004311D5">
        <w:rPr>
          <w:rFonts w:ascii="Times New Roman" w:hAnsi="Times New Roman" w:cs="Times New Roman"/>
          <w:b/>
          <w:sz w:val="24"/>
          <w:szCs w:val="24"/>
        </w:rPr>
        <w:t>Старшая группа (от 5 до 6 лет)</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lastRenderedPageBreak/>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w:t>
      </w:r>
      <w:r w:rsidRPr="004311D5">
        <w:rPr>
          <w:rFonts w:ascii="Times New Roman" w:hAnsi="Times New Roman" w:cs="Times New Roman"/>
          <w:sz w:val="24"/>
          <w:szCs w:val="24"/>
        </w:rPr>
        <w:lastRenderedPageBreak/>
        <w:t xml:space="preserve">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w:t>
      </w:r>
    </w:p>
    <w:p w:rsidR="004C05CE"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4C05CE" w:rsidRPr="004311D5" w:rsidRDefault="004C05CE" w:rsidP="004C05CE">
      <w:pPr>
        <w:spacing w:after="0"/>
        <w:ind w:firstLine="709"/>
        <w:jc w:val="center"/>
        <w:rPr>
          <w:rFonts w:ascii="Times New Roman" w:hAnsi="Times New Roman" w:cs="Times New Roman"/>
          <w:sz w:val="24"/>
          <w:szCs w:val="24"/>
        </w:rPr>
      </w:pPr>
      <w:r w:rsidRPr="004311D5">
        <w:rPr>
          <w:rFonts w:ascii="Times New Roman" w:hAnsi="Times New Roman" w:cs="Times New Roman"/>
          <w:b/>
          <w:sz w:val="24"/>
          <w:szCs w:val="24"/>
        </w:rPr>
        <w:t>Подготовительная к школе группа (от 6 до 7 лет)</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r w:rsidRPr="004311D5">
        <w:rPr>
          <w:rFonts w:ascii="Times New Roman" w:hAnsi="Times New Roman" w:cs="Times New Roman"/>
          <w:sz w:val="24"/>
          <w:szCs w:val="24"/>
        </w:rPr>
        <w:lastRenderedPageBreak/>
        <w:t xml:space="preserve">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4C05CE" w:rsidRPr="004311D5"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w:t>
      </w:r>
    </w:p>
    <w:p w:rsidR="004C05CE" w:rsidRPr="008F7020" w:rsidRDefault="004C05CE" w:rsidP="004C05CE">
      <w:pPr>
        <w:spacing w:after="0"/>
        <w:ind w:firstLine="709"/>
        <w:jc w:val="both"/>
        <w:rPr>
          <w:rFonts w:ascii="Times New Roman" w:hAnsi="Times New Roman" w:cs="Times New Roman"/>
          <w:sz w:val="24"/>
          <w:szCs w:val="24"/>
        </w:rPr>
      </w:pPr>
      <w:r w:rsidRPr="004311D5">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C05CE" w:rsidRPr="002A4D00" w:rsidRDefault="004C05CE" w:rsidP="004C05CE">
      <w:pPr>
        <w:pStyle w:val="Default"/>
        <w:spacing w:line="276" w:lineRule="auto"/>
        <w:jc w:val="center"/>
        <w:rPr>
          <w:b/>
          <w:bCs/>
        </w:rPr>
      </w:pPr>
    </w:p>
    <w:p w:rsidR="004C05CE" w:rsidRPr="004311D5" w:rsidRDefault="004C05CE" w:rsidP="004C05CE">
      <w:pPr>
        <w:pStyle w:val="Default"/>
        <w:spacing w:line="276" w:lineRule="auto"/>
        <w:jc w:val="center"/>
        <w:rPr>
          <w:b/>
          <w:bCs/>
        </w:rPr>
      </w:pPr>
      <w:r w:rsidRPr="004311D5">
        <w:rPr>
          <w:b/>
          <w:bCs/>
        </w:rPr>
        <w:t>Кадровый потенциал</w:t>
      </w:r>
    </w:p>
    <w:p w:rsidR="004C05CE" w:rsidRPr="00E3773B" w:rsidRDefault="004C05CE" w:rsidP="004C05CE">
      <w:pPr>
        <w:spacing w:after="0"/>
        <w:ind w:firstLine="708"/>
        <w:jc w:val="both"/>
        <w:rPr>
          <w:rFonts w:ascii="Times New Roman" w:hAnsi="Times New Roman" w:cs="Times New Roman"/>
          <w:sz w:val="24"/>
          <w:szCs w:val="24"/>
        </w:rPr>
      </w:pPr>
      <w:r w:rsidRPr="00E3773B">
        <w:rPr>
          <w:rFonts w:ascii="Times New Roman" w:hAnsi="Times New Roman" w:cs="Times New Roman"/>
          <w:sz w:val="24"/>
          <w:szCs w:val="24"/>
        </w:rPr>
        <w:lastRenderedPageBreak/>
        <w:t xml:space="preserve">Детский сад укомплектован педагогическими кадрами. </w:t>
      </w:r>
      <w:proofErr w:type="spellStart"/>
      <w:r w:rsidRPr="00E3773B">
        <w:rPr>
          <w:rFonts w:ascii="Times New Roman" w:hAnsi="Times New Roman" w:cs="Times New Roman"/>
          <w:sz w:val="24"/>
          <w:szCs w:val="24"/>
        </w:rPr>
        <w:t>Воспитательно</w:t>
      </w:r>
      <w:proofErr w:type="spellEnd"/>
      <w:r w:rsidRPr="00E3773B">
        <w:rPr>
          <w:rFonts w:ascii="Times New Roman" w:hAnsi="Times New Roman" w:cs="Times New Roman"/>
          <w:sz w:val="24"/>
          <w:szCs w:val="24"/>
        </w:rPr>
        <w:t xml:space="preserve">-образовательный </w:t>
      </w:r>
      <w:r w:rsidR="00A24628">
        <w:rPr>
          <w:rFonts w:ascii="Times New Roman" w:hAnsi="Times New Roman" w:cs="Times New Roman"/>
          <w:sz w:val="24"/>
          <w:szCs w:val="24"/>
        </w:rPr>
        <w:t>процесс осуществляют 27</w:t>
      </w:r>
      <w:r w:rsidRPr="00E3773B">
        <w:rPr>
          <w:rFonts w:ascii="Times New Roman" w:hAnsi="Times New Roman" w:cs="Times New Roman"/>
          <w:sz w:val="24"/>
          <w:szCs w:val="24"/>
        </w:rPr>
        <w:t xml:space="preserve"> </w:t>
      </w:r>
      <w:r>
        <w:rPr>
          <w:rFonts w:ascii="Times New Roman" w:hAnsi="Times New Roman" w:cs="Times New Roman"/>
          <w:sz w:val="24"/>
          <w:szCs w:val="24"/>
        </w:rPr>
        <w:t>педагогических кадров</w:t>
      </w:r>
      <w:r w:rsidRPr="00E3773B">
        <w:rPr>
          <w:rFonts w:ascii="Times New Roman" w:hAnsi="Times New Roman" w:cs="Times New Roman"/>
          <w:sz w:val="24"/>
          <w:szCs w:val="24"/>
        </w:rPr>
        <w:t>, из них: 1- ста</w:t>
      </w:r>
      <w:r w:rsidR="00A24628">
        <w:rPr>
          <w:rFonts w:ascii="Times New Roman" w:hAnsi="Times New Roman" w:cs="Times New Roman"/>
          <w:sz w:val="24"/>
          <w:szCs w:val="24"/>
        </w:rPr>
        <w:t>рший воспитатель, 21</w:t>
      </w:r>
      <w:r>
        <w:rPr>
          <w:rFonts w:ascii="Times New Roman" w:hAnsi="Times New Roman" w:cs="Times New Roman"/>
          <w:sz w:val="24"/>
          <w:szCs w:val="24"/>
        </w:rPr>
        <w:t xml:space="preserve"> воспитателей и специалистов</w:t>
      </w:r>
      <w:r w:rsidRPr="00E3773B">
        <w:rPr>
          <w:rFonts w:ascii="Times New Roman" w:hAnsi="Times New Roman" w:cs="Times New Roman"/>
          <w:sz w:val="24"/>
          <w:szCs w:val="24"/>
        </w:rPr>
        <w:t>:</w:t>
      </w:r>
      <w:r>
        <w:rPr>
          <w:rFonts w:ascii="Times New Roman" w:hAnsi="Times New Roman" w:cs="Times New Roman"/>
          <w:sz w:val="24"/>
          <w:szCs w:val="24"/>
        </w:rPr>
        <w:t xml:space="preserve"> 2-музыкальный руководитель, 1 – инструктор по физической культуре, 1 - педагог-психолог.</w:t>
      </w:r>
    </w:p>
    <w:tbl>
      <w:tblPr>
        <w:tblW w:w="0" w:type="auto"/>
        <w:tblInd w:w="-5" w:type="dxa"/>
        <w:tblLayout w:type="fixed"/>
        <w:tblLook w:val="0000" w:firstRow="0" w:lastRow="0" w:firstColumn="0" w:lastColumn="0" w:noHBand="0" w:noVBand="0"/>
      </w:tblPr>
      <w:tblGrid>
        <w:gridCol w:w="2448"/>
        <w:gridCol w:w="3932"/>
        <w:gridCol w:w="3201"/>
      </w:tblGrid>
      <w:tr w:rsidR="004C05CE" w:rsidRPr="00D20693" w:rsidTr="004C05CE">
        <w:tc>
          <w:tcPr>
            <w:tcW w:w="6380" w:type="dxa"/>
            <w:gridSpan w:val="2"/>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center"/>
              <w:rPr>
                <w:rFonts w:ascii="Times New Roman" w:hAnsi="Times New Roman" w:cs="Times New Roman"/>
                <w:b/>
                <w:color w:val="000000" w:themeColor="text1"/>
              </w:rPr>
            </w:pPr>
            <w:r w:rsidRPr="00D20693">
              <w:rPr>
                <w:rFonts w:ascii="Times New Roman" w:hAnsi="Times New Roman" w:cs="Times New Roman"/>
                <w:b/>
                <w:color w:val="000000" w:themeColor="text1"/>
              </w:rPr>
              <w:t>Характеристика педагогических кадров</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snapToGrid w:val="0"/>
              <w:spacing w:after="0" w:line="240" w:lineRule="auto"/>
              <w:jc w:val="center"/>
              <w:rPr>
                <w:rFonts w:ascii="Times New Roman" w:hAnsi="Times New Roman" w:cs="Times New Roman"/>
                <w:b/>
                <w:color w:val="000000" w:themeColor="text1"/>
              </w:rPr>
            </w:pPr>
            <w:r w:rsidRPr="00D20693">
              <w:rPr>
                <w:rFonts w:ascii="Times New Roman" w:hAnsi="Times New Roman" w:cs="Times New Roman"/>
                <w:b/>
                <w:color w:val="000000" w:themeColor="text1"/>
              </w:rPr>
              <w:t>Количество</w:t>
            </w:r>
          </w:p>
        </w:tc>
      </w:tr>
      <w:tr w:rsidR="004C05CE" w:rsidRPr="00D20693" w:rsidTr="004C05CE">
        <w:tc>
          <w:tcPr>
            <w:tcW w:w="2448" w:type="dxa"/>
            <w:vMerge w:val="restart"/>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color w:val="000000" w:themeColor="text1"/>
              </w:rPr>
            </w:pPr>
            <w:r w:rsidRPr="00D20693">
              <w:rPr>
                <w:rFonts w:ascii="Times New Roman" w:hAnsi="Times New Roman" w:cs="Times New Roman"/>
                <w:color w:val="000000" w:themeColor="text1"/>
              </w:rPr>
              <w:t>Образование</w:t>
            </w:r>
          </w:p>
        </w:tc>
        <w:tc>
          <w:tcPr>
            <w:tcW w:w="3932"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color w:val="000000" w:themeColor="text1"/>
              </w:rPr>
            </w:pPr>
            <w:r w:rsidRPr="00D20693">
              <w:rPr>
                <w:rFonts w:ascii="Times New Roman" w:hAnsi="Times New Roman" w:cs="Times New Roman"/>
                <w:color w:val="000000" w:themeColor="text1"/>
              </w:rPr>
              <w:t>Высшее педагогическое</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020204" w:rsidP="004C05CE">
            <w:pPr>
              <w:snapToGri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10</w:t>
            </w:r>
          </w:p>
        </w:tc>
      </w:tr>
      <w:tr w:rsidR="004C05CE" w:rsidRPr="00D20693" w:rsidTr="004C05CE">
        <w:tc>
          <w:tcPr>
            <w:tcW w:w="2448"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color w:val="000000" w:themeColor="text1"/>
              </w:rPr>
            </w:pPr>
          </w:p>
        </w:tc>
        <w:tc>
          <w:tcPr>
            <w:tcW w:w="3932"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color w:val="000000" w:themeColor="text1"/>
              </w:rPr>
            </w:pPr>
            <w:r w:rsidRPr="00D20693">
              <w:rPr>
                <w:rFonts w:ascii="Times New Roman" w:hAnsi="Times New Roman" w:cs="Times New Roman"/>
                <w:color w:val="000000" w:themeColor="text1"/>
              </w:rPr>
              <w:t xml:space="preserve">Среднее педагогическое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020204" w:rsidP="004C05CE">
            <w:pPr>
              <w:snapToGri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8</w:t>
            </w:r>
          </w:p>
        </w:tc>
      </w:tr>
      <w:tr w:rsidR="004C05CE" w:rsidRPr="00D20693" w:rsidTr="004C05CE">
        <w:tc>
          <w:tcPr>
            <w:tcW w:w="2448"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color w:val="000000" w:themeColor="text1"/>
              </w:rPr>
            </w:pPr>
          </w:p>
        </w:tc>
        <w:tc>
          <w:tcPr>
            <w:tcW w:w="3932"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color w:val="000000" w:themeColor="text1"/>
              </w:rPr>
            </w:pPr>
            <w:r w:rsidRPr="00D20693">
              <w:rPr>
                <w:rFonts w:ascii="Times New Roman" w:hAnsi="Times New Roman" w:cs="Times New Roman"/>
                <w:color w:val="000000" w:themeColor="text1"/>
              </w:rPr>
              <w:t>Другое</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020204" w:rsidP="004C05CE">
            <w:pPr>
              <w:snapToGri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8</w:t>
            </w:r>
          </w:p>
        </w:tc>
      </w:tr>
      <w:tr w:rsidR="004C05CE" w:rsidRPr="00D20693" w:rsidTr="004C05CE">
        <w:tc>
          <w:tcPr>
            <w:tcW w:w="2448" w:type="dxa"/>
            <w:vMerge w:val="restart"/>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r w:rsidRPr="00D20693">
              <w:rPr>
                <w:rFonts w:ascii="Times New Roman" w:hAnsi="Times New Roman" w:cs="Times New Roman"/>
              </w:rPr>
              <w:t>Педагогический стаж</w:t>
            </w:r>
          </w:p>
        </w:tc>
        <w:tc>
          <w:tcPr>
            <w:tcW w:w="3932"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r w:rsidRPr="00D20693">
              <w:rPr>
                <w:rFonts w:ascii="Times New Roman" w:hAnsi="Times New Roman" w:cs="Times New Roman"/>
              </w:rPr>
              <w:t>До 5 лет</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56103F" w:rsidRDefault="00582554" w:rsidP="004C05CE">
            <w:pPr>
              <w:snapToGrid w:val="0"/>
              <w:spacing w:after="0" w:line="240" w:lineRule="auto"/>
              <w:jc w:val="both"/>
              <w:rPr>
                <w:rFonts w:ascii="Times New Roman" w:hAnsi="Times New Roman" w:cs="Times New Roman"/>
              </w:rPr>
            </w:pPr>
            <w:r>
              <w:rPr>
                <w:rFonts w:ascii="Times New Roman" w:hAnsi="Times New Roman" w:cs="Times New Roman"/>
              </w:rPr>
              <w:t>5</w:t>
            </w:r>
          </w:p>
        </w:tc>
      </w:tr>
      <w:tr w:rsidR="004C05CE" w:rsidRPr="00D20693" w:rsidTr="004C05CE">
        <w:tc>
          <w:tcPr>
            <w:tcW w:w="2448"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p>
        </w:tc>
        <w:tc>
          <w:tcPr>
            <w:tcW w:w="3932"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r w:rsidRPr="00D20693">
              <w:rPr>
                <w:rFonts w:ascii="Times New Roman" w:hAnsi="Times New Roman" w:cs="Times New Roman"/>
              </w:rPr>
              <w:t>От 5 до 10 лет</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C3D55" w:rsidRDefault="00582554" w:rsidP="004C05CE">
            <w:pPr>
              <w:snapToGrid w:val="0"/>
              <w:spacing w:after="0" w:line="240" w:lineRule="auto"/>
              <w:jc w:val="both"/>
              <w:rPr>
                <w:rFonts w:ascii="Times New Roman" w:hAnsi="Times New Roman" w:cs="Times New Roman"/>
              </w:rPr>
            </w:pPr>
            <w:r>
              <w:rPr>
                <w:rFonts w:ascii="Times New Roman" w:hAnsi="Times New Roman" w:cs="Times New Roman"/>
              </w:rPr>
              <w:t>4</w:t>
            </w:r>
          </w:p>
        </w:tc>
      </w:tr>
      <w:tr w:rsidR="004C05CE" w:rsidRPr="00D20693" w:rsidTr="004C05CE">
        <w:trPr>
          <w:trHeight w:val="70"/>
        </w:trPr>
        <w:tc>
          <w:tcPr>
            <w:tcW w:w="2448"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p>
        </w:tc>
        <w:tc>
          <w:tcPr>
            <w:tcW w:w="3932" w:type="dxa"/>
            <w:tcBorders>
              <w:top w:val="single" w:sz="4" w:space="0" w:color="auto"/>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r w:rsidRPr="00D20693">
              <w:rPr>
                <w:rFonts w:ascii="Times New Roman" w:hAnsi="Times New Roman" w:cs="Times New Roman"/>
              </w:rPr>
              <w:t>От 10 до 20  лет</w:t>
            </w:r>
          </w:p>
        </w:tc>
        <w:tc>
          <w:tcPr>
            <w:tcW w:w="3201" w:type="dxa"/>
            <w:tcBorders>
              <w:top w:val="single" w:sz="4" w:space="0" w:color="auto"/>
              <w:left w:val="single" w:sz="4" w:space="0" w:color="000000"/>
              <w:bottom w:val="single" w:sz="4" w:space="0" w:color="000000"/>
              <w:right w:val="single" w:sz="4" w:space="0" w:color="000000"/>
            </w:tcBorders>
            <w:shd w:val="clear" w:color="auto" w:fill="auto"/>
          </w:tcPr>
          <w:p w:rsidR="004C05CE" w:rsidRPr="00DC3D55" w:rsidRDefault="00582554" w:rsidP="004C05CE">
            <w:pPr>
              <w:snapToGrid w:val="0"/>
              <w:spacing w:after="0" w:line="240" w:lineRule="auto"/>
              <w:jc w:val="both"/>
              <w:rPr>
                <w:rFonts w:ascii="Times New Roman" w:hAnsi="Times New Roman" w:cs="Times New Roman"/>
              </w:rPr>
            </w:pPr>
            <w:r>
              <w:rPr>
                <w:rFonts w:ascii="Times New Roman" w:hAnsi="Times New Roman" w:cs="Times New Roman"/>
              </w:rPr>
              <w:t>9</w:t>
            </w:r>
          </w:p>
        </w:tc>
      </w:tr>
      <w:tr w:rsidR="004C05CE" w:rsidRPr="00D20693" w:rsidTr="004C05CE">
        <w:tc>
          <w:tcPr>
            <w:tcW w:w="2448"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p>
        </w:tc>
        <w:tc>
          <w:tcPr>
            <w:tcW w:w="3932"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r w:rsidRPr="00D20693">
              <w:rPr>
                <w:rFonts w:ascii="Times New Roman" w:hAnsi="Times New Roman" w:cs="Times New Roman"/>
              </w:rPr>
              <w:t>Свыше 20 лет</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56103F" w:rsidRDefault="00582554" w:rsidP="004C05CE">
            <w:pPr>
              <w:snapToGrid w:val="0"/>
              <w:spacing w:after="0" w:line="240" w:lineRule="auto"/>
              <w:jc w:val="both"/>
              <w:rPr>
                <w:rFonts w:ascii="Times New Roman" w:hAnsi="Times New Roman" w:cs="Times New Roman"/>
              </w:rPr>
            </w:pPr>
            <w:r>
              <w:rPr>
                <w:rFonts w:ascii="Times New Roman" w:hAnsi="Times New Roman" w:cs="Times New Roman"/>
              </w:rPr>
              <w:t>8</w:t>
            </w:r>
          </w:p>
        </w:tc>
      </w:tr>
      <w:tr w:rsidR="004C05CE" w:rsidRPr="00D20693" w:rsidTr="004C05CE">
        <w:tc>
          <w:tcPr>
            <w:tcW w:w="2448" w:type="dxa"/>
            <w:vMerge w:val="restart"/>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r w:rsidRPr="00D20693">
              <w:rPr>
                <w:rFonts w:ascii="Times New Roman" w:hAnsi="Times New Roman" w:cs="Times New Roman"/>
              </w:rPr>
              <w:t>Возраст</w:t>
            </w:r>
          </w:p>
        </w:tc>
        <w:tc>
          <w:tcPr>
            <w:tcW w:w="3932"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r w:rsidRPr="00D20693">
              <w:rPr>
                <w:rFonts w:ascii="Times New Roman" w:hAnsi="Times New Roman" w:cs="Times New Roman"/>
              </w:rPr>
              <w:t>От 20 до 30 лет</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C3D55" w:rsidRDefault="004C05CE" w:rsidP="004C05CE">
            <w:pPr>
              <w:snapToGrid w:val="0"/>
              <w:spacing w:after="0" w:line="240" w:lineRule="auto"/>
              <w:jc w:val="both"/>
              <w:rPr>
                <w:rFonts w:ascii="Times New Roman" w:hAnsi="Times New Roman" w:cs="Times New Roman"/>
              </w:rPr>
            </w:pPr>
            <w:r>
              <w:rPr>
                <w:rFonts w:ascii="Times New Roman" w:hAnsi="Times New Roman" w:cs="Times New Roman"/>
              </w:rPr>
              <w:t>4</w:t>
            </w:r>
          </w:p>
        </w:tc>
      </w:tr>
      <w:tr w:rsidR="004C05CE" w:rsidRPr="00D20693" w:rsidTr="004C05CE">
        <w:tc>
          <w:tcPr>
            <w:tcW w:w="2448"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p>
        </w:tc>
        <w:tc>
          <w:tcPr>
            <w:tcW w:w="3932"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r w:rsidRPr="00D20693">
              <w:rPr>
                <w:rFonts w:ascii="Times New Roman" w:hAnsi="Times New Roman" w:cs="Times New Roman"/>
              </w:rPr>
              <w:t>От 30 до 40 лет</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6868BF" w:rsidP="004C05CE">
            <w:pPr>
              <w:snapToGrid w:val="0"/>
              <w:spacing w:after="0" w:line="240" w:lineRule="auto"/>
              <w:jc w:val="both"/>
              <w:rPr>
                <w:rFonts w:ascii="Times New Roman" w:hAnsi="Times New Roman" w:cs="Times New Roman"/>
              </w:rPr>
            </w:pPr>
            <w:r>
              <w:rPr>
                <w:rFonts w:ascii="Times New Roman" w:hAnsi="Times New Roman" w:cs="Times New Roman"/>
              </w:rPr>
              <w:t>11</w:t>
            </w:r>
          </w:p>
        </w:tc>
      </w:tr>
      <w:tr w:rsidR="004C05CE" w:rsidRPr="00D20693" w:rsidTr="004C05CE">
        <w:tc>
          <w:tcPr>
            <w:tcW w:w="2448"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p>
        </w:tc>
        <w:tc>
          <w:tcPr>
            <w:tcW w:w="3932"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r w:rsidRPr="00D20693">
              <w:rPr>
                <w:rFonts w:ascii="Times New Roman" w:hAnsi="Times New Roman" w:cs="Times New Roman"/>
              </w:rPr>
              <w:t>От 40 до 50 лет</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C3D55" w:rsidRDefault="006868BF" w:rsidP="004C05CE">
            <w:pPr>
              <w:snapToGrid w:val="0"/>
              <w:spacing w:after="0" w:line="240" w:lineRule="auto"/>
              <w:jc w:val="both"/>
              <w:rPr>
                <w:rFonts w:ascii="Times New Roman" w:hAnsi="Times New Roman" w:cs="Times New Roman"/>
              </w:rPr>
            </w:pPr>
            <w:r>
              <w:rPr>
                <w:rFonts w:ascii="Times New Roman" w:hAnsi="Times New Roman" w:cs="Times New Roman"/>
              </w:rPr>
              <w:t>6</w:t>
            </w:r>
          </w:p>
        </w:tc>
      </w:tr>
      <w:tr w:rsidR="004C05CE" w:rsidRPr="00D20693" w:rsidTr="004C05CE">
        <w:tc>
          <w:tcPr>
            <w:tcW w:w="2448"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p>
        </w:tc>
        <w:tc>
          <w:tcPr>
            <w:tcW w:w="3932"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r w:rsidRPr="00D20693">
              <w:rPr>
                <w:rFonts w:ascii="Times New Roman" w:hAnsi="Times New Roman" w:cs="Times New Roman"/>
              </w:rPr>
              <w:t>Свыше 50 лет</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lang w:val="en-US"/>
              </w:rPr>
            </w:pPr>
            <w:r>
              <w:rPr>
                <w:rFonts w:ascii="Times New Roman" w:hAnsi="Times New Roman" w:cs="Times New Roman"/>
                <w:lang w:val="en-US"/>
              </w:rPr>
              <w:t>6</w:t>
            </w:r>
          </w:p>
        </w:tc>
      </w:tr>
      <w:tr w:rsidR="004C05CE" w:rsidRPr="00D20693" w:rsidTr="004C05CE">
        <w:tc>
          <w:tcPr>
            <w:tcW w:w="2448" w:type="dxa"/>
            <w:vMerge w:val="restart"/>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color w:val="000000" w:themeColor="text1"/>
              </w:rPr>
            </w:pPr>
            <w:r w:rsidRPr="00D20693">
              <w:rPr>
                <w:rFonts w:ascii="Times New Roman" w:hAnsi="Times New Roman" w:cs="Times New Roman"/>
                <w:color w:val="000000" w:themeColor="text1"/>
              </w:rPr>
              <w:t>Аттестационные характеристики</w:t>
            </w:r>
          </w:p>
        </w:tc>
        <w:tc>
          <w:tcPr>
            <w:tcW w:w="3932"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color w:val="000000" w:themeColor="text1"/>
              </w:rPr>
            </w:pPr>
            <w:r w:rsidRPr="00D20693">
              <w:rPr>
                <w:rFonts w:ascii="Times New Roman" w:hAnsi="Times New Roman" w:cs="Times New Roman"/>
                <w:color w:val="000000" w:themeColor="text1"/>
              </w:rPr>
              <w:t>Высшая квалификационная категория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w:t>
            </w:r>
          </w:p>
        </w:tc>
      </w:tr>
      <w:tr w:rsidR="004C05CE" w:rsidRPr="00D20693" w:rsidTr="004C05CE">
        <w:tc>
          <w:tcPr>
            <w:tcW w:w="2448"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color w:val="000000" w:themeColor="text1"/>
              </w:rPr>
            </w:pPr>
          </w:p>
        </w:tc>
        <w:tc>
          <w:tcPr>
            <w:tcW w:w="3932"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color w:val="000000" w:themeColor="text1"/>
              </w:rPr>
            </w:pPr>
            <w:r w:rsidRPr="00D20693">
              <w:rPr>
                <w:rFonts w:ascii="Times New Roman" w:hAnsi="Times New Roman" w:cs="Times New Roman"/>
                <w:color w:val="000000" w:themeColor="text1"/>
              </w:rPr>
              <w:t>Первая квалификационная категория</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F20450" w:rsidP="004C05CE">
            <w:pPr>
              <w:snapToGri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19</w:t>
            </w:r>
          </w:p>
        </w:tc>
      </w:tr>
      <w:tr w:rsidR="004C05CE" w:rsidRPr="00D20693" w:rsidTr="004C05CE">
        <w:tc>
          <w:tcPr>
            <w:tcW w:w="2448"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color w:val="FF0000"/>
              </w:rPr>
            </w:pPr>
          </w:p>
        </w:tc>
        <w:tc>
          <w:tcPr>
            <w:tcW w:w="3932"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r w:rsidRPr="00D20693">
              <w:rPr>
                <w:rFonts w:ascii="Times New Roman" w:hAnsi="Times New Roman" w:cs="Times New Roman"/>
              </w:rPr>
              <w:t>Соответствуют занимаемой должности</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D20693" w:rsidRDefault="00F20450" w:rsidP="004C05CE">
            <w:pPr>
              <w:snapToGrid w:val="0"/>
              <w:spacing w:after="0" w:line="240" w:lineRule="auto"/>
              <w:jc w:val="both"/>
              <w:rPr>
                <w:rFonts w:ascii="Times New Roman" w:hAnsi="Times New Roman" w:cs="Times New Roman"/>
              </w:rPr>
            </w:pPr>
            <w:r>
              <w:rPr>
                <w:rFonts w:ascii="Times New Roman" w:hAnsi="Times New Roman" w:cs="Times New Roman"/>
              </w:rPr>
              <w:t>7</w:t>
            </w:r>
          </w:p>
        </w:tc>
      </w:tr>
      <w:tr w:rsidR="004C05CE" w:rsidRPr="00D20693" w:rsidTr="004C05CE">
        <w:tc>
          <w:tcPr>
            <w:tcW w:w="2448" w:type="dxa"/>
            <w:vMerge/>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color w:val="FF0000"/>
              </w:rPr>
            </w:pPr>
          </w:p>
        </w:tc>
        <w:tc>
          <w:tcPr>
            <w:tcW w:w="3932" w:type="dxa"/>
            <w:tcBorders>
              <w:top w:val="single" w:sz="4" w:space="0" w:color="000000"/>
              <w:left w:val="single" w:sz="4" w:space="0" w:color="000000"/>
              <w:bottom w:val="single" w:sz="4" w:space="0" w:color="000000"/>
            </w:tcBorders>
            <w:shd w:val="clear" w:color="auto" w:fill="auto"/>
          </w:tcPr>
          <w:p w:rsidR="004C05CE" w:rsidRPr="00D20693" w:rsidRDefault="004C05CE" w:rsidP="004C05CE">
            <w:pPr>
              <w:snapToGrid w:val="0"/>
              <w:spacing w:after="0" w:line="240" w:lineRule="auto"/>
              <w:jc w:val="both"/>
              <w:rPr>
                <w:rFonts w:ascii="Times New Roman" w:hAnsi="Times New Roman" w:cs="Times New Roman"/>
              </w:rPr>
            </w:pPr>
            <w:r w:rsidRPr="00D20693">
              <w:rPr>
                <w:rFonts w:ascii="Times New Roman" w:hAnsi="Times New Roman" w:cs="Times New Roman"/>
              </w:rPr>
              <w:t>Без категории</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4C05CE" w:rsidRPr="00F20450" w:rsidRDefault="00F20450" w:rsidP="004C05CE">
            <w:pPr>
              <w:snapToGrid w:val="0"/>
              <w:spacing w:after="0" w:line="240" w:lineRule="auto"/>
              <w:jc w:val="both"/>
              <w:rPr>
                <w:rFonts w:ascii="Times New Roman" w:hAnsi="Times New Roman" w:cs="Times New Roman"/>
              </w:rPr>
            </w:pPr>
            <w:r>
              <w:rPr>
                <w:rFonts w:ascii="Times New Roman" w:hAnsi="Times New Roman" w:cs="Times New Roman"/>
              </w:rPr>
              <w:t>7</w:t>
            </w:r>
          </w:p>
        </w:tc>
      </w:tr>
    </w:tbl>
    <w:p w:rsidR="004C05CE" w:rsidRDefault="004C05CE" w:rsidP="004C05CE">
      <w:pPr>
        <w:pStyle w:val="a3"/>
        <w:spacing w:line="276" w:lineRule="auto"/>
        <w:jc w:val="both"/>
        <w:rPr>
          <w:rFonts w:ascii="Times New Roman" w:eastAsiaTheme="minorHAnsi" w:hAnsi="Times New Roman" w:cs="Times New Roman"/>
          <w:b/>
          <w:sz w:val="24"/>
          <w:szCs w:val="24"/>
          <w:lang w:val="en-US" w:eastAsia="en-US"/>
        </w:rPr>
      </w:pPr>
    </w:p>
    <w:p w:rsidR="004C05CE" w:rsidRPr="004311D5" w:rsidRDefault="004C05CE" w:rsidP="004C05CE">
      <w:pPr>
        <w:pStyle w:val="a3"/>
        <w:spacing w:line="276" w:lineRule="auto"/>
        <w:jc w:val="both"/>
        <w:rPr>
          <w:rFonts w:ascii="Times New Roman" w:eastAsiaTheme="minorHAnsi" w:hAnsi="Times New Roman" w:cs="Times New Roman"/>
          <w:b/>
          <w:sz w:val="24"/>
          <w:szCs w:val="24"/>
          <w:lang w:eastAsia="en-US"/>
        </w:rPr>
      </w:pP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II</w:t>
      </w:r>
      <w:r w:rsidRPr="004311D5">
        <w:rPr>
          <w:rFonts w:ascii="Times New Roman" w:eastAsiaTheme="minorHAnsi" w:hAnsi="Times New Roman" w:cs="Times New Roman"/>
          <w:b/>
          <w:sz w:val="24"/>
          <w:szCs w:val="24"/>
          <w:lang w:eastAsia="en-US"/>
        </w:rPr>
        <w:t>. Планируемые результаты</w:t>
      </w:r>
    </w:p>
    <w:p w:rsidR="004C05CE" w:rsidRPr="004311D5" w:rsidRDefault="004C05CE" w:rsidP="004C05CE">
      <w:pPr>
        <w:pStyle w:val="a3"/>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 xml:space="preserve">      В соответствии с ФГОС ДО специфика дошкольного детства и системные особенности</w:t>
      </w:r>
    </w:p>
    <w:p w:rsidR="004C05CE" w:rsidRPr="004311D5" w:rsidRDefault="004C05CE" w:rsidP="004C05CE">
      <w:pPr>
        <w:pStyle w:val="a3"/>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дошкольного образования делают неправомерными требования от ребенка дошкольного</w:t>
      </w:r>
    </w:p>
    <w:p w:rsidR="004C05CE" w:rsidRPr="004311D5" w:rsidRDefault="004C05CE" w:rsidP="004C05CE">
      <w:pPr>
        <w:pStyle w:val="a3"/>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4C05CE" w:rsidRPr="004311D5" w:rsidRDefault="004C05CE" w:rsidP="004C05CE">
      <w:pPr>
        <w:pStyle w:val="a3"/>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 xml:space="preserve">      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8 лет).</w:t>
      </w:r>
    </w:p>
    <w:p w:rsidR="004C05CE" w:rsidRPr="004C05CE" w:rsidRDefault="004C05CE" w:rsidP="004C05CE">
      <w:pPr>
        <w:pStyle w:val="a3"/>
        <w:spacing w:line="276" w:lineRule="auto"/>
        <w:jc w:val="both"/>
        <w:rPr>
          <w:rFonts w:ascii="Times New Roman" w:eastAsiaTheme="minorHAnsi" w:hAnsi="Times New Roman" w:cs="Times New Roman"/>
          <w:b/>
          <w:sz w:val="24"/>
          <w:szCs w:val="24"/>
          <w:lang w:eastAsia="en-US"/>
        </w:rPr>
      </w:pPr>
    </w:p>
    <w:p w:rsidR="004C05CE" w:rsidRPr="004311D5" w:rsidRDefault="004C05CE" w:rsidP="004C05CE">
      <w:pPr>
        <w:pStyle w:val="a3"/>
        <w:spacing w:line="276" w:lineRule="auto"/>
        <w:jc w:val="both"/>
        <w:rPr>
          <w:rFonts w:ascii="Times New Roman" w:eastAsiaTheme="minorHAnsi" w:hAnsi="Times New Roman" w:cs="Times New Roman"/>
          <w:b/>
          <w:sz w:val="24"/>
          <w:szCs w:val="24"/>
          <w:lang w:eastAsia="en-US"/>
        </w:rPr>
      </w:pP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II</w:t>
      </w:r>
      <w:r w:rsidRPr="004311D5">
        <w:rPr>
          <w:rFonts w:ascii="Times New Roman" w:eastAsiaTheme="minorHAnsi" w:hAnsi="Times New Roman" w:cs="Times New Roman"/>
          <w:b/>
          <w:sz w:val="24"/>
          <w:szCs w:val="24"/>
          <w:lang w:eastAsia="en-US"/>
        </w:rPr>
        <w:t>.</w:t>
      </w:r>
      <w:r w:rsidRPr="004311D5">
        <w:rPr>
          <w:rFonts w:ascii="Times New Roman" w:eastAsiaTheme="minorHAnsi" w:hAnsi="Times New Roman" w:cs="Times New Roman"/>
          <w:b/>
          <w:sz w:val="24"/>
          <w:szCs w:val="24"/>
          <w:lang w:val="en-US" w:eastAsia="en-US"/>
        </w:rPr>
        <w:t>I</w:t>
      </w:r>
      <w:r w:rsidRPr="004311D5">
        <w:rPr>
          <w:rFonts w:ascii="Times New Roman" w:eastAsiaTheme="minorHAnsi" w:hAnsi="Times New Roman" w:cs="Times New Roman"/>
          <w:b/>
          <w:sz w:val="24"/>
          <w:szCs w:val="24"/>
          <w:lang w:eastAsia="en-US"/>
        </w:rPr>
        <w:t>. Целевые ориентиры основной образовательной программы, в обязательной части.</w:t>
      </w:r>
    </w:p>
    <w:p w:rsidR="004C05CE" w:rsidRPr="004311D5" w:rsidRDefault="004C05CE" w:rsidP="004C05CE">
      <w:pPr>
        <w:pStyle w:val="a3"/>
        <w:spacing w:line="276" w:lineRule="auto"/>
        <w:jc w:val="both"/>
        <w:rPr>
          <w:rFonts w:ascii="Times New Roman" w:eastAsiaTheme="minorHAnsi" w:hAnsi="Times New Roman" w:cs="Times New Roman"/>
          <w:b/>
          <w:sz w:val="24"/>
          <w:szCs w:val="24"/>
          <w:lang w:eastAsia="en-US"/>
        </w:rPr>
      </w:pPr>
      <w:r w:rsidRPr="004311D5">
        <w:rPr>
          <w:rFonts w:ascii="Times New Roman" w:eastAsiaTheme="minorHAnsi" w:hAnsi="Times New Roman" w:cs="Times New Roman"/>
          <w:b/>
          <w:sz w:val="24"/>
          <w:szCs w:val="24"/>
          <w:lang w:eastAsia="en-US"/>
        </w:rPr>
        <w:t>Целевые ориентиры в раннем возрасте</w:t>
      </w:r>
    </w:p>
    <w:p w:rsidR="004C05CE" w:rsidRPr="004311D5" w:rsidRDefault="004C05CE" w:rsidP="004C05CE">
      <w:pPr>
        <w:pStyle w:val="a3"/>
        <w:spacing w:line="276" w:lineRule="auto"/>
        <w:jc w:val="both"/>
        <w:rPr>
          <w:rFonts w:ascii="Times New Roman" w:eastAsiaTheme="minorHAnsi" w:hAnsi="Times New Roman" w:cs="Times New Roman"/>
          <w:sz w:val="24"/>
          <w:szCs w:val="24"/>
          <w:u w:val="single"/>
          <w:lang w:eastAsia="en-US"/>
        </w:rPr>
      </w:pPr>
      <w:r w:rsidRPr="004311D5">
        <w:rPr>
          <w:rFonts w:ascii="Times New Roman" w:eastAsiaTheme="minorHAnsi" w:hAnsi="Times New Roman" w:cs="Times New Roman"/>
          <w:iCs/>
          <w:sz w:val="24"/>
          <w:szCs w:val="24"/>
          <w:u w:val="single"/>
          <w:lang w:eastAsia="en-US"/>
        </w:rPr>
        <w:t>К трем годам ребенок</w:t>
      </w:r>
      <w:r w:rsidRPr="004311D5">
        <w:rPr>
          <w:rFonts w:ascii="Times New Roman" w:eastAsiaTheme="minorHAnsi" w:hAnsi="Times New Roman" w:cs="Times New Roman"/>
          <w:sz w:val="24"/>
          <w:szCs w:val="24"/>
          <w:u w:val="single"/>
          <w:lang w:eastAsia="en-US"/>
        </w:rPr>
        <w:t>:</w:t>
      </w:r>
    </w:p>
    <w:p w:rsidR="004C05CE" w:rsidRPr="004311D5" w:rsidRDefault="004C05CE" w:rsidP="004C05CE">
      <w:pPr>
        <w:pStyle w:val="a3"/>
        <w:numPr>
          <w:ilvl w:val="0"/>
          <w:numId w:val="16"/>
        </w:numPr>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lastRenderedPageBreak/>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4C05CE" w:rsidRPr="004311D5" w:rsidRDefault="004C05CE" w:rsidP="004C05CE">
      <w:pPr>
        <w:pStyle w:val="a3"/>
        <w:numPr>
          <w:ilvl w:val="0"/>
          <w:numId w:val="16"/>
        </w:numPr>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4C05CE" w:rsidRPr="004311D5" w:rsidRDefault="004C05CE" w:rsidP="004C05CE">
      <w:pPr>
        <w:pStyle w:val="a3"/>
        <w:numPr>
          <w:ilvl w:val="0"/>
          <w:numId w:val="16"/>
        </w:numPr>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4C05CE" w:rsidRPr="004311D5" w:rsidRDefault="004C05CE" w:rsidP="004C05CE">
      <w:pPr>
        <w:pStyle w:val="a3"/>
        <w:numPr>
          <w:ilvl w:val="0"/>
          <w:numId w:val="16"/>
        </w:numPr>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проявляет интерес к сверстникам; наблюдает за их действиями и подражает им;</w:t>
      </w:r>
    </w:p>
    <w:p w:rsidR="004C05CE" w:rsidRPr="004311D5" w:rsidRDefault="004C05CE" w:rsidP="004C05CE">
      <w:pPr>
        <w:pStyle w:val="a3"/>
        <w:numPr>
          <w:ilvl w:val="0"/>
          <w:numId w:val="16"/>
        </w:numPr>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взаимодействие с ровесниками окрашено яркими эмоциями;</w:t>
      </w:r>
    </w:p>
    <w:p w:rsidR="004C05CE" w:rsidRPr="004311D5" w:rsidRDefault="004C05CE" w:rsidP="004C05CE">
      <w:pPr>
        <w:pStyle w:val="a3"/>
        <w:numPr>
          <w:ilvl w:val="0"/>
          <w:numId w:val="16"/>
        </w:numPr>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в короткой игре воспроизводит действия взрослого, впервые осуществляя игровые замещения;</w:t>
      </w:r>
    </w:p>
    <w:p w:rsidR="004C05CE" w:rsidRPr="004311D5" w:rsidRDefault="004C05CE" w:rsidP="004C05CE">
      <w:pPr>
        <w:pStyle w:val="a3"/>
        <w:numPr>
          <w:ilvl w:val="0"/>
          <w:numId w:val="17"/>
        </w:numPr>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проявляет самостоятельность в бытовых и игровых действиях. Владеет простейшими навыками самообслуживания;</w:t>
      </w:r>
    </w:p>
    <w:p w:rsidR="004C05CE" w:rsidRPr="004311D5" w:rsidRDefault="004C05CE" w:rsidP="004C05CE">
      <w:pPr>
        <w:pStyle w:val="a3"/>
        <w:numPr>
          <w:ilvl w:val="0"/>
          <w:numId w:val="17"/>
        </w:numPr>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любит слушать стихи, песни, короткие сказки, рассматривать картинки, двигаться под</w:t>
      </w:r>
    </w:p>
    <w:p w:rsidR="004C05CE" w:rsidRPr="004311D5" w:rsidRDefault="004C05CE" w:rsidP="004C05CE">
      <w:pPr>
        <w:pStyle w:val="a3"/>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4C05CE" w:rsidRPr="004311D5" w:rsidRDefault="004C05CE" w:rsidP="004C05CE">
      <w:pPr>
        <w:pStyle w:val="a3"/>
        <w:numPr>
          <w:ilvl w:val="0"/>
          <w:numId w:val="18"/>
        </w:numPr>
        <w:spacing w:line="276" w:lineRule="auto"/>
        <w:jc w:val="both"/>
        <w:rPr>
          <w:rFonts w:ascii="Times New Roman" w:eastAsiaTheme="minorHAnsi" w:hAnsi="Times New Roman" w:cs="Times New Roman"/>
          <w:sz w:val="24"/>
          <w:szCs w:val="24"/>
          <w:lang w:eastAsia="en-US"/>
        </w:rPr>
      </w:pPr>
      <w:r w:rsidRPr="004311D5">
        <w:rPr>
          <w:rFonts w:ascii="Times New Roman" w:eastAsiaTheme="minorHAnsi" w:hAnsi="Times New Roman" w:cs="Times New Roman"/>
          <w:sz w:val="24"/>
          <w:szCs w:val="24"/>
          <w:lang w:eastAsia="en-US"/>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4C05CE" w:rsidRPr="004311D5" w:rsidRDefault="004C05CE" w:rsidP="004C05CE">
      <w:pPr>
        <w:pStyle w:val="a3"/>
        <w:spacing w:line="276" w:lineRule="auto"/>
        <w:jc w:val="both"/>
        <w:rPr>
          <w:rFonts w:ascii="Times New Roman" w:eastAsiaTheme="minorHAnsi" w:hAnsi="Times New Roman" w:cs="Times New Roman"/>
          <w:b/>
          <w:sz w:val="24"/>
          <w:szCs w:val="24"/>
          <w:lang w:eastAsia="en-US"/>
        </w:rPr>
      </w:pPr>
      <w:r w:rsidRPr="004311D5">
        <w:rPr>
          <w:rFonts w:ascii="Times New Roman" w:eastAsiaTheme="minorHAnsi" w:hAnsi="Times New Roman" w:cs="Times New Roman"/>
          <w:b/>
          <w:sz w:val="24"/>
          <w:szCs w:val="24"/>
          <w:lang w:eastAsia="en-US"/>
        </w:rPr>
        <w:t>Целевые ориентиры на этапе завершения освоения Программы</w:t>
      </w:r>
    </w:p>
    <w:p w:rsidR="004C05CE" w:rsidRPr="004311D5" w:rsidRDefault="004C05CE" w:rsidP="004C05CE">
      <w:pPr>
        <w:pStyle w:val="a3"/>
        <w:spacing w:line="276" w:lineRule="auto"/>
        <w:jc w:val="both"/>
        <w:rPr>
          <w:rFonts w:ascii="Times New Roman" w:eastAsiaTheme="minorHAnsi" w:hAnsi="Times New Roman" w:cs="Times New Roman"/>
          <w:iCs/>
          <w:sz w:val="24"/>
          <w:szCs w:val="24"/>
          <w:u w:val="single"/>
          <w:lang w:eastAsia="en-US"/>
        </w:rPr>
      </w:pPr>
      <w:proofErr w:type="gramStart"/>
      <w:r w:rsidRPr="004311D5">
        <w:rPr>
          <w:rFonts w:ascii="Times New Roman" w:eastAsiaTheme="minorHAnsi" w:hAnsi="Times New Roman" w:cs="Times New Roman"/>
          <w:iCs/>
          <w:sz w:val="24"/>
          <w:szCs w:val="24"/>
          <w:u w:val="single"/>
          <w:lang w:eastAsia="en-US"/>
        </w:rPr>
        <w:t>К  восьми</w:t>
      </w:r>
      <w:proofErr w:type="gramEnd"/>
      <w:r w:rsidRPr="004311D5">
        <w:rPr>
          <w:rFonts w:ascii="Times New Roman" w:eastAsiaTheme="minorHAnsi" w:hAnsi="Times New Roman" w:cs="Times New Roman"/>
          <w:iCs/>
          <w:sz w:val="24"/>
          <w:szCs w:val="24"/>
          <w:u w:val="single"/>
          <w:lang w:eastAsia="en-US"/>
        </w:rPr>
        <w:t xml:space="preserve"> годам:</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 xml:space="preserve">Проявляет </w:t>
      </w:r>
      <w:proofErr w:type="spellStart"/>
      <w:r w:rsidRPr="004311D5">
        <w:rPr>
          <w:rFonts w:ascii="Times New Roman" w:hAnsi="Times New Roman" w:cs="Times New Roman"/>
          <w:sz w:val="24"/>
          <w:szCs w:val="24"/>
        </w:rPr>
        <w:t>эмпатию</w:t>
      </w:r>
      <w:proofErr w:type="spellEnd"/>
      <w:r w:rsidRPr="004311D5">
        <w:rPr>
          <w:rFonts w:ascii="Times New Roman" w:hAnsi="Times New Roman" w:cs="Times New Roman"/>
          <w:sz w:val="24"/>
          <w:szCs w:val="24"/>
        </w:rPr>
        <w:t xml:space="preserve"> по отношению к другим людям, готовность прийти на помощь тем, кто в этом нуждается.</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Проявляет умение слышать других и стремление быть понятым другими.</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lastRenderedPageBreak/>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Проявляет ответственность за начатое дело.</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Проявляет уважение к жизни (в различных ее формах) и заботу об окружающей среде.</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C05CE" w:rsidRPr="004311D5" w:rsidRDefault="004C05CE" w:rsidP="004C05CE">
      <w:pPr>
        <w:pStyle w:val="a5"/>
        <w:numPr>
          <w:ilvl w:val="0"/>
          <w:numId w:val="18"/>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Соблюдает элементарные общепринятые нормы, имеет первичные</w:t>
      </w:r>
    </w:p>
    <w:p w:rsidR="004C05CE" w:rsidRPr="004311D5" w:rsidRDefault="004C05CE" w:rsidP="004C05CE">
      <w:p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C05CE" w:rsidRPr="004311D5" w:rsidRDefault="004C05CE" w:rsidP="004C05CE">
      <w:pPr>
        <w:pStyle w:val="a5"/>
        <w:numPr>
          <w:ilvl w:val="0"/>
          <w:numId w:val="19"/>
        </w:numPr>
        <w:autoSpaceDE w:val="0"/>
        <w:autoSpaceDN w:val="0"/>
        <w:adjustRightInd w:val="0"/>
        <w:spacing w:after="0"/>
        <w:jc w:val="both"/>
        <w:rPr>
          <w:rFonts w:ascii="Times New Roman" w:hAnsi="Times New Roman" w:cs="Times New Roman"/>
          <w:sz w:val="24"/>
          <w:szCs w:val="24"/>
        </w:rPr>
      </w:pPr>
      <w:r w:rsidRPr="004311D5">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4C05CE" w:rsidRPr="002A4D00" w:rsidRDefault="004C05CE" w:rsidP="004C05CE">
      <w:pPr>
        <w:autoSpaceDE w:val="0"/>
        <w:autoSpaceDN w:val="0"/>
        <w:adjustRightInd w:val="0"/>
        <w:spacing w:after="0"/>
        <w:jc w:val="both"/>
        <w:rPr>
          <w:rFonts w:ascii="Times New Roman" w:hAnsi="Times New Roman" w:cs="Times New Roman"/>
          <w:b/>
          <w:sz w:val="24"/>
          <w:szCs w:val="24"/>
        </w:rPr>
      </w:pPr>
    </w:p>
    <w:p w:rsidR="004C05CE" w:rsidRPr="004311D5" w:rsidRDefault="004C05CE" w:rsidP="004C05CE">
      <w:pPr>
        <w:autoSpaceDE w:val="0"/>
        <w:autoSpaceDN w:val="0"/>
        <w:adjustRightInd w:val="0"/>
        <w:spacing w:after="0"/>
        <w:jc w:val="both"/>
        <w:rPr>
          <w:rFonts w:ascii="Times New Roman" w:hAnsi="Times New Roman" w:cs="Times New Roman"/>
          <w:b/>
          <w:sz w:val="24"/>
          <w:szCs w:val="24"/>
        </w:rPr>
      </w:pPr>
      <w:r w:rsidRPr="004311D5">
        <w:rPr>
          <w:rFonts w:ascii="Times New Roman" w:hAnsi="Times New Roman" w:cs="Times New Roman"/>
          <w:b/>
          <w:sz w:val="24"/>
          <w:szCs w:val="24"/>
          <w:lang w:val="en-US"/>
        </w:rPr>
        <w:t>I</w:t>
      </w:r>
      <w:r w:rsidRPr="004311D5">
        <w:rPr>
          <w:rFonts w:ascii="Times New Roman" w:hAnsi="Times New Roman" w:cs="Times New Roman"/>
          <w:b/>
          <w:sz w:val="24"/>
          <w:szCs w:val="24"/>
        </w:rPr>
        <w:t>.</w:t>
      </w:r>
      <w:r w:rsidRPr="004311D5">
        <w:rPr>
          <w:rFonts w:ascii="Times New Roman" w:hAnsi="Times New Roman" w:cs="Times New Roman"/>
          <w:b/>
          <w:sz w:val="24"/>
          <w:szCs w:val="24"/>
          <w:lang w:val="en-US"/>
        </w:rPr>
        <w:t>II</w:t>
      </w:r>
      <w:r w:rsidRPr="004311D5">
        <w:rPr>
          <w:rFonts w:ascii="Times New Roman" w:hAnsi="Times New Roman" w:cs="Times New Roman"/>
          <w:b/>
          <w:sz w:val="24"/>
          <w:szCs w:val="24"/>
        </w:rPr>
        <w:t>.</w:t>
      </w:r>
      <w:r w:rsidRPr="004311D5">
        <w:rPr>
          <w:rFonts w:ascii="Times New Roman" w:hAnsi="Times New Roman" w:cs="Times New Roman"/>
          <w:b/>
          <w:sz w:val="24"/>
          <w:szCs w:val="24"/>
          <w:lang w:val="en-US"/>
        </w:rPr>
        <w:t>I</w:t>
      </w:r>
      <w:r w:rsidRPr="004311D5">
        <w:rPr>
          <w:rFonts w:ascii="Times New Roman" w:hAnsi="Times New Roman" w:cs="Times New Roman"/>
          <w:b/>
          <w:sz w:val="24"/>
          <w:szCs w:val="24"/>
        </w:rPr>
        <w:t>.</w:t>
      </w:r>
      <w:r w:rsidRPr="004311D5">
        <w:rPr>
          <w:rFonts w:ascii="Times New Roman" w:hAnsi="Times New Roman" w:cs="Times New Roman"/>
          <w:b/>
          <w:sz w:val="24"/>
          <w:szCs w:val="24"/>
          <w:lang w:val="en-US"/>
        </w:rPr>
        <w:t>I</w:t>
      </w:r>
      <w:r w:rsidRPr="004311D5">
        <w:rPr>
          <w:rFonts w:ascii="Times New Roman" w:hAnsi="Times New Roman" w:cs="Times New Roman"/>
          <w:b/>
          <w:sz w:val="24"/>
          <w:szCs w:val="24"/>
        </w:rPr>
        <w:t>. Целевые ориентиры в части формируемой участниками образовательных отношений</w:t>
      </w:r>
    </w:p>
    <w:p w:rsidR="004C05CE" w:rsidRPr="004311D5" w:rsidRDefault="004C05CE" w:rsidP="004C05CE">
      <w:pPr>
        <w:pStyle w:val="a3"/>
        <w:spacing w:line="276" w:lineRule="auto"/>
        <w:jc w:val="center"/>
        <w:rPr>
          <w:rFonts w:ascii="Times New Roman" w:eastAsiaTheme="minorHAnsi" w:hAnsi="Times New Roman" w:cs="Times New Roman"/>
          <w:b/>
          <w:sz w:val="24"/>
          <w:szCs w:val="24"/>
          <w:lang w:eastAsia="en-US"/>
        </w:rPr>
      </w:pPr>
      <w:r w:rsidRPr="004311D5">
        <w:rPr>
          <w:rFonts w:ascii="Times New Roman" w:eastAsiaTheme="minorHAnsi" w:hAnsi="Times New Roman" w:cs="Times New Roman"/>
          <w:b/>
          <w:sz w:val="24"/>
          <w:szCs w:val="24"/>
          <w:lang w:eastAsia="en-US"/>
        </w:rPr>
        <w:t>Целевые ориентиры в раннем возрасте</w:t>
      </w:r>
    </w:p>
    <w:p w:rsidR="004C05CE" w:rsidRPr="004311D5" w:rsidRDefault="004C05CE" w:rsidP="004C05CE">
      <w:pPr>
        <w:pStyle w:val="a3"/>
        <w:spacing w:line="276" w:lineRule="auto"/>
        <w:jc w:val="both"/>
        <w:rPr>
          <w:rFonts w:ascii="Times New Roman" w:eastAsiaTheme="minorHAnsi" w:hAnsi="Times New Roman" w:cs="Times New Roman"/>
          <w:sz w:val="24"/>
          <w:szCs w:val="24"/>
          <w:u w:val="single"/>
          <w:lang w:eastAsia="en-US"/>
        </w:rPr>
      </w:pPr>
      <w:r w:rsidRPr="004311D5">
        <w:rPr>
          <w:rFonts w:ascii="Times New Roman" w:eastAsiaTheme="minorHAnsi" w:hAnsi="Times New Roman" w:cs="Times New Roman"/>
          <w:iCs/>
          <w:sz w:val="24"/>
          <w:szCs w:val="24"/>
          <w:u w:val="single"/>
          <w:lang w:eastAsia="en-US"/>
        </w:rPr>
        <w:t>К трем годам ребенок</w:t>
      </w:r>
      <w:r w:rsidRPr="004311D5">
        <w:rPr>
          <w:rFonts w:ascii="Times New Roman" w:eastAsiaTheme="minorHAnsi" w:hAnsi="Times New Roman" w:cs="Times New Roman"/>
          <w:sz w:val="24"/>
          <w:szCs w:val="24"/>
          <w:u w:val="single"/>
          <w:lang w:eastAsia="en-US"/>
        </w:rPr>
        <w:t xml:space="preserve">: </w:t>
      </w:r>
    </w:p>
    <w:p w:rsidR="004C05CE" w:rsidRPr="004311D5" w:rsidRDefault="004C05CE" w:rsidP="004C05CE">
      <w:pPr>
        <w:pStyle w:val="Default"/>
        <w:numPr>
          <w:ilvl w:val="0"/>
          <w:numId w:val="19"/>
        </w:numPr>
        <w:spacing w:line="276" w:lineRule="auto"/>
        <w:jc w:val="both"/>
      </w:pPr>
      <w:r w:rsidRPr="004311D5">
        <w:lastRenderedPageBreak/>
        <w:t>Ребенок активно интересуется родным городом, эмоционально реагирует на национальную музыку, национальную речь, обращенную к нему.</w:t>
      </w:r>
    </w:p>
    <w:p w:rsidR="004C05CE" w:rsidRPr="004311D5" w:rsidRDefault="004C05CE" w:rsidP="004C05CE">
      <w:pPr>
        <w:pStyle w:val="Default"/>
        <w:numPr>
          <w:ilvl w:val="0"/>
          <w:numId w:val="19"/>
        </w:numPr>
        <w:spacing w:line="276" w:lineRule="auto"/>
        <w:jc w:val="both"/>
      </w:pPr>
      <w:r w:rsidRPr="004311D5">
        <w:t>Ребенок может проявлять интерес и любовь к своему городу, семье, саду.</w:t>
      </w:r>
    </w:p>
    <w:p w:rsidR="004C05CE" w:rsidRPr="004311D5" w:rsidRDefault="004C05CE" w:rsidP="004C05CE">
      <w:pPr>
        <w:pStyle w:val="Default"/>
        <w:numPr>
          <w:ilvl w:val="0"/>
          <w:numId w:val="19"/>
        </w:numPr>
        <w:spacing w:line="276" w:lineRule="auto"/>
        <w:jc w:val="both"/>
      </w:pPr>
      <w:r w:rsidRPr="004311D5">
        <w:t>Ребенок проявляет интерес к рассматриванию изделий декоративного – прикладного искусства, действует активно с ними, стремится проявить настойчивость в достижении результата своих действий (разбирает матрешек, расставляет их в ряд, по кругу и т.д.)</w:t>
      </w:r>
    </w:p>
    <w:p w:rsidR="004C05CE" w:rsidRPr="004311D5" w:rsidRDefault="004C05CE" w:rsidP="004C05CE">
      <w:pPr>
        <w:pStyle w:val="Default"/>
        <w:numPr>
          <w:ilvl w:val="0"/>
          <w:numId w:val="19"/>
        </w:numPr>
        <w:spacing w:line="276" w:lineRule="auto"/>
        <w:jc w:val="both"/>
      </w:pPr>
      <w:r w:rsidRPr="004311D5">
        <w:t>Умеет рисовать простейшие узоры (мазки, линии, круги). Умеет лепить несложные украшения по мотивам народного искусства. Не ломает и не бросает изделия народного искусства, ставит их после рассматривания и игры на специально отведенное место (полочку красоты).</w:t>
      </w:r>
    </w:p>
    <w:p w:rsidR="004C05CE" w:rsidRPr="004311D5" w:rsidRDefault="004C05CE" w:rsidP="004C05CE">
      <w:pPr>
        <w:pStyle w:val="Default"/>
        <w:numPr>
          <w:ilvl w:val="0"/>
          <w:numId w:val="19"/>
        </w:numPr>
        <w:spacing w:line="276" w:lineRule="auto"/>
        <w:jc w:val="both"/>
      </w:pPr>
      <w:r w:rsidRPr="004311D5">
        <w:t>Высказывается по поводу рассматривания народной игрушки и своих действий с ней. Отвечает на вопросы об изделиях декоративно – прикладного искусства.</w:t>
      </w:r>
    </w:p>
    <w:p w:rsidR="004C05CE" w:rsidRPr="004311D5" w:rsidRDefault="004C05CE" w:rsidP="004C05CE">
      <w:pPr>
        <w:pStyle w:val="Default"/>
        <w:numPr>
          <w:ilvl w:val="0"/>
          <w:numId w:val="19"/>
        </w:numPr>
        <w:spacing w:line="276" w:lineRule="auto"/>
        <w:jc w:val="both"/>
      </w:pPr>
      <w:r w:rsidRPr="004311D5">
        <w:t>Подражает активно взрослым в действиях, следуя их показу и объяснению при создании узоров.</w:t>
      </w:r>
    </w:p>
    <w:p w:rsidR="004C05CE" w:rsidRPr="004311D5" w:rsidRDefault="004C05CE" w:rsidP="004C05CE">
      <w:pPr>
        <w:pStyle w:val="Default"/>
        <w:numPr>
          <w:ilvl w:val="0"/>
          <w:numId w:val="19"/>
        </w:numPr>
        <w:spacing w:line="276" w:lineRule="auto"/>
        <w:jc w:val="both"/>
      </w:pPr>
      <w:r w:rsidRPr="004311D5">
        <w:t>Наблюдает за действиями сверстников с народной игрушкой и подражает им.</w:t>
      </w:r>
    </w:p>
    <w:p w:rsidR="004C05CE" w:rsidRPr="004311D5" w:rsidRDefault="004C05CE" w:rsidP="004C05CE">
      <w:pPr>
        <w:pStyle w:val="Default"/>
        <w:numPr>
          <w:ilvl w:val="0"/>
          <w:numId w:val="19"/>
        </w:numPr>
        <w:spacing w:line="276" w:lineRule="auto"/>
        <w:jc w:val="both"/>
      </w:pPr>
      <w:r w:rsidRPr="004311D5">
        <w:t>Проявляет интерес к рассматриванию иллюстраций, слайдов с изображением декоративно – прикладного искусства, стихам, песням, сказкам о народном искусстве. Проявляет эмоциональный отклик на красоту произведений народной культуры и искусства.</w:t>
      </w:r>
    </w:p>
    <w:p w:rsidR="004C05CE" w:rsidRPr="004311D5" w:rsidRDefault="004C05CE" w:rsidP="004C05CE">
      <w:pPr>
        <w:pStyle w:val="Default"/>
        <w:numPr>
          <w:ilvl w:val="0"/>
          <w:numId w:val="19"/>
        </w:numPr>
        <w:spacing w:line="276" w:lineRule="auto"/>
        <w:jc w:val="both"/>
      </w:pPr>
      <w:r w:rsidRPr="004311D5">
        <w:t>У ребенка развивается мелкая моторика рук.</w:t>
      </w:r>
    </w:p>
    <w:p w:rsidR="004C05CE" w:rsidRPr="004311D5" w:rsidRDefault="004C05CE" w:rsidP="004C05CE">
      <w:pPr>
        <w:pStyle w:val="a3"/>
        <w:spacing w:line="276" w:lineRule="auto"/>
        <w:jc w:val="center"/>
        <w:rPr>
          <w:rFonts w:ascii="Times New Roman" w:eastAsiaTheme="minorHAnsi" w:hAnsi="Times New Roman" w:cs="Times New Roman"/>
          <w:b/>
          <w:sz w:val="24"/>
          <w:szCs w:val="24"/>
          <w:lang w:eastAsia="en-US"/>
        </w:rPr>
      </w:pPr>
      <w:r w:rsidRPr="004311D5">
        <w:rPr>
          <w:rFonts w:ascii="Times New Roman" w:eastAsiaTheme="minorHAnsi" w:hAnsi="Times New Roman" w:cs="Times New Roman"/>
          <w:b/>
          <w:sz w:val="24"/>
          <w:szCs w:val="24"/>
          <w:lang w:eastAsia="en-US"/>
        </w:rPr>
        <w:t>Целевые ориентиры на этапе завершения освоения Программы</w:t>
      </w:r>
    </w:p>
    <w:p w:rsidR="004C05CE" w:rsidRPr="004311D5" w:rsidRDefault="004C05CE" w:rsidP="004C05CE">
      <w:pPr>
        <w:pStyle w:val="a3"/>
        <w:spacing w:line="276" w:lineRule="auto"/>
        <w:jc w:val="both"/>
        <w:rPr>
          <w:rFonts w:ascii="Times New Roman" w:eastAsiaTheme="minorHAnsi" w:hAnsi="Times New Roman" w:cs="Times New Roman"/>
          <w:iCs/>
          <w:sz w:val="24"/>
          <w:szCs w:val="24"/>
          <w:u w:val="single"/>
          <w:lang w:eastAsia="en-US"/>
        </w:rPr>
      </w:pPr>
      <w:proofErr w:type="gramStart"/>
      <w:r w:rsidRPr="004311D5">
        <w:rPr>
          <w:rFonts w:ascii="Times New Roman" w:eastAsiaTheme="minorHAnsi" w:hAnsi="Times New Roman" w:cs="Times New Roman"/>
          <w:iCs/>
          <w:sz w:val="24"/>
          <w:szCs w:val="24"/>
          <w:u w:val="single"/>
          <w:lang w:eastAsia="en-US"/>
        </w:rPr>
        <w:t>К  восьми</w:t>
      </w:r>
      <w:proofErr w:type="gramEnd"/>
      <w:r w:rsidRPr="004311D5">
        <w:rPr>
          <w:rFonts w:ascii="Times New Roman" w:eastAsiaTheme="minorHAnsi" w:hAnsi="Times New Roman" w:cs="Times New Roman"/>
          <w:iCs/>
          <w:sz w:val="24"/>
          <w:szCs w:val="24"/>
          <w:u w:val="single"/>
          <w:lang w:eastAsia="en-US"/>
        </w:rPr>
        <w:t xml:space="preserve"> годам:</w:t>
      </w:r>
    </w:p>
    <w:p w:rsidR="004C05CE" w:rsidRPr="004311D5" w:rsidRDefault="004C05CE" w:rsidP="004C05CE">
      <w:pPr>
        <w:pStyle w:val="Default"/>
        <w:numPr>
          <w:ilvl w:val="0"/>
          <w:numId w:val="21"/>
        </w:numPr>
        <w:spacing w:line="276" w:lineRule="auto"/>
        <w:jc w:val="both"/>
      </w:pPr>
      <w:r w:rsidRPr="004311D5">
        <w:rPr>
          <w:lang w:val="en-US"/>
        </w:rPr>
        <w:t>P</w:t>
      </w:r>
      <w:proofErr w:type="spellStart"/>
      <w:r w:rsidRPr="004311D5">
        <w:t>ебенок</w:t>
      </w:r>
      <w:proofErr w:type="spellEnd"/>
      <w:r w:rsidRPr="004311D5">
        <w:t xml:space="preserve"> имеет обобщенные представления о родном крае – Чувашской Республике: историческом прошлом, культуре, географическом положении, ландшафте, ребенок проявляет интерес к многонациональной культуре России и Чувашии, духовным и материальным ценностям, уважительно и доброжелательно относится к людям других национальностей, знает государственную символику;</w:t>
      </w:r>
    </w:p>
    <w:p w:rsidR="004C05CE" w:rsidRPr="004311D5" w:rsidRDefault="004C05CE" w:rsidP="004C05CE">
      <w:pPr>
        <w:pStyle w:val="Default"/>
        <w:numPr>
          <w:ilvl w:val="0"/>
          <w:numId w:val="21"/>
        </w:numPr>
        <w:spacing w:line="276" w:lineRule="auto"/>
        <w:jc w:val="both"/>
      </w:pPr>
      <w:r w:rsidRPr="004311D5">
        <w:rPr>
          <w:lang w:val="en-US"/>
        </w:rPr>
        <w:t>P</w:t>
      </w:r>
      <w:proofErr w:type="spellStart"/>
      <w:r w:rsidRPr="004311D5">
        <w:t>ебенок</w:t>
      </w:r>
      <w:proofErr w:type="spellEnd"/>
      <w:r w:rsidRPr="004311D5">
        <w:t xml:space="preserve"> интересуется произведениями изобразительного искусства, народных промыслов, творчеством художников (графиков, живописцев), скульпторов, архитекторов, выражает и объясняет свое понимание произведения, его социальной значимости, нравственной ценности. Умеет выделять стилистические особенности чувашских узоров по мотивам, цвету и композиции; </w:t>
      </w:r>
    </w:p>
    <w:p w:rsidR="004C05CE" w:rsidRPr="004311D5" w:rsidRDefault="004C05CE" w:rsidP="004C05CE">
      <w:pPr>
        <w:pStyle w:val="Default"/>
        <w:numPr>
          <w:ilvl w:val="0"/>
          <w:numId w:val="21"/>
        </w:numPr>
        <w:spacing w:line="276" w:lineRule="auto"/>
        <w:jc w:val="both"/>
      </w:pPr>
      <w:r w:rsidRPr="004311D5">
        <w:t>Ребенок испытывает потребность в использовании чувашского языка для решения задач общения;</w:t>
      </w:r>
    </w:p>
    <w:p w:rsidR="004C05CE" w:rsidRPr="004311D5" w:rsidRDefault="004C05CE" w:rsidP="004C05CE">
      <w:pPr>
        <w:pStyle w:val="Default"/>
        <w:numPr>
          <w:ilvl w:val="0"/>
          <w:numId w:val="21"/>
        </w:numPr>
        <w:spacing w:line="276" w:lineRule="auto"/>
        <w:jc w:val="both"/>
      </w:pPr>
      <w:r w:rsidRPr="004311D5">
        <w:t>Ребенок понимает и оформляет высказывания на чувашском языке в соответствии с конкретной ситуацией общения, речевой задачей и коммуникативным намерением;</w:t>
      </w:r>
    </w:p>
    <w:p w:rsidR="004C05CE" w:rsidRPr="004311D5" w:rsidRDefault="004C05CE" w:rsidP="004C05CE">
      <w:pPr>
        <w:pStyle w:val="Default"/>
        <w:numPr>
          <w:ilvl w:val="0"/>
          <w:numId w:val="21"/>
        </w:numPr>
        <w:spacing w:line="276" w:lineRule="auto"/>
        <w:jc w:val="both"/>
      </w:pPr>
      <w:r w:rsidRPr="004311D5">
        <w:t xml:space="preserve">Ребенок стремится осуществлять свое речевое и неречевое поведение, принимая во внимание правила общения и национально – культурные особенности чувашского народа, а также знания о системе изучаемого языка и правил оперирования </w:t>
      </w:r>
      <w:proofErr w:type="gramStart"/>
      <w:r w:rsidRPr="004311D5">
        <w:t>языковыми  средствами</w:t>
      </w:r>
      <w:proofErr w:type="gramEnd"/>
      <w:r w:rsidRPr="004311D5">
        <w:t xml:space="preserve"> в речевой деятельности;</w:t>
      </w:r>
    </w:p>
    <w:p w:rsidR="004C05CE" w:rsidRPr="004311D5" w:rsidRDefault="004C05CE" w:rsidP="004C05CE">
      <w:pPr>
        <w:pStyle w:val="Default"/>
        <w:numPr>
          <w:ilvl w:val="0"/>
          <w:numId w:val="21"/>
        </w:numPr>
        <w:spacing w:line="276" w:lineRule="auto"/>
        <w:jc w:val="both"/>
      </w:pPr>
      <w:r w:rsidRPr="004311D5">
        <w:t>Ребенок умеет пользоваться рациональными приемами овладения чувашским языком, совершенствоваться в нем.</w:t>
      </w:r>
    </w:p>
    <w:p w:rsidR="004C05CE" w:rsidRPr="004311D5" w:rsidRDefault="004C05CE" w:rsidP="004C05CE">
      <w:pPr>
        <w:pStyle w:val="Default"/>
        <w:numPr>
          <w:ilvl w:val="0"/>
          <w:numId w:val="21"/>
        </w:numPr>
        <w:spacing w:line="276" w:lineRule="auto"/>
        <w:jc w:val="both"/>
      </w:pPr>
      <w:r w:rsidRPr="004311D5">
        <w:t>Ребенок имеет представление о народных промыслах; называет их, узнает материал, из которого сделано изделие.</w:t>
      </w:r>
    </w:p>
    <w:p w:rsidR="004C05CE" w:rsidRPr="004311D5" w:rsidRDefault="004C05CE" w:rsidP="004C05CE">
      <w:pPr>
        <w:pStyle w:val="Default"/>
        <w:numPr>
          <w:ilvl w:val="0"/>
          <w:numId w:val="21"/>
        </w:numPr>
        <w:spacing w:line="276" w:lineRule="auto"/>
        <w:jc w:val="both"/>
      </w:pPr>
      <w:r w:rsidRPr="004311D5">
        <w:t>Ребенок владеет пониманием символов в рисунке, знаками-оберегами в росписи.</w:t>
      </w:r>
    </w:p>
    <w:p w:rsidR="004C05CE" w:rsidRPr="004311D5" w:rsidRDefault="004C05CE" w:rsidP="004C05CE">
      <w:pPr>
        <w:pStyle w:val="Default"/>
        <w:numPr>
          <w:ilvl w:val="0"/>
          <w:numId w:val="21"/>
        </w:numPr>
        <w:spacing w:line="276" w:lineRule="auto"/>
        <w:jc w:val="both"/>
      </w:pPr>
      <w:r w:rsidRPr="004311D5">
        <w:t>Ребенок умеет самостоятельно провести анализ изделия.</w:t>
      </w:r>
    </w:p>
    <w:p w:rsidR="004C05CE" w:rsidRPr="004311D5" w:rsidRDefault="004C05CE" w:rsidP="004C05CE">
      <w:pPr>
        <w:pStyle w:val="Default"/>
        <w:numPr>
          <w:ilvl w:val="0"/>
          <w:numId w:val="21"/>
        </w:numPr>
        <w:spacing w:line="276" w:lineRule="auto"/>
        <w:jc w:val="both"/>
      </w:pPr>
      <w:r w:rsidRPr="004311D5">
        <w:t>Ребенок выделяет характерные средства выразительности (элементы узора, колорит, сочетание цветов).</w:t>
      </w:r>
    </w:p>
    <w:p w:rsidR="004C05CE" w:rsidRPr="004311D5" w:rsidRDefault="004C05CE" w:rsidP="004C05CE">
      <w:pPr>
        <w:pStyle w:val="Default"/>
        <w:numPr>
          <w:ilvl w:val="0"/>
          <w:numId w:val="21"/>
        </w:numPr>
        <w:spacing w:line="276" w:lineRule="auto"/>
        <w:jc w:val="both"/>
      </w:pPr>
      <w:r w:rsidRPr="004311D5">
        <w:t>Ребенок выделяет элементы узора и составляет из них композицию.</w:t>
      </w:r>
    </w:p>
    <w:p w:rsidR="004C05CE" w:rsidRPr="004311D5" w:rsidRDefault="004C05CE" w:rsidP="004C05CE">
      <w:pPr>
        <w:pStyle w:val="Default"/>
        <w:numPr>
          <w:ilvl w:val="0"/>
          <w:numId w:val="21"/>
        </w:numPr>
        <w:spacing w:line="276" w:lineRule="auto"/>
        <w:jc w:val="both"/>
      </w:pPr>
      <w:r w:rsidRPr="004311D5">
        <w:lastRenderedPageBreak/>
        <w:t xml:space="preserve">Ребенок использует декоративные элементы в работе. </w:t>
      </w:r>
    </w:p>
    <w:p w:rsidR="004C05CE" w:rsidRPr="004311D5" w:rsidRDefault="004C05CE" w:rsidP="004C05CE">
      <w:pPr>
        <w:pStyle w:val="Default"/>
        <w:numPr>
          <w:ilvl w:val="0"/>
          <w:numId w:val="21"/>
        </w:numPr>
        <w:spacing w:line="276" w:lineRule="auto"/>
        <w:jc w:val="both"/>
      </w:pPr>
      <w:r w:rsidRPr="004311D5">
        <w:t>Ребенок использует несколько нетрадиционных техник.</w:t>
      </w:r>
    </w:p>
    <w:p w:rsidR="004C05CE" w:rsidRPr="004311D5" w:rsidRDefault="004C05CE" w:rsidP="004C05CE">
      <w:pPr>
        <w:pStyle w:val="Default"/>
        <w:numPr>
          <w:ilvl w:val="0"/>
          <w:numId w:val="21"/>
        </w:numPr>
        <w:spacing w:line="276" w:lineRule="auto"/>
        <w:jc w:val="both"/>
      </w:pPr>
      <w:r w:rsidRPr="004311D5">
        <w:t>Ребенок выражает эмоциональность, содержательность, яркость, красочность, декоративность, оригинальность.</w:t>
      </w:r>
    </w:p>
    <w:p w:rsidR="004C05CE" w:rsidRPr="004311D5" w:rsidRDefault="004C05CE" w:rsidP="004C05CE">
      <w:pPr>
        <w:pStyle w:val="Default"/>
        <w:numPr>
          <w:ilvl w:val="0"/>
          <w:numId w:val="21"/>
        </w:numPr>
        <w:spacing w:line="276" w:lineRule="auto"/>
        <w:jc w:val="both"/>
      </w:pPr>
      <w:r w:rsidRPr="004311D5">
        <w:t>Ребенок осваивает основные правила поведения на воде, правила личной гигиены, основы здорового образа жизни.</w:t>
      </w:r>
    </w:p>
    <w:p w:rsidR="004C05CE" w:rsidRPr="004311D5" w:rsidRDefault="004C05CE" w:rsidP="004C05CE">
      <w:pPr>
        <w:pStyle w:val="Default"/>
        <w:numPr>
          <w:ilvl w:val="0"/>
          <w:numId w:val="21"/>
        </w:numPr>
        <w:spacing w:line="276" w:lineRule="auto"/>
        <w:jc w:val="both"/>
      </w:pPr>
      <w:r w:rsidRPr="004311D5">
        <w:t>Ребенок узнает о разных стилях плавания – «кроль», «брасс», «дельфин»</w:t>
      </w:r>
    </w:p>
    <w:p w:rsidR="004C05CE" w:rsidRPr="004311D5" w:rsidRDefault="004C05CE" w:rsidP="004C05CE">
      <w:pPr>
        <w:pStyle w:val="Default"/>
        <w:numPr>
          <w:ilvl w:val="0"/>
          <w:numId w:val="21"/>
        </w:numPr>
        <w:spacing w:line="276" w:lineRule="auto"/>
        <w:jc w:val="both"/>
      </w:pPr>
      <w:r w:rsidRPr="004311D5">
        <w:t>Знакомится с водными видами спорта.</w:t>
      </w:r>
    </w:p>
    <w:p w:rsidR="004C05CE" w:rsidRPr="004311D5" w:rsidRDefault="004C05CE" w:rsidP="004C05CE">
      <w:pPr>
        <w:pStyle w:val="Default"/>
        <w:numPr>
          <w:ilvl w:val="0"/>
          <w:numId w:val="21"/>
        </w:numPr>
        <w:spacing w:line="276" w:lineRule="auto"/>
        <w:jc w:val="both"/>
      </w:pPr>
      <w:r w:rsidRPr="004311D5">
        <w:t xml:space="preserve">Ребенок приобретает навыки </w:t>
      </w:r>
      <w:proofErr w:type="gramStart"/>
      <w:r w:rsidRPr="004311D5">
        <w:t>погружения  в</w:t>
      </w:r>
      <w:proofErr w:type="gramEnd"/>
      <w:r w:rsidRPr="004311D5">
        <w:t xml:space="preserve"> воду с головой, выполнения  выдоха в воду, выполняет скольжение на груди и спине с опорой и без, с работой рук, с работой ног.</w:t>
      </w:r>
    </w:p>
    <w:p w:rsidR="004C05CE" w:rsidRPr="004311D5" w:rsidRDefault="004C05CE" w:rsidP="004C05CE">
      <w:pPr>
        <w:pStyle w:val="Default"/>
        <w:numPr>
          <w:ilvl w:val="0"/>
          <w:numId w:val="21"/>
        </w:numPr>
        <w:spacing w:line="276" w:lineRule="auto"/>
        <w:jc w:val="both"/>
      </w:pPr>
      <w:r w:rsidRPr="004311D5">
        <w:t xml:space="preserve">Ребенок </w:t>
      </w:r>
      <w:proofErr w:type="gramStart"/>
      <w:r w:rsidRPr="004311D5">
        <w:t>овладевает  плаванием</w:t>
      </w:r>
      <w:proofErr w:type="gramEnd"/>
      <w:r w:rsidRPr="004311D5">
        <w:t xml:space="preserve"> стилем – «кроль», «брасс» - индивидуально, на груди и спине с полной координацией движений.</w:t>
      </w:r>
    </w:p>
    <w:p w:rsidR="004C05CE" w:rsidRPr="004311D5" w:rsidRDefault="004C05CE" w:rsidP="004C05CE">
      <w:pPr>
        <w:pStyle w:val="Default"/>
        <w:spacing w:line="276" w:lineRule="auto"/>
        <w:ind w:firstLine="708"/>
        <w:jc w:val="both"/>
      </w:pPr>
      <w:r w:rsidRPr="004311D5">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4C05CE" w:rsidRPr="004311D5" w:rsidRDefault="004C05CE" w:rsidP="004C05CE">
      <w:pPr>
        <w:pStyle w:val="Default"/>
        <w:spacing w:line="276" w:lineRule="auto"/>
        <w:ind w:firstLine="708"/>
        <w:jc w:val="both"/>
        <w:rPr>
          <w:color w:val="auto"/>
        </w:rPr>
      </w:pPr>
      <w:r w:rsidRPr="004311D5">
        <w:rPr>
          <w:color w:val="auto"/>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4C05CE" w:rsidRPr="004311D5" w:rsidRDefault="004C05CE" w:rsidP="004C05CE">
      <w:pPr>
        <w:pStyle w:val="Default"/>
        <w:spacing w:line="276" w:lineRule="auto"/>
        <w:ind w:firstLine="708"/>
        <w:jc w:val="both"/>
      </w:pPr>
      <w:r w:rsidRPr="004311D5">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4C05CE" w:rsidRPr="002A4D00" w:rsidRDefault="004C05CE" w:rsidP="004C05CE">
      <w:pPr>
        <w:pStyle w:val="a3"/>
        <w:spacing w:line="276" w:lineRule="auto"/>
        <w:jc w:val="both"/>
        <w:rPr>
          <w:rFonts w:ascii="Times New Roman" w:hAnsi="Times New Roman" w:cs="Times New Roman"/>
          <w:b/>
          <w:sz w:val="24"/>
          <w:szCs w:val="24"/>
        </w:rPr>
      </w:pPr>
    </w:p>
    <w:p w:rsidR="004C05CE" w:rsidRPr="004311D5" w:rsidRDefault="004C05CE" w:rsidP="004C05CE">
      <w:pPr>
        <w:pStyle w:val="a3"/>
        <w:spacing w:line="276" w:lineRule="auto"/>
        <w:jc w:val="both"/>
        <w:rPr>
          <w:rFonts w:ascii="Times New Roman" w:eastAsia="Times New Roman" w:hAnsi="Times New Roman" w:cs="Times New Roman"/>
          <w:sz w:val="24"/>
          <w:szCs w:val="24"/>
        </w:rPr>
      </w:pPr>
      <w:r>
        <w:rPr>
          <w:rFonts w:ascii="Times New Roman" w:hAnsi="Times New Roman" w:cs="Times New Roman"/>
          <w:b/>
          <w:sz w:val="24"/>
          <w:szCs w:val="24"/>
        </w:rPr>
        <w:t>Л</w:t>
      </w:r>
      <w:r w:rsidRPr="004311D5">
        <w:rPr>
          <w:rFonts w:ascii="Times New Roman" w:hAnsi="Times New Roman" w:cs="Times New Roman"/>
          <w:b/>
          <w:sz w:val="24"/>
          <w:szCs w:val="24"/>
        </w:rPr>
        <w:t>итература</w:t>
      </w:r>
      <w:r>
        <w:rPr>
          <w:rFonts w:ascii="Times New Roman" w:hAnsi="Times New Roman" w:cs="Times New Roman"/>
          <w:b/>
          <w:sz w:val="24"/>
          <w:szCs w:val="24"/>
        </w:rPr>
        <w:t>:</w:t>
      </w:r>
    </w:p>
    <w:p w:rsidR="004C05CE" w:rsidRPr="004311D5" w:rsidRDefault="004C05CE" w:rsidP="004C05CE">
      <w:pPr>
        <w:pStyle w:val="a3"/>
        <w:spacing w:line="276" w:lineRule="auto"/>
        <w:jc w:val="both"/>
        <w:rPr>
          <w:rFonts w:ascii="Times New Roman" w:eastAsia="Times New Roman" w:hAnsi="Times New Roman" w:cs="Times New Roman"/>
          <w:sz w:val="24"/>
          <w:szCs w:val="24"/>
        </w:rPr>
      </w:pPr>
    </w:p>
    <w:p w:rsidR="004C05CE" w:rsidRPr="004311D5" w:rsidRDefault="004C05CE" w:rsidP="004C05CE">
      <w:pPr>
        <w:pStyle w:val="a3"/>
        <w:spacing w:line="276" w:lineRule="auto"/>
        <w:jc w:val="both"/>
        <w:rPr>
          <w:rFonts w:ascii="Times New Roman" w:eastAsia="Times New Roman" w:hAnsi="Times New Roman" w:cs="Times New Roman"/>
          <w:sz w:val="24"/>
          <w:szCs w:val="24"/>
        </w:rPr>
      </w:pPr>
      <w:r w:rsidRPr="004311D5">
        <w:rPr>
          <w:rFonts w:ascii="Times New Roman" w:eastAsia="Times New Roman" w:hAnsi="Times New Roman" w:cs="Times New Roman"/>
          <w:sz w:val="24"/>
          <w:szCs w:val="24"/>
        </w:rPr>
        <w:t xml:space="preserve">1.Васильева Л.Г. «Программа художественно – творческого развития ребенка – дошкольника средствами чувашского декоративно – прикладного искусства. Чебоксары: ЧРИО, 1994. </w:t>
      </w:r>
    </w:p>
    <w:p w:rsidR="004C05CE" w:rsidRPr="004311D5" w:rsidRDefault="004C05CE" w:rsidP="004C05CE">
      <w:pPr>
        <w:pStyle w:val="a3"/>
        <w:spacing w:line="276" w:lineRule="auto"/>
        <w:jc w:val="both"/>
        <w:rPr>
          <w:rFonts w:ascii="Times New Roman" w:hAnsi="Times New Roman" w:cs="Times New Roman"/>
          <w:sz w:val="24"/>
          <w:szCs w:val="24"/>
        </w:rPr>
      </w:pPr>
      <w:r w:rsidRPr="004311D5">
        <w:rPr>
          <w:rFonts w:ascii="Times New Roman" w:hAnsi="Times New Roman" w:cs="Times New Roman"/>
          <w:sz w:val="24"/>
          <w:szCs w:val="24"/>
        </w:rPr>
        <w:t xml:space="preserve">2.Васильева Л.Г. «Программа </w:t>
      </w:r>
      <w:proofErr w:type="spellStart"/>
      <w:r w:rsidRPr="004311D5">
        <w:rPr>
          <w:rFonts w:ascii="Times New Roman" w:hAnsi="Times New Roman" w:cs="Times New Roman"/>
          <w:sz w:val="24"/>
          <w:szCs w:val="24"/>
        </w:rPr>
        <w:t>этнохудожественного</w:t>
      </w:r>
      <w:proofErr w:type="spellEnd"/>
      <w:r w:rsidRPr="004311D5">
        <w:rPr>
          <w:rFonts w:ascii="Times New Roman" w:hAnsi="Times New Roman" w:cs="Times New Roman"/>
          <w:sz w:val="24"/>
          <w:szCs w:val="24"/>
        </w:rPr>
        <w:t xml:space="preserve"> развития детей 2-4 лет «</w:t>
      </w:r>
      <w:proofErr w:type="gramStart"/>
      <w:r w:rsidRPr="004311D5">
        <w:rPr>
          <w:rFonts w:ascii="Times New Roman" w:hAnsi="Times New Roman" w:cs="Times New Roman"/>
          <w:sz w:val="24"/>
          <w:szCs w:val="24"/>
        </w:rPr>
        <w:t>Узоры  чувашской</w:t>
      </w:r>
      <w:proofErr w:type="gramEnd"/>
      <w:r w:rsidRPr="004311D5">
        <w:rPr>
          <w:rFonts w:ascii="Times New Roman" w:hAnsi="Times New Roman" w:cs="Times New Roman"/>
          <w:sz w:val="24"/>
          <w:szCs w:val="24"/>
        </w:rPr>
        <w:t xml:space="preserve"> земли». Примерная парциальная образовательная </w:t>
      </w:r>
      <w:proofErr w:type="gramStart"/>
      <w:r w:rsidRPr="004311D5">
        <w:rPr>
          <w:rFonts w:ascii="Times New Roman" w:hAnsi="Times New Roman" w:cs="Times New Roman"/>
          <w:sz w:val="24"/>
          <w:szCs w:val="24"/>
        </w:rPr>
        <w:t>программа./</w:t>
      </w:r>
      <w:proofErr w:type="gramEnd"/>
      <w:r w:rsidRPr="004311D5">
        <w:rPr>
          <w:rFonts w:ascii="Times New Roman" w:hAnsi="Times New Roman" w:cs="Times New Roman"/>
          <w:sz w:val="24"/>
          <w:szCs w:val="24"/>
        </w:rPr>
        <w:t xml:space="preserve"> </w:t>
      </w:r>
      <w:proofErr w:type="spellStart"/>
      <w:r w:rsidRPr="004311D5">
        <w:rPr>
          <w:rFonts w:ascii="Times New Roman" w:hAnsi="Times New Roman" w:cs="Times New Roman"/>
          <w:sz w:val="24"/>
          <w:szCs w:val="24"/>
        </w:rPr>
        <w:t>Л.Г.Васильева</w:t>
      </w:r>
      <w:proofErr w:type="spellEnd"/>
      <w:r w:rsidRPr="004311D5">
        <w:rPr>
          <w:rFonts w:ascii="Times New Roman" w:hAnsi="Times New Roman" w:cs="Times New Roman"/>
          <w:sz w:val="24"/>
          <w:szCs w:val="24"/>
        </w:rPr>
        <w:t xml:space="preserve">. - Чебоксары: Чуваш. кн. изд-во, 2015. </w:t>
      </w:r>
    </w:p>
    <w:p w:rsidR="004C05CE" w:rsidRPr="004311D5" w:rsidRDefault="004C05CE" w:rsidP="004C05CE">
      <w:pPr>
        <w:pStyle w:val="a3"/>
        <w:spacing w:line="276" w:lineRule="auto"/>
        <w:jc w:val="both"/>
        <w:rPr>
          <w:rFonts w:ascii="Times New Roman" w:hAnsi="Times New Roman" w:cs="Times New Roman"/>
          <w:sz w:val="24"/>
          <w:szCs w:val="24"/>
        </w:rPr>
      </w:pPr>
      <w:r w:rsidRPr="004311D5">
        <w:rPr>
          <w:rFonts w:ascii="Times New Roman" w:eastAsia="Times New Roman" w:hAnsi="Times New Roman" w:cs="Times New Roman"/>
          <w:sz w:val="24"/>
          <w:szCs w:val="24"/>
        </w:rPr>
        <w:t>3.</w:t>
      </w:r>
      <w:proofErr w:type="gramStart"/>
      <w:r w:rsidRPr="004311D5">
        <w:rPr>
          <w:rFonts w:ascii="Times New Roman" w:eastAsia="Times New Roman" w:hAnsi="Times New Roman" w:cs="Times New Roman"/>
          <w:sz w:val="24"/>
          <w:szCs w:val="24"/>
        </w:rPr>
        <w:t>Воронова  Е.К.</w:t>
      </w:r>
      <w:proofErr w:type="gramEnd"/>
      <w:r w:rsidRPr="004311D5">
        <w:rPr>
          <w:rFonts w:ascii="Times New Roman" w:eastAsia="Times New Roman" w:hAnsi="Times New Roman" w:cs="Times New Roman"/>
          <w:sz w:val="24"/>
          <w:szCs w:val="24"/>
        </w:rPr>
        <w:t xml:space="preserve"> «Программа обучения детей плаванию</w:t>
      </w:r>
      <w:r>
        <w:rPr>
          <w:rFonts w:ascii="Times New Roman" w:eastAsia="Times New Roman" w:hAnsi="Times New Roman" w:cs="Times New Roman"/>
          <w:sz w:val="24"/>
          <w:szCs w:val="24"/>
        </w:rPr>
        <w:t xml:space="preserve"> в детском саду». СПб. Детство-</w:t>
      </w:r>
      <w:r w:rsidRPr="004311D5">
        <w:rPr>
          <w:rFonts w:ascii="Times New Roman" w:eastAsia="Times New Roman" w:hAnsi="Times New Roman" w:cs="Times New Roman"/>
          <w:sz w:val="24"/>
          <w:szCs w:val="24"/>
        </w:rPr>
        <w:t>пресс, 2010.</w:t>
      </w:r>
      <w:r w:rsidRPr="004311D5">
        <w:rPr>
          <w:rFonts w:ascii="Times New Roman" w:hAnsi="Times New Roman" w:cs="Times New Roman"/>
          <w:sz w:val="24"/>
          <w:szCs w:val="24"/>
        </w:rPr>
        <w:t xml:space="preserve">                                                                                                                </w:t>
      </w:r>
    </w:p>
    <w:p w:rsidR="004C05CE" w:rsidRPr="004311D5" w:rsidRDefault="004C05CE" w:rsidP="004C05CE">
      <w:pPr>
        <w:pStyle w:val="a3"/>
        <w:spacing w:line="276" w:lineRule="auto"/>
        <w:jc w:val="both"/>
        <w:rPr>
          <w:rFonts w:ascii="Times New Roman" w:hAnsi="Times New Roman" w:cs="Times New Roman"/>
          <w:sz w:val="24"/>
          <w:szCs w:val="24"/>
        </w:rPr>
      </w:pPr>
      <w:r w:rsidRPr="004311D5">
        <w:rPr>
          <w:rFonts w:ascii="Times New Roman" w:eastAsia="Times New Roman" w:hAnsi="Times New Roman" w:cs="Times New Roman"/>
          <w:sz w:val="24"/>
          <w:szCs w:val="24"/>
        </w:rPr>
        <w:t xml:space="preserve">4.Ермолаева Н.В. «Программа по декоративно – прикладному искусству для детей дошкольного возраста кружка «Художники – умельцы» - </w:t>
      </w:r>
      <w:proofErr w:type="spellStart"/>
      <w:r w:rsidRPr="004311D5">
        <w:rPr>
          <w:rFonts w:ascii="Times New Roman" w:eastAsia="Times New Roman" w:hAnsi="Times New Roman" w:cs="Times New Roman"/>
          <w:sz w:val="24"/>
          <w:szCs w:val="24"/>
        </w:rPr>
        <w:t>п.Таежный</w:t>
      </w:r>
      <w:proofErr w:type="spellEnd"/>
      <w:r w:rsidRPr="004311D5">
        <w:rPr>
          <w:rFonts w:ascii="Times New Roman" w:eastAsia="Times New Roman" w:hAnsi="Times New Roman" w:cs="Times New Roman"/>
          <w:sz w:val="24"/>
          <w:szCs w:val="24"/>
        </w:rPr>
        <w:t>, 2004г.</w:t>
      </w:r>
      <w:r w:rsidRPr="004311D5">
        <w:rPr>
          <w:rFonts w:ascii="Times New Roman" w:hAnsi="Times New Roman" w:cs="Times New Roman"/>
          <w:sz w:val="24"/>
          <w:szCs w:val="24"/>
        </w:rPr>
        <w:t xml:space="preserve"> </w:t>
      </w:r>
    </w:p>
    <w:p w:rsidR="004C05CE" w:rsidRPr="004311D5" w:rsidRDefault="004C05CE" w:rsidP="004C05C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Pr="004311D5">
        <w:rPr>
          <w:rFonts w:ascii="Times New Roman" w:hAnsi="Times New Roman" w:cs="Times New Roman"/>
          <w:sz w:val="24"/>
          <w:szCs w:val="24"/>
        </w:rPr>
        <w:t xml:space="preserve">.Примерная образовательная программа дошкольного образования «От рождения до школы» </w:t>
      </w:r>
      <w:r>
        <w:rPr>
          <w:rFonts w:ascii="Times New Roman" w:hAnsi="Times New Roman" w:cs="Times New Roman"/>
          <w:sz w:val="24"/>
          <w:szCs w:val="24"/>
        </w:rPr>
        <w:t>(издание пятое, инновационное, доработанное)</w:t>
      </w:r>
      <w:r w:rsidRPr="004311D5">
        <w:rPr>
          <w:rFonts w:ascii="Times New Roman" w:hAnsi="Times New Roman" w:cs="Times New Roman"/>
          <w:sz w:val="24"/>
          <w:szCs w:val="24"/>
        </w:rPr>
        <w:t xml:space="preserve"> / Под ред. Н.Е. </w:t>
      </w:r>
      <w:proofErr w:type="spellStart"/>
      <w:r w:rsidRPr="004311D5">
        <w:rPr>
          <w:rFonts w:ascii="Times New Roman" w:hAnsi="Times New Roman" w:cs="Times New Roman"/>
          <w:sz w:val="24"/>
          <w:szCs w:val="24"/>
        </w:rPr>
        <w:t>Вераксы</w:t>
      </w:r>
      <w:proofErr w:type="spellEnd"/>
      <w:r w:rsidRPr="004311D5">
        <w:rPr>
          <w:rFonts w:ascii="Times New Roman" w:hAnsi="Times New Roman" w:cs="Times New Roman"/>
          <w:sz w:val="24"/>
          <w:szCs w:val="24"/>
        </w:rPr>
        <w:t xml:space="preserve">, Т.С. Комаровой, </w:t>
      </w:r>
      <w:proofErr w:type="spellStart"/>
      <w:r>
        <w:rPr>
          <w:rFonts w:ascii="Times New Roman" w:hAnsi="Times New Roman" w:cs="Times New Roman"/>
          <w:sz w:val="24"/>
          <w:szCs w:val="24"/>
        </w:rPr>
        <w:t>Э.М.Дорофеевой</w:t>
      </w:r>
      <w:proofErr w:type="spellEnd"/>
      <w:r w:rsidRPr="004311D5">
        <w:rPr>
          <w:rFonts w:ascii="Times New Roman" w:hAnsi="Times New Roman" w:cs="Times New Roman"/>
          <w:sz w:val="24"/>
          <w:szCs w:val="24"/>
        </w:rPr>
        <w:t xml:space="preserve">. г. – </w:t>
      </w:r>
      <w:proofErr w:type="spellStart"/>
      <w:proofErr w:type="gramStart"/>
      <w:r w:rsidRPr="004311D5">
        <w:rPr>
          <w:rFonts w:ascii="Times New Roman" w:hAnsi="Times New Roman" w:cs="Times New Roman"/>
          <w:sz w:val="24"/>
          <w:szCs w:val="24"/>
        </w:rPr>
        <w:t>М.:Мозаика</w:t>
      </w:r>
      <w:proofErr w:type="gramEnd"/>
      <w:r w:rsidRPr="004311D5">
        <w:rPr>
          <w:rFonts w:ascii="Times New Roman" w:hAnsi="Times New Roman" w:cs="Times New Roman"/>
          <w:sz w:val="24"/>
          <w:szCs w:val="24"/>
        </w:rPr>
        <w:t>-Синтез</w:t>
      </w:r>
      <w:proofErr w:type="spellEnd"/>
      <w:r w:rsidRPr="004311D5">
        <w:rPr>
          <w:rFonts w:ascii="Times New Roman" w:hAnsi="Times New Roman" w:cs="Times New Roman"/>
          <w:sz w:val="24"/>
          <w:szCs w:val="24"/>
        </w:rPr>
        <w:t>,</w:t>
      </w:r>
      <w:r w:rsidR="002E4E0A">
        <w:rPr>
          <w:rFonts w:ascii="Times New Roman" w:hAnsi="Times New Roman" w:cs="Times New Roman"/>
          <w:sz w:val="24"/>
          <w:szCs w:val="24"/>
        </w:rPr>
        <w:t xml:space="preserve"> 2020</w:t>
      </w:r>
      <w:r>
        <w:rPr>
          <w:rFonts w:ascii="Times New Roman" w:hAnsi="Times New Roman" w:cs="Times New Roman"/>
          <w:sz w:val="24"/>
          <w:szCs w:val="24"/>
        </w:rPr>
        <w:t>г.</w:t>
      </w:r>
    </w:p>
    <w:p w:rsidR="004C05CE" w:rsidRDefault="004C05CE" w:rsidP="004C05CE">
      <w:pPr>
        <w:pStyle w:val="a3"/>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6</w:t>
      </w:r>
      <w:r w:rsidRPr="004311D5">
        <w:rPr>
          <w:rFonts w:ascii="Times New Roman" w:hAnsi="Times New Roman" w:cs="Times New Roman"/>
          <w:sz w:val="24"/>
          <w:szCs w:val="24"/>
        </w:rPr>
        <w:t>.</w:t>
      </w:r>
      <w:proofErr w:type="gramStart"/>
      <w:r w:rsidRPr="004311D5">
        <w:rPr>
          <w:rFonts w:ascii="Times New Roman" w:hAnsi="Times New Roman" w:cs="Times New Roman"/>
          <w:sz w:val="24"/>
          <w:szCs w:val="24"/>
        </w:rPr>
        <w:t>Программа  «</w:t>
      </w:r>
      <w:proofErr w:type="gramEnd"/>
      <w:r w:rsidRPr="004311D5">
        <w:rPr>
          <w:rFonts w:ascii="Times New Roman" w:hAnsi="Times New Roman" w:cs="Times New Roman"/>
          <w:sz w:val="24"/>
          <w:szCs w:val="24"/>
        </w:rPr>
        <w:t>В</w:t>
      </w:r>
      <w:r w:rsidRPr="004311D5">
        <w:rPr>
          <w:rFonts w:ascii="Times New Roman" w:eastAsia="Times New Roman" w:hAnsi="Times New Roman" w:cs="Times New Roman"/>
          <w:sz w:val="24"/>
          <w:szCs w:val="24"/>
        </w:rPr>
        <w:t>оспитания ребенка-дошкольника». /</w:t>
      </w:r>
      <w:proofErr w:type="gramStart"/>
      <w:r w:rsidRPr="004311D5">
        <w:rPr>
          <w:rFonts w:ascii="Times New Roman" w:eastAsia="Times New Roman" w:hAnsi="Times New Roman" w:cs="Times New Roman"/>
          <w:sz w:val="24"/>
          <w:szCs w:val="24"/>
        </w:rPr>
        <w:t>Под рук</w:t>
      </w:r>
      <w:proofErr w:type="gramEnd"/>
      <w:r w:rsidRPr="004311D5">
        <w:rPr>
          <w:rFonts w:ascii="Times New Roman" w:eastAsia="Times New Roman" w:hAnsi="Times New Roman" w:cs="Times New Roman"/>
          <w:sz w:val="24"/>
          <w:szCs w:val="24"/>
        </w:rPr>
        <w:t xml:space="preserve">. </w:t>
      </w:r>
      <w:proofErr w:type="spellStart"/>
      <w:r w:rsidRPr="004311D5">
        <w:rPr>
          <w:rFonts w:ascii="Times New Roman" w:eastAsia="Times New Roman" w:hAnsi="Times New Roman" w:cs="Times New Roman"/>
          <w:sz w:val="24"/>
          <w:szCs w:val="24"/>
        </w:rPr>
        <w:t>О.В.Драгуновой</w:t>
      </w:r>
      <w:proofErr w:type="spellEnd"/>
      <w:r w:rsidRPr="004311D5">
        <w:rPr>
          <w:rFonts w:ascii="Times New Roman" w:eastAsia="Times New Roman" w:hAnsi="Times New Roman" w:cs="Times New Roman"/>
          <w:sz w:val="24"/>
          <w:szCs w:val="24"/>
        </w:rPr>
        <w:t>– Чеб</w:t>
      </w:r>
      <w:r>
        <w:rPr>
          <w:rFonts w:ascii="Times New Roman" w:eastAsia="Times New Roman" w:hAnsi="Times New Roman" w:cs="Times New Roman"/>
          <w:sz w:val="24"/>
          <w:szCs w:val="24"/>
        </w:rPr>
        <w:t xml:space="preserve">оксары: </w:t>
      </w:r>
      <w:proofErr w:type="spellStart"/>
      <w:r>
        <w:rPr>
          <w:rFonts w:ascii="Times New Roman" w:eastAsia="Times New Roman" w:hAnsi="Times New Roman" w:cs="Times New Roman"/>
          <w:sz w:val="24"/>
          <w:szCs w:val="24"/>
        </w:rPr>
        <w:t>Чуваш.кн</w:t>
      </w:r>
      <w:proofErr w:type="spellEnd"/>
      <w:r>
        <w:rPr>
          <w:rFonts w:ascii="Times New Roman" w:eastAsia="Times New Roman" w:hAnsi="Times New Roman" w:cs="Times New Roman"/>
          <w:sz w:val="24"/>
          <w:szCs w:val="24"/>
        </w:rPr>
        <w:t>. изд-во, 1995.</w:t>
      </w:r>
    </w:p>
    <w:p w:rsidR="004C05CE" w:rsidRDefault="004C05CE" w:rsidP="004C05CE">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Pr="002A6430">
        <w:rPr>
          <w:rFonts w:ascii="Times New Roman" w:eastAsia="Times New Roman" w:hAnsi="Times New Roman" w:cs="Times New Roman"/>
          <w:sz w:val="24"/>
          <w:szCs w:val="24"/>
        </w:rPr>
        <w:t>«Программа образования ребёнка – дошкольника</w:t>
      </w:r>
      <w:proofErr w:type="gramStart"/>
      <w:r w:rsidRPr="002A6430">
        <w:rPr>
          <w:rFonts w:ascii="Times New Roman" w:eastAsia="Times New Roman" w:hAnsi="Times New Roman" w:cs="Times New Roman"/>
          <w:sz w:val="24"/>
          <w:szCs w:val="24"/>
        </w:rPr>
        <w:t>»./</w:t>
      </w:r>
      <w:proofErr w:type="gramEnd"/>
      <w:r w:rsidRPr="002A6430">
        <w:rPr>
          <w:rFonts w:ascii="Times New Roman" w:eastAsia="Times New Roman" w:hAnsi="Times New Roman" w:cs="Times New Roman"/>
          <w:sz w:val="24"/>
          <w:szCs w:val="24"/>
        </w:rPr>
        <w:t xml:space="preserve"> Под рук. Л.В. Кузнецовой – Чебо</w:t>
      </w:r>
      <w:r>
        <w:rPr>
          <w:rFonts w:ascii="Times New Roman" w:eastAsia="Times New Roman" w:hAnsi="Times New Roman" w:cs="Times New Roman"/>
          <w:sz w:val="24"/>
          <w:szCs w:val="24"/>
        </w:rPr>
        <w:t>ксары: Чуваш. кн. изд-во, 2006.</w:t>
      </w:r>
    </w:p>
    <w:p w:rsidR="004C05CE" w:rsidRDefault="004C05CE" w:rsidP="004C05CE">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A6430">
        <w:rPr>
          <w:rFonts w:ascii="Times New Roman" w:eastAsia="Times New Roman" w:hAnsi="Times New Roman" w:cs="Times New Roman"/>
          <w:sz w:val="24"/>
          <w:szCs w:val="24"/>
        </w:rPr>
        <w:t>Е.И. Николаева «Программа по приобщению дошкольников национальной детской литературе». – Чебоксары: Чуваш. кн. изд-во, 2015</w:t>
      </w:r>
      <w:r>
        <w:rPr>
          <w:rFonts w:ascii="Times New Roman" w:eastAsia="Times New Roman" w:hAnsi="Times New Roman" w:cs="Times New Roman"/>
          <w:sz w:val="24"/>
          <w:szCs w:val="24"/>
        </w:rPr>
        <w:t>.</w:t>
      </w:r>
    </w:p>
    <w:p w:rsidR="004C05CE" w:rsidRDefault="004C05CE" w:rsidP="004C05CE">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2A6430">
        <w:rPr>
          <w:rFonts w:ascii="Times New Roman" w:eastAsia="Times New Roman" w:hAnsi="Times New Roman" w:cs="Times New Roman"/>
          <w:sz w:val="24"/>
          <w:szCs w:val="24"/>
        </w:rPr>
        <w:t>Л. Б. Соловей «Программа по социально-коммуникативному развитию детей дошкольного возраста с учетом регионального компонента «Традиция чувашского края»</w:t>
      </w:r>
      <w:r>
        <w:rPr>
          <w:rFonts w:ascii="Times New Roman" w:eastAsia="Times New Roman" w:hAnsi="Times New Roman" w:cs="Times New Roman"/>
          <w:sz w:val="24"/>
          <w:szCs w:val="24"/>
        </w:rPr>
        <w:t xml:space="preserve"> </w:t>
      </w:r>
      <w:r w:rsidRPr="002A6430">
        <w:rPr>
          <w:rFonts w:ascii="Times New Roman" w:eastAsia="Times New Roman" w:hAnsi="Times New Roman" w:cs="Times New Roman"/>
          <w:sz w:val="24"/>
          <w:szCs w:val="24"/>
        </w:rPr>
        <w:t xml:space="preserve">- Чебоксары: Чуваш. </w:t>
      </w:r>
      <w:proofErr w:type="spellStart"/>
      <w:proofErr w:type="gramStart"/>
      <w:r w:rsidRPr="002A6430">
        <w:rPr>
          <w:rFonts w:ascii="Times New Roman" w:eastAsia="Times New Roman" w:hAnsi="Times New Roman" w:cs="Times New Roman"/>
          <w:sz w:val="24"/>
          <w:szCs w:val="24"/>
        </w:rPr>
        <w:t>кн.изд</w:t>
      </w:r>
      <w:proofErr w:type="spellEnd"/>
      <w:proofErr w:type="gramEnd"/>
      <w:r w:rsidRPr="002A6430">
        <w:rPr>
          <w:rFonts w:ascii="Times New Roman" w:eastAsia="Times New Roman" w:hAnsi="Times New Roman" w:cs="Times New Roman"/>
          <w:sz w:val="24"/>
          <w:szCs w:val="24"/>
        </w:rPr>
        <w:t>-во, 2015.</w:t>
      </w:r>
    </w:p>
    <w:p w:rsidR="004C05CE" w:rsidRDefault="004C05CE" w:rsidP="004C05CE">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A6430">
        <w:rPr>
          <w:rFonts w:ascii="Times New Roman" w:eastAsia="Times New Roman" w:hAnsi="Times New Roman" w:cs="Times New Roman"/>
          <w:sz w:val="24"/>
          <w:szCs w:val="24"/>
        </w:rPr>
        <w:t>Т.В</w:t>
      </w:r>
      <w:r>
        <w:rPr>
          <w:rFonts w:ascii="Times New Roman" w:eastAsia="Times New Roman" w:hAnsi="Times New Roman" w:cs="Times New Roman"/>
          <w:sz w:val="24"/>
          <w:szCs w:val="24"/>
        </w:rPr>
        <w:t>. Мурашкина</w:t>
      </w:r>
      <w:r w:rsidRPr="002A6430">
        <w:rPr>
          <w:rFonts w:ascii="Times New Roman" w:eastAsia="Times New Roman" w:hAnsi="Times New Roman" w:cs="Times New Roman"/>
          <w:sz w:val="24"/>
          <w:szCs w:val="24"/>
        </w:rPr>
        <w:t xml:space="preserve"> «Программа </w:t>
      </w:r>
      <w:proofErr w:type="spellStart"/>
      <w:r w:rsidRPr="002A6430">
        <w:rPr>
          <w:rFonts w:ascii="Times New Roman" w:eastAsia="Times New Roman" w:hAnsi="Times New Roman" w:cs="Times New Roman"/>
          <w:sz w:val="24"/>
          <w:szCs w:val="24"/>
        </w:rPr>
        <w:t>этноэкологического</w:t>
      </w:r>
      <w:proofErr w:type="spellEnd"/>
      <w:r w:rsidRPr="002A6430">
        <w:rPr>
          <w:rFonts w:ascii="Times New Roman" w:eastAsia="Times New Roman" w:hAnsi="Times New Roman" w:cs="Times New Roman"/>
          <w:sz w:val="24"/>
          <w:szCs w:val="24"/>
        </w:rPr>
        <w:t xml:space="preserve"> развития детей 5-6 лет» - Чебоксары: Чуваш. кн. изд-во, 2015.</w:t>
      </w:r>
    </w:p>
    <w:p w:rsidR="004C05CE" w:rsidRDefault="004C05CE" w:rsidP="004C05CE">
      <w:pPr>
        <w:pStyle w:val="a3"/>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A6430">
        <w:t xml:space="preserve"> </w:t>
      </w:r>
      <w:r>
        <w:rPr>
          <w:rFonts w:ascii="Times New Roman" w:eastAsia="Times New Roman" w:hAnsi="Times New Roman" w:cs="Times New Roman"/>
          <w:sz w:val="24"/>
          <w:szCs w:val="24"/>
        </w:rPr>
        <w:t xml:space="preserve">И. В. </w:t>
      </w:r>
      <w:proofErr w:type="spellStart"/>
      <w:r>
        <w:rPr>
          <w:rFonts w:ascii="Times New Roman" w:eastAsia="Times New Roman" w:hAnsi="Times New Roman" w:cs="Times New Roman"/>
          <w:sz w:val="24"/>
          <w:szCs w:val="24"/>
        </w:rPr>
        <w:t>Махалова</w:t>
      </w:r>
      <w:proofErr w:type="spellEnd"/>
      <w:r w:rsidRPr="002A6430">
        <w:rPr>
          <w:rFonts w:ascii="Times New Roman" w:eastAsia="Times New Roman" w:hAnsi="Times New Roman" w:cs="Times New Roman"/>
          <w:sz w:val="24"/>
          <w:szCs w:val="24"/>
        </w:rPr>
        <w:t xml:space="preserve"> «Программа по приобщению детей 6-7 лет к национальным традициям физического воспитания «Родники здоровья»</w:t>
      </w:r>
    </w:p>
    <w:p w:rsidR="004C05CE" w:rsidRPr="004311D5" w:rsidRDefault="004C05CE" w:rsidP="004C05CE">
      <w:pPr>
        <w:pStyle w:val="a3"/>
        <w:spacing w:line="276" w:lineRule="auto"/>
        <w:jc w:val="both"/>
        <w:rPr>
          <w:rFonts w:ascii="Times New Roman" w:eastAsia="Times New Roman" w:hAnsi="Times New Roman" w:cs="Times New Roman"/>
          <w:sz w:val="24"/>
          <w:szCs w:val="24"/>
        </w:rPr>
      </w:pPr>
    </w:p>
    <w:p w:rsidR="004C05CE" w:rsidRPr="004311D5" w:rsidRDefault="004C05CE" w:rsidP="004C05CE">
      <w:pPr>
        <w:pStyle w:val="a3"/>
        <w:spacing w:line="276" w:lineRule="auto"/>
        <w:jc w:val="both"/>
        <w:rPr>
          <w:rFonts w:ascii="Times New Roman" w:hAnsi="Times New Roman" w:cs="Times New Roman"/>
          <w:b/>
          <w:sz w:val="24"/>
          <w:szCs w:val="24"/>
        </w:rPr>
      </w:pPr>
    </w:p>
    <w:p w:rsidR="004C05CE" w:rsidRPr="004C05CE" w:rsidRDefault="004C05CE" w:rsidP="004C05CE">
      <w:pPr>
        <w:suppressAutoHyphens w:val="0"/>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rPr>
      </w:pPr>
      <w:r w:rsidRPr="004C05CE">
        <w:rPr>
          <w:rFonts w:ascii="Times New Roman" w:eastAsia="Times New Roman" w:hAnsi="Times New Roman" w:cs="Times New Roman"/>
          <w:b/>
          <w:bCs/>
          <w:color w:val="000000"/>
          <w:kern w:val="0"/>
          <w:sz w:val="24"/>
          <w:szCs w:val="24"/>
        </w:rPr>
        <w:t>II. СОДЕРЖАТЕЛЬНЫЙ РАЗДЕЛ.</w:t>
      </w:r>
    </w:p>
    <w:p w:rsidR="004C05CE" w:rsidRPr="004C05CE" w:rsidRDefault="004C05CE" w:rsidP="004C05CE">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rPr>
      </w:pPr>
    </w:p>
    <w:p w:rsidR="004C05CE" w:rsidRPr="004C05CE" w:rsidRDefault="004C05CE" w:rsidP="004C05CE">
      <w:pPr>
        <w:suppressAutoHyphens w:val="0"/>
        <w:autoSpaceDE w:val="0"/>
        <w:autoSpaceDN w:val="0"/>
        <w:adjustRightInd w:val="0"/>
        <w:spacing w:after="0" w:line="240" w:lineRule="auto"/>
        <w:jc w:val="center"/>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b/>
          <w:bCs/>
          <w:color w:val="000000"/>
          <w:kern w:val="0"/>
          <w:sz w:val="24"/>
          <w:szCs w:val="24"/>
          <w:lang w:val="en-US"/>
        </w:rPr>
        <w:t>II</w:t>
      </w:r>
      <w:r w:rsidRPr="004C05CE">
        <w:rPr>
          <w:rFonts w:ascii="Times New Roman" w:eastAsia="Times New Roman" w:hAnsi="Times New Roman" w:cs="Times New Roman"/>
          <w:b/>
          <w:bCs/>
          <w:color w:val="000000"/>
          <w:kern w:val="0"/>
          <w:sz w:val="24"/>
          <w:szCs w:val="24"/>
        </w:rPr>
        <w:t>.</w:t>
      </w:r>
      <w:r w:rsidRPr="004C05CE">
        <w:rPr>
          <w:rFonts w:ascii="Times New Roman" w:eastAsia="Times New Roman" w:hAnsi="Times New Roman" w:cs="Times New Roman"/>
          <w:b/>
          <w:bCs/>
          <w:color w:val="000000"/>
          <w:kern w:val="0"/>
          <w:sz w:val="24"/>
          <w:szCs w:val="24"/>
          <w:lang w:val="en-US"/>
        </w:rPr>
        <w:t>I</w:t>
      </w:r>
      <w:r w:rsidRPr="004C05CE">
        <w:rPr>
          <w:rFonts w:ascii="Times New Roman" w:eastAsia="Times New Roman" w:hAnsi="Times New Roman" w:cs="Times New Roman"/>
          <w:b/>
          <w:bCs/>
          <w:color w:val="000000"/>
          <w:kern w:val="0"/>
          <w:sz w:val="24"/>
          <w:szCs w:val="24"/>
        </w:rPr>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r w:rsidRPr="004C05CE">
        <w:rPr>
          <w:rFonts w:ascii="Times New Roman" w:eastAsia="Times New Roman" w:hAnsi="Times New Roman" w:cs="Times New Roman"/>
          <w:b/>
          <w:bCs/>
          <w:i/>
          <w:iCs/>
          <w:color w:val="000000"/>
          <w:kern w:val="0"/>
          <w:sz w:val="24"/>
          <w:szCs w:val="24"/>
        </w:rPr>
        <w:t xml:space="preserve">Социально-коммуникативное развитие </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Задачи образовательной области:</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1) способствовать усвоению норм и ценностей, принятых в обществе, включая моральные и нравственные ценности;</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2)  развивать общение и взаимодействие ребёнка со взрослыми и сверстниками;</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3) способствовать становлению самостоятельности, целенаправленности и </w:t>
      </w:r>
      <w:proofErr w:type="spellStart"/>
      <w:r w:rsidRPr="004C05CE">
        <w:rPr>
          <w:rFonts w:ascii="Times New Roman" w:eastAsia="Times New Roman" w:hAnsi="Times New Roman" w:cs="Times New Roman"/>
          <w:color w:val="000000"/>
          <w:kern w:val="0"/>
          <w:sz w:val="24"/>
          <w:szCs w:val="24"/>
        </w:rPr>
        <w:t>саморегуляции</w:t>
      </w:r>
      <w:proofErr w:type="spellEnd"/>
      <w:r w:rsidRPr="004C05CE">
        <w:rPr>
          <w:rFonts w:ascii="Times New Roman" w:eastAsia="Times New Roman" w:hAnsi="Times New Roman" w:cs="Times New Roman"/>
          <w:color w:val="000000"/>
          <w:kern w:val="0"/>
          <w:sz w:val="24"/>
          <w:szCs w:val="24"/>
        </w:rPr>
        <w:t xml:space="preserve"> собственных действий;</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4) способствовать развитию социального и эмоционального интеллекта, эмоциональной отзывчивости, сопереживания;</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5) формировать готовность к совместной деятельности со сверстниками; </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6) формировать уважительное отношение и чувство принадлежности к своей семье и сообществу детей и взрослых в организации; </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7) формировать позитивные установки к различным видам труда и творчества; </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i/>
          <w:iCs/>
          <w:color w:val="000000"/>
          <w:kern w:val="0"/>
          <w:sz w:val="24"/>
          <w:szCs w:val="24"/>
        </w:rPr>
        <w:t xml:space="preserve">8) </w:t>
      </w:r>
      <w:r w:rsidRPr="004C05CE">
        <w:rPr>
          <w:rFonts w:ascii="Times New Roman" w:eastAsia="Times New Roman" w:hAnsi="Times New Roman" w:cs="Times New Roman"/>
          <w:color w:val="000000"/>
          <w:kern w:val="0"/>
          <w:sz w:val="24"/>
          <w:szCs w:val="24"/>
        </w:rPr>
        <w:t xml:space="preserve">формировать основы безопасности в быту, социуме, природе. </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r w:rsidRPr="004C05CE">
        <w:rPr>
          <w:rFonts w:ascii="Times New Roman" w:eastAsia="Times New Roman" w:hAnsi="Times New Roman" w:cs="Times New Roman"/>
          <w:b/>
          <w:bCs/>
          <w:i/>
          <w:iCs/>
          <w:color w:val="000000"/>
          <w:kern w:val="0"/>
          <w:sz w:val="24"/>
          <w:szCs w:val="24"/>
        </w:rPr>
        <w:t>Познавательное развитие</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Задачи образовательной области:</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1) способствовать развитию интересов детей, любознательности и познавательной мотивации; </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2) формировать познавательные действия, становление сознания; </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3) развивать воображение и творческую активность; </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4) формировать первичные представления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5) формировать первичные представления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r w:rsidRPr="004C05CE">
        <w:rPr>
          <w:rFonts w:ascii="Times New Roman" w:eastAsia="Times New Roman" w:hAnsi="Times New Roman" w:cs="Times New Roman"/>
          <w:b/>
          <w:bCs/>
          <w:i/>
          <w:iCs/>
          <w:color w:val="000000"/>
          <w:kern w:val="0"/>
          <w:sz w:val="24"/>
          <w:szCs w:val="24"/>
        </w:rPr>
        <w:t>Речевое развитие</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Задачи образовательной области:</w:t>
      </w:r>
    </w:p>
    <w:p w:rsidR="004C05CE" w:rsidRPr="004C05CE" w:rsidRDefault="004C05CE" w:rsidP="004C05CE">
      <w:pPr>
        <w:suppressAutoHyphens w:val="0"/>
        <w:autoSpaceDE w:val="0"/>
        <w:autoSpaceDN w:val="0"/>
        <w:adjustRightInd w:val="0"/>
        <w:spacing w:after="36"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1) обеспечивать овладение речью как средством общения; </w:t>
      </w:r>
    </w:p>
    <w:p w:rsidR="004C05CE" w:rsidRPr="004C05CE" w:rsidRDefault="004C05CE" w:rsidP="004C05CE">
      <w:pPr>
        <w:suppressAutoHyphens w:val="0"/>
        <w:autoSpaceDE w:val="0"/>
        <w:autoSpaceDN w:val="0"/>
        <w:adjustRightInd w:val="0"/>
        <w:spacing w:after="36"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lastRenderedPageBreak/>
        <w:t>2) способствовать обогащению активного словаря;</w:t>
      </w:r>
    </w:p>
    <w:p w:rsidR="004C05CE" w:rsidRPr="004C05CE" w:rsidRDefault="004C05CE" w:rsidP="004C05CE">
      <w:pPr>
        <w:suppressAutoHyphens w:val="0"/>
        <w:autoSpaceDE w:val="0"/>
        <w:autoSpaceDN w:val="0"/>
        <w:adjustRightInd w:val="0"/>
        <w:spacing w:after="36"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3) развивать связную, грамматически правильную диалогическую и монологическую речь. </w:t>
      </w:r>
    </w:p>
    <w:p w:rsidR="004C05CE" w:rsidRPr="004C05CE" w:rsidRDefault="004C05CE" w:rsidP="004C05CE">
      <w:pPr>
        <w:suppressAutoHyphens w:val="0"/>
        <w:autoSpaceDE w:val="0"/>
        <w:autoSpaceDN w:val="0"/>
        <w:adjustRightInd w:val="0"/>
        <w:spacing w:after="36"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4) развивать речевое творчество. </w:t>
      </w:r>
    </w:p>
    <w:p w:rsidR="004C05CE" w:rsidRPr="004C05CE" w:rsidRDefault="004C05CE" w:rsidP="004C05CE">
      <w:pPr>
        <w:suppressAutoHyphens w:val="0"/>
        <w:autoSpaceDE w:val="0"/>
        <w:autoSpaceDN w:val="0"/>
        <w:adjustRightInd w:val="0"/>
        <w:spacing w:after="36"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5) развивать звуковую и интонационную культуру речи, фонематический слух; </w:t>
      </w:r>
    </w:p>
    <w:p w:rsidR="004C05CE" w:rsidRPr="004C05CE" w:rsidRDefault="004C05CE" w:rsidP="004C05CE">
      <w:pPr>
        <w:suppressAutoHyphens w:val="0"/>
        <w:autoSpaceDE w:val="0"/>
        <w:autoSpaceDN w:val="0"/>
        <w:adjustRightInd w:val="0"/>
        <w:spacing w:after="36"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6) знакомить с книжной культурой, детской литературой, понимание на слух текстов различных жанров детской литературы;</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7) способствовать формированию звуковой аналитико-синтетической активности как предпосылки обучения грамоте. </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r w:rsidRPr="004C05CE">
        <w:rPr>
          <w:rFonts w:ascii="Times New Roman" w:eastAsia="Times New Roman" w:hAnsi="Times New Roman" w:cs="Times New Roman"/>
          <w:b/>
          <w:bCs/>
          <w:i/>
          <w:iCs/>
          <w:color w:val="000000"/>
          <w:kern w:val="0"/>
          <w:sz w:val="24"/>
          <w:szCs w:val="24"/>
        </w:rPr>
        <w:t xml:space="preserve">Художественно-эстетическое развитие </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i/>
          <w:color w:val="000000"/>
          <w:kern w:val="0"/>
          <w:sz w:val="24"/>
          <w:szCs w:val="24"/>
        </w:rPr>
      </w:pPr>
      <w:r w:rsidRPr="004C05CE">
        <w:rPr>
          <w:rFonts w:ascii="Times New Roman" w:eastAsia="Times New Roman" w:hAnsi="Times New Roman" w:cs="Times New Roman"/>
          <w:i/>
          <w:color w:val="000000"/>
          <w:kern w:val="0"/>
          <w:sz w:val="24"/>
          <w:szCs w:val="24"/>
        </w:rPr>
        <w:t>Изобразительная деятельность</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1) способствовать развитию предпосылок ценностно-смыслового восприятия и понимания произведений словесного, музыкального искусства;  </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2) способствовать развитию предпосылок ценностно-смыслового восприятия и понимания произведений изобразительного искусства;</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3) способствовать развитию предпосылок ценностно-смыслового восприятия и понимания мира природы;</w:t>
      </w:r>
    </w:p>
    <w:p w:rsidR="004C05CE" w:rsidRPr="004C05CE" w:rsidRDefault="004C05CE" w:rsidP="004C05CE">
      <w:pPr>
        <w:suppressAutoHyphens w:val="0"/>
        <w:autoSpaceDE w:val="0"/>
        <w:autoSpaceDN w:val="0"/>
        <w:adjustRightInd w:val="0"/>
        <w:spacing w:after="38"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4) обеспечивать становление эстетического отношения к окружающему миру;</w:t>
      </w:r>
    </w:p>
    <w:p w:rsidR="004C05CE" w:rsidRPr="004C05CE" w:rsidRDefault="004C05CE" w:rsidP="004C05CE">
      <w:pPr>
        <w:suppressAutoHyphens w:val="0"/>
        <w:autoSpaceDE w:val="0"/>
        <w:autoSpaceDN w:val="0"/>
        <w:adjustRightInd w:val="0"/>
        <w:spacing w:after="38"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5) формировать элементарные представления о видах искусства; </w:t>
      </w:r>
    </w:p>
    <w:p w:rsidR="004C05CE" w:rsidRPr="004C05CE" w:rsidRDefault="004C05CE" w:rsidP="004C05CE">
      <w:pPr>
        <w:suppressAutoHyphens w:val="0"/>
        <w:autoSpaceDE w:val="0"/>
        <w:autoSpaceDN w:val="0"/>
        <w:adjustRightInd w:val="0"/>
        <w:spacing w:after="38"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6) способствовать восприятию музыки, художественной литературы, фольклора; </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7) стимулировать сопереживание персонажам художественных произведений; </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8) способствовать реализации самостоятельной творческой деятельности детей (изобразительной, конструктивно-модельной, музыкальной и др.).</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
          <w:iCs/>
          <w:color w:val="000000"/>
          <w:kern w:val="0"/>
          <w:sz w:val="24"/>
          <w:szCs w:val="24"/>
        </w:rPr>
      </w:pPr>
      <w:r w:rsidRPr="004C05CE">
        <w:rPr>
          <w:rFonts w:ascii="Times New Roman" w:eastAsia="Times New Roman" w:hAnsi="Times New Roman" w:cs="Times New Roman"/>
          <w:bCs/>
          <w:i/>
          <w:iCs/>
          <w:color w:val="000000"/>
          <w:kern w:val="0"/>
          <w:sz w:val="24"/>
          <w:szCs w:val="24"/>
        </w:rPr>
        <w:t>Музыкальная деятельность.</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1) приобщать к музыкальному искусству;</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xml:space="preserve">2) развивать предпосылки ценностно-смыслового восприятия и понимания музыкального искусства; </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3) формировать основы музыкальной культуры, ознакомление с элементарными музыкальными понятиями, жанрами;</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4) воспитывать эмоциональную отзывчивость при восприятии музыкальных произведений;</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xml:space="preserve">5) развивать музыкальные способности: поэтического и музыкального слуха, чувства ритма, музыкальной памяти; </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xml:space="preserve">6) формировать песенный музыкальный вкус. </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r w:rsidRPr="004C05CE">
        <w:rPr>
          <w:rFonts w:ascii="Times New Roman" w:eastAsia="Times New Roman" w:hAnsi="Times New Roman" w:cs="Times New Roman"/>
          <w:b/>
          <w:bCs/>
          <w:i/>
          <w:iCs/>
          <w:color w:val="000000"/>
          <w:kern w:val="0"/>
          <w:sz w:val="24"/>
          <w:szCs w:val="24"/>
        </w:rPr>
        <w:t xml:space="preserve">Физическое развитие </w:t>
      </w:r>
    </w:p>
    <w:p w:rsidR="004C05CE" w:rsidRPr="004C05CE" w:rsidRDefault="004C05CE" w:rsidP="004C05CE">
      <w:pPr>
        <w:suppressAutoHyphens w:val="0"/>
        <w:autoSpaceDE w:val="0"/>
        <w:autoSpaceDN w:val="0"/>
        <w:adjustRightInd w:val="0"/>
        <w:spacing w:after="36"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1) обеспечивать приобретение двигательного опыта;</w:t>
      </w:r>
    </w:p>
    <w:p w:rsidR="004C05CE" w:rsidRPr="004C05CE" w:rsidRDefault="004C05CE" w:rsidP="004C05CE">
      <w:pPr>
        <w:suppressAutoHyphens w:val="0"/>
        <w:autoSpaceDE w:val="0"/>
        <w:autoSpaceDN w:val="0"/>
        <w:adjustRightInd w:val="0"/>
        <w:spacing w:after="36"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2) развивать физические качества; </w:t>
      </w:r>
    </w:p>
    <w:p w:rsidR="004C05CE" w:rsidRPr="004C05CE" w:rsidRDefault="004C05CE" w:rsidP="004C05CE">
      <w:pPr>
        <w:suppressAutoHyphens w:val="0"/>
        <w:autoSpaceDE w:val="0"/>
        <w:autoSpaceDN w:val="0"/>
        <w:adjustRightInd w:val="0"/>
        <w:spacing w:after="36"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3) формировать опорно-двигательную систему организма;</w:t>
      </w:r>
    </w:p>
    <w:p w:rsidR="004C05CE" w:rsidRPr="004C05CE" w:rsidRDefault="004C05CE" w:rsidP="004C05CE">
      <w:pPr>
        <w:suppressAutoHyphens w:val="0"/>
        <w:autoSpaceDE w:val="0"/>
        <w:autoSpaceDN w:val="0"/>
        <w:adjustRightInd w:val="0"/>
        <w:spacing w:after="36"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4) развивать крупную и мелкую моторику обеих рук; </w:t>
      </w:r>
    </w:p>
    <w:p w:rsidR="004C05CE" w:rsidRPr="004C05CE" w:rsidRDefault="004C05CE" w:rsidP="004C05CE">
      <w:pPr>
        <w:suppressAutoHyphens w:val="0"/>
        <w:autoSpaceDE w:val="0"/>
        <w:autoSpaceDN w:val="0"/>
        <w:adjustRightInd w:val="0"/>
        <w:spacing w:after="36"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5) обеспечивать овладение основными движениями;</w:t>
      </w:r>
    </w:p>
    <w:p w:rsidR="004C05CE" w:rsidRPr="004C05CE" w:rsidRDefault="004C05CE" w:rsidP="004C05CE">
      <w:pPr>
        <w:suppressAutoHyphens w:val="0"/>
        <w:autoSpaceDE w:val="0"/>
        <w:autoSpaceDN w:val="0"/>
        <w:adjustRightInd w:val="0"/>
        <w:spacing w:after="36"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6) формировать начальные представления о некоторых видах спорта; </w:t>
      </w:r>
    </w:p>
    <w:p w:rsidR="004C05CE" w:rsidRPr="004C05CE" w:rsidRDefault="004C05CE" w:rsidP="004C05CE">
      <w:pPr>
        <w:suppressAutoHyphens w:val="0"/>
        <w:autoSpaceDE w:val="0"/>
        <w:autoSpaceDN w:val="0"/>
        <w:adjustRightInd w:val="0"/>
        <w:spacing w:after="36"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7) обеспечивать овладение подвижными играми с правилами; </w:t>
      </w:r>
    </w:p>
    <w:p w:rsidR="004C05CE" w:rsidRPr="004C05CE" w:rsidRDefault="004C05CE" w:rsidP="004C05CE">
      <w:pPr>
        <w:suppressAutoHyphens w:val="0"/>
        <w:autoSpaceDE w:val="0"/>
        <w:autoSpaceDN w:val="0"/>
        <w:adjustRightInd w:val="0"/>
        <w:spacing w:after="36"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8) способствовать становлению целенаправленности и </w:t>
      </w:r>
      <w:proofErr w:type="spellStart"/>
      <w:r w:rsidRPr="004C05CE">
        <w:rPr>
          <w:rFonts w:ascii="Times New Roman" w:eastAsia="Times New Roman" w:hAnsi="Times New Roman" w:cs="Times New Roman"/>
          <w:color w:val="000000"/>
          <w:kern w:val="0"/>
          <w:sz w:val="24"/>
          <w:szCs w:val="24"/>
        </w:rPr>
        <w:t>саморегуляци</w:t>
      </w:r>
      <w:proofErr w:type="spellEnd"/>
      <w:r w:rsidRPr="004C05CE">
        <w:rPr>
          <w:rFonts w:ascii="Times New Roman" w:eastAsia="Times New Roman" w:hAnsi="Times New Roman" w:cs="Times New Roman"/>
          <w:color w:val="000000"/>
          <w:kern w:val="0"/>
          <w:sz w:val="24"/>
          <w:szCs w:val="24"/>
        </w:rPr>
        <w:t xml:space="preserve">; </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9) способствовать становлению ценностей здорового образа жизни;</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10) обеспечивать овладение элементарными нормами и правилами здорового образа жизни. </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p>
    <w:p w:rsidR="004C05CE" w:rsidRPr="004C05CE" w:rsidRDefault="004C05CE" w:rsidP="004C05CE">
      <w:pPr>
        <w:suppressAutoHyphens w:val="0"/>
        <w:autoSpaceDE w:val="0"/>
        <w:autoSpaceDN w:val="0"/>
        <w:adjustRightInd w:val="0"/>
        <w:spacing w:after="0" w:line="240" w:lineRule="auto"/>
        <w:ind w:firstLine="567"/>
        <w:jc w:val="center"/>
        <w:rPr>
          <w:rFonts w:ascii="Times New Roman" w:eastAsia="Times New Roman" w:hAnsi="Times New Roman" w:cs="Times New Roman"/>
          <w:b/>
          <w:bCs/>
          <w:iCs/>
          <w:color w:val="000000"/>
          <w:kern w:val="0"/>
          <w:sz w:val="24"/>
          <w:szCs w:val="24"/>
        </w:rPr>
      </w:pPr>
      <w:r w:rsidRPr="004C05CE">
        <w:rPr>
          <w:rFonts w:ascii="Times New Roman" w:eastAsia="Times New Roman" w:hAnsi="Times New Roman" w:cs="Times New Roman"/>
          <w:b/>
          <w:bCs/>
          <w:iCs/>
          <w:color w:val="000000"/>
          <w:kern w:val="0"/>
          <w:sz w:val="24"/>
          <w:szCs w:val="24"/>
        </w:rPr>
        <w:t>Часть, формируемая участниками образовательных отношений</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 xml:space="preserve">Часть, формируемая </w:t>
      </w:r>
      <w:proofErr w:type="gramStart"/>
      <w:r w:rsidRPr="004C05CE">
        <w:rPr>
          <w:rFonts w:ascii="Times New Roman" w:eastAsia="Times New Roman" w:hAnsi="Times New Roman" w:cs="Times New Roman"/>
          <w:kern w:val="0"/>
          <w:sz w:val="24"/>
          <w:szCs w:val="24"/>
        </w:rPr>
        <w:t>участниками образовательных отношений</w:t>
      </w:r>
      <w:proofErr w:type="gramEnd"/>
      <w:r w:rsidRPr="004C05CE">
        <w:rPr>
          <w:rFonts w:ascii="Times New Roman" w:eastAsia="Times New Roman" w:hAnsi="Times New Roman" w:cs="Times New Roman"/>
          <w:kern w:val="0"/>
          <w:sz w:val="24"/>
          <w:szCs w:val="24"/>
        </w:rPr>
        <w:t xml:space="preserve"> реализуется с учетом: - Программы образования ребенка-дошкольника/под рук. Л.В. Кузнецовой, Чебоксары, 2006г.</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i/>
          <w:kern w:val="0"/>
          <w:sz w:val="24"/>
          <w:szCs w:val="24"/>
        </w:rPr>
      </w:pPr>
      <w:r w:rsidRPr="004C05CE">
        <w:rPr>
          <w:rFonts w:ascii="Times New Roman" w:eastAsia="Times New Roman" w:hAnsi="Times New Roman" w:cs="Times New Roman"/>
          <w:bCs/>
          <w:i/>
          <w:kern w:val="0"/>
          <w:sz w:val="24"/>
          <w:szCs w:val="24"/>
        </w:rPr>
        <w:t>Задачи Программы образования ребенка-дошкольника</w:t>
      </w:r>
      <w:r w:rsidRPr="004C05CE">
        <w:rPr>
          <w:rFonts w:ascii="Times New Roman" w:eastAsia="Times New Roman" w:hAnsi="Times New Roman" w:cs="Times New Roman"/>
          <w:i/>
          <w:kern w:val="0"/>
          <w:sz w:val="24"/>
          <w:szCs w:val="24"/>
        </w:rPr>
        <w:t>/Под ред. Л.В. Кузнецовой – Чебоксары, 2006:</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kern w:val="0"/>
          <w:sz w:val="24"/>
          <w:szCs w:val="24"/>
        </w:rPr>
      </w:pPr>
      <w:r w:rsidRPr="004C05CE">
        <w:rPr>
          <w:rFonts w:ascii="Times New Roman" w:eastAsia="Times New Roman" w:hAnsi="Times New Roman" w:cs="Times New Roman"/>
          <w:i/>
          <w:kern w:val="0"/>
          <w:sz w:val="24"/>
          <w:szCs w:val="24"/>
        </w:rPr>
        <w:t>-</w:t>
      </w:r>
      <w:r w:rsidRPr="004C05CE">
        <w:rPr>
          <w:rFonts w:ascii="Times New Roman" w:eastAsia="Times New Roman" w:hAnsi="Times New Roman" w:cs="Times New Roman"/>
          <w:bCs/>
          <w:kern w:val="0"/>
          <w:sz w:val="24"/>
          <w:szCs w:val="24"/>
        </w:rPr>
        <w:t xml:space="preserve"> формировать интерес и положительное отношение к чувашскому языку, к культуре чувашского народа;</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kern w:val="0"/>
          <w:sz w:val="24"/>
          <w:szCs w:val="24"/>
        </w:rPr>
      </w:pPr>
      <w:r w:rsidRPr="004C05CE">
        <w:rPr>
          <w:rFonts w:ascii="Times New Roman" w:eastAsia="Times New Roman" w:hAnsi="Times New Roman" w:cs="Times New Roman"/>
          <w:bCs/>
          <w:kern w:val="0"/>
          <w:sz w:val="24"/>
          <w:szCs w:val="24"/>
        </w:rPr>
        <w:t>- способствовать осознанию себя как личности, принадлежащей к определенному языковому и культурному сообществу, обеспечивать понимание важности изучения чувашского языка;</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kern w:val="0"/>
          <w:sz w:val="24"/>
          <w:szCs w:val="24"/>
        </w:rPr>
      </w:pPr>
      <w:r w:rsidRPr="004C05CE">
        <w:rPr>
          <w:rFonts w:ascii="Times New Roman" w:eastAsia="Times New Roman" w:hAnsi="Times New Roman" w:cs="Times New Roman"/>
          <w:bCs/>
          <w:kern w:val="0"/>
          <w:sz w:val="24"/>
          <w:szCs w:val="24"/>
        </w:rPr>
        <w:t>- воспитывать уважение к мастерству чувашских умельцев, чувство гордости за свою республику;</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kern w:val="0"/>
          <w:sz w:val="24"/>
          <w:szCs w:val="24"/>
        </w:rPr>
      </w:pPr>
      <w:r w:rsidRPr="004C05CE">
        <w:rPr>
          <w:rFonts w:ascii="Times New Roman" w:eastAsia="Times New Roman" w:hAnsi="Times New Roman" w:cs="Times New Roman"/>
          <w:bCs/>
          <w:kern w:val="0"/>
          <w:sz w:val="24"/>
          <w:szCs w:val="24"/>
        </w:rPr>
        <w:t>- воспитывать культуру общения;</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
          <w:kern w:val="0"/>
          <w:sz w:val="24"/>
          <w:szCs w:val="24"/>
        </w:rPr>
      </w:pPr>
      <w:r w:rsidRPr="004C05CE">
        <w:rPr>
          <w:rFonts w:ascii="Times New Roman" w:eastAsia="Times New Roman" w:hAnsi="Times New Roman" w:cs="Times New Roman"/>
          <w:bCs/>
          <w:kern w:val="0"/>
          <w:sz w:val="24"/>
          <w:szCs w:val="24"/>
        </w:rPr>
        <w:t>- способствовать овладению разными структурными компонентами чувашского языка: лексикой, грамматическим строем, связной речью;</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xml:space="preserve">Обучение начинается со средней группы. </w:t>
      </w:r>
      <w:r w:rsidRPr="004C05CE">
        <w:rPr>
          <w:rFonts w:ascii="Times New Roman" w:eastAsia="Times New Roman" w:hAnsi="Times New Roman" w:cs="Times New Roman"/>
          <w:kern w:val="0"/>
          <w:sz w:val="24"/>
          <w:szCs w:val="24"/>
        </w:rPr>
        <w:t xml:space="preserve">Задачи изучения чувашского языка решаются как в организованной </w:t>
      </w:r>
      <w:proofErr w:type="gramStart"/>
      <w:r w:rsidRPr="004C05CE">
        <w:rPr>
          <w:rFonts w:ascii="Times New Roman" w:eastAsia="Times New Roman" w:hAnsi="Times New Roman" w:cs="Times New Roman"/>
          <w:kern w:val="0"/>
          <w:sz w:val="24"/>
          <w:szCs w:val="24"/>
        </w:rPr>
        <w:t>деятельности,  так</w:t>
      </w:r>
      <w:proofErr w:type="gramEnd"/>
      <w:r w:rsidRPr="004C05CE">
        <w:rPr>
          <w:rFonts w:ascii="Times New Roman" w:eastAsia="Times New Roman" w:hAnsi="Times New Roman" w:cs="Times New Roman"/>
          <w:kern w:val="0"/>
          <w:sz w:val="24"/>
          <w:szCs w:val="24"/>
        </w:rPr>
        <w:t xml:space="preserve"> и в совместной деятельности детей и педагогов, а также в режимных моментах жизнедеятельности воспитанников и самостоятельной деятельности ребенка в дошкольном образовательном учреждении и в семье. Вся работа должна проходить в тесном сотрудничестве воспитателей и родителей. Решение задач обучения чувашскому языку осуществляется в течение учебного года путем освоения дошкольниками содержания речевой культуры по следующим разделам: словарная работа, звуковая культура речи, грамматический строй речи, связная речь, художественная литература. </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xml:space="preserve">В средней группе работа ведется по воспитанию устойчивого интереса и положительного отношения к изучению чувашского языка и литературы; развитию познавательных и языковых способностей, памяти, воображения, речевой реакции, наблюдательности относительно языковых явлений в чувашской устной речи; развитие элементарных умений и навыков слушания, понимания чувашской устной речи и говорения на основе имитации и автоматизации определенных речевых образцов в игровых ситуациях по темам: «Приветствие», «Моя семья», «Наш детский сад», «Наши игрушки», «Моя комната», «Части тела», «Животные», «Зима», «Весна» и т. д. </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xml:space="preserve">В старшей группе ведется работа по расширению кругозора в процессе ознакомления с чувашской речью, изучения новых чувашских слов; использованию чувашского языка для выражения своего эмоционального и физического состояния; повышения интереса к чувашской художественной литературе разных жанров; развитию навыков речевого самоконтроля; формирования умений и навыков слушания и понимания чувашской речи и говорения в игровых ситуациях по; темам: «Наш детский сад», «Мы играем», «Наши занятия в детском саду», «Новогодняя елка», «Наступила весна», «Наш огород», «Одежда и обувь» и т.д. </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xml:space="preserve">В подготовительной к школе группе работа строится по использованию чувашского языка на специальных занятиях в повседневной жизни; расширяется знакомства с доступной для детского восприятия культурой чувашского народа; ведется работа по развитию способности самостоятельно наблюдать, сопоставлять, рассуждать, сравнивать, обобщать, делать простые выводы на чувашском языке; формированию навыков речевой </w:t>
      </w:r>
      <w:proofErr w:type="spellStart"/>
      <w:r w:rsidRPr="004C05CE">
        <w:rPr>
          <w:rFonts w:ascii="Times New Roman" w:eastAsia="Times New Roman" w:hAnsi="Times New Roman" w:cs="Times New Roman"/>
          <w:bCs/>
          <w:iCs/>
          <w:color w:val="000000"/>
          <w:kern w:val="0"/>
          <w:sz w:val="24"/>
          <w:szCs w:val="24"/>
        </w:rPr>
        <w:t>самокоррекции</w:t>
      </w:r>
      <w:proofErr w:type="spellEnd"/>
      <w:r w:rsidRPr="004C05CE">
        <w:rPr>
          <w:rFonts w:ascii="Times New Roman" w:eastAsia="Times New Roman" w:hAnsi="Times New Roman" w:cs="Times New Roman"/>
          <w:bCs/>
          <w:iCs/>
          <w:color w:val="000000"/>
          <w:kern w:val="0"/>
          <w:sz w:val="24"/>
          <w:szCs w:val="24"/>
        </w:rPr>
        <w:t xml:space="preserve">; развитие умения и навыка </w:t>
      </w:r>
      <w:proofErr w:type="spellStart"/>
      <w:r w:rsidRPr="004C05CE">
        <w:rPr>
          <w:rFonts w:ascii="Times New Roman" w:eastAsia="Times New Roman" w:hAnsi="Times New Roman" w:cs="Times New Roman"/>
          <w:bCs/>
          <w:iCs/>
          <w:color w:val="000000"/>
          <w:kern w:val="0"/>
          <w:sz w:val="24"/>
          <w:szCs w:val="24"/>
        </w:rPr>
        <w:t>аудирования</w:t>
      </w:r>
      <w:proofErr w:type="spellEnd"/>
      <w:r w:rsidRPr="004C05CE">
        <w:rPr>
          <w:rFonts w:ascii="Times New Roman" w:eastAsia="Times New Roman" w:hAnsi="Times New Roman" w:cs="Times New Roman"/>
          <w:bCs/>
          <w:iCs/>
          <w:color w:val="000000"/>
          <w:kern w:val="0"/>
          <w:sz w:val="24"/>
          <w:szCs w:val="24"/>
        </w:rPr>
        <w:t xml:space="preserve"> и говорения в игровых и учебных ситуациях по темам: «В детском саду», «Наши занятия в детском саду», «Зимние забавы», «Пришла весна», «Мамин праздник», «Наши игры», «Ждем лета», «Скоро в школу» и т. д.</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 xml:space="preserve">С целью приобщения детей к народному декоративно-прикладному искусству </w:t>
      </w:r>
      <w:r w:rsidR="002E4E0A" w:rsidRPr="004C05CE">
        <w:rPr>
          <w:rFonts w:ascii="Times New Roman" w:eastAsia="Times New Roman" w:hAnsi="Times New Roman" w:cs="Times New Roman"/>
          <w:kern w:val="0"/>
          <w:sz w:val="24"/>
          <w:szCs w:val="24"/>
        </w:rPr>
        <w:t>в детском саду</w:t>
      </w:r>
      <w:r w:rsidRPr="004C05CE">
        <w:rPr>
          <w:rFonts w:ascii="Times New Roman" w:eastAsia="Times New Roman" w:hAnsi="Times New Roman" w:cs="Times New Roman"/>
          <w:kern w:val="0"/>
          <w:sz w:val="24"/>
          <w:szCs w:val="24"/>
        </w:rPr>
        <w:t xml:space="preserve"> используются </w:t>
      </w:r>
      <w:r w:rsidRPr="004C05CE">
        <w:rPr>
          <w:rFonts w:ascii="Times New Roman" w:eastAsia="Times New Roman" w:hAnsi="Times New Roman" w:cs="Times New Roman"/>
          <w:b/>
          <w:i/>
          <w:kern w:val="0"/>
          <w:sz w:val="24"/>
          <w:szCs w:val="24"/>
        </w:rPr>
        <w:t xml:space="preserve">«Программа </w:t>
      </w:r>
      <w:proofErr w:type="spellStart"/>
      <w:r w:rsidRPr="004C05CE">
        <w:rPr>
          <w:rFonts w:ascii="Times New Roman" w:eastAsia="Times New Roman" w:hAnsi="Times New Roman" w:cs="Times New Roman"/>
          <w:b/>
          <w:i/>
          <w:kern w:val="0"/>
          <w:sz w:val="24"/>
          <w:szCs w:val="24"/>
        </w:rPr>
        <w:t>этнохудожественного</w:t>
      </w:r>
      <w:proofErr w:type="spellEnd"/>
      <w:r w:rsidRPr="004C05CE">
        <w:rPr>
          <w:rFonts w:ascii="Times New Roman" w:eastAsia="Times New Roman" w:hAnsi="Times New Roman" w:cs="Times New Roman"/>
          <w:b/>
          <w:i/>
          <w:kern w:val="0"/>
          <w:sz w:val="24"/>
          <w:szCs w:val="24"/>
        </w:rPr>
        <w:t xml:space="preserve"> развития детей 2-4 лет «Узоры чувашской земли»</w:t>
      </w:r>
      <w:r w:rsidRPr="004C05CE">
        <w:rPr>
          <w:rFonts w:ascii="Times New Roman" w:eastAsia="Times New Roman" w:hAnsi="Times New Roman" w:cs="Times New Roman"/>
          <w:kern w:val="0"/>
          <w:sz w:val="24"/>
          <w:szCs w:val="24"/>
        </w:rPr>
        <w:t xml:space="preserve">, автор Л.Г. Васильева. </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
          <w:kern w:val="0"/>
          <w:sz w:val="24"/>
          <w:szCs w:val="24"/>
        </w:rPr>
      </w:pPr>
      <w:r w:rsidRPr="004C05CE">
        <w:rPr>
          <w:rFonts w:ascii="Times New Roman" w:eastAsia="Times New Roman" w:hAnsi="Times New Roman" w:cs="Times New Roman"/>
          <w:bCs/>
          <w:i/>
          <w:kern w:val="0"/>
          <w:sz w:val="24"/>
          <w:szCs w:val="24"/>
        </w:rPr>
        <w:t xml:space="preserve">Задачи программы Васильева Л.Г. Программа </w:t>
      </w:r>
      <w:proofErr w:type="spellStart"/>
      <w:r w:rsidRPr="004C05CE">
        <w:rPr>
          <w:rFonts w:ascii="Times New Roman" w:eastAsia="Times New Roman" w:hAnsi="Times New Roman" w:cs="Times New Roman"/>
          <w:bCs/>
          <w:i/>
          <w:kern w:val="0"/>
          <w:sz w:val="24"/>
          <w:szCs w:val="24"/>
        </w:rPr>
        <w:t>этнохудожественного</w:t>
      </w:r>
      <w:proofErr w:type="spellEnd"/>
      <w:r w:rsidRPr="004C05CE">
        <w:rPr>
          <w:rFonts w:ascii="Times New Roman" w:eastAsia="Times New Roman" w:hAnsi="Times New Roman" w:cs="Times New Roman"/>
          <w:bCs/>
          <w:i/>
          <w:kern w:val="0"/>
          <w:sz w:val="24"/>
          <w:szCs w:val="24"/>
        </w:rPr>
        <w:t xml:space="preserve"> развития детей 2-4 лет «Узоры чувашской земли»: примерная парциальная образовательная программа/Л.Г. Васильева. – Чебоксары,2015:</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kern w:val="0"/>
          <w:sz w:val="24"/>
          <w:szCs w:val="24"/>
        </w:rPr>
      </w:pPr>
      <w:r w:rsidRPr="004C05CE">
        <w:rPr>
          <w:rFonts w:ascii="Times New Roman" w:eastAsia="Times New Roman" w:hAnsi="Times New Roman" w:cs="Times New Roman"/>
          <w:bCs/>
          <w:kern w:val="0"/>
          <w:sz w:val="24"/>
          <w:szCs w:val="24"/>
        </w:rPr>
        <w:t>- воспитывать эмоционально-личностную отзывчивость и интерес к эстетическому восприятию искусства народного (чувашского, русского, татарского, мордовского) орнамента;</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kern w:val="0"/>
          <w:sz w:val="24"/>
          <w:szCs w:val="24"/>
        </w:rPr>
      </w:pPr>
      <w:r w:rsidRPr="004C05CE">
        <w:rPr>
          <w:rFonts w:ascii="Times New Roman" w:eastAsia="Times New Roman" w:hAnsi="Times New Roman" w:cs="Times New Roman"/>
          <w:bCs/>
          <w:kern w:val="0"/>
          <w:sz w:val="24"/>
          <w:szCs w:val="24"/>
        </w:rPr>
        <w:lastRenderedPageBreak/>
        <w:t>- формировать способности к созданию выразительного образа в декоративно-орнаментальной деятельности (рисование, лепка, аппликация);</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kern w:val="0"/>
          <w:sz w:val="24"/>
          <w:szCs w:val="24"/>
        </w:rPr>
      </w:pPr>
      <w:r w:rsidRPr="004C05CE">
        <w:rPr>
          <w:rFonts w:ascii="Times New Roman" w:eastAsia="Times New Roman" w:hAnsi="Times New Roman" w:cs="Times New Roman"/>
          <w:bCs/>
          <w:kern w:val="0"/>
          <w:sz w:val="24"/>
          <w:szCs w:val="24"/>
        </w:rPr>
        <w:t>- способствовать реализации самостоятельной творческой декоративно-орнаментальной деятельности;</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kern w:val="0"/>
          <w:sz w:val="24"/>
          <w:szCs w:val="24"/>
        </w:rPr>
      </w:pPr>
      <w:r w:rsidRPr="004C05CE">
        <w:rPr>
          <w:rFonts w:ascii="Times New Roman" w:eastAsia="Times New Roman" w:hAnsi="Times New Roman" w:cs="Times New Roman"/>
          <w:bCs/>
          <w:kern w:val="0"/>
          <w:sz w:val="24"/>
          <w:szCs w:val="24"/>
        </w:rPr>
        <w:t>- развивать декоративно-игровое творчество.</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rPr>
      </w:pP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
          <w:kern w:val="0"/>
          <w:sz w:val="24"/>
          <w:szCs w:val="24"/>
        </w:rPr>
      </w:pPr>
      <w:r w:rsidRPr="004C05CE">
        <w:rPr>
          <w:rFonts w:ascii="Times New Roman" w:eastAsia="Times New Roman" w:hAnsi="Times New Roman" w:cs="Times New Roman"/>
          <w:bCs/>
          <w:i/>
          <w:kern w:val="0"/>
          <w:sz w:val="24"/>
          <w:szCs w:val="24"/>
        </w:rPr>
        <w:t xml:space="preserve">Задачи программы </w:t>
      </w:r>
      <w:proofErr w:type="spellStart"/>
      <w:r w:rsidRPr="004C05CE">
        <w:rPr>
          <w:rFonts w:ascii="Times New Roman" w:eastAsia="Times New Roman" w:hAnsi="Times New Roman" w:cs="Times New Roman"/>
          <w:bCs/>
          <w:i/>
          <w:kern w:val="0"/>
          <w:sz w:val="24"/>
          <w:szCs w:val="24"/>
        </w:rPr>
        <w:t>Махалова</w:t>
      </w:r>
      <w:proofErr w:type="spellEnd"/>
      <w:r w:rsidRPr="004C05CE">
        <w:rPr>
          <w:rFonts w:ascii="Times New Roman" w:eastAsia="Times New Roman" w:hAnsi="Times New Roman" w:cs="Times New Roman"/>
          <w:bCs/>
          <w:i/>
          <w:kern w:val="0"/>
          <w:sz w:val="24"/>
          <w:szCs w:val="24"/>
        </w:rPr>
        <w:t xml:space="preserve"> И.В. Программа по приобщению детей 6-7 лет к национальным традициям физического воспитания «Родники здоровья»: примерная парциальная образовательная программа/И.В. </w:t>
      </w:r>
      <w:proofErr w:type="spellStart"/>
      <w:r w:rsidRPr="004C05CE">
        <w:rPr>
          <w:rFonts w:ascii="Times New Roman" w:eastAsia="Times New Roman" w:hAnsi="Times New Roman" w:cs="Times New Roman"/>
          <w:bCs/>
          <w:i/>
          <w:kern w:val="0"/>
          <w:sz w:val="24"/>
          <w:szCs w:val="24"/>
        </w:rPr>
        <w:t>Махаловой</w:t>
      </w:r>
      <w:proofErr w:type="spellEnd"/>
      <w:r w:rsidRPr="004C05CE">
        <w:rPr>
          <w:rFonts w:ascii="Times New Roman" w:eastAsia="Times New Roman" w:hAnsi="Times New Roman" w:cs="Times New Roman"/>
          <w:bCs/>
          <w:i/>
          <w:kern w:val="0"/>
          <w:sz w:val="24"/>
          <w:szCs w:val="24"/>
        </w:rPr>
        <w:t>. – Чебоксары, 2015:</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kern w:val="0"/>
          <w:sz w:val="24"/>
          <w:szCs w:val="24"/>
        </w:rPr>
      </w:pPr>
      <w:r w:rsidRPr="004C05CE">
        <w:rPr>
          <w:rFonts w:ascii="Times New Roman" w:eastAsia="Times New Roman" w:hAnsi="Times New Roman" w:cs="Times New Roman"/>
          <w:bCs/>
          <w:kern w:val="0"/>
          <w:sz w:val="24"/>
          <w:szCs w:val="24"/>
        </w:rPr>
        <w:t>- познакомить детей с народным опытом формирования физически крепкого, закаленного, жизнерадостного и трудоспособного поколения;</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kern w:val="0"/>
          <w:sz w:val="24"/>
          <w:szCs w:val="24"/>
        </w:rPr>
      </w:pPr>
      <w:r w:rsidRPr="004C05CE">
        <w:rPr>
          <w:rFonts w:ascii="Times New Roman" w:eastAsia="Times New Roman" w:hAnsi="Times New Roman" w:cs="Times New Roman"/>
          <w:bCs/>
          <w:kern w:val="0"/>
          <w:sz w:val="24"/>
          <w:szCs w:val="24"/>
        </w:rPr>
        <w:t>- содействовать обогащению у детей двигательного опыта, становлению ценностного отношения к здоровью, здоровому образу жизни, занятиям физическими упражнениями;</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kern w:val="0"/>
          <w:sz w:val="24"/>
          <w:szCs w:val="24"/>
        </w:rPr>
      </w:pPr>
      <w:r w:rsidRPr="004C05CE">
        <w:rPr>
          <w:rFonts w:ascii="Times New Roman" w:eastAsia="Times New Roman" w:hAnsi="Times New Roman" w:cs="Times New Roman"/>
          <w:bCs/>
          <w:kern w:val="0"/>
          <w:sz w:val="24"/>
          <w:szCs w:val="24"/>
        </w:rPr>
        <w:t>- воспитывать у детей уважение и бережное отношение к национальным традициям физического воспитания своего народа и народов ближайшего национального окружения;</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kern w:val="0"/>
          <w:sz w:val="24"/>
          <w:szCs w:val="24"/>
        </w:rPr>
      </w:pPr>
      <w:r w:rsidRPr="004C05CE">
        <w:rPr>
          <w:rFonts w:ascii="Times New Roman" w:eastAsia="Times New Roman" w:hAnsi="Times New Roman" w:cs="Times New Roman"/>
          <w:bCs/>
          <w:kern w:val="0"/>
          <w:sz w:val="24"/>
          <w:szCs w:val="24"/>
        </w:rPr>
        <w:t>- способствовать развитию у детей национальной идентификации, формированию позитивного межнационального общения, проявлению дружелюбия и симпатии к своему народу и народам ближайшего национального окружения.</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rPr>
      </w:pP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Cs/>
          <w:color w:val="000000"/>
          <w:kern w:val="0"/>
          <w:sz w:val="24"/>
          <w:szCs w:val="24"/>
        </w:rPr>
      </w:pPr>
      <w:r w:rsidRPr="004C05CE">
        <w:rPr>
          <w:rFonts w:ascii="Times New Roman" w:eastAsia="Times New Roman" w:hAnsi="Times New Roman" w:cs="Times New Roman"/>
          <w:b/>
          <w:bCs/>
          <w:iCs/>
          <w:color w:val="000000"/>
          <w:kern w:val="0"/>
          <w:sz w:val="24"/>
          <w:szCs w:val="24"/>
          <w:lang w:val="en-US"/>
        </w:rPr>
        <w:t>II</w:t>
      </w:r>
      <w:r w:rsidRPr="004C05CE">
        <w:rPr>
          <w:rFonts w:ascii="Times New Roman" w:eastAsia="Times New Roman" w:hAnsi="Times New Roman" w:cs="Times New Roman"/>
          <w:b/>
          <w:bCs/>
          <w:iCs/>
          <w:color w:val="000000"/>
          <w:kern w:val="0"/>
          <w:sz w:val="24"/>
          <w:szCs w:val="24"/>
        </w:rPr>
        <w:t>.</w:t>
      </w:r>
      <w:r w:rsidRPr="004C05CE">
        <w:rPr>
          <w:rFonts w:ascii="Times New Roman" w:eastAsia="Times New Roman" w:hAnsi="Times New Roman" w:cs="Times New Roman"/>
          <w:b/>
          <w:bCs/>
          <w:iCs/>
          <w:color w:val="000000"/>
          <w:kern w:val="0"/>
          <w:sz w:val="24"/>
          <w:szCs w:val="24"/>
          <w:lang w:val="en-US"/>
        </w:rPr>
        <w:t>II</w:t>
      </w:r>
      <w:r w:rsidRPr="004C05CE">
        <w:rPr>
          <w:rFonts w:ascii="Times New Roman" w:eastAsia="Times New Roman" w:hAnsi="Times New Roman" w:cs="Times New Roman"/>
          <w:b/>
          <w:bCs/>
          <w:iCs/>
          <w:color w:val="000000"/>
          <w:kern w:val="0"/>
          <w:sz w:val="24"/>
          <w:szCs w:val="24"/>
        </w:rPr>
        <w:t xml:space="preserve"> Описание вариативных форм, способов, методов и средств реализации Программы.</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Cs/>
          <w:color w:val="000000"/>
          <w:kern w:val="0"/>
          <w:sz w:val="24"/>
          <w:szCs w:val="24"/>
        </w:rPr>
      </w:pPr>
    </w:p>
    <w:p w:rsidR="004C05CE" w:rsidRPr="004C05CE" w:rsidRDefault="004C05CE" w:rsidP="004C05CE">
      <w:pPr>
        <w:suppressAutoHyphens w:val="0"/>
        <w:spacing w:after="0" w:line="240" w:lineRule="auto"/>
        <w:ind w:firstLine="567"/>
        <w:jc w:val="both"/>
        <w:rPr>
          <w:rFonts w:ascii="Times New Roman" w:eastAsia="Times New Roman" w:hAnsi="Times New Roman" w:cs="Times New Roman"/>
          <w:b/>
          <w:kern w:val="0"/>
          <w:sz w:val="24"/>
          <w:szCs w:val="24"/>
        </w:rPr>
      </w:pPr>
      <w:r w:rsidRPr="004C05CE">
        <w:rPr>
          <w:rFonts w:ascii="Times New Roman" w:eastAsia="Times New Roman" w:hAnsi="Times New Roman" w:cs="Times New Roman"/>
          <w:kern w:val="0"/>
          <w:sz w:val="24"/>
          <w:szCs w:val="24"/>
        </w:rPr>
        <w:t>Образовательный процесс в группах основывается на едином комплексно-тематическом принципе построения и реализовывается в различных видах деятельности (общении, игре, познавательно – исследовательской деятельности – как сквозных механизмах развития ребенка)</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 xml:space="preserve">В соответствии с ФГОС </w:t>
      </w:r>
      <w:proofErr w:type="gramStart"/>
      <w:r w:rsidRPr="004C05CE">
        <w:rPr>
          <w:rFonts w:ascii="Times New Roman" w:eastAsia="Times New Roman" w:hAnsi="Times New Roman" w:cs="Times New Roman"/>
          <w:kern w:val="0"/>
          <w:sz w:val="24"/>
          <w:szCs w:val="24"/>
        </w:rPr>
        <w:t xml:space="preserve">ДО </w:t>
      </w:r>
      <w:proofErr w:type="spellStart"/>
      <w:r w:rsidRPr="004C05CE">
        <w:rPr>
          <w:rFonts w:ascii="Times New Roman" w:eastAsia="Times New Roman" w:hAnsi="Times New Roman" w:cs="Times New Roman"/>
          <w:kern w:val="0"/>
          <w:sz w:val="24"/>
          <w:szCs w:val="24"/>
        </w:rPr>
        <w:t>воспитательно</w:t>
      </w:r>
      <w:proofErr w:type="spellEnd"/>
      <w:r w:rsidRPr="004C05CE">
        <w:rPr>
          <w:rFonts w:ascii="Times New Roman" w:eastAsia="Times New Roman" w:hAnsi="Times New Roman" w:cs="Times New Roman"/>
          <w:kern w:val="0"/>
          <w:sz w:val="24"/>
          <w:szCs w:val="24"/>
        </w:rPr>
        <w:t>-образовательный процесс</w:t>
      </w:r>
      <w:proofErr w:type="gramEnd"/>
      <w:r w:rsidRPr="004C05CE">
        <w:rPr>
          <w:rFonts w:ascii="Times New Roman" w:eastAsia="Times New Roman" w:hAnsi="Times New Roman" w:cs="Times New Roman"/>
          <w:kern w:val="0"/>
          <w:sz w:val="24"/>
          <w:szCs w:val="24"/>
        </w:rPr>
        <w:t xml:space="preserve"> может быть условно подразделен на:</w:t>
      </w:r>
    </w:p>
    <w:p w:rsidR="004C05CE" w:rsidRPr="004C05CE" w:rsidRDefault="004C05CE" w:rsidP="004C05CE">
      <w:pPr>
        <w:spacing w:after="0" w:line="240" w:lineRule="auto"/>
        <w:contextualSpacing/>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на образовательную деятельность в ходе режимных моментов;</w:t>
      </w:r>
    </w:p>
    <w:p w:rsidR="004C05CE" w:rsidRPr="004C05CE" w:rsidRDefault="004C05CE" w:rsidP="004C05CE">
      <w:pPr>
        <w:spacing w:after="0" w:line="240" w:lineRule="auto"/>
        <w:contextualSpacing/>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самостоятельную деятельность детей (не исключая наблюдения за ними взрослых и косвенное руководство их действиями, коррекцию и контроль);</w:t>
      </w:r>
    </w:p>
    <w:p w:rsidR="004C05CE" w:rsidRPr="004C05CE" w:rsidRDefault="004C05CE" w:rsidP="004C05CE">
      <w:pPr>
        <w:spacing w:after="0" w:line="240" w:lineRule="auto"/>
        <w:contextualSpacing/>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организованную образовательную деятельность;</w:t>
      </w:r>
    </w:p>
    <w:p w:rsidR="004C05CE" w:rsidRPr="004C05CE" w:rsidRDefault="004C05CE" w:rsidP="004C05CE">
      <w:pPr>
        <w:spacing w:after="0" w:line="240" w:lineRule="auto"/>
        <w:contextualSpacing/>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совместную образовательную деятельность детей и родителей (в том числе при участии педагогов и специалистов детского сада).</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в соответствии с контингентом воспитанников, оснащенности дошкольного учреждения и группы, культурных и региональных особенностей республики Чувашия.</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В работе с детьми младшего дошкольного возраста используются преимущественно игровые, сюжетные формы образовательной деятельности. Обучение происходит опосредованно, в процессе увлекательной для малышей деятельности.</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В старшем дошкольном возрасте (старшая и подготовительная к школе группы) выделяется время для занятий учебно-тренирующего характера.</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В практике используются разнообразные формы работы с детьми.</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Условием реализации программы являются формы организации детской деятельности: фронтальные, подгрупповые, индивидуальные.</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Cs/>
          <w:color w:val="000000"/>
          <w:kern w:val="0"/>
          <w:sz w:val="24"/>
          <w:szCs w:val="24"/>
        </w:rPr>
      </w:pP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r w:rsidRPr="004C05CE">
        <w:rPr>
          <w:rFonts w:ascii="Times New Roman" w:eastAsia="Times New Roman" w:hAnsi="Times New Roman" w:cs="Times New Roman"/>
          <w:b/>
          <w:bCs/>
          <w:i/>
          <w:iCs/>
          <w:color w:val="000000"/>
          <w:kern w:val="0"/>
          <w:sz w:val="24"/>
          <w:szCs w:val="24"/>
        </w:rPr>
        <w:t>Организованная образовательная деятельность (по образовательным областям).</w:t>
      </w:r>
    </w:p>
    <w:tbl>
      <w:tblPr>
        <w:tblStyle w:val="ae"/>
        <w:tblW w:w="14596" w:type="dxa"/>
        <w:tblLayout w:type="fixed"/>
        <w:tblLook w:val="04A0" w:firstRow="1" w:lastRow="0" w:firstColumn="1" w:lastColumn="0" w:noHBand="0" w:noVBand="1"/>
      </w:tblPr>
      <w:tblGrid>
        <w:gridCol w:w="2263"/>
        <w:gridCol w:w="12333"/>
      </w:tblGrid>
      <w:tr w:rsidR="004C05CE" w:rsidRPr="004C05CE" w:rsidTr="004C05CE">
        <w:tc>
          <w:tcPr>
            <w:tcW w:w="2263"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
                <w:bCs/>
                <w:iCs/>
                <w:color w:val="000000"/>
                <w:kern w:val="0"/>
                <w:sz w:val="24"/>
                <w:szCs w:val="24"/>
              </w:rPr>
              <w:t>Социально-коммуникативное</w:t>
            </w:r>
          </w:p>
        </w:tc>
        <w:tc>
          <w:tcPr>
            <w:tcW w:w="12333" w:type="dxa"/>
          </w:tcPr>
          <w:p w:rsidR="004C05CE" w:rsidRPr="004C05CE" w:rsidRDefault="004C05CE" w:rsidP="004C05CE">
            <w:pPr>
              <w:suppressAutoHyphens w:val="0"/>
              <w:autoSpaceDE w:val="0"/>
              <w:autoSpaceDN w:val="0"/>
              <w:adjustRightInd w:val="0"/>
              <w:spacing w:after="0" w:line="240" w:lineRule="auto"/>
              <w:ind w:left="-108" w:right="55"/>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игры (дидактические, сюжетно-ролевые, подвижные, музыкальные, театрализованные, хороводные, подвижные игры имитационного характера); наблюдения за трудом взрослых, за природой, на прогулке; </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сезонные изменения;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w:t>
            </w:r>
          </w:p>
        </w:tc>
      </w:tr>
      <w:tr w:rsidR="004C05CE" w:rsidRPr="004C05CE" w:rsidTr="004C05CE">
        <w:tc>
          <w:tcPr>
            <w:tcW w:w="2263"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
                <w:bCs/>
                <w:iCs/>
                <w:color w:val="000000"/>
                <w:kern w:val="0"/>
                <w:sz w:val="24"/>
                <w:szCs w:val="24"/>
              </w:rPr>
              <w:lastRenderedPageBreak/>
              <w:t>Познавательное развитие</w:t>
            </w:r>
          </w:p>
        </w:tc>
        <w:tc>
          <w:tcPr>
            <w:tcW w:w="12333"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чтение, рассматривание и обсуждение познавательных и художественных книг, детских энциклопедий; просмотр и обсуждение мультфильмов, телепередач, видеофильмов; беседы нравственного содержания; обыгрывание различных ситуаций общения; моделирование проблемных ситуаций; проектная деятельность; познавательно-исследовательская деятельность; экспериментирование; конструирование.</w:t>
            </w:r>
          </w:p>
        </w:tc>
      </w:tr>
      <w:tr w:rsidR="004C05CE" w:rsidRPr="004C05CE" w:rsidTr="004C05CE">
        <w:tc>
          <w:tcPr>
            <w:tcW w:w="2263"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
                <w:bCs/>
                <w:iCs/>
                <w:color w:val="000000"/>
                <w:kern w:val="0"/>
                <w:sz w:val="24"/>
                <w:szCs w:val="24"/>
              </w:rPr>
              <w:t>Речевое развитие</w:t>
            </w:r>
          </w:p>
        </w:tc>
        <w:tc>
          <w:tcPr>
            <w:tcW w:w="12333"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чтение и обсуждение программных произведений разных жанров, чтение, рассматривание и обсуждение познавательных и художественных книг, детских энциклопедий; просмотр и обсуждение мультфильмов, телепередач, видеофильмов; беседы нравственного содержания, обыгрывание различных ситуаций общения; моделирование проблемных ситуаций; проектная деятельность; познавательно-исследовательская деятельность; </w:t>
            </w:r>
            <w:proofErr w:type="spellStart"/>
            <w:r w:rsidRPr="004C05CE">
              <w:rPr>
                <w:rFonts w:ascii="Times New Roman" w:eastAsia="Times New Roman" w:hAnsi="Times New Roman" w:cs="Times New Roman"/>
                <w:color w:val="000000"/>
                <w:kern w:val="0"/>
                <w:sz w:val="24"/>
                <w:szCs w:val="24"/>
              </w:rPr>
              <w:t>инсценирование</w:t>
            </w:r>
            <w:proofErr w:type="spellEnd"/>
            <w:r w:rsidRPr="004C05CE">
              <w:rPr>
                <w:rFonts w:ascii="Times New Roman" w:eastAsia="Times New Roman" w:hAnsi="Times New Roman" w:cs="Times New Roman"/>
                <w:color w:val="000000"/>
                <w:kern w:val="0"/>
                <w:sz w:val="24"/>
                <w:szCs w:val="24"/>
              </w:rPr>
              <w:t xml:space="preserve"> и драматизация отрывков из сказок; разучивание стихотворений.</w:t>
            </w:r>
          </w:p>
        </w:tc>
      </w:tr>
      <w:tr w:rsidR="004C05CE" w:rsidRPr="004C05CE" w:rsidTr="004C05CE">
        <w:tc>
          <w:tcPr>
            <w:tcW w:w="2263"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
                <w:bCs/>
                <w:iCs/>
                <w:color w:val="000000"/>
                <w:kern w:val="0"/>
                <w:sz w:val="24"/>
                <w:szCs w:val="24"/>
              </w:rPr>
              <w:t>Художественно-эстетическое развитие</w:t>
            </w:r>
          </w:p>
        </w:tc>
        <w:tc>
          <w:tcPr>
            <w:tcW w:w="12333" w:type="dxa"/>
          </w:tcPr>
          <w:p w:rsidR="004C05CE" w:rsidRPr="004C05CE" w:rsidRDefault="004C05CE" w:rsidP="004C05CE">
            <w:pPr>
              <w:suppressAutoHyphens w:val="0"/>
              <w:autoSpaceDE w:val="0"/>
              <w:autoSpaceDN w:val="0"/>
              <w:adjustRightInd w:val="0"/>
              <w:spacing w:after="0" w:line="240" w:lineRule="auto"/>
              <w:ind w:left="34"/>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w:t>
            </w:r>
            <w:proofErr w:type="spellStart"/>
            <w:r w:rsidRPr="004C05CE">
              <w:rPr>
                <w:rFonts w:ascii="Times New Roman" w:eastAsia="Times New Roman" w:hAnsi="Times New Roman" w:cs="Times New Roman"/>
                <w:color w:val="000000"/>
                <w:kern w:val="0"/>
                <w:sz w:val="24"/>
                <w:szCs w:val="24"/>
              </w:rPr>
              <w:t>подыгрывание</w:t>
            </w:r>
            <w:proofErr w:type="spellEnd"/>
            <w:r w:rsidRPr="004C05CE">
              <w:rPr>
                <w:rFonts w:ascii="Times New Roman" w:eastAsia="Times New Roman" w:hAnsi="Times New Roman" w:cs="Times New Roman"/>
                <w:color w:val="000000"/>
                <w:kern w:val="0"/>
                <w:sz w:val="24"/>
                <w:szCs w:val="24"/>
              </w:rPr>
              <w:t xml:space="preserve"> на детских музыкальных инструментах; оркестр детских музыкальных инструментов; </w:t>
            </w:r>
          </w:p>
          <w:p w:rsidR="004C05CE" w:rsidRPr="004C05CE" w:rsidRDefault="004C05CE" w:rsidP="004C05CE">
            <w:pPr>
              <w:suppressAutoHyphens w:val="0"/>
              <w:autoSpaceDE w:val="0"/>
              <w:autoSpaceDN w:val="0"/>
              <w:adjustRightInd w:val="0"/>
              <w:spacing w:after="0" w:line="240" w:lineRule="auto"/>
              <w:ind w:left="34"/>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 xml:space="preserve">пение; совместное пение; упражнения на развитие голосового аппарата, артикуляции, певческого голоса; беседы по содержанию песни; драматизация песен; слушание и обсуждение народной, классической, детской музыки; дидактические игры, связанные с восприятием музыки; продуктивная деятельность (рисование, лепка, аппликация, художественный труд) по замыслу, на темы народных </w:t>
            </w:r>
            <w:proofErr w:type="spellStart"/>
            <w:r w:rsidRPr="004C05CE">
              <w:rPr>
                <w:rFonts w:ascii="Times New Roman" w:eastAsia="Times New Roman" w:hAnsi="Times New Roman" w:cs="Times New Roman"/>
                <w:color w:val="000000"/>
                <w:kern w:val="0"/>
                <w:sz w:val="24"/>
                <w:szCs w:val="24"/>
              </w:rPr>
              <w:t>потешек</w:t>
            </w:r>
            <w:proofErr w:type="spellEnd"/>
            <w:r w:rsidRPr="004C05CE">
              <w:rPr>
                <w:rFonts w:ascii="Times New Roman" w:eastAsia="Times New Roman" w:hAnsi="Times New Roman" w:cs="Times New Roman"/>
                <w:color w:val="000000"/>
                <w:kern w:val="0"/>
                <w:sz w:val="24"/>
                <w:szCs w:val="24"/>
              </w:rPr>
              <w:t xml:space="preserve">, по мотивам знакомых стихов и сказок, под музыку, на тему прочитанного произведения; рисование иллюстраций к прочитанным произведениям; рисование, лепка сказочных животных; творческие задания, рисование иллюстраций к прослушанным музыкальным произведениям;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выставок детского творчества, уголков природы; рассматривание и обсуждение предметных и сюжетных картинок, иллюстраций к знакомым сказкам и </w:t>
            </w:r>
            <w:proofErr w:type="spellStart"/>
            <w:r w:rsidRPr="004C05CE">
              <w:rPr>
                <w:rFonts w:ascii="Times New Roman" w:eastAsia="Times New Roman" w:hAnsi="Times New Roman" w:cs="Times New Roman"/>
                <w:color w:val="000000"/>
                <w:kern w:val="0"/>
                <w:sz w:val="24"/>
                <w:szCs w:val="24"/>
              </w:rPr>
              <w:t>потешкам</w:t>
            </w:r>
            <w:proofErr w:type="spellEnd"/>
            <w:r w:rsidRPr="004C05CE">
              <w:rPr>
                <w:rFonts w:ascii="Times New Roman" w:eastAsia="Times New Roman" w:hAnsi="Times New Roman" w:cs="Times New Roman"/>
                <w:color w:val="000000"/>
                <w:kern w:val="0"/>
                <w:sz w:val="24"/>
                <w:szCs w:val="24"/>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tc>
      </w:tr>
      <w:tr w:rsidR="004C05CE" w:rsidRPr="004C05CE" w:rsidTr="004C05CE">
        <w:tc>
          <w:tcPr>
            <w:tcW w:w="2263"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
                <w:bCs/>
                <w:iCs/>
                <w:color w:val="000000"/>
                <w:kern w:val="0"/>
                <w:sz w:val="24"/>
                <w:szCs w:val="24"/>
              </w:rPr>
              <w:t>Физическое развитие</w:t>
            </w:r>
          </w:p>
        </w:tc>
        <w:tc>
          <w:tcPr>
            <w:tcW w:w="12333"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xml:space="preserve"> физкультурные занятия: игровые, сюжетные, тематически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w:t>
            </w:r>
            <w:proofErr w:type="spellStart"/>
            <w:r w:rsidRPr="004C05CE">
              <w:rPr>
                <w:rFonts w:ascii="Times New Roman" w:eastAsia="Times New Roman" w:hAnsi="Times New Roman" w:cs="Times New Roman"/>
                <w:bCs/>
                <w:iCs/>
                <w:color w:val="000000"/>
                <w:kern w:val="0"/>
                <w:sz w:val="24"/>
                <w:szCs w:val="24"/>
              </w:rPr>
              <w:t>физминутки</w:t>
            </w:r>
            <w:proofErr w:type="spellEnd"/>
            <w:r w:rsidRPr="004C05CE">
              <w:rPr>
                <w:rFonts w:ascii="Times New Roman" w:eastAsia="Times New Roman" w:hAnsi="Times New Roman" w:cs="Times New Roman"/>
                <w:bCs/>
                <w:iCs/>
                <w:color w:val="000000"/>
                <w:kern w:val="0"/>
                <w:sz w:val="24"/>
                <w:szCs w:val="24"/>
              </w:rPr>
              <w:t xml:space="preserve">; игры и упражнения под тексты стихотворений, </w:t>
            </w:r>
            <w:proofErr w:type="spellStart"/>
            <w:r w:rsidRPr="004C05CE">
              <w:rPr>
                <w:rFonts w:ascii="Times New Roman" w:eastAsia="Times New Roman" w:hAnsi="Times New Roman" w:cs="Times New Roman"/>
                <w:bCs/>
                <w:iCs/>
                <w:color w:val="000000"/>
                <w:kern w:val="0"/>
                <w:sz w:val="24"/>
                <w:szCs w:val="24"/>
              </w:rPr>
              <w:t>потешек</w:t>
            </w:r>
            <w:proofErr w:type="spellEnd"/>
            <w:r w:rsidRPr="004C05CE">
              <w:rPr>
                <w:rFonts w:ascii="Times New Roman" w:eastAsia="Times New Roman" w:hAnsi="Times New Roman" w:cs="Times New Roman"/>
                <w:bCs/>
                <w:iCs/>
                <w:color w:val="000000"/>
                <w:kern w:val="0"/>
                <w:sz w:val="24"/>
                <w:szCs w:val="24"/>
              </w:rPr>
              <w:t xml:space="preserve">, народных песенок, авторских стихотворений, считалок; сюжетные физкультурные занятия на темы прочитанных сказок, </w:t>
            </w:r>
            <w:proofErr w:type="spellStart"/>
            <w:r w:rsidRPr="004C05CE">
              <w:rPr>
                <w:rFonts w:ascii="Times New Roman" w:eastAsia="Times New Roman" w:hAnsi="Times New Roman" w:cs="Times New Roman"/>
                <w:bCs/>
                <w:iCs/>
                <w:color w:val="000000"/>
                <w:kern w:val="0"/>
                <w:sz w:val="24"/>
                <w:szCs w:val="24"/>
              </w:rPr>
              <w:t>потешек</w:t>
            </w:r>
            <w:proofErr w:type="spellEnd"/>
            <w:r w:rsidRPr="004C05CE">
              <w:rPr>
                <w:rFonts w:ascii="Times New Roman" w:eastAsia="Times New Roman" w:hAnsi="Times New Roman" w:cs="Times New Roman"/>
                <w:bCs/>
                <w:iCs/>
                <w:color w:val="000000"/>
                <w:kern w:val="0"/>
                <w:sz w:val="24"/>
                <w:szCs w:val="24"/>
              </w:rPr>
              <w:t>; ритмическая гимнастика; игры и упражнения по музыку; игровые беседы с элементами движений.</w:t>
            </w:r>
          </w:p>
        </w:tc>
      </w:tr>
    </w:tbl>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p>
    <w:p w:rsid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p>
    <w:p w:rsidR="002E4E0A" w:rsidRDefault="002E4E0A"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p>
    <w:p w:rsidR="002E4E0A" w:rsidRDefault="002E4E0A"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p>
    <w:p w:rsidR="002E4E0A" w:rsidRPr="004C05CE" w:rsidRDefault="002E4E0A"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r w:rsidRPr="004C05CE">
        <w:rPr>
          <w:rFonts w:ascii="Times New Roman" w:eastAsia="Times New Roman" w:hAnsi="Times New Roman" w:cs="Times New Roman"/>
          <w:b/>
          <w:bCs/>
          <w:i/>
          <w:iCs/>
          <w:color w:val="000000"/>
          <w:kern w:val="0"/>
          <w:sz w:val="24"/>
          <w:szCs w:val="24"/>
        </w:rPr>
        <w:t>Образовательная деятельность при проведении режимных моментов (по образовательным областям)</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p>
    <w:tbl>
      <w:tblPr>
        <w:tblStyle w:val="ae"/>
        <w:tblW w:w="14596" w:type="dxa"/>
        <w:tblLayout w:type="fixed"/>
        <w:tblLook w:val="04A0" w:firstRow="1" w:lastRow="0" w:firstColumn="1" w:lastColumn="0" w:noHBand="0" w:noVBand="1"/>
      </w:tblPr>
      <w:tblGrid>
        <w:gridCol w:w="2263"/>
        <w:gridCol w:w="12333"/>
      </w:tblGrid>
      <w:tr w:rsidR="004C05CE" w:rsidRPr="004C05CE" w:rsidTr="004C05CE">
        <w:tc>
          <w:tcPr>
            <w:tcW w:w="2263"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
                <w:bCs/>
                <w:iCs/>
                <w:color w:val="000000"/>
                <w:kern w:val="0"/>
                <w:sz w:val="24"/>
                <w:szCs w:val="24"/>
              </w:rPr>
              <w:lastRenderedPageBreak/>
              <w:t>Социально-коммуникативное</w:t>
            </w:r>
          </w:p>
        </w:tc>
        <w:tc>
          <w:tcPr>
            <w:tcW w:w="12333"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rPr>
            </w:pPr>
            <w:r w:rsidRPr="004C05CE">
              <w:rPr>
                <w:rFonts w:ascii="Times New Roman" w:eastAsia="Times New Roman" w:hAnsi="Times New Roman" w:cs="Times New Roman"/>
                <w:color w:val="000000"/>
                <w:kern w:val="0"/>
                <w:sz w:val="24"/>
                <w:szCs w:val="24"/>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tc>
      </w:tr>
      <w:tr w:rsidR="004C05CE" w:rsidRPr="004C05CE" w:rsidTr="004C05CE">
        <w:tc>
          <w:tcPr>
            <w:tcW w:w="2263"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
                <w:bCs/>
                <w:iCs/>
                <w:color w:val="000000"/>
                <w:kern w:val="0"/>
                <w:sz w:val="24"/>
                <w:szCs w:val="24"/>
              </w:rPr>
              <w:t>Познавательное развитие</w:t>
            </w:r>
          </w:p>
        </w:tc>
        <w:tc>
          <w:tcPr>
            <w:tcW w:w="12333"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tc>
      </w:tr>
      <w:tr w:rsidR="004C05CE" w:rsidRPr="004C05CE" w:rsidTr="004C05CE">
        <w:tc>
          <w:tcPr>
            <w:tcW w:w="2263"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
                <w:bCs/>
                <w:iCs/>
                <w:color w:val="000000"/>
                <w:kern w:val="0"/>
                <w:sz w:val="24"/>
                <w:szCs w:val="24"/>
              </w:rPr>
              <w:t>Речевое развитие</w:t>
            </w:r>
          </w:p>
        </w:tc>
        <w:tc>
          <w:tcPr>
            <w:tcW w:w="12333"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w:t>
            </w:r>
          </w:p>
        </w:tc>
      </w:tr>
      <w:tr w:rsidR="004C05CE" w:rsidRPr="004C05CE" w:rsidTr="004C05CE">
        <w:tc>
          <w:tcPr>
            <w:tcW w:w="2263"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
                <w:bCs/>
                <w:iCs/>
                <w:color w:val="000000"/>
                <w:kern w:val="0"/>
                <w:sz w:val="24"/>
                <w:szCs w:val="24"/>
              </w:rPr>
              <w:t>Художественно-эстетическое развитие</w:t>
            </w:r>
          </w:p>
        </w:tc>
        <w:tc>
          <w:tcPr>
            <w:tcW w:w="12333" w:type="dxa"/>
          </w:tcPr>
          <w:p w:rsidR="004C05CE" w:rsidRPr="004C05CE" w:rsidRDefault="004C05CE" w:rsidP="004C05CE">
            <w:pPr>
              <w:suppressAutoHyphens w:val="0"/>
              <w:autoSpaceDE w:val="0"/>
              <w:autoSpaceDN w:val="0"/>
              <w:adjustRightInd w:val="0"/>
              <w:spacing w:after="0" w:line="240" w:lineRule="auto"/>
              <w:ind w:right="34"/>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использование музыки в повседневной жизни детей, в игре,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w:t>
            </w:r>
            <w:r w:rsidRPr="004C05CE">
              <w:rPr>
                <w:rFonts w:ascii="Times New Roman" w:eastAsia="Times New Roman" w:hAnsi="Times New Roman" w:cs="Times New Roman"/>
                <w:kern w:val="0"/>
                <w:sz w:val="24"/>
                <w:szCs w:val="24"/>
              </w:rPr>
              <w:t xml:space="preserve"> </w:t>
            </w:r>
          </w:p>
        </w:tc>
      </w:tr>
      <w:tr w:rsidR="004C05CE" w:rsidRPr="004C05CE" w:rsidTr="004C05CE">
        <w:tc>
          <w:tcPr>
            <w:tcW w:w="2263"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
                <w:bCs/>
                <w:iCs/>
                <w:color w:val="000000"/>
                <w:kern w:val="0"/>
                <w:sz w:val="24"/>
                <w:szCs w:val="24"/>
              </w:rPr>
              <w:t>Физическое развитие</w:t>
            </w:r>
          </w:p>
        </w:tc>
        <w:tc>
          <w:tcPr>
            <w:tcW w:w="12333"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xml:space="preserve">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утренняя гимнастика; упражнения и подвижные игры во второй половине дня. </w:t>
            </w:r>
          </w:p>
        </w:tc>
      </w:tr>
    </w:tbl>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
          <w:bCs/>
          <w:i/>
          <w:iCs/>
          <w:color w:val="000000"/>
          <w:kern w:val="0"/>
          <w:sz w:val="24"/>
          <w:szCs w:val="24"/>
        </w:rPr>
      </w:pP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r w:rsidRPr="004C05CE">
        <w:rPr>
          <w:rFonts w:ascii="Times New Roman" w:eastAsia="Times New Roman" w:hAnsi="Times New Roman" w:cs="Times New Roman"/>
          <w:b/>
          <w:bCs/>
          <w:i/>
          <w:iCs/>
          <w:color w:val="000000"/>
          <w:kern w:val="0"/>
          <w:sz w:val="24"/>
          <w:szCs w:val="24"/>
        </w:rPr>
        <w:t>Самостоятельная деятельность детей (по образовательным областям)</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p>
    <w:tbl>
      <w:tblPr>
        <w:tblStyle w:val="ae"/>
        <w:tblW w:w="14596" w:type="dxa"/>
        <w:tblLook w:val="04A0" w:firstRow="1" w:lastRow="0" w:firstColumn="1" w:lastColumn="0" w:noHBand="0" w:noVBand="1"/>
      </w:tblPr>
      <w:tblGrid>
        <w:gridCol w:w="2235"/>
        <w:gridCol w:w="12361"/>
      </w:tblGrid>
      <w:tr w:rsidR="004C05CE" w:rsidRPr="004C05CE" w:rsidTr="004C05CE">
        <w:tc>
          <w:tcPr>
            <w:tcW w:w="2235"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
                <w:bCs/>
                <w:iCs/>
                <w:color w:val="000000"/>
                <w:kern w:val="0"/>
                <w:sz w:val="24"/>
                <w:szCs w:val="24"/>
              </w:rPr>
            </w:pPr>
            <w:r w:rsidRPr="004C05CE">
              <w:rPr>
                <w:rFonts w:ascii="Times New Roman" w:eastAsia="Times New Roman" w:hAnsi="Times New Roman" w:cs="Times New Roman"/>
                <w:b/>
                <w:bCs/>
                <w:iCs/>
                <w:color w:val="000000"/>
                <w:kern w:val="0"/>
                <w:sz w:val="24"/>
                <w:szCs w:val="24"/>
              </w:rPr>
              <w:t>Социально-коммуникативное развитие</w:t>
            </w:r>
          </w:p>
        </w:tc>
        <w:tc>
          <w:tcPr>
            <w:tcW w:w="12361"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kern w:val="0"/>
                <w:sz w:val="24"/>
                <w:szCs w:val="24"/>
              </w:rPr>
              <w:t>индивидуальные игры, совместные игры, все виды самостоятельной деятельности, предполагающие общение со сверстниками</w:t>
            </w:r>
            <w:r w:rsidRPr="004C05CE">
              <w:rPr>
                <w:rFonts w:ascii="Times New Roman" w:eastAsia="Times New Roman" w:hAnsi="Times New Roman" w:cs="Times New Roman"/>
                <w:color w:val="000000"/>
                <w:kern w:val="0"/>
                <w:sz w:val="24"/>
                <w:szCs w:val="24"/>
              </w:rPr>
              <w:t>.</w:t>
            </w:r>
          </w:p>
        </w:tc>
      </w:tr>
      <w:tr w:rsidR="004C05CE" w:rsidRPr="004C05CE" w:rsidTr="004C05CE">
        <w:tc>
          <w:tcPr>
            <w:tcW w:w="2235"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
                <w:bCs/>
                <w:iCs/>
                <w:color w:val="000000"/>
                <w:kern w:val="0"/>
                <w:sz w:val="24"/>
                <w:szCs w:val="24"/>
              </w:rPr>
            </w:pPr>
            <w:r w:rsidRPr="004C05CE">
              <w:rPr>
                <w:rFonts w:ascii="Times New Roman" w:eastAsia="Times New Roman" w:hAnsi="Times New Roman" w:cs="Times New Roman"/>
                <w:b/>
                <w:bCs/>
                <w:iCs/>
                <w:color w:val="000000"/>
                <w:kern w:val="0"/>
                <w:sz w:val="24"/>
                <w:szCs w:val="24"/>
              </w:rPr>
              <w:t>Познавательное развитие</w:t>
            </w:r>
          </w:p>
        </w:tc>
        <w:tc>
          <w:tcPr>
            <w:tcW w:w="12361"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kern w:val="0"/>
                <w:sz w:val="24"/>
                <w:szCs w:val="24"/>
              </w:rPr>
              <w:t xml:space="preserve">самостоятельное раскрашивание «умных раскрасок», развивающие настольно – </w:t>
            </w:r>
            <w:r w:rsidRPr="004C05CE">
              <w:rPr>
                <w:rFonts w:ascii="Times New Roman" w:eastAsia="Times New Roman" w:hAnsi="Times New Roman" w:cs="Times New Roman"/>
                <w:kern w:val="0"/>
                <w:sz w:val="24"/>
                <w:szCs w:val="24"/>
              </w:rPr>
              <w:softHyphen/>
              <w:t xml:space="preserve">печатные игры, игры на прогулке, дидактические игры (развивающие </w:t>
            </w:r>
            <w:proofErr w:type="spellStart"/>
            <w:r w:rsidRPr="004C05CE">
              <w:rPr>
                <w:rFonts w:ascii="Times New Roman" w:eastAsia="Times New Roman" w:hAnsi="Times New Roman" w:cs="Times New Roman"/>
                <w:kern w:val="0"/>
                <w:sz w:val="24"/>
                <w:szCs w:val="24"/>
              </w:rPr>
              <w:t>пазлы</w:t>
            </w:r>
            <w:proofErr w:type="spellEnd"/>
            <w:r w:rsidRPr="004C05CE">
              <w:rPr>
                <w:rFonts w:ascii="Times New Roman" w:eastAsia="Times New Roman" w:hAnsi="Times New Roman" w:cs="Times New Roman"/>
                <w:kern w:val="0"/>
                <w:sz w:val="24"/>
                <w:szCs w:val="24"/>
              </w:rPr>
              <w:t>, рамки- вкладыши, парные картинки), эксперименты, моделирование сюжетно – ролевой игры и др.</w:t>
            </w:r>
          </w:p>
        </w:tc>
      </w:tr>
      <w:tr w:rsidR="004C05CE" w:rsidRPr="004C05CE" w:rsidTr="004C05CE">
        <w:tc>
          <w:tcPr>
            <w:tcW w:w="2235"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
                <w:bCs/>
                <w:iCs/>
                <w:color w:val="000000"/>
                <w:kern w:val="0"/>
                <w:sz w:val="24"/>
                <w:szCs w:val="24"/>
              </w:rPr>
            </w:pPr>
            <w:r w:rsidRPr="004C05CE">
              <w:rPr>
                <w:rFonts w:ascii="Times New Roman" w:eastAsia="Times New Roman" w:hAnsi="Times New Roman" w:cs="Times New Roman"/>
                <w:b/>
                <w:bCs/>
                <w:iCs/>
                <w:color w:val="000000"/>
                <w:kern w:val="0"/>
                <w:sz w:val="24"/>
                <w:szCs w:val="24"/>
              </w:rPr>
              <w:t>Речевое развитие</w:t>
            </w:r>
          </w:p>
        </w:tc>
        <w:tc>
          <w:tcPr>
            <w:tcW w:w="12361"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kern w:val="0"/>
                <w:sz w:val="24"/>
                <w:szCs w:val="24"/>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w:t>
            </w:r>
          </w:p>
        </w:tc>
      </w:tr>
      <w:tr w:rsidR="004C05CE" w:rsidRPr="004C05CE" w:rsidTr="004C05CE">
        <w:tc>
          <w:tcPr>
            <w:tcW w:w="2235"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
                <w:bCs/>
                <w:iCs/>
                <w:color w:val="000000"/>
                <w:kern w:val="0"/>
                <w:sz w:val="24"/>
                <w:szCs w:val="24"/>
              </w:rPr>
            </w:pPr>
            <w:r w:rsidRPr="004C05CE">
              <w:rPr>
                <w:rFonts w:ascii="Times New Roman" w:eastAsia="Times New Roman" w:hAnsi="Times New Roman" w:cs="Times New Roman"/>
                <w:b/>
                <w:bCs/>
                <w:iCs/>
                <w:color w:val="000000"/>
                <w:kern w:val="0"/>
                <w:sz w:val="24"/>
                <w:szCs w:val="24"/>
              </w:rPr>
              <w:t>Художественно-эстетическое развитие</w:t>
            </w:r>
          </w:p>
        </w:tc>
        <w:tc>
          <w:tcPr>
            <w:tcW w:w="12361"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kern w:val="0"/>
                <w:sz w:val="24"/>
                <w:szCs w:val="24"/>
              </w:rPr>
              <w:t xml:space="preserve">самостоятельное рисование, лепка, конструирование (преимущественно во второй половине дня), рассматривание репродукций картин, иллюстраций, </w:t>
            </w:r>
            <w:proofErr w:type="spellStart"/>
            <w:r w:rsidRPr="004C05CE">
              <w:rPr>
                <w:rFonts w:ascii="Times New Roman" w:eastAsia="Times New Roman" w:hAnsi="Times New Roman" w:cs="Times New Roman"/>
                <w:kern w:val="0"/>
                <w:sz w:val="24"/>
                <w:szCs w:val="24"/>
              </w:rPr>
              <w:t>музицирование</w:t>
            </w:r>
            <w:proofErr w:type="spellEnd"/>
            <w:r w:rsidRPr="004C05CE">
              <w:rPr>
                <w:rFonts w:ascii="Times New Roman" w:eastAsia="Times New Roman" w:hAnsi="Times New Roman" w:cs="Times New Roman"/>
                <w:kern w:val="0"/>
                <w:sz w:val="24"/>
                <w:szCs w:val="24"/>
              </w:rPr>
              <w:t xml:space="preserve"> (пение, танцы), игра на детских музыкальных инструментах (бубен, барабан, колокольчик и пр.), слушание музыки.</w:t>
            </w:r>
          </w:p>
        </w:tc>
      </w:tr>
      <w:tr w:rsidR="004C05CE" w:rsidRPr="004C05CE" w:rsidTr="004C05CE">
        <w:tc>
          <w:tcPr>
            <w:tcW w:w="2235"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
                <w:bCs/>
                <w:iCs/>
                <w:color w:val="000000"/>
                <w:kern w:val="0"/>
                <w:sz w:val="24"/>
                <w:szCs w:val="24"/>
              </w:rPr>
            </w:pPr>
            <w:r w:rsidRPr="004C05CE">
              <w:rPr>
                <w:rFonts w:ascii="Times New Roman" w:eastAsia="Times New Roman" w:hAnsi="Times New Roman" w:cs="Times New Roman"/>
                <w:b/>
                <w:bCs/>
                <w:iCs/>
                <w:color w:val="000000"/>
                <w:kern w:val="0"/>
                <w:sz w:val="24"/>
                <w:szCs w:val="24"/>
              </w:rPr>
              <w:t>Физическое развитие</w:t>
            </w:r>
          </w:p>
        </w:tc>
        <w:tc>
          <w:tcPr>
            <w:tcW w:w="12361" w:type="dxa"/>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kern w:val="0"/>
                <w:sz w:val="24"/>
                <w:szCs w:val="24"/>
              </w:rPr>
              <w:t>самостоятельные подвижные игры, игры на свежем воздухе, спортивные игры и занятия (катание на санках, и пр.).</w:t>
            </w:r>
          </w:p>
        </w:tc>
      </w:tr>
    </w:tbl>
    <w:p w:rsidR="004C05CE" w:rsidRPr="004C05CE" w:rsidRDefault="004C05CE" w:rsidP="004C05CE">
      <w:pPr>
        <w:suppressAutoHyphens w:val="0"/>
        <w:spacing w:after="0" w:line="240" w:lineRule="auto"/>
        <w:jc w:val="both"/>
        <w:rPr>
          <w:rFonts w:ascii="Times New Roman" w:eastAsia="Times New Roman" w:hAnsi="Times New Roman" w:cs="Times New Roman"/>
          <w:b/>
          <w:kern w:val="0"/>
          <w:sz w:val="24"/>
          <w:szCs w:val="24"/>
        </w:rPr>
      </w:pPr>
    </w:p>
    <w:p w:rsidR="004C05CE" w:rsidRPr="004C05CE" w:rsidRDefault="004C05CE" w:rsidP="004C05CE">
      <w:pPr>
        <w:suppressAutoHyphens w:val="0"/>
        <w:spacing w:after="0" w:line="240" w:lineRule="auto"/>
        <w:ind w:left="567" w:hanging="283"/>
        <w:jc w:val="both"/>
        <w:rPr>
          <w:rFonts w:ascii="Times New Roman" w:eastAsia="Times New Roman" w:hAnsi="Times New Roman" w:cs="Times New Roman"/>
          <w:b/>
          <w:kern w:val="0"/>
          <w:sz w:val="24"/>
          <w:szCs w:val="24"/>
        </w:rPr>
      </w:pPr>
      <w:r w:rsidRPr="004C05CE">
        <w:rPr>
          <w:rFonts w:ascii="Times New Roman" w:eastAsia="Times New Roman" w:hAnsi="Times New Roman" w:cs="Times New Roman"/>
          <w:b/>
          <w:kern w:val="0"/>
          <w:sz w:val="24"/>
          <w:szCs w:val="24"/>
        </w:rPr>
        <w:t>Формы организации образовательной деятельности</w:t>
      </w:r>
    </w:p>
    <w:p w:rsidR="004C05CE" w:rsidRPr="004C05CE" w:rsidRDefault="004C05CE" w:rsidP="004C05CE">
      <w:pPr>
        <w:suppressAutoHyphens w:val="0"/>
        <w:spacing w:after="0" w:line="240" w:lineRule="auto"/>
        <w:ind w:left="567" w:hanging="283"/>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lastRenderedPageBreak/>
        <w:t>- подгрупповая;</w:t>
      </w:r>
    </w:p>
    <w:p w:rsidR="004C05CE" w:rsidRPr="004C05CE" w:rsidRDefault="004C05CE" w:rsidP="004C05CE">
      <w:pPr>
        <w:suppressAutoHyphens w:val="0"/>
        <w:spacing w:after="0" w:line="240" w:lineRule="auto"/>
        <w:ind w:left="567" w:hanging="283"/>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 фронтальная.</w:t>
      </w:r>
    </w:p>
    <w:p w:rsidR="004C05CE" w:rsidRPr="004C05CE" w:rsidRDefault="004C05CE" w:rsidP="004C05CE">
      <w:pPr>
        <w:suppressAutoHyphens w:val="0"/>
        <w:spacing w:after="0" w:line="240" w:lineRule="auto"/>
        <w:ind w:left="567" w:hanging="283"/>
        <w:jc w:val="both"/>
        <w:rPr>
          <w:rFonts w:ascii="Times New Roman" w:eastAsia="Times New Roman" w:hAnsi="Times New Roman" w:cs="Times New Roman"/>
          <w:kern w:val="0"/>
          <w:sz w:val="24"/>
          <w:szCs w:val="24"/>
        </w:rPr>
      </w:pPr>
    </w:p>
    <w:p w:rsidR="004C05CE" w:rsidRPr="004C05CE" w:rsidRDefault="004C05CE" w:rsidP="004C05CE">
      <w:pPr>
        <w:suppressAutoHyphens w:val="0"/>
        <w:spacing w:after="0" w:line="240" w:lineRule="auto"/>
        <w:jc w:val="center"/>
        <w:rPr>
          <w:rFonts w:ascii="Times New Roman" w:eastAsia="Times New Roman" w:hAnsi="Times New Roman" w:cs="Times New Roman"/>
          <w:b/>
          <w:kern w:val="0"/>
          <w:sz w:val="24"/>
          <w:szCs w:val="24"/>
          <w:lang w:eastAsia="en-US"/>
        </w:rPr>
      </w:pPr>
      <w:r w:rsidRPr="004C05CE">
        <w:rPr>
          <w:rFonts w:ascii="Times New Roman" w:eastAsia="Times New Roman" w:hAnsi="Times New Roman" w:cs="Times New Roman"/>
          <w:b/>
          <w:kern w:val="0"/>
          <w:sz w:val="24"/>
          <w:szCs w:val="24"/>
          <w:lang w:eastAsia="en-US"/>
        </w:rPr>
        <w:t>Методы образования дошкольников, рекомендации по их применению</w:t>
      </w:r>
    </w:p>
    <w:p w:rsidR="004C05CE" w:rsidRPr="004C05CE" w:rsidRDefault="004C05CE" w:rsidP="004C05CE">
      <w:pPr>
        <w:suppressAutoHyphens w:val="0"/>
        <w:spacing w:after="0" w:line="240" w:lineRule="auto"/>
        <w:jc w:val="center"/>
        <w:rPr>
          <w:rFonts w:ascii="Times New Roman" w:eastAsia="Times New Roman" w:hAnsi="Times New Roman" w:cs="Times New Roman"/>
          <w:b/>
          <w:i/>
          <w:kern w:val="0"/>
          <w:sz w:val="24"/>
          <w:szCs w:val="24"/>
        </w:rPr>
      </w:pPr>
      <w:r w:rsidRPr="004C05CE">
        <w:rPr>
          <w:rFonts w:ascii="Times New Roman" w:eastAsia="Times New Roman" w:hAnsi="Times New Roman" w:cs="Times New Roman"/>
          <w:b/>
          <w:i/>
          <w:kern w:val="0"/>
          <w:sz w:val="24"/>
          <w:szCs w:val="24"/>
        </w:rPr>
        <w:t>Методы по источнику знаний</w:t>
      </w: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 xml:space="preserve"> </w:t>
      </w: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noProof/>
          <w:kern w:val="0"/>
          <w:sz w:val="24"/>
          <w:szCs w:val="24"/>
        </w:rPr>
        <mc:AlternateContent>
          <mc:Choice Requires="wpg">
            <w:drawing>
              <wp:anchor distT="0" distB="0" distL="114300" distR="114300" simplePos="0" relativeHeight="251661312" behindDoc="0" locked="0" layoutInCell="1" allowOverlap="1" wp14:anchorId="698AE136" wp14:editId="0FEEB979">
                <wp:simplePos x="0" y="0"/>
                <wp:positionH relativeFrom="margin">
                  <wp:align>center</wp:align>
                </wp:positionH>
                <wp:positionV relativeFrom="paragraph">
                  <wp:posOffset>13335</wp:posOffset>
                </wp:positionV>
                <wp:extent cx="4452620" cy="1190625"/>
                <wp:effectExtent l="0" t="0" r="24130" b="28575"/>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2620" cy="1190625"/>
                          <a:chOff x="1905" y="14835"/>
                          <a:chExt cx="7012" cy="1875"/>
                        </a:xfrm>
                      </wpg:grpSpPr>
                      <wpg:grpSp>
                        <wpg:cNvPr id="5" name="Group 16"/>
                        <wpg:cNvGrpSpPr>
                          <a:grpSpLocks/>
                        </wpg:cNvGrpSpPr>
                        <wpg:grpSpPr bwMode="auto">
                          <a:xfrm>
                            <a:off x="1905" y="14835"/>
                            <a:ext cx="7012" cy="1875"/>
                            <a:chOff x="1905" y="14835"/>
                            <a:chExt cx="7012" cy="1875"/>
                          </a:xfrm>
                        </wpg:grpSpPr>
                        <wpg:grpSp>
                          <wpg:cNvPr id="6" name="Group 14"/>
                          <wpg:cNvGrpSpPr>
                            <a:grpSpLocks/>
                          </wpg:cNvGrpSpPr>
                          <wpg:grpSpPr bwMode="auto">
                            <a:xfrm>
                              <a:off x="1905" y="14835"/>
                              <a:ext cx="4155" cy="495"/>
                              <a:chOff x="1905" y="14835"/>
                              <a:chExt cx="4155" cy="495"/>
                            </a:xfrm>
                          </wpg:grpSpPr>
                          <wps:wsp>
                            <wps:cNvPr id="7" name="Rectangle 2"/>
                            <wps:cNvSpPr>
                              <a:spLocks noChangeArrowheads="1"/>
                            </wps:cNvSpPr>
                            <wps:spPr bwMode="auto">
                              <a:xfrm>
                                <a:off x="1905" y="14835"/>
                                <a:ext cx="1545" cy="495"/>
                              </a:xfrm>
                              <a:prstGeom prst="rect">
                                <a:avLst/>
                              </a:prstGeom>
                              <a:solidFill>
                                <a:srgbClr val="FFFFFF"/>
                              </a:solidFill>
                              <a:ln w="9525">
                                <a:solidFill>
                                  <a:srgbClr val="000000"/>
                                </a:solidFill>
                                <a:miter lim="800000"/>
                                <a:headEnd/>
                                <a:tailEnd/>
                              </a:ln>
                            </wps:spPr>
                            <wps:txbx>
                              <w:txbxContent>
                                <w:p w:rsidR="002B020F" w:rsidRPr="002E4E0A" w:rsidRDefault="002B020F" w:rsidP="004C05CE">
                                  <w:pPr>
                                    <w:jc w:val="both"/>
                                    <w:rPr>
                                      <w:rFonts w:ascii="Times New Roman" w:hAnsi="Times New Roman" w:cs="Times New Roman"/>
                                      <w:b/>
                                      <w:lang w:eastAsia="en-US"/>
                                    </w:rPr>
                                  </w:pPr>
                                  <w:r w:rsidRPr="002E4E0A">
                                    <w:rPr>
                                      <w:rFonts w:ascii="Times New Roman" w:hAnsi="Times New Roman" w:cs="Times New Roman"/>
                                    </w:rPr>
                                    <w:t>Словесные</w:t>
                                  </w:r>
                                </w:p>
                                <w:p w:rsidR="002B020F" w:rsidRPr="002E4E0A" w:rsidRDefault="002B020F" w:rsidP="004C05CE">
                                  <w:pPr>
                                    <w:rPr>
                                      <w:rFonts w:ascii="Times New Roman" w:hAnsi="Times New Roman" w:cs="Times New Roman"/>
                                    </w:rPr>
                                  </w:pPr>
                                </w:p>
                              </w:txbxContent>
                            </wps:txbx>
                            <wps:bodyPr rot="0" vert="horz" wrap="square" lIns="91440" tIns="45720" rIns="91440" bIns="45720" anchor="t" anchorCtr="0" upright="1">
                              <a:noAutofit/>
                            </wps:bodyPr>
                          </wps:wsp>
                          <wps:wsp>
                            <wps:cNvPr id="8" name="Rectangle 3"/>
                            <wps:cNvSpPr>
                              <a:spLocks noChangeArrowheads="1"/>
                            </wps:cNvSpPr>
                            <wps:spPr bwMode="auto">
                              <a:xfrm>
                                <a:off x="4515" y="14835"/>
                                <a:ext cx="1545" cy="495"/>
                              </a:xfrm>
                              <a:prstGeom prst="rect">
                                <a:avLst/>
                              </a:prstGeom>
                              <a:solidFill>
                                <a:srgbClr val="FFFFFF"/>
                              </a:solidFill>
                              <a:ln w="9525">
                                <a:solidFill>
                                  <a:srgbClr val="000000"/>
                                </a:solidFill>
                                <a:miter lim="800000"/>
                                <a:headEnd/>
                                <a:tailEnd/>
                              </a:ln>
                            </wps:spPr>
                            <wps:txbx>
                              <w:txbxContent>
                                <w:p w:rsidR="002B020F" w:rsidRPr="002E4E0A" w:rsidRDefault="002B020F" w:rsidP="004C05CE">
                                  <w:pPr>
                                    <w:jc w:val="both"/>
                                    <w:rPr>
                                      <w:rFonts w:ascii="Times New Roman" w:hAnsi="Times New Roman" w:cs="Times New Roman"/>
                                      <w:b/>
                                      <w:lang w:eastAsia="en-US"/>
                                    </w:rPr>
                                  </w:pPr>
                                  <w:r w:rsidRPr="002E4E0A">
                                    <w:rPr>
                                      <w:rFonts w:ascii="Times New Roman" w:hAnsi="Times New Roman" w:cs="Times New Roman"/>
                                    </w:rPr>
                                    <w:t xml:space="preserve">Наглядные </w:t>
                                  </w:r>
                                </w:p>
                                <w:p w:rsidR="002B020F" w:rsidRDefault="002B020F" w:rsidP="004C05CE"/>
                              </w:txbxContent>
                            </wps:txbx>
                            <wps:bodyPr rot="0" vert="horz" wrap="square" lIns="91440" tIns="45720" rIns="91440" bIns="45720" anchor="t" anchorCtr="0" upright="1">
                              <a:noAutofit/>
                            </wps:bodyPr>
                          </wps:wsp>
                        </wpg:grpSp>
                        <wpg:grpSp>
                          <wpg:cNvPr id="9" name="Group 15"/>
                          <wpg:cNvGrpSpPr>
                            <a:grpSpLocks/>
                          </wpg:cNvGrpSpPr>
                          <wpg:grpSpPr bwMode="auto">
                            <a:xfrm>
                              <a:off x="2865" y="14865"/>
                              <a:ext cx="6052" cy="1845"/>
                              <a:chOff x="2865" y="14865"/>
                              <a:chExt cx="6052" cy="1845"/>
                            </a:xfrm>
                          </wpg:grpSpPr>
                          <wps:wsp>
                            <wps:cNvPr id="10" name="Rectangle 6"/>
                            <wps:cNvSpPr>
                              <a:spLocks noChangeArrowheads="1"/>
                            </wps:cNvSpPr>
                            <wps:spPr bwMode="auto">
                              <a:xfrm>
                                <a:off x="7110" y="14865"/>
                                <a:ext cx="1807" cy="495"/>
                              </a:xfrm>
                              <a:prstGeom prst="rect">
                                <a:avLst/>
                              </a:prstGeom>
                              <a:solidFill>
                                <a:srgbClr val="FFFFFF"/>
                              </a:solidFill>
                              <a:ln w="9525">
                                <a:solidFill>
                                  <a:srgbClr val="000000"/>
                                </a:solidFill>
                                <a:miter lim="800000"/>
                                <a:headEnd/>
                                <a:tailEnd/>
                              </a:ln>
                            </wps:spPr>
                            <wps:txbx>
                              <w:txbxContent>
                                <w:p w:rsidR="002B020F" w:rsidRPr="002E4E0A" w:rsidRDefault="002B020F" w:rsidP="004C05CE">
                                  <w:pPr>
                                    <w:jc w:val="both"/>
                                    <w:rPr>
                                      <w:rFonts w:ascii="Times New Roman" w:hAnsi="Times New Roman" w:cs="Times New Roman"/>
                                      <w:b/>
                                      <w:lang w:eastAsia="en-US"/>
                                    </w:rPr>
                                  </w:pPr>
                                  <w:r w:rsidRPr="002E4E0A">
                                    <w:rPr>
                                      <w:rFonts w:ascii="Times New Roman" w:hAnsi="Times New Roman" w:cs="Times New Roman"/>
                                    </w:rPr>
                                    <w:t>Практические</w:t>
                                  </w:r>
                                </w:p>
                                <w:p w:rsidR="002B020F" w:rsidRDefault="002B020F" w:rsidP="004C05CE"/>
                              </w:txbxContent>
                            </wps:txbx>
                            <wps:bodyPr rot="0" vert="horz" wrap="square" lIns="91440" tIns="45720" rIns="91440" bIns="45720" anchor="t" anchorCtr="0" upright="1">
                              <a:noAutofit/>
                            </wps:bodyPr>
                          </wps:wsp>
                          <wps:wsp>
                            <wps:cNvPr id="11" name="Rectangle 7"/>
                            <wps:cNvSpPr>
                              <a:spLocks noChangeArrowheads="1"/>
                            </wps:cNvSpPr>
                            <wps:spPr bwMode="auto">
                              <a:xfrm>
                                <a:off x="2865" y="15930"/>
                                <a:ext cx="1944" cy="780"/>
                              </a:xfrm>
                              <a:prstGeom prst="rect">
                                <a:avLst/>
                              </a:prstGeom>
                              <a:solidFill>
                                <a:srgbClr val="FFFFFF"/>
                              </a:solidFill>
                              <a:ln w="9525">
                                <a:solidFill>
                                  <a:srgbClr val="000000"/>
                                </a:solidFill>
                                <a:miter lim="800000"/>
                                <a:headEnd/>
                                <a:tailEnd/>
                              </a:ln>
                            </wps:spPr>
                            <wps:txbx>
                              <w:txbxContent>
                                <w:p w:rsidR="002B020F" w:rsidRPr="002E4E0A" w:rsidRDefault="002B020F" w:rsidP="004C05CE">
                                  <w:pPr>
                                    <w:rPr>
                                      <w:rFonts w:ascii="Times New Roman" w:hAnsi="Times New Roman" w:cs="Times New Roman"/>
                                    </w:rPr>
                                  </w:pPr>
                                  <w:r w:rsidRPr="002E4E0A">
                                    <w:rPr>
                                      <w:rFonts w:ascii="Times New Roman" w:hAnsi="Times New Roman" w:cs="Times New Roman"/>
                                    </w:rPr>
                                    <w:t>метод демонстраций</w:t>
                                  </w:r>
                                </w:p>
                              </w:txbxContent>
                            </wps:txbx>
                            <wps:bodyPr rot="0" vert="horz" wrap="square" lIns="91440" tIns="45720" rIns="91440" bIns="45720" anchor="t" anchorCtr="0" upright="1">
                              <a:noAutofit/>
                            </wps:bodyPr>
                          </wps:wsp>
                          <wps:wsp>
                            <wps:cNvPr id="12" name="Rectangle 8"/>
                            <wps:cNvSpPr>
                              <a:spLocks noChangeArrowheads="1"/>
                            </wps:cNvSpPr>
                            <wps:spPr bwMode="auto">
                              <a:xfrm>
                                <a:off x="5340" y="15930"/>
                                <a:ext cx="1944" cy="690"/>
                              </a:xfrm>
                              <a:prstGeom prst="rect">
                                <a:avLst/>
                              </a:prstGeom>
                              <a:solidFill>
                                <a:srgbClr val="FFFFFF"/>
                              </a:solidFill>
                              <a:ln w="9525">
                                <a:solidFill>
                                  <a:srgbClr val="000000"/>
                                </a:solidFill>
                                <a:miter lim="800000"/>
                                <a:headEnd/>
                                <a:tailEnd/>
                              </a:ln>
                            </wps:spPr>
                            <wps:txbx>
                              <w:txbxContent>
                                <w:p w:rsidR="002B020F" w:rsidRPr="002E4E0A" w:rsidRDefault="002B020F" w:rsidP="004C05CE">
                                  <w:pPr>
                                    <w:rPr>
                                      <w:rFonts w:ascii="Times New Roman" w:hAnsi="Times New Roman" w:cs="Times New Roman"/>
                                    </w:rPr>
                                  </w:pPr>
                                  <w:r w:rsidRPr="002E4E0A">
                                    <w:rPr>
                                      <w:rFonts w:ascii="Times New Roman" w:hAnsi="Times New Roman" w:cs="Times New Roman"/>
                                    </w:rPr>
                                    <w:t>метод иллюстраций</w:t>
                                  </w:r>
                                </w:p>
                              </w:txbxContent>
                            </wps:txbx>
                            <wps:bodyPr rot="0" vert="horz" wrap="square" lIns="91440" tIns="45720" rIns="91440" bIns="45720" anchor="t" anchorCtr="0" upright="1">
                              <a:noAutofit/>
                            </wps:bodyPr>
                          </wps:wsp>
                        </wpg:grpSp>
                      </wpg:grpSp>
                      <wpg:grpSp>
                        <wpg:cNvPr id="13" name="Group 17"/>
                        <wpg:cNvGrpSpPr>
                          <a:grpSpLocks/>
                        </wpg:cNvGrpSpPr>
                        <wpg:grpSpPr bwMode="auto">
                          <a:xfrm>
                            <a:off x="3450" y="15030"/>
                            <a:ext cx="2895" cy="900"/>
                            <a:chOff x="3450" y="15030"/>
                            <a:chExt cx="2895" cy="900"/>
                          </a:xfrm>
                        </wpg:grpSpPr>
                        <wps:wsp>
                          <wps:cNvPr id="14" name="AutoShape 9"/>
                          <wps:cNvCnPr>
                            <a:cxnSpLocks noChangeShapeType="1"/>
                          </wps:cNvCnPr>
                          <wps:spPr bwMode="auto">
                            <a:xfrm flipH="1">
                              <a:off x="4185" y="15330"/>
                              <a:ext cx="624"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0"/>
                          <wps:cNvCnPr>
                            <a:cxnSpLocks noChangeShapeType="1"/>
                          </wps:cNvCnPr>
                          <wps:spPr bwMode="auto">
                            <a:xfrm>
                              <a:off x="5730" y="15330"/>
                              <a:ext cx="615"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2"/>
                          <wps:cNvCnPr>
                            <a:cxnSpLocks noChangeShapeType="1"/>
                          </wps:cNvCnPr>
                          <wps:spPr bwMode="auto">
                            <a:xfrm flipV="1">
                              <a:off x="3450" y="15030"/>
                              <a:ext cx="106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98AE136" id="Group 18" o:spid="_x0000_s1026" style="position:absolute;left:0;text-align:left;margin-left:0;margin-top:1.05pt;width:350.6pt;height:93.75pt;z-index:251661312;mso-position-horizontal:center;mso-position-horizontal-relative:margin" coordorigin="1905,14835" coordsize="7012,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">
                <v:group id="Group 16" o:spid="_x0000_s1027" style="position:absolute;left:1905;top:14835;width:7012;height:1875" coordorigin="1905,14835" coordsize="7012,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14" o:spid="_x0000_s1028" style="position:absolute;left:1905;top:14835;width:4155;height:495" coordorigin="1905,14835" coordsize="415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 o:spid="_x0000_s1029" style="position:absolute;left:1905;top:14835;width:154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2B020F" w:rsidRPr="002E4E0A" w:rsidRDefault="002B020F" w:rsidP="004C05CE">
                            <w:pPr>
                              <w:jc w:val="both"/>
                              <w:rPr>
                                <w:rFonts w:ascii="Times New Roman" w:hAnsi="Times New Roman" w:cs="Times New Roman"/>
                                <w:b/>
                                <w:lang w:eastAsia="en-US"/>
                              </w:rPr>
                            </w:pPr>
                            <w:r w:rsidRPr="002E4E0A">
                              <w:rPr>
                                <w:rFonts w:ascii="Times New Roman" w:hAnsi="Times New Roman" w:cs="Times New Roman"/>
                              </w:rPr>
                              <w:t>Словесные</w:t>
                            </w:r>
                          </w:p>
                          <w:p w:rsidR="002B020F" w:rsidRPr="002E4E0A" w:rsidRDefault="002B020F" w:rsidP="004C05CE">
                            <w:pPr>
                              <w:rPr>
                                <w:rFonts w:ascii="Times New Roman" w:hAnsi="Times New Roman" w:cs="Times New Roman"/>
                              </w:rPr>
                            </w:pPr>
                          </w:p>
                        </w:txbxContent>
                      </v:textbox>
                    </v:rect>
                    <v:rect id="Rectangle 3" o:spid="_x0000_s1030" style="position:absolute;left:4515;top:14835;width:154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2B020F" w:rsidRPr="002E4E0A" w:rsidRDefault="002B020F" w:rsidP="004C05CE">
                            <w:pPr>
                              <w:jc w:val="both"/>
                              <w:rPr>
                                <w:rFonts w:ascii="Times New Roman" w:hAnsi="Times New Roman" w:cs="Times New Roman"/>
                                <w:b/>
                                <w:lang w:eastAsia="en-US"/>
                              </w:rPr>
                            </w:pPr>
                            <w:r w:rsidRPr="002E4E0A">
                              <w:rPr>
                                <w:rFonts w:ascii="Times New Roman" w:hAnsi="Times New Roman" w:cs="Times New Roman"/>
                              </w:rPr>
                              <w:t xml:space="preserve">Наглядные </w:t>
                            </w:r>
                          </w:p>
                          <w:p w:rsidR="002B020F" w:rsidRDefault="002B020F" w:rsidP="004C05CE"/>
                        </w:txbxContent>
                      </v:textbox>
                    </v:rect>
                  </v:group>
                  <v:group id="Group 15" o:spid="_x0000_s1031" style="position:absolute;left:2865;top:14865;width:6052;height:1845" coordorigin="2865,14865" coordsize="6052,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6" o:spid="_x0000_s1032" style="position:absolute;left:7110;top:14865;width:1807;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2B020F" w:rsidRPr="002E4E0A" w:rsidRDefault="002B020F" w:rsidP="004C05CE">
                            <w:pPr>
                              <w:jc w:val="both"/>
                              <w:rPr>
                                <w:rFonts w:ascii="Times New Roman" w:hAnsi="Times New Roman" w:cs="Times New Roman"/>
                                <w:b/>
                                <w:lang w:eastAsia="en-US"/>
                              </w:rPr>
                            </w:pPr>
                            <w:r w:rsidRPr="002E4E0A">
                              <w:rPr>
                                <w:rFonts w:ascii="Times New Roman" w:hAnsi="Times New Roman" w:cs="Times New Roman"/>
                              </w:rPr>
                              <w:t>Практические</w:t>
                            </w:r>
                          </w:p>
                          <w:p w:rsidR="002B020F" w:rsidRDefault="002B020F" w:rsidP="004C05CE"/>
                        </w:txbxContent>
                      </v:textbox>
                    </v:rect>
                    <v:rect id="Rectangle 7" o:spid="_x0000_s1033" style="position:absolute;left:2865;top:15930;width:194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2B020F" w:rsidRPr="002E4E0A" w:rsidRDefault="002B020F" w:rsidP="004C05CE">
                            <w:pPr>
                              <w:rPr>
                                <w:rFonts w:ascii="Times New Roman" w:hAnsi="Times New Roman" w:cs="Times New Roman"/>
                              </w:rPr>
                            </w:pPr>
                            <w:r w:rsidRPr="002E4E0A">
                              <w:rPr>
                                <w:rFonts w:ascii="Times New Roman" w:hAnsi="Times New Roman" w:cs="Times New Roman"/>
                              </w:rPr>
                              <w:t>метод демонстраций</w:t>
                            </w:r>
                          </w:p>
                        </w:txbxContent>
                      </v:textbox>
                    </v:rect>
                    <v:rect id="Rectangle 8" o:spid="_x0000_s1034" style="position:absolute;left:5340;top:15930;width:1944;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2B020F" w:rsidRPr="002E4E0A" w:rsidRDefault="002B020F" w:rsidP="004C05CE">
                            <w:pPr>
                              <w:rPr>
                                <w:rFonts w:ascii="Times New Roman" w:hAnsi="Times New Roman" w:cs="Times New Roman"/>
                              </w:rPr>
                            </w:pPr>
                            <w:r w:rsidRPr="002E4E0A">
                              <w:rPr>
                                <w:rFonts w:ascii="Times New Roman" w:hAnsi="Times New Roman" w:cs="Times New Roman"/>
                              </w:rPr>
                              <w:t>метод иллюстраций</w:t>
                            </w:r>
                          </w:p>
                        </w:txbxContent>
                      </v:textbox>
                    </v:rect>
                  </v:group>
                </v:group>
                <v:group id="Group 17" o:spid="_x0000_s1035" style="position:absolute;left:3450;top:15030;width:2895;height:900" coordorigin="3450,15030" coordsize="289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32" coordsize="21600,21600" o:spt="32" o:oned="t" path="m,l21600,21600e" filled="f">
                    <v:path arrowok="t" fillok="f" o:connecttype="none"/>
                    <o:lock v:ext="edit" shapetype="t"/>
                  </v:shapetype>
                  <v:shape id="AutoShape 9" o:spid="_x0000_s1036" type="#_x0000_t32" style="position:absolute;left:4185;top:15330;width:624;height:5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0" o:spid="_x0000_s1037" type="#_x0000_t32" style="position:absolute;left:5730;top:15330;width:615;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2" o:spid="_x0000_s1038" type="#_x0000_t32" style="position:absolute;left:3450;top:15030;width:106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group>
                <w10:wrap anchorx="margin"/>
              </v:group>
            </w:pict>
          </mc:Fallback>
        </mc:AlternateContent>
      </w:r>
      <w:r w:rsidRPr="004C05CE">
        <w:rPr>
          <w:rFonts w:ascii="Times New Roman" w:eastAsia="Times New Roman" w:hAnsi="Times New Roman" w:cs="Times New Roman"/>
          <w:noProof/>
          <w:kern w:val="0"/>
          <w:sz w:val="24"/>
          <w:szCs w:val="24"/>
        </w:rPr>
        <mc:AlternateContent>
          <mc:Choice Requires="wps">
            <w:drawing>
              <wp:anchor distT="0" distB="0" distL="114300" distR="114300" simplePos="0" relativeHeight="251660288" behindDoc="0" locked="0" layoutInCell="1" allowOverlap="1" wp14:anchorId="544E1D2A" wp14:editId="53C1B5AA">
                <wp:simplePos x="0" y="0"/>
                <wp:positionH relativeFrom="column">
                  <wp:posOffset>542925</wp:posOffset>
                </wp:positionH>
                <wp:positionV relativeFrom="paragraph">
                  <wp:posOffset>9277350</wp:posOffset>
                </wp:positionV>
                <wp:extent cx="981075" cy="238125"/>
                <wp:effectExtent l="9525" t="9525"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38125"/>
                        </a:xfrm>
                        <a:prstGeom prst="rect">
                          <a:avLst/>
                        </a:prstGeom>
                        <a:solidFill>
                          <a:srgbClr val="FFFFFF"/>
                        </a:solidFill>
                        <a:ln w="9525">
                          <a:solidFill>
                            <a:srgbClr val="000000"/>
                          </a:solidFill>
                          <a:miter lim="800000"/>
                          <a:headEnd/>
                          <a:tailEnd/>
                        </a:ln>
                      </wps:spPr>
                      <wps:txbx>
                        <w:txbxContent>
                          <w:p w:rsidR="002B020F" w:rsidRDefault="002B020F" w:rsidP="004C05CE">
                            <w:pPr>
                              <w:jc w:val="both"/>
                              <w:rPr>
                                <w:b/>
                                <w:lang w:eastAsia="en-US"/>
                              </w:rPr>
                            </w:pPr>
                            <w:r>
                              <w:t>Словесные</w:t>
                            </w:r>
                          </w:p>
                          <w:p w:rsidR="002B020F" w:rsidRDefault="002B020F" w:rsidP="004C0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E1D2A" id="Rectangle 5" o:spid="_x0000_s1039" style="position:absolute;left:0;text-align:left;margin-left:42.75pt;margin-top:730.5pt;width:77.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">
                <v:textbox>
                  <w:txbxContent>
                    <w:p w:rsidR="002B020F" w:rsidRDefault="002B020F" w:rsidP="004C05CE">
                      <w:pPr>
                        <w:jc w:val="both"/>
                        <w:rPr>
                          <w:b/>
                          <w:lang w:eastAsia="en-US"/>
                        </w:rPr>
                      </w:pPr>
                      <w:r>
                        <w:t>Словесные</w:t>
                      </w:r>
                    </w:p>
                    <w:p w:rsidR="002B020F" w:rsidRDefault="002B020F" w:rsidP="004C05CE"/>
                  </w:txbxContent>
                </v:textbox>
              </v:rect>
            </w:pict>
          </mc:Fallback>
        </mc:AlternateContent>
      </w:r>
    </w:p>
    <w:p w:rsidR="002E4E0A" w:rsidRDefault="002E4E0A" w:rsidP="004C05CE">
      <w:pPr>
        <w:suppressAutoHyphens w:val="0"/>
        <w:spacing w:after="0" w:line="240" w:lineRule="auto"/>
        <w:jc w:val="both"/>
        <w:rPr>
          <w:rFonts w:ascii="Times New Roman" w:eastAsia="Times New Roman" w:hAnsi="Times New Roman" w:cs="Times New Roman"/>
          <w:kern w:val="0"/>
          <w:sz w:val="24"/>
          <w:szCs w:val="24"/>
        </w:rPr>
      </w:pPr>
    </w:p>
    <w:p w:rsidR="002E4E0A" w:rsidRDefault="002E4E0A" w:rsidP="004C05CE">
      <w:pPr>
        <w:suppressAutoHyphens w:val="0"/>
        <w:spacing w:after="0" w:line="240" w:lineRule="auto"/>
        <w:jc w:val="both"/>
        <w:rPr>
          <w:rFonts w:ascii="Times New Roman" w:eastAsia="Times New Roman" w:hAnsi="Times New Roman" w:cs="Times New Roman"/>
          <w:kern w:val="0"/>
          <w:sz w:val="24"/>
          <w:szCs w:val="24"/>
        </w:rPr>
      </w:pPr>
    </w:p>
    <w:p w:rsidR="002E4E0A" w:rsidRDefault="002E4E0A" w:rsidP="004C05CE">
      <w:pPr>
        <w:suppressAutoHyphens w:val="0"/>
        <w:spacing w:after="0" w:line="240" w:lineRule="auto"/>
        <w:jc w:val="both"/>
        <w:rPr>
          <w:rFonts w:ascii="Times New Roman" w:eastAsia="Times New Roman" w:hAnsi="Times New Roman" w:cs="Times New Roman"/>
          <w:kern w:val="0"/>
          <w:sz w:val="24"/>
          <w:szCs w:val="24"/>
        </w:rPr>
      </w:pP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noProof/>
          <w:kern w:val="0"/>
          <w:sz w:val="24"/>
          <w:szCs w:val="24"/>
        </w:rPr>
        <mc:AlternateContent>
          <mc:Choice Requires="wps">
            <w:drawing>
              <wp:anchor distT="0" distB="0" distL="114300" distR="114300" simplePos="0" relativeHeight="251662336" behindDoc="0" locked="0" layoutInCell="1" allowOverlap="1" wp14:anchorId="496319B1" wp14:editId="79DD7A75">
                <wp:simplePos x="0" y="0"/>
                <wp:positionH relativeFrom="column">
                  <wp:posOffset>5057775</wp:posOffset>
                </wp:positionH>
                <wp:positionV relativeFrom="paragraph">
                  <wp:posOffset>19050</wp:posOffset>
                </wp:positionV>
                <wp:extent cx="666750" cy="0"/>
                <wp:effectExtent l="13335" t="13335" r="5715" b="57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2C927" id="AutoShape 13" o:spid="_x0000_s1026" type="#_x0000_t32" style="position:absolute;margin-left:398.25pt;margin-top:1.5pt;width: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"/>
            </w:pict>
          </mc:Fallback>
        </mc:AlternateContent>
      </w:r>
      <w:r w:rsidRPr="004C05CE">
        <w:rPr>
          <w:rFonts w:ascii="Times New Roman" w:eastAsia="Times New Roman" w:hAnsi="Times New Roman" w:cs="Times New Roman"/>
          <w:noProof/>
          <w:kern w:val="0"/>
          <w:sz w:val="24"/>
          <w:szCs w:val="24"/>
        </w:rPr>
        <mc:AlternateContent>
          <mc:Choice Requires="wps">
            <w:drawing>
              <wp:anchor distT="0" distB="0" distL="114300" distR="114300" simplePos="0" relativeHeight="251659264" behindDoc="0" locked="0" layoutInCell="1" allowOverlap="1" wp14:anchorId="40AFCE91" wp14:editId="33947874">
                <wp:simplePos x="0" y="0"/>
                <wp:positionH relativeFrom="column">
                  <wp:posOffset>542925</wp:posOffset>
                </wp:positionH>
                <wp:positionV relativeFrom="paragraph">
                  <wp:posOffset>9277350</wp:posOffset>
                </wp:positionV>
                <wp:extent cx="981075" cy="238125"/>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38125"/>
                        </a:xfrm>
                        <a:prstGeom prst="rect">
                          <a:avLst/>
                        </a:prstGeom>
                        <a:solidFill>
                          <a:srgbClr val="FFFFFF"/>
                        </a:solidFill>
                        <a:ln w="9525">
                          <a:solidFill>
                            <a:srgbClr val="000000"/>
                          </a:solidFill>
                          <a:miter lim="800000"/>
                          <a:headEnd/>
                          <a:tailEnd/>
                        </a:ln>
                      </wps:spPr>
                      <wps:txbx>
                        <w:txbxContent>
                          <w:p w:rsidR="002B020F" w:rsidRDefault="002B020F" w:rsidP="004C05CE">
                            <w:pPr>
                              <w:jc w:val="both"/>
                              <w:rPr>
                                <w:b/>
                                <w:lang w:eastAsia="en-US"/>
                              </w:rPr>
                            </w:pPr>
                            <w:r>
                              <w:t>Словесные</w:t>
                            </w:r>
                          </w:p>
                          <w:p w:rsidR="002B020F" w:rsidRDefault="002B020F" w:rsidP="004C0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FCE91" id="Rectangle 4" o:spid="_x0000_s1040" style="position:absolute;left:0;text-align:left;margin-left:42.75pt;margin-top:730.5pt;width:77.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">
                <v:textbox>
                  <w:txbxContent>
                    <w:p w:rsidR="002B020F" w:rsidRDefault="002B020F" w:rsidP="004C05CE">
                      <w:pPr>
                        <w:jc w:val="both"/>
                        <w:rPr>
                          <w:b/>
                          <w:lang w:eastAsia="en-US"/>
                        </w:rPr>
                      </w:pPr>
                      <w:r>
                        <w:t>Словесные</w:t>
                      </w:r>
                    </w:p>
                    <w:p w:rsidR="002B020F" w:rsidRDefault="002B020F" w:rsidP="004C05CE"/>
                  </w:txbxContent>
                </v:textbox>
              </v:rect>
            </w:pict>
          </mc:Fallback>
        </mc:AlternateContent>
      </w: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p>
    <w:p w:rsidR="004C05CE" w:rsidRPr="004C05CE" w:rsidRDefault="004C05CE" w:rsidP="004C05CE">
      <w:pPr>
        <w:suppressAutoHyphens w:val="0"/>
        <w:spacing w:after="0" w:line="240" w:lineRule="auto"/>
        <w:jc w:val="both"/>
        <w:rPr>
          <w:rFonts w:ascii="Times New Roman" w:eastAsia="Times New Roman" w:hAnsi="Times New Roman" w:cs="Times New Roman"/>
          <w:b/>
          <w:i/>
          <w:kern w:val="0"/>
          <w:sz w:val="24"/>
          <w:szCs w:val="24"/>
        </w:rPr>
      </w:pPr>
    </w:p>
    <w:p w:rsidR="004C05CE" w:rsidRPr="004C05CE" w:rsidRDefault="004C05CE" w:rsidP="004C05CE">
      <w:pPr>
        <w:suppressAutoHyphens w:val="0"/>
        <w:spacing w:after="0" w:line="240" w:lineRule="auto"/>
        <w:jc w:val="both"/>
        <w:rPr>
          <w:rFonts w:ascii="Times New Roman" w:eastAsia="Times New Roman" w:hAnsi="Times New Roman" w:cs="Times New Roman"/>
          <w:b/>
          <w:i/>
          <w:kern w:val="0"/>
          <w:sz w:val="24"/>
          <w:szCs w:val="24"/>
        </w:rPr>
      </w:pPr>
      <w:r w:rsidRPr="004C05CE">
        <w:rPr>
          <w:rFonts w:ascii="Times New Roman" w:eastAsia="Times New Roman" w:hAnsi="Times New Roman" w:cs="Times New Roman"/>
          <w:b/>
          <w:i/>
          <w:kern w:val="0"/>
          <w:sz w:val="24"/>
          <w:szCs w:val="24"/>
        </w:rPr>
        <w:t>Методы по характеру образовательной деятельности детей</w:t>
      </w:r>
    </w:p>
    <w:p w:rsidR="004C05CE" w:rsidRPr="004C05CE" w:rsidRDefault="004C05CE" w:rsidP="004C05CE">
      <w:pPr>
        <w:numPr>
          <w:ilvl w:val="0"/>
          <w:numId w:val="24"/>
        </w:numPr>
        <w:suppressAutoHyphens w:val="0"/>
        <w:spacing w:after="0" w:line="240" w:lineRule="auto"/>
        <w:ind w:left="714" w:hanging="357"/>
        <w:contextualSpacing/>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 xml:space="preserve">Репродуктивный </w:t>
      </w:r>
    </w:p>
    <w:p w:rsidR="004C05CE" w:rsidRPr="004C05CE" w:rsidRDefault="004C05CE" w:rsidP="004C05CE">
      <w:pPr>
        <w:numPr>
          <w:ilvl w:val="0"/>
          <w:numId w:val="24"/>
        </w:numPr>
        <w:suppressAutoHyphens w:val="0"/>
        <w:spacing w:after="0" w:line="240" w:lineRule="auto"/>
        <w:ind w:left="714" w:hanging="357"/>
        <w:contextualSpacing/>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 xml:space="preserve">Информационно-рецептивный </w:t>
      </w:r>
    </w:p>
    <w:p w:rsidR="004C05CE" w:rsidRPr="004C05CE" w:rsidRDefault="004C05CE" w:rsidP="004C05CE">
      <w:pPr>
        <w:numPr>
          <w:ilvl w:val="0"/>
          <w:numId w:val="24"/>
        </w:numPr>
        <w:suppressAutoHyphens w:val="0"/>
        <w:spacing w:after="0" w:line="240" w:lineRule="auto"/>
        <w:ind w:left="714" w:hanging="357"/>
        <w:contextualSpacing/>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Проблемное изложение</w:t>
      </w:r>
    </w:p>
    <w:p w:rsidR="004C05CE" w:rsidRPr="004C05CE" w:rsidRDefault="004C05CE" w:rsidP="004C05CE">
      <w:pPr>
        <w:numPr>
          <w:ilvl w:val="0"/>
          <w:numId w:val="24"/>
        </w:numPr>
        <w:suppressAutoHyphens w:val="0"/>
        <w:spacing w:after="0" w:line="240" w:lineRule="auto"/>
        <w:ind w:left="714" w:hanging="357"/>
        <w:contextualSpacing/>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Частично-поисковый</w:t>
      </w:r>
    </w:p>
    <w:p w:rsidR="004C05CE" w:rsidRPr="004C05CE" w:rsidRDefault="004C05CE" w:rsidP="004C05CE">
      <w:pPr>
        <w:numPr>
          <w:ilvl w:val="0"/>
          <w:numId w:val="24"/>
        </w:numPr>
        <w:suppressAutoHyphens w:val="0"/>
        <w:spacing w:after="0" w:line="240" w:lineRule="auto"/>
        <w:ind w:left="714" w:hanging="357"/>
        <w:contextualSpacing/>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Исследовательский</w:t>
      </w:r>
    </w:p>
    <w:p w:rsidR="004C05CE" w:rsidRPr="004C05CE" w:rsidRDefault="004C05CE" w:rsidP="004C05CE">
      <w:pPr>
        <w:numPr>
          <w:ilvl w:val="0"/>
          <w:numId w:val="24"/>
        </w:numPr>
        <w:suppressAutoHyphens w:val="0"/>
        <w:spacing w:after="0" w:line="240" w:lineRule="auto"/>
        <w:ind w:left="714" w:hanging="357"/>
        <w:contextualSpacing/>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Активные методы</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p>
    <w:p w:rsidR="004C05CE" w:rsidRPr="004C05CE" w:rsidRDefault="004C05CE" w:rsidP="004C05CE">
      <w:pPr>
        <w:suppressAutoHyphens w:val="0"/>
        <w:spacing w:after="0" w:line="240" w:lineRule="auto"/>
        <w:jc w:val="center"/>
        <w:rPr>
          <w:rFonts w:ascii="Times New Roman" w:eastAsia="Times New Roman" w:hAnsi="Times New Roman" w:cs="Times New Roman"/>
          <w:b/>
          <w:kern w:val="0"/>
          <w:sz w:val="28"/>
          <w:szCs w:val="28"/>
          <w:lang w:eastAsia="en-US"/>
        </w:rPr>
      </w:pPr>
      <w:r w:rsidRPr="004C05CE">
        <w:rPr>
          <w:rFonts w:ascii="Times New Roman" w:eastAsia="Times New Roman" w:hAnsi="Times New Roman" w:cs="Times New Roman"/>
          <w:b/>
          <w:kern w:val="0"/>
          <w:sz w:val="28"/>
          <w:szCs w:val="28"/>
          <w:lang w:eastAsia="en-US"/>
        </w:rPr>
        <w:t>Методы образования дошкольников, рекомендации по их применению</w:t>
      </w:r>
    </w:p>
    <w:p w:rsidR="004C05CE" w:rsidRPr="004C05CE" w:rsidRDefault="004C05CE" w:rsidP="004C05CE">
      <w:pPr>
        <w:suppressAutoHyphens w:val="0"/>
        <w:spacing w:after="0" w:line="240" w:lineRule="auto"/>
        <w:jc w:val="right"/>
        <w:rPr>
          <w:rFonts w:ascii="Times New Roman" w:eastAsia="Times New Roman" w:hAnsi="Times New Roman" w:cs="Times New Roman"/>
          <w:kern w:val="0"/>
          <w:sz w:val="24"/>
          <w:szCs w:val="24"/>
          <w:lang w:eastAsia="en-US"/>
        </w:rPr>
      </w:pPr>
      <w:r w:rsidRPr="004C05CE">
        <w:rPr>
          <w:rFonts w:ascii="Times New Roman" w:eastAsia="Times New Roman" w:hAnsi="Times New Roman" w:cs="Times New Roman"/>
          <w:kern w:val="0"/>
          <w:sz w:val="24"/>
          <w:szCs w:val="24"/>
          <w:lang w:eastAsia="en-US"/>
        </w:rPr>
        <w:t xml:space="preserve"> </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990"/>
        <w:gridCol w:w="7087"/>
      </w:tblGrid>
      <w:tr w:rsidR="004C05CE" w:rsidRPr="004C05CE" w:rsidTr="004C05CE">
        <w:tc>
          <w:tcPr>
            <w:tcW w:w="1985"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ind w:firstLine="28"/>
              <w:jc w:val="both"/>
              <w:rPr>
                <w:rFonts w:ascii="Times New Roman" w:eastAsia="Times New Roman" w:hAnsi="Times New Roman" w:cs="Times New Roman"/>
                <w:i/>
                <w:kern w:val="0"/>
                <w:sz w:val="24"/>
                <w:szCs w:val="24"/>
              </w:rPr>
            </w:pPr>
            <w:r w:rsidRPr="004C05CE">
              <w:rPr>
                <w:rFonts w:ascii="Times New Roman" w:eastAsia="Times New Roman" w:hAnsi="Times New Roman" w:cs="Times New Roman"/>
                <w:i/>
                <w:kern w:val="0"/>
                <w:sz w:val="24"/>
                <w:szCs w:val="24"/>
              </w:rPr>
              <w:t>Название метода</w:t>
            </w:r>
          </w:p>
        </w:tc>
        <w:tc>
          <w:tcPr>
            <w:tcW w:w="4990"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rPr>
                <w:rFonts w:ascii="Times New Roman" w:eastAsia="Times New Roman" w:hAnsi="Times New Roman" w:cs="Times New Roman"/>
                <w:i/>
                <w:kern w:val="0"/>
                <w:sz w:val="24"/>
                <w:szCs w:val="24"/>
              </w:rPr>
            </w:pPr>
            <w:r w:rsidRPr="004C05CE">
              <w:rPr>
                <w:rFonts w:ascii="Times New Roman" w:eastAsia="Times New Roman" w:hAnsi="Times New Roman" w:cs="Times New Roman"/>
                <w:i/>
                <w:kern w:val="0"/>
                <w:sz w:val="24"/>
                <w:szCs w:val="24"/>
              </w:rPr>
              <w:t>Определение метода</w:t>
            </w:r>
          </w:p>
        </w:tc>
        <w:tc>
          <w:tcPr>
            <w:tcW w:w="7087"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ind w:firstLine="709"/>
              <w:jc w:val="both"/>
              <w:rPr>
                <w:rFonts w:ascii="Times New Roman" w:eastAsia="Times New Roman" w:hAnsi="Times New Roman" w:cs="Times New Roman"/>
                <w:i/>
                <w:kern w:val="0"/>
                <w:sz w:val="24"/>
                <w:szCs w:val="24"/>
              </w:rPr>
            </w:pPr>
            <w:r w:rsidRPr="004C05CE">
              <w:rPr>
                <w:rFonts w:ascii="Times New Roman" w:eastAsia="Times New Roman" w:hAnsi="Times New Roman" w:cs="Times New Roman"/>
                <w:i/>
                <w:kern w:val="0"/>
                <w:sz w:val="24"/>
                <w:szCs w:val="24"/>
              </w:rPr>
              <w:t>Рекомендация по их применению</w:t>
            </w:r>
          </w:p>
        </w:tc>
      </w:tr>
      <w:tr w:rsidR="004C05CE" w:rsidRPr="004C05CE" w:rsidTr="004C05CE">
        <w:tc>
          <w:tcPr>
            <w:tcW w:w="14062" w:type="dxa"/>
            <w:gridSpan w:val="3"/>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ind w:firstLine="29"/>
              <w:jc w:val="center"/>
              <w:rPr>
                <w:rFonts w:ascii="Times New Roman" w:eastAsia="Times New Roman" w:hAnsi="Times New Roman" w:cs="Times New Roman"/>
                <w:b/>
                <w:i/>
                <w:kern w:val="0"/>
                <w:sz w:val="24"/>
                <w:szCs w:val="24"/>
              </w:rPr>
            </w:pPr>
            <w:r w:rsidRPr="004C05CE">
              <w:rPr>
                <w:rFonts w:ascii="Times New Roman" w:eastAsia="Times New Roman" w:hAnsi="Times New Roman" w:cs="Times New Roman"/>
                <w:b/>
                <w:i/>
                <w:kern w:val="0"/>
                <w:sz w:val="24"/>
                <w:szCs w:val="24"/>
              </w:rPr>
              <w:t>Методы по источнику знаний</w:t>
            </w:r>
          </w:p>
        </w:tc>
      </w:tr>
      <w:tr w:rsidR="004C05CE" w:rsidRPr="004C05CE" w:rsidTr="004C05CE">
        <w:tc>
          <w:tcPr>
            <w:tcW w:w="1985"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ind w:firstLine="29"/>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Словесные</w:t>
            </w:r>
          </w:p>
        </w:tc>
        <w:tc>
          <w:tcPr>
            <w:tcW w:w="4990"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hd w:val="clear" w:color="auto" w:fill="FFFFFF"/>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Словесные методы подразделяются на следующие виды: рассказ, объяснение, беседа.</w:t>
            </w:r>
          </w:p>
        </w:tc>
        <w:tc>
          <w:tcPr>
            <w:tcW w:w="7087"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Словесные методы позволяют в кратчайший срок передать информацию детям.</w:t>
            </w:r>
          </w:p>
        </w:tc>
      </w:tr>
      <w:tr w:rsidR="004C05CE" w:rsidRPr="004C05CE" w:rsidTr="004C05CE">
        <w:tc>
          <w:tcPr>
            <w:tcW w:w="1985"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ind w:firstLine="29"/>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Наглядные</w:t>
            </w:r>
          </w:p>
        </w:tc>
        <w:tc>
          <w:tcPr>
            <w:tcW w:w="4990"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hd w:val="clear" w:color="auto" w:fill="FFFFFF"/>
              <w:suppressAutoHyphens w:val="0"/>
              <w:spacing w:after="0" w:line="240" w:lineRule="auto"/>
              <w:jc w:val="both"/>
              <w:rPr>
                <w:rFonts w:ascii="Times New Roman" w:eastAsia="Times New Roman" w:hAnsi="Times New Roman" w:cs="Times New Roman"/>
                <w:kern w:val="0"/>
                <w:sz w:val="24"/>
                <w:szCs w:val="24"/>
                <w:lang w:eastAsia="en-US"/>
              </w:rPr>
            </w:pPr>
            <w:r w:rsidRPr="004C05CE">
              <w:rPr>
                <w:rFonts w:ascii="Times New Roman" w:eastAsia="Times New Roman" w:hAnsi="Times New Roman" w:cs="Times New Roman"/>
                <w:kern w:val="0"/>
                <w:sz w:val="24"/>
                <w:szCs w:val="24"/>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w:t>
            </w:r>
            <w:r w:rsidRPr="004C05CE">
              <w:rPr>
                <w:rFonts w:ascii="Times New Roman" w:eastAsia="Times New Roman" w:hAnsi="Times New Roman" w:cs="Times New Roman"/>
                <w:kern w:val="0"/>
                <w:sz w:val="24"/>
                <w:szCs w:val="24"/>
              </w:rPr>
              <w:lastRenderedPageBreak/>
              <w:t>две большие группы: метод иллюстраций и метод демонстраций.</w:t>
            </w:r>
          </w:p>
        </w:tc>
        <w:tc>
          <w:tcPr>
            <w:tcW w:w="7087"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hd w:val="clear" w:color="auto" w:fill="FFFFFF"/>
              <w:suppressAutoHyphens w:val="0"/>
              <w:spacing w:after="0" w:line="240" w:lineRule="auto"/>
              <w:jc w:val="both"/>
              <w:rPr>
                <w:rFonts w:ascii="Times New Roman" w:eastAsia="Times New Roman" w:hAnsi="Times New Roman" w:cs="Times New Roman"/>
                <w:kern w:val="0"/>
                <w:sz w:val="24"/>
                <w:szCs w:val="24"/>
                <w:lang w:eastAsia="en-US"/>
              </w:rPr>
            </w:pPr>
            <w:r w:rsidRPr="004C05CE">
              <w:rPr>
                <w:rFonts w:ascii="Times New Roman" w:eastAsia="Times New Roman" w:hAnsi="Times New Roman" w:cs="Times New Roman"/>
                <w:i/>
                <w:iCs/>
                <w:kern w:val="0"/>
                <w:sz w:val="24"/>
                <w:szCs w:val="24"/>
              </w:rPr>
              <w:lastRenderedPageBreak/>
              <w:t xml:space="preserve">Метод иллюстраций </w:t>
            </w:r>
            <w:r w:rsidRPr="004C05CE">
              <w:rPr>
                <w:rFonts w:ascii="Times New Roman" w:eastAsia="Times New Roman" w:hAnsi="Times New Roman" w:cs="Times New Roman"/>
                <w:kern w:val="0"/>
                <w:sz w:val="24"/>
                <w:szCs w:val="24"/>
              </w:rPr>
              <w:t xml:space="preserve">предполагает показ детям иллюстративных пособий: плакатов, картин, зарисовок на доске и пр. Метод демонстраций связан с показом </w:t>
            </w:r>
            <w:r w:rsidR="002E4E0A" w:rsidRPr="004C05CE">
              <w:rPr>
                <w:rFonts w:ascii="Times New Roman" w:eastAsia="Times New Roman" w:hAnsi="Times New Roman" w:cs="Times New Roman"/>
                <w:kern w:val="0"/>
                <w:sz w:val="24"/>
                <w:szCs w:val="24"/>
              </w:rPr>
              <w:t>мультфильмов</w:t>
            </w:r>
            <w:r w:rsidRPr="004C05CE">
              <w:rPr>
                <w:rFonts w:ascii="Times New Roman" w:eastAsia="Times New Roman" w:hAnsi="Times New Roman" w:cs="Times New Roman"/>
                <w:kern w:val="0"/>
                <w:sz w:val="24"/>
                <w:szCs w:val="24"/>
              </w:rPr>
              <w:t xml:space="preserve">,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компьютера для </w:t>
            </w:r>
            <w:r w:rsidRPr="004C05CE">
              <w:rPr>
                <w:rFonts w:ascii="Times New Roman" w:eastAsia="Times New Roman" w:hAnsi="Times New Roman" w:cs="Times New Roman"/>
                <w:kern w:val="0"/>
                <w:sz w:val="24"/>
                <w:szCs w:val="24"/>
              </w:rPr>
              <w:lastRenderedPageBreak/>
              <w:t>индивидуального пользования, что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w:t>
            </w:r>
          </w:p>
        </w:tc>
      </w:tr>
      <w:tr w:rsidR="004C05CE" w:rsidRPr="004C05CE" w:rsidTr="004C05CE">
        <w:tc>
          <w:tcPr>
            <w:tcW w:w="1985"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ind w:firstLine="29"/>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lastRenderedPageBreak/>
              <w:t>Практические</w:t>
            </w:r>
          </w:p>
        </w:tc>
        <w:tc>
          <w:tcPr>
            <w:tcW w:w="4990"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hd w:val="clear" w:color="auto" w:fill="FFFFFF"/>
              <w:suppressAutoHyphens w:val="0"/>
              <w:spacing w:after="0" w:line="240" w:lineRule="auto"/>
              <w:jc w:val="both"/>
              <w:rPr>
                <w:rFonts w:ascii="Times New Roman" w:eastAsia="Times New Roman" w:hAnsi="Times New Roman" w:cs="Times New Roman"/>
                <w:kern w:val="0"/>
                <w:sz w:val="24"/>
                <w:szCs w:val="24"/>
                <w:lang w:eastAsia="en-US"/>
              </w:rPr>
            </w:pPr>
            <w:r w:rsidRPr="004C05CE">
              <w:rPr>
                <w:rFonts w:ascii="Times New Roman" w:eastAsia="Times New Roman" w:hAnsi="Times New Roman" w:cs="Times New Roman"/>
                <w:kern w:val="0"/>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7087"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hd w:val="clear" w:color="auto" w:fill="FFFFFF"/>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4C05CE" w:rsidRPr="004C05CE" w:rsidTr="004C05CE">
        <w:tc>
          <w:tcPr>
            <w:tcW w:w="14062" w:type="dxa"/>
            <w:gridSpan w:val="3"/>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ind w:firstLine="29"/>
              <w:jc w:val="center"/>
              <w:rPr>
                <w:rFonts w:ascii="Times New Roman" w:eastAsia="Times New Roman" w:hAnsi="Times New Roman" w:cs="Times New Roman"/>
                <w:b/>
                <w:i/>
                <w:kern w:val="0"/>
                <w:sz w:val="24"/>
                <w:szCs w:val="24"/>
              </w:rPr>
            </w:pPr>
            <w:r w:rsidRPr="004C05CE">
              <w:rPr>
                <w:rFonts w:ascii="Times New Roman" w:eastAsia="Times New Roman" w:hAnsi="Times New Roman" w:cs="Times New Roman"/>
                <w:b/>
                <w:i/>
                <w:kern w:val="0"/>
                <w:sz w:val="24"/>
                <w:szCs w:val="24"/>
              </w:rPr>
              <w:t>Методы по характеру образовательной  деятельности детей</w:t>
            </w:r>
          </w:p>
        </w:tc>
      </w:tr>
      <w:tr w:rsidR="004C05CE" w:rsidRPr="004C05CE" w:rsidTr="004C05CE">
        <w:tc>
          <w:tcPr>
            <w:tcW w:w="1985"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ind w:firstLine="29"/>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Информационно-рецептивный</w:t>
            </w:r>
          </w:p>
        </w:tc>
        <w:tc>
          <w:tcPr>
            <w:tcW w:w="4990"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Воспитатель сообщает  детям готовую информацию, а они ее воспринимают, осознают и фиксируют в памяти.</w:t>
            </w:r>
          </w:p>
        </w:tc>
        <w:tc>
          <w:tcPr>
            <w:tcW w:w="7087"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hd w:val="clear" w:color="auto" w:fill="FFFFFF"/>
              <w:suppressAutoHyphens w:val="0"/>
              <w:spacing w:after="0" w:line="240" w:lineRule="auto"/>
              <w:ind w:firstLine="709"/>
              <w:jc w:val="both"/>
              <w:rPr>
                <w:rFonts w:ascii="Times New Roman" w:eastAsia="Times New Roman" w:hAnsi="Times New Roman" w:cs="Times New Roman"/>
                <w:kern w:val="0"/>
                <w:sz w:val="24"/>
                <w:szCs w:val="24"/>
                <w:lang w:eastAsia="en-US"/>
              </w:rPr>
            </w:pPr>
            <w:r w:rsidRPr="004C05CE">
              <w:rPr>
                <w:rFonts w:ascii="Times New Roman" w:eastAsia="Times New Roman" w:hAnsi="Times New Roman" w:cs="Times New Roman"/>
                <w:kern w:val="0"/>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4C05CE" w:rsidRPr="004C05CE" w:rsidTr="004C05CE">
        <w:tc>
          <w:tcPr>
            <w:tcW w:w="1985"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ind w:firstLine="29"/>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Репродуктивный</w:t>
            </w:r>
          </w:p>
        </w:tc>
        <w:tc>
          <w:tcPr>
            <w:tcW w:w="4990"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hd w:val="clear" w:color="auto" w:fill="FFFFFF"/>
              <w:suppressAutoHyphens w:val="0"/>
              <w:spacing w:after="0" w:line="240" w:lineRule="auto"/>
              <w:jc w:val="both"/>
              <w:rPr>
                <w:rFonts w:ascii="Times New Roman" w:eastAsia="Times New Roman" w:hAnsi="Times New Roman" w:cs="Times New Roman"/>
                <w:kern w:val="0"/>
                <w:sz w:val="24"/>
                <w:szCs w:val="24"/>
                <w:lang w:eastAsia="en-US"/>
              </w:rPr>
            </w:pPr>
            <w:r w:rsidRPr="004C05CE">
              <w:rPr>
                <w:rFonts w:ascii="Times New Roman" w:eastAsia="Times New Roman" w:hAnsi="Times New Roman" w:cs="Times New Roman"/>
                <w:kern w:val="0"/>
                <w:sz w:val="24"/>
                <w:szCs w:val="24"/>
              </w:rPr>
              <w:t xml:space="preserve">Суть метода состоит в многократном повторении способа деятельности по заданию воспитателя. </w:t>
            </w:r>
          </w:p>
        </w:tc>
        <w:tc>
          <w:tcPr>
            <w:tcW w:w="7087"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4C05CE" w:rsidRPr="004C05CE" w:rsidTr="004C05CE">
        <w:tc>
          <w:tcPr>
            <w:tcW w:w="1985"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ind w:firstLine="29"/>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Проблемное изложение</w:t>
            </w:r>
          </w:p>
        </w:tc>
        <w:tc>
          <w:tcPr>
            <w:tcW w:w="4990"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hd w:val="clear" w:color="auto" w:fill="FFFFFF"/>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7087" w:type="dxa"/>
            <w:tcBorders>
              <w:top w:val="single" w:sz="4" w:space="0" w:color="auto"/>
              <w:left w:val="single" w:sz="4" w:space="0" w:color="auto"/>
              <w:bottom w:val="single" w:sz="4" w:space="0" w:color="auto"/>
              <w:right w:val="single" w:sz="4" w:space="0" w:color="auto"/>
            </w:tcBorders>
          </w:tcPr>
          <w:p w:rsidR="004C05CE" w:rsidRPr="004C05CE" w:rsidRDefault="002E4E0A" w:rsidP="004C05CE">
            <w:pPr>
              <w:shd w:val="clear" w:color="auto" w:fill="FFFFFF"/>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Дети следят</w:t>
            </w:r>
            <w:r w:rsidR="004C05CE" w:rsidRPr="004C05CE">
              <w:rPr>
                <w:rFonts w:ascii="Times New Roman" w:eastAsia="Times New Roman" w:hAnsi="Times New Roman" w:cs="Times New Roman"/>
                <w:kern w:val="0"/>
                <w:sz w:val="24"/>
                <w:szCs w:val="24"/>
              </w:rPr>
              <w:t xml:space="preserve"> за логикой решения проблемы, получая эталон научного мышления и познания, образец культуры развертывания познавательных действий.</w:t>
            </w:r>
          </w:p>
          <w:p w:rsidR="004C05CE" w:rsidRPr="004C05CE" w:rsidRDefault="004C05CE" w:rsidP="004C05CE">
            <w:pPr>
              <w:suppressAutoHyphens w:val="0"/>
              <w:spacing w:after="0" w:line="240" w:lineRule="auto"/>
              <w:ind w:firstLine="709"/>
              <w:jc w:val="both"/>
              <w:rPr>
                <w:rFonts w:ascii="Times New Roman" w:eastAsia="Times New Roman" w:hAnsi="Times New Roman" w:cs="Times New Roman"/>
                <w:kern w:val="0"/>
                <w:sz w:val="24"/>
                <w:szCs w:val="24"/>
              </w:rPr>
            </w:pPr>
          </w:p>
        </w:tc>
      </w:tr>
      <w:tr w:rsidR="004C05CE" w:rsidRPr="004C05CE" w:rsidTr="004C05CE">
        <w:tc>
          <w:tcPr>
            <w:tcW w:w="1985"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Частично-поисковый</w:t>
            </w:r>
          </w:p>
        </w:tc>
        <w:tc>
          <w:tcPr>
            <w:tcW w:w="4990"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hd w:val="clear" w:color="auto" w:fill="FFFFFF"/>
              <w:suppressAutoHyphens w:val="0"/>
              <w:spacing w:after="0" w:line="240" w:lineRule="auto"/>
              <w:jc w:val="both"/>
              <w:rPr>
                <w:rFonts w:ascii="Times New Roman" w:eastAsia="Times New Roman" w:hAnsi="Times New Roman" w:cs="Times New Roman"/>
                <w:kern w:val="0"/>
                <w:sz w:val="24"/>
                <w:szCs w:val="24"/>
                <w:lang w:eastAsia="en-US"/>
              </w:rPr>
            </w:pPr>
            <w:r w:rsidRPr="004C05CE">
              <w:rPr>
                <w:rFonts w:ascii="Times New Roman" w:eastAsia="Times New Roman" w:hAnsi="Times New Roman" w:cs="Times New Roman"/>
                <w:kern w:val="0"/>
                <w:sz w:val="24"/>
                <w:szCs w:val="24"/>
              </w:rPr>
              <w:t xml:space="preserve">Суть его состоит в том, что воспитатель расчленяет проблемную задачу на </w:t>
            </w:r>
            <w:proofErr w:type="spellStart"/>
            <w:r w:rsidRPr="004C05CE">
              <w:rPr>
                <w:rFonts w:ascii="Times New Roman" w:eastAsia="Times New Roman" w:hAnsi="Times New Roman" w:cs="Times New Roman"/>
                <w:kern w:val="0"/>
                <w:sz w:val="24"/>
                <w:szCs w:val="24"/>
              </w:rPr>
              <w:t>подпроблемы</w:t>
            </w:r>
            <w:proofErr w:type="spellEnd"/>
            <w:r w:rsidRPr="004C05CE">
              <w:rPr>
                <w:rFonts w:ascii="Times New Roman" w:eastAsia="Times New Roman" w:hAnsi="Times New Roman" w:cs="Times New Roman"/>
                <w:kern w:val="0"/>
                <w:sz w:val="24"/>
                <w:szCs w:val="24"/>
              </w:rPr>
              <w:t>, а дети осуществляют отдельные шаги поиска ее решения.</w:t>
            </w:r>
          </w:p>
        </w:tc>
        <w:tc>
          <w:tcPr>
            <w:tcW w:w="7087" w:type="dxa"/>
            <w:tcBorders>
              <w:top w:val="single" w:sz="4" w:space="0" w:color="auto"/>
              <w:left w:val="single" w:sz="4" w:space="0" w:color="auto"/>
              <w:bottom w:val="single" w:sz="4" w:space="0" w:color="auto"/>
              <w:right w:val="single" w:sz="4" w:space="0" w:color="auto"/>
            </w:tcBorders>
          </w:tcPr>
          <w:p w:rsidR="004C05CE" w:rsidRPr="004C05CE" w:rsidRDefault="004C05CE" w:rsidP="004C05CE">
            <w:pPr>
              <w:shd w:val="clear" w:color="auto" w:fill="FFFFFF"/>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Каждый шаг предполагает творческую деятельность, но целостное решение проблемы пока отсутствует.</w:t>
            </w:r>
          </w:p>
          <w:p w:rsidR="004C05CE" w:rsidRPr="004C05CE" w:rsidRDefault="004C05CE" w:rsidP="004C05CE">
            <w:pPr>
              <w:suppressAutoHyphens w:val="0"/>
              <w:spacing w:after="0" w:line="240" w:lineRule="auto"/>
              <w:ind w:firstLine="709"/>
              <w:jc w:val="both"/>
              <w:rPr>
                <w:rFonts w:ascii="Times New Roman" w:eastAsia="Times New Roman" w:hAnsi="Times New Roman" w:cs="Times New Roman"/>
                <w:kern w:val="0"/>
                <w:sz w:val="24"/>
                <w:szCs w:val="24"/>
              </w:rPr>
            </w:pPr>
          </w:p>
        </w:tc>
      </w:tr>
      <w:tr w:rsidR="004C05CE" w:rsidRPr="004C05CE" w:rsidTr="004C05CE">
        <w:tc>
          <w:tcPr>
            <w:tcW w:w="1985"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ind w:firstLine="5"/>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Исследовательский</w:t>
            </w:r>
          </w:p>
        </w:tc>
        <w:tc>
          <w:tcPr>
            <w:tcW w:w="4990"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hd w:val="clear" w:color="auto" w:fill="FFFFFF"/>
              <w:suppressAutoHyphens w:val="0"/>
              <w:spacing w:after="0" w:line="240" w:lineRule="auto"/>
              <w:jc w:val="both"/>
              <w:rPr>
                <w:rFonts w:ascii="Times New Roman" w:eastAsia="Times New Roman" w:hAnsi="Times New Roman" w:cs="Times New Roman"/>
                <w:kern w:val="0"/>
                <w:sz w:val="24"/>
                <w:szCs w:val="24"/>
                <w:lang w:eastAsia="en-US"/>
              </w:rPr>
            </w:pPr>
            <w:r w:rsidRPr="004C05CE">
              <w:rPr>
                <w:rFonts w:ascii="Times New Roman" w:eastAsia="Times New Roman" w:hAnsi="Times New Roman" w:cs="Times New Roman"/>
                <w:kern w:val="0"/>
                <w:sz w:val="24"/>
                <w:szCs w:val="24"/>
              </w:rPr>
              <w:t xml:space="preserve">Этот метод призван обеспечить творческое применение знаний. </w:t>
            </w:r>
          </w:p>
        </w:tc>
        <w:tc>
          <w:tcPr>
            <w:tcW w:w="7087"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hd w:val="clear" w:color="auto" w:fill="FFFFFF"/>
              <w:suppressAutoHyphens w:val="0"/>
              <w:spacing w:after="0" w:line="240" w:lineRule="auto"/>
              <w:jc w:val="both"/>
              <w:rPr>
                <w:rFonts w:ascii="Times New Roman" w:eastAsia="Times New Roman" w:hAnsi="Times New Roman" w:cs="Times New Roman"/>
                <w:kern w:val="0"/>
                <w:sz w:val="24"/>
                <w:szCs w:val="24"/>
                <w:lang w:eastAsia="en-US"/>
              </w:rPr>
            </w:pPr>
            <w:r w:rsidRPr="004C05CE">
              <w:rPr>
                <w:rFonts w:ascii="Times New Roman" w:eastAsia="Times New Roman" w:hAnsi="Times New Roman" w:cs="Times New Roman"/>
                <w:kern w:val="0"/>
                <w:sz w:val="24"/>
                <w:szCs w:val="24"/>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4C05CE" w:rsidRPr="004C05CE" w:rsidTr="004C05CE">
        <w:tc>
          <w:tcPr>
            <w:tcW w:w="1985"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Активные методы</w:t>
            </w:r>
          </w:p>
        </w:tc>
        <w:tc>
          <w:tcPr>
            <w:tcW w:w="4990"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hd w:val="clear" w:color="auto" w:fill="FFFFFF"/>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 xml:space="preserve">Активные методы предоставляют </w:t>
            </w:r>
            <w:r w:rsidR="002E4E0A" w:rsidRPr="004C05CE">
              <w:rPr>
                <w:rFonts w:ascii="Times New Roman" w:eastAsia="Times New Roman" w:hAnsi="Times New Roman" w:cs="Times New Roman"/>
                <w:kern w:val="0"/>
                <w:sz w:val="24"/>
                <w:szCs w:val="24"/>
              </w:rPr>
              <w:t>дошкольникам возможность</w:t>
            </w:r>
            <w:r w:rsidRPr="004C05CE">
              <w:rPr>
                <w:rFonts w:ascii="Times New Roman" w:eastAsia="Times New Roman" w:hAnsi="Times New Roman" w:cs="Times New Roman"/>
                <w:kern w:val="0"/>
                <w:sz w:val="24"/>
                <w:szCs w:val="24"/>
              </w:rPr>
              <w:t xml:space="preserve"> обучаться на собственном опыте, приобретать разнообразный субъективный опыт. </w:t>
            </w:r>
          </w:p>
        </w:tc>
        <w:tc>
          <w:tcPr>
            <w:tcW w:w="7087"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hd w:val="clear" w:color="auto" w:fill="FFFFFF"/>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 xml:space="preserve">Активные методы обучения предполагают использование в образовательном процессе определенной </w:t>
            </w:r>
            <w:r w:rsidR="002E4E0A" w:rsidRPr="004C05CE">
              <w:rPr>
                <w:rFonts w:ascii="Times New Roman" w:eastAsia="Times New Roman" w:hAnsi="Times New Roman" w:cs="Times New Roman"/>
                <w:kern w:val="0"/>
                <w:sz w:val="24"/>
                <w:szCs w:val="24"/>
              </w:rPr>
              <w:t>последовательности выполнения</w:t>
            </w:r>
            <w:r w:rsidRPr="004C05CE">
              <w:rPr>
                <w:rFonts w:ascii="Times New Roman" w:eastAsia="Times New Roman" w:hAnsi="Times New Roman" w:cs="Times New Roman"/>
                <w:kern w:val="0"/>
                <w:sz w:val="24"/>
                <w:szCs w:val="24"/>
              </w:rPr>
              <w:t xml:space="preserve"> заданий: начиная с анализа и оценки конкретных ситуаций, дидактическим играм. Активные методы (специально </w:t>
            </w:r>
            <w:r w:rsidRPr="004C05CE">
              <w:rPr>
                <w:rFonts w:ascii="Times New Roman" w:eastAsia="Times New Roman" w:hAnsi="Times New Roman" w:cs="Times New Roman"/>
                <w:kern w:val="0"/>
                <w:sz w:val="24"/>
                <w:szCs w:val="24"/>
              </w:rPr>
              <w:lastRenderedPageBreak/>
              <w:t xml:space="preserve">разработанные игры, моделирующие реальность и приспособленные для целей </w:t>
            </w:r>
            <w:r w:rsidR="002E4E0A" w:rsidRPr="004C05CE">
              <w:rPr>
                <w:rFonts w:ascii="Times New Roman" w:eastAsia="Times New Roman" w:hAnsi="Times New Roman" w:cs="Times New Roman"/>
                <w:kern w:val="0"/>
                <w:sz w:val="24"/>
                <w:szCs w:val="24"/>
              </w:rPr>
              <w:t>обучения) должны</w:t>
            </w:r>
            <w:r w:rsidRPr="004C05CE">
              <w:rPr>
                <w:rFonts w:ascii="Times New Roman" w:eastAsia="Times New Roman" w:hAnsi="Times New Roman" w:cs="Times New Roman"/>
                <w:kern w:val="0"/>
                <w:sz w:val="24"/>
                <w:szCs w:val="24"/>
              </w:rPr>
              <w:t xml:space="preserve"> применяться по мере их усложнения. </w:t>
            </w:r>
          </w:p>
        </w:tc>
      </w:tr>
    </w:tbl>
    <w:p w:rsidR="004C05CE" w:rsidRPr="004C05CE" w:rsidRDefault="004C05CE" w:rsidP="004C05CE">
      <w:pPr>
        <w:suppressAutoHyphens w:val="0"/>
        <w:spacing w:after="0" w:line="240" w:lineRule="auto"/>
        <w:jc w:val="center"/>
        <w:rPr>
          <w:rFonts w:ascii="Times New Roman" w:eastAsia="Times New Roman" w:hAnsi="Times New Roman" w:cs="Times New Roman"/>
          <w:b/>
          <w:kern w:val="0"/>
          <w:sz w:val="24"/>
          <w:szCs w:val="24"/>
        </w:rPr>
      </w:pPr>
    </w:p>
    <w:p w:rsidR="004C05CE" w:rsidRPr="004C05CE" w:rsidRDefault="004C05CE" w:rsidP="004C05CE">
      <w:pPr>
        <w:suppressAutoHyphens w:val="0"/>
        <w:spacing w:after="0" w:line="240" w:lineRule="auto"/>
        <w:jc w:val="center"/>
        <w:rPr>
          <w:rFonts w:ascii="Times New Roman" w:eastAsia="Times New Roman" w:hAnsi="Times New Roman" w:cs="Times New Roman"/>
          <w:b/>
          <w:kern w:val="0"/>
          <w:sz w:val="24"/>
          <w:szCs w:val="24"/>
        </w:rPr>
      </w:pPr>
    </w:p>
    <w:p w:rsidR="004C05CE" w:rsidRPr="004C05CE" w:rsidRDefault="004C05CE" w:rsidP="004C05CE">
      <w:pPr>
        <w:suppressAutoHyphens w:val="0"/>
        <w:spacing w:after="0" w:line="240" w:lineRule="auto"/>
        <w:jc w:val="center"/>
        <w:rPr>
          <w:rFonts w:ascii="Times New Roman" w:eastAsia="Times New Roman" w:hAnsi="Times New Roman" w:cs="Times New Roman"/>
          <w:b/>
          <w:kern w:val="0"/>
          <w:sz w:val="24"/>
          <w:szCs w:val="24"/>
        </w:rPr>
      </w:pPr>
    </w:p>
    <w:p w:rsidR="004C05CE" w:rsidRPr="004C05CE" w:rsidRDefault="004C05CE" w:rsidP="004C05CE">
      <w:pPr>
        <w:suppressAutoHyphens w:val="0"/>
        <w:spacing w:after="0" w:line="240" w:lineRule="auto"/>
        <w:jc w:val="center"/>
        <w:rPr>
          <w:rFonts w:ascii="Times New Roman" w:eastAsia="Times New Roman" w:hAnsi="Times New Roman" w:cs="Times New Roman"/>
          <w:b/>
          <w:kern w:val="0"/>
          <w:sz w:val="24"/>
          <w:szCs w:val="24"/>
        </w:rPr>
      </w:pPr>
      <w:r w:rsidRPr="004C05CE">
        <w:rPr>
          <w:rFonts w:ascii="Times New Roman" w:eastAsia="Times New Roman" w:hAnsi="Times New Roman" w:cs="Times New Roman"/>
          <w:b/>
          <w:kern w:val="0"/>
          <w:sz w:val="24"/>
          <w:szCs w:val="24"/>
        </w:rPr>
        <w:t>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w:t>
      </w:r>
    </w:p>
    <w:p w:rsidR="004C05CE" w:rsidRPr="004C05CE" w:rsidRDefault="004C05CE" w:rsidP="004C05CE">
      <w:pPr>
        <w:suppressAutoHyphens w:val="0"/>
        <w:spacing w:after="0" w:line="240" w:lineRule="auto"/>
        <w:ind w:left="567"/>
        <w:jc w:val="right"/>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 xml:space="preserve"> </w:t>
      </w:r>
    </w:p>
    <w:tbl>
      <w:tblPr>
        <w:tblW w:w="14529"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6"/>
        <w:gridCol w:w="5103"/>
        <w:gridCol w:w="3402"/>
        <w:gridCol w:w="3118"/>
      </w:tblGrid>
      <w:tr w:rsidR="004C05CE" w:rsidRPr="004C05CE" w:rsidTr="004C05CE">
        <w:tc>
          <w:tcPr>
            <w:tcW w:w="2906"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b/>
                <w:kern w:val="0"/>
                <w:sz w:val="24"/>
                <w:szCs w:val="24"/>
              </w:rPr>
            </w:pPr>
            <w:r w:rsidRPr="004C05CE">
              <w:rPr>
                <w:rFonts w:ascii="Times New Roman" w:eastAsia="Times New Roman" w:hAnsi="Times New Roman" w:cs="Times New Roman"/>
                <w:b/>
                <w:kern w:val="0"/>
                <w:sz w:val="24"/>
                <w:szCs w:val="24"/>
              </w:rPr>
              <w:t>Направления</w:t>
            </w:r>
          </w:p>
        </w:tc>
        <w:tc>
          <w:tcPr>
            <w:tcW w:w="5103"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b/>
                <w:kern w:val="0"/>
                <w:sz w:val="24"/>
                <w:szCs w:val="24"/>
              </w:rPr>
            </w:pPr>
            <w:r w:rsidRPr="004C05CE">
              <w:rPr>
                <w:rFonts w:ascii="Times New Roman" w:eastAsia="Times New Roman" w:hAnsi="Times New Roman" w:cs="Times New Roman"/>
                <w:b/>
                <w:kern w:val="0"/>
                <w:sz w:val="24"/>
                <w:szCs w:val="24"/>
              </w:rPr>
              <w:t>Цель, содержание</w:t>
            </w:r>
          </w:p>
        </w:tc>
        <w:tc>
          <w:tcPr>
            <w:tcW w:w="3402"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b/>
                <w:kern w:val="0"/>
                <w:sz w:val="24"/>
                <w:szCs w:val="24"/>
              </w:rPr>
            </w:pPr>
            <w:r w:rsidRPr="004C05CE">
              <w:rPr>
                <w:rFonts w:ascii="Times New Roman" w:eastAsia="Times New Roman" w:hAnsi="Times New Roman" w:cs="Times New Roman"/>
                <w:b/>
                <w:kern w:val="0"/>
                <w:sz w:val="24"/>
                <w:szCs w:val="24"/>
              </w:rPr>
              <w:t>Методы</w:t>
            </w:r>
          </w:p>
        </w:tc>
        <w:tc>
          <w:tcPr>
            <w:tcW w:w="3118"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b/>
                <w:kern w:val="0"/>
                <w:sz w:val="24"/>
                <w:szCs w:val="24"/>
              </w:rPr>
            </w:pPr>
            <w:r w:rsidRPr="004C05CE">
              <w:rPr>
                <w:rFonts w:ascii="Times New Roman" w:eastAsia="Times New Roman" w:hAnsi="Times New Roman" w:cs="Times New Roman"/>
                <w:b/>
                <w:kern w:val="0"/>
                <w:sz w:val="24"/>
                <w:szCs w:val="24"/>
              </w:rPr>
              <w:t>Основные формы работы</w:t>
            </w:r>
          </w:p>
        </w:tc>
      </w:tr>
      <w:tr w:rsidR="004C05CE" w:rsidRPr="004C05CE" w:rsidTr="004C05CE">
        <w:tc>
          <w:tcPr>
            <w:tcW w:w="2906"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i/>
                <w:kern w:val="0"/>
                <w:sz w:val="24"/>
                <w:szCs w:val="24"/>
              </w:rPr>
              <w:t>Первое направление</w:t>
            </w:r>
            <w:r w:rsidRPr="004C05CE">
              <w:rPr>
                <w:rFonts w:ascii="Times New Roman" w:eastAsia="Times New Roman" w:hAnsi="Times New Roman" w:cs="Times New Roman"/>
                <w:kern w:val="0"/>
                <w:sz w:val="24"/>
                <w:szCs w:val="24"/>
              </w:rPr>
              <w:t xml:space="preserve"> реализация системы творческих заданий, ориентированных на познание объектов, ситуаций, явлений</w:t>
            </w:r>
          </w:p>
        </w:tc>
        <w:tc>
          <w:tcPr>
            <w:tcW w:w="5103" w:type="dxa"/>
            <w:tcBorders>
              <w:top w:val="single" w:sz="4" w:space="0" w:color="auto"/>
              <w:left w:val="single" w:sz="4" w:space="0" w:color="auto"/>
              <w:bottom w:val="single" w:sz="4" w:space="0" w:color="auto"/>
              <w:right w:val="single" w:sz="4" w:space="0" w:color="auto"/>
            </w:tcBorders>
          </w:tcPr>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 xml:space="preserve">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 </w:t>
            </w: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рассмотрению их в противоречиях, обусловливающих их развитие;</w:t>
            </w: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моделированию явлений, учитывая их особенности, системные связи, количественные и качественные характеристики, закономерности развития систем.</w:t>
            </w:r>
          </w:p>
        </w:tc>
        <w:tc>
          <w:tcPr>
            <w:tcW w:w="3402" w:type="dxa"/>
            <w:tcBorders>
              <w:top w:val="single" w:sz="4" w:space="0" w:color="auto"/>
              <w:left w:val="single" w:sz="4" w:space="0" w:color="auto"/>
              <w:bottom w:val="single" w:sz="4" w:space="0" w:color="auto"/>
              <w:right w:val="single" w:sz="4" w:space="0" w:color="auto"/>
            </w:tcBorders>
          </w:tcPr>
          <w:p w:rsidR="004C05CE" w:rsidRPr="004C05CE" w:rsidRDefault="004C05CE" w:rsidP="004C05CE">
            <w:pPr>
              <w:suppressAutoHyphens w:val="0"/>
              <w:spacing w:after="0" w:line="240" w:lineRule="auto"/>
              <w:jc w:val="both"/>
              <w:rPr>
                <w:rFonts w:ascii="Times New Roman" w:eastAsia="Times New Roman" w:hAnsi="Times New Roman" w:cs="Times New Roman"/>
                <w:b/>
                <w:kern w:val="0"/>
                <w:sz w:val="24"/>
                <w:szCs w:val="24"/>
              </w:rPr>
            </w:pPr>
            <w:r w:rsidRPr="004C05CE">
              <w:rPr>
                <w:rFonts w:ascii="Times New Roman" w:eastAsia="Times New Roman" w:hAnsi="Times New Roman" w:cs="Times New Roman"/>
                <w:b/>
                <w:kern w:val="0"/>
                <w:sz w:val="24"/>
                <w:szCs w:val="24"/>
              </w:rPr>
              <w:t>Традиционные:</w:t>
            </w: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 xml:space="preserve">наглядно-практические, </w:t>
            </w: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proofErr w:type="spellStart"/>
            <w:r w:rsidRPr="004C05CE">
              <w:rPr>
                <w:rFonts w:ascii="Times New Roman" w:eastAsia="Times New Roman" w:hAnsi="Times New Roman" w:cs="Times New Roman"/>
                <w:kern w:val="0"/>
                <w:sz w:val="24"/>
                <w:szCs w:val="24"/>
              </w:rPr>
              <w:t>сериации</w:t>
            </w:r>
            <w:proofErr w:type="spellEnd"/>
            <w:r w:rsidRPr="004C05CE">
              <w:rPr>
                <w:rFonts w:ascii="Times New Roman" w:eastAsia="Times New Roman" w:hAnsi="Times New Roman" w:cs="Times New Roman"/>
                <w:kern w:val="0"/>
                <w:sz w:val="24"/>
                <w:szCs w:val="24"/>
              </w:rPr>
              <w:t xml:space="preserve"> и классификации.</w:t>
            </w:r>
          </w:p>
          <w:p w:rsidR="004C05CE" w:rsidRPr="004C05CE" w:rsidRDefault="004C05CE" w:rsidP="004C05CE">
            <w:pPr>
              <w:suppressAutoHyphens w:val="0"/>
              <w:spacing w:after="0" w:line="240" w:lineRule="auto"/>
              <w:ind w:left="183" w:hanging="37"/>
              <w:jc w:val="both"/>
              <w:rPr>
                <w:rFonts w:ascii="Times New Roman" w:eastAsia="Times New Roman" w:hAnsi="Times New Roman" w:cs="Times New Roman"/>
                <w:b/>
                <w:kern w:val="0"/>
                <w:sz w:val="24"/>
                <w:szCs w:val="24"/>
              </w:rPr>
            </w:pPr>
          </w:p>
          <w:p w:rsidR="004C05CE" w:rsidRPr="004C05CE" w:rsidRDefault="004C05CE" w:rsidP="004C05CE">
            <w:pPr>
              <w:suppressAutoHyphens w:val="0"/>
              <w:spacing w:after="0" w:line="240" w:lineRule="auto"/>
              <w:jc w:val="both"/>
              <w:rPr>
                <w:rFonts w:ascii="Times New Roman" w:eastAsia="Times New Roman" w:hAnsi="Times New Roman" w:cs="Times New Roman"/>
                <w:b/>
                <w:kern w:val="0"/>
                <w:sz w:val="24"/>
                <w:szCs w:val="24"/>
              </w:rPr>
            </w:pPr>
            <w:r w:rsidRPr="004C05CE">
              <w:rPr>
                <w:rFonts w:ascii="Times New Roman" w:eastAsia="Times New Roman" w:hAnsi="Times New Roman" w:cs="Times New Roman"/>
                <w:b/>
                <w:kern w:val="0"/>
                <w:sz w:val="24"/>
                <w:szCs w:val="24"/>
              </w:rPr>
              <w:t>Нетрадиционные:</w:t>
            </w:r>
          </w:p>
          <w:p w:rsidR="004C05CE" w:rsidRPr="004C05CE" w:rsidRDefault="004C05CE" w:rsidP="004C05CE">
            <w:pPr>
              <w:suppressAutoHyphens w:val="0"/>
              <w:spacing w:after="0" w:line="240" w:lineRule="auto"/>
              <w:jc w:val="both"/>
              <w:rPr>
                <w:rFonts w:ascii="Times New Roman" w:eastAsia="Times New Roman" w:hAnsi="Times New Roman" w:cs="Times New Roman"/>
                <w:b/>
                <w:kern w:val="0"/>
                <w:sz w:val="24"/>
                <w:szCs w:val="24"/>
              </w:rPr>
            </w:pPr>
            <w:r w:rsidRPr="004C05CE">
              <w:rPr>
                <w:rFonts w:ascii="Times New Roman" w:eastAsia="Times New Roman" w:hAnsi="Times New Roman" w:cs="Times New Roman"/>
                <w:kern w:val="0"/>
                <w:sz w:val="24"/>
                <w:szCs w:val="24"/>
              </w:rPr>
              <w:t xml:space="preserve">формирования ассоциаций, установления аналогии, выявления противоречий </w:t>
            </w:r>
          </w:p>
        </w:tc>
        <w:tc>
          <w:tcPr>
            <w:tcW w:w="3118" w:type="dxa"/>
            <w:tcBorders>
              <w:top w:val="single" w:sz="4" w:space="0" w:color="auto"/>
              <w:left w:val="single" w:sz="4" w:space="0" w:color="auto"/>
              <w:bottom w:val="single" w:sz="4" w:space="0" w:color="auto"/>
              <w:right w:val="single" w:sz="4" w:space="0" w:color="auto"/>
            </w:tcBorders>
          </w:tcPr>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 xml:space="preserve">занятия; экскурсии. </w:t>
            </w: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p>
        </w:tc>
      </w:tr>
      <w:tr w:rsidR="004C05CE" w:rsidRPr="004C05CE" w:rsidTr="004C05CE">
        <w:tc>
          <w:tcPr>
            <w:tcW w:w="2906"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i/>
                <w:kern w:val="0"/>
                <w:sz w:val="24"/>
                <w:szCs w:val="24"/>
              </w:rPr>
              <w:t>Второе направление</w:t>
            </w:r>
            <w:r w:rsidRPr="004C05CE">
              <w:rPr>
                <w:rFonts w:ascii="Times New Roman" w:eastAsia="Times New Roman" w:hAnsi="Times New Roman" w:cs="Times New Roman"/>
                <w:kern w:val="0"/>
                <w:sz w:val="24"/>
                <w:szCs w:val="24"/>
              </w:rPr>
              <w:t xml:space="preserve"> реализация системы творческих заданий, ориентированных на использование в новом качестве объектов, ситуаций, явлений, обеспечивает на</w:t>
            </w: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proofErr w:type="spellStart"/>
            <w:r w:rsidRPr="004C05CE">
              <w:rPr>
                <w:rFonts w:ascii="Times New Roman" w:eastAsia="Times New Roman" w:hAnsi="Times New Roman" w:cs="Times New Roman"/>
                <w:kern w:val="0"/>
                <w:sz w:val="24"/>
                <w:szCs w:val="24"/>
              </w:rPr>
              <w:t>копление</w:t>
            </w:r>
            <w:proofErr w:type="spellEnd"/>
            <w:r w:rsidRPr="004C05CE">
              <w:rPr>
                <w:rFonts w:ascii="Times New Roman" w:eastAsia="Times New Roman" w:hAnsi="Times New Roman" w:cs="Times New Roman"/>
                <w:kern w:val="0"/>
                <w:sz w:val="24"/>
                <w:szCs w:val="24"/>
              </w:rPr>
              <w:t xml:space="preserve"> опыта творческого подхода к использованию уже существующих объектов, ситуаций, явлений.</w:t>
            </w:r>
          </w:p>
        </w:tc>
        <w:tc>
          <w:tcPr>
            <w:tcW w:w="5103"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 xml:space="preserve">Выполнение заданий данной группы позволяет: </w:t>
            </w: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рассматривать объекты ситуации, явления с различных точек зрения;</w:t>
            </w: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 xml:space="preserve">находить фантастические применения реально существующим системам; </w:t>
            </w: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осуществлять перенос функций в различные области применения;</w:t>
            </w: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получать положительный эффект путем использования отрицательных качеств систем, универсализации, получения системных эффектов.</w:t>
            </w:r>
          </w:p>
        </w:tc>
        <w:tc>
          <w:tcPr>
            <w:tcW w:w="3402"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b/>
                <w:kern w:val="0"/>
                <w:sz w:val="24"/>
                <w:szCs w:val="24"/>
              </w:rPr>
              <w:t>Традиционно</w:t>
            </w:r>
            <w:r w:rsidRPr="004C05CE">
              <w:rPr>
                <w:rFonts w:ascii="Times New Roman" w:eastAsia="Times New Roman" w:hAnsi="Times New Roman" w:cs="Times New Roman"/>
                <w:kern w:val="0"/>
                <w:sz w:val="24"/>
                <w:szCs w:val="24"/>
              </w:rPr>
              <w:t xml:space="preserve"> используются словесные и практические методы. </w:t>
            </w:r>
            <w:r w:rsidRPr="004C05CE">
              <w:rPr>
                <w:rFonts w:ascii="Times New Roman" w:eastAsia="Times New Roman" w:hAnsi="Times New Roman" w:cs="Times New Roman"/>
                <w:b/>
                <w:kern w:val="0"/>
                <w:sz w:val="24"/>
                <w:szCs w:val="24"/>
              </w:rPr>
              <w:t>Нетрадиционно</w:t>
            </w:r>
            <w:r w:rsidRPr="004C05CE">
              <w:rPr>
                <w:rFonts w:ascii="Times New Roman" w:eastAsia="Times New Roman" w:hAnsi="Times New Roman" w:cs="Times New Roman"/>
                <w:kern w:val="0"/>
                <w:sz w:val="24"/>
                <w:szCs w:val="24"/>
              </w:rPr>
              <w:t xml:space="preserve"> — целый ряд приемов в рамках игрового метода: прием аналогии, «оживления», изменения агрегатного состояния, увеличение-уменьшение, «матрешки», «наоборот», обращения вреда в пользу и др.</w:t>
            </w:r>
          </w:p>
        </w:tc>
        <w:tc>
          <w:tcPr>
            <w:tcW w:w="3118" w:type="dxa"/>
            <w:tcBorders>
              <w:top w:val="single" w:sz="4" w:space="0" w:color="auto"/>
              <w:left w:val="single" w:sz="4" w:space="0" w:color="auto"/>
              <w:bottom w:val="single" w:sz="4" w:space="0" w:color="auto"/>
              <w:right w:val="single" w:sz="4" w:space="0" w:color="auto"/>
            </w:tcBorders>
          </w:tcPr>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 xml:space="preserve">подгрупповые занятия и организация самостоятельной деятельности детей. </w:t>
            </w: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p>
        </w:tc>
      </w:tr>
      <w:tr w:rsidR="004C05CE" w:rsidRPr="004C05CE" w:rsidTr="004C05CE">
        <w:tc>
          <w:tcPr>
            <w:tcW w:w="2906"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b/>
                <w:kern w:val="0"/>
                <w:sz w:val="24"/>
                <w:szCs w:val="24"/>
              </w:rPr>
            </w:pPr>
            <w:r w:rsidRPr="004C05CE">
              <w:rPr>
                <w:rFonts w:ascii="Times New Roman" w:eastAsia="Times New Roman" w:hAnsi="Times New Roman" w:cs="Times New Roman"/>
                <w:i/>
                <w:kern w:val="0"/>
                <w:sz w:val="24"/>
                <w:szCs w:val="24"/>
              </w:rPr>
              <w:t>Третье направление</w:t>
            </w:r>
            <w:r w:rsidRPr="004C05CE">
              <w:rPr>
                <w:rFonts w:ascii="Times New Roman" w:eastAsia="Times New Roman" w:hAnsi="Times New Roman" w:cs="Times New Roman"/>
                <w:kern w:val="0"/>
                <w:sz w:val="24"/>
                <w:szCs w:val="24"/>
              </w:rPr>
              <w:t xml:space="preserve"> реализация системы </w:t>
            </w:r>
            <w:r w:rsidRPr="004C05CE">
              <w:rPr>
                <w:rFonts w:ascii="Times New Roman" w:eastAsia="Times New Roman" w:hAnsi="Times New Roman" w:cs="Times New Roman"/>
                <w:kern w:val="0"/>
                <w:sz w:val="24"/>
                <w:szCs w:val="24"/>
              </w:rPr>
              <w:lastRenderedPageBreak/>
              <w:t>творческих заданий, ориентированных на преобразование объектов, ситуаций, явлений</w:t>
            </w:r>
          </w:p>
        </w:tc>
        <w:tc>
          <w:tcPr>
            <w:tcW w:w="5103"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lastRenderedPageBreak/>
              <w:t xml:space="preserve">приобретению творческого опыта в осуществлении фантастических (реальных) </w:t>
            </w:r>
            <w:r w:rsidRPr="004C05CE">
              <w:rPr>
                <w:rFonts w:ascii="Times New Roman" w:eastAsia="Times New Roman" w:hAnsi="Times New Roman" w:cs="Times New Roman"/>
                <w:kern w:val="0"/>
                <w:sz w:val="24"/>
                <w:szCs w:val="24"/>
              </w:rPr>
              <w:lastRenderedPageBreak/>
              <w:t>изменений внешнего вида систем (формы, цвета, материала, расположения частей и др.);</w:t>
            </w: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изменению внутреннего строения систем;</w:t>
            </w:r>
          </w:p>
          <w:p w:rsidR="004C05CE" w:rsidRPr="004C05CE" w:rsidRDefault="004C05CE" w:rsidP="004C05CE">
            <w:pPr>
              <w:suppressAutoHyphens w:val="0"/>
              <w:spacing w:after="0" w:line="240" w:lineRule="auto"/>
              <w:jc w:val="both"/>
              <w:rPr>
                <w:rFonts w:ascii="Times New Roman" w:eastAsia="Times New Roman" w:hAnsi="Times New Roman" w:cs="Times New Roman"/>
                <w:b/>
                <w:kern w:val="0"/>
                <w:sz w:val="24"/>
                <w:szCs w:val="24"/>
              </w:rPr>
            </w:pPr>
            <w:r w:rsidRPr="004C05CE">
              <w:rPr>
                <w:rFonts w:ascii="Times New Roman" w:eastAsia="Times New Roman" w:hAnsi="Times New Roman" w:cs="Times New Roman"/>
                <w:kern w:val="0"/>
                <w:sz w:val="24"/>
                <w:szCs w:val="24"/>
              </w:rPr>
              <w:t>учету при рассмотрении системы свойств, ресурсов, диалектической природы объектов, ситуаций, явлений.</w:t>
            </w:r>
          </w:p>
        </w:tc>
        <w:tc>
          <w:tcPr>
            <w:tcW w:w="3402"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b/>
                <w:kern w:val="0"/>
                <w:sz w:val="24"/>
                <w:szCs w:val="24"/>
              </w:rPr>
            </w:pPr>
            <w:r w:rsidRPr="004C05CE">
              <w:rPr>
                <w:rFonts w:ascii="Times New Roman" w:eastAsia="Times New Roman" w:hAnsi="Times New Roman" w:cs="Times New Roman"/>
                <w:kern w:val="0"/>
                <w:sz w:val="24"/>
                <w:szCs w:val="24"/>
              </w:rPr>
              <w:lastRenderedPageBreak/>
              <w:t xml:space="preserve">Среди традиционных методов работы — экологические </w:t>
            </w:r>
            <w:r w:rsidRPr="004C05CE">
              <w:rPr>
                <w:rFonts w:ascii="Times New Roman" w:eastAsia="Times New Roman" w:hAnsi="Times New Roman" w:cs="Times New Roman"/>
                <w:kern w:val="0"/>
                <w:sz w:val="24"/>
                <w:szCs w:val="24"/>
              </w:rPr>
              <w:lastRenderedPageBreak/>
              <w:t xml:space="preserve">опыты и экспериментирование с изобразительными материалами, среди нетрадиционных — метод фокальных объектов и </w:t>
            </w:r>
            <w:proofErr w:type="spellStart"/>
            <w:r w:rsidRPr="004C05CE">
              <w:rPr>
                <w:rFonts w:ascii="Times New Roman" w:eastAsia="Times New Roman" w:hAnsi="Times New Roman" w:cs="Times New Roman"/>
                <w:kern w:val="0"/>
                <w:sz w:val="24"/>
                <w:szCs w:val="24"/>
              </w:rPr>
              <w:t>синектики</w:t>
            </w:r>
            <w:proofErr w:type="spellEnd"/>
            <w:r w:rsidRPr="004C05CE">
              <w:rPr>
                <w:rFonts w:ascii="Times New Roman" w:eastAsia="Times New Roman" w:hAnsi="Times New Roman" w:cs="Times New Roman"/>
                <w:kern w:val="0"/>
                <w:sz w:val="24"/>
                <w:szCs w:val="24"/>
              </w:rPr>
              <w:t>, усовершенствования игрушки, развития творческого мышления и творческого конструирования.</w:t>
            </w:r>
          </w:p>
        </w:tc>
        <w:tc>
          <w:tcPr>
            <w:tcW w:w="3118"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b/>
                <w:kern w:val="0"/>
                <w:sz w:val="24"/>
                <w:szCs w:val="24"/>
              </w:rPr>
            </w:pPr>
            <w:r w:rsidRPr="004C05CE">
              <w:rPr>
                <w:rFonts w:ascii="Times New Roman" w:eastAsia="Times New Roman" w:hAnsi="Times New Roman" w:cs="Times New Roman"/>
                <w:kern w:val="0"/>
                <w:sz w:val="24"/>
                <w:szCs w:val="24"/>
              </w:rPr>
              <w:lastRenderedPageBreak/>
              <w:t xml:space="preserve">Конкурсы </w:t>
            </w:r>
            <w:proofErr w:type="spellStart"/>
            <w:r w:rsidRPr="004C05CE">
              <w:rPr>
                <w:rFonts w:ascii="Times New Roman" w:eastAsia="Times New Roman" w:hAnsi="Times New Roman" w:cs="Times New Roman"/>
                <w:kern w:val="0"/>
                <w:sz w:val="24"/>
                <w:szCs w:val="24"/>
              </w:rPr>
              <w:t>детско</w:t>
            </w:r>
            <w:proofErr w:type="spellEnd"/>
            <w:r w:rsidRPr="004C05CE">
              <w:rPr>
                <w:rFonts w:ascii="Times New Roman" w:eastAsia="Times New Roman" w:hAnsi="Times New Roman" w:cs="Times New Roman"/>
                <w:kern w:val="0"/>
                <w:sz w:val="24"/>
                <w:szCs w:val="24"/>
              </w:rPr>
              <w:t xml:space="preserve"> – родительского творчества </w:t>
            </w:r>
            <w:r w:rsidRPr="004C05CE">
              <w:rPr>
                <w:rFonts w:ascii="Times New Roman" w:eastAsia="Times New Roman" w:hAnsi="Times New Roman" w:cs="Times New Roman"/>
                <w:kern w:val="0"/>
                <w:sz w:val="24"/>
                <w:szCs w:val="24"/>
              </w:rPr>
              <w:lastRenderedPageBreak/>
              <w:t>(традиционно), организация подгрупповой работы детей в лаборатории (нетрадиционно)</w:t>
            </w:r>
          </w:p>
        </w:tc>
      </w:tr>
      <w:tr w:rsidR="004C05CE" w:rsidRPr="004C05CE" w:rsidTr="004C05CE">
        <w:tc>
          <w:tcPr>
            <w:tcW w:w="2906"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i/>
                <w:kern w:val="0"/>
                <w:sz w:val="24"/>
                <w:szCs w:val="24"/>
              </w:rPr>
              <w:lastRenderedPageBreak/>
              <w:t>Четвертое направление</w:t>
            </w:r>
            <w:r w:rsidRPr="004C05CE">
              <w:rPr>
                <w:rFonts w:ascii="Times New Roman" w:eastAsia="Times New Roman" w:hAnsi="Times New Roman" w:cs="Times New Roman"/>
                <w:kern w:val="0"/>
                <w:sz w:val="24"/>
                <w:szCs w:val="24"/>
              </w:rPr>
              <w:t xml:space="preserve"> </w:t>
            </w:r>
          </w:p>
          <w:p w:rsidR="004C05CE" w:rsidRPr="004C05CE" w:rsidRDefault="004C05CE" w:rsidP="004C05CE">
            <w:pPr>
              <w:suppressAutoHyphens w:val="0"/>
              <w:spacing w:after="0" w:line="240" w:lineRule="auto"/>
              <w:jc w:val="both"/>
              <w:rPr>
                <w:rFonts w:ascii="Times New Roman" w:eastAsia="Times New Roman" w:hAnsi="Times New Roman" w:cs="Times New Roman"/>
                <w:b/>
                <w:kern w:val="0"/>
                <w:sz w:val="24"/>
                <w:szCs w:val="24"/>
              </w:rPr>
            </w:pPr>
            <w:r w:rsidRPr="004C05CE">
              <w:rPr>
                <w:rFonts w:ascii="Times New Roman" w:eastAsia="Times New Roman" w:hAnsi="Times New Roman" w:cs="Times New Roman"/>
                <w:kern w:val="0"/>
                <w:sz w:val="24"/>
                <w:szCs w:val="24"/>
              </w:rPr>
              <w:t>реализация системы творческих заданий, ориентированных на создание новых объектов, ситуаций, явлений</w:t>
            </w:r>
          </w:p>
        </w:tc>
        <w:tc>
          <w:tcPr>
            <w:tcW w:w="5103"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 xml:space="preserve">развитие умений создания оригинальных творческих продуктов на основе получения качественно новой идеи субъекта творческой деятельности; </w:t>
            </w: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ориентирование при выполнении творческого задания на идеальный конечный результат развития системы;</w:t>
            </w:r>
          </w:p>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proofErr w:type="spellStart"/>
            <w:r w:rsidRPr="004C05CE">
              <w:rPr>
                <w:rFonts w:ascii="Times New Roman" w:eastAsia="Times New Roman" w:hAnsi="Times New Roman" w:cs="Times New Roman"/>
                <w:kern w:val="0"/>
                <w:sz w:val="24"/>
                <w:szCs w:val="24"/>
              </w:rPr>
              <w:t>переоткрытия</w:t>
            </w:r>
            <w:proofErr w:type="spellEnd"/>
            <w:r w:rsidRPr="004C05CE">
              <w:rPr>
                <w:rFonts w:ascii="Times New Roman" w:eastAsia="Times New Roman" w:hAnsi="Times New Roman" w:cs="Times New Roman"/>
                <w:kern w:val="0"/>
                <w:sz w:val="24"/>
                <w:szCs w:val="24"/>
              </w:rPr>
              <w:t xml:space="preserve"> уже существующих объектов и явлений с помощью элементов диалектической логики. </w:t>
            </w:r>
          </w:p>
        </w:tc>
        <w:tc>
          <w:tcPr>
            <w:tcW w:w="3402"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b/>
                <w:kern w:val="0"/>
                <w:sz w:val="24"/>
                <w:szCs w:val="24"/>
              </w:rPr>
            </w:pPr>
            <w:r w:rsidRPr="004C05CE">
              <w:rPr>
                <w:rFonts w:ascii="Times New Roman" w:eastAsia="Times New Roman" w:hAnsi="Times New Roman" w:cs="Times New Roman"/>
                <w:kern w:val="0"/>
                <w:sz w:val="24"/>
                <w:szCs w:val="24"/>
              </w:rPr>
              <w:t>Среди традиционных</w:t>
            </w:r>
            <w:r w:rsidRPr="004C05CE">
              <w:rPr>
                <w:rFonts w:ascii="Times New Roman" w:eastAsia="Times New Roman" w:hAnsi="Times New Roman" w:cs="Times New Roman"/>
                <w:b/>
                <w:kern w:val="0"/>
                <w:sz w:val="24"/>
                <w:szCs w:val="24"/>
              </w:rPr>
              <w:t xml:space="preserve"> </w:t>
            </w:r>
            <w:r w:rsidRPr="004C05CE">
              <w:rPr>
                <w:rFonts w:ascii="Times New Roman" w:eastAsia="Times New Roman" w:hAnsi="Times New Roman" w:cs="Times New Roman"/>
                <w:kern w:val="0"/>
                <w:sz w:val="24"/>
                <w:szCs w:val="24"/>
              </w:rPr>
              <w:t xml:space="preserve">методов работы здесь выступают диалоговые методы и методы экспериментирования. Среди нетрадиционных — методы </w:t>
            </w:r>
            <w:proofErr w:type="spellStart"/>
            <w:r w:rsidRPr="004C05CE">
              <w:rPr>
                <w:rFonts w:ascii="Times New Roman" w:eastAsia="Times New Roman" w:hAnsi="Times New Roman" w:cs="Times New Roman"/>
                <w:kern w:val="0"/>
                <w:sz w:val="24"/>
                <w:szCs w:val="24"/>
              </w:rPr>
              <w:t>проблематизации</w:t>
            </w:r>
            <w:proofErr w:type="spellEnd"/>
            <w:r w:rsidRPr="004C05CE">
              <w:rPr>
                <w:rFonts w:ascii="Times New Roman" w:eastAsia="Times New Roman" w:hAnsi="Times New Roman" w:cs="Times New Roman"/>
                <w:kern w:val="0"/>
                <w:sz w:val="24"/>
                <w:szCs w:val="24"/>
              </w:rPr>
              <w:t>, мозгового штурма, развития творческого воображения и др.</w:t>
            </w:r>
          </w:p>
        </w:tc>
        <w:tc>
          <w:tcPr>
            <w:tcW w:w="3118"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spacing w:after="0" w:line="240" w:lineRule="auto"/>
              <w:jc w:val="both"/>
              <w:rPr>
                <w:rFonts w:ascii="Times New Roman" w:eastAsia="Times New Roman" w:hAnsi="Times New Roman" w:cs="Times New Roman"/>
                <w:kern w:val="0"/>
                <w:sz w:val="24"/>
                <w:szCs w:val="24"/>
              </w:rPr>
            </w:pPr>
            <w:r w:rsidRPr="004C05CE">
              <w:rPr>
                <w:rFonts w:ascii="Times New Roman" w:eastAsia="Times New Roman" w:hAnsi="Times New Roman" w:cs="Times New Roman"/>
                <w:kern w:val="0"/>
                <w:sz w:val="24"/>
                <w:szCs w:val="24"/>
              </w:rPr>
              <w:t>Основные формы работы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w:t>
            </w:r>
          </w:p>
        </w:tc>
      </w:tr>
    </w:tbl>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Cs/>
          <w:color w:val="000000"/>
          <w:kern w:val="0"/>
          <w:sz w:val="24"/>
          <w:szCs w:val="24"/>
        </w:rPr>
      </w:pP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
          <w:iCs/>
          <w:color w:val="000000"/>
          <w:kern w:val="0"/>
          <w:sz w:val="24"/>
          <w:szCs w:val="24"/>
        </w:rPr>
      </w:pPr>
    </w:p>
    <w:p w:rsidR="004C05CE" w:rsidRPr="004C05CE" w:rsidRDefault="004C05CE" w:rsidP="004C05CE">
      <w:pPr>
        <w:widowControl w:val="0"/>
        <w:suppressAutoHyphens w:val="0"/>
        <w:overflowPunct w:val="0"/>
        <w:autoSpaceDE w:val="0"/>
        <w:autoSpaceDN w:val="0"/>
        <w:adjustRightInd w:val="0"/>
        <w:spacing w:after="0" w:line="240" w:lineRule="auto"/>
        <w:jc w:val="both"/>
        <w:rPr>
          <w:rFonts w:ascii="Times New Roman" w:eastAsia="Times New Roman" w:hAnsi="Times New Roman" w:cs="Times New Roman"/>
          <w:b/>
          <w:bCs/>
          <w:kern w:val="0"/>
          <w:sz w:val="24"/>
          <w:szCs w:val="24"/>
        </w:rPr>
      </w:pPr>
      <w:r w:rsidRPr="004C05CE">
        <w:rPr>
          <w:rFonts w:ascii="Times New Roman" w:eastAsia="Times New Roman" w:hAnsi="Times New Roman" w:cs="Times New Roman"/>
          <w:b/>
          <w:bCs/>
          <w:iCs/>
          <w:color w:val="000000"/>
          <w:kern w:val="0"/>
          <w:sz w:val="24"/>
          <w:szCs w:val="24"/>
          <w:lang w:val="en-US"/>
        </w:rPr>
        <w:t>II</w:t>
      </w:r>
      <w:r w:rsidRPr="004C05CE">
        <w:rPr>
          <w:rFonts w:ascii="Times New Roman" w:eastAsia="Times New Roman" w:hAnsi="Times New Roman" w:cs="Times New Roman"/>
          <w:b/>
          <w:bCs/>
          <w:iCs/>
          <w:color w:val="000000"/>
          <w:kern w:val="0"/>
          <w:sz w:val="24"/>
          <w:szCs w:val="24"/>
        </w:rPr>
        <w:t>.</w:t>
      </w:r>
      <w:r w:rsidRPr="004C05CE">
        <w:rPr>
          <w:rFonts w:ascii="Times New Roman" w:eastAsia="Times New Roman" w:hAnsi="Times New Roman" w:cs="Times New Roman"/>
          <w:b/>
          <w:bCs/>
          <w:iCs/>
          <w:color w:val="000000"/>
          <w:kern w:val="0"/>
          <w:sz w:val="24"/>
          <w:szCs w:val="24"/>
          <w:lang w:val="en-US"/>
        </w:rPr>
        <w:t>III</w:t>
      </w:r>
      <w:r w:rsidRPr="004C05CE">
        <w:rPr>
          <w:rFonts w:ascii="Times New Roman" w:eastAsia="Times New Roman" w:hAnsi="Times New Roman" w:cs="Times New Roman"/>
          <w:b/>
          <w:bCs/>
          <w:iCs/>
          <w:color w:val="000000"/>
          <w:kern w:val="0"/>
          <w:sz w:val="24"/>
          <w:szCs w:val="24"/>
        </w:rPr>
        <w:t xml:space="preserve"> </w:t>
      </w:r>
      <w:r w:rsidRPr="004C05CE">
        <w:rPr>
          <w:rFonts w:ascii="Times New Roman" w:eastAsia="Times New Roman" w:hAnsi="Times New Roman" w:cs="Times New Roman"/>
          <w:b/>
          <w:bCs/>
          <w:kern w:val="0"/>
          <w:sz w:val="24"/>
          <w:szCs w:val="24"/>
        </w:rPr>
        <w:t xml:space="preserve">Особенности образовательной деятельности разных видов и культурных практик. </w:t>
      </w:r>
    </w:p>
    <w:p w:rsidR="004C05CE" w:rsidRPr="004C05CE" w:rsidRDefault="004C05CE" w:rsidP="004C05CE">
      <w:pPr>
        <w:widowControl w:val="0"/>
        <w:suppressAutoHyphens w:val="0"/>
        <w:overflowPunct w:val="0"/>
        <w:autoSpaceDE w:val="0"/>
        <w:autoSpaceDN w:val="0"/>
        <w:adjustRightInd w:val="0"/>
        <w:spacing w:after="0" w:line="240" w:lineRule="auto"/>
        <w:jc w:val="both"/>
        <w:rPr>
          <w:rFonts w:ascii="Times New Roman" w:eastAsia="Times New Roman" w:hAnsi="Times New Roman" w:cs="Times New Roman"/>
          <w:b/>
          <w:bCs/>
          <w:kern w:val="0"/>
          <w:sz w:val="24"/>
          <w:szCs w:val="24"/>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6"/>
        <w:gridCol w:w="3260"/>
        <w:gridCol w:w="3827"/>
        <w:gridCol w:w="3969"/>
      </w:tblGrid>
      <w:tr w:rsidR="004C05CE" w:rsidRPr="004C05CE" w:rsidTr="004C05CE">
        <w:trPr>
          <w:trHeight w:hRule="exact" w:val="893"/>
        </w:trPr>
        <w:tc>
          <w:tcPr>
            <w:tcW w:w="3006" w:type="dxa"/>
            <w:tcBorders>
              <w:top w:val="single" w:sz="4" w:space="0" w:color="auto"/>
              <w:left w:val="single" w:sz="4" w:space="0" w:color="auto"/>
              <w:bottom w:val="single" w:sz="4" w:space="0" w:color="auto"/>
              <w:right w:val="single" w:sz="4" w:space="0" w:color="auto"/>
            </w:tcBorders>
          </w:tcPr>
          <w:p w:rsidR="004C05CE" w:rsidRPr="004C05CE" w:rsidRDefault="004C05CE" w:rsidP="004C05CE">
            <w:pPr>
              <w:spacing w:after="0" w:line="240" w:lineRule="auto"/>
              <w:jc w:val="both"/>
              <w:rPr>
                <w:rFonts w:ascii="Times New Roman" w:eastAsia="Times New Roman" w:hAnsi="Times New Roman" w:cs="Times New Roman"/>
                <w:b/>
                <w:i/>
                <w:kern w:val="0"/>
                <w:sz w:val="24"/>
                <w:szCs w:val="24"/>
                <w:lang w:eastAsia="ar-SA"/>
              </w:rPr>
            </w:pPr>
            <w:r w:rsidRPr="004C05CE">
              <w:rPr>
                <w:rFonts w:ascii="Times New Roman" w:eastAsia="Times New Roman" w:hAnsi="Times New Roman" w:cs="Times New Roman"/>
                <w:b/>
                <w:i/>
                <w:kern w:val="0"/>
                <w:sz w:val="24"/>
                <w:szCs w:val="24"/>
                <w:lang w:eastAsia="ar-SA"/>
              </w:rPr>
              <w:t xml:space="preserve">Образовательная деятельность в ходе режимных моментов </w:t>
            </w:r>
          </w:p>
          <w:p w:rsidR="004C05CE" w:rsidRPr="004C05CE" w:rsidRDefault="004C05CE" w:rsidP="004C05CE">
            <w:pPr>
              <w:spacing w:after="0" w:line="240" w:lineRule="auto"/>
              <w:jc w:val="both"/>
              <w:rPr>
                <w:rFonts w:ascii="Times New Roman" w:eastAsia="Times New Roman" w:hAnsi="Times New Roman" w:cs="Times New Roman"/>
                <w:b/>
                <w:i/>
                <w:kern w:val="0"/>
                <w:sz w:val="24"/>
                <w:szCs w:val="24"/>
                <w:lang w:eastAsia="ar-SA"/>
              </w:rPr>
            </w:pPr>
          </w:p>
        </w:tc>
        <w:tc>
          <w:tcPr>
            <w:tcW w:w="11056" w:type="dxa"/>
            <w:gridSpan w:val="3"/>
            <w:tcBorders>
              <w:top w:val="single" w:sz="4" w:space="0" w:color="auto"/>
              <w:left w:val="single" w:sz="4" w:space="0" w:color="auto"/>
              <w:bottom w:val="single" w:sz="4" w:space="0" w:color="auto"/>
              <w:right w:val="single" w:sz="4" w:space="0" w:color="auto"/>
            </w:tcBorders>
          </w:tcPr>
          <w:p w:rsidR="004C05CE" w:rsidRPr="004C05CE" w:rsidRDefault="004C05CE" w:rsidP="004C05CE">
            <w:pPr>
              <w:spacing w:after="0" w:line="240" w:lineRule="auto"/>
              <w:jc w:val="both"/>
              <w:rPr>
                <w:rFonts w:ascii="Times New Roman" w:eastAsia="Times New Roman" w:hAnsi="Times New Roman" w:cs="Times New Roman"/>
                <w:b/>
                <w:i/>
                <w:kern w:val="0"/>
                <w:sz w:val="24"/>
                <w:szCs w:val="24"/>
                <w:lang w:eastAsia="ar-SA"/>
              </w:rPr>
            </w:pPr>
            <w:r w:rsidRPr="004C05CE">
              <w:rPr>
                <w:rFonts w:ascii="Times New Roman" w:eastAsia="Times New Roman" w:hAnsi="Times New Roman" w:cs="Times New Roman"/>
                <w:b/>
                <w:i/>
                <w:kern w:val="0"/>
                <w:sz w:val="24"/>
                <w:szCs w:val="24"/>
                <w:lang w:eastAsia="ar-SA"/>
              </w:rPr>
              <w:t>Самостоятельная образовательная деятельность детей</w:t>
            </w:r>
          </w:p>
          <w:p w:rsidR="004C05CE" w:rsidRPr="004C05CE" w:rsidRDefault="004C05CE" w:rsidP="004C05CE">
            <w:pPr>
              <w:spacing w:after="0" w:line="240" w:lineRule="auto"/>
              <w:jc w:val="both"/>
              <w:rPr>
                <w:rFonts w:ascii="Times New Roman" w:eastAsia="Times New Roman" w:hAnsi="Times New Roman" w:cs="Times New Roman"/>
                <w:b/>
                <w:i/>
                <w:kern w:val="0"/>
                <w:sz w:val="24"/>
                <w:szCs w:val="24"/>
                <w:lang w:eastAsia="ar-SA"/>
              </w:rPr>
            </w:pPr>
          </w:p>
        </w:tc>
      </w:tr>
      <w:tr w:rsidR="004C05CE" w:rsidRPr="004C05CE" w:rsidTr="004C05CE">
        <w:tc>
          <w:tcPr>
            <w:tcW w:w="3006" w:type="dxa"/>
            <w:vMerge w:val="restart"/>
            <w:tcBorders>
              <w:top w:val="single" w:sz="4" w:space="0" w:color="auto"/>
              <w:left w:val="single" w:sz="4" w:space="0" w:color="auto"/>
              <w:bottom w:val="single" w:sz="4" w:space="0" w:color="auto"/>
              <w:right w:val="single" w:sz="4" w:space="0" w:color="auto"/>
            </w:tcBorders>
          </w:tcPr>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Сюрпризные игровые моменты</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 Игровые моменты-переходы от одного режимного процесса к другому.</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 Игры-наблюдения. Подвижные игры. Сюжетно-ролевые игры.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lastRenderedPageBreak/>
              <w:t xml:space="preserve">Строительные игры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lastRenderedPageBreak/>
              <w:t>Индивидуальная</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 Игры по выбору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Игры- «секреты»</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Групповая</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Игры рядом.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Игры по инициативе детей.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Игры- «предпочтения»</w:t>
            </w:r>
          </w:p>
        </w:tc>
        <w:tc>
          <w:tcPr>
            <w:tcW w:w="3969" w:type="dxa"/>
            <w:tcBorders>
              <w:top w:val="single" w:sz="4" w:space="0" w:color="auto"/>
              <w:left w:val="single" w:sz="4" w:space="0" w:color="auto"/>
              <w:bottom w:val="single" w:sz="4" w:space="0" w:color="auto"/>
              <w:right w:val="single" w:sz="4" w:space="0" w:color="auto"/>
            </w:tcBorders>
          </w:tcPr>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Коллективная</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Игры- «времяпровождения». Игры- «события».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Игры- «сотворчество» </w:t>
            </w:r>
          </w:p>
        </w:tc>
      </w:tr>
      <w:tr w:rsidR="004C05CE" w:rsidRPr="004C05CE" w:rsidTr="004C05CE">
        <w:tc>
          <w:tcPr>
            <w:tcW w:w="3006" w:type="dxa"/>
            <w:vMerge/>
            <w:tcBorders>
              <w:top w:val="single" w:sz="4" w:space="0" w:color="auto"/>
              <w:left w:val="single" w:sz="4" w:space="0" w:color="auto"/>
              <w:bottom w:val="single" w:sz="4" w:space="0" w:color="auto"/>
              <w:right w:val="single" w:sz="4" w:space="0" w:color="auto"/>
            </w:tcBorders>
            <w:vAlign w:val="center"/>
            <w:hideMark/>
          </w:tcPr>
          <w:p w:rsidR="004C05CE" w:rsidRPr="004C05CE" w:rsidRDefault="004C05CE" w:rsidP="004C05CE">
            <w:pPr>
              <w:suppressAutoHyphens w:val="0"/>
              <w:spacing w:after="0" w:line="240" w:lineRule="auto"/>
              <w:rPr>
                <w:rFonts w:ascii="Times New Roman" w:eastAsia="Times New Roman" w:hAnsi="Times New Roman" w:cs="Times New Roman"/>
                <w:kern w:val="0"/>
                <w:sz w:val="24"/>
                <w:szCs w:val="24"/>
                <w:lang w:eastAsia="ar-SA"/>
              </w:rPr>
            </w:pPr>
          </w:p>
        </w:tc>
        <w:tc>
          <w:tcPr>
            <w:tcW w:w="11056" w:type="dxa"/>
            <w:gridSpan w:val="3"/>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pacing w:after="0" w:line="240" w:lineRule="auto"/>
              <w:jc w:val="both"/>
              <w:rPr>
                <w:rFonts w:ascii="Times New Roman" w:eastAsia="Times New Roman" w:hAnsi="Times New Roman" w:cs="Times New Roman"/>
                <w:i/>
                <w:kern w:val="0"/>
                <w:sz w:val="24"/>
                <w:szCs w:val="24"/>
                <w:lang w:eastAsia="ar-SA"/>
              </w:rPr>
            </w:pPr>
            <w:r w:rsidRPr="004C05CE">
              <w:rPr>
                <w:rFonts w:ascii="Times New Roman" w:eastAsia="Times New Roman" w:hAnsi="Times New Roman" w:cs="Times New Roman"/>
                <w:i/>
                <w:kern w:val="0"/>
                <w:sz w:val="24"/>
                <w:szCs w:val="24"/>
                <w:lang w:eastAsia="ar-SA"/>
              </w:rPr>
              <w:t>Организованная образовательная деятельность детей со взрослыми</w:t>
            </w:r>
          </w:p>
        </w:tc>
      </w:tr>
      <w:tr w:rsidR="004C05CE" w:rsidRPr="004C05CE" w:rsidTr="004C05CE">
        <w:tc>
          <w:tcPr>
            <w:tcW w:w="3006" w:type="dxa"/>
            <w:vMerge/>
            <w:tcBorders>
              <w:top w:val="single" w:sz="4" w:space="0" w:color="auto"/>
              <w:left w:val="single" w:sz="4" w:space="0" w:color="auto"/>
              <w:bottom w:val="single" w:sz="4" w:space="0" w:color="auto"/>
              <w:right w:val="single" w:sz="4" w:space="0" w:color="auto"/>
            </w:tcBorders>
            <w:vAlign w:val="center"/>
            <w:hideMark/>
          </w:tcPr>
          <w:p w:rsidR="004C05CE" w:rsidRPr="004C05CE" w:rsidRDefault="004C05CE" w:rsidP="004C05CE">
            <w:pPr>
              <w:suppressAutoHyphens w:val="0"/>
              <w:spacing w:after="0" w:line="240" w:lineRule="auto"/>
              <w:rPr>
                <w:rFonts w:ascii="Times New Roman" w:eastAsia="Times New Roman" w:hAnsi="Times New Roman" w:cs="Times New Roman"/>
                <w:kern w:val="0"/>
                <w:sz w:val="24"/>
                <w:szCs w:val="24"/>
                <w:lang w:eastAsia="ar-SA"/>
              </w:rPr>
            </w:pPr>
          </w:p>
        </w:tc>
        <w:tc>
          <w:tcPr>
            <w:tcW w:w="3260" w:type="dxa"/>
            <w:vMerge w:val="restart"/>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Прямое руководство игрой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Игра-беседа.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Игровые обучающие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lastRenderedPageBreak/>
              <w:t xml:space="preserve">ситуации.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Игра-занятие.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Игра-драматизация.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Игра- экспериментирование. Игра-моделирование</w:t>
            </w:r>
          </w:p>
        </w:tc>
        <w:tc>
          <w:tcPr>
            <w:tcW w:w="7796" w:type="dxa"/>
            <w:gridSpan w:val="2"/>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lastRenderedPageBreak/>
              <w:t>Косвенное руководство игрой</w:t>
            </w:r>
          </w:p>
        </w:tc>
      </w:tr>
      <w:tr w:rsidR="004C05CE" w:rsidRPr="004C05CE" w:rsidTr="004C05CE">
        <w:tc>
          <w:tcPr>
            <w:tcW w:w="3006" w:type="dxa"/>
            <w:vMerge/>
            <w:tcBorders>
              <w:top w:val="single" w:sz="4" w:space="0" w:color="auto"/>
              <w:left w:val="single" w:sz="4" w:space="0" w:color="auto"/>
              <w:bottom w:val="single" w:sz="4" w:space="0" w:color="auto"/>
              <w:right w:val="single" w:sz="4" w:space="0" w:color="auto"/>
            </w:tcBorders>
            <w:vAlign w:val="center"/>
            <w:hideMark/>
          </w:tcPr>
          <w:p w:rsidR="004C05CE" w:rsidRPr="004C05CE" w:rsidRDefault="004C05CE" w:rsidP="004C05CE">
            <w:pPr>
              <w:suppressAutoHyphens w:val="0"/>
              <w:spacing w:after="0" w:line="240" w:lineRule="auto"/>
              <w:rPr>
                <w:rFonts w:ascii="Times New Roman" w:eastAsia="Times New Roman" w:hAnsi="Times New Roman" w:cs="Times New Roman"/>
                <w:kern w:val="0"/>
                <w:sz w:val="24"/>
                <w:szCs w:val="24"/>
                <w:lang w:eastAsia="ar-S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C05CE" w:rsidRPr="004C05CE" w:rsidRDefault="004C05CE" w:rsidP="004C05CE">
            <w:pPr>
              <w:suppressAutoHyphens w:val="0"/>
              <w:spacing w:after="0" w:line="240" w:lineRule="auto"/>
              <w:rPr>
                <w:rFonts w:ascii="Times New Roman" w:eastAsia="Times New Roman" w:hAnsi="Times New Roman" w:cs="Times New Roman"/>
                <w:kern w:val="0"/>
                <w:sz w:val="24"/>
                <w:szCs w:val="24"/>
                <w:lang w:eastAsia="ar-SA"/>
              </w:rPr>
            </w:pPr>
          </w:p>
        </w:tc>
        <w:tc>
          <w:tcPr>
            <w:tcW w:w="3827"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Через предметно- игровую среду</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lastRenderedPageBreak/>
              <w:t>Проблемные ситуации. Игры, провоцирующие изменения игровой среды. Игры-путешествия.</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Игры-развлечения.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Игры-аттракционы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Через сверстников</w:t>
            </w:r>
          </w:p>
        </w:tc>
        <w:tc>
          <w:tcPr>
            <w:tcW w:w="3969"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lastRenderedPageBreak/>
              <w:t xml:space="preserve">Совместно-игровые действия.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Игра-диалог.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lastRenderedPageBreak/>
              <w:t>Игра-тренинг. Режиссерские игры</w:t>
            </w:r>
          </w:p>
        </w:tc>
      </w:tr>
      <w:tr w:rsidR="004C05CE" w:rsidRPr="004C05CE" w:rsidTr="004C05CE">
        <w:tc>
          <w:tcPr>
            <w:tcW w:w="3006" w:type="dxa"/>
            <w:vMerge/>
            <w:tcBorders>
              <w:top w:val="single" w:sz="4" w:space="0" w:color="auto"/>
              <w:left w:val="single" w:sz="4" w:space="0" w:color="auto"/>
              <w:bottom w:val="single" w:sz="4" w:space="0" w:color="auto"/>
              <w:right w:val="single" w:sz="4" w:space="0" w:color="auto"/>
            </w:tcBorders>
            <w:vAlign w:val="center"/>
            <w:hideMark/>
          </w:tcPr>
          <w:p w:rsidR="004C05CE" w:rsidRPr="004C05CE" w:rsidRDefault="004C05CE" w:rsidP="004C05CE">
            <w:pPr>
              <w:suppressAutoHyphens w:val="0"/>
              <w:spacing w:after="0" w:line="240" w:lineRule="auto"/>
              <w:rPr>
                <w:rFonts w:ascii="Times New Roman" w:eastAsia="Times New Roman" w:hAnsi="Times New Roman" w:cs="Times New Roman"/>
                <w:kern w:val="0"/>
                <w:sz w:val="24"/>
                <w:szCs w:val="24"/>
                <w:lang w:eastAsia="ar-SA"/>
              </w:rPr>
            </w:pPr>
          </w:p>
        </w:tc>
        <w:tc>
          <w:tcPr>
            <w:tcW w:w="11056" w:type="dxa"/>
            <w:gridSpan w:val="3"/>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pacing w:after="0" w:line="240" w:lineRule="auto"/>
              <w:jc w:val="both"/>
              <w:rPr>
                <w:rFonts w:ascii="Times New Roman" w:eastAsia="Times New Roman" w:hAnsi="Times New Roman" w:cs="Times New Roman"/>
                <w:i/>
                <w:kern w:val="0"/>
                <w:sz w:val="24"/>
                <w:szCs w:val="24"/>
                <w:lang w:eastAsia="ar-SA"/>
              </w:rPr>
            </w:pPr>
            <w:r w:rsidRPr="004C05CE">
              <w:rPr>
                <w:rFonts w:ascii="Times New Roman" w:eastAsia="Times New Roman" w:hAnsi="Times New Roman" w:cs="Times New Roman"/>
                <w:i/>
                <w:kern w:val="0"/>
                <w:sz w:val="24"/>
                <w:szCs w:val="24"/>
                <w:lang w:eastAsia="ar-SA"/>
              </w:rPr>
              <w:t>Совместная образовательная деятельность детей и родителей</w:t>
            </w:r>
          </w:p>
        </w:tc>
      </w:tr>
      <w:tr w:rsidR="004C05CE" w:rsidRPr="004C05CE" w:rsidTr="004C05CE">
        <w:trPr>
          <w:trHeight w:hRule="exact" w:val="355"/>
        </w:trPr>
        <w:tc>
          <w:tcPr>
            <w:tcW w:w="3006" w:type="dxa"/>
            <w:vMerge/>
            <w:tcBorders>
              <w:top w:val="single" w:sz="4" w:space="0" w:color="auto"/>
              <w:left w:val="single" w:sz="4" w:space="0" w:color="auto"/>
              <w:bottom w:val="single" w:sz="4" w:space="0" w:color="auto"/>
              <w:right w:val="single" w:sz="4" w:space="0" w:color="auto"/>
            </w:tcBorders>
            <w:vAlign w:val="center"/>
            <w:hideMark/>
          </w:tcPr>
          <w:p w:rsidR="004C05CE" w:rsidRPr="004C05CE" w:rsidRDefault="004C05CE" w:rsidP="004C05CE">
            <w:pPr>
              <w:suppressAutoHyphens w:val="0"/>
              <w:spacing w:after="0" w:line="240" w:lineRule="auto"/>
              <w:rPr>
                <w:rFonts w:ascii="Times New Roman" w:eastAsia="Times New Roman" w:hAnsi="Times New Roman" w:cs="Times New Roman"/>
                <w:kern w:val="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Индивидуальная</w:t>
            </w:r>
          </w:p>
        </w:tc>
        <w:tc>
          <w:tcPr>
            <w:tcW w:w="3827"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Групповая</w:t>
            </w:r>
          </w:p>
        </w:tc>
        <w:tc>
          <w:tcPr>
            <w:tcW w:w="3969" w:type="dxa"/>
            <w:tcBorders>
              <w:top w:val="single" w:sz="4" w:space="0" w:color="auto"/>
              <w:left w:val="single" w:sz="4" w:space="0" w:color="auto"/>
              <w:bottom w:val="single" w:sz="4" w:space="0" w:color="auto"/>
              <w:right w:val="single" w:sz="4" w:space="0" w:color="auto"/>
            </w:tcBorders>
          </w:tcPr>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Межгрупповая</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p>
        </w:tc>
      </w:tr>
      <w:tr w:rsidR="004C05CE" w:rsidRPr="004C05CE" w:rsidTr="004C05CE">
        <w:tc>
          <w:tcPr>
            <w:tcW w:w="3006" w:type="dxa"/>
            <w:vMerge/>
            <w:tcBorders>
              <w:top w:val="single" w:sz="4" w:space="0" w:color="auto"/>
              <w:left w:val="single" w:sz="4" w:space="0" w:color="auto"/>
              <w:bottom w:val="single" w:sz="4" w:space="0" w:color="auto"/>
              <w:right w:val="single" w:sz="4" w:space="0" w:color="auto"/>
            </w:tcBorders>
            <w:vAlign w:val="center"/>
            <w:hideMark/>
          </w:tcPr>
          <w:p w:rsidR="004C05CE" w:rsidRPr="004C05CE" w:rsidRDefault="004C05CE" w:rsidP="004C05CE">
            <w:pPr>
              <w:suppressAutoHyphens w:val="0"/>
              <w:spacing w:after="0" w:line="240" w:lineRule="auto"/>
              <w:rPr>
                <w:rFonts w:ascii="Times New Roman" w:eastAsia="Times New Roman" w:hAnsi="Times New Roman" w:cs="Times New Roman"/>
                <w:kern w:val="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Народные игры. Развивающие игры. Строительные игры.</w:t>
            </w:r>
          </w:p>
        </w:tc>
        <w:tc>
          <w:tcPr>
            <w:tcW w:w="3827"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Технические игры. Спортивные игры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Игры на установление детско-родительских отношений.</w:t>
            </w:r>
          </w:p>
        </w:tc>
        <w:tc>
          <w:tcPr>
            <w:tcW w:w="3969"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Игровые тренинги. Досуговые игры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Игры-конкурсы.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Неделя игры и игрушки в детском саду. </w:t>
            </w:r>
          </w:p>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r w:rsidRPr="004C05CE">
              <w:rPr>
                <w:rFonts w:ascii="Times New Roman" w:eastAsia="Times New Roman" w:hAnsi="Times New Roman" w:cs="Times New Roman"/>
                <w:kern w:val="0"/>
                <w:sz w:val="24"/>
                <w:szCs w:val="24"/>
                <w:lang w:eastAsia="ar-SA"/>
              </w:rPr>
              <w:t xml:space="preserve">Игровые досуги и праздники  </w:t>
            </w:r>
          </w:p>
        </w:tc>
      </w:tr>
    </w:tbl>
    <w:p w:rsidR="004C05CE" w:rsidRPr="004C05CE" w:rsidRDefault="004C05CE" w:rsidP="004C05CE">
      <w:pPr>
        <w:spacing w:after="0" w:line="240" w:lineRule="auto"/>
        <w:jc w:val="both"/>
        <w:rPr>
          <w:rFonts w:ascii="Times New Roman" w:eastAsia="Times New Roman" w:hAnsi="Times New Roman" w:cs="Times New Roman"/>
          <w:kern w:val="0"/>
          <w:sz w:val="24"/>
          <w:szCs w:val="24"/>
          <w:lang w:eastAsia="ar-SA"/>
        </w:rPr>
      </w:pP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
          <w:bCs/>
          <w:iCs/>
          <w:color w:val="000000"/>
          <w:kern w:val="0"/>
          <w:sz w:val="24"/>
          <w:szCs w:val="24"/>
        </w:rPr>
      </w:pP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Cs/>
          <w:color w:val="000000"/>
          <w:kern w:val="0"/>
          <w:sz w:val="24"/>
          <w:szCs w:val="24"/>
        </w:rPr>
      </w:pPr>
      <w:r w:rsidRPr="004C05CE">
        <w:rPr>
          <w:rFonts w:ascii="Times New Roman" w:eastAsia="Times New Roman" w:hAnsi="Times New Roman" w:cs="Times New Roman"/>
          <w:b/>
          <w:bCs/>
          <w:iCs/>
          <w:color w:val="000000"/>
          <w:kern w:val="0"/>
          <w:sz w:val="24"/>
          <w:szCs w:val="24"/>
          <w:lang w:val="en-US"/>
        </w:rPr>
        <w:t>II</w:t>
      </w:r>
      <w:r w:rsidRPr="004C05CE">
        <w:rPr>
          <w:rFonts w:ascii="Times New Roman" w:eastAsia="Times New Roman" w:hAnsi="Times New Roman" w:cs="Times New Roman"/>
          <w:b/>
          <w:bCs/>
          <w:iCs/>
          <w:color w:val="000000"/>
          <w:kern w:val="0"/>
          <w:sz w:val="24"/>
          <w:szCs w:val="24"/>
        </w:rPr>
        <w:t>.</w:t>
      </w:r>
      <w:r w:rsidRPr="004C05CE">
        <w:rPr>
          <w:rFonts w:ascii="Times New Roman" w:eastAsia="Times New Roman" w:hAnsi="Times New Roman" w:cs="Times New Roman"/>
          <w:b/>
          <w:bCs/>
          <w:iCs/>
          <w:color w:val="000000"/>
          <w:kern w:val="0"/>
          <w:sz w:val="24"/>
          <w:szCs w:val="24"/>
          <w:lang w:val="en-US"/>
        </w:rPr>
        <w:t>IV</w:t>
      </w:r>
      <w:r w:rsidRPr="004C05CE">
        <w:rPr>
          <w:rFonts w:ascii="Times New Roman" w:eastAsia="Times New Roman" w:hAnsi="Times New Roman" w:cs="Times New Roman"/>
          <w:b/>
          <w:bCs/>
          <w:iCs/>
          <w:color w:val="000000"/>
          <w:kern w:val="0"/>
          <w:sz w:val="24"/>
          <w:szCs w:val="24"/>
        </w:rPr>
        <w:t>. Способы и направления поддержки детской инициативы.</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Все виды деятельности ребенка могут осуществляться в форме самостоятельной инициативной деятельности:</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самостоятельные сюжетно-ролевые, режиссерские и театрализованные игры;</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развивающие и логические игры;</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музыкальные игры и импровизации;</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речевые игры, игры с буквами, звуками и слогами;</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самостоятельная деятельность в книжном уголке;</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самостоятельная изобразительная и конструктивная деятельность по выбору детей;</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самостоятельные опыты и эксперименты и др.</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В развитии детской инициативы и самостоятельности выдвигается ряд общих требований:</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развивать активный интерес детей к окружающему миру, стремление к получению новых знаний и умений;</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постоянно расширять область задач, которые дети решают самостоятельно;</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тренировать волю детей, поддерживать желание преодолевать трудности, доводить начатое дело до конца;</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ориентировать дошкольников на получение хорошего результата;</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lastRenderedPageBreak/>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Cs/>
          <w:color w:val="000000"/>
          <w:kern w:val="0"/>
          <w:sz w:val="24"/>
          <w:szCs w:val="24"/>
        </w:rPr>
      </w:pP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Cs/>
          <w:color w:val="000000"/>
          <w:kern w:val="0"/>
          <w:sz w:val="24"/>
          <w:szCs w:val="24"/>
        </w:rPr>
      </w:pPr>
      <w:r w:rsidRPr="004C05CE">
        <w:rPr>
          <w:rFonts w:ascii="Times New Roman" w:eastAsia="Times New Roman" w:hAnsi="Times New Roman" w:cs="Times New Roman"/>
          <w:b/>
          <w:bCs/>
          <w:iCs/>
          <w:color w:val="000000"/>
          <w:kern w:val="0"/>
          <w:sz w:val="24"/>
          <w:szCs w:val="24"/>
          <w:lang w:val="en-US"/>
        </w:rPr>
        <w:t>II</w:t>
      </w:r>
      <w:r w:rsidRPr="004C05CE">
        <w:rPr>
          <w:rFonts w:ascii="Times New Roman" w:eastAsia="Times New Roman" w:hAnsi="Times New Roman" w:cs="Times New Roman"/>
          <w:b/>
          <w:bCs/>
          <w:iCs/>
          <w:color w:val="000000"/>
          <w:kern w:val="0"/>
          <w:sz w:val="24"/>
          <w:szCs w:val="24"/>
        </w:rPr>
        <w:t>.</w:t>
      </w:r>
      <w:r w:rsidRPr="004C05CE">
        <w:rPr>
          <w:rFonts w:ascii="Times New Roman" w:eastAsia="Times New Roman" w:hAnsi="Times New Roman" w:cs="Times New Roman"/>
          <w:b/>
          <w:bCs/>
          <w:iCs/>
          <w:color w:val="000000"/>
          <w:kern w:val="0"/>
          <w:sz w:val="24"/>
          <w:szCs w:val="24"/>
          <w:lang w:val="en-US"/>
        </w:rPr>
        <w:t>V</w:t>
      </w:r>
      <w:r w:rsidRPr="004C05CE">
        <w:rPr>
          <w:rFonts w:ascii="Times New Roman" w:eastAsia="Times New Roman" w:hAnsi="Times New Roman" w:cs="Times New Roman"/>
          <w:b/>
          <w:bCs/>
          <w:iCs/>
          <w:color w:val="000000"/>
          <w:kern w:val="0"/>
          <w:sz w:val="24"/>
          <w:szCs w:val="24"/>
        </w:rPr>
        <w:t xml:space="preserve"> Особенности взаимодействия педагогического коллектива с семьями воспитанников</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Взаимодействие с семьями воспитанников ведется по двум направлениям: повышение педагогической компетенции родителей, непосредственное вовлечение их в образовательную деятельность.</w:t>
      </w: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Основные формы взаимодействия с семьей</w:t>
      </w:r>
    </w:p>
    <w:p w:rsidR="004C05CE" w:rsidRPr="004C05CE" w:rsidRDefault="004C05CE" w:rsidP="004C05CE">
      <w:pPr>
        <w:numPr>
          <w:ilvl w:val="0"/>
          <w:numId w:val="23"/>
        </w:numPr>
        <w:tabs>
          <w:tab w:val="left" w:pos="142"/>
          <w:tab w:val="left" w:pos="284"/>
        </w:tabs>
        <w:suppressAutoHyphens w:val="0"/>
        <w:autoSpaceDE w:val="0"/>
        <w:autoSpaceDN w:val="0"/>
        <w:adjustRightInd w:val="0"/>
        <w:spacing w:after="0" w:line="240" w:lineRule="auto"/>
        <w:ind w:left="0" w:firstLine="0"/>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встречи-знакомства, анкетирование семей.</w:t>
      </w:r>
    </w:p>
    <w:p w:rsidR="004C05CE" w:rsidRPr="004C05CE" w:rsidRDefault="004C05CE" w:rsidP="004C05CE">
      <w:pPr>
        <w:numPr>
          <w:ilvl w:val="0"/>
          <w:numId w:val="23"/>
        </w:numPr>
        <w:tabs>
          <w:tab w:val="left" w:pos="142"/>
          <w:tab w:val="left" w:pos="284"/>
        </w:tabs>
        <w:suppressAutoHyphens w:val="0"/>
        <w:autoSpaceDE w:val="0"/>
        <w:autoSpaceDN w:val="0"/>
        <w:adjustRightInd w:val="0"/>
        <w:spacing w:after="0" w:line="240" w:lineRule="auto"/>
        <w:ind w:left="0" w:firstLine="0"/>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4C05CE" w:rsidRPr="004C05CE" w:rsidRDefault="004C05CE" w:rsidP="004C05CE">
      <w:pPr>
        <w:numPr>
          <w:ilvl w:val="0"/>
          <w:numId w:val="23"/>
        </w:numPr>
        <w:tabs>
          <w:tab w:val="left" w:pos="142"/>
          <w:tab w:val="left" w:pos="284"/>
        </w:tabs>
        <w:suppressAutoHyphens w:val="0"/>
        <w:autoSpaceDE w:val="0"/>
        <w:autoSpaceDN w:val="0"/>
        <w:adjustRightInd w:val="0"/>
        <w:spacing w:after="0" w:line="240" w:lineRule="auto"/>
        <w:ind w:left="0" w:firstLine="0"/>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xml:space="preserve">Образование родителей: проведение мастер-классов, тренингов, консультаций, индивидуальных бесед, </w:t>
      </w:r>
      <w:r w:rsidRPr="004C05CE">
        <w:rPr>
          <w:rFonts w:ascii="Times New Roman" w:eastAsia="Times New Roman" w:hAnsi="Times New Roman" w:cs="Times New Roman"/>
          <w:kern w:val="0"/>
          <w:sz w:val="24"/>
          <w:szCs w:val="24"/>
        </w:rPr>
        <w:t>родительских собраний, конференций, семинаров, практикумов, круглых столов.</w:t>
      </w:r>
    </w:p>
    <w:p w:rsidR="004C05CE" w:rsidRPr="004C05CE" w:rsidRDefault="004C05CE" w:rsidP="004C05CE">
      <w:pPr>
        <w:numPr>
          <w:ilvl w:val="0"/>
          <w:numId w:val="23"/>
        </w:numPr>
        <w:tabs>
          <w:tab w:val="left" w:pos="142"/>
          <w:tab w:val="left" w:pos="284"/>
        </w:tabs>
        <w:suppressAutoHyphens w:val="0"/>
        <w:autoSpaceDE w:val="0"/>
        <w:autoSpaceDN w:val="0"/>
        <w:adjustRightInd w:val="0"/>
        <w:spacing w:after="0" w:line="240" w:lineRule="auto"/>
        <w:ind w:left="0" w:firstLine="0"/>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Совместная деятельность: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r w:rsidRPr="004C05CE">
        <w:rPr>
          <w:rFonts w:ascii="Times New Roman" w:eastAsia="Times New Roman" w:hAnsi="Times New Roman" w:cs="Times New Roman"/>
          <w:kern w:val="0"/>
          <w:sz w:val="24"/>
          <w:szCs w:val="24"/>
        </w:rPr>
        <w:t xml:space="preserve"> </w:t>
      </w:r>
    </w:p>
    <w:p w:rsidR="004C05CE" w:rsidRPr="004C05CE" w:rsidRDefault="004C05CE" w:rsidP="004C05CE">
      <w:pPr>
        <w:numPr>
          <w:ilvl w:val="0"/>
          <w:numId w:val="23"/>
        </w:numPr>
        <w:tabs>
          <w:tab w:val="left" w:pos="142"/>
          <w:tab w:val="left" w:pos="284"/>
        </w:tabs>
        <w:suppressAutoHyphens w:val="0"/>
        <w:autoSpaceDE w:val="0"/>
        <w:autoSpaceDN w:val="0"/>
        <w:adjustRightInd w:val="0"/>
        <w:spacing w:after="0" w:line="240" w:lineRule="auto"/>
        <w:ind w:left="0" w:firstLine="0"/>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kern w:val="0"/>
          <w:sz w:val="24"/>
          <w:szCs w:val="24"/>
        </w:rPr>
        <w:t>информация на сайте ДОУ.</w:t>
      </w:r>
    </w:p>
    <w:p w:rsidR="004C05CE" w:rsidRPr="004C05CE" w:rsidRDefault="004C05CE" w:rsidP="004C05CE">
      <w:pPr>
        <w:tabs>
          <w:tab w:val="left" w:pos="142"/>
          <w:tab w:val="left" w:pos="284"/>
        </w:tabs>
        <w:suppressAutoHyphens w:val="0"/>
        <w:autoSpaceDE w:val="0"/>
        <w:autoSpaceDN w:val="0"/>
        <w:adjustRightInd w:val="0"/>
        <w:spacing w:after="0" w:line="240" w:lineRule="auto"/>
        <w:jc w:val="both"/>
        <w:rPr>
          <w:rFonts w:ascii="Times New Roman" w:eastAsia="Times New Roman" w:hAnsi="Times New Roman" w:cs="Times New Roman"/>
          <w:kern w:val="0"/>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2479"/>
      </w:tblGrid>
      <w:tr w:rsidR="004C05CE" w:rsidRPr="004C05CE" w:rsidTr="004C05CE">
        <w:tc>
          <w:tcPr>
            <w:tcW w:w="2117"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autoSpaceDE w:val="0"/>
              <w:autoSpaceDN w:val="0"/>
              <w:adjustRightInd w:val="0"/>
              <w:spacing w:after="0" w:line="240" w:lineRule="auto"/>
              <w:jc w:val="center"/>
              <w:rPr>
                <w:rFonts w:ascii="Times New Roman" w:eastAsia="Times New Roman" w:hAnsi="Times New Roman" w:cs="Times New Roman"/>
                <w:b/>
                <w:bCs/>
                <w:iCs/>
                <w:color w:val="000000"/>
                <w:kern w:val="0"/>
                <w:sz w:val="24"/>
                <w:szCs w:val="24"/>
              </w:rPr>
            </w:pPr>
            <w:r w:rsidRPr="004C05CE">
              <w:rPr>
                <w:rFonts w:ascii="Times New Roman" w:eastAsia="Times New Roman" w:hAnsi="Times New Roman" w:cs="Times New Roman"/>
                <w:b/>
                <w:bCs/>
                <w:iCs/>
                <w:color w:val="000000"/>
                <w:kern w:val="0"/>
                <w:sz w:val="24"/>
                <w:szCs w:val="24"/>
              </w:rPr>
              <w:t>Образовательная область</w:t>
            </w:r>
          </w:p>
        </w:tc>
        <w:tc>
          <w:tcPr>
            <w:tcW w:w="12479"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autoSpaceDE w:val="0"/>
              <w:autoSpaceDN w:val="0"/>
              <w:adjustRightInd w:val="0"/>
              <w:spacing w:after="0" w:line="240" w:lineRule="auto"/>
              <w:jc w:val="center"/>
              <w:rPr>
                <w:rFonts w:ascii="Times New Roman" w:eastAsia="Times New Roman" w:hAnsi="Times New Roman" w:cs="Times New Roman"/>
                <w:b/>
                <w:bCs/>
                <w:iCs/>
                <w:color w:val="000000"/>
                <w:kern w:val="0"/>
                <w:sz w:val="24"/>
                <w:szCs w:val="24"/>
              </w:rPr>
            </w:pPr>
            <w:r w:rsidRPr="004C05CE">
              <w:rPr>
                <w:rFonts w:ascii="Times New Roman" w:eastAsia="Times New Roman" w:hAnsi="Times New Roman" w:cs="Times New Roman"/>
                <w:b/>
                <w:bCs/>
                <w:iCs/>
                <w:color w:val="000000"/>
                <w:kern w:val="0"/>
                <w:sz w:val="24"/>
                <w:szCs w:val="24"/>
              </w:rPr>
              <w:t>Содержание психолого-педагогической работы</w:t>
            </w:r>
          </w:p>
        </w:tc>
      </w:tr>
      <w:tr w:rsidR="004C05CE" w:rsidRPr="004C05CE" w:rsidTr="004C05CE">
        <w:tc>
          <w:tcPr>
            <w:tcW w:w="2117" w:type="dxa"/>
            <w:vMerge w:val="restart"/>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Физическое развитие</w:t>
            </w:r>
          </w:p>
        </w:tc>
        <w:tc>
          <w:tcPr>
            <w:tcW w:w="12479"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Объяснять родителям, как образ жизни семьи воздействует на здоровье ребенка.</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Знакомить родителей с оздоровительными мероприятиями, проводимыми в детском саду.</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lastRenderedPageBreak/>
              <w:t>-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tc>
      </w:tr>
      <w:tr w:rsidR="004C05CE" w:rsidRPr="004C05CE" w:rsidTr="004C05CE">
        <w:tc>
          <w:tcPr>
            <w:tcW w:w="0" w:type="auto"/>
            <w:vMerge/>
            <w:tcBorders>
              <w:top w:val="single" w:sz="4" w:space="0" w:color="auto"/>
              <w:left w:val="single" w:sz="4" w:space="0" w:color="auto"/>
              <w:bottom w:val="single" w:sz="4" w:space="0" w:color="auto"/>
              <w:right w:val="single" w:sz="4" w:space="0" w:color="auto"/>
            </w:tcBorders>
            <w:vAlign w:val="center"/>
            <w:hideMark/>
          </w:tcPr>
          <w:p w:rsidR="004C05CE" w:rsidRPr="004C05CE" w:rsidRDefault="004C05CE" w:rsidP="004C05CE">
            <w:pPr>
              <w:suppressAutoHyphens w:val="0"/>
              <w:spacing w:after="0" w:line="240" w:lineRule="auto"/>
              <w:rPr>
                <w:rFonts w:ascii="Times New Roman" w:eastAsia="Times New Roman" w:hAnsi="Times New Roman" w:cs="Times New Roman"/>
                <w:bCs/>
                <w:iCs/>
                <w:color w:val="000000"/>
                <w:kern w:val="0"/>
                <w:sz w:val="24"/>
                <w:szCs w:val="24"/>
              </w:rPr>
            </w:pPr>
          </w:p>
        </w:tc>
        <w:tc>
          <w:tcPr>
            <w:tcW w:w="12479"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tc>
      </w:tr>
      <w:tr w:rsidR="004C05CE" w:rsidRPr="004C05CE" w:rsidTr="004C05CE">
        <w:tc>
          <w:tcPr>
            <w:tcW w:w="2117"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Социально-коммуникативное развитие</w:t>
            </w:r>
          </w:p>
        </w:tc>
        <w:tc>
          <w:tcPr>
            <w:tcW w:w="12479"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Знакомить родителей с опасными для здоровья ребенка ситуациями, возникающими дома, на даче, на дороге, в лесу, у водоема, и способами поведения в них.</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Направлять внимание родителей на развитие у детей способности видеть, осознавать и избегать опасности,</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lastRenderedPageBreak/>
              <w:t>-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Знакомить родителей с формами работы дошкольного учреждения по проблеме безопасности детей дошкольного возраста.</w:t>
            </w:r>
          </w:p>
        </w:tc>
      </w:tr>
      <w:tr w:rsidR="004C05CE" w:rsidRPr="004C05CE" w:rsidTr="004C05CE">
        <w:tc>
          <w:tcPr>
            <w:tcW w:w="2117" w:type="dxa"/>
            <w:tcBorders>
              <w:top w:val="single" w:sz="4" w:space="0" w:color="auto"/>
              <w:left w:val="single" w:sz="4" w:space="0" w:color="auto"/>
              <w:bottom w:val="single" w:sz="4" w:space="0" w:color="auto"/>
              <w:right w:val="single" w:sz="4" w:space="0" w:color="auto"/>
            </w:tcBorders>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p>
        </w:tc>
        <w:tc>
          <w:tcPr>
            <w:tcW w:w="12479"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Знакомить родителей с опасными для здоровья ребенка ситуациями, возникающими дома, на даче, на дороге, в лесу, у водоема, и способами поведения в них.</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Направлять внимание родителей на развитие у детей способности видеть, осознавать и избегать опасности,</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Знакомить родителей с формами работы дошкольного учреждения по проблеме безопасности детей дошкольного возраста.</w:t>
            </w:r>
          </w:p>
        </w:tc>
      </w:tr>
      <w:tr w:rsidR="004C05CE" w:rsidRPr="004C05CE" w:rsidTr="004C05CE">
        <w:tc>
          <w:tcPr>
            <w:tcW w:w="2117" w:type="dxa"/>
            <w:tcBorders>
              <w:top w:val="single" w:sz="4" w:space="0" w:color="auto"/>
              <w:left w:val="single" w:sz="4" w:space="0" w:color="auto"/>
              <w:bottom w:val="single" w:sz="4" w:space="0" w:color="auto"/>
              <w:right w:val="single" w:sz="4" w:space="0" w:color="auto"/>
            </w:tcBorders>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p>
        </w:tc>
        <w:tc>
          <w:tcPr>
            <w:tcW w:w="12479"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Изучать традиции трудового воспитания, сложившиеся и развивающиеся в семьях воспитанников.</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lastRenderedPageBreak/>
              <w:t>-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r>
      <w:tr w:rsidR="004C05CE" w:rsidRPr="004C05CE" w:rsidTr="004C05CE">
        <w:tc>
          <w:tcPr>
            <w:tcW w:w="2117"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lastRenderedPageBreak/>
              <w:t>Познавательное развитие</w:t>
            </w:r>
          </w:p>
        </w:tc>
        <w:tc>
          <w:tcPr>
            <w:tcW w:w="12479"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Обращать внимание родителей на возможности интеллектуального развития ребенка в семье и детском саду.</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tc>
      </w:tr>
      <w:tr w:rsidR="004C05CE" w:rsidRPr="004C05CE" w:rsidTr="004C05CE">
        <w:tc>
          <w:tcPr>
            <w:tcW w:w="2117"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Речевое развитие</w:t>
            </w:r>
          </w:p>
        </w:tc>
        <w:tc>
          <w:tcPr>
            <w:tcW w:w="12479"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w:t>
            </w:r>
            <w:r w:rsidRPr="004C05CE">
              <w:rPr>
                <w:rFonts w:ascii="Times New Roman" w:eastAsia="Times New Roman" w:hAnsi="Times New Roman" w:cs="Times New Roman"/>
                <w:kern w:val="0"/>
                <w:sz w:val="24"/>
                <w:szCs w:val="24"/>
              </w:rPr>
              <w:t xml:space="preserve"> </w:t>
            </w:r>
            <w:r w:rsidRPr="004C05CE">
              <w:rPr>
                <w:rFonts w:ascii="Times New Roman" w:eastAsia="Times New Roman" w:hAnsi="Times New Roman" w:cs="Times New Roman"/>
                <w:bCs/>
                <w:iCs/>
                <w:color w:val="000000"/>
                <w:kern w:val="0"/>
                <w:sz w:val="24"/>
                <w:szCs w:val="24"/>
              </w:rPr>
              <w:t>способствующему развитию свободного общения взрослых с детьми в соответствии с познавательными потребностями дошкольников.</w:t>
            </w:r>
          </w:p>
        </w:tc>
      </w:tr>
      <w:tr w:rsidR="004C05CE" w:rsidRPr="004C05CE" w:rsidTr="004C05CE">
        <w:tc>
          <w:tcPr>
            <w:tcW w:w="2117" w:type="dxa"/>
            <w:tcBorders>
              <w:top w:val="single" w:sz="4" w:space="0" w:color="auto"/>
              <w:left w:val="single" w:sz="4" w:space="0" w:color="auto"/>
              <w:bottom w:val="single" w:sz="4" w:space="0" w:color="auto"/>
              <w:right w:val="single" w:sz="4" w:space="0" w:color="auto"/>
            </w:tcBorders>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p>
        </w:tc>
        <w:tc>
          <w:tcPr>
            <w:tcW w:w="12479"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lastRenderedPageBreak/>
              <w:t>-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Привлекать родителей к проектной деятельности (особенно на стадии оформления альбомов, газет, журналов, книг, проиллюстрированных вместе с детьми). – Побуждать поддерживать детское сочинительство.</w:t>
            </w:r>
          </w:p>
        </w:tc>
      </w:tr>
      <w:tr w:rsidR="004C05CE" w:rsidRPr="004C05CE" w:rsidTr="004C05CE">
        <w:tc>
          <w:tcPr>
            <w:tcW w:w="2117" w:type="dxa"/>
            <w:vMerge w:val="restart"/>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lastRenderedPageBreak/>
              <w:t>Художественно-эстетическое развитие</w:t>
            </w:r>
          </w:p>
        </w:tc>
        <w:tc>
          <w:tcPr>
            <w:tcW w:w="12479"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tc>
      </w:tr>
      <w:tr w:rsidR="004C05CE" w:rsidRPr="004C05CE" w:rsidTr="004C05CE">
        <w:tc>
          <w:tcPr>
            <w:tcW w:w="0" w:type="auto"/>
            <w:vMerge/>
            <w:tcBorders>
              <w:top w:val="single" w:sz="4" w:space="0" w:color="auto"/>
              <w:left w:val="single" w:sz="4" w:space="0" w:color="auto"/>
              <w:bottom w:val="single" w:sz="4" w:space="0" w:color="auto"/>
              <w:right w:val="single" w:sz="4" w:space="0" w:color="auto"/>
            </w:tcBorders>
            <w:vAlign w:val="center"/>
            <w:hideMark/>
          </w:tcPr>
          <w:p w:rsidR="004C05CE" w:rsidRPr="004C05CE" w:rsidRDefault="004C05CE" w:rsidP="004C05CE">
            <w:pPr>
              <w:suppressAutoHyphens w:val="0"/>
              <w:spacing w:after="0" w:line="240" w:lineRule="auto"/>
              <w:rPr>
                <w:rFonts w:ascii="Times New Roman" w:eastAsia="Times New Roman" w:hAnsi="Times New Roman" w:cs="Times New Roman"/>
                <w:bCs/>
                <w:iCs/>
                <w:color w:val="000000"/>
                <w:kern w:val="0"/>
                <w:sz w:val="24"/>
                <w:szCs w:val="24"/>
              </w:rPr>
            </w:pPr>
          </w:p>
        </w:tc>
        <w:tc>
          <w:tcPr>
            <w:tcW w:w="12479" w:type="dxa"/>
            <w:tcBorders>
              <w:top w:val="single" w:sz="4" w:space="0" w:color="auto"/>
              <w:left w:val="single" w:sz="4" w:space="0" w:color="auto"/>
              <w:bottom w:val="single" w:sz="4" w:space="0" w:color="auto"/>
              <w:right w:val="single" w:sz="4" w:space="0" w:color="auto"/>
            </w:tcBorders>
            <w:hideMark/>
          </w:tcPr>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xml:space="preserve">-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4C05CE">
              <w:rPr>
                <w:rFonts w:ascii="Times New Roman" w:eastAsia="Times New Roman" w:hAnsi="Times New Roman" w:cs="Times New Roman"/>
                <w:bCs/>
                <w:iCs/>
                <w:color w:val="000000"/>
                <w:kern w:val="0"/>
                <w:sz w:val="24"/>
                <w:szCs w:val="24"/>
              </w:rPr>
              <w:t>музицирования</w:t>
            </w:r>
            <w:proofErr w:type="spellEnd"/>
            <w:r w:rsidRPr="004C05CE">
              <w:rPr>
                <w:rFonts w:ascii="Times New Roman" w:eastAsia="Times New Roman" w:hAnsi="Times New Roman" w:cs="Times New Roman"/>
                <w:bCs/>
                <w:iCs/>
                <w:color w:val="000000"/>
                <w:kern w:val="0"/>
                <w:sz w:val="24"/>
                <w:szCs w:val="24"/>
              </w:rPr>
              <w:t xml:space="preserve"> и др.) на развитие личности ребенка, детско-родительских отношений</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t>-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4C05CE" w:rsidRPr="004C05CE" w:rsidRDefault="004C05CE" w:rsidP="004C05CE">
            <w:pPr>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r w:rsidRPr="004C05CE">
              <w:rPr>
                <w:rFonts w:ascii="Times New Roman" w:eastAsia="Times New Roman" w:hAnsi="Times New Roman" w:cs="Times New Roman"/>
                <w:bCs/>
                <w:iCs/>
                <w:color w:val="000000"/>
                <w:kern w:val="0"/>
                <w:sz w:val="24"/>
                <w:szCs w:val="24"/>
              </w:rPr>
              <w:lastRenderedPageBreak/>
              <w:t>- 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tc>
      </w:tr>
    </w:tbl>
    <w:p w:rsidR="004C05CE" w:rsidRDefault="004C05CE" w:rsidP="004C05CE">
      <w:pPr>
        <w:tabs>
          <w:tab w:val="left" w:pos="142"/>
          <w:tab w:val="left" w:pos="284"/>
        </w:tabs>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p>
    <w:p w:rsidR="002E4E0A" w:rsidRDefault="002E4E0A" w:rsidP="004C05CE">
      <w:pPr>
        <w:tabs>
          <w:tab w:val="left" w:pos="142"/>
          <w:tab w:val="left" w:pos="284"/>
        </w:tabs>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p>
    <w:p w:rsidR="002E4E0A" w:rsidRDefault="002E4E0A" w:rsidP="004C05CE">
      <w:pPr>
        <w:tabs>
          <w:tab w:val="left" w:pos="142"/>
          <w:tab w:val="left" w:pos="284"/>
        </w:tabs>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p>
    <w:p w:rsidR="002E4E0A" w:rsidRDefault="002E4E0A" w:rsidP="004C05CE">
      <w:pPr>
        <w:tabs>
          <w:tab w:val="left" w:pos="142"/>
          <w:tab w:val="left" w:pos="284"/>
        </w:tabs>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p>
    <w:p w:rsidR="002E4E0A" w:rsidRPr="004C05CE" w:rsidRDefault="002E4E0A" w:rsidP="004C05CE">
      <w:pPr>
        <w:tabs>
          <w:tab w:val="left" w:pos="142"/>
          <w:tab w:val="left" w:pos="284"/>
        </w:tabs>
        <w:suppressAutoHyphens w:val="0"/>
        <w:autoSpaceDE w:val="0"/>
        <w:autoSpaceDN w:val="0"/>
        <w:adjustRightInd w:val="0"/>
        <w:spacing w:after="0" w:line="240" w:lineRule="auto"/>
        <w:jc w:val="both"/>
        <w:rPr>
          <w:rFonts w:ascii="Times New Roman" w:eastAsia="Times New Roman" w:hAnsi="Times New Roman" w:cs="Times New Roman"/>
          <w:bCs/>
          <w:iCs/>
          <w:color w:val="000000"/>
          <w:kern w:val="0"/>
          <w:sz w:val="24"/>
          <w:szCs w:val="24"/>
        </w:rPr>
      </w:pP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Cs/>
          <w:color w:val="000000"/>
          <w:kern w:val="0"/>
          <w:sz w:val="24"/>
          <w:szCs w:val="24"/>
        </w:rPr>
      </w:pPr>
    </w:p>
    <w:p w:rsidR="004C05CE" w:rsidRPr="004C05CE" w:rsidRDefault="004C05CE" w:rsidP="004C05CE">
      <w:pPr>
        <w:suppressAutoHyphens w:val="0"/>
        <w:autoSpaceDE w:val="0"/>
        <w:autoSpaceDN w:val="0"/>
        <w:adjustRightInd w:val="0"/>
        <w:spacing w:after="0" w:line="240" w:lineRule="auto"/>
        <w:ind w:firstLine="567"/>
        <w:jc w:val="both"/>
        <w:rPr>
          <w:rFonts w:ascii="Times New Roman" w:eastAsia="Times New Roman" w:hAnsi="Times New Roman" w:cs="Times New Roman"/>
          <w:b/>
          <w:bCs/>
          <w:iCs/>
          <w:color w:val="000000"/>
          <w:kern w:val="0"/>
          <w:sz w:val="24"/>
          <w:szCs w:val="24"/>
        </w:rPr>
      </w:pPr>
      <w:r w:rsidRPr="004C05CE">
        <w:rPr>
          <w:rFonts w:ascii="Times New Roman" w:eastAsia="Times New Roman" w:hAnsi="Times New Roman" w:cs="Times New Roman"/>
          <w:b/>
          <w:bCs/>
          <w:iCs/>
          <w:color w:val="000000"/>
          <w:kern w:val="0"/>
          <w:sz w:val="24"/>
          <w:szCs w:val="24"/>
          <w:lang w:val="en-US"/>
        </w:rPr>
        <w:t>II</w:t>
      </w:r>
      <w:r w:rsidRPr="004C05CE">
        <w:rPr>
          <w:rFonts w:ascii="Times New Roman" w:eastAsia="Times New Roman" w:hAnsi="Times New Roman" w:cs="Times New Roman"/>
          <w:b/>
          <w:bCs/>
          <w:iCs/>
          <w:color w:val="000000"/>
          <w:kern w:val="0"/>
          <w:sz w:val="24"/>
          <w:szCs w:val="24"/>
        </w:rPr>
        <w:t>.</w:t>
      </w:r>
      <w:r w:rsidRPr="004C05CE">
        <w:rPr>
          <w:rFonts w:ascii="Times New Roman" w:eastAsia="Times New Roman" w:hAnsi="Times New Roman" w:cs="Times New Roman"/>
          <w:b/>
          <w:bCs/>
          <w:iCs/>
          <w:color w:val="000000"/>
          <w:kern w:val="0"/>
          <w:sz w:val="24"/>
          <w:szCs w:val="24"/>
          <w:lang w:val="en-US"/>
        </w:rPr>
        <w:t>VI</w:t>
      </w:r>
      <w:r w:rsidRPr="004C05CE">
        <w:rPr>
          <w:rFonts w:ascii="Times New Roman" w:eastAsia="Times New Roman" w:hAnsi="Times New Roman" w:cs="Times New Roman"/>
          <w:b/>
          <w:bCs/>
          <w:iCs/>
          <w:color w:val="000000"/>
          <w:kern w:val="0"/>
          <w:sz w:val="24"/>
          <w:szCs w:val="24"/>
        </w:rPr>
        <w:t xml:space="preserve"> Иные характеристики содержания Программы.</w:t>
      </w:r>
    </w:p>
    <w:p w:rsidR="004C05CE" w:rsidRPr="004C05CE" w:rsidRDefault="004C05CE" w:rsidP="004C05CE">
      <w:pPr>
        <w:spacing w:after="0" w:line="240" w:lineRule="auto"/>
        <w:ind w:left="-142" w:firstLine="850"/>
        <w:contextualSpacing/>
        <w:jc w:val="both"/>
        <w:rPr>
          <w:rFonts w:ascii="Times New Roman" w:eastAsia="Times New Roman" w:hAnsi="Times New Roman" w:cs="Times New Roman"/>
          <w:b/>
          <w:kern w:val="0"/>
          <w:sz w:val="24"/>
          <w:szCs w:val="24"/>
          <w:lang w:eastAsia="ar-SA"/>
        </w:rPr>
      </w:pPr>
      <w:r w:rsidRPr="004C05CE">
        <w:rPr>
          <w:rFonts w:ascii="Times New Roman" w:eastAsia="Times New Roman" w:hAnsi="Times New Roman" w:cs="Times New Roman"/>
          <w:b/>
          <w:kern w:val="0"/>
          <w:sz w:val="24"/>
          <w:szCs w:val="24"/>
          <w:lang w:eastAsia="ar-SA"/>
        </w:rPr>
        <w:t xml:space="preserve">Взаимосвязь с социумом: </w:t>
      </w:r>
    </w:p>
    <w:tbl>
      <w:tblPr>
        <w:tblpPr w:leftFromText="180" w:rightFromText="180" w:vertAnchor="text" w:horzAnchor="margin" w:tblpY="17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24"/>
        <w:gridCol w:w="9072"/>
      </w:tblGrid>
      <w:tr w:rsidR="004C05CE" w:rsidRPr="004C05CE" w:rsidTr="004C05CE">
        <w:trPr>
          <w:trHeight w:hRule="exact" w:val="933"/>
        </w:trPr>
        <w:tc>
          <w:tcPr>
            <w:tcW w:w="55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C05CE" w:rsidRPr="004C05CE" w:rsidRDefault="004C05CE" w:rsidP="004C05CE">
            <w:pPr>
              <w:suppressAutoHyphens w:val="0"/>
              <w:spacing w:after="0" w:line="240" w:lineRule="auto"/>
              <w:rPr>
                <w:rFonts w:ascii="Times New Roman" w:eastAsia="Times New Roman" w:hAnsi="Times New Roman" w:cs="Times New Roman"/>
                <w:kern w:val="0"/>
              </w:rPr>
            </w:pPr>
            <w:r w:rsidRPr="004C05CE">
              <w:rPr>
                <w:rFonts w:ascii="Times New Roman" w:eastAsia="Times New Roman" w:hAnsi="Times New Roman" w:cs="Times New Roman"/>
                <w:bCs/>
                <w:kern w:val="24"/>
              </w:rPr>
              <w:t xml:space="preserve">МУ Библиотека </w:t>
            </w:r>
            <w:proofErr w:type="spellStart"/>
            <w:r w:rsidRPr="004C05CE">
              <w:rPr>
                <w:rFonts w:ascii="Times New Roman" w:eastAsia="Times New Roman" w:hAnsi="Times New Roman" w:cs="Times New Roman"/>
                <w:bCs/>
                <w:kern w:val="24"/>
              </w:rPr>
              <w:t>им.Носова</w:t>
            </w:r>
            <w:proofErr w:type="spellEnd"/>
          </w:p>
        </w:tc>
        <w:tc>
          <w:tcPr>
            <w:tcW w:w="90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C05CE" w:rsidRPr="004C05CE" w:rsidRDefault="004C05CE" w:rsidP="004C05CE">
            <w:pPr>
              <w:suppressAutoHyphens w:val="0"/>
              <w:spacing w:after="0" w:line="240" w:lineRule="auto"/>
              <w:jc w:val="both"/>
              <w:rPr>
                <w:rFonts w:ascii="Times New Roman" w:eastAsia="Times New Roman" w:hAnsi="Times New Roman" w:cs="Times New Roman"/>
                <w:kern w:val="0"/>
              </w:rPr>
            </w:pPr>
            <w:r w:rsidRPr="004C05CE">
              <w:rPr>
                <w:rFonts w:ascii="Times New Roman" w:eastAsia="Times New Roman" w:hAnsi="Times New Roman" w:cs="Times New Roman"/>
                <w:bCs/>
                <w:kern w:val="24"/>
              </w:rPr>
              <w:t>Познавательно-речевое развитие</w:t>
            </w:r>
          </w:p>
          <w:p w:rsidR="004C05CE" w:rsidRPr="004C05CE" w:rsidRDefault="004C05CE" w:rsidP="004C05CE">
            <w:pPr>
              <w:suppressAutoHyphens w:val="0"/>
              <w:spacing w:after="0" w:line="240" w:lineRule="auto"/>
              <w:jc w:val="both"/>
              <w:rPr>
                <w:rFonts w:ascii="Times New Roman" w:eastAsia="Times New Roman" w:hAnsi="Times New Roman" w:cs="Times New Roman"/>
                <w:kern w:val="0"/>
              </w:rPr>
            </w:pPr>
            <w:r w:rsidRPr="004C05CE">
              <w:rPr>
                <w:rFonts w:ascii="Times New Roman" w:eastAsia="Times New Roman" w:hAnsi="Times New Roman" w:cs="Times New Roman"/>
                <w:kern w:val="24"/>
              </w:rPr>
              <w:t>Приобщение детей к художественной литературе по согласованному и утвержденному плану.</w:t>
            </w:r>
          </w:p>
        </w:tc>
      </w:tr>
      <w:tr w:rsidR="004C05CE" w:rsidRPr="004C05CE" w:rsidTr="004C05CE">
        <w:trPr>
          <w:trHeight w:hRule="exact" w:val="924"/>
        </w:trPr>
        <w:tc>
          <w:tcPr>
            <w:tcW w:w="55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C05CE" w:rsidRPr="004C05CE" w:rsidRDefault="004C05CE" w:rsidP="002E4E0A">
            <w:pPr>
              <w:shd w:val="clear" w:color="auto" w:fill="FFFFFF"/>
              <w:suppressAutoHyphens w:val="0"/>
              <w:spacing w:after="0" w:line="240" w:lineRule="auto"/>
              <w:rPr>
                <w:rFonts w:ascii="Times New Roman" w:eastAsia="Times New Roman" w:hAnsi="Times New Roman" w:cs="Times New Roman"/>
                <w:bCs/>
                <w:caps/>
                <w:color w:val="000000"/>
                <w:kern w:val="0"/>
                <w:sz w:val="24"/>
                <w:szCs w:val="24"/>
              </w:rPr>
            </w:pPr>
            <w:r w:rsidRPr="004C05CE">
              <w:rPr>
                <w:rFonts w:ascii="Times New Roman" w:eastAsia="Times New Roman" w:hAnsi="Times New Roman" w:cs="Times New Roman"/>
                <w:bCs/>
                <w:caps/>
                <w:color w:val="000000"/>
                <w:kern w:val="0"/>
                <w:sz w:val="24"/>
                <w:szCs w:val="24"/>
              </w:rPr>
              <w:t>МБДОУ ДО «ЦРТДиЮ им.Андриянова</w:t>
            </w:r>
          </w:p>
          <w:p w:rsidR="004C05CE" w:rsidRPr="004C05CE" w:rsidRDefault="004C05CE" w:rsidP="002E4E0A">
            <w:pPr>
              <w:shd w:val="clear" w:color="auto" w:fill="FFFFFF"/>
              <w:suppressAutoHyphens w:val="0"/>
              <w:spacing w:after="0" w:line="240" w:lineRule="auto"/>
              <w:rPr>
                <w:rFonts w:ascii="Times New Roman" w:eastAsia="Times New Roman" w:hAnsi="Times New Roman" w:cs="Times New Roman"/>
                <w:color w:val="404144"/>
                <w:kern w:val="0"/>
                <w:sz w:val="24"/>
                <w:szCs w:val="24"/>
              </w:rPr>
            </w:pPr>
            <w:r w:rsidRPr="004C05CE">
              <w:rPr>
                <w:rFonts w:ascii="Times New Roman" w:eastAsia="Times New Roman" w:hAnsi="Times New Roman" w:cs="Times New Roman"/>
                <w:color w:val="404144"/>
                <w:kern w:val="0"/>
                <w:sz w:val="24"/>
                <w:szCs w:val="24"/>
              </w:rPr>
              <w:t>города Новочебоксарска Чувашской Республики</w:t>
            </w:r>
          </w:p>
          <w:p w:rsidR="004C05CE" w:rsidRPr="004C05CE" w:rsidRDefault="004C05CE" w:rsidP="002E4E0A">
            <w:pPr>
              <w:suppressAutoHyphens w:val="0"/>
              <w:spacing w:after="0" w:line="240" w:lineRule="auto"/>
              <w:rPr>
                <w:rFonts w:ascii="Times New Roman" w:eastAsia="Times New Roman" w:hAnsi="Times New Roman" w:cs="Times New Roman"/>
                <w:bCs/>
                <w:kern w:val="24"/>
              </w:rPr>
            </w:pPr>
          </w:p>
        </w:tc>
        <w:tc>
          <w:tcPr>
            <w:tcW w:w="90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r w:rsidRPr="004C05CE">
              <w:rPr>
                <w:rFonts w:ascii="Times New Roman" w:eastAsia="Times New Roman" w:hAnsi="Times New Roman" w:cs="Times New Roman"/>
                <w:bCs/>
                <w:kern w:val="24"/>
              </w:rPr>
              <w:t>Социально-личностное развитие</w:t>
            </w:r>
          </w:p>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p>
        </w:tc>
      </w:tr>
      <w:tr w:rsidR="004C05CE" w:rsidRPr="004C05CE" w:rsidTr="004C05CE">
        <w:trPr>
          <w:trHeight w:hRule="exact" w:val="696"/>
        </w:trPr>
        <w:tc>
          <w:tcPr>
            <w:tcW w:w="55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C05CE" w:rsidRPr="004C05CE" w:rsidRDefault="004C05CE" w:rsidP="004C05CE">
            <w:pPr>
              <w:suppressAutoHyphens w:val="0"/>
              <w:spacing w:after="0" w:line="240" w:lineRule="auto"/>
              <w:jc w:val="both"/>
              <w:rPr>
                <w:rFonts w:ascii="Times New Roman" w:eastAsia="Times New Roman" w:hAnsi="Times New Roman" w:cs="Times New Roman"/>
                <w:bCs/>
                <w:kern w:val="24"/>
                <w:lang w:val="en-US"/>
              </w:rPr>
            </w:pPr>
            <w:r w:rsidRPr="004C05CE">
              <w:rPr>
                <w:rFonts w:ascii="Times New Roman" w:eastAsia="Times New Roman" w:hAnsi="Times New Roman" w:cs="Times New Roman"/>
                <w:bCs/>
                <w:kern w:val="24"/>
              </w:rPr>
              <w:t xml:space="preserve">МБОУ СОШ № </w:t>
            </w:r>
            <w:r w:rsidRPr="004C05CE">
              <w:rPr>
                <w:rFonts w:ascii="Times New Roman" w:eastAsia="Times New Roman" w:hAnsi="Times New Roman" w:cs="Times New Roman"/>
                <w:bCs/>
                <w:kern w:val="24"/>
                <w:lang w:val="en-US"/>
              </w:rPr>
              <w:t>19</w:t>
            </w:r>
          </w:p>
        </w:tc>
        <w:tc>
          <w:tcPr>
            <w:tcW w:w="90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r w:rsidRPr="004C05CE">
              <w:rPr>
                <w:rFonts w:ascii="Times New Roman" w:eastAsia="Times New Roman" w:hAnsi="Times New Roman" w:cs="Times New Roman"/>
                <w:bCs/>
                <w:kern w:val="24"/>
              </w:rPr>
              <w:t>Совместное решение проблем преемственности детского сада и школы на основе совместных мероприятий.</w:t>
            </w:r>
          </w:p>
        </w:tc>
      </w:tr>
      <w:tr w:rsidR="004C05CE" w:rsidRPr="004C05CE" w:rsidTr="004C05CE">
        <w:trPr>
          <w:trHeight w:hRule="exact" w:val="579"/>
        </w:trPr>
        <w:tc>
          <w:tcPr>
            <w:tcW w:w="55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r w:rsidRPr="004C05CE">
              <w:rPr>
                <w:rFonts w:ascii="Times New Roman" w:eastAsia="Times New Roman" w:hAnsi="Times New Roman" w:cs="Times New Roman"/>
                <w:kern w:val="0"/>
              </w:rPr>
              <w:t>МУЗ «Городская детская больница №2»</w:t>
            </w:r>
          </w:p>
        </w:tc>
        <w:tc>
          <w:tcPr>
            <w:tcW w:w="90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r w:rsidRPr="004C05CE">
              <w:rPr>
                <w:rFonts w:ascii="Times New Roman" w:eastAsia="Times New Roman" w:hAnsi="Times New Roman" w:cs="Times New Roman"/>
                <w:bCs/>
                <w:kern w:val="24"/>
              </w:rPr>
              <w:t xml:space="preserve">Приобщение воспитанников к ЗОЖ. </w:t>
            </w:r>
          </w:p>
        </w:tc>
      </w:tr>
      <w:tr w:rsidR="004C05CE" w:rsidRPr="004C05CE" w:rsidTr="004C05CE">
        <w:trPr>
          <w:trHeight w:hRule="exact" w:val="632"/>
        </w:trPr>
        <w:tc>
          <w:tcPr>
            <w:tcW w:w="55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C05CE" w:rsidRPr="004C05CE" w:rsidRDefault="004C05CE" w:rsidP="004C05CE">
            <w:pPr>
              <w:suppressAutoHyphens w:val="0"/>
              <w:spacing w:after="0" w:line="240" w:lineRule="auto"/>
              <w:rPr>
                <w:rFonts w:ascii="Times New Roman" w:eastAsia="Times New Roman" w:hAnsi="Times New Roman" w:cs="Times New Roman"/>
                <w:kern w:val="0"/>
              </w:rPr>
            </w:pPr>
            <w:r w:rsidRPr="004C05CE">
              <w:rPr>
                <w:rFonts w:ascii="Times New Roman" w:eastAsia="Times New Roman" w:hAnsi="Times New Roman" w:cs="Times New Roman"/>
                <w:kern w:val="0"/>
              </w:rPr>
              <w:t>МБОУДО «ДЮСШ №1»</w:t>
            </w:r>
          </w:p>
        </w:tc>
        <w:tc>
          <w:tcPr>
            <w:tcW w:w="90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r w:rsidRPr="004C05CE">
              <w:rPr>
                <w:rFonts w:ascii="Times New Roman" w:eastAsia="Times New Roman" w:hAnsi="Times New Roman" w:cs="Times New Roman"/>
                <w:bCs/>
                <w:kern w:val="24"/>
              </w:rPr>
              <w:t>Художественно-эстетическое развитие</w:t>
            </w:r>
          </w:p>
        </w:tc>
      </w:tr>
      <w:tr w:rsidR="004C05CE" w:rsidRPr="004C05CE" w:rsidTr="004C05CE">
        <w:trPr>
          <w:trHeight w:hRule="exact" w:val="1073"/>
        </w:trPr>
        <w:tc>
          <w:tcPr>
            <w:tcW w:w="55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C05CE" w:rsidRPr="004C05CE" w:rsidRDefault="004C05CE" w:rsidP="004C05CE">
            <w:pPr>
              <w:suppressAutoHyphens w:val="0"/>
              <w:spacing w:after="0" w:line="240" w:lineRule="auto"/>
              <w:rPr>
                <w:rFonts w:ascii="Times New Roman" w:eastAsia="Times New Roman" w:hAnsi="Times New Roman" w:cs="Times New Roman"/>
                <w:kern w:val="0"/>
              </w:rPr>
            </w:pPr>
            <w:r w:rsidRPr="004C05CE">
              <w:rPr>
                <w:rFonts w:ascii="Times New Roman" w:eastAsia="Times New Roman" w:hAnsi="Times New Roman" w:cs="Times New Roman"/>
                <w:kern w:val="0"/>
              </w:rPr>
              <w:t>БУ «Чувашская республиканская специальная библиотека имени Л.Н. Толстого»</w:t>
            </w:r>
          </w:p>
        </w:tc>
        <w:tc>
          <w:tcPr>
            <w:tcW w:w="90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r w:rsidRPr="004C05CE">
              <w:rPr>
                <w:rFonts w:ascii="Times New Roman" w:eastAsia="Times New Roman" w:hAnsi="Times New Roman" w:cs="Times New Roman"/>
                <w:bCs/>
                <w:kern w:val="24"/>
              </w:rPr>
              <w:t>Физическое развитие</w:t>
            </w:r>
          </w:p>
        </w:tc>
      </w:tr>
      <w:tr w:rsidR="004C05CE" w:rsidRPr="004C05CE" w:rsidTr="004C05CE">
        <w:trPr>
          <w:trHeight w:hRule="exact" w:val="652"/>
        </w:trPr>
        <w:tc>
          <w:tcPr>
            <w:tcW w:w="55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r w:rsidRPr="004C05CE">
              <w:rPr>
                <w:rFonts w:ascii="Times New Roman" w:eastAsia="Times New Roman" w:hAnsi="Times New Roman" w:cs="Times New Roman"/>
                <w:bCs/>
                <w:kern w:val="24"/>
              </w:rPr>
              <w:t>МБУ «Историко-художественный музейный комплекс»</w:t>
            </w:r>
          </w:p>
        </w:tc>
        <w:tc>
          <w:tcPr>
            <w:tcW w:w="90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r w:rsidRPr="004C05CE">
              <w:rPr>
                <w:rFonts w:ascii="Times New Roman" w:eastAsia="Times New Roman" w:hAnsi="Times New Roman" w:cs="Times New Roman"/>
                <w:bCs/>
                <w:kern w:val="24"/>
              </w:rPr>
              <w:t xml:space="preserve">Художественно – эстетическое развитие.  </w:t>
            </w:r>
          </w:p>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p>
        </w:tc>
      </w:tr>
      <w:tr w:rsidR="004C05CE" w:rsidRPr="004C05CE" w:rsidTr="004C05CE">
        <w:trPr>
          <w:trHeight w:hRule="exact" w:val="652"/>
        </w:trPr>
        <w:tc>
          <w:tcPr>
            <w:tcW w:w="55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r w:rsidRPr="004C05CE">
              <w:rPr>
                <w:rFonts w:ascii="Times New Roman" w:eastAsia="Times New Roman" w:hAnsi="Times New Roman" w:cs="Times New Roman"/>
                <w:kern w:val="0"/>
              </w:rPr>
              <w:t>МБОУДО «ДШИ» (музыкальная школа)</w:t>
            </w:r>
          </w:p>
        </w:tc>
        <w:tc>
          <w:tcPr>
            <w:tcW w:w="90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r w:rsidRPr="004C05CE">
              <w:rPr>
                <w:rFonts w:ascii="Times New Roman" w:eastAsia="Times New Roman" w:hAnsi="Times New Roman" w:cs="Times New Roman"/>
                <w:bCs/>
                <w:kern w:val="24"/>
              </w:rPr>
              <w:t xml:space="preserve">Художественно – эстетическое развитие.  </w:t>
            </w:r>
          </w:p>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p>
        </w:tc>
      </w:tr>
      <w:tr w:rsidR="004C05CE" w:rsidRPr="004C05CE" w:rsidTr="004C05CE">
        <w:trPr>
          <w:trHeight w:hRule="exact" w:val="915"/>
        </w:trPr>
        <w:tc>
          <w:tcPr>
            <w:tcW w:w="55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r w:rsidRPr="004C05CE">
              <w:rPr>
                <w:rFonts w:ascii="Times New Roman" w:eastAsia="Times New Roman" w:hAnsi="Times New Roman" w:cs="Times New Roman"/>
                <w:kern w:val="0"/>
              </w:rPr>
              <w:lastRenderedPageBreak/>
              <w:t>МБОУДО «ДШИ» (музыкальная школа)</w:t>
            </w:r>
          </w:p>
        </w:tc>
        <w:tc>
          <w:tcPr>
            <w:tcW w:w="90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r w:rsidRPr="004C05CE">
              <w:rPr>
                <w:rFonts w:ascii="Times New Roman" w:eastAsia="Times New Roman" w:hAnsi="Times New Roman" w:cs="Times New Roman"/>
                <w:bCs/>
                <w:kern w:val="24"/>
              </w:rPr>
              <w:t xml:space="preserve">Художественно – эстетическое развитие.  </w:t>
            </w:r>
          </w:p>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p>
        </w:tc>
      </w:tr>
      <w:tr w:rsidR="004C05CE" w:rsidRPr="004C05CE" w:rsidTr="004C05CE">
        <w:trPr>
          <w:trHeight w:hRule="exact" w:val="915"/>
        </w:trPr>
        <w:tc>
          <w:tcPr>
            <w:tcW w:w="55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C05CE" w:rsidRPr="004C05CE" w:rsidRDefault="004C05CE" w:rsidP="004C05CE">
            <w:pPr>
              <w:suppressAutoHyphens w:val="0"/>
              <w:spacing w:after="0" w:line="240" w:lineRule="auto"/>
              <w:jc w:val="both"/>
              <w:rPr>
                <w:rFonts w:ascii="Times New Roman" w:eastAsia="Times New Roman" w:hAnsi="Times New Roman" w:cs="Times New Roman"/>
                <w:kern w:val="0"/>
              </w:rPr>
            </w:pPr>
            <w:r w:rsidRPr="004C05CE">
              <w:rPr>
                <w:rFonts w:ascii="Times New Roman" w:eastAsia="Times New Roman" w:hAnsi="Times New Roman" w:cs="Times New Roman"/>
                <w:kern w:val="0"/>
              </w:rPr>
              <w:t xml:space="preserve">МБДОО «Детский сад №7 «Солнечный город», </w:t>
            </w:r>
            <w:proofErr w:type="spellStart"/>
            <w:r w:rsidRPr="004C05CE">
              <w:rPr>
                <w:rFonts w:ascii="Times New Roman" w:eastAsia="Times New Roman" w:hAnsi="Times New Roman" w:cs="Times New Roman"/>
                <w:kern w:val="0"/>
              </w:rPr>
              <w:t>г.Цивильск</w:t>
            </w:r>
            <w:proofErr w:type="spellEnd"/>
          </w:p>
        </w:tc>
        <w:tc>
          <w:tcPr>
            <w:tcW w:w="90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r w:rsidRPr="004C05CE">
              <w:rPr>
                <w:rFonts w:ascii="Times New Roman" w:eastAsia="Times New Roman" w:hAnsi="Times New Roman" w:cs="Times New Roman"/>
                <w:bCs/>
                <w:kern w:val="24"/>
              </w:rPr>
              <w:t>Обмен опытом</w:t>
            </w:r>
          </w:p>
        </w:tc>
      </w:tr>
      <w:tr w:rsidR="004C05CE" w:rsidRPr="004C05CE" w:rsidTr="004C05CE">
        <w:trPr>
          <w:trHeight w:hRule="exact" w:val="915"/>
        </w:trPr>
        <w:tc>
          <w:tcPr>
            <w:tcW w:w="552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C05CE" w:rsidRPr="004C05CE" w:rsidRDefault="004C05CE" w:rsidP="004C05CE">
            <w:pPr>
              <w:suppressAutoHyphens w:val="0"/>
              <w:spacing w:after="0" w:line="240" w:lineRule="auto"/>
              <w:jc w:val="both"/>
              <w:rPr>
                <w:rFonts w:ascii="Times New Roman" w:eastAsia="Times New Roman" w:hAnsi="Times New Roman" w:cs="Times New Roman"/>
                <w:kern w:val="0"/>
              </w:rPr>
            </w:pPr>
            <w:r w:rsidRPr="004C05CE">
              <w:rPr>
                <w:rFonts w:ascii="Times New Roman" w:eastAsia="Times New Roman" w:hAnsi="Times New Roman" w:cs="Times New Roman"/>
                <w:kern w:val="0"/>
              </w:rPr>
              <w:t xml:space="preserve">МБДОУ «Детский сад №45 «Журавлик», </w:t>
            </w:r>
            <w:proofErr w:type="spellStart"/>
            <w:r w:rsidRPr="004C05CE">
              <w:rPr>
                <w:rFonts w:ascii="Times New Roman" w:eastAsia="Times New Roman" w:hAnsi="Times New Roman" w:cs="Times New Roman"/>
                <w:kern w:val="0"/>
              </w:rPr>
              <w:t>г.Новочебоксарск</w:t>
            </w:r>
            <w:proofErr w:type="spellEnd"/>
          </w:p>
        </w:tc>
        <w:tc>
          <w:tcPr>
            <w:tcW w:w="90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4C05CE" w:rsidRPr="004C05CE" w:rsidRDefault="004C05CE" w:rsidP="004C05CE">
            <w:pPr>
              <w:suppressAutoHyphens w:val="0"/>
              <w:spacing w:after="0" w:line="240" w:lineRule="auto"/>
              <w:jc w:val="both"/>
              <w:rPr>
                <w:rFonts w:ascii="Times New Roman" w:eastAsia="Times New Roman" w:hAnsi="Times New Roman" w:cs="Times New Roman"/>
                <w:bCs/>
                <w:kern w:val="24"/>
              </w:rPr>
            </w:pPr>
            <w:r w:rsidRPr="004C05CE">
              <w:rPr>
                <w:rFonts w:ascii="Times New Roman" w:eastAsia="Times New Roman" w:hAnsi="Times New Roman" w:cs="Times New Roman"/>
                <w:bCs/>
                <w:kern w:val="24"/>
              </w:rPr>
              <w:t>В Рамках муниципального проекта «</w:t>
            </w:r>
            <w:proofErr w:type="spellStart"/>
            <w:r w:rsidRPr="004C05CE">
              <w:rPr>
                <w:rFonts w:ascii="Times New Roman" w:eastAsia="Times New Roman" w:hAnsi="Times New Roman" w:cs="Times New Roman"/>
                <w:bCs/>
                <w:kern w:val="24"/>
              </w:rPr>
              <w:t>Будущихродителей</w:t>
            </w:r>
            <w:proofErr w:type="spellEnd"/>
            <w:r w:rsidRPr="004C05CE">
              <w:rPr>
                <w:rFonts w:ascii="Times New Roman" w:eastAsia="Times New Roman" w:hAnsi="Times New Roman" w:cs="Times New Roman"/>
                <w:bCs/>
                <w:kern w:val="24"/>
              </w:rPr>
              <w:t xml:space="preserve"> растим с детства.</w:t>
            </w:r>
          </w:p>
        </w:tc>
      </w:tr>
    </w:tbl>
    <w:p w:rsidR="004C05CE" w:rsidRPr="004C05CE" w:rsidRDefault="004C05CE" w:rsidP="004C05CE">
      <w:pPr>
        <w:spacing w:after="0" w:line="240" w:lineRule="auto"/>
        <w:ind w:left="720"/>
        <w:contextualSpacing/>
        <w:jc w:val="both"/>
        <w:rPr>
          <w:rFonts w:ascii="Times New Roman" w:eastAsia="Times New Roman" w:hAnsi="Times New Roman" w:cs="Times New Roman"/>
          <w:kern w:val="0"/>
          <w:sz w:val="24"/>
          <w:szCs w:val="24"/>
          <w:lang w:eastAsia="ar-SA"/>
        </w:rPr>
      </w:pPr>
    </w:p>
    <w:p w:rsidR="004C05CE" w:rsidRPr="004C05CE" w:rsidRDefault="004C05CE" w:rsidP="004C05CE">
      <w:pPr>
        <w:spacing w:after="0" w:line="240" w:lineRule="auto"/>
        <w:ind w:left="1134"/>
        <w:jc w:val="center"/>
        <w:rPr>
          <w:rFonts w:ascii="Times New Roman" w:eastAsia="SimSun" w:hAnsi="Times New Roman" w:cs="Times New Roman"/>
          <w:b/>
          <w:kern w:val="2"/>
          <w:sz w:val="24"/>
          <w:szCs w:val="24"/>
          <w:lang w:eastAsia="ar-SA"/>
        </w:rPr>
      </w:pPr>
    </w:p>
    <w:p w:rsidR="004C05CE" w:rsidRPr="004C05CE" w:rsidRDefault="004C05CE" w:rsidP="004C05CE">
      <w:pPr>
        <w:spacing w:after="0" w:line="240" w:lineRule="auto"/>
        <w:ind w:left="1134"/>
        <w:jc w:val="center"/>
        <w:rPr>
          <w:rFonts w:ascii="Times New Roman" w:eastAsia="SimSun" w:hAnsi="Times New Roman" w:cs="Times New Roman"/>
          <w:b/>
          <w:kern w:val="2"/>
          <w:sz w:val="24"/>
          <w:szCs w:val="24"/>
          <w:lang w:eastAsia="ar-SA"/>
        </w:rPr>
      </w:pPr>
    </w:p>
    <w:p w:rsidR="00BD110C" w:rsidRDefault="00BD110C"/>
    <w:p w:rsidR="00E92209" w:rsidRDefault="00E92209"/>
    <w:p w:rsidR="00E92209" w:rsidRDefault="00E92209"/>
    <w:p w:rsidR="00E92209" w:rsidRDefault="00E92209"/>
    <w:p w:rsidR="00E92209" w:rsidRDefault="00E92209"/>
    <w:p w:rsidR="00E92209" w:rsidRDefault="00E92209"/>
    <w:p w:rsidR="00E92209" w:rsidRDefault="00E92209"/>
    <w:p w:rsidR="00E92209" w:rsidRDefault="00E92209"/>
    <w:p w:rsidR="00E92209" w:rsidRDefault="00E92209"/>
    <w:p w:rsidR="00E92209" w:rsidRDefault="00E92209"/>
    <w:p w:rsidR="00E92209" w:rsidRDefault="00E92209"/>
    <w:p w:rsidR="00E92209" w:rsidRDefault="00E92209"/>
    <w:p w:rsidR="00E92209" w:rsidRDefault="00E92209"/>
    <w:p w:rsidR="00E92209" w:rsidRDefault="00E92209"/>
    <w:p w:rsidR="00E92209" w:rsidRDefault="00E92209"/>
    <w:p w:rsidR="00E92209" w:rsidRDefault="00E92209"/>
    <w:p w:rsidR="00E92209" w:rsidRDefault="00E92209"/>
    <w:p w:rsidR="00E92209" w:rsidRDefault="00E92209"/>
    <w:p w:rsidR="00E92209" w:rsidRDefault="00E92209"/>
    <w:p w:rsidR="00E92209" w:rsidRDefault="00E92209" w:rsidP="00E9220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Организационный раздел.</w:t>
      </w:r>
    </w:p>
    <w:p w:rsidR="00E92209" w:rsidRDefault="00E92209" w:rsidP="00E92209">
      <w:pPr>
        <w:autoSpaceDE w:val="0"/>
        <w:autoSpaceDN w:val="0"/>
        <w:adjustRightInd w:val="0"/>
        <w:spacing w:after="0" w:line="240" w:lineRule="auto"/>
        <w:jc w:val="center"/>
        <w:rPr>
          <w:rFonts w:ascii="Times New Roman" w:hAnsi="Times New Roman" w:cs="Times New Roman"/>
          <w:b/>
          <w:sz w:val="28"/>
          <w:szCs w:val="28"/>
        </w:rPr>
      </w:pPr>
    </w:p>
    <w:p w:rsidR="00E92209" w:rsidRPr="00A7581B" w:rsidRDefault="00E92209" w:rsidP="00E92209">
      <w:pPr>
        <w:autoSpaceDE w:val="0"/>
        <w:autoSpaceDN w:val="0"/>
        <w:adjustRightInd w:val="0"/>
        <w:spacing w:after="0" w:line="240" w:lineRule="auto"/>
        <w:rPr>
          <w:rFonts w:ascii="Times New Roman" w:hAnsi="Times New Roman" w:cs="Times New Roman"/>
          <w:b/>
          <w:sz w:val="28"/>
          <w:szCs w:val="24"/>
        </w:rPr>
      </w:pPr>
      <w:r w:rsidRPr="00132937">
        <w:rPr>
          <w:rFonts w:ascii="Times New Roman" w:hAnsi="Times New Roman" w:cs="Times New Roman"/>
          <w:b/>
          <w:sz w:val="28"/>
          <w:szCs w:val="24"/>
          <w:lang w:val="en-US"/>
        </w:rPr>
        <w:t>III</w:t>
      </w:r>
      <w:r w:rsidRPr="00132937">
        <w:rPr>
          <w:rFonts w:ascii="Times New Roman" w:hAnsi="Times New Roman" w:cs="Times New Roman"/>
          <w:b/>
          <w:sz w:val="28"/>
          <w:szCs w:val="24"/>
        </w:rPr>
        <w:t>.</w:t>
      </w:r>
      <w:r w:rsidRPr="00132937">
        <w:rPr>
          <w:rFonts w:ascii="Times New Roman" w:hAnsi="Times New Roman" w:cs="Times New Roman"/>
          <w:b/>
          <w:sz w:val="28"/>
          <w:szCs w:val="24"/>
          <w:lang w:val="en-US"/>
        </w:rPr>
        <w:t>I</w:t>
      </w:r>
      <w:r w:rsidRPr="00132937">
        <w:rPr>
          <w:rFonts w:ascii="Times New Roman" w:hAnsi="Times New Roman" w:cs="Times New Roman"/>
          <w:b/>
          <w:sz w:val="28"/>
          <w:szCs w:val="24"/>
        </w:rPr>
        <w:t>. Организация жизнедеятельности детей</w:t>
      </w:r>
    </w:p>
    <w:p w:rsidR="00E92209" w:rsidRDefault="00E92209" w:rsidP="00E92209">
      <w:pPr>
        <w:autoSpaceDE w:val="0"/>
        <w:autoSpaceDN w:val="0"/>
        <w:adjustRightInd w:val="0"/>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Примерный режим дня</w:t>
      </w:r>
    </w:p>
    <w:p w:rsidR="00E92209" w:rsidRDefault="00E92209" w:rsidP="00E9220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E92209" w:rsidRDefault="00E92209" w:rsidP="00E9220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таблице приведены примерные режимы дня для различных возрастных групп. В режиме дня указана общая длительность занятий, включая перерывы между их различными видами. Объем образовательной нагрузки, не превышает максимально допустимую санитарно-эпидемиологическими правилами и нормативами нагрузку. Занятия с детьми </w:t>
      </w:r>
      <w:r w:rsidR="002E4E0A">
        <w:rPr>
          <w:rFonts w:ascii="Times New Roman" w:hAnsi="Times New Roman" w:cs="Times New Roman"/>
          <w:sz w:val="24"/>
          <w:szCs w:val="24"/>
          <w:lang w:val="en-US"/>
        </w:rPr>
        <w:t>I</w:t>
      </w:r>
      <w:r w:rsidR="002E4E0A" w:rsidRPr="00840733">
        <w:rPr>
          <w:rFonts w:ascii="Times New Roman" w:hAnsi="Times New Roman" w:cs="Times New Roman"/>
          <w:sz w:val="24"/>
          <w:szCs w:val="24"/>
        </w:rPr>
        <w:t xml:space="preserve"> </w:t>
      </w:r>
      <w:r w:rsidR="002E4E0A">
        <w:rPr>
          <w:rFonts w:ascii="Times New Roman" w:hAnsi="Times New Roman" w:cs="Times New Roman"/>
          <w:sz w:val="24"/>
          <w:szCs w:val="24"/>
        </w:rPr>
        <w:t>младшей</w:t>
      </w:r>
      <w:r>
        <w:rPr>
          <w:rFonts w:ascii="Times New Roman" w:hAnsi="Times New Roman" w:cs="Times New Roman"/>
          <w:sz w:val="24"/>
          <w:szCs w:val="24"/>
        </w:rPr>
        <w:t>, старшей и подготовительных групп организовываются и в первую и во вторую половину дня. В теплое время года часть занятий проводится на участке детского сада во время прогулки.</w:t>
      </w:r>
    </w:p>
    <w:p w:rsidR="00E92209" w:rsidRDefault="00E92209" w:rsidP="00E9220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середине занятий статического характера проводятся физкультминутки.</w:t>
      </w:r>
    </w:p>
    <w:p w:rsidR="00E92209" w:rsidRDefault="00E92209" w:rsidP="00E922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Занятия по дополнительному образованию (плавание, занятия с художественным руководителем) для детей дошкольного возраста проводятся за счет времени, отведенного на режимные моменты.</w:t>
      </w:r>
    </w:p>
    <w:p w:rsidR="00E92209" w:rsidRDefault="00E92209" w:rsidP="00E9220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Распорядок дня является примерным, его возможно корректировать с учетом особенностей того или иного события в группе, наличие бассейна, дополнительных занятий, мероприятий, сезонных явлений.</w:t>
      </w:r>
    </w:p>
    <w:p w:rsidR="00E92209" w:rsidRDefault="00E92209" w:rsidP="00E9220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Важно, чтобы каждый ребенок чувствовал себя в детском саду комфортно, безопасно; знал, что его здесь любят, что о нем позаботятся. Повышенное внимание уделяется детям, которые неохотно расстаются с родителями и не хотят оставаться в группе, особенно в период адаптации к детскому саду.</w:t>
      </w:r>
    </w:p>
    <w:p w:rsidR="00E92209" w:rsidRDefault="00E92209" w:rsidP="00E92209">
      <w:pPr>
        <w:autoSpaceDE w:val="0"/>
        <w:autoSpaceDN w:val="0"/>
        <w:adjustRightInd w:val="0"/>
        <w:spacing w:after="0" w:line="240" w:lineRule="auto"/>
        <w:rPr>
          <w:rFonts w:ascii="PragmaticaC-Bold" w:hAnsi="PragmaticaC-Bold" w:cs="PragmaticaC-Bold"/>
          <w:b/>
          <w:bCs/>
          <w:sz w:val="18"/>
          <w:szCs w:val="18"/>
        </w:rPr>
      </w:pPr>
    </w:p>
    <w:p w:rsidR="00E92209" w:rsidRPr="00132937" w:rsidRDefault="00E92209" w:rsidP="00E92209">
      <w:pPr>
        <w:autoSpaceDE w:val="0"/>
        <w:autoSpaceDN w:val="0"/>
        <w:adjustRightInd w:val="0"/>
        <w:spacing w:after="0" w:line="240" w:lineRule="auto"/>
        <w:jc w:val="center"/>
        <w:rPr>
          <w:rFonts w:ascii="Times New Roman" w:hAnsi="Times New Roman" w:cs="Times New Roman"/>
          <w:b/>
          <w:bCs/>
          <w:sz w:val="28"/>
          <w:szCs w:val="24"/>
        </w:rPr>
      </w:pPr>
      <w:r w:rsidRPr="00132937">
        <w:rPr>
          <w:rFonts w:ascii="Times New Roman" w:hAnsi="Times New Roman" w:cs="Times New Roman"/>
          <w:b/>
          <w:bCs/>
          <w:sz w:val="28"/>
          <w:szCs w:val="24"/>
        </w:rPr>
        <w:t>Примерный распорядок дня на холодное время года</w:t>
      </w:r>
    </w:p>
    <w:tbl>
      <w:tblPr>
        <w:tblW w:w="15309" w:type="dxa"/>
        <w:tblCellSpacing w:w="0" w:type="dxa"/>
        <w:tblInd w:w="-44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3686"/>
        <w:gridCol w:w="2410"/>
        <w:gridCol w:w="2126"/>
        <w:gridCol w:w="2126"/>
        <w:gridCol w:w="2693"/>
        <w:gridCol w:w="2268"/>
      </w:tblGrid>
      <w:tr w:rsidR="00E92209" w:rsidTr="002B020F">
        <w:trPr>
          <w:trHeight w:val="180"/>
          <w:tblCellSpacing w:w="0" w:type="dxa"/>
        </w:trPr>
        <w:tc>
          <w:tcPr>
            <w:tcW w:w="3686" w:type="dxa"/>
            <w:tcBorders>
              <w:top w:val="outset" w:sz="6" w:space="0" w:color="auto"/>
              <w:left w:val="outset" w:sz="6" w:space="0" w:color="auto"/>
              <w:bottom w:val="outset" w:sz="6" w:space="0" w:color="auto"/>
              <w:right w:val="outset" w:sz="6" w:space="0" w:color="auto"/>
            </w:tcBorders>
            <w:vAlign w:val="center"/>
            <w:hideMark/>
          </w:tcPr>
          <w:p w:rsidR="00E92209" w:rsidRPr="00132937" w:rsidRDefault="00E92209" w:rsidP="002B020F">
            <w:pPr>
              <w:pStyle w:val="aa"/>
              <w:spacing w:line="180" w:lineRule="atLeast"/>
              <w:jc w:val="center"/>
              <w:rPr>
                <w:sz w:val="22"/>
                <w:szCs w:val="20"/>
              </w:rPr>
            </w:pPr>
            <w:r w:rsidRPr="00132937">
              <w:rPr>
                <w:b/>
                <w:bCs/>
                <w:sz w:val="22"/>
                <w:szCs w:val="20"/>
              </w:rPr>
              <w:t>Режимные моменты</w:t>
            </w:r>
          </w:p>
        </w:tc>
        <w:tc>
          <w:tcPr>
            <w:tcW w:w="2410" w:type="dxa"/>
            <w:tcBorders>
              <w:top w:val="outset" w:sz="6" w:space="0" w:color="auto"/>
              <w:left w:val="outset" w:sz="6" w:space="0" w:color="auto"/>
              <w:bottom w:val="outset" w:sz="6" w:space="0" w:color="auto"/>
              <w:right w:val="outset" w:sz="6" w:space="0" w:color="auto"/>
            </w:tcBorders>
            <w:hideMark/>
          </w:tcPr>
          <w:p w:rsidR="00E92209" w:rsidRPr="00132937" w:rsidRDefault="00E92209" w:rsidP="002B020F">
            <w:pPr>
              <w:pStyle w:val="a3"/>
              <w:spacing w:line="276" w:lineRule="auto"/>
              <w:jc w:val="center"/>
              <w:rPr>
                <w:rFonts w:ascii="Times New Roman" w:hAnsi="Times New Roman"/>
                <w:b/>
                <w:szCs w:val="20"/>
              </w:rPr>
            </w:pPr>
            <w:r w:rsidRPr="00132937">
              <w:rPr>
                <w:rFonts w:ascii="Times New Roman" w:hAnsi="Times New Roman"/>
                <w:b/>
                <w:szCs w:val="20"/>
                <w:lang w:val="en-US"/>
              </w:rPr>
              <w:t>I</w:t>
            </w:r>
            <w:r w:rsidRPr="00132937">
              <w:rPr>
                <w:rFonts w:ascii="Times New Roman" w:hAnsi="Times New Roman"/>
                <w:b/>
                <w:szCs w:val="20"/>
              </w:rPr>
              <w:t xml:space="preserve"> младшая группа</w:t>
            </w:r>
          </w:p>
        </w:tc>
        <w:tc>
          <w:tcPr>
            <w:tcW w:w="2126" w:type="dxa"/>
            <w:tcBorders>
              <w:top w:val="outset" w:sz="6" w:space="0" w:color="auto"/>
              <w:left w:val="outset" w:sz="6" w:space="0" w:color="auto"/>
              <w:bottom w:val="outset" w:sz="6" w:space="0" w:color="auto"/>
              <w:right w:val="outset" w:sz="6" w:space="0" w:color="auto"/>
            </w:tcBorders>
            <w:hideMark/>
          </w:tcPr>
          <w:p w:rsidR="00E92209" w:rsidRPr="00132937" w:rsidRDefault="00E92209" w:rsidP="002B020F">
            <w:pPr>
              <w:pStyle w:val="a3"/>
              <w:spacing w:line="276" w:lineRule="auto"/>
              <w:jc w:val="center"/>
              <w:rPr>
                <w:rFonts w:ascii="Times New Roman" w:hAnsi="Times New Roman"/>
                <w:b/>
                <w:szCs w:val="20"/>
              </w:rPr>
            </w:pPr>
            <w:r w:rsidRPr="00132937">
              <w:rPr>
                <w:rFonts w:ascii="Times New Roman" w:hAnsi="Times New Roman"/>
                <w:b/>
                <w:szCs w:val="20"/>
                <w:lang w:val="en-US"/>
              </w:rPr>
              <w:t xml:space="preserve">II </w:t>
            </w:r>
            <w:r w:rsidRPr="00132937">
              <w:rPr>
                <w:rFonts w:ascii="Times New Roman" w:hAnsi="Times New Roman"/>
                <w:b/>
                <w:szCs w:val="20"/>
              </w:rPr>
              <w:t>младшая группа</w:t>
            </w:r>
          </w:p>
        </w:tc>
        <w:tc>
          <w:tcPr>
            <w:tcW w:w="2126" w:type="dxa"/>
            <w:tcBorders>
              <w:top w:val="outset" w:sz="6" w:space="0" w:color="auto"/>
              <w:left w:val="outset" w:sz="6" w:space="0" w:color="auto"/>
              <w:bottom w:val="outset" w:sz="6" w:space="0" w:color="auto"/>
              <w:right w:val="outset" w:sz="6" w:space="0" w:color="auto"/>
            </w:tcBorders>
            <w:hideMark/>
          </w:tcPr>
          <w:p w:rsidR="00E92209" w:rsidRPr="00132937" w:rsidRDefault="00E92209" w:rsidP="002B020F">
            <w:pPr>
              <w:pStyle w:val="a3"/>
              <w:spacing w:line="276" w:lineRule="auto"/>
              <w:jc w:val="center"/>
              <w:rPr>
                <w:rFonts w:ascii="Times New Roman" w:hAnsi="Times New Roman"/>
                <w:b/>
                <w:szCs w:val="20"/>
              </w:rPr>
            </w:pPr>
            <w:r w:rsidRPr="00132937">
              <w:rPr>
                <w:rFonts w:ascii="Times New Roman" w:hAnsi="Times New Roman"/>
                <w:b/>
                <w:szCs w:val="20"/>
              </w:rPr>
              <w:t>Средняя группа</w:t>
            </w:r>
          </w:p>
        </w:tc>
        <w:tc>
          <w:tcPr>
            <w:tcW w:w="2693" w:type="dxa"/>
            <w:tcBorders>
              <w:top w:val="outset" w:sz="6" w:space="0" w:color="auto"/>
              <w:left w:val="outset" w:sz="6" w:space="0" w:color="auto"/>
              <w:bottom w:val="outset" w:sz="6" w:space="0" w:color="auto"/>
              <w:right w:val="outset" w:sz="6" w:space="0" w:color="auto"/>
            </w:tcBorders>
            <w:hideMark/>
          </w:tcPr>
          <w:p w:rsidR="00E92209" w:rsidRPr="00132937" w:rsidRDefault="00E92209" w:rsidP="002B020F">
            <w:pPr>
              <w:pStyle w:val="a3"/>
              <w:spacing w:line="276" w:lineRule="auto"/>
              <w:jc w:val="center"/>
              <w:rPr>
                <w:rFonts w:ascii="Times New Roman" w:hAnsi="Times New Roman"/>
                <w:b/>
                <w:szCs w:val="20"/>
              </w:rPr>
            </w:pPr>
            <w:r w:rsidRPr="00132937">
              <w:rPr>
                <w:rFonts w:ascii="Times New Roman" w:hAnsi="Times New Roman"/>
                <w:b/>
                <w:szCs w:val="20"/>
              </w:rPr>
              <w:t>Старшая группа</w:t>
            </w:r>
          </w:p>
        </w:tc>
        <w:tc>
          <w:tcPr>
            <w:tcW w:w="2268" w:type="dxa"/>
            <w:tcBorders>
              <w:top w:val="outset" w:sz="6" w:space="0" w:color="auto"/>
              <w:left w:val="outset" w:sz="6" w:space="0" w:color="auto"/>
              <w:bottom w:val="outset" w:sz="6" w:space="0" w:color="auto"/>
              <w:right w:val="outset" w:sz="6" w:space="0" w:color="auto"/>
            </w:tcBorders>
            <w:hideMark/>
          </w:tcPr>
          <w:p w:rsidR="00E92209" w:rsidRPr="00132937" w:rsidRDefault="00E92209" w:rsidP="002B020F">
            <w:pPr>
              <w:pStyle w:val="a3"/>
              <w:spacing w:line="276" w:lineRule="auto"/>
              <w:jc w:val="center"/>
              <w:rPr>
                <w:rFonts w:ascii="Times New Roman" w:hAnsi="Times New Roman"/>
                <w:b/>
                <w:szCs w:val="20"/>
              </w:rPr>
            </w:pPr>
            <w:r w:rsidRPr="00132937">
              <w:rPr>
                <w:rFonts w:ascii="Times New Roman" w:hAnsi="Times New Roman"/>
                <w:b/>
                <w:szCs w:val="20"/>
              </w:rPr>
              <w:t>Подго</w:t>
            </w:r>
            <w:r>
              <w:rPr>
                <w:rFonts w:ascii="Times New Roman" w:hAnsi="Times New Roman"/>
                <w:b/>
                <w:szCs w:val="20"/>
              </w:rPr>
              <w:t>тов</w:t>
            </w:r>
            <w:r w:rsidRPr="00132937">
              <w:rPr>
                <w:rFonts w:ascii="Times New Roman" w:hAnsi="Times New Roman"/>
                <w:b/>
                <w:szCs w:val="20"/>
              </w:rPr>
              <w:t>ительная</w:t>
            </w:r>
          </w:p>
          <w:p w:rsidR="00E92209" w:rsidRPr="00132937" w:rsidRDefault="00E92209" w:rsidP="002B020F">
            <w:pPr>
              <w:pStyle w:val="a3"/>
              <w:spacing w:line="276" w:lineRule="auto"/>
              <w:jc w:val="center"/>
              <w:rPr>
                <w:rFonts w:ascii="Times New Roman" w:hAnsi="Times New Roman"/>
                <w:b/>
                <w:szCs w:val="20"/>
              </w:rPr>
            </w:pPr>
            <w:r w:rsidRPr="00132937">
              <w:rPr>
                <w:rFonts w:ascii="Times New Roman" w:hAnsi="Times New Roman"/>
                <w:b/>
                <w:szCs w:val="20"/>
              </w:rPr>
              <w:t>группа</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 xml:space="preserve">Утренний приём и осмотр, игры. </w:t>
            </w:r>
            <w:r>
              <w:t>Самостоятельная деятельность детей</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6.30-8.00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6.30-8.00.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3"/>
              <w:spacing w:line="276" w:lineRule="auto"/>
              <w:jc w:val="center"/>
              <w:rPr>
                <w:rFonts w:ascii="Times New Roman" w:hAnsi="Times New Roman"/>
                <w:sz w:val="24"/>
                <w:szCs w:val="24"/>
              </w:rPr>
            </w:pPr>
            <w:r>
              <w:rPr>
                <w:rFonts w:ascii="Times New Roman" w:hAnsi="Times New Roman"/>
                <w:sz w:val="24"/>
                <w:szCs w:val="24"/>
              </w:rPr>
              <w:t>6.30-8.15</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6.30-8.20</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6.30-8.20</w:t>
            </w:r>
          </w:p>
        </w:tc>
      </w:tr>
      <w:tr w:rsidR="00E92209" w:rsidTr="002B020F">
        <w:trPr>
          <w:tblCellSpacing w:w="0" w:type="dxa"/>
        </w:trPr>
        <w:tc>
          <w:tcPr>
            <w:tcW w:w="15309" w:type="dxa"/>
            <w:gridSpan w:val="6"/>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after="0" w:afterAutospacing="0" w:line="276" w:lineRule="auto"/>
            </w:pPr>
            <w:r>
              <w:t xml:space="preserve"> Утренняя гимнастика                                                               7.45-8.30.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Подготовка к завтраку, дежурство. Завтрак</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8.00-8.30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8.10-8.45</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8.15-8.45</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8.20-8.50</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8.20-8.50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color w:val="000000"/>
              </w:rPr>
            </w:pPr>
            <w:r>
              <w:rPr>
                <w:color w:val="000000"/>
              </w:rPr>
              <w:t>Игры, подготовка к занятиям</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8.30-9.00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8.45-9.00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8.45-8.55</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8.50-8.55</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8.30-8.50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lastRenderedPageBreak/>
              <w:t>Организованно – образовательная деятельность</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8.30-9.00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9.00-10.00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8.55-10.00</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8.55-10.15</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8.50-10.50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Фрукты (2-ой завтрак)</w:t>
            </w:r>
          </w:p>
        </w:tc>
        <w:tc>
          <w:tcPr>
            <w:tcW w:w="11623" w:type="dxa"/>
            <w:gridSpan w:val="5"/>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 xml:space="preserve">                                             9.30-10.05</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Игры, подготовка к прогулке. Прогулка (игры, наблюдения)</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9.00 –11.20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10.00-11.50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10.05-11.50</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10.20-12.15</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10.50-12.20</w:t>
            </w:r>
          </w:p>
        </w:tc>
      </w:tr>
      <w:tr w:rsidR="00E92209" w:rsidTr="002B020F">
        <w:trPr>
          <w:tblCellSpacing w:w="0" w:type="dxa"/>
        </w:trPr>
        <w:tc>
          <w:tcPr>
            <w:tcW w:w="15309" w:type="dxa"/>
            <w:gridSpan w:val="6"/>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t xml:space="preserve">Физическая культура в зале. Образовательная </w:t>
            </w:r>
            <w:r w:rsidR="002E4E0A">
              <w:t>совместная деятельность</w:t>
            </w:r>
            <w:r>
              <w:t xml:space="preserve"> по физической культуре. Плавание. Индивидуальная совместная работа специалиста художественного руководителя с детьми 11.05-12.00 (в этом случае прогулка после первого занятия)</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Возвращение с прогулки, игры</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40"/>
              <w:jc w:val="center"/>
              <w:rPr>
                <w:color w:val="000000"/>
              </w:rPr>
            </w:pPr>
            <w:r>
              <w:rPr>
                <w:color w:val="000000"/>
              </w:rPr>
              <w:t>11.20-11.35</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11.50-12.00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11.50-12.10</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12.15-12.25</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12.20-12.30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Подготовка к обеду, дежурство. Обед</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40"/>
              <w:jc w:val="center"/>
              <w:rPr>
                <w:color w:val="000000"/>
              </w:rPr>
            </w:pPr>
            <w:r>
              <w:rPr>
                <w:color w:val="000000"/>
              </w:rPr>
              <w:t>11.35-12.10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12.00-12.40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12.10-12.45</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12.15-12.45</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12.20-12.50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Подготовка ко сну, водные процедуры</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40"/>
              <w:jc w:val="center"/>
              <w:rPr>
                <w:color w:val="000000"/>
              </w:rPr>
            </w:pPr>
            <w:r>
              <w:rPr>
                <w:color w:val="000000"/>
              </w:rPr>
              <w:t>12.10-12.30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12.40-12.55</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12.45-13.00</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12.45-13.00</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12.50-13.05</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Дневной сон</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40"/>
              <w:jc w:val="center"/>
              <w:rPr>
                <w:color w:val="000000"/>
              </w:rPr>
            </w:pPr>
            <w:r>
              <w:rPr>
                <w:color w:val="000000"/>
              </w:rPr>
              <w:t>12.30-15.00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12.55-15.00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13.00-15.00</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13.00-15.00</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13.05-15.00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Подъём, воздушные и водные процедуры, игры</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40"/>
              <w:jc w:val="center"/>
              <w:rPr>
                <w:color w:val="000000"/>
              </w:rPr>
            </w:pPr>
            <w:r>
              <w:rPr>
                <w:color w:val="000000"/>
              </w:rPr>
              <w:t>15.00-15.15</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15.00-15.20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15.00-15.20</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15.00-15.25</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15.00-15.25</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Подготовка к полднику, полдник</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40"/>
              <w:jc w:val="center"/>
              <w:rPr>
                <w:color w:val="000000"/>
              </w:rPr>
            </w:pPr>
            <w:r>
              <w:rPr>
                <w:color w:val="000000"/>
              </w:rPr>
              <w:t>15.15-15.25</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15.20-15.40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15.20-15.35</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15.25-15.40</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15.25-15.40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Игры, самостоятельная художественная деятельность</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40"/>
              <w:jc w:val="center"/>
              <w:rPr>
                <w:color w:val="000000"/>
              </w:rPr>
            </w:pPr>
            <w:r>
              <w:rPr>
                <w:color w:val="000000"/>
              </w:rPr>
              <w:t>15.25-15.45</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15.40-16.05</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15.35-16.00</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15.40-16.05</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15.40-16.10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color w:val="000000"/>
              </w:rPr>
            </w:pPr>
            <w:r>
              <w:rPr>
                <w:color w:val="000000"/>
              </w:rPr>
              <w:t>Организованная образовательная деятельность</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40"/>
              <w:jc w:val="center"/>
              <w:rPr>
                <w:color w:val="000000"/>
              </w:rPr>
            </w:pPr>
            <w:r>
              <w:rPr>
                <w:color w:val="000000"/>
              </w:rPr>
              <w:t>15.40-16.00</w:t>
            </w:r>
          </w:p>
        </w:tc>
        <w:tc>
          <w:tcPr>
            <w:tcW w:w="2126"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jc w:val="center"/>
              <w:rPr>
                <w:color w:val="000000"/>
              </w:rPr>
            </w:pPr>
            <w:r>
              <w:rPr>
                <w:color w:val="000000"/>
              </w:rPr>
              <w:t>-</w:t>
            </w:r>
          </w:p>
        </w:tc>
        <w:tc>
          <w:tcPr>
            <w:tcW w:w="2126"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jc w:val="center"/>
              <w:rPr>
                <w:color w:val="000000"/>
              </w:rPr>
            </w:pPr>
            <w:r>
              <w:rPr>
                <w:color w:val="000000"/>
              </w:rPr>
              <w:t>-</w:t>
            </w:r>
          </w:p>
        </w:tc>
        <w:tc>
          <w:tcPr>
            <w:tcW w:w="2693"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jc w:val="center"/>
              <w:rPr>
                <w:color w:val="000000"/>
              </w:rPr>
            </w:pPr>
            <w:r>
              <w:rPr>
                <w:color w:val="000000"/>
              </w:rPr>
              <w:t>15.40-16.05</w:t>
            </w:r>
          </w:p>
        </w:tc>
        <w:tc>
          <w:tcPr>
            <w:tcW w:w="2268"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ind w:right="-120"/>
              <w:jc w:val="center"/>
              <w:rPr>
                <w:color w:val="000000"/>
              </w:rPr>
            </w:pPr>
            <w:r>
              <w:rPr>
                <w:color w:val="000000"/>
              </w:rPr>
              <w:t>15.40–16.10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color w:val="000000"/>
              </w:rPr>
            </w:pPr>
            <w:r>
              <w:rPr>
                <w:color w:val="000000"/>
              </w:rPr>
              <w:t>Чтение художественной литературы, фольклора</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40"/>
              <w:jc w:val="center"/>
              <w:rPr>
                <w:color w:val="000000"/>
              </w:rPr>
            </w:pPr>
            <w:r>
              <w:rPr>
                <w:color w:val="000000"/>
              </w:rPr>
              <w:t>16.00-16.15</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16.05-16.20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16.00-16.20</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16.05-16.30</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16.10-16.40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lastRenderedPageBreak/>
              <w:t xml:space="preserve">Подготовка к ужину. Ужин </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40"/>
              <w:jc w:val="center"/>
              <w:rPr>
                <w:color w:val="000000"/>
              </w:rPr>
            </w:pPr>
            <w:r>
              <w:rPr>
                <w:color w:val="000000"/>
              </w:rPr>
              <w:t>16.20-17.00</w:t>
            </w:r>
          </w:p>
        </w:tc>
        <w:tc>
          <w:tcPr>
            <w:tcW w:w="2126"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jc w:val="center"/>
            </w:pPr>
            <w:r>
              <w:rPr>
                <w:color w:val="000000"/>
              </w:rPr>
              <w:t>16.20-16.50</w:t>
            </w:r>
          </w:p>
        </w:tc>
        <w:tc>
          <w:tcPr>
            <w:tcW w:w="2126"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jc w:val="center"/>
            </w:pPr>
            <w:r>
              <w:rPr>
                <w:color w:val="000000"/>
              </w:rPr>
              <w:t>16.20-16.50</w:t>
            </w:r>
          </w:p>
        </w:tc>
        <w:tc>
          <w:tcPr>
            <w:tcW w:w="2693"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jc w:val="center"/>
            </w:pPr>
            <w:r>
              <w:rPr>
                <w:color w:val="000000"/>
              </w:rPr>
              <w:t>16.30-16.50</w:t>
            </w:r>
          </w:p>
        </w:tc>
        <w:tc>
          <w:tcPr>
            <w:tcW w:w="2268"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jc w:val="center"/>
            </w:pPr>
            <w:r>
              <w:rPr>
                <w:color w:val="000000"/>
              </w:rPr>
              <w:t>16.40-17.05</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Прогулка (игры, трудовая деятельность). Возращение с прогулки. Уход домой</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20"/>
              <w:jc w:val="center"/>
              <w:rPr>
                <w:color w:val="000000"/>
              </w:rPr>
            </w:pPr>
            <w:r>
              <w:rPr>
                <w:color w:val="000000"/>
              </w:rPr>
              <w:t>17.00-18.30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16.50-18.30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16.50-18.30</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16.50-18.30</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17.05-18.30</w:t>
            </w:r>
          </w:p>
        </w:tc>
      </w:tr>
    </w:tbl>
    <w:p w:rsidR="00E92209" w:rsidRPr="00D54CA9" w:rsidRDefault="00E92209" w:rsidP="00E92209">
      <w:pPr>
        <w:autoSpaceDE w:val="0"/>
        <w:autoSpaceDN w:val="0"/>
        <w:adjustRightInd w:val="0"/>
        <w:spacing w:after="0" w:line="240" w:lineRule="auto"/>
        <w:jc w:val="center"/>
        <w:rPr>
          <w:rFonts w:ascii="Times New Roman" w:hAnsi="Times New Roman" w:cs="Times New Roman"/>
          <w:b/>
          <w:bCs/>
          <w:sz w:val="24"/>
          <w:szCs w:val="24"/>
        </w:rPr>
      </w:pPr>
      <w:r w:rsidRPr="00D54CA9">
        <w:rPr>
          <w:rFonts w:ascii="Times New Roman" w:hAnsi="Times New Roman" w:cs="Times New Roman"/>
          <w:b/>
          <w:bCs/>
          <w:sz w:val="24"/>
          <w:szCs w:val="24"/>
        </w:rPr>
        <w:t>Примерный распорядок дня на летний оздоровительный период</w:t>
      </w:r>
    </w:p>
    <w:p w:rsidR="00E92209" w:rsidRDefault="00E92209" w:rsidP="00E92209">
      <w:pPr>
        <w:autoSpaceDE w:val="0"/>
        <w:autoSpaceDN w:val="0"/>
        <w:adjustRightInd w:val="0"/>
        <w:spacing w:after="0" w:line="240" w:lineRule="auto"/>
        <w:rPr>
          <w:rFonts w:ascii="PragmaticaC-Bold" w:hAnsi="PragmaticaC-Bold" w:cs="PragmaticaC-Bold"/>
          <w:b/>
          <w:bCs/>
          <w:sz w:val="18"/>
          <w:szCs w:val="18"/>
        </w:rPr>
      </w:pPr>
    </w:p>
    <w:tbl>
      <w:tblPr>
        <w:tblW w:w="15309" w:type="dxa"/>
        <w:tblCellSpacing w:w="0" w:type="dxa"/>
        <w:tblInd w:w="-44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3686"/>
        <w:gridCol w:w="2410"/>
        <w:gridCol w:w="2126"/>
        <w:gridCol w:w="2126"/>
        <w:gridCol w:w="2693"/>
        <w:gridCol w:w="2268"/>
      </w:tblGrid>
      <w:tr w:rsidR="00E92209" w:rsidTr="002B020F">
        <w:trPr>
          <w:trHeight w:val="180"/>
          <w:tblCellSpacing w:w="0" w:type="dxa"/>
        </w:trPr>
        <w:tc>
          <w:tcPr>
            <w:tcW w:w="3686"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180" w:lineRule="atLeast"/>
              <w:jc w:val="center"/>
              <w:rPr>
                <w:sz w:val="20"/>
                <w:szCs w:val="20"/>
              </w:rPr>
            </w:pPr>
            <w:r>
              <w:rPr>
                <w:b/>
                <w:bCs/>
                <w:sz w:val="20"/>
                <w:szCs w:val="20"/>
              </w:rPr>
              <w:t>Режимные моменты</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3"/>
              <w:spacing w:line="276" w:lineRule="auto"/>
              <w:jc w:val="center"/>
              <w:rPr>
                <w:rFonts w:ascii="Times New Roman" w:hAnsi="Times New Roman"/>
                <w:b/>
                <w:sz w:val="20"/>
                <w:szCs w:val="20"/>
              </w:rPr>
            </w:pPr>
            <w:r>
              <w:rPr>
                <w:rFonts w:ascii="Times New Roman" w:hAnsi="Times New Roman"/>
                <w:b/>
                <w:sz w:val="20"/>
                <w:szCs w:val="20"/>
                <w:lang w:val="en-US"/>
              </w:rPr>
              <w:t>I</w:t>
            </w:r>
            <w:r>
              <w:rPr>
                <w:rFonts w:ascii="Times New Roman" w:hAnsi="Times New Roman"/>
                <w:b/>
                <w:sz w:val="20"/>
                <w:szCs w:val="20"/>
              </w:rPr>
              <w:t xml:space="preserve"> младшая группа</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3"/>
              <w:spacing w:line="276" w:lineRule="auto"/>
              <w:jc w:val="center"/>
              <w:rPr>
                <w:rFonts w:ascii="Times New Roman" w:hAnsi="Times New Roman"/>
                <w:b/>
                <w:sz w:val="20"/>
                <w:szCs w:val="20"/>
              </w:rPr>
            </w:pPr>
            <w:r>
              <w:rPr>
                <w:rFonts w:ascii="Times New Roman" w:hAnsi="Times New Roman"/>
                <w:b/>
                <w:sz w:val="20"/>
                <w:szCs w:val="20"/>
                <w:lang w:val="en-US"/>
              </w:rPr>
              <w:t xml:space="preserve">II </w:t>
            </w:r>
            <w:r>
              <w:rPr>
                <w:rFonts w:ascii="Times New Roman" w:hAnsi="Times New Roman"/>
                <w:b/>
                <w:sz w:val="20"/>
                <w:szCs w:val="20"/>
              </w:rPr>
              <w:t>младшая группа</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3"/>
              <w:spacing w:line="276" w:lineRule="auto"/>
              <w:jc w:val="center"/>
              <w:rPr>
                <w:rFonts w:ascii="Times New Roman" w:hAnsi="Times New Roman"/>
                <w:b/>
                <w:sz w:val="20"/>
                <w:szCs w:val="20"/>
              </w:rPr>
            </w:pPr>
            <w:r>
              <w:rPr>
                <w:rFonts w:ascii="Times New Roman" w:hAnsi="Times New Roman"/>
                <w:b/>
                <w:sz w:val="20"/>
                <w:szCs w:val="20"/>
              </w:rPr>
              <w:t>Средняя группа</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3"/>
              <w:spacing w:line="276" w:lineRule="auto"/>
              <w:jc w:val="center"/>
              <w:rPr>
                <w:rFonts w:ascii="Times New Roman" w:hAnsi="Times New Roman"/>
                <w:b/>
                <w:sz w:val="20"/>
                <w:szCs w:val="20"/>
              </w:rPr>
            </w:pPr>
            <w:r>
              <w:rPr>
                <w:rFonts w:ascii="Times New Roman" w:hAnsi="Times New Roman"/>
                <w:b/>
                <w:sz w:val="20"/>
                <w:szCs w:val="20"/>
              </w:rPr>
              <w:t>Старшая группа</w:t>
            </w:r>
          </w:p>
        </w:tc>
        <w:tc>
          <w:tcPr>
            <w:tcW w:w="2268" w:type="dxa"/>
            <w:tcBorders>
              <w:top w:val="outset" w:sz="6" w:space="0" w:color="auto"/>
              <w:left w:val="outset" w:sz="6" w:space="0" w:color="auto"/>
              <w:bottom w:val="outset" w:sz="6" w:space="0" w:color="auto"/>
              <w:right w:val="outset" w:sz="6" w:space="0" w:color="auto"/>
            </w:tcBorders>
            <w:hideMark/>
          </w:tcPr>
          <w:p w:rsidR="00E92209" w:rsidRPr="00A7581B" w:rsidRDefault="00E92209" w:rsidP="002B020F">
            <w:pPr>
              <w:pStyle w:val="a3"/>
              <w:spacing w:line="276" w:lineRule="auto"/>
              <w:jc w:val="center"/>
              <w:rPr>
                <w:rFonts w:ascii="Times New Roman" w:hAnsi="Times New Roman"/>
                <w:b/>
                <w:sz w:val="20"/>
                <w:szCs w:val="20"/>
              </w:rPr>
            </w:pPr>
            <w:r>
              <w:rPr>
                <w:rFonts w:ascii="Times New Roman" w:hAnsi="Times New Roman"/>
                <w:b/>
                <w:sz w:val="20"/>
                <w:szCs w:val="20"/>
              </w:rPr>
              <w:t xml:space="preserve">Подготовительная </w:t>
            </w:r>
          </w:p>
          <w:p w:rsidR="00E92209" w:rsidRDefault="00E92209" w:rsidP="002B020F">
            <w:pPr>
              <w:pStyle w:val="a3"/>
              <w:spacing w:line="276" w:lineRule="auto"/>
              <w:jc w:val="center"/>
              <w:rPr>
                <w:rFonts w:ascii="Times New Roman" w:hAnsi="Times New Roman"/>
                <w:b/>
                <w:sz w:val="20"/>
                <w:szCs w:val="20"/>
              </w:rPr>
            </w:pPr>
            <w:r>
              <w:rPr>
                <w:rFonts w:ascii="Times New Roman" w:hAnsi="Times New Roman"/>
                <w:b/>
                <w:sz w:val="20"/>
                <w:szCs w:val="20"/>
              </w:rPr>
              <w:t>группа</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 xml:space="preserve">Утренний приём на участке. Осмотр, игры. </w:t>
            </w:r>
            <w:r>
              <w:t>Самостоятельная деятельность детей</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6.30-8.00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6.30-8.00.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3"/>
              <w:spacing w:line="276" w:lineRule="auto"/>
              <w:jc w:val="center"/>
              <w:rPr>
                <w:rFonts w:ascii="Times New Roman" w:hAnsi="Times New Roman"/>
                <w:sz w:val="24"/>
                <w:szCs w:val="24"/>
              </w:rPr>
            </w:pPr>
            <w:r>
              <w:rPr>
                <w:rFonts w:ascii="Times New Roman" w:hAnsi="Times New Roman"/>
                <w:sz w:val="24"/>
                <w:szCs w:val="24"/>
              </w:rPr>
              <w:t>6.30-8.05</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6.30-8.10</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6.30-8.10</w:t>
            </w:r>
          </w:p>
        </w:tc>
      </w:tr>
      <w:tr w:rsidR="00E92209" w:rsidTr="002B020F">
        <w:trPr>
          <w:tblCellSpacing w:w="0" w:type="dxa"/>
        </w:trPr>
        <w:tc>
          <w:tcPr>
            <w:tcW w:w="15309" w:type="dxa"/>
            <w:gridSpan w:val="6"/>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after="0" w:afterAutospacing="0" w:line="276" w:lineRule="auto"/>
            </w:pPr>
            <w:r>
              <w:t xml:space="preserve"> Утренняя гимнастика         на улице                                             7.45-8.10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Подготовка к завтраку, дежурство. Завтрак</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8.00-8.30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8.00-8.45</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8.05-8.35</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8.10-8.40</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8.10-8.40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color w:val="000000"/>
              </w:rPr>
            </w:pPr>
            <w:r>
              <w:rPr>
                <w:color w:val="000000"/>
              </w:rPr>
              <w:t>Игры, подготовка к прогулке</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8.30-9.00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8.45-9.00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8.45-8.55</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8.50-8.55</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8.30-8.50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Организованно – образовательная деятельность на прогулке</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8.30-9.00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9.00-10.00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8.55-10.00</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8.55-10.15</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8.50-10.50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Фрукты (2-ой завтрак)</w:t>
            </w:r>
          </w:p>
        </w:tc>
        <w:tc>
          <w:tcPr>
            <w:tcW w:w="11623" w:type="dxa"/>
            <w:gridSpan w:val="5"/>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 xml:space="preserve">                                             9.50-10.05</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Игры. Прогулка (игры, наблюдения)</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rPr>
                <w:color w:val="000000"/>
              </w:rPr>
            </w:pPr>
            <w:r>
              <w:rPr>
                <w:color w:val="000000"/>
              </w:rPr>
              <w:t>9.00 –11.00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10.00-11.10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10.05-11.20</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10.20-11.35</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10.50-12.00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Возвращение с прогулки, игры</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40"/>
              <w:jc w:val="center"/>
              <w:rPr>
                <w:color w:val="000000"/>
              </w:rPr>
            </w:pPr>
            <w:r>
              <w:rPr>
                <w:color w:val="000000"/>
              </w:rPr>
              <w:t>11.00-11.15</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11.10-11.20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11.20-11.40</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11.35-11.55</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12.00-12.10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Подготовка к обеду, дежурство. Обед</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40"/>
              <w:jc w:val="center"/>
              <w:rPr>
                <w:color w:val="000000"/>
              </w:rPr>
            </w:pPr>
            <w:r>
              <w:rPr>
                <w:color w:val="000000"/>
              </w:rPr>
              <w:t>11.15-11.50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11.20-11.55</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11.40-12.05</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11.55-12.15</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12.10-12.40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lastRenderedPageBreak/>
              <w:t>Подготовка ко сну, водные процедуры. Дневной сон</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40"/>
              <w:jc w:val="center"/>
              <w:rPr>
                <w:color w:val="000000"/>
              </w:rPr>
            </w:pPr>
            <w:r>
              <w:rPr>
                <w:color w:val="000000"/>
              </w:rPr>
              <w:t>11.50-15.00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11.55-15.00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12.05-15.00</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12.15-15.00</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12.40-15.00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Подъём, воздушные и водные процедуры, игры</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40"/>
              <w:jc w:val="center"/>
              <w:rPr>
                <w:color w:val="000000"/>
              </w:rPr>
            </w:pPr>
            <w:r>
              <w:rPr>
                <w:color w:val="000000"/>
              </w:rPr>
              <w:t>15.00-15.15</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15.00-15.20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15.00-15.20</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15.00-15.25</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15.00-15.25</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Подготовка к полднику, полдник</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40"/>
              <w:jc w:val="center"/>
              <w:rPr>
                <w:color w:val="000000"/>
              </w:rPr>
            </w:pPr>
            <w:r>
              <w:rPr>
                <w:color w:val="000000"/>
              </w:rPr>
              <w:t>15.15-15.25</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15.20-15.40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15.20-15.35</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15.25-15.40</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15.25-15.40</w:t>
            </w:r>
          </w:p>
        </w:tc>
      </w:tr>
      <w:tr w:rsidR="00E92209" w:rsidTr="002B020F">
        <w:trPr>
          <w:trHeight w:val="1487"/>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Игры, самостоятельная художественная деятельность на прогулке. Чтение художественной литературы, фольклора</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40"/>
              <w:jc w:val="center"/>
              <w:rPr>
                <w:color w:val="000000"/>
              </w:rPr>
            </w:pPr>
            <w:r>
              <w:rPr>
                <w:color w:val="000000"/>
              </w:rPr>
              <w:t>15.25-15.45</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15.40-16.05</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15.35-16.00</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15.40-16.05</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15.40-16.10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 xml:space="preserve">Подготовка к ужину. Ужин </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40"/>
              <w:jc w:val="center"/>
              <w:rPr>
                <w:color w:val="000000"/>
              </w:rPr>
            </w:pPr>
            <w:r>
              <w:rPr>
                <w:color w:val="000000"/>
              </w:rPr>
              <w:t>16.10-16.40</w:t>
            </w:r>
          </w:p>
        </w:tc>
        <w:tc>
          <w:tcPr>
            <w:tcW w:w="2126"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jc w:val="center"/>
            </w:pPr>
            <w:r>
              <w:rPr>
                <w:color w:val="000000"/>
              </w:rPr>
              <w:t>16.10-16.40</w:t>
            </w:r>
          </w:p>
        </w:tc>
        <w:tc>
          <w:tcPr>
            <w:tcW w:w="2126"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jc w:val="center"/>
            </w:pPr>
            <w:r>
              <w:rPr>
                <w:color w:val="000000"/>
              </w:rPr>
              <w:t>16.10-16.50</w:t>
            </w:r>
          </w:p>
        </w:tc>
        <w:tc>
          <w:tcPr>
            <w:tcW w:w="2693"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jc w:val="center"/>
            </w:pPr>
            <w:r>
              <w:rPr>
                <w:color w:val="000000"/>
              </w:rPr>
              <w:t>16.20-16.50</w:t>
            </w:r>
          </w:p>
        </w:tc>
        <w:tc>
          <w:tcPr>
            <w:tcW w:w="2268"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jc w:val="center"/>
            </w:pPr>
            <w:r>
              <w:rPr>
                <w:color w:val="000000"/>
              </w:rPr>
              <w:t>16.20-16.50</w:t>
            </w:r>
          </w:p>
        </w:tc>
      </w:tr>
      <w:tr w:rsidR="00E92209" w:rsidTr="002B020F">
        <w:trPr>
          <w:tblCellSpacing w:w="0" w:type="dxa"/>
        </w:trPr>
        <w:tc>
          <w:tcPr>
            <w:tcW w:w="368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pPr>
            <w:r>
              <w:rPr>
                <w:color w:val="000000"/>
              </w:rPr>
              <w:t>Прогулка (игры, трудовая деятельность). Возращение с прогулки. Уход домой</w:t>
            </w:r>
          </w:p>
        </w:tc>
        <w:tc>
          <w:tcPr>
            <w:tcW w:w="241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ind w:right="-120"/>
              <w:jc w:val="center"/>
              <w:rPr>
                <w:color w:val="000000"/>
              </w:rPr>
            </w:pPr>
            <w:r>
              <w:rPr>
                <w:color w:val="000000"/>
              </w:rPr>
              <w:t>16.40-18.30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16.40-18.30</w:t>
            </w:r>
          </w:p>
        </w:tc>
        <w:tc>
          <w:tcPr>
            <w:tcW w:w="2126"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16.50-18.30</w:t>
            </w:r>
          </w:p>
        </w:tc>
        <w:tc>
          <w:tcPr>
            <w:tcW w:w="269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16.50-18.30</w:t>
            </w:r>
          </w:p>
        </w:tc>
        <w:tc>
          <w:tcPr>
            <w:tcW w:w="2268"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jc w:val="center"/>
            </w:pPr>
            <w:r>
              <w:rPr>
                <w:color w:val="000000"/>
              </w:rPr>
              <w:t>16.50-18.30</w:t>
            </w:r>
          </w:p>
        </w:tc>
      </w:tr>
    </w:tbl>
    <w:p w:rsidR="00E92209" w:rsidRPr="00D54CA9" w:rsidRDefault="00E92209" w:rsidP="00E92209">
      <w:pPr>
        <w:autoSpaceDE w:val="0"/>
        <w:autoSpaceDN w:val="0"/>
        <w:adjustRightInd w:val="0"/>
        <w:spacing w:after="0" w:line="240" w:lineRule="auto"/>
        <w:jc w:val="center"/>
        <w:rPr>
          <w:rFonts w:ascii="Times New Roman" w:hAnsi="Times New Roman" w:cs="Times New Roman"/>
          <w:b/>
          <w:sz w:val="24"/>
          <w:szCs w:val="24"/>
        </w:rPr>
      </w:pPr>
      <w:r w:rsidRPr="00D54CA9">
        <w:rPr>
          <w:rFonts w:ascii="Times New Roman" w:hAnsi="Times New Roman" w:cs="Times New Roman"/>
          <w:b/>
          <w:sz w:val="24"/>
          <w:szCs w:val="24"/>
        </w:rPr>
        <w:t>Особенности организации режимных моментов</w:t>
      </w:r>
    </w:p>
    <w:p w:rsidR="00E92209" w:rsidRDefault="00E92209" w:rsidP="00E9220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 осуществлении режимных моментов учитываются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E92209" w:rsidRPr="00995682" w:rsidRDefault="00E92209" w:rsidP="00E92209">
      <w:pPr>
        <w:autoSpaceDE w:val="0"/>
        <w:autoSpaceDN w:val="0"/>
        <w:adjustRightInd w:val="0"/>
        <w:spacing w:after="0" w:line="240" w:lineRule="auto"/>
        <w:rPr>
          <w:rFonts w:ascii="Times New Roman" w:hAnsi="Times New Roman" w:cs="Times New Roman"/>
          <w:b/>
          <w:bCs/>
          <w:sz w:val="24"/>
          <w:szCs w:val="24"/>
        </w:rPr>
      </w:pPr>
    </w:p>
    <w:p w:rsidR="00E92209" w:rsidRDefault="00E92209" w:rsidP="00E922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Прием пищи. </w:t>
      </w:r>
    </w:p>
    <w:p w:rsidR="00E92209" w:rsidRDefault="00E92209" w:rsidP="00E922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Каждый ребенок имеет возможность принимать пищу в своем </w:t>
      </w:r>
      <w:proofErr w:type="gramStart"/>
      <w:r>
        <w:rPr>
          <w:rFonts w:ascii="Times New Roman" w:hAnsi="Times New Roman" w:cs="Times New Roman"/>
          <w:sz w:val="24"/>
          <w:szCs w:val="24"/>
        </w:rPr>
        <w:t>индивидуальном  темпе</w:t>
      </w:r>
      <w:proofErr w:type="gramEnd"/>
      <w:r>
        <w:rPr>
          <w:rFonts w:ascii="Times New Roman" w:hAnsi="Times New Roman" w:cs="Times New Roman"/>
          <w:sz w:val="24"/>
          <w:szCs w:val="24"/>
        </w:rPr>
        <w:t>. Не допускается, чтобы дети сидели за столом в ожидании еды или после ее приема — это способствует утомлению.</w:t>
      </w:r>
    </w:p>
    <w:p w:rsidR="00E92209" w:rsidRDefault="00E92209" w:rsidP="00E922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Прогулка. </w:t>
      </w:r>
      <w:r>
        <w:rPr>
          <w:rFonts w:ascii="Times New Roman" w:hAnsi="Times New Roman" w:cs="Times New Roman"/>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E92209" w:rsidRDefault="00E92209" w:rsidP="00E92209">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Недопускается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сокращание</w:t>
      </w:r>
      <w:proofErr w:type="spellEnd"/>
      <w:r>
        <w:rPr>
          <w:rFonts w:ascii="Times New Roman" w:hAnsi="Times New Roman" w:cs="Times New Roman"/>
          <w:sz w:val="24"/>
          <w:szCs w:val="24"/>
        </w:rPr>
        <w:t xml:space="preserve"> времени прогулок; воспитатель обеспечивает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 Выход детей на прогулку организуется поточным методом, </w:t>
      </w:r>
      <w:proofErr w:type="gramStart"/>
      <w:r>
        <w:rPr>
          <w:rFonts w:ascii="Times New Roman" w:hAnsi="Times New Roman" w:cs="Times New Roman"/>
          <w:sz w:val="24"/>
          <w:szCs w:val="24"/>
        </w:rPr>
        <w:t>дети</w:t>
      </w:r>
      <w:proofErr w:type="gramEnd"/>
      <w:r>
        <w:rPr>
          <w:rFonts w:ascii="Times New Roman" w:hAnsi="Times New Roman" w:cs="Times New Roman"/>
          <w:sz w:val="24"/>
          <w:szCs w:val="24"/>
        </w:rPr>
        <w:t xml:space="preserve"> которые оделись первыми выходят с воспитателем, оставшиеся дети выходят вместе с младшим воспитателем.</w:t>
      </w:r>
    </w:p>
    <w:p w:rsidR="00E92209" w:rsidRDefault="00E92209" w:rsidP="00E922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Ежедневное чтение. </w:t>
      </w:r>
      <w:r>
        <w:rPr>
          <w:rFonts w:ascii="Times New Roman" w:hAnsi="Times New Roman" w:cs="Times New Roman"/>
          <w:sz w:val="24"/>
          <w:szCs w:val="24"/>
        </w:rPr>
        <w:t>В режиме дня выделено постоянное время для ежедневного чтения детям. Для детского восприятия представляется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региона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у ребенка всегда есть выбор: слушать или заниматься своими делами.</w:t>
      </w:r>
    </w:p>
    <w:p w:rsidR="00E92209" w:rsidRDefault="00E92209" w:rsidP="00E922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Задача педагога — сделать процесс чтения увлекательным и интересным для всех детей.</w:t>
      </w:r>
    </w:p>
    <w:p w:rsidR="00E92209" w:rsidRPr="00AB5349" w:rsidRDefault="00E92209" w:rsidP="00E922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Дневной сон. </w:t>
      </w:r>
      <w:r>
        <w:rPr>
          <w:rFonts w:ascii="Times New Roman" w:hAnsi="Times New Roman" w:cs="Times New Roman"/>
          <w:sz w:val="24"/>
          <w:szCs w:val="24"/>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создается спокойная, тихая обстановка. Хорошо проветренное заранее спальное помещение также способствует спокойному и глубокому сну.</w:t>
      </w:r>
    </w:p>
    <w:p w:rsidR="00E92209" w:rsidRDefault="00E92209" w:rsidP="00E9220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w:t>
      </w:r>
      <w:r>
        <w:rPr>
          <w:rFonts w:ascii="Times New Roman" w:hAnsi="Times New Roman" w:cs="Times New Roman"/>
          <w:b/>
          <w:bCs/>
          <w:sz w:val="24"/>
          <w:szCs w:val="24"/>
          <w:lang w:val="en-US"/>
        </w:rPr>
        <w:t>II</w:t>
      </w:r>
      <w:r>
        <w:rPr>
          <w:rFonts w:ascii="Times New Roman" w:hAnsi="Times New Roman" w:cs="Times New Roman"/>
          <w:b/>
          <w:bCs/>
          <w:sz w:val="24"/>
          <w:szCs w:val="24"/>
        </w:rPr>
        <w:t>.Физкультурно-оздоровительная работа</w:t>
      </w:r>
    </w:p>
    <w:p w:rsidR="00E92209" w:rsidRDefault="00E92209" w:rsidP="00E9220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дошкольном учреждении </w:t>
      </w:r>
      <w:proofErr w:type="gramStart"/>
      <w:r>
        <w:rPr>
          <w:rFonts w:ascii="Times New Roman" w:hAnsi="Times New Roman" w:cs="Times New Roman"/>
          <w:sz w:val="24"/>
          <w:szCs w:val="24"/>
        </w:rPr>
        <w:t>проводится  постоянная</w:t>
      </w:r>
      <w:proofErr w:type="gramEnd"/>
      <w:r>
        <w:rPr>
          <w:rFonts w:ascii="Times New Roman" w:hAnsi="Times New Roman" w:cs="Times New Roman"/>
          <w:sz w:val="24"/>
          <w:szCs w:val="24"/>
        </w:rPr>
        <w:t xml:space="preserve">  работа по укреплению здоровья детей, закаливанию организма и совершенствованию его функций. 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климатических условий. При проведении закаливающих мероприятий </w:t>
      </w:r>
      <w:proofErr w:type="gramStart"/>
      <w:r>
        <w:rPr>
          <w:rFonts w:ascii="Times New Roman" w:hAnsi="Times New Roman" w:cs="Times New Roman"/>
          <w:sz w:val="24"/>
          <w:szCs w:val="24"/>
        </w:rPr>
        <w:t>осуществляется  дифференцированный</w:t>
      </w:r>
      <w:proofErr w:type="gramEnd"/>
      <w:r>
        <w:rPr>
          <w:rFonts w:ascii="Times New Roman" w:hAnsi="Times New Roman" w:cs="Times New Roman"/>
          <w:sz w:val="24"/>
          <w:szCs w:val="24"/>
        </w:rPr>
        <w:t xml:space="preserve"> подход к детям, учитываются их индивидуальные возможности.</w:t>
      </w:r>
    </w:p>
    <w:p w:rsidR="00E92209" w:rsidRDefault="00E92209" w:rsidP="00E9220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 решению администрации, медицинского персонала дошкольного учреждения и родителей проводятся специальные закаливающее – </w:t>
      </w:r>
      <w:proofErr w:type="gramStart"/>
      <w:r>
        <w:rPr>
          <w:rFonts w:ascii="Times New Roman" w:hAnsi="Times New Roman" w:cs="Times New Roman"/>
          <w:sz w:val="24"/>
          <w:szCs w:val="24"/>
        </w:rPr>
        <w:t>оздоровительные  мероприятия</w:t>
      </w:r>
      <w:proofErr w:type="gramEnd"/>
      <w:r>
        <w:rPr>
          <w:rFonts w:ascii="Times New Roman" w:hAnsi="Times New Roman" w:cs="Times New Roman"/>
          <w:sz w:val="24"/>
          <w:szCs w:val="24"/>
        </w:rPr>
        <w:t xml:space="preserve">  в бассейне для детей от 3 лет.</w:t>
      </w:r>
    </w:p>
    <w:p w:rsidR="00E92209" w:rsidRDefault="00E92209" w:rsidP="00E9220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помещении обеспечивается оптимальный температурный режим, регулярное проветривание; дети приучаются находиться в помещении в облегченной одежде.</w:t>
      </w:r>
    </w:p>
    <w:p w:rsidR="00E92209" w:rsidRDefault="00E92209" w:rsidP="00E9220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соответствии с режимом дня обеспечивается пребывание детей на воздухе. Особое внимание обращается на выработку у детей правильной осанки, обеспечение которой зависит от оптимального двигательного режим — рационального сочетания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E92209" w:rsidRDefault="00E92209" w:rsidP="00E9220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Особо поощряются совместные </w:t>
      </w:r>
      <w:proofErr w:type="gramStart"/>
      <w:r>
        <w:rPr>
          <w:rFonts w:ascii="Times New Roman" w:hAnsi="Times New Roman" w:cs="Times New Roman"/>
          <w:sz w:val="24"/>
          <w:szCs w:val="24"/>
        </w:rPr>
        <w:t>подвижные  игры</w:t>
      </w:r>
      <w:proofErr w:type="gramEnd"/>
      <w:r>
        <w:rPr>
          <w:rFonts w:ascii="Times New Roman" w:hAnsi="Times New Roman" w:cs="Times New Roman"/>
          <w:sz w:val="24"/>
          <w:szCs w:val="24"/>
        </w:rPr>
        <w:t xml:space="preserve"> и физические упражнения на прогулке. Развитие </w:t>
      </w:r>
      <w:proofErr w:type="gramStart"/>
      <w:r>
        <w:rPr>
          <w:rFonts w:ascii="Times New Roman" w:hAnsi="Times New Roman" w:cs="Times New Roman"/>
          <w:sz w:val="24"/>
          <w:szCs w:val="24"/>
        </w:rPr>
        <w:t>инициативы  детей</w:t>
      </w:r>
      <w:proofErr w:type="gramEnd"/>
      <w:r>
        <w:rPr>
          <w:rFonts w:ascii="Times New Roman" w:hAnsi="Times New Roman" w:cs="Times New Roman"/>
          <w:sz w:val="24"/>
          <w:szCs w:val="24"/>
        </w:rPr>
        <w:t xml:space="preserve"> в организации самостоятельных подвижных и спортивных игр и упражнений, поощряются самостоятельные использования  детьми имеющегося</w:t>
      </w:r>
    </w:p>
    <w:p w:rsidR="00E92209" w:rsidRDefault="00E92209" w:rsidP="00E922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физкультурного и спортивно-игрового оборудования. </w:t>
      </w:r>
      <w:proofErr w:type="gramStart"/>
      <w:r>
        <w:rPr>
          <w:rFonts w:ascii="Times New Roman" w:hAnsi="Times New Roman" w:cs="Times New Roman"/>
          <w:sz w:val="24"/>
          <w:szCs w:val="24"/>
        </w:rPr>
        <w:t>Воспитывается  интерес</w:t>
      </w:r>
      <w:proofErr w:type="gramEnd"/>
      <w:r>
        <w:rPr>
          <w:rFonts w:ascii="Times New Roman" w:hAnsi="Times New Roman" w:cs="Times New Roman"/>
          <w:sz w:val="24"/>
          <w:szCs w:val="24"/>
        </w:rPr>
        <w:t xml:space="preserve"> к физическим упражнениям, учим пользоваться физкультурным оборудованием вне занятий (в свободное время). Ежедневно с желающими детьми проводится утренняя гимнастика.</w:t>
      </w:r>
    </w:p>
    <w:p w:rsidR="00E92209" w:rsidRDefault="00E92209" w:rsidP="00E922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1–3 минуты.</w:t>
      </w:r>
    </w:p>
    <w:p w:rsidR="00E92209" w:rsidRPr="00AB5349" w:rsidRDefault="00E92209" w:rsidP="00E9220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Режим двигательной активности</w:t>
      </w:r>
    </w:p>
    <w:tbl>
      <w:tblPr>
        <w:tblStyle w:val="ae"/>
        <w:tblW w:w="0" w:type="auto"/>
        <w:tblLook w:val="04A0" w:firstRow="1" w:lastRow="0" w:firstColumn="1" w:lastColumn="0" w:noHBand="0" w:noVBand="1"/>
      </w:tblPr>
      <w:tblGrid>
        <w:gridCol w:w="1834"/>
        <w:gridCol w:w="2625"/>
        <w:gridCol w:w="2391"/>
        <w:gridCol w:w="2392"/>
        <w:gridCol w:w="2114"/>
        <w:gridCol w:w="1975"/>
        <w:gridCol w:w="2057"/>
      </w:tblGrid>
      <w:tr w:rsidR="00A809E2" w:rsidRPr="00132937" w:rsidTr="00A809E2">
        <w:tc>
          <w:tcPr>
            <w:tcW w:w="1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jc w:val="center"/>
              <w:rPr>
                <w:rFonts w:ascii="Times New Roman" w:hAnsi="Times New Roman" w:cs="Times New Roman"/>
                <w:b/>
                <w:bCs/>
                <w:sz w:val="22"/>
                <w:szCs w:val="22"/>
              </w:rPr>
            </w:pPr>
            <w:r w:rsidRPr="00AD35ED">
              <w:rPr>
                <w:rFonts w:ascii="Times New Roman" w:hAnsi="Times New Roman" w:cs="Times New Roman"/>
                <w:b/>
                <w:bCs/>
                <w:sz w:val="22"/>
                <w:szCs w:val="22"/>
              </w:rPr>
              <w:t>Формы работы</w:t>
            </w:r>
          </w:p>
        </w:tc>
        <w:tc>
          <w:tcPr>
            <w:tcW w:w="26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jc w:val="center"/>
              <w:rPr>
                <w:rFonts w:ascii="Times New Roman" w:hAnsi="Times New Roman" w:cs="Times New Roman"/>
                <w:b/>
                <w:bCs/>
                <w:sz w:val="22"/>
                <w:szCs w:val="22"/>
              </w:rPr>
            </w:pPr>
            <w:r w:rsidRPr="00AD35ED">
              <w:rPr>
                <w:rFonts w:ascii="Times New Roman" w:hAnsi="Times New Roman" w:cs="Times New Roman"/>
                <w:b/>
                <w:bCs/>
                <w:sz w:val="22"/>
                <w:szCs w:val="22"/>
              </w:rPr>
              <w:t>Виды</w:t>
            </w:r>
          </w:p>
          <w:p w:rsidR="00A809E2" w:rsidRPr="00AD35ED" w:rsidRDefault="00A809E2" w:rsidP="00A809E2">
            <w:pPr>
              <w:spacing w:after="0" w:line="240" w:lineRule="auto"/>
              <w:jc w:val="center"/>
              <w:rPr>
                <w:rFonts w:ascii="Times New Roman" w:hAnsi="Times New Roman" w:cs="Times New Roman"/>
                <w:sz w:val="22"/>
                <w:szCs w:val="22"/>
              </w:rPr>
            </w:pPr>
            <w:r w:rsidRPr="00AD35ED">
              <w:rPr>
                <w:rFonts w:ascii="Times New Roman" w:hAnsi="Times New Roman" w:cs="Times New Roman"/>
                <w:b/>
                <w:bCs/>
                <w:sz w:val="22"/>
                <w:szCs w:val="22"/>
              </w:rPr>
              <w:t>занятий</w:t>
            </w:r>
          </w:p>
        </w:tc>
        <w:tc>
          <w:tcPr>
            <w:tcW w:w="1099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E2" w:rsidRPr="00AD35ED" w:rsidRDefault="00A809E2" w:rsidP="00A809E2">
            <w:pPr>
              <w:autoSpaceDE w:val="0"/>
              <w:autoSpaceDN w:val="0"/>
              <w:adjustRightInd w:val="0"/>
              <w:spacing w:after="0" w:line="240" w:lineRule="auto"/>
              <w:jc w:val="center"/>
              <w:rPr>
                <w:rFonts w:ascii="Times New Roman" w:hAnsi="Times New Roman" w:cs="Times New Roman"/>
                <w:b/>
                <w:bCs/>
                <w:sz w:val="22"/>
                <w:szCs w:val="22"/>
              </w:rPr>
            </w:pPr>
            <w:r w:rsidRPr="00AD35ED">
              <w:rPr>
                <w:rFonts w:ascii="Times New Roman" w:hAnsi="Times New Roman" w:cs="Times New Roman"/>
                <w:b/>
                <w:bCs/>
                <w:sz w:val="22"/>
                <w:szCs w:val="22"/>
              </w:rPr>
              <w:t>Количество и длительность занятий (в мин.) в зависимости от возраста детей</w:t>
            </w:r>
          </w:p>
        </w:tc>
      </w:tr>
      <w:tr w:rsidR="00A809E2" w:rsidRPr="00132937" w:rsidTr="00A809E2">
        <w:tc>
          <w:tcPr>
            <w:tcW w:w="17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9E2" w:rsidRPr="00AD35ED" w:rsidRDefault="00A809E2" w:rsidP="00A809E2">
            <w:pPr>
              <w:spacing w:after="0" w:line="240" w:lineRule="auto"/>
              <w:jc w:val="center"/>
              <w:rPr>
                <w:rFonts w:ascii="Times New Roman" w:hAnsi="Times New Roman" w:cs="Times New Roman"/>
                <w:b/>
                <w:bCs/>
                <w:sz w:val="22"/>
                <w:szCs w:val="22"/>
              </w:rPr>
            </w:pPr>
          </w:p>
        </w:tc>
        <w:tc>
          <w:tcPr>
            <w:tcW w:w="26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9E2" w:rsidRPr="00AD35ED" w:rsidRDefault="00A809E2" w:rsidP="00A809E2">
            <w:pPr>
              <w:spacing w:after="0" w:line="240" w:lineRule="auto"/>
              <w:jc w:val="center"/>
              <w:rPr>
                <w:rFonts w:ascii="Times New Roman" w:hAnsi="Times New Roman" w:cs="Times New Roman"/>
                <w:sz w:val="22"/>
                <w:szCs w:val="22"/>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E2" w:rsidRPr="00AD35ED" w:rsidRDefault="00A809E2" w:rsidP="00A809E2">
            <w:pPr>
              <w:autoSpaceDE w:val="0"/>
              <w:autoSpaceDN w:val="0"/>
              <w:adjustRightInd w:val="0"/>
              <w:spacing w:after="0" w:line="240" w:lineRule="auto"/>
              <w:jc w:val="center"/>
              <w:rPr>
                <w:rFonts w:ascii="Times New Roman" w:hAnsi="Times New Roman" w:cs="Times New Roman"/>
                <w:b/>
                <w:bCs/>
                <w:sz w:val="22"/>
                <w:szCs w:val="22"/>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jc w:val="center"/>
              <w:rPr>
                <w:rFonts w:ascii="Times New Roman" w:hAnsi="Times New Roman" w:cs="Times New Roman"/>
                <w:b/>
                <w:bCs/>
                <w:sz w:val="22"/>
                <w:szCs w:val="22"/>
              </w:rPr>
            </w:pPr>
            <w:r w:rsidRPr="00AD35ED">
              <w:rPr>
                <w:rFonts w:ascii="Times New Roman" w:hAnsi="Times New Roman" w:cs="Times New Roman"/>
                <w:b/>
                <w:bCs/>
                <w:sz w:val="22"/>
                <w:szCs w:val="22"/>
              </w:rPr>
              <w:t>3–4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jc w:val="center"/>
              <w:rPr>
                <w:rFonts w:ascii="Times New Roman" w:hAnsi="Times New Roman" w:cs="Times New Roman"/>
                <w:b/>
                <w:bCs/>
                <w:sz w:val="22"/>
                <w:szCs w:val="22"/>
              </w:rPr>
            </w:pPr>
            <w:r w:rsidRPr="00AD35ED">
              <w:rPr>
                <w:rFonts w:ascii="Times New Roman" w:hAnsi="Times New Roman" w:cs="Times New Roman"/>
                <w:b/>
                <w:bCs/>
                <w:sz w:val="22"/>
                <w:szCs w:val="22"/>
              </w:rPr>
              <w:t>4–5 лет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jc w:val="center"/>
              <w:rPr>
                <w:rFonts w:ascii="Times New Roman" w:hAnsi="Times New Roman" w:cs="Times New Roman"/>
                <w:b/>
                <w:bCs/>
                <w:sz w:val="22"/>
                <w:szCs w:val="22"/>
              </w:rPr>
            </w:pPr>
            <w:r w:rsidRPr="00AD35ED">
              <w:rPr>
                <w:rFonts w:ascii="Times New Roman" w:hAnsi="Times New Roman" w:cs="Times New Roman"/>
                <w:b/>
                <w:bCs/>
                <w:sz w:val="22"/>
                <w:szCs w:val="22"/>
              </w:rPr>
              <w:t>5–6 лет</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jc w:val="center"/>
              <w:rPr>
                <w:rFonts w:ascii="Times New Roman" w:hAnsi="Times New Roman" w:cs="Times New Roman"/>
                <w:b/>
                <w:bCs/>
                <w:sz w:val="22"/>
                <w:szCs w:val="22"/>
              </w:rPr>
            </w:pPr>
            <w:r w:rsidRPr="00AD35ED">
              <w:rPr>
                <w:rFonts w:ascii="Times New Roman" w:hAnsi="Times New Roman" w:cs="Times New Roman"/>
                <w:b/>
                <w:bCs/>
                <w:sz w:val="22"/>
                <w:szCs w:val="22"/>
              </w:rPr>
              <w:t>6–7 лет</w:t>
            </w:r>
          </w:p>
        </w:tc>
      </w:tr>
      <w:tr w:rsidR="00A809E2" w:rsidRPr="00132937" w:rsidTr="00A809E2">
        <w:tc>
          <w:tcPr>
            <w:tcW w:w="1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Физкультурные</w:t>
            </w:r>
          </w:p>
          <w:p w:rsidR="00A809E2" w:rsidRPr="00AD35ED" w:rsidRDefault="00A809E2" w:rsidP="00A809E2">
            <w:pPr>
              <w:autoSpaceDE w:val="0"/>
              <w:autoSpaceDN w:val="0"/>
              <w:adjustRightInd w:val="0"/>
              <w:spacing w:after="0" w:line="240" w:lineRule="auto"/>
              <w:rPr>
                <w:rFonts w:ascii="Times New Roman" w:hAnsi="Times New Roman" w:cs="Times New Roman"/>
                <w:b/>
                <w:bCs/>
                <w:sz w:val="22"/>
                <w:szCs w:val="22"/>
              </w:rPr>
            </w:pPr>
            <w:r w:rsidRPr="00AD35ED">
              <w:rPr>
                <w:rFonts w:ascii="Times New Roman" w:hAnsi="Times New Roman" w:cs="Times New Roman"/>
                <w:sz w:val="22"/>
                <w:szCs w:val="22"/>
              </w:rPr>
              <w:t>занятия</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а) в помещении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 xml:space="preserve"> 2 раза в</w:t>
            </w:r>
            <w:r w:rsidRPr="00AD35ED">
              <w:rPr>
                <w:rFonts w:ascii="Times New Roman" w:hAnsi="Times New Roman" w:cs="Times New Roman"/>
                <w:sz w:val="22"/>
                <w:szCs w:val="22"/>
              </w:rPr>
              <w:t xml:space="preserve"> неделю </w:t>
            </w:r>
            <w:r w:rsidRPr="00AD35ED">
              <w:rPr>
                <w:rFonts w:ascii="Times New Roman" w:hAnsi="Times New Roman" w:cs="Times New Roman"/>
                <w:sz w:val="22"/>
                <w:szCs w:val="22"/>
              </w:rPr>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2 раза в неделю 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2 раза в неделю 20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2 раза в неделю 25</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2 раза в неделю 30</w:t>
            </w:r>
          </w:p>
        </w:tc>
      </w:tr>
      <w:tr w:rsidR="00A809E2" w:rsidRPr="00132937" w:rsidTr="00A809E2">
        <w:tc>
          <w:tcPr>
            <w:tcW w:w="17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9E2" w:rsidRPr="00AD35ED" w:rsidRDefault="00A809E2" w:rsidP="00A809E2">
            <w:pPr>
              <w:spacing w:after="0" w:line="240" w:lineRule="auto"/>
              <w:rPr>
                <w:rFonts w:ascii="Times New Roman" w:hAnsi="Times New Roman" w:cs="Times New Roman"/>
                <w:b/>
                <w:bCs/>
                <w:sz w:val="22"/>
                <w:szCs w:val="22"/>
              </w:rPr>
            </w:pP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б) на улице</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bCs/>
                <w:sz w:val="22"/>
                <w:szCs w:val="22"/>
              </w:rPr>
              <w:t xml:space="preserve"> </w:t>
            </w:r>
            <w:r w:rsidRPr="00AD35ED">
              <w:rPr>
                <w:rFonts w:ascii="Times New Roman" w:hAnsi="Times New Roman" w:cs="Times New Roman"/>
                <w:bCs/>
                <w:sz w:val="22"/>
                <w:szCs w:val="22"/>
              </w:rPr>
              <w:t xml:space="preserve">1 раз в неделю </w:t>
            </w:r>
            <w:r w:rsidRPr="00AD35ED">
              <w:rPr>
                <w:rFonts w:ascii="Times New Roman" w:hAnsi="Times New Roman" w:cs="Times New Roman"/>
                <w:bCs/>
                <w:sz w:val="22"/>
                <w:szCs w:val="22"/>
              </w:rPr>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bCs/>
                <w:sz w:val="22"/>
                <w:szCs w:val="22"/>
              </w:rPr>
              <w:t xml:space="preserve"> 1 раз в неделю 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bCs/>
                <w:sz w:val="22"/>
                <w:szCs w:val="22"/>
              </w:rPr>
              <w:t>1 раз в неделю 20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bCs/>
                <w:sz w:val="22"/>
                <w:szCs w:val="22"/>
              </w:rPr>
              <w:t>1 раз в неделю 25</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bCs/>
                <w:sz w:val="22"/>
                <w:szCs w:val="22"/>
              </w:rPr>
              <w:t>1 раз в неделю 30</w:t>
            </w:r>
          </w:p>
        </w:tc>
      </w:tr>
      <w:tr w:rsidR="00A809E2" w:rsidRPr="00132937" w:rsidTr="00A809E2">
        <w:tc>
          <w:tcPr>
            <w:tcW w:w="1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Физкультурно-</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оздоровительная</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работа</w:t>
            </w:r>
          </w:p>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в режиме дня</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190AA3"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 xml:space="preserve">а) утренняя </w:t>
            </w:r>
            <w:r w:rsidR="00A809E2" w:rsidRPr="00AD35ED">
              <w:rPr>
                <w:rFonts w:ascii="Times New Roman" w:hAnsi="Times New Roman" w:cs="Times New Roman"/>
                <w:sz w:val="22"/>
                <w:szCs w:val="22"/>
              </w:rPr>
              <w:t>гимнастика</w:t>
            </w:r>
          </w:p>
          <w:p w:rsidR="00A809E2" w:rsidRPr="00AD35ED" w:rsidRDefault="00190AA3"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 xml:space="preserve">(по желанию </w:t>
            </w:r>
            <w:r w:rsidR="00A809E2" w:rsidRPr="00AD35ED">
              <w:rPr>
                <w:rFonts w:ascii="Times New Roman" w:hAnsi="Times New Roman" w:cs="Times New Roman"/>
                <w:sz w:val="22"/>
                <w:szCs w:val="22"/>
              </w:rPr>
              <w:t>детей)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 xml:space="preserve"> </w:t>
            </w:r>
            <w:r w:rsidRPr="00AD35ED">
              <w:rPr>
                <w:rFonts w:ascii="Times New Roman" w:hAnsi="Times New Roman" w:cs="Times New Roman"/>
                <w:sz w:val="22"/>
                <w:szCs w:val="22"/>
              </w:rPr>
              <w:t>Ежедневно</w:t>
            </w:r>
            <w:r w:rsidRPr="00AD35ED">
              <w:rPr>
                <w:rFonts w:ascii="Times New Roman" w:hAnsi="Times New Roman" w:cs="Times New Roman"/>
                <w:sz w:val="22"/>
                <w:szCs w:val="22"/>
              </w:rPr>
              <w:t xml:space="preserve"> </w:t>
            </w:r>
            <w:r w:rsidRPr="00AD35ED">
              <w:rPr>
                <w:rFonts w:ascii="Times New Roman" w:hAnsi="Times New Roman" w:cs="Times New Roman"/>
                <w:sz w:val="22"/>
                <w:szCs w:val="22"/>
              </w:rPr>
              <w:t xml:space="preserve"> 5–6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 xml:space="preserve"> Ежедневно 5–6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Ежедневно 6-8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Ежедневно 8-10</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Ежедневно 10-12</w:t>
            </w:r>
          </w:p>
        </w:tc>
      </w:tr>
      <w:tr w:rsidR="00A809E2" w:rsidRPr="00132937" w:rsidTr="00A809E2">
        <w:tc>
          <w:tcPr>
            <w:tcW w:w="17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9E2" w:rsidRPr="00AD35ED" w:rsidRDefault="00A809E2" w:rsidP="00A809E2">
            <w:pPr>
              <w:spacing w:after="0" w:line="240" w:lineRule="auto"/>
              <w:rPr>
                <w:rFonts w:ascii="Times New Roman" w:hAnsi="Times New Roman" w:cs="Times New Roman"/>
                <w:bCs/>
                <w:sz w:val="22"/>
                <w:szCs w:val="22"/>
              </w:rPr>
            </w:pP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б) подвижные</w:t>
            </w:r>
            <w:r w:rsidR="00190AA3" w:rsidRPr="00AD35ED">
              <w:rPr>
                <w:rFonts w:ascii="Times New Roman" w:hAnsi="Times New Roman" w:cs="Times New Roman"/>
                <w:sz w:val="22"/>
                <w:szCs w:val="22"/>
              </w:rPr>
              <w:t xml:space="preserve"> </w:t>
            </w:r>
            <w:r w:rsidRPr="00AD35ED">
              <w:rPr>
                <w:rFonts w:ascii="Times New Roman" w:hAnsi="Times New Roman" w:cs="Times New Roman"/>
                <w:sz w:val="22"/>
                <w:szCs w:val="22"/>
              </w:rPr>
              <w:t>и спортивные</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lastRenderedPageBreak/>
              <w:t>игры и упражнения на про-</w:t>
            </w:r>
          </w:p>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proofErr w:type="spellStart"/>
            <w:r w:rsidRPr="00AD35ED">
              <w:rPr>
                <w:rFonts w:ascii="Times New Roman" w:hAnsi="Times New Roman" w:cs="Times New Roman"/>
                <w:sz w:val="22"/>
                <w:szCs w:val="22"/>
              </w:rPr>
              <w:t>гулке</w:t>
            </w:r>
            <w:proofErr w:type="spellEnd"/>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lastRenderedPageBreak/>
              <w:t xml:space="preserve"> </w:t>
            </w:r>
            <w:r w:rsidRPr="00AD35ED">
              <w:rPr>
                <w:rFonts w:ascii="Times New Roman" w:hAnsi="Times New Roman" w:cs="Times New Roman"/>
                <w:sz w:val="22"/>
                <w:szCs w:val="22"/>
              </w:rPr>
              <w:t>Ежедневно</w:t>
            </w:r>
            <w:r w:rsidRPr="00AD35ED">
              <w:rPr>
                <w:rFonts w:ascii="Times New Roman" w:hAnsi="Times New Roman" w:cs="Times New Roman"/>
                <w:sz w:val="22"/>
                <w:szCs w:val="22"/>
              </w:rPr>
              <w:t xml:space="preserve"> 2 раза</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(утром</w:t>
            </w:r>
            <w:r w:rsidRPr="00AD35ED">
              <w:rPr>
                <w:rFonts w:ascii="Times New Roman" w:hAnsi="Times New Roman" w:cs="Times New Roman"/>
                <w:sz w:val="22"/>
                <w:szCs w:val="22"/>
              </w:rPr>
              <w:t xml:space="preserve"> </w:t>
            </w:r>
            <w:r w:rsidRPr="00AD35ED">
              <w:rPr>
                <w:rFonts w:ascii="Times New Roman" w:hAnsi="Times New Roman" w:cs="Times New Roman"/>
                <w:sz w:val="22"/>
                <w:szCs w:val="22"/>
              </w:rPr>
              <w:t xml:space="preserve">и вечером) </w:t>
            </w:r>
            <w:r w:rsidRPr="00AD35ED">
              <w:rPr>
                <w:rFonts w:ascii="Times New Roman" w:hAnsi="Times New Roman" w:cs="Times New Roman"/>
                <w:sz w:val="22"/>
                <w:szCs w:val="22"/>
              </w:rPr>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Ежедневно 2 раза</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 xml:space="preserve"> (утром и вечером) 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Ежедневно</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2 раза</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lastRenderedPageBreak/>
              <w:t>(утром и вечером) 20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lastRenderedPageBreak/>
              <w:t>Ежедневно</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2 раза (утром</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и вечером) 25</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Ежедневно</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2 раза (утром</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и вечером) 30</w:t>
            </w:r>
          </w:p>
        </w:tc>
      </w:tr>
      <w:tr w:rsidR="00A809E2" w:rsidRPr="00132937" w:rsidTr="00A809E2">
        <w:tc>
          <w:tcPr>
            <w:tcW w:w="17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9E2" w:rsidRPr="00AD35ED" w:rsidRDefault="00A809E2" w:rsidP="00A809E2">
            <w:pPr>
              <w:spacing w:after="0" w:line="240" w:lineRule="auto"/>
              <w:rPr>
                <w:rFonts w:ascii="Times New Roman" w:hAnsi="Times New Roman" w:cs="Times New Roman"/>
                <w:bCs/>
                <w:sz w:val="22"/>
                <w:szCs w:val="22"/>
              </w:rPr>
            </w:pP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 xml:space="preserve">в) </w:t>
            </w:r>
            <w:r w:rsidR="00F6290A" w:rsidRPr="00AD35ED">
              <w:rPr>
                <w:rFonts w:ascii="Times New Roman" w:hAnsi="Times New Roman" w:cs="Times New Roman"/>
                <w:sz w:val="22"/>
                <w:szCs w:val="22"/>
              </w:rPr>
              <w:t>физкультминутки</w:t>
            </w:r>
            <w:r w:rsidRPr="00AD35ED">
              <w:rPr>
                <w:rFonts w:ascii="Times New Roman" w:hAnsi="Times New Roman" w:cs="Times New Roman"/>
                <w:sz w:val="22"/>
                <w:szCs w:val="22"/>
              </w:rPr>
              <w:t xml:space="preserve"> (в</w:t>
            </w:r>
          </w:p>
          <w:p w:rsidR="00A809E2" w:rsidRPr="00AD35ED" w:rsidRDefault="00190AA3"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середине ста</w:t>
            </w:r>
            <w:r w:rsidR="00A809E2" w:rsidRPr="00AD35ED">
              <w:rPr>
                <w:rFonts w:ascii="Times New Roman" w:hAnsi="Times New Roman" w:cs="Times New Roman"/>
                <w:sz w:val="22"/>
                <w:szCs w:val="22"/>
              </w:rPr>
              <w:t>тического за-</w:t>
            </w:r>
          </w:p>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proofErr w:type="spellStart"/>
            <w:r w:rsidRPr="00AD35ED">
              <w:rPr>
                <w:rFonts w:ascii="Times New Roman" w:hAnsi="Times New Roman" w:cs="Times New Roman"/>
                <w:sz w:val="22"/>
                <w:szCs w:val="22"/>
              </w:rPr>
              <w:t>нятия</w:t>
            </w:r>
            <w:proofErr w:type="spellEnd"/>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1 ежеднев</w:t>
            </w:r>
            <w:r w:rsidRPr="00AD35ED">
              <w:rPr>
                <w:rFonts w:ascii="Times New Roman" w:hAnsi="Times New Roman" w:cs="Times New Roman"/>
                <w:sz w:val="22"/>
                <w:szCs w:val="22"/>
              </w:rPr>
              <w:t xml:space="preserve">но в </w:t>
            </w:r>
            <w:proofErr w:type="spellStart"/>
            <w:r w:rsidRPr="00AD35ED">
              <w:rPr>
                <w:rFonts w:ascii="Times New Roman" w:hAnsi="Times New Roman" w:cs="Times New Roman"/>
                <w:sz w:val="22"/>
                <w:szCs w:val="22"/>
              </w:rPr>
              <w:t>зависи</w:t>
            </w:r>
            <w:proofErr w:type="spellEnd"/>
            <w:r w:rsidRPr="00AD35ED">
              <w:rPr>
                <w:rFonts w:ascii="Times New Roman" w:hAnsi="Times New Roman" w:cs="Times New Roman"/>
                <w:sz w:val="22"/>
                <w:szCs w:val="22"/>
              </w:rPr>
              <w:t>-</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 xml:space="preserve"> мости от вида и содержания</w:t>
            </w:r>
            <w:r w:rsidRPr="00AD35ED">
              <w:rPr>
                <w:rFonts w:ascii="Times New Roman" w:hAnsi="Times New Roman" w:cs="Times New Roman"/>
                <w:sz w:val="22"/>
                <w:szCs w:val="22"/>
              </w:rPr>
              <w:t xml:space="preserve"> занятий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 xml:space="preserve">1 ежедневно в </w:t>
            </w:r>
            <w:proofErr w:type="spellStart"/>
            <w:r w:rsidRPr="00AD35ED">
              <w:rPr>
                <w:rFonts w:ascii="Times New Roman" w:hAnsi="Times New Roman" w:cs="Times New Roman"/>
                <w:sz w:val="22"/>
                <w:szCs w:val="22"/>
              </w:rPr>
              <w:t>зависи</w:t>
            </w:r>
            <w:proofErr w:type="spellEnd"/>
            <w:r w:rsidRPr="00AD35ED">
              <w:rPr>
                <w:rFonts w:ascii="Times New Roman" w:hAnsi="Times New Roman" w:cs="Times New Roman"/>
                <w:sz w:val="22"/>
                <w:szCs w:val="22"/>
              </w:rPr>
              <w:t>-</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мости от вида и содержания занятий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1–2 ежедневно в зависимости от вида</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и содержания занятий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1–3 ежедневно в зависимости от вида</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и содержания</w:t>
            </w:r>
          </w:p>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занятий</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1–3 ежедневно в зависимости от вида</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и содержания</w:t>
            </w:r>
          </w:p>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занятий</w:t>
            </w:r>
          </w:p>
        </w:tc>
      </w:tr>
      <w:tr w:rsidR="00A809E2" w:rsidRPr="00132937" w:rsidTr="00A809E2">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Активный</w:t>
            </w:r>
          </w:p>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отдых</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190AA3"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а) физкультур</w:t>
            </w:r>
            <w:r w:rsidR="00A809E2" w:rsidRPr="00AD35ED">
              <w:rPr>
                <w:rFonts w:ascii="Times New Roman" w:hAnsi="Times New Roman" w:cs="Times New Roman"/>
                <w:sz w:val="22"/>
                <w:szCs w:val="22"/>
              </w:rPr>
              <w:t>ный досуг</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 xml:space="preserve">1 раз </w:t>
            </w:r>
            <w:r w:rsidRPr="00AD35ED">
              <w:rPr>
                <w:rFonts w:ascii="Times New Roman" w:hAnsi="Times New Roman" w:cs="Times New Roman"/>
                <w:sz w:val="22"/>
                <w:szCs w:val="22"/>
              </w:rPr>
              <w:t>в месяц 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1 раз в месяц 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1 раз в месяц  20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1 раз в месяц 30</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1 раз в месяц 40</w:t>
            </w:r>
          </w:p>
        </w:tc>
      </w:tr>
      <w:tr w:rsidR="00A809E2" w:rsidRPr="00132937" w:rsidTr="00A809E2">
        <w:tc>
          <w:tcPr>
            <w:tcW w:w="1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190AA3"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б) физкультур</w:t>
            </w:r>
            <w:r w:rsidR="00A809E2" w:rsidRPr="00AD35ED">
              <w:rPr>
                <w:rFonts w:ascii="Times New Roman" w:hAnsi="Times New Roman" w:cs="Times New Roman"/>
                <w:sz w:val="22"/>
                <w:szCs w:val="22"/>
              </w:rPr>
              <w:t>ный праздник</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2 раза в год</w:t>
            </w:r>
          </w:p>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до 60 мин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2 раза в год</w:t>
            </w:r>
          </w:p>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до 60 мин</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2 раза в год</w:t>
            </w:r>
          </w:p>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до 60 мин</w:t>
            </w:r>
          </w:p>
        </w:tc>
      </w:tr>
      <w:tr w:rsidR="00A809E2" w:rsidRPr="00132937" w:rsidTr="00A809E2">
        <w:tc>
          <w:tcPr>
            <w:tcW w:w="17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9E2" w:rsidRPr="00AD35ED" w:rsidRDefault="00A809E2" w:rsidP="00A809E2">
            <w:pPr>
              <w:spacing w:after="0" w:line="240" w:lineRule="auto"/>
              <w:rPr>
                <w:rFonts w:ascii="Times New Roman" w:hAnsi="Times New Roman" w:cs="Times New Roman"/>
                <w:bCs/>
                <w:sz w:val="22"/>
                <w:szCs w:val="22"/>
              </w:rPr>
            </w:pP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190AA3"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 xml:space="preserve">в) день </w:t>
            </w:r>
            <w:r w:rsidR="00A809E2" w:rsidRPr="00AD35ED">
              <w:rPr>
                <w:rFonts w:ascii="Times New Roman" w:hAnsi="Times New Roman" w:cs="Times New Roman"/>
                <w:sz w:val="22"/>
                <w:szCs w:val="22"/>
              </w:rPr>
              <w:t>здоровья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 xml:space="preserve"> </w:t>
            </w:r>
            <w:r w:rsidR="00190AA3" w:rsidRPr="00AD35ED">
              <w:rPr>
                <w:rFonts w:ascii="Times New Roman" w:hAnsi="Times New Roman" w:cs="Times New Roman"/>
                <w:sz w:val="22"/>
                <w:szCs w:val="22"/>
              </w:rPr>
              <w:t xml:space="preserve">1 раз </w:t>
            </w:r>
            <w:r w:rsidRPr="00AD35ED">
              <w:rPr>
                <w:rFonts w:ascii="Times New Roman" w:hAnsi="Times New Roman" w:cs="Times New Roman"/>
                <w:sz w:val="22"/>
                <w:szCs w:val="22"/>
              </w:rPr>
              <w:t>в квартал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 xml:space="preserve"> </w:t>
            </w:r>
            <w:r w:rsidR="00190AA3" w:rsidRPr="00AD35ED">
              <w:rPr>
                <w:rFonts w:ascii="Times New Roman" w:hAnsi="Times New Roman" w:cs="Times New Roman"/>
                <w:sz w:val="22"/>
                <w:szCs w:val="22"/>
              </w:rPr>
              <w:t>1 раз</w:t>
            </w:r>
            <w:r w:rsidRPr="00AD35ED">
              <w:rPr>
                <w:rFonts w:ascii="Times New Roman" w:hAnsi="Times New Roman" w:cs="Times New Roman"/>
                <w:sz w:val="22"/>
                <w:szCs w:val="22"/>
              </w:rPr>
              <w:t xml:space="preserve"> в квартал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190AA3"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 xml:space="preserve">1 раз </w:t>
            </w:r>
            <w:r w:rsidR="00A809E2" w:rsidRPr="00AD35ED">
              <w:rPr>
                <w:rFonts w:ascii="Times New Roman" w:hAnsi="Times New Roman" w:cs="Times New Roman"/>
                <w:sz w:val="22"/>
                <w:szCs w:val="22"/>
              </w:rPr>
              <w:t>в квартал</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190AA3"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 xml:space="preserve">1 раз </w:t>
            </w:r>
            <w:r w:rsidR="00A809E2" w:rsidRPr="00AD35ED">
              <w:rPr>
                <w:rFonts w:ascii="Times New Roman" w:hAnsi="Times New Roman" w:cs="Times New Roman"/>
                <w:sz w:val="22"/>
                <w:szCs w:val="22"/>
              </w:rPr>
              <w:t>в квартал</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190AA3"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 xml:space="preserve">1 раз </w:t>
            </w:r>
            <w:r w:rsidR="00A809E2" w:rsidRPr="00AD35ED">
              <w:rPr>
                <w:rFonts w:ascii="Times New Roman" w:hAnsi="Times New Roman" w:cs="Times New Roman"/>
                <w:sz w:val="22"/>
                <w:szCs w:val="22"/>
              </w:rPr>
              <w:t>в квартал</w:t>
            </w:r>
          </w:p>
        </w:tc>
      </w:tr>
      <w:tr w:rsidR="00A809E2" w:rsidRPr="00132937" w:rsidTr="00A809E2">
        <w:tc>
          <w:tcPr>
            <w:tcW w:w="1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Самостоятельная</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двигательная</w:t>
            </w:r>
          </w:p>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деятельность</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190AA3"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а) самостоя</w:t>
            </w:r>
            <w:r w:rsidR="00A809E2" w:rsidRPr="00AD35ED">
              <w:rPr>
                <w:rFonts w:ascii="Times New Roman" w:hAnsi="Times New Roman" w:cs="Times New Roman"/>
                <w:sz w:val="22"/>
                <w:szCs w:val="22"/>
              </w:rPr>
              <w:t xml:space="preserve">тельное </w:t>
            </w:r>
            <w:proofErr w:type="spellStart"/>
            <w:r w:rsidR="00A809E2" w:rsidRPr="00AD35ED">
              <w:rPr>
                <w:rFonts w:ascii="Times New Roman" w:hAnsi="Times New Roman" w:cs="Times New Roman"/>
                <w:sz w:val="22"/>
                <w:szCs w:val="22"/>
              </w:rPr>
              <w:t>ис</w:t>
            </w:r>
            <w:proofErr w:type="spellEnd"/>
            <w:r w:rsidR="00A809E2" w:rsidRPr="00AD35ED">
              <w:rPr>
                <w:rFonts w:ascii="Times New Roman" w:hAnsi="Times New Roman" w:cs="Times New Roman"/>
                <w:sz w:val="22"/>
                <w:szCs w:val="22"/>
              </w:rPr>
              <w:t>-</w:t>
            </w:r>
          </w:p>
          <w:p w:rsidR="00A809E2" w:rsidRPr="00AD35ED" w:rsidRDefault="00190AA3"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 xml:space="preserve">пользование </w:t>
            </w:r>
            <w:r w:rsidR="00A809E2" w:rsidRPr="00AD35ED">
              <w:rPr>
                <w:rFonts w:ascii="Times New Roman" w:hAnsi="Times New Roman" w:cs="Times New Roman"/>
                <w:sz w:val="22"/>
                <w:szCs w:val="22"/>
              </w:rPr>
              <w:t>физкультурно-</w:t>
            </w:r>
          </w:p>
          <w:p w:rsidR="00A809E2" w:rsidRPr="00AD35ED" w:rsidRDefault="00190AA3" w:rsidP="00A809E2">
            <w:pPr>
              <w:autoSpaceDE w:val="0"/>
              <w:autoSpaceDN w:val="0"/>
              <w:adjustRightInd w:val="0"/>
              <w:spacing w:after="0" w:line="240" w:lineRule="auto"/>
              <w:rPr>
                <w:rFonts w:ascii="Times New Roman" w:hAnsi="Times New Roman" w:cs="Times New Roman"/>
                <w:sz w:val="22"/>
                <w:szCs w:val="22"/>
              </w:rPr>
            </w:pPr>
            <w:proofErr w:type="spellStart"/>
            <w:r w:rsidRPr="00AD35ED">
              <w:rPr>
                <w:rFonts w:ascii="Times New Roman" w:hAnsi="Times New Roman" w:cs="Times New Roman"/>
                <w:sz w:val="22"/>
                <w:szCs w:val="22"/>
              </w:rPr>
              <w:t>го</w:t>
            </w:r>
            <w:proofErr w:type="spellEnd"/>
            <w:r w:rsidRPr="00AD35ED">
              <w:rPr>
                <w:rFonts w:ascii="Times New Roman" w:hAnsi="Times New Roman" w:cs="Times New Roman"/>
                <w:sz w:val="22"/>
                <w:szCs w:val="22"/>
              </w:rPr>
              <w:t xml:space="preserve"> и спортив</w:t>
            </w:r>
            <w:r w:rsidR="00A809E2" w:rsidRPr="00AD35ED">
              <w:rPr>
                <w:rFonts w:ascii="Times New Roman" w:hAnsi="Times New Roman" w:cs="Times New Roman"/>
                <w:sz w:val="22"/>
                <w:szCs w:val="22"/>
              </w:rPr>
              <w:t>но-игрового</w:t>
            </w:r>
          </w:p>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оборудования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 xml:space="preserve">                             Ежедневно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 xml:space="preserve">                             Ежедневно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AA3" w:rsidRPr="00AD35ED" w:rsidRDefault="00190AA3" w:rsidP="00A809E2">
            <w:pPr>
              <w:autoSpaceDE w:val="0"/>
              <w:autoSpaceDN w:val="0"/>
              <w:adjustRightInd w:val="0"/>
              <w:spacing w:after="0" w:line="240" w:lineRule="auto"/>
              <w:rPr>
                <w:rFonts w:ascii="Times New Roman" w:hAnsi="Times New Roman" w:cs="Times New Roman"/>
                <w:sz w:val="22"/>
                <w:szCs w:val="22"/>
              </w:rPr>
            </w:pPr>
          </w:p>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Ежедневно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AA3" w:rsidRPr="00AD35ED" w:rsidRDefault="00190AA3" w:rsidP="00A809E2">
            <w:pPr>
              <w:autoSpaceDE w:val="0"/>
              <w:autoSpaceDN w:val="0"/>
              <w:adjustRightInd w:val="0"/>
              <w:spacing w:after="0" w:line="240" w:lineRule="auto"/>
              <w:rPr>
                <w:rFonts w:ascii="Times New Roman" w:hAnsi="Times New Roman" w:cs="Times New Roman"/>
                <w:sz w:val="22"/>
                <w:szCs w:val="22"/>
              </w:rPr>
            </w:pPr>
          </w:p>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Ежедневно</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AA3" w:rsidRPr="00AD35ED" w:rsidRDefault="00190AA3" w:rsidP="00A809E2">
            <w:pPr>
              <w:autoSpaceDE w:val="0"/>
              <w:autoSpaceDN w:val="0"/>
              <w:adjustRightInd w:val="0"/>
              <w:spacing w:after="0" w:line="240" w:lineRule="auto"/>
              <w:rPr>
                <w:rFonts w:ascii="Times New Roman" w:hAnsi="Times New Roman" w:cs="Times New Roman"/>
                <w:sz w:val="22"/>
                <w:szCs w:val="22"/>
              </w:rPr>
            </w:pPr>
          </w:p>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Ежедневно</w:t>
            </w:r>
          </w:p>
        </w:tc>
      </w:tr>
      <w:tr w:rsidR="00A809E2" w:rsidRPr="00132937" w:rsidTr="00A809E2">
        <w:tc>
          <w:tcPr>
            <w:tcW w:w="17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09E2" w:rsidRPr="00AD35ED" w:rsidRDefault="00A809E2" w:rsidP="00A809E2">
            <w:pPr>
              <w:spacing w:after="0" w:line="240" w:lineRule="auto"/>
              <w:rPr>
                <w:rFonts w:ascii="Times New Roman" w:hAnsi="Times New Roman" w:cs="Times New Roman"/>
                <w:bCs/>
                <w:sz w:val="22"/>
                <w:szCs w:val="22"/>
              </w:rPr>
            </w:pP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190AA3"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б) самостоя</w:t>
            </w:r>
            <w:r w:rsidR="00A809E2" w:rsidRPr="00AD35ED">
              <w:rPr>
                <w:rFonts w:ascii="Times New Roman" w:hAnsi="Times New Roman" w:cs="Times New Roman"/>
                <w:sz w:val="22"/>
                <w:szCs w:val="22"/>
              </w:rPr>
              <w:t>тельные под-</w:t>
            </w:r>
          </w:p>
          <w:p w:rsidR="00A809E2" w:rsidRPr="00AD35ED" w:rsidRDefault="00190AA3" w:rsidP="00A809E2">
            <w:pPr>
              <w:autoSpaceDE w:val="0"/>
              <w:autoSpaceDN w:val="0"/>
              <w:adjustRightInd w:val="0"/>
              <w:spacing w:after="0" w:line="240" w:lineRule="auto"/>
              <w:rPr>
                <w:rFonts w:ascii="Times New Roman" w:hAnsi="Times New Roman" w:cs="Times New Roman"/>
                <w:sz w:val="22"/>
                <w:szCs w:val="22"/>
              </w:rPr>
            </w:pPr>
            <w:proofErr w:type="spellStart"/>
            <w:r w:rsidRPr="00AD35ED">
              <w:rPr>
                <w:rFonts w:ascii="Times New Roman" w:hAnsi="Times New Roman" w:cs="Times New Roman"/>
                <w:sz w:val="22"/>
                <w:szCs w:val="22"/>
              </w:rPr>
              <w:t>вижные</w:t>
            </w:r>
            <w:proofErr w:type="spellEnd"/>
            <w:r w:rsidRPr="00AD35ED">
              <w:rPr>
                <w:rFonts w:ascii="Times New Roman" w:hAnsi="Times New Roman" w:cs="Times New Roman"/>
                <w:sz w:val="22"/>
                <w:szCs w:val="22"/>
              </w:rPr>
              <w:t xml:space="preserve"> и </w:t>
            </w:r>
            <w:r w:rsidR="00A809E2" w:rsidRPr="00AD35ED">
              <w:rPr>
                <w:rFonts w:ascii="Times New Roman" w:hAnsi="Times New Roman" w:cs="Times New Roman"/>
                <w:sz w:val="22"/>
                <w:szCs w:val="22"/>
              </w:rPr>
              <w:t>спортивные</w:t>
            </w:r>
          </w:p>
          <w:p w:rsidR="00A809E2" w:rsidRPr="00AD35ED" w:rsidRDefault="00A809E2" w:rsidP="00A809E2">
            <w:pPr>
              <w:autoSpaceDE w:val="0"/>
              <w:autoSpaceDN w:val="0"/>
              <w:adjustRightInd w:val="0"/>
              <w:spacing w:after="0" w:line="240" w:lineRule="auto"/>
              <w:rPr>
                <w:rFonts w:ascii="Times New Roman" w:hAnsi="Times New Roman" w:cs="Times New Roman"/>
                <w:sz w:val="22"/>
                <w:szCs w:val="22"/>
              </w:rPr>
            </w:pPr>
            <w:r w:rsidRPr="00AD35ED">
              <w:rPr>
                <w:rFonts w:ascii="Times New Roman" w:hAnsi="Times New Roman" w:cs="Times New Roman"/>
                <w:sz w:val="22"/>
                <w:szCs w:val="22"/>
              </w:rPr>
              <w:t>игры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 xml:space="preserve">                                Ежедневно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 xml:space="preserve">                                Ежедневно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AA3" w:rsidRPr="00AD35ED" w:rsidRDefault="00190AA3" w:rsidP="00A809E2">
            <w:pPr>
              <w:autoSpaceDE w:val="0"/>
              <w:autoSpaceDN w:val="0"/>
              <w:adjustRightInd w:val="0"/>
              <w:spacing w:after="0" w:line="240" w:lineRule="auto"/>
              <w:rPr>
                <w:rFonts w:ascii="Times New Roman" w:hAnsi="Times New Roman" w:cs="Times New Roman"/>
                <w:sz w:val="22"/>
                <w:szCs w:val="22"/>
              </w:rPr>
            </w:pPr>
          </w:p>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Ежедневно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AA3" w:rsidRPr="00AD35ED" w:rsidRDefault="00190AA3" w:rsidP="00A809E2">
            <w:pPr>
              <w:autoSpaceDE w:val="0"/>
              <w:autoSpaceDN w:val="0"/>
              <w:adjustRightInd w:val="0"/>
              <w:spacing w:after="0" w:line="240" w:lineRule="auto"/>
              <w:rPr>
                <w:rFonts w:ascii="Times New Roman" w:hAnsi="Times New Roman" w:cs="Times New Roman"/>
                <w:sz w:val="22"/>
                <w:szCs w:val="22"/>
              </w:rPr>
            </w:pPr>
          </w:p>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Ежедневно</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AA3" w:rsidRPr="00AD35ED" w:rsidRDefault="00190AA3" w:rsidP="00A809E2">
            <w:pPr>
              <w:autoSpaceDE w:val="0"/>
              <w:autoSpaceDN w:val="0"/>
              <w:adjustRightInd w:val="0"/>
              <w:spacing w:after="0" w:line="240" w:lineRule="auto"/>
              <w:rPr>
                <w:rFonts w:ascii="Times New Roman" w:hAnsi="Times New Roman" w:cs="Times New Roman"/>
                <w:sz w:val="22"/>
                <w:szCs w:val="22"/>
              </w:rPr>
            </w:pPr>
          </w:p>
          <w:p w:rsidR="00A809E2" w:rsidRPr="00AD35ED" w:rsidRDefault="00A809E2" w:rsidP="00A809E2">
            <w:pPr>
              <w:autoSpaceDE w:val="0"/>
              <w:autoSpaceDN w:val="0"/>
              <w:adjustRightInd w:val="0"/>
              <w:spacing w:after="0" w:line="240" w:lineRule="auto"/>
              <w:rPr>
                <w:rFonts w:ascii="Times New Roman" w:hAnsi="Times New Roman" w:cs="Times New Roman"/>
                <w:bCs/>
                <w:sz w:val="22"/>
                <w:szCs w:val="22"/>
              </w:rPr>
            </w:pPr>
            <w:r w:rsidRPr="00AD35ED">
              <w:rPr>
                <w:rFonts w:ascii="Times New Roman" w:hAnsi="Times New Roman" w:cs="Times New Roman"/>
                <w:sz w:val="22"/>
                <w:szCs w:val="22"/>
              </w:rPr>
              <w:t>Ежедневно</w:t>
            </w:r>
          </w:p>
        </w:tc>
      </w:tr>
    </w:tbl>
    <w:p w:rsidR="00E92209" w:rsidRDefault="00E92209" w:rsidP="00E92209">
      <w:pPr>
        <w:autoSpaceDE w:val="0"/>
        <w:autoSpaceDN w:val="0"/>
        <w:adjustRightInd w:val="0"/>
        <w:spacing w:after="0" w:line="240" w:lineRule="auto"/>
        <w:rPr>
          <w:rFonts w:ascii="PragmaticaC-Bold" w:hAnsi="PragmaticaC-Bold" w:cs="PragmaticaC-Bold"/>
          <w:b/>
          <w:bCs/>
          <w:sz w:val="18"/>
          <w:szCs w:val="18"/>
        </w:rPr>
      </w:pPr>
    </w:p>
    <w:p w:rsidR="00E92209" w:rsidRDefault="00E92209" w:rsidP="00E9220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w:t>
      </w:r>
      <w:r>
        <w:rPr>
          <w:rFonts w:ascii="Times New Roman" w:hAnsi="Times New Roman" w:cs="Times New Roman"/>
          <w:b/>
          <w:bCs/>
          <w:sz w:val="28"/>
          <w:szCs w:val="28"/>
          <w:lang w:val="en-US"/>
        </w:rPr>
        <w:t>III</w:t>
      </w:r>
      <w:r>
        <w:rPr>
          <w:rFonts w:ascii="Times New Roman" w:hAnsi="Times New Roman" w:cs="Times New Roman"/>
          <w:b/>
          <w:bCs/>
          <w:sz w:val="28"/>
          <w:szCs w:val="28"/>
        </w:rPr>
        <w:t xml:space="preserve">. Проектирование </w:t>
      </w:r>
      <w:proofErr w:type="spellStart"/>
      <w:r>
        <w:rPr>
          <w:rFonts w:ascii="Times New Roman" w:hAnsi="Times New Roman" w:cs="Times New Roman"/>
          <w:b/>
          <w:bCs/>
          <w:sz w:val="28"/>
          <w:szCs w:val="28"/>
        </w:rPr>
        <w:t>воспитательно</w:t>
      </w:r>
      <w:proofErr w:type="spellEnd"/>
      <w:r>
        <w:rPr>
          <w:rFonts w:ascii="Times New Roman" w:hAnsi="Times New Roman" w:cs="Times New Roman"/>
          <w:b/>
          <w:bCs/>
          <w:sz w:val="28"/>
          <w:szCs w:val="28"/>
        </w:rPr>
        <w:t>-образовательного процесса</w:t>
      </w:r>
    </w:p>
    <w:p w:rsidR="00E92209" w:rsidRDefault="00E92209" w:rsidP="00E92209">
      <w:pPr>
        <w:autoSpaceDE w:val="0"/>
        <w:autoSpaceDN w:val="0"/>
        <w:adjustRightInd w:val="0"/>
        <w:spacing w:after="0" w:line="240" w:lineRule="auto"/>
        <w:ind w:firstLine="709"/>
        <w:rPr>
          <w:rFonts w:ascii="Times New Roman" w:hAnsi="Times New Roman" w:cs="Times New Roman"/>
          <w:sz w:val="24"/>
          <w:szCs w:val="24"/>
        </w:rPr>
      </w:pP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-образовательная работа строится с учетом контингента воспитанников, их индивидуальных и возрастных особенностей, социального заказа родителей.</w:t>
      </w:r>
    </w:p>
    <w:p w:rsidR="00E92209" w:rsidRDefault="00E92209" w:rsidP="00E9220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При организации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-образовательного процесса учитывается единство воспитательных, развивающих и обучающих целей и задач, при этом решение </w:t>
      </w:r>
      <w:proofErr w:type="gramStart"/>
      <w:r>
        <w:rPr>
          <w:rFonts w:ascii="Times New Roman" w:hAnsi="Times New Roman" w:cs="Times New Roman"/>
          <w:sz w:val="24"/>
          <w:szCs w:val="24"/>
        </w:rPr>
        <w:t>поставленных  целей</w:t>
      </w:r>
      <w:proofErr w:type="gramEnd"/>
      <w:r>
        <w:rPr>
          <w:rFonts w:ascii="Times New Roman" w:hAnsi="Times New Roman" w:cs="Times New Roman"/>
          <w:sz w:val="24"/>
          <w:szCs w:val="24"/>
        </w:rPr>
        <w:t xml:space="preserve"> и задач, на необходимом и достаточном материале, исключая  перегрузки детей с учетом интеграции образовательных областей и комплексно-тематического принципа планирования.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w:t>
      </w:r>
    </w:p>
    <w:p w:rsidR="00E92209" w:rsidRDefault="00E92209" w:rsidP="00E922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появляются многочисленные возможности для практики, экспериментирования, развития основных навыков, понятийного мышления.</w:t>
      </w:r>
    </w:p>
    <w:p w:rsidR="00E92209" w:rsidRDefault="00E92209" w:rsidP="00E9220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w:t>
      </w:r>
    </w:p>
    <w:p w:rsidR="00E92209" w:rsidRDefault="00E92209" w:rsidP="00E922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национальный компонент и учитывать специфику ДОУ.</w:t>
      </w:r>
    </w:p>
    <w:p w:rsidR="00E92209" w:rsidRDefault="00E92209" w:rsidP="00E9220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Одной теме уделяется не менее одной недели. Оптимальный период — 2–3 недели. Тема отражается в подборе материалов, находящихся в группе и центрах (уголках) развития.</w:t>
      </w:r>
    </w:p>
    <w:p w:rsidR="00E92209" w:rsidRDefault="00E92209" w:rsidP="00E9220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В Программе «От рождения до школы» дано комплексно-тематическое планирование для каждой возрастной группы (Приложение 1), которое рассматривается </w:t>
      </w:r>
      <w:proofErr w:type="gramStart"/>
      <w:r>
        <w:rPr>
          <w:rFonts w:ascii="Times New Roman" w:hAnsi="Times New Roman" w:cs="Times New Roman"/>
          <w:sz w:val="24"/>
          <w:szCs w:val="24"/>
        </w:rPr>
        <w:t>нами  как</w:t>
      </w:r>
      <w:proofErr w:type="gramEnd"/>
      <w:r>
        <w:rPr>
          <w:rFonts w:ascii="Times New Roman" w:hAnsi="Times New Roman" w:cs="Times New Roman"/>
          <w:sz w:val="24"/>
          <w:szCs w:val="24"/>
        </w:rPr>
        <w:t xml:space="preserve"> примерное и расширяется приоритетным национальным компонентом.</w:t>
      </w:r>
    </w:p>
    <w:p w:rsidR="00E92209" w:rsidRPr="00CC3E6A" w:rsidRDefault="00E92209" w:rsidP="00E92209">
      <w:pPr>
        <w:autoSpaceDE w:val="0"/>
        <w:autoSpaceDN w:val="0"/>
        <w:adjustRightInd w:val="0"/>
        <w:spacing w:after="0" w:line="240" w:lineRule="auto"/>
        <w:rPr>
          <w:rFonts w:ascii="Times New Roman" w:hAnsi="Times New Roman" w:cs="Times New Roman"/>
          <w:bCs/>
          <w:sz w:val="24"/>
          <w:szCs w:val="24"/>
        </w:rPr>
      </w:pPr>
      <w:r>
        <w:rPr>
          <w:rFonts w:ascii="PragmaticaC-Bold" w:hAnsi="PragmaticaC-Bold" w:cs="PragmaticaC-Bold"/>
          <w:b/>
          <w:bCs/>
          <w:sz w:val="18"/>
          <w:szCs w:val="18"/>
        </w:rPr>
        <w:tab/>
      </w:r>
      <w:r>
        <w:rPr>
          <w:rFonts w:ascii="Times New Roman" w:hAnsi="Times New Roman" w:cs="Times New Roman"/>
          <w:b/>
          <w:bCs/>
          <w:sz w:val="24"/>
          <w:szCs w:val="24"/>
        </w:rPr>
        <w:t xml:space="preserve">Учебный календарный план </w:t>
      </w:r>
      <w:r>
        <w:rPr>
          <w:rFonts w:ascii="Times New Roman" w:hAnsi="Times New Roman" w:cs="Times New Roman"/>
          <w:bCs/>
          <w:sz w:val="24"/>
          <w:szCs w:val="24"/>
        </w:rPr>
        <w:t>составлялся с учетом всех особенностей и представлен ниже.</w:t>
      </w:r>
    </w:p>
    <w:p w:rsidR="00E92209" w:rsidRDefault="00E92209" w:rsidP="00E92209">
      <w:pPr>
        <w:spacing w:after="0" w:line="240" w:lineRule="auto"/>
        <w:rPr>
          <w:rFonts w:ascii="Times New Roman" w:hAnsi="Times New Roman"/>
          <w:b/>
          <w:sz w:val="24"/>
          <w:szCs w:val="20"/>
        </w:rPr>
      </w:pPr>
    </w:p>
    <w:p w:rsidR="00E92209" w:rsidRPr="00995682" w:rsidRDefault="00E92209" w:rsidP="00E92209">
      <w:pPr>
        <w:spacing w:after="0" w:line="240" w:lineRule="auto"/>
        <w:jc w:val="center"/>
        <w:rPr>
          <w:rFonts w:ascii="Times New Roman" w:hAnsi="Times New Roman"/>
          <w:b/>
          <w:sz w:val="24"/>
          <w:szCs w:val="20"/>
        </w:rPr>
      </w:pPr>
    </w:p>
    <w:p w:rsidR="00E92209" w:rsidRPr="00995682" w:rsidRDefault="00E92209" w:rsidP="00E92209">
      <w:pPr>
        <w:spacing w:after="0" w:line="240" w:lineRule="auto"/>
        <w:jc w:val="center"/>
        <w:rPr>
          <w:rFonts w:ascii="Times New Roman" w:hAnsi="Times New Roman"/>
          <w:b/>
          <w:sz w:val="24"/>
          <w:szCs w:val="20"/>
        </w:rPr>
      </w:pPr>
    </w:p>
    <w:p w:rsidR="00E92209" w:rsidRPr="00995682" w:rsidRDefault="00E92209" w:rsidP="00E92209">
      <w:pPr>
        <w:spacing w:after="0" w:line="240" w:lineRule="auto"/>
        <w:jc w:val="center"/>
        <w:rPr>
          <w:rFonts w:ascii="Times New Roman" w:hAnsi="Times New Roman"/>
          <w:b/>
          <w:sz w:val="24"/>
          <w:szCs w:val="20"/>
        </w:rPr>
      </w:pPr>
    </w:p>
    <w:p w:rsidR="00E92209" w:rsidRPr="00995682" w:rsidRDefault="00E92209" w:rsidP="00E92209">
      <w:pPr>
        <w:spacing w:after="0" w:line="240" w:lineRule="auto"/>
        <w:jc w:val="center"/>
        <w:rPr>
          <w:rFonts w:ascii="Times New Roman" w:hAnsi="Times New Roman"/>
          <w:b/>
          <w:sz w:val="24"/>
          <w:szCs w:val="20"/>
        </w:rPr>
      </w:pPr>
    </w:p>
    <w:p w:rsidR="00E92209" w:rsidRPr="0049328F" w:rsidRDefault="00E92209" w:rsidP="00E92209">
      <w:pPr>
        <w:spacing w:after="0" w:line="240" w:lineRule="auto"/>
        <w:jc w:val="center"/>
        <w:rPr>
          <w:rFonts w:ascii="Times New Roman" w:hAnsi="Times New Roman"/>
          <w:b/>
          <w:sz w:val="24"/>
          <w:szCs w:val="20"/>
        </w:rPr>
      </w:pPr>
      <w:r w:rsidRPr="0049328F">
        <w:rPr>
          <w:rFonts w:ascii="Times New Roman" w:hAnsi="Times New Roman"/>
          <w:b/>
          <w:sz w:val="24"/>
          <w:szCs w:val="20"/>
        </w:rPr>
        <w:t>УЧЕБНЫЙ ПЛАН</w:t>
      </w:r>
    </w:p>
    <w:p w:rsidR="00E92209" w:rsidRPr="0049328F" w:rsidRDefault="009B615A" w:rsidP="00E92209">
      <w:pPr>
        <w:spacing w:after="0" w:line="240" w:lineRule="auto"/>
        <w:jc w:val="center"/>
        <w:rPr>
          <w:rFonts w:ascii="Times New Roman" w:hAnsi="Times New Roman"/>
          <w:b/>
          <w:sz w:val="24"/>
          <w:szCs w:val="20"/>
        </w:rPr>
      </w:pPr>
      <w:r>
        <w:rPr>
          <w:rFonts w:ascii="Times New Roman" w:hAnsi="Times New Roman"/>
          <w:b/>
          <w:sz w:val="24"/>
          <w:szCs w:val="20"/>
        </w:rPr>
        <w:t>на 2022-2023</w:t>
      </w:r>
      <w:r w:rsidR="00E92209" w:rsidRPr="0049328F">
        <w:rPr>
          <w:rFonts w:ascii="Times New Roman" w:hAnsi="Times New Roman"/>
          <w:b/>
          <w:sz w:val="24"/>
          <w:szCs w:val="20"/>
        </w:rPr>
        <w:t xml:space="preserve"> учебный год </w:t>
      </w:r>
    </w:p>
    <w:p w:rsidR="00E92209" w:rsidRPr="0049328F" w:rsidRDefault="009B615A" w:rsidP="00E92209">
      <w:pPr>
        <w:spacing w:after="0" w:line="240" w:lineRule="auto"/>
        <w:jc w:val="center"/>
        <w:rPr>
          <w:rFonts w:ascii="Times New Roman" w:hAnsi="Times New Roman"/>
          <w:b/>
          <w:sz w:val="24"/>
          <w:szCs w:val="20"/>
        </w:rPr>
      </w:pPr>
      <w:r>
        <w:rPr>
          <w:rFonts w:ascii="Times New Roman" w:hAnsi="Times New Roman"/>
          <w:b/>
          <w:sz w:val="24"/>
          <w:szCs w:val="20"/>
        </w:rPr>
        <w:t>(на период с 01.09.2022 по 31.08.2023</w:t>
      </w:r>
      <w:r w:rsidR="00E92209" w:rsidRPr="0049328F">
        <w:rPr>
          <w:rFonts w:ascii="Times New Roman" w:hAnsi="Times New Roman"/>
          <w:b/>
          <w:sz w:val="24"/>
          <w:szCs w:val="20"/>
        </w:rPr>
        <w:t>г.)</w:t>
      </w:r>
    </w:p>
    <w:tbl>
      <w:tblPr>
        <w:tblW w:w="153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3"/>
        <w:gridCol w:w="565"/>
        <w:gridCol w:w="1704"/>
        <w:gridCol w:w="425"/>
        <w:gridCol w:w="422"/>
        <w:gridCol w:w="426"/>
        <w:gridCol w:w="144"/>
        <w:gridCol w:w="1368"/>
        <w:gridCol w:w="189"/>
        <w:gridCol w:w="1275"/>
        <w:gridCol w:w="142"/>
        <w:gridCol w:w="859"/>
        <w:gridCol w:w="1417"/>
        <w:gridCol w:w="1276"/>
        <w:gridCol w:w="417"/>
        <w:gridCol w:w="2558"/>
      </w:tblGrid>
      <w:tr w:rsidR="00E92209" w:rsidRPr="0049328F" w:rsidTr="002B020F">
        <w:trPr>
          <w:trHeight w:val="258"/>
        </w:trPr>
        <w:tc>
          <w:tcPr>
            <w:tcW w:w="2691" w:type="dxa"/>
            <w:gridSpan w:val="2"/>
            <w:vMerge w:val="restart"/>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 xml:space="preserve">Направления </w:t>
            </w:r>
            <w:proofErr w:type="spellStart"/>
            <w:r w:rsidRPr="0049328F">
              <w:rPr>
                <w:rFonts w:ascii="Times New Roman" w:hAnsi="Times New Roman"/>
                <w:sz w:val="24"/>
                <w:szCs w:val="24"/>
              </w:rPr>
              <w:t>психолого</w:t>
            </w:r>
            <w:proofErr w:type="spellEnd"/>
            <w:r w:rsidRPr="0049328F">
              <w:rPr>
                <w:rFonts w:ascii="Times New Roman" w:hAnsi="Times New Roman"/>
                <w:sz w:val="24"/>
                <w:szCs w:val="24"/>
              </w:rPr>
              <w:t xml:space="preserve"> – педагогической работы</w:t>
            </w:r>
          </w:p>
        </w:tc>
        <w:tc>
          <w:tcPr>
            <w:tcW w:w="2129" w:type="dxa"/>
            <w:gridSpan w:val="2"/>
            <w:vMerge w:val="restart"/>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Виды</w:t>
            </w:r>
          </w:p>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деятельности</w:t>
            </w:r>
          </w:p>
        </w:tc>
        <w:tc>
          <w:tcPr>
            <w:tcW w:w="10490" w:type="dxa"/>
            <w:gridSpan w:val="1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Наименование возрастных групп</w:t>
            </w:r>
          </w:p>
        </w:tc>
      </w:tr>
      <w:tr w:rsidR="00E92209" w:rsidRPr="0049328F" w:rsidTr="002B020F">
        <w:tc>
          <w:tcPr>
            <w:tcW w:w="2691" w:type="dxa"/>
            <w:gridSpan w:val="2"/>
            <w:vMerge/>
            <w:tcBorders>
              <w:top w:val="single" w:sz="4" w:space="0" w:color="000000"/>
              <w:left w:val="single" w:sz="4" w:space="0" w:color="000000"/>
              <w:bottom w:val="single" w:sz="4" w:space="0" w:color="000000"/>
              <w:right w:val="single" w:sz="4" w:space="0" w:color="000000"/>
            </w:tcBorders>
            <w:vAlign w:val="center"/>
            <w:hideMark/>
          </w:tcPr>
          <w:p w:rsidR="00E92209" w:rsidRPr="0049328F" w:rsidRDefault="00E92209" w:rsidP="002B020F">
            <w:pPr>
              <w:spacing w:after="0" w:line="240" w:lineRule="auto"/>
              <w:jc w:val="center"/>
              <w:rPr>
                <w:rFonts w:ascii="Times New Roman" w:hAnsi="Times New Roman"/>
                <w:sz w:val="24"/>
                <w:szCs w:val="24"/>
              </w:rPr>
            </w:pPr>
          </w:p>
        </w:tc>
        <w:tc>
          <w:tcPr>
            <w:tcW w:w="2129" w:type="dxa"/>
            <w:gridSpan w:val="2"/>
            <w:vMerge/>
            <w:tcBorders>
              <w:top w:val="single" w:sz="4" w:space="0" w:color="000000"/>
              <w:left w:val="single" w:sz="4" w:space="0" w:color="000000"/>
              <w:bottom w:val="single" w:sz="4" w:space="0" w:color="000000"/>
              <w:right w:val="single" w:sz="4" w:space="0" w:color="000000"/>
            </w:tcBorders>
            <w:vAlign w:val="center"/>
            <w:hideMark/>
          </w:tcPr>
          <w:p w:rsidR="00E92209" w:rsidRPr="0049328F" w:rsidRDefault="00E92209" w:rsidP="002B020F">
            <w:pPr>
              <w:spacing w:after="0" w:line="240" w:lineRule="auto"/>
              <w:jc w:val="center"/>
              <w:rPr>
                <w:rFonts w:ascii="Times New Roman" w:hAnsi="Times New Roman"/>
                <w:sz w:val="24"/>
                <w:szCs w:val="24"/>
              </w:rPr>
            </w:pPr>
          </w:p>
        </w:tc>
        <w:tc>
          <w:tcPr>
            <w:tcW w:w="848"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первая</w:t>
            </w:r>
          </w:p>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младшая группа</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вторая</w:t>
            </w:r>
          </w:p>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младшая группа</w:t>
            </w:r>
          </w:p>
        </w:tc>
        <w:tc>
          <w:tcPr>
            <w:tcW w:w="2272"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средняя группа</w:t>
            </w:r>
          </w:p>
        </w:tc>
        <w:tc>
          <w:tcPr>
            <w:tcW w:w="2693" w:type="dxa"/>
            <w:gridSpan w:val="2"/>
            <w:tcBorders>
              <w:top w:val="single" w:sz="4" w:space="0" w:color="000000"/>
              <w:left w:val="single" w:sz="4" w:space="0" w:color="000000"/>
              <w:bottom w:val="single" w:sz="4" w:space="0" w:color="000000"/>
              <w:right w:val="single" w:sz="4" w:space="0" w:color="000000"/>
            </w:tcBorders>
          </w:tcPr>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старшая группа</w:t>
            </w:r>
          </w:p>
        </w:tc>
        <w:tc>
          <w:tcPr>
            <w:tcW w:w="2976"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подготовительная к школе группа</w:t>
            </w:r>
          </w:p>
        </w:tc>
      </w:tr>
      <w:tr w:rsidR="00E92209" w:rsidRPr="0049328F" w:rsidTr="002B020F">
        <w:tc>
          <w:tcPr>
            <w:tcW w:w="2691" w:type="dxa"/>
            <w:gridSpan w:val="2"/>
            <w:tcBorders>
              <w:top w:val="single" w:sz="4" w:space="0" w:color="000000"/>
              <w:left w:val="single" w:sz="4" w:space="0" w:color="000000"/>
              <w:bottom w:val="single" w:sz="4" w:space="0" w:color="000000"/>
              <w:right w:val="single" w:sz="4" w:space="0" w:color="000000"/>
            </w:tcBorders>
            <w:vAlign w:val="center"/>
          </w:tcPr>
          <w:p w:rsidR="00E92209" w:rsidRPr="0049328F" w:rsidRDefault="00E92209" w:rsidP="002B020F">
            <w:pPr>
              <w:spacing w:after="0" w:line="240" w:lineRule="auto"/>
              <w:jc w:val="center"/>
              <w:rPr>
                <w:rFonts w:ascii="Times New Roman" w:hAnsi="Times New Roman"/>
                <w:sz w:val="24"/>
                <w:szCs w:val="24"/>
              </w:rPr>
            </w:pPr>
          </w:p>
        </w:tc>
        <w:tc>
          <w:tcPr>
            <w:tcW w:w="2129" w:type="dxa"/>
            <w:gridSpan w:val="2"/>
            <w:tcBorders>
              <w:top w:val="single" w:sz="4" w:space="0" w:color="000000"/>
              <w:left w:val="single" w:sz="4" w:space="0" w:color="000000"/>
              <w:bottom w:val="single" w:sz="4" w:space="0" w:color="000000"/>
              <w:right w:val="single" w:sz="4" w:space="0" w:color="000000"/>
            </w:tcBorders>
            <w:vAlign w:val="center"/>
          </w:tcPr>
          <w:p w:rsidR="00E92209" w:rsidRPr="0049328F" w:rsidRDefault="00E92209" w:rsidP="002B020F">
            <w:pPr>
              <w:spacing w:after="0" w:line="240" w:lineRule="auto"/>
              <w:jc w:val="center"/>
              <w:rPr>
                <w:rFonts w:ascii="Times New Roman" w:hAnsi="Times New Roman"/>
                <w:sz w:val="24"/>
                <w:szCs w:val="24"/>
              </w:rPr>
            </w:pPr>
          </w:p>
        </w:tc>
        <w:tc>
          <w:tcPr>
            <w:tcW w:w="10490" w:type="dxa"/>
            <w:gridSpan w:val="1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Количество занятий в неделю / год</w:t>
            </w:r>
          </w:p>
        </w:tc>
      </w:tr>
      <w:tr w:rsidR="00E92209" w:rsidRPr="0049328F" w:rsidTr="002B020F">
        <w:tc>
          <w:tcPr>
            <w:tcW w:w="2691"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1</w:t>
            </w:r>
          </w:p>
        </w:tc>
        <w:tc>
          <w:tcPr>
            <w:tcW w:w="2129"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2</w:t>
            </w:r>
          </w:p>
        </w:tc>
        <w:tc>
          <w:tcPr>
            <w:tcW w:w="848"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3</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4</w:t>
            </w:r>
          </w:p>
        </w:tc>
        <w:tc>
          <w:tcPr>
            <w:tcW w:w="2272"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5</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6</w:t>
            </w:r>
          </w:p>
        </w:tc>
        <w:tc>
          <w:tcPr>
            <w:tcW w:w="2976"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7</w:t>
            </w:r>
          </w:p>
        </w:tc>
      </w:tr>
      <w:tr w:rsidR="00E92209" w:rsidRPr="0049328F" w:rsidTr="002B020F">
        <w:trPr>
          <w:trHeight w:val="105"/>
        </w:trPr>
        <w:tc>
          <w:tcPr>
            <w:tcW w:w="15310" w:type="dxa"/>
            <w:gridSpan w:val="16"/>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 xml:space="preserve">Обязательная часть </w:t>
            </w:r>
          </w:p>
        </w:tc>
      </w:tr>
      <w:tr w:rsidR="00E92209" w:rsidRPr="0049328F" w:rsidTr="002B020F">
        <w:tc>
          <w:tcPr>
            <w:tcW w:w="4820" w:type="dxa"/>
            <w:gridSpan w:val="4"/>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 xml:space="preserve">Основная комплексная </w:t>
            </w:r>
          </w:p>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b/>
                <w:sz w:val="24"/>
                <w:szCs w:val="24"/>
              </w:rPr>
              <w:t>программа</w:t>
            </w:r>
          </w:p>
        </w:tc>
        <w:tc>
          <w:tcPr>
            <w:tcW w:w="10490" w:type="dxa"/>
            <w:gridSpan w:val="1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b/>
                <w:bCs/>
                <w:sz w:val="24"/>
                <w:szCs w:val="24"/>
              </w:rPr>
              <w:t xml:space="preserve">От рождения до школы. </w:t>
            </w:r>
            <w:r>
              <w:rPr>
                <w:rFonts w:ascii="Times New Roman" w:hAnsi="Times New Roman"/>
                <w:b/>
                <w:bCs/>
                <w:sz w:val="24"/>
                <w:szCs w:val="24"/>
              </w:rPr>
              <w:t>Инновационная</w:t>
            </w:r>
            <w:r w:rsidRPr="0049328F">
              <w:rPr>
                <w:rFonts w:ascii="Times New Roman" w:hAnsi="Times New Roman"/>
                <w:b/>
                <w:bCs/>
                <w:sz w:val="24"/>
                <w:szCs w:val="24"/>
              </w:rPr>
              <w:t xml:space="preserve"> программа дошкольного образования/П</w:t>
            </w:r>
            <w:r w:rsidRPr="0049328F">
              <w:rPr>
                <w:rFonts w:ascii="Times New Roman" w:hAnsi="Times New Roman"/>
                <w:b/>
                <w:sz w:val="24"/>
                <w:szCs w:val="24"/>
              </w:rPr>
              <w:t xml:space="preserve">од ред. Н.Е. </w:t>
            </w:r>
            <w:proofErr w:type="spellStart"/>
            <w:r w:rsidRPr="0049328F">
              <w:rPr>
                <w:rFonts w:ascii="Times New Roman" w:hAnsi="Times New Roman"/>
                <w:b/>
                <w:sz w:val="24"/>
                <w:szCs w:val="24"/>
              </w:rPr>
              <w:t>Вераксы</w:t>
            </w:r>
            <w:proofErr w:type="spellEnd"/>
            <w:r w:rsidRPr="0049328F">
              <w:rPr>
                <w:rFonts w:ascii="Times New Roman" w:hAnsi="Times New Roman"/>
                <w:b/>
                <w:sz w:val="24"/>
                <w:szCs w:val="24"/>
              </w:rPr>
              <w:t xml:space="preserve">, Т.С. Комаровой, </w:t>
            </w:r>
            <w:proofErr w:type="spellStart"/>
            <w:r>
              <w:rPr>
                <w:rFonts w:ascii="Times New Roman" w:hAnsi="Times New Roman"/>
                <w:b/>
                <w:sz w:val="24"/>
                <w:szCs w:val="24"/>
              </w:rPr>
              <w:t>Э.М.Дорофеевой</w:t>
            </w:r>
            <w:proofErr w:type="spellEnd"/>
            <w:r>
              <w:rPr>
                <w:rFonts w:ascii="Times New Roman" w:hAnsi="Times New Roman"/>
                <w:b/>
                <w:sz w:val="24"/>
                <w:szCs w:val="24"/>
              </w:rPr>
              <w:t>. –  М. Мозаика-Синтез, 2020</w:t>
            </w:r>
            <w:r w:rsidRPr="0049328F">
              <w:rPr>
                <w:rFonts w:ascii="Times New Roman" w:hAnsi="Times New Roman"/>
                <w:b/>
                <w:sz w:val="24"/>
                <w:szCs w:val="24"/>
              </w:rPr>
              <w:t>.</w:t>
            </w:r>
            <w:r w:rsidRPr="0049328F">
              <w:rPr>
                <w:rFonts w:ascii="Times New Roman" w:hAnsi="Times New Roman"/>
                <w:sz w:val="24"/>
                <w:szCs w:val="24"/>
              </w:rPr>
              <w:t xml:space="preserve"> </w:t>
            </w:r>
          </w:p>
        </w:tc>
      </w:tr>
      <w:tr w:rsidR="00E92209" w:rsidRPr="0049328F" w:rsidTr="002B020F">
        <w:tc>
          <w:tcPr>
            <w:tcW w:w="15310" w:type="dxa"/>
            <w:gridSpan w:val="16"/>
            <w:tcBorders>
              <w:top w:val="single" w:sz="4" w:space="0" w:color="000000"/>
              <w:left w:val="single" w:sz="4" w:space="0" w:color="000000"/>
              <w:bottom w:val="single" w:sz="4" w:space="0" w:color="auto"/>
              <w:right w:val="single" w:sz="4" w:space="0" w:color="000000"/>
            </w:tcBorders>
          </w:tcPr>
          <w:p w:rsidR="00E92209" w:rsidRPr="0049328F" w:rsidRDefault="00E92209" w:rsidP="002B020F">
            <w:pPr>
              <w:spacing w:after="0" w:line="240" w:lineRule="auto"/>
              <w:jc w:val="both"/>
              <w:rPr>
                <w:rFonts w:ascii="Times New Roman" w:hAnsi="Times New Roman"/>
                <w:b/>
                <w:i/>
                <w:sz w:val="24"/>
                <w:szCs w:val="24"/>
              </w:rPr>
            </w:pPr>
          </w:p>
          <w:p w:rsidR="00E92209" w:rsidRPr="0049328F" w:rsidRDefault="00E92209" w:rsidP="002B020F">
            <w:pPr>
              <w:spacing w:after="0" w:line="240" w:lineRule="auto"/>
              <w:jc w:val="both"/>
              <w:rPr>
                <w:rFonts w:ascii="Times New Roman" w:hAnsi="Times New Roman"/>
                <w:b/>
                <w:i/>
                <w:sz w:val="24"/>
                <w:szCs w:val="24"/>
              </w:rPr>
            </w:pPr>
            <w:r w:rsidRPr="0049328F">
              <w:rPr>
                <w:rFonts w:ascii="Times New Roman" w:hAnsi="Times New Roman"/>
                <w:b/>
                <w:i/>
                <w:sz w:val="24"/>
                <w:szCs w:val="24"/>
              </w:rPr>
              <w:t>Социально-коммуникативное развитие</w:t>
            </w:r>
          </w:p>
        </w:tc>
      </w:tr>
      <w:tr w:rsidR="00E92209" w:rsidRPr="0049328F" w:rsidTr="002B020F">
        <w:tc>
          <w:tcPr>
            <w:tcW w:w="2691"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Социализация, развитие общения, нравственное воспитание.</w:t>
            </w:r>
          </w:p>
        </w:tc>
        <w:tc>
          <w:tcPr>
            <w:tcW w:w="2129" w:type="dxa"/>
            <w:gridSpan w:val="2"/>
            <w:tcBorders>
              <w:top w:val="single" w:sz="4" w:space="0" w:color="auto"/>
              <w:left w:val="single" w:sz="4" w:space="0" w:color="000000"/>
              <w:bottom w:val="single" w:sz="4" w:space="0" w:color="auto"/>
              <w:right w:val="single" w:sz="4" w:space="0" w:color="000000"/>
            </w:tcBorders>
            <w:vAlign w:val="center"/>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Игровая</w:t>
            </w:r>
          </w:p>
        </w:tc>
        <w:tc>
          <w:tcPr>
            <w:tcW w:w="10490" w:type="dxa"/>
            <w:gridSpan w:val="12"/>
            <w:vMerge w:val="restart"/>
            <w:tcBorders>
              <w:top w:val="single" w:sz="4" w:space="0" w:color="auto"/>
              <w:left w:val="single" w:sz="4" w:space="0" w:color="000000"/>
              <w:bottom w:val="single" w:sz="4" w:space="0" w:color="000000"/>
              <w:right w:val="single" w:sz="4" w:space="0" w:color="000000"/>
            </w:tcBorders>
            <w:vAlign w:val="center"/>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 xml:space="preserve">Задачи </w:t>
            </w:r>
            <w:proofErr w:type="gramStart"/>
            <w:r w:rsidRPr="0049328F">
              <w:rPr>
                <w:rFonts w:ascii="Times New Roman" w:hAnsi="Times New Roman"/>
                <w:sz w:val="24"/>
                <w:szCs w:val="24"/>
              </w:rPr>
              <w:t>воспитания  планируются</w:t>
            </w:r>
            <w:proofErr w:type="gramEnd"/>
            <w:r w:rsidRPr="0049328F">
              <w:rPr>
                <w:rFonts w:ascii="Times New Roman" w:hAnsi="Times New Roman"/>
                <w:sz w:val="24"/>
                <w:szCs w:val="24"/>
              </w:rPr>
              <w:t xml:space="preserve"> в непосредственно образовательной деятельности /</w:t>
            </w:r>
            <w:r w:rsidRPr="0049328F">
              <w:rPr>
                <w:rFonts w:ascii="Times New Roman" w:hAnsi="Times New Roman"/>
                <w:i/>
                <w:sz w:val="24"/>
                <w:szCs w:val="24"/>
              </w:rPr>
              <w:t xml:space="preserve"> Речевое развитие. Восприятие художественной </w:t>
            </w:r>
            <w:proofErr w:type="gramStart"/>
            <w:r w:rsidRPr="0049328F">
              <w:rPr>
                <w:rFonts w:ascii="Times New Roman" w:hAnsi="Times New Roman"/>
                <w:i/>
                <w:sz w:val="24"/>
                <w:szCs w:val="24"/>
              </w:rPr>
              <w:t>литературы..</w:t>
            </w:r>
            <w:proofErr w:type="gramEnd"/>
            <w:r w:rsidRPr="0049328F">
              <w:rPr>
                <w:rFonts w:ascii="Times New Roman" w:hAnsi="Times New Roman"/>
                <w:i/>
                <w:sz w:val="24"/>
                <w:szCs w:val="24"/>
              </w:rPr>
              <w:t xml:space="preserve"> Познавательное. Приобщение к социокультурным ценностям. </w:t>
            </w:r>
            <w:proofErr w:type="spellStart"/>
            <w:r w:rsidRPr="0049328F">
              <w:rPr>
                <w:rFonts w:ascii="Times New Roman" w:hAnsi="Times New Roman"/>
                <w:i/>
                <w:sz w:val="24"/>
                <w:szCs w:val="24"/>
              </w:rPr>
              <w:t>Музукально</w:t>
            </w:r>
            <w:proofErr w:type="spellEnd"/>
            <w:r w:rsidRPr="0049328F">
              <w:rPr>
                <w:rFonts w:ascii="Times New Roman" w:hAnsi="Times New Roman"/>
                <w:i/>
                <w:sz w:val="24"/>
                <w:szCs w:val="24"/>
              </w:rPr>
              <w:t xml:space="preserve"> – художественное. Физическое развитие/ </w:t>
            </w:r>
            <w:r w:rsidRPr="0049328F">
              <w:rPr>
                <w:rFonts w:ascii="Times New Roman" w:hAnsi="Times New Roman"/>
                <w:sz w:val="24"/>
                <w:szCs w:val="24"/>
              </w:rPr>
              <w:t>и находят отражение в рабочих учебных программах, а также в игровой деятельности и в режимных моментах.</w:t>
            </w:r>
          </w:p>
        </w:tc>
      </w:tr>
      <w:tr w:rsidR="00E92209" w:rsidRPr="0049328F" w:rsidTr="002B020F">
        <w:tc>
          <w:tcPr>
            <w:tcW w:w="2691"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Ребенок в семье и сообществе, патриотическое воспитание.</w:t>
            </w:r>
          </w:p>
        </w:tc>
        <w:tc>
          <w:tcPr>
            <w:tcW w:w="2129" w:type="dxa"/>
            <w:gridSpan w:val="2"/>
            <w:tcBorders>
              <w:top w:val="single" w:sz="4" w:space="0" w:color="auto"/>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Игровая</w:t>
            </w:r>
          </w:p>
        </w:tc>
        <w:tc>
          <w:tcPr>
            <w:tcW w:w="10490" w:type="dxa"/>
            <w:gridSpan w:val="12"/>
            <w:vMerge/>
            <w:tcBorders>
              <w:top w:val="single" w:sz="4" w:space="0" w:color="auto"/>
              <w:left w:val="single" w:sz="4" w:space="0" w:color="000000"/>
              <w:bottom w:val="single" w:sz="4" w:space="0" w:color="000000"/>
              <w:right w:val="single" w:sz="4" w:space="0" w:color="000000"/>
            </w:tcBorders>
            <w:vAlign w:val="center"/>
            <w:hideMark/>
          </w:tcPr>
          <w:p w:rsidR="00E92209" w:rsidRPr="0049328F" w:rsidRDefault="00E92209" w:rsidP="002B020F">
            <w:pPr>
              <w:spacing w:after="0" w:line="240" w:lineRule="auto"/>
              <w:jc w:val="both"/>
              <w:rPr>
                <w:rFonts w:ascii="Times New Roman" w:hAnsi="Times New Roman"/>
                <w:sz w:val="24"/>
                <w:szCs w:val="24"/>
              </w:rPr>
            </w:pPr>
          </w:p>
        </w:tc>
      </w:tr>
      <w:tr w:rsidR="00E92209" w:rsidRPr="0049328F" w:rsidTr="002B020F">
        <w:tc>
          <w:tcPr>
            <w:tcW w:w="2691"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Самообслуживание, самостоятельность, трудовое воспитание.</w:t>
            </w:r>
          </w:p>
        </w:tc>
        <w:tc>
          <w:tcPr>
            <w:tcW w:w="2129" w:type="dxa"/>
            <w:gridSpan w:val="2"/>
            <w:tcBorders>
              <w:top w:val="single" w:sz="4" w:space="0" w:color="auto"/>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Элементарная трудовая</w:t>
            </w:r>
          </w:p>
        </w:tc>
        <w:tc>
          <w:tcPr>
            <w:tcW w:w="2549" w:type="dxa"/>
            <w:gridSpan w:val="5"/>
            <w:tcBorders>
              <w:top w:val="single" w:sz="4" w:space="0" w:color="auto"/>
              <w:left w:val="single" w:sz="4" w:space="0" w:color="000000"/>
              <w:bottom w:val="single" w:sz="4" w:space="0" w:color="000000"/>
              <w:right w:val="single" w:sz="4" w:space="0" w:color="auto"/>
            </w:tcBorders>
            <w:vAlign w:val="center"/>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Задачи  планируются в непосредственно образовательной деятельностях /</w:t>
            </w:r>
            <w:r w:rsidRPr="0049328F">
              <w:rPr>
                <w:rFonts w:ascii="Times New Roman" w:hAnsi="Times New Roman"/>
                <w:i/>
                <w:sz w:val="24"/>
                <w:szCs w:val="24"/>
              </w:rPr>
              <w:t xml:space="preserve"> </w:t>
            </w:r>
            <w:r w:rsidRPr="0049328F">
              <w:rPr>
                <w:rFonts w:ascii="Times New Roman" w:hAnsi="Times New Roman"/>
                <w:i/>
                <w:sz w:val="24"/>
                <w:szCs w:val="24"/>
              </w:rPr>
              <w:lastRenderedPageBreak/>
              <w:t>Познавательно – исследовательская</w:t>
            </w:r>
            <w:r w:rsidRPr="0049328F">
              <w:rPr>
                <w:rFonts w:ascii="Times New Roman" w:hAnsi="Times New Roman"/>
                <w:sz w:val="24"/>
                <w:szCs w:val="24"/>
              </w:rPr>
              <w:t xml:space="preserve"> /  и находят отражение в рабочей учебной программе, в режимных моментах, в игровой деятельности.</w:t>
            </w:r>
          </w:p>
        </w:tc>
        <w:tc>
          <w:tcPr>
            <w:tcW w:w="7941" w:type="dxa"/>
            <w:gridSpan w:val="7"/>
            <w:tcBorders>
              <w:top w:val="single" w:sz="4" w:space="0" w:color="auto"/>
              <w:left w:val="single" w:sz="4" w:space="0" w:color="auto"/>
              <w:bottom w:val="single" w:sz="4" w:space="0" w:color="auto"/>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proofErr w:type="gramStart"/>
            <w:r w:rsidRPr="0049328F">
              <w:rPr>
                <w:rFonts w:ascii="Times New Roman" w:hAnsi="Times New Roman"/>
                <w:sz w:val="24"/>
                <w:szCs w:val="24"/>
              </w:rPr>
              <w:lastRenderedPageBreak/>
              <w:t>Задачи  планируются</w:t>
            </w:r>
            <w:proofErr w:type="gramEnd"/>
            <w:r w:rsidRPr="0049328F">
              <w:rPr>
                <w:rFonts w:ascii="Times New Roman" w:hAnsi="Times New Roman"/>
                <w:sz w:val="24"/>
                <w:szCs w:val="24"/>
              </w:rPr>
              <w:t xml:space="preserve"> в непосредственно образовательной деятельности / </w:t>
            </w:r>
            <w:r w:rsidRPr="0049328F">
              <w:rPr>
                <w:rFonts w:ascii="Times New Roman" w:hAnsi="Times New Roman"/>
                <w:i/>
                <w:sz w:val="24"/>
                <w:szCs w:val="24"/>
              </w:rPr>
              <w:t>Познавательно – исследовательская</w:t>
            </w:r>
            <w:r w:rsidRPr="0049328F">
              <w:rPr>
                <w:rFonts w:ascii="Times New Roman" w:hAnsi="Times New Roman"/>
                <w:sz w:val="24"/>
                <w:szCs w:val="24"/>
              </w:rPr>
              <w:t xml:space="preserve"> . </w:t>
            </w:r>
            <w:r w:rsidRPr="0049328F">
              <w:rPr>
                <w:rFonts w:ascii="Times New Roman" w:hAnsi="Times New Roman"/>
                <w:i/>
                <w:sz w:val="24"/>
                <w:szCs w:val="24"/>
              </w:rPr>
              <w:t>Художественно – творческая</w:t>
            </w:r>
            <w:r w:rsidRPr="0049328F">
              <w:rPr>
                <w:rFonts w:ascii="Times New Roman" w:hAnsi="Times New Roman"/>
                <w:sz w:val="24"/>
                <w:szCs w:val="24"/>
              </w:rPr>
              <w:t xml:space="preserve">.  </w:t>
            </w:r>
            <w:r w:rsidRPr="0049328F">
              <w:rPr>
                <w:rFonts w:ascii="Times New Roman" w:hAnsi="Times New Roman"/>
                <w:i/>
                <w:sz w:val="24"/>
                <w:szCs w:val="24"/>
              </w:rPr>
              <w:t>Изобразительная. Конструктивно – модельная деятельность</w:t>
            </w:r>
            <w:r w:rsidRPr="0049328F">
              <w:rPr>
                <w:rFonts w:ascii="Times New Roman" w:hAnsi="Times New Roman"/>
                <w:sz w:val="24"/>
                <w:szCs w:val="24"/>
              </w:rPr>
              <w:t xml:space="preserve">/  находят </w:t>
            </w:r>
            <w:r w:rsidRPr="0049328F">
              <w:rPr>
                <w:rFonts w:ascii="Times New Roman" w:hAnsi="Times New Roman"/>
                <w:sz w:val="24"/>
                <w:szCs w:val="24"/>
              </w:rPr>
              <w:lastRenderedPageBreak/>
              <w:t>отражение в рабочих учебных программах, а также в трудовой деятельности и  в режимных моментах</w:t>
            </w:r>
          </w:p>
        </w:tc>
      </w:tr>
      <w:tr w:rsidR="00E92209" w:rsidRPr="0049328F" w:rsidTr="002B020F">
        <w:tc>
          <w:tcPr>
            <w:tcW w:w="2691"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lastRenderedPageBreak/>
              <w:t>Формирование основ безопасности.</w:t>
            </w:r>
          </w:p>
        </w:tc>
        <w:tc>
          <w:tcPr>
            <w:tcW w:w="2129" w:type="dxa"/>
            <w:gridSpan w:val="2"/>
            <w:tcBorders>
              <w:top w:val="single" w:sz="4" w:space="0" w:color="auto"/>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Игровая</w:t>
            </w:r>
          </w:p>
        </w:tc>
        <w:tc>
          <w:tcPr>
            <w:tcW w:w="10490" w:type="dxa"/>
            <w:gridSpan w:val="12"/>
            <w:tcBorders>
              <w:top w:val="single" w:sz="4" w:space="0" w:color="auto"/>
              <w:left w:val="single" w:sz="4" w:space="0" w:color="000000"/>
              <w:bottom w:val="single" w:sz="4" w:space="0" w:color="000000"/>
              <w:right w:val="single" w:sz="4" w:space="0" w:color="000000"/>
            </w:tcBorders>
            <w:vAlign w:val="center"/>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 xml:space="preserve">Задачи </w:t>
            </w:r>
            <w:proofErr w:type="gramStart"/>
            <w:r w:rsidRPr="0049328F">
              <w:rPr>
                <w:rFonts w:ascii="Times New Roman" w:hAnsi="Times New Roman"/>
                <w:sz w:val="24"/>
                <w:szCs w:val="24"/>
              </w:rPr>
              <w:t>воспитания  планируются</w:t>
            </w:r>
            <w:proofErr w:type="gramEnd"/>
            <w:r w:rsidRPr="0049328F">
              <w:rPr>
                <w:rFonts w:ascii="Times New Roman" w:hAnsi="Times New Roman"/>
                <w:sz w:val="24"/>
                <w:szCs w:val="24"/>
              </w:rPr>
              <w:t xml:space="preserve"> в непосредственно образовательной деятельности /.</w:t>
            </w:r>
            <w:r w:rsidRPr="0049328F">
              <w:rPr>
                <w:rFonts w:ascii="Times New Roman" w:hAnsi="Times New Roman"/>
                <w:i/>
                <w:sz w:val="24"/>
                <w:szCs w:val="24"/>
              </w:rPr>
              <w:t xml:space="preserve">/Познавательно – исследовательская. Речевое развитие. Восприятие художественной литературы. </w:t>
            </w:r>
            <w:proofErr w:type="gramStart"/>
            <w:r w:rsidRPr="0049328F">
              <w:rPr>
                <w:rFonts w:ascii="Times New Roman" w:hAnsi="Times New Roman"/>
                <w:i/>
                <w:sz w:val="24"/>
                <w:szCs w:val="24"/>
              </w:rPr>
              <w:t>Изобразительная..</w:t>
            </w:r>
            <w:proofErr w:type="gramEnd"/>
            <w:r w:rsidRPr="0049328F">
              <w:rPr>
                <w:rFonts w:ascii="Times New Roman" w:hAnsi="Times New Roman"/>
                <w:i/>
                <w:sz w:val="24"/>
                <w:szCs w:val="24"/>
              </w:rPr>
              <w:t xml:space="preserve"> Музыкально – художественная / </w:t>
            </w:r>
            <w:r w:rsidRPr="0049328F">
              <w:rPr>
                <w:rFonts w:ascii="Times New Roman" w:hAnsi="Times New Roman"/>
                <w:sz w:val="24"/>
                <w:szCs w:val="24"/>
              </w:rPr>
              <w:t>и находят отражение в рабочих учебных программах, а также в игровой деятельности и в режимных моментах.</w:t>
            </w:r>
          </w:p>
        </w:tc>
      </w:tr>
      <w:tr w:rsidR="00E92209" w:rsidRPr="0049328F" w:rsidTr="002B020F">
        <w:tc>
          <w:tcPr>
            <w:tcW w:w="15310" w:type="dxa"/>
            <w:gridSpan w:val="16"/>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i/>
                <w:sz w:val="24"/>
                <w:szCs w:val="24"/>
              </w:rPr>
            </w:pPr>
            <w:r w:rsidRPr="0049328F">
              <w:rPr>
                <w:rFonts w:ascii="Times New Roman" w:hAnsi="Times New Roman"/>
                <w:b/>
                <w:i/>
                <w:sz w:val="24"/>
                <w:szCs w:val="24"/>
              </w:rPr>
              <w:t>Познавательное развитие</w:t>
            </w:r>
          </w:p>
        </w:tc>
      </w:tr>
      <w:tr w:rsidR="00E92209" w:rsidRPr="0049328F" w:rsidTr="002B020F">
        <w:trPr>
          <w:trHeight w:val="70"/>
        </w:trPr>
        <w:tc>
          <w:tcPr>
            <w:tcW w:w="2691" w:type="dxa"/>
            <w:gridSpan w:val="2"/>
            <w:tcBorders>
              <w:top w:val="single" w:sz="4" w:space="0" w:color="auto"/>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b/>
                <w:sz w:val="24"/>
                <w:szCs w:val="24"/>
              </w:rPr>
              <w:t xml:space="preserve">Познание. </w:t>
            </w:r>
            <w:r w:rsidRPr="0049328F">
              <w:rPr>
                <w:rFonts w:ascii="Times New Roman" w:hAnsi="Times New Roman"/>
                <w:sz w:val="24"/>
                <w:szCs w:val="24"/>
              </w:rPr>
              <w:t>Познавательно-исследовательская</w:t>
            </w:r>
          </w:p>
        </w:tc>
        <w:tc>
          <w:tcPr>
            <w:tcW w:w="2129" w:type="dxa"/>
            <w:gridSpan w:val="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Pr>
                <w:rFonts w:ascii="Times New Roman" w:hAnsi="Times New Roman"/>
                <w:sz w:val="24"/>
                <w:szCs w:val="24"/>
              </w:rPr>
              <w:t>Познавательно-</w:t>
            </w:r>
            <w:r w:rsidRPr="0049328F">
              <w:rPr>
                <w:rFonts w:ascii="Times New Roman" w:hAnsi="Times New Roman"/>
                <w:sz w:val="24"/>
                <w:szCs w:val="24"/>
              </w:rPr>
              <w:t>исследовательская</w:t>
            </w:r>
          </w:p>
        </w:tc>
        <w:tc>
          <w:tcPr>
            <w:tcW w:w="848" w:type="dxa"/>
            <w:gridSpan w:val="2"/>
            <w:tcBorders>
              <w:top w:val="single" w:sz="4" w:space="0" w:color="000000"/>
              <w:left w:val="single" w:sz="4" w:space="0" w:color="000000"/>
              <w:bottom w:val="single" w:sz="4" w:space="0" w:color="auto"/>
              <w:right w:val="single" w:sz="4" w:space="0" w:color="000000"/>
            </w:tcBorders>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0,5/18,5</w:t>
            </w:r>
          </w:p>
          <w:p w:rsidR="00E92209" w:rsidRPr="0049328F" w:rsidRDefault="00E92209" w:rsidP="002B020F">
            <w:pPr>
              <w:spacing w:after="0" w:line="240" w:lineRule="auto"/>
              <w:jc w:val="center"/>
              <w:rPr>
                <w:rFonts w:ascii="Times New Roman" w:hAnsi="Times New Roman"/>
                <w:b/>
                <w:i/>
                <w:sz w:val="24"/>
                <w:szCs w:val="24"/>
              </w:rPr>
            </w:pPr>
          </w:p>
        </w:tc>
        <w:tc>
          <w:tcPr>
            <w:tcW w:w="1701" w:type="dxa"/>
            <w:gridSpan w:val="3"/>
            <w:tcBorders>
              <w:top w:val="single" w:sz="4" w:space="0" w:color="000000"/>
              <w:left w:val="single" w:sz="4" w:space="0" w:color="000000"/>
              <w:bottom w:val="single" w:sz="4" w:space="0" w:color="auto"/>
              <w:right w:val="single" w:sz="4" w:space="0" w:color="000000"/>
            </w:tcBorders>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0,5/18,5</w:t>
            </w:r>
          </w:p>
          <w:p w:rsidR="00E92209" w:rsidRPr="0049328F" w:rsidRDefault="00E92209" w:rsidP="002B020F">
            <w:pPr>
              <w:spacing w:after="0" w:line="240" w:lineRule="auto"/>
              <w:jc w:val="center"/>
              <w:rPr>
                <w:rFonts w:ascii="Times New Roman" w:hAnsi="Times New Roman"/>
                <w:b/>
                <w:sz w:val="24"/>
                <w:szCs w:val="24"/>
              </w:rPr>
            </w:pPr>
          </w:p>
        </w:tc>
        <w:tc>
          <w:tcPr>
            <w:tcW w:w="2272" w:type="dxa"/>
            <w:gridSpan w:val="3"/>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0,5/18,5</w:t>
            </w:r>
          </w:p>
        </w:tc>
        <w:tc>
          <w:tcPr>
            <w:tcW w:w="2693" w:type="dxa"/>
            <w:gridSpan w:val="2"/>
            <w:tcBorders>
              <w:top w:val="single" w:sz="4" w:space="0" w:color="000000"/>
              <w:left w:val="single" w:sz="4" w:space="0" w:color="000000"/>
              <w:bottom w:val="single" w:sz="4" w:space="0" w:color="auto"/>
              <w:right w:val="single" w:sz="4" w:space="0" w:color="000000"/>
            </w:tcBorders>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1/37</w:t>
            </w:r>
          </w:p>
          <w:p w:rsidR="00E92209" w:rsidRPr="0049328F" w:rsidRDefault="00E92209" w:rsidP="002B020F">
            <w:pPr>
              <w:spacing w:after="0" w:line="240" w:lineRule="auto"/>
              <w:jc w:val="center"/>
              <w:rPr>
                <w:rFonts w:ascii="Times New Roman" w:hAnsi="Times New Roman"/>
                <w:b/>
                <w:sz w:val="24"/>
                <w:szCs w:val="24"/>
              </w:rPr>
            </w:pPr>
          </w:p>
        </w:tc>
        <w:tc>
          <w:tcPr>
            <w:tcW w:w="2976" w:type="dxa"/>
            <w:gridSpan w:val="2"/>
            <w:tcBorders>
              <w:top w:val="single" w:sz="4" w:space="0" w:color="000000"/>
              <w:left w:val="single" w:sz="4" w:space="0" w:color="000000"/>
              <w:bottom w:val="single" w:sz="4" w:space="0" w:color="auto"/>
              <w:right w:val="single" w:sz="4" w:space="0" w:color="000000"/>
            </w:tcBorders>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1/37</w:t>
            </w:r>
          </w:p>
          <w:p w:rsidR="00E92209" w:rsidRPr="0049328F" w:rsidRDefault="00E92209" w:rsidP="002B020F">
            <w:pPr>
              <w:spacing w:after="0" w:line="240" w:lineRule="auto"/>
              <w:jc w:val="center"/>
              <w:rPr>
                <w:rFonts w:ascii="Times New Roman" w:hAnsi="Times New Roman"/>
                <w:b/>
                <w:sz w:val="24"/>
                <w:szCs w:val="24"/>
              </w:rPr>
            </w:pPr>
          </w:p>
        </w:tc>
      </w:tr>
      <w:tr w:rsidR="00E92209" w:rsidRPr="0049328F" w:rsidTr="002B020F">
        <w:trPr>
          <w:trHeight w:val="570"/>
        </w:trPr>
        <w:tc>
          <w:tcPr>
            <w:tcW w:w="2691"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jc w:val="both"/>
              <w:rPr>
                <w:rFonts w:ascii="Times New Roman" w:hAnsi="Times New Roman"/>
                <w:sz w:val="24"/>
                <w:szCs w:val="24"/>
              </w:rPr>
            </w:pPr>
            <w:r w:rsidRPr="0049328F">
              <w:rPr>
                <w:rFonts w:ascii="Times New Roman" w:hAnsi="Times New Roman"/>
                <w:sz w:val="24"/>
                <w:szCs w:val="24"/>
              </w:rPr>
              <w:t xml:space="preserve"> </w:t>
            </w:r>
            <w:r w:rsidRPr="0049328F">
              <w:rPr>
                <w:rFonts w:ascii="Times New Roman" w:hAnsi="Times New Roman"/>
                <w:b/>
                <w:sz w:val="24"/>
                <w:szCs w:val="24"/>
              </w:rPr>
              <w:t>Познание.</w:t>
            </w:r>
            <w:r w:rsidRPr="0049328F">
              <w:rPr>
                <w:rFonts w:ascii="Times New Roman" w:hAnsi="Times New Roman"/>
                <w:sz w:val="24"/>
                <w:szCs w:val="24"/>
              </w:rPr>
              <w:t xml:space="preserve"> Приобщение к социокультурным ценностям </w:t>
            </w:r>
          </w:p>
        </w:tc>
        <w:tc>
          <w:tcPr>
            <w:tcW w:w="2129" w:type="dxa"/>
            <w:gridSpan w:val="2"/>
            <w:tcBorders>
              <w:top w:val="single" w:sz="4" w:space="0" w:color="auto"/>
              <w:left w:val="single" w:sz="4" w:space="0" w:color="000000"/>
              <w:bottom w:val="single" w:sz="4" w:space="0" w:color="000000"/>
              <w:right w:val="single" w:sz="4" w:space="0" w:color="000000"/>
            </w:tcBorders>
            <w:hideMark/>
          </w:tcPr>
          <w:p w:rsidR="00E92209" w:rsidRPr="0049328F" w:rsidRDefault="00E92209" w:rsidP="002B020F">
            <w:pPr>
              <w:spacing w:after="0"/>
              <w:jc w:val="both"/>
              <w:rPr>
                <w:rFonts w:ascii="Times New Roman" w:hAnsi="Times New Roman"/>
                <w:sz w:val="24"/>
                <w:szCs w:val="24"/>
              </w:rPr>
            </w:pPr>
            <w:r>
              <w:rPr>
                <w:rFonts w:ascii="Times New Roman" w:hAnsi="Times New Roman"/>
                <w:sz w:val="24"/>
                <w:szCs w:val="24"/>
              </w:rPr>
              <w:t>Познавательно-</w:t>
            </w:r>
            <w:r w:rsidRPr="0049328F">
              <w:rPr>
                <w:rFonts w:ascii="Times New Roman" w:hAnsi="Times New Roman"/>
                <w:sz w:val="24"/>
                <w:szCs w:val="24"/>
              </w:rPr>
              <w:t>исследовательская</w:t>
            </w:r>
          </w:p>
        </w:tc>
        <w:tc>
          <w:tcPr>
            <w:tcW w:w="848" w:type="dxa"/>
            <w:gridSpan w:val="2"/>
            <w:tcBorders>
              <w:top w:val="single" w:sz="4" w:space="0" w:color="auto"/>
              <w:left w:val="single" w:sz="4" w:space="0" w:color="000000"/>
              <w:bottom w:val="single" w:sz="4" w:space="0" w:color="000000"/>
              <w:right w:val="single" w:sz="4" w:space="0" w:color="000000"/>
            </w:tcBorders>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0,5/18,5</w:t>
            </w:r>
          </w:p>
          <w:p w:rsidR="00E92209" w:rsidRPr="0049328F" w:rsidRDefault="00E92209" w:rsidP="002B020F">
            <w:pPr>
              <w:spacing w:after="0" w:line="240" w:lineRule="auto"/>
              <w:jc w:val="center"/>
              <w:rPr>
                <w:rFonts w:ascii="Times New Roman" w:hAnsi="Times New Roman"/>
                <w:b/>
                <w:sz w:val="24"/>
                <w:szCs w:val="24"/>
              </w:rPr>
            </w:pPr>
          </w:p>
        </w:tc>
        <w:tc>
          <w:tcPr>
            <w:tcW w:w="1701" w:type="dxa"/>
            <w:gridSpan w:val="3"/>
            <w:tcBorders>
              <w:top w:val="single" w:sz="4" w:space="0" w:color="auto"/>
              <w:left w:val="single" w:sz="4" w:space="0" w:color="000000"/>
              <w:bottom w:val="single" w:sz="4" w:space="0" w:color="000000"/>
              <w:right w:val="single" w:sz="4" w:space="0" w:color="000000"/>
            </w:tcBorders>
            <w:hideMark/>
          </w:tcPr>
          <w:p w:rsidR="00E92209" w:rsidRPr="0049328F" w:rsidRDefault="00E92209" w:rsidP="002B020F">
            <w:pPr>
              <w:jc w:val="center"/>
              <w:rPr>
                <w:rFonts w:ascii="Times New Roman" w:hAnsi="Times New Roman"/>
                <w:b/>
                <w:sz w:val="24"/>
                <w:szCs w:val="24"/>
              </w:rPr>
            </w:pPr>
            <w:r w:rsidRPr="0049328F">
              <w:rPr>
                <w:rFonts w:ascii="Times New Roman" w:hAnsi="Times New Roman"/>
                <w:b/>
                <w:sz w:val="24"/>
                <w:szCs w:val="24"/>
              </w:rPr>
              <w:t>0,5/18,5</w:t>
            </w:r>
          </w:p>
        </w:tc>
        <w:tc>
          <w:tcPr>
            <w:tcW w:w="2272" w:type="dxa"/>
            <w:gridSpan w:val="3"/>
            <w:tcBorders>
              <w:top w:val="single" w:sz="4" w:space="0" w:color="auto"/>
              <w:left w:val="single" w:sz="4" w:space="0" w:color="000000"/>
              <w:bottom w:val="single" w:sz="4" w:space="0" w:color="000000"/>
              <w:right w:val="single" w:sz="4" w:space="0" w:color="000000"/>
            </w:tcBorders>
            <w:hideMark/>
          </w:tcPr>
          <w:p w:rsidR="00E92209" w:rsidRPr="0049328F" w:rsidRDefault="00E92209" w:rsidP="002B020F">
            <w:pPr>
              <w:jc w:val="center"/>
              <w:rPr>
                <w:rFonts w:ascii="Times New Roman" w:hAnsi="Times New Roman"/>
                <w:b/>
                <w:sz w:val="24"/>
                <w:szCs w:val="24"/>
              </w:rPr>
            </w:pPr>
            <w:r w:rsidRPr="0049328F">
              <w:rPr>
                <w:rFonts w:ascii="Times New Roman" w:hAnsi="Times New Roman"/>
                <w:b/>
                <w:sz w:val="24"/>
                <w:szCs w:val="24"/>
              </w:rPr>
              <w:t>0,5/18,5</w:t>
            </w:r>
          </w:p>
        </w:tc>
        <w:tc>
          <w:tcPr>
            <w:tcW w:w="2693" w:type="dxa"/>
            <w:gridSpan w:val="2"/>
            <w:tcBorders>
              <w:top w:val="single" w:sz="4" w:space="0" w:color="auto"/>
              <w:left w:val="single" w:sz="4" w:space="0" w:color="000000"/>
              <w:bottom w:val="single" w:sz="4" w:space="0" w:color="000000"/>
              <w:right w:val="single" w:sz="4" w:space="0" w:color="000000"/>
            </w:tcBorders>
            <w:hideMark/>
          </w:tcPr>
          <w:p w:rsidR="00E92209" w:rsidRPr="0049328F" w:rsidRDefault="00E92209" w:rsidP="002B020F">
            <w:pPr>
              <w:jc w:val="center"/>
              <w:rPr>
                <w:rFonts w:ascii="Times New Roman" w:hAnsi="Times New Roman"/>
                <w:b/>
                <w:sz w:val="24"/>
                <w:szCs w:val="24"/>
              </w:rPr>
            </w:pPr>
            <w:r w:rsidRPr="0049328F">
              <w:rPr>
                <w:rFonts w:ascii="Times New Roman" w:hAnsi="Times New Roman"/>
                <w:b/>
                <w:sz w:val="24"/>
                <w:szCs w:val="24"/>
              </w:rPr>
              <w:t>1/37</w:t>
            </w:r>
          </w:p>
        </w:tc>
        <w:tc>
          <w:tcPr>
            <w:tcW w:w="2976" w:type="dxa"/>
            <w:gridSpan w:val="2"/>
            <w:tcBorders>
              <w:top w:val="single" w:sz="4" w:space="0" w:color="auto"/>
              <w:left w:val="single" w:sz="4" w:space="0" w:color="000000"/>
              <w:bottom w:val="single" w:sz="4" w:space="0" w:color="000000"/>
              <w:right w:val="single" w:sz="4" w:space="0" w:color="000000"/>
            </w:tcBorders>
            <w:hideMark/>
          </w:tcPr>
          <w:p w:rsidR="00E92209" w:rsidRPr="0049328F" w:rsidRDefault="00E92209" w:rsidP="002B020F">
            <w:pPr>
              <w:jc w:val="center"/>
              <w:rPr>
                <w:rFonts w:ascii="Times New Roman" w:hAnsi="Times New Roman"/>
                <w:b/>
                <w:sz w:val="24"/>
                <w:szCs w:val="24"/>
              </w:rPr>
            </w:pPr>
            <w:r w:rsidRPr="0049328F">
              <w:rPr>
                <w:rFonts w:ascii="Times New Roman" w:hAnsi="Times New Roman"/>
                <w:b/>
                <w:sz w:val="24"/>
                <w:szCs w:val="24"/>
              </w:rPr>
              <w:t>1/37</w:t>
            </w:r>
          </w:p>
        </w:tc>
      </w:tr>
      <w:tr w:rsidR="00E92209" w:rsidRPr="0049328F" w:rsidTr="002B020F">
        <w:trPr>
          <w:trHeight w:val="547"/>
        </w:trPr>
        <w:tc>
          <w:tcPr>
            <w:tcW w:w="2691"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Познание.</w:t>
            </w:r>
          </w:p>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Формирование элементарных математических представлений</w:t>
            </w:r>
          </w:p>
        </w:tc>
        <w:tc>
          <w:tcPr>
            <w:tcW w:w="2129" w:type="dxa"/>
            <w:gridSpan w:val="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Pr>
                <w:rFonts w:ascii="Times New Roman" w:hAnsi="Times New Roman"/>
                <w:sz w:val="24"/>
                <w:szCs w:val="24"/>
              </w:rPr>
              <w:t>Познавательно-</w:t>
            </w:r>
            <w:r w:rsidRPr="0049328F">
              <w:rPr>
                <w:rFonts w:ascii="Times New Roman" w:hAnsi="Times New Roman"/>
                <w:sz w:val="24"/>
                <w:szCs w:val="24"/>
              </w:rPr>
              <w:t>исследовательская</w:t>
            </w:r>
          </w:p>
        </w:tc>
        <w:tc>
          <w:tcPr>
            <w:tcW w:w="848" w:type="dxa"/>
            <w:gridSpan w:val="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ind w:left="-76"/>
              <w:jc w:val="center"/>
              <w:rPr>
                <w:rFonts w:ascii="Times New Roman" w:hAnsi="Times New Roman"/>
                <w:b/>
                <w:sz w:val="24"/>
                <w:szCs w:val="24"/>
              </w:rPr>
            </w:pPr>
            <w:r w:rsidRPr="0049328F">
              <w:rPr>
                <w:rFonts w:ascii="Times New Roman" w:hAnsi="Times New Roman"/>
                <w:b/>
                <w:sz w:val="24"/>
                <w:szCs w:val="24"/>
              </w:rPr>
              <w:t>-</w:t>
            </w:r>
          </w:p>
        </w:tc>
        <w:tc>
          <w:tcPr>
            <w:tcW w:w="1701" w:type="dxa"/>
            <w:gridSpan w:val="3"/>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1/37</w:t>
            </w:r>
          </w:p>
        </w:tc>
        <w:tc>
          <w:tcPr>
            <w:tcW w:w="2272" w:type="dxa"/>
            <w:gridSpan w:val="3"/>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1/37</w:t>
            </w:r>
          </w:p>
        </w:tc>
        <w:tc>
          <w:tcPr>
            <w:tcW w:w="2693" w:type="dxa"/>
            <w:gridSpan w:val="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1/37</w:t>
            </w:r>
          </w:p>
        </w:tc>
        <w:tc>
          <w:tcPr>
            <w:tcW w:w="2976" w:type="dxa"/>
            <w:gridSpan w:val="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2/74</w:t>
            </w:r>
          </w:p>
        </w:tc>
      </w:tr>
      <w:tr w:rsidR="00E92209" w:rsidRPr="0049328F" w:rsidTr="002B020F">
        <w:trPr>
          <w:trHeight w:val="547"/>
        </w:trPr>
        <w:tc>
          <w:tcPr>
            <w:tcW w:w="2691" w:type="dxa"/>
            <w:gridSpan w:val="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Познание.</w:t>
            </w:r>
          </w:p>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Ознакомление с миром природы</w:t>
            </w:r>
          </w:p>
        </w:tc>
        <w:tc>
          <w:tcPr>
            <w:tcW w:w="2129" w:type="dxa"/>
            <w:gridSpan w:val="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Познавательн</w:t>
            </w:r>
            <w:r>
              <w:rPr>
                <w:rFonts w:ascii="Times New Roman" w:hAnsi="Times New Roman"/>
                <w:sz w:val="24"/>
                <w:szCs w:val="24"/>
              </w:rPr>
              <w:t>о-</w:t>
            </w:r>
            <w:r w:rsidRPr="0049328F">
              <w:rPr>
                <w:rFonts w:ascii="Times New Roman" w:hAnsi="Times New Roman"/>
                <w:sz w:val="24"/>
                <w:szCs w:val="24"/>
              </w:rPr>
              <w:t>исследовательская</w:t>
            </w:r>
          </w:p>
        </w:tc>
        <w:tc>
          <w:tcPr>
            <w:tcW w:w="10490" w:type="dxa"/>
            <w:gridSpan w:val="1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sz w:val="24"/>
                <w:szCs w:val="24"/>
              </w:rPr>
              <w:t xml:space="preserve">Задачи планируются ежедневно в непосредственной образовательной деятельности / </w:t>
            </w:r>
            <w:r w:rsidRPr="0049328F">
              <w:rPr>
                <w:rFonts w:ascii="Times New Roman" w:hAnsi="Times New Roman"/>
                <w:i/>
                <w:sz w:val="24"/>
                <w:szCs w:val="24"/>
              </w:rPr>
              <w:t>Познавательно – исследовательская. Н</w:t>
            </w:r>
            <w:r w:rsidRPr="0049328F">
              <w:rPr>
                <w:rFonts w:ascii="Times New Roman" w:hAnsi="Times New Roman"/>
                <w:sz w:val="24"/>
                <w:szCs w:val="24"/>
              </w:rPr>
              <w:t>аходят отражение в рабочих учебных программах, а также в трудовой деятельности и  в режимных моментах</w:t>
            </w:r>
          </w:p>
        </w:tc>
      </w:tr>
      <w:tr w:rsidR="00E92209" w:rsidRPr="0049328F" w:rsidTr="002B020F">
        <w:trPr>
          <w:trHeight w:val="345"/>
        </w:trPr>
        <w:tc>
          <w:tcPr>
            <w:tcW w:w="15310" w:type="dxa"/>
            <w:gridSpan w:val="16"/>
            <w:tcBorders>
              <w:top w:val="single" w:sz="4" w:space="0" w:color="000000"/>
              <w:left w:val="single" w:sz="4" w:space="0" w:color="000000"/>
              <w:bottom w:val="single" w:sz="4" w:space="0" w:color="auto"/>
              <w:right w:val="single" w:sz="4" w:space="0" w:color="000000"/>
            </w:tcBorders>
            <w:vAlign w:val="center"/>
            <w:hideMark/>
          </w:tcPr>
          <w:p w:rsidR="00E92209" w:rsidRPr="0049328F" w:rsidRDefault="00E92209" w:rsidP="002B020F">
            <w:pPr>
              <w:jc w:val="center"/>
              <w:rPr>
                <w:rFonts w:ascii="Times New Roman" w:hAnsi="Times New Roman"/>
                <w:b/>
                <w:i/>
                <w:sz w:val="24"/>
                <w:szCs w:val="24"/>
              </w:rPr>
            </w:pPr>
            <w:r w:rsidRPr="0049328F">
              <w:rPr>
                <w:rFonts w:ascii="Times New Roman" w:hAnsi="Times New Roman"/>
                <w:b/>
                <w:i/>
                <w:sz w:val="24"/>
                <w:szCs w:val="24"/>
              </w:rPr>
              <w:t>Речевое развитие</w:t>
            </w:r>
          </w:p>
        </w:tc>
      </w:tr>
      <w:tr w:rsidR="00E92209" w:rsidRPr="0049328F" w:rsidTr="002B020F">
        <w:trPr>
          <w:trHeight w:val="331"/>
        </w:trPr>
        <w:tc>
          <w:tcPr>
            <w:tcW w:w="2691"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Развитие речи</w:t>
            </w:r>
          </w:p>
        </w:tc>
        <w:tc>
          <w:tcPr>
            <w:tcW w:w="2129" w:type="dxa"/>
            <w:gridSpan w:val="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Коммуникативная</w:t>
            </w:r>
          </w:p>
        </w:tc>
        <w:tc>
          <w:tcPr>
            <w:tcW w:w="848" w:type="dxa"/>
            <w:gridSpan w:val="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2/74</w:t>
            </w:r>
          </w:p>
        </w:tc>
        <w:tc>
          <w:tcPr>
            <w:tcW w:w="1701" w:type="dxa"/>
            <w:gridSpan w:val="3"/>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1/37</w:t>
            </w:r>
          </w:p>
        </w:tc>
        <w:tc>
          <w:tcPr>
            <w:tcW w:w="2272" w:type="dxa"/>
            <w:gridSpan w:val="3"/>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0,5/18,5</w:t>
            </w:r>
          </w:p>
        </w:tc>
        <w:tc>
          <w:tcPr>
            <w:tcW w:w="2693" w:type="dxa"/>
            <w:gridSpan w:val="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1/37</w:t>
            </w:r>
          </w:p>
        </w:tc>
        <w:tc>
          <w:tcPr>
            <w:tcW w:w="2976" w:type="dxa"/>
            <w:gridSpan w:val="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1/37</w:t>
            </w:r>
          </w:p>
        </w:tc>
      </w:tr>
      <w:tr w:rsidR="00E92209" w:rsidRPr="0049328F" w:rsidTr="002B020F">
        <w:tc>
          <w:tcPr>
            <w:tcW w:w="2691"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Художественная литература</w:t>
            </w:r>
          </w:p>
        </w:tc>
        <w:tc>
          <w:tcPr>
            <w:tcW w:w="2129" w:type="dxa"/>
            <w:gridSpan w:val="2"/>
            <w:tcBorders>
              <w:top w:val="single" w:sz="4" w:space="0" w:color="auto"/>
              <w:left w:val="single" w:sz="4" w:space="0" w:color="000000"/>
              <w:bottom w:val="single" w:sz="4" w:space="0" w:color="000000"/>
              <w:right w:val="single" w:sz="4" w:space="0" w:color="000000"/>
            </w:tcBorders>
            <w:vAlign w:val="center"/>
            <w:hideMark/>
          </w:tcPr>
          <w:p w:rsidR="00E92209" w:rsidRPr="0049328F" w:rsidRDefault="00E92209" w:rsidP="002B020F">
            <w:pPr>
              <w:spacing w:after="0" w:line="240" w:lineRule="auto"/>
              <w:rPr>
                <w:rFonts w:ascii="Times New Roman" w:hAnsi="Times New Roman"/>
                <w:sz w:val="24"/>
                <w:szCs w:val="24"/>
              </w:rPr>
            </w:pPr>
            <w:r w:rsidRPr="0049328F">
              <w:rPr>
                <w:rFonts w:ascii="Times New Roman" w:hAnsi="Times New Roman"/>
                <w:sz w:val="24"/>
                <w:szCs w:val="24"/>
              </w:rPr>
              <w:t>Восприятие художественной литературы</w:t>
            </w:r>
          </w:p>
        </w:tc>
        <w:tc>
          <w:tcPr>
            <w:tcW w:w="10490" w:type="dxa"/>
            <w:gridSpan w:val="12"/>
            <w:tcBorders>
              <w:top w:val="single" w:sz="4" w:space="0" w:color="auto"/>
              <w:left w:val="single" w:sz="4" w:space="0" w:color="000000"/>
              <w:bottom w:val="single" w:sz="4" w:space="0" w:color="000000"/>
              <w:right w:val="single" w:sz="4" w:space="0" w:color="000000"/>
            </w:tcBorders>
            <w:vAlign w:val="center"/>
            <w:hideMark/>
          </w:tcPr>
          <w:p w:rsidR="00E92209" w:rsidRPr="0049328F" w:rsidRDefault="00E92209" w:rsidP="002B020F">
            <w:pPr>
              <w:spacing w:after="0" w:line="240" w:lineRule="auto"/>
              <w:rPr>
                <w:rFonts w:ascii="Times New Roman" w:hAnsi="Times New Roman"/>
                <w:sz w:val="24"/>
                <w:szCs w:val="24"/>
              </w:rPr>
            </w:pPr>
            <w:r w:rsidRPr="0049328F">
              <w:rPr>
                <w:rFonts w:ascii="Times New Roman" w:hAnsi="Times New Roman"/>
                <w:sz w:val="24"/>
                <w:szCs w:val="24"/>
              </w:rPr>
              <w:t xml:space="preserve">Задачи планируются ежедневно в </w:t>
            </w:r>
            <w:r w:rsidRPr="0049328F">
              <w:rPr>
                <w:rFonts w:ascii="Times New Roman" w:hAnsi="Times New Roman"/>
                <w:sz w:val="24"/>
                <w:szCs w:val="24"/>
                <w:lang w:val="en-US"/>
              </w:rPr>
              <w:t>I</w:t>
            </w:r>
            <w:r w:rsidRPr="0049328F">
              <w:rPr>
                <w:rFonts w:ascii="Times New Roman" w:hAnsi="Times New Roman"/>
                <w:sz w:val="24"/>
                <w:szCs w:val="24"/>
              </w:rPr>
              <w:t xml:space="preserve"> и во</w:t>
            </w:r>
            <w:r w:rsidRPr="0049328F">
              <w:rPr>
                <w:rFonts w:ascii="Times New Roman" w:hAnsi="Times New Roman"/>
                <w:sz w:val="24"/>
                <w:szCs w:val="24"/>
                <w:lang w:val="en-US"/>
              </w:rPr>
              <w:t>II</w:t>
            </w:r>
            <w:r w:rsidRPr="0049328F">
              <w:rPr>
                <w:rFonts w:ascii="Times New Roman" w:hAnsi="Times New Roman"/>
                <w:sz w:val="24"/>
                <w:szCs w:val="24"/>
              </w:rPr>
              <w:t xml:space="preserve"> половине дня в режимные моменты, в непосредственно – образовательной деятельности / </w:t>
            </w:r>
            <w:r w:rsidRPr="0049328F">
              <w:rPr>
                <w:rFonts w:ascii="Times New Roman" w:hAnsi="Times New Roman"/>
                <w:i/>
                <w:sz w:val="24"/>
                <w:szCs w:val="24"/>
              </w:rPr>
              <w:t>Развитие речи.</w:t>
            </w:r>
            <w:r w:rsidRPr="0049328F">
              <w:rPr>
                <w:rFonts w:ascii="Times New Roman" w:hAnsi="Times New Roman"/>
                <w:sz w:val="24"/>
                <w:szCs w:val="24"/>
              </w:rPr>
              <w:t xml:space="preserve"> Художественно – творческая деятельность/, в трудовой деятельности и  находят отражение в учебных рабочих программах</w:t>
            </w:r>
          </w:p>
        </w:tc>
      </w:tr>
      <w:tr w:rsidR="00E92209" w:rsidRPr="0049328F" w:rsidTr="002B020F">
        <w:tc>
          <w:tcPr>
            <w:tcW w:w="15310" w:type="dxa"/>
            <w:gridSpan w:val="16"/>
            <w:tcBorders>
              <w:top w:val="single" w:sz="4" w:space="0" w:color="000000"/>
              <w:left w:val="single" w:sz="4" w:space="0" w:color="000000"/>
              <w:bottom w:val="single" w:sz="4" w:space="0" w:color="000000"/>
              <w:right w:val="single" w:sz="4" w:space="0" w:color="000000"/>
            </w:tcBorders>
          </w:tcPr>
          <w:p w:rsidR="00E92209" w:rsidRPr="0049328F" w:rsidRDefault="00E92209" w:rsidP="002B020F">
            <w:pPr>
              <w:spacing w:after="0" w:line="240" w:lineRule="auto"/>
              <w:jc w:val="center"/>
              <w:rPr>
                <w:rFonts w:ascii="Times New Roman" w:hAnsi="Times New Roman"/>
                <w:b/>
                <w:i/>
                <w:sz w:val="24"/>
                <w:szCs w:val="24"/>
              </w:rPr>
            </w:pPr>
            <w:r w:rsidRPr="0049328F">
              <w:rPr>
                <w:rFonts w:ascii="Times New Roman" w:hAnsi="Times New Roman"/>
                <w:b/>
                <w:i/>
                <w:sz w:val="24"/>
                <w:szCs w:val="24"/>
              </w:rPr>
              <w:t>Художественно-эстетическое развитие</w:t>
            </w:r>
          </w:p>
          <w:p w:rsidR="00E92209" w:rsidRPr="0049328F" w:rsidRDefault="00E92209" w:rsidP="002B020F">
            <w:pPr>
              <w:spacing w:after="0" w:line="240" w:lineRule="auto"/>
              <w:jc w:val="center"/>
              <w:rPr>
                <w:rFonts w:ascii="Times New Roman" w:hAnsi="Times New Roman"/>
                <w:b/>
                <w:i/>
                <w:sz w:val="24"/>
                <w:szCs w:val="24"/>
              </w:rPr>
            </w:pPr>
          </w:p>
        </w:tc>
      </w:tr>
      <w:tr w:rsidR="00E92209" w:rsidRPr="0049328F" w:rsidTr="002B020F">
        <w:trPr>
          <w:trHeight w:val="307"/>
        </w:trPr>
        <w:tc>
          <w:tcPr>
            <w:tcW w:w="2691"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lastRenderedPageBreak/>
              <w:t>Приобщение к искусству</w:t>
            </w:r>
          </w:p>
        </w:tc>
        <w:tc>
          <w:tcPr>
            <w:tcW w:w="2129" w:type="dxa"/>
            <w:gridSpan w:val="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Восприятие искусства</w:t>
            </w:r>
          </w:p>
        </w:tc>
        <w:tc>
          <w:tcPr>
            <w:tcW w:w="10490" w:type="dxa"/>
            <w:gridSpan w:val="1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Задачи планируются в непосредственно образовательной деятельности /</w:t>
            </w:r>
            <w:r w:rsidRPr="0049328F">
              <w:rPr>
                <w:rFonts w:ascii="Times New Roman" w:hAnsi="Times New Roman"/>
                <w:i/>
                <w:sz w:val="24"/>
                <w:szCs w:val="24"/>
              </w:rPr>
              <w:t>Познавательно – исследовательская. Изобразительная.</w:t>
            </w:r>
            <w:r>
              <w:rPr>
                <w:rFonts w:ascii="Times New Roman" w:hAnsi="Times New Roman"/>
                <w:i/>
                <w:sz w:val="24"/>
                <w:szCs w:val="24"/>
              </w:rPr>
              <w:t xml:space="preserve"> </w:t>
            </w:r>
            <w:r w:rsidRPr="0049328F">
              <w:rPr>
                <w:rFonts w:ascii="Times New Roman" w:hAnsi="Times New Roman"/>
                <w:i/>
                <w:sz w:val="24"/>
                <w:szCs w:val="24"/>
              </w:rPr>
              <w:t>Музыкальная/</w:t>
            </w:r>
            <w:r w:rsidRPr="0049328F">
              <w:rPr>
                <w:rFonts w:ascii="Times New Roman" w:hAnsi="Times New Roman"/>
                <w:sz w:val="24"/>
                <w:szCs w:val="24"/>
              </w:rPr>
              <w:t xml:space="preserve"> и находят отражение в рабочих учебных программах, а также в режимных моментах.</w:t>
            </w:r>
          </w:p>
        </w:tc>
      </w:tr>
      <w:tr w:rsidR="00E92209" w:rsidRPr="0049328F" w:rsidTr="002B020F">
        <w:trPr>
          <w:trHeight w:val="307"/>
        </w:trPr>
        <w:tc>
          <w:tcPr>
            <w:tcW w:w="2691"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Изобразительная деятельность - рисование</w:t>
            </w:r>
          </w:p>
        </w:tc>
        <w:tc>
          <w:tcPr>
            <w:tcW w:w="2129" w:type="dxa"/>
            <w:gridSpan w:val="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 xml:space="preserve">Изобразительная </w:t>
            </w:r>
          </w:p>
        </w:tc>
        <w:tc>
          <w:tcPr>
            <w:tcW w:w="848" w:type="dxa"/>
            <w:gridSpan w:val="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1/50</w:t>
            </w:r>
          </w:p>
        </w:tc>
        <w:tc>
          <w:tcPr>
            <w:tcW w:w="1701" w:type="dxa"/>
            <w:gridSpan w:val="3"/>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0,75/37,5</w:t>
            </w:r>
          </w:p>
        </w:tc>
        <w:tc>
          <w:tcPr>
            <w:tcW w:w="2272" w:type="dxa"/>
            <w:gridSpan w:val="3"/>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0,5/25</w:t>
            </w:r>
          </w:p>
        </w:tc>
        <w:tc>
          <w:tcPr>
            <w:tcW w:w="2693" w:type="dxa"/>
            <w:gridSpan w:val="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1,5/75</w:t>
            </w:r>
          </w:p>
        </w:tc>
        <w:tc>
          <w:tcPr>
            <w:tcW w:w="2976" w:type="dxa"/>
            <w:gridSpan w:val="2"/>
            <w:tcBorders>
              <w:top w:val="single" w:sz="4" w:space="0" w:color="000000"/>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1,5/75</w:t>
            </w:r>
          </w:p>
        </w:tc>
      </w:tr>
      <w:tr w:rsidR="00E92209" w:rsidRPr="0049328F" w:rsidTr="002B020F">
        <w:trPr>
          <w:trHeight w:val="126"/>
        </w:trPr>
        <w:tc>
          <w:tcPr>
            <w:tcW w:w="2691"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Изобразительная деятельность – лепка</w:t>
            </w:r>
          </w:p>
        </w:tc>
        <w:tc>
          <w:tcPr>
            <w:tcW w:w="2129" w:type="dxa"/>
            <w:gridSpan w:val="2"/>
            <w:tcBorders>
              <w:top w:val="single" w:sz="4" w:space="0" w:color="auto"/>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 xml:space="preserve">Изобразительная </w:t>
            </w:r>
          </w:p>
        </w:tc>
        <w:tc>
          <w:tcPr>
            <w:tcW w:w="848" w:type="dxa"/>
            <w:gridSpan w:val="2"/>
            <w:tcBorders>
              <w:top w:val="single" w:sz="4" w:space="0" w:color="auto"/>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1/50</w:t>
            </w:r>
          </w:p>
        </w:tc>
        <w:tc>
          <w:tcPr>
            <w:tcW w:w="1701" w:type="dxa"/>
            <w:gridSpan w:val="3"/>
            <w:tcBorders>
              <w:top w:val="single" w:sz="4" w:space="0" w:color="auto"/>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w:t>
            </w:r>
          </w:p>
        </w:tc>
        <w:tc>
          <w:tcPr>
            <w:tcW w:w="2272" w:type="dxa"/>
            <w:gridSpan w:val="3"/>
            <w:tcBorders>
              <w:top w:val="single" w:sz="4" w:space="0" w:color="auto"/>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w:t>
            </w:r>
          </w:p>
        </w:tc>
        <w:tc>
          <w:tcPr>
            <w:tcW w:w="2693" w:type="dxa"/>
            <w:gridSpan w:val="2"/>
            <w:tcBorders>
              <w:top w:val="single" w:sz="4" w:space="0" w:color="auto"/>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w:t>
            </w:r>
          </w:p>
        </w:tc>
        <w:tc>
          <w:tcPr>
            <w:tcW w:w="2976" w:type="dxa"/>
            <w:gridSpan w:val="2"/>
            <w:tcBorders>
              <w:top w:val="single" w:sz="4" w:space="0" w:color="auto"/>
              <w:left w:val="single" w:sz="4" w:space="0" w:color="000000"/>
              <w:bottom w:val="single" w:sz="4" w:space="0" w:color="auto"/>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w:t>
            </w:r>
          </w:p>
        </w:tc>
      </w:tr>
      <w:tr w:rsidR="00E92209" w:rsidRPr="0049328F" w:rsidTr="002B020F">
        <w:trPr>
          <w:trHeight w:val="247"/>
        </w:trPr>
        <w:tc>
          <w:tcPr>
            <w:tcW w:w="2691"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 xml:space="preserve">Изобразительная деятельность –  аппликация /художественный труд  </w:t>
            </w:r>
          </w:p>
        </w:tc>
        <w:tc>
          <w:tcPr>
            <w:tcW w:w="2129" w:type="dxa"/>
            <w:gridSpan w:val="2"/>
            <w:tcBorders>
              <w:top w:val="single" w:sz="4" w:space="0" w:color="auto"/>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 xml:space="preserve">Изобразительная </w:t>
            </w:r>
          </w:p>
        </w:tc>
        <w:tc>
          <w:tcPr>
            <w:tcW w:w="848" w:type="dxa"/>
            <w:gridSpan w:val="2"/>
            <w:tcBorders>
              <w:top w:val="single" w:sz="4" w:space="0" w:color="auto"/>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w:t>
            </w:r>
          </w:p>
        </w:tc>
        <w:tc>
          <w:tcPr>
            <w:tcW w:w="1701" w:type="dxa"/>
            <w:gridSpan w:val="3"/>
            <w:tcBorders>
              <w:top w:val="single" w:sz="4" w:space="0" w:color="auto"/>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0.5/25</w:t>
            </w:r>
          </w:p>
        </w:tc>
        <w:tc>
          <w:tcPr>
            <w:tcW w:w="2272" w:type="dxa"/>
            <w:gridSpan w:val="3"/>
            <w:tcBorders>
              <w:top w:val="single" w:sz="4" w:space="0" w:color="auto"/>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0,5/25</w:t>
            </w:r>
          </w:p>
        </w:tc>
        <w:tc>
          <w:tcPr>
            <w:tcW w:w="2693" w:type="dxa"/>
            <w:gridSpan w:val="2"/>
            <w:tcBorders>
              <w:top w:val="single" w:sz="4" w:space="0" w:color="auto"/>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w:t>
            </w:r>
          </w:p>
        </w:tc>
        <w:tc>
          <w:tcPr>
            <w:tcW w:w="2976" w:type="dxa"/>
            <w:gridSpan w:val="2"/>
            <w:tcBorders>
              <w:top w:val="single" w:sz="4" w:space="0" w:color="auto"/>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w:t>
            </w:r>
          </w:p>
        </w:tc>
      </w:tr>
      <w:tr w:rsidR="00E92209" w:rsidRPr="0049328F" w:rsidTr="002B020F">
        <w:trPr>
          <w:trHeight w:val="247"/>
        </w:trPr>
        <w:tc>
          <w:tcPr>
            <w:tcW w:w="2691" w:type="dxa"/>
            <w:gridSpan w:val="2"/>
            <w:tcBorders>
              <w:top w:val="single" w:sz="4" w:space="0" w:color="000000"/>
              <w:left w:val="single" w:sz="4" w:space="0" w:color="000000"/>
              <w:bottom w:val="single" w:sz="4" w:space="0" w:color="000000"/>
              <w:right w:val="single" w:sz="4" w:space="0" w:color="000000"/>
            </w:tcBorders>
            <w:vAlign w:val="center"/>
            <w:hideMark/>
          </w:tcPr>
          <w:p w:rsidR="00E92209" w:rsidRPr="0049328F" w:rsidRDefault="00E92209" w:rsidP="002B020F">
            <w:pPr>
              <w:spacing w:after="0" w:line="240" w:lineRule="auto"/>
              <w:rPr>
                <w:rFonts w:ascii="Times New Roman" w:hAnsi="Times New Roman"/>
                <w:b/>
                <w:sz w:val="24"/>
                <w:szCs w:val="24"/>
              </w:rPr>
            </w:pPr>
            <w:r w:rsidRPr="0049328F">
              <w:rPr>
                <w:rFonts w:ascii="Times New Roman" w:hAnsi="Times New Roman"/>
                <w:b/>
                <w:sz w:val="24"/>
                <w:szCs w:val="24"/>
              </w:rPr>
              <w:t>Конструктивно – модельная деятельность</w:t>
            </w:r>
          </w:p>
        </w:tc>
        <w:tc>
          <w:tcPr>
            <w:tcW w:w="2129" w:type="dxa"/>
            <w:gridSpan w:val="2"/>
            <w:tcBorders>
              <w:top w:val="single" w:sz="4" w:space="0" w:color="auto"/>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Конструирование из различных материалов</w:t>
            </w:r>
          </w:p>
        </w:tc>
        <w:tc>
          <w:tcPr>
            <w:tcW w:w="10490" w:type="dxa"/>
            <w:gridSpan w:val="12"/>
            <w:tcBorders>
              <w:top w:val="single" w:sz="4" w:space="0" w:color="auto"/>
              <w:left w:val="single" w:sz="4" w:space="0" w:color="000000"/>
              <w:bottom w:val="single" w:sz="4" w:space="0" w:color="000000"/>
              <w:right w:val="single" w:sz="4" w:space="0" w:color="000000"/>
            </w:tcBorders>
            <w:hideMark/>
          </w:tcPr>
          <w:p w:rsidR="00E92209" w:rsidRPr="0049328F" w:rsidRDefault="00E92209" w:rsidP="002B020F">
            <w:pPr>
              <w:spacing w:after="0" w:line="240" w:lineRule="auto"/>
              <w:rPr>
                <w:rFonts w:ascii="Times New Roman" w:hAnsi="Times New Roman"/>
                <w:b/>
                <w:sz w:val="24"/>
                <w:szCs w:val="24"/>
              </w:rPr>
            </w:pPr>
            <w:r w:rsidRPr="0049328F">
              <w:rPr>
                <w:rFonts w:ascii="Times New Roman" w:hAnsi="Times New Roman"/>
                <w:sz w:val="24"/>
                <w:szCs w:val="24"/>
              </w:rPr>
              <w:t>Задачи планируются в непосредственно образовательной деятельности /</w:t>
            </w:r>
            <w:r w:rsidRPr="0049328F">
              <w:rPr>
                <w:rFonts w:ascii="Times New Roman" w:hAnsi="Times New Roman"/>
                <w:i/>
                <w:sz w:val="24"/>
                <w:szCs w:val="24"/>
              </w:rPr>
              <w:t>Познавательно – исследовательская /</w:t>
            </w:r>
            <w:r w:rsidRPr="0049328F">
              <w:rPr>
                <w:rFonts w:ascii="Times New Roman" w:hAnsi="Times New Roman"/>
                <w:sz w:val="24"/>
                <w:szCs w:val="24"/>
              </w:rPr>
              <w:t xml:space="preserve"> и находят отражение в рабочих учебных программах, а также в режимных моментах.</w:t>
            </w:r>
          </w:p>
        </w:tc>
      </w:tr>
      <w:tr w:rsidR="00E92209" w:rsidRPr="0049328F" w:rsidTr="002B020F">
        <w:tc>
          <w:tcPr>
            <w:tcW w:w="2691"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Музыкально – художественная деятельность</w:t>
            </w:r>
          </w:p>
        </w:tc>
        <w:tc>
          <w:tcPr>
            <w:tcW w:w="2129"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Музыкальная</w:t>
            </w:r>
          </w:p>
        </w:tc>
        <w:tc>
          <w:tcPr>
            <w:tcW w:w="848"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2/100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2/100</w:t>
            </w:r>
          </w:p>
        </w:tc>
        <w:tc>
          <w:tcPr>
            <w:tcW w:w="2272"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2/100</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2/100</w:t>
            </w:r>
          </w:p>
        </w:tc>
        <w:tc>
          <w:tcPr>
            <w:tcW w:w="2976"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2/100</w:t>
            </w:r>
          </w:p>
        </w:tc>
      </w:tr>
      <w:tr w:rsidR="00E92209" w:rsidRPr="0049328F" w:rsidTr="002B020F">
        <w:tc>
          <w:tcPr>
            <w:tcW w:w="15310" w:type="dxa"/>
            <w:gridSpan w:val="16"/>
            <w:tcBorders>
              <w:top w:val="single" w:sz="4" w:space="0" w:color="000000"/>
              <w:left w:val="single" w:sz="4" w:space="0" w:color="000000"/>
              <w:bottom w:val="single" w:sz="4" w:space="0" w:color="000000"/>
              <w:right w:val="single" w:sz="4" w:space="0" w:color="000000"/>
            </w:tcBorders>
          </w:tcPr>
          <w:p w:rsidR="00E92209" w:rsidRPr="0049328F" w:rsidRDefault="00E92209" w:rsidP="002B020F">
            <w:pPr>
              <w:spacing w:after="0" w:line="240" w:lineRule="auto"/>
              <w:jc w:val="center"/>
              <w:rPr>
                <w:rFonts w:ascii="Times New Roman" w:hAnsi="Times New Roman"/>
                <w:b/>
                <w:i/>
                <w:sz w:val="24"/>
                <w:szCs w:val="24"/>
              </w:rPr>
            </w:pPr>
            <w:r w:rsidRPr="0049328F">
              <w:rPr>
                <w:rFonts w:ascii="Times New Roman" w:hAnsi="Times New Roman"/>
                <w:b/>
                <w:i/>
                <w:sz w:val="24"/>
                <w:szCs w:val="24"/>
              </w:rPr>
              <w:t>Физическое развитие</w:t>
            </w:r>
          </w:p>
          <w:p w:rsidR="00E92209" w:rsidRPr="0049328F" w:rsidRDefault="00E92209" w:rsidP="002B020F">
            <w:pPr>
              <w:spacing w:after="0" w:line="240" w:lineRule="auto"/>
              <w:jc w:val="center"/>
              <w:rPr>
                <w:rFonts w:ascii="Times New Roman" w:hAnsi="Times New Roman"/>
                <w:b/>
                <w:sz w:val="24"/>
                <w:szCs w:val="24"/>
              </w:rPr>
            </w:pPr>
          </w:p>
        </w:tc>
      </w:tr>
      <w:tr w:rsidR="00E92209" w:rsidRPr="0049328F" w:rsidTr="002B020F">
        <w:tc>
          <w:tcPr>
            <w:tcW w:w="2691"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Физическая культура</w:t>
            </w:r>
          </w:p>
        </w:tc>
        <w:tc>
          <w:tcPr>
            <w:tcW w:w="2129"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 xml:space="preserve">Двигательная </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tabs>
                <w:tab w:val="left" w:pos="1200"/>
              </w:tabs>
              <w:spacing w:after="0" w:line="240" w:lineRule="auto"/>
              <w:jc w:val="center"/>
              <w:rPr>
                <w:rFonts w:ascii="Times New Roman" w:hAnsi="Times New Roman"/>
                <w:b/>
                <w:sz w:val="24"/>
                <w:szCs w:val="24"/>
              </w:rPr>
            </w:pPr>
            <w:r w:rsidRPr="0049328F">
              <w:rPr>
                <w:rFonts w:ascii="Times New Roman" w:hAnsi="Times New Roman"/>
                <w:b/>
                <w:sz w:val="24"/>
                <w:szCs w:val="24"/>
              </w:rPr>
              <w:t>3 / 150</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3 / 150</w:t>
            </w:r>
          </w:p>
        </w:tc>
        <w:tc>
          <w:tcPr>
            <w:tcW w:w="2272"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3 / 150</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3 / 150</w:t>
            </w:r>
          </w:p>
        </w:tc>
        <w:tc>
          <w:tcPr>
            <w:tcW w:w="2976"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3/150</w:t>
            </w:r>
          </w:p>
        </w:tc>
      </w:tr>
      <w:tr w:rsidR="00E92209" w:rsidRPr="0049328F" w:rsidTr="002B020F">
        <w:tc>
          <w:tcPr>
            <w:tcW w:w="2691"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Формирование начальных представлений о здоровом образе жизни</w:t>
            </w:r>
          </w:p>
        </w:tc>
        <w:tc>
          <w:tcPr>
            <w:tcW w:w="2129"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Игровая</w:t>
            </w:r>
          </w:p>
        </w:tc>
        <w:tc>
          <w:tcPr>
            <w:tcW w:w="2549" w:type="dxa"/>
            <w:gridSpan w:val="5"/>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sz w:val="24"/>
                <w:szCs w:val="24"/>
              </w:rPr>
            </w:pPr>
            <w:r w:rsidRPr="0049328F">
              <w:rPr>
                <w:rFonts w:ascii="Times New Roman" w:hAnsi="Times New Roman"/>
                <w:sz w:val="24"/>
                <w:szCs w:val="24"/>
              </w:rPr>
              <w:t xml:space="preserve">Задачи  воспитания культурно-гигиенических навыков планируются в непосредственно образовательной деятельности </w:t>
            </w:r>
            <w:r w:rsidRPr="0049328F">
              <w:rPr>
                <w:rFonts w:ascii="Times New Roman" w:hAnsi="Times New Roman"/>
                <w:i/>
                <w:sz w:val="24"/>
                <w:szCs w:val="24"/>
              </w:rPr>
              <w:t>/Познавательно –исследовательской и продуктивной/</w:t>
            </w:r>
            <w:r w:rsidRPr="0049328F">
              <w:rPr>
                <w:rFonts w:ascii="Times New Roman" w:hAnsi="Times New Roman"/>
                <w:sz w:val="24"/>
                <w:szCs w:val="24"/>
              </w:rPr>
              <w:t>/  и находят отражение в рабочей учебной программе, а также в режимных моментах.</w:t>
            </w:r>
          </w:p>
        </w:tc>
        <w:tc>
          <w:tcPr>
            <w:tcW w:w="7941" w:type="dxa"/>
            <w:gridSpan w:val="7"/>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sz w:val="24"/>
                <w:szCs w:val="24"/>
              </w:rPr>
              <w:t xml:space="preserve">Задачи по воспитанию представлений о здоровом образе жизни планируются в непосредственно образовательной  деятельности </w:t>
            </w:r>
            <w:r w:rsidRPr="0049328F">
              <w:rPr>
                <w:rFonts w:ascii="Times New Roman" w:hAnsi="Times New Roman"/>
                <w:i/>
                <w:sz w:val="24"/>
                <w:szCs w:val="24"/>
              </w:rPr>
              <w:t xml:space="preserve">/Познавательно – исследовательской деятельности и продуктивной/ </w:t>
            </w:r>
            <w:r w:rsidRPr="0049328F">
              <w:rPr>
                <w:rFonts w:ascii="Times New Roman" w:hAnsi="Times New Roman"/>
                <w:sz w:val="24"/>
                <w:szCs w:val="24"/>
              </w:rPr>
              <w:t xml:space="preserve"> и находят отражение в рабочей учебной программе, задачи по воспитанию культурно-гигиенических навыков - в режимных моментах.</w:t>
            </w:r>
          </w:p>
        </w:tc>
      </w:tr>
      <w:tr w:rsidR="00E92209" w:rsidRPr="0049328F" w:rsidTr="002B020F">
        <w:tc>
          <w:tcPr>
            <w:tcW w:w="4820" w:type="dxa"/>
            <w:gridSpan w:val="4"/>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ind w:right="240"/>
              <w:jc w:val="right"/>
              <w:rPr>
                <w:rFonts w:ascii="Times New Roman" w:hAnsi="Times New Roman"/>
                <w:b/>
                <w:bCs/>
                <w:sz w:val="24"/>
                <w:szCs w:val="24"/>
              </w:rPr>
            </w:pPr>
            <w:r w:rsidRPr="0049328F">
              <w:rPr>
                <w:rFonts w:ascii="Times New Roman" w:hAnsi="Times New Roman"/>
                <w:b/>
                <w:bCs/>
                <w:sz w:val="24"/>
                <w:szCs w:val="24"/>
              </w:rPr>
              <w:t>Всего</w:t>
            </w:r>
          </w:p>
        </w:tc>
        <w:tc>
          <w:tcPr>
            <w:tcW w:w="848"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bCs/>
                <w:sz w:val="24"/>
                <w:szCs w:val="24"/>
              </w:rPr>
            </w:pPr>
            <w:r w:rsidRPr="0049328F">
              <w:rPr>
                <w:rFonts w:ascii="Times New Roman" w:hAnsi="Times New Roman"/>
                <w:b/>
                <w:bCs/>
                <w:sz w:val="24"/>
                <w:szCs w:val="24"/>
              </w:rPr>
              <w:t>10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bCs/>
                <w:sz w:val="24"/>
                <w:szCs w:val="24"/>
              </w:rPr>
            </w:pPr>
            <w:r w:rsidRPr="0049328F">
              <w:rPr>
                <w:rFonts w:ascii="Times New Roman" w:hAnsi="Times New Roman"/>
                <w:b/>
                <w:bCs/>
                <w:sz w:val="24"/>
                <w:szCs w:val="24"/>
              </w:rPr>
              <w:t>9,25</w:t>
            </w:r>
          </w:p>
        </w:tc>
        <w:tc>
          <w:tcPr>
            <w:tcW w:w="2272"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bCs/>
                <w:sz w:val="24"/>
                <w:szCs w:val="24"/>
              </w:rPr>
            </w:pPr>
            <w:r w:rsidRPr="0049328F">
              <w:rPr>
                <w:rFonts w:ascii="Times New Roman" w:hAnsi="Times New Roman"/>
                <w:b/>
                <w:bCs/>
                <w:sz w:val="24"/>
                <w:szCs w:val="24"/>
              </w:rPr>
              <w:t>8,5</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bCs/>
                <w:sz w:val="24"/>
                <w:szCs w:val="24"/>
              </w:rPr>
            </w:pPr>
            <w:r w:rsidRPr="0049328F">
              <w:rPr>
                <w:rFonts w:ascii="Times New Roman" w:hAnsi="Times New Roman"/>
                <w:b/>
                <w:bCs/>
                <w:sz w:val="24"/>
                <w:szCs w:val="24"/>
              </w:rPr>
              <w:t>10,5</w:t>
            </w:r>
          </w:p>
        </w:tc>
        <w:tc>
          <w:tcPr>
            <w:tcW w:w="2976" w:type="dxa"/>
            <w:gridSpan w:val="2"/>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bCs/>
                <w:sz w:val="24"/>
                <w:szCs w:val="24"/>
              </w:rPr>
            </w:pPr>
            <w:r w:rsidRPr="0049328F">
              <w:rPr>
                <w:rFonts w:ascii="Times New Roman" w:hAnsi="Times New Roman"/>
                <w:b/>
                <w:bCs/>
                <w:sz w:val="24"/>
                <w:szCs w:val="24"/>
              </w:rPr>
              <w:t>11,5</w:t>
            </w:r>
          </w:p>
        </w:tc>
      </w:tr>
      <w:tr w:rsidR="00E92209" w:rsidRPr="0049328F" w:rsidTr="002B020F">
        <w:trPr>
          <w:trHeight w:val="253"/>
        </w:trPr>
        <w:tc>
          <w:tcPr>
            <w:tcW w:w="15310" w:type="dxa"/>
            <w:gridSpan w:val="16"/>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Часть, формируемая участниками образовательного процесса</w:t>
            </w:r>
          </w:p>
        </w:tc>
      </w:tr>
      <w:tr w:rsidR="00E92209" w:rsidRPr="0049328F" w:rsidTr="002B020F">
        <w:trPr>
          <w:trHeight w:val="412"/>
        </w:trPr>
        <w:tc>
          <w:tcPr>
            <w:tcW w:w="4395"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ind w:right="240"/>
              <w:rPr>
                <w:rFonts w:ascii="Times New Roman" w:hAnsi="Times New Roman"/>
                <w:b/>
                <w:bCs/>
                <w:sz w:val="24"/>
                <w:szCs w:val="24"/>
              </w:rPr>
            </w:pPr>
            <w:r w:rsidRPr="0049328F">
              <w:rPr>
                <w:rFonts w:ascii="Times New Roman" w:hAnsi="Times New Roman"/>
                <w:b/>
                <w:bCs/>
                <w:sz w:val="24"/>
                <w:szCs w:val="24"/>
              </w:rPr>
              <w:lastRenderedPageBreak/>
              <w:t>Парциальная программа</w:t>
            </w:r>
          </w:p>
        </w:tc>
        <w:tc>
          <w:tcPr>
            <w:tcW w:w="10915" w:type="dxa"/>
            <w:gridSpan w:val="1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Воронова Е.К. «Программа обучения детей плаванию в детском саду». СПб. Детство- пресс, 2010.</w:t>
            </w:r>
          </w:p>
        </w:tc>
      </w:tr>
      <w:tr w:rsidR="00E92209" w:rsidRPr="0049328F" w:rsidTr="002B020F">
        <w:trPr>
          <w:trHeight w:val="412"/>
        </w:trPr>
        <w:tc>
          <w:tcPr>
            <w:tcW w:w="2691" w:type="dxa"/>
            <w:gridSpan w:val="2"/>
            <w:tcBorders>
              <w:top w:val="single" w:sz="4" w:space="0" w:color="000000"/>
              <w:left w:val="single" w:sz="4" w:space="0" w:color="000000"/>
              <w:bottom w:val="single" w:sz="4" w:space="0" w:color="000000"/>
              <w:right w:val="single" w:sz="4" w:space="0" w:color="auto"/>
            </w:tcBorders>
            <w:hideMark/>
          </w:tcPr>
          <w:p w:rsidR="00E92209" w:rsidRPr="0049328F" w:rsidRDefault="00E92209" w:rsidP="002B020F">
            <w:pPr>
              <w:tabs>
                <w:tab w:val="left" w:pos="1717"/>
              </w:tabs>
              <w:spacing w:after="0" w:line="240" w:lineRule="auto"/>
              <w:rPr>
                <w:rFonts w:ascii="Times New Roman" w:hAnsi="Times New Roman"/>
                <w:bCs/>
                <w:sz w:val="24"/>
                <w:szCs w:val="24"/>
              </w:rPr>
            </w:pPr>
            <w:r w:rsidRPr="0049328F">
              <w:rPr>
                <w:rFonts w:ascii="Times New Roman" w:hAnsi="Times New Roman"/>
                <w:b/>
                <w:bCs/>
                <w:sz w:val="24"/>
                <w:szCs w:val="24"/>
              </w:rPr>
              <w:t>Физическое развитие</w:t>
            </w:r>
            <w:r w:rsidRPr="0049328F">
              <w:rPr>
                <w:rFonts w:ascii="Times New Roman" w:hAnsi="Times New Roman"/>
                <w:bCs/>
                <w:sz w:val="24"/>
                <w:szCs w:val="24"/>
              </w:rPr>
              <w:t xml:space="preserve"> </w:t>
            </w:r>
          </w:p>
          <w:p w:rsidR="00E92209" w:rsidRPr="0049328F" w:rsidRDefault="00E92209" w:rsidP="002B020F">
            <w:pPr>
              <w:tabs>
                <w:tab w:val="left" w:pos="1717"/>
              </w:tabs>
              <w:spacing w:after="0" w:line="240" w:lineRule="auto"/>
              <w:rPr>
                <w:rFonts w:ascii="Times New Roman" w:hAnsi="Times New Roman"/>
                <w:b/>
                <w:bCs/>
                <w:sz w:val="24"/>
                <w:szCs w:val="24"/>
              </w:rPr>
            </w:pPr>
            <w:r w:rsidRPr="0049328F">
              <w:rPr>
                <w:rFonts w:ascii="Times New Roman" w:hAnsi="Times New Roman"/>
                <w:b/>
                <w:bCs/>
                <w:sz w:val="24"/>
                <w:szCs w:val="24"/>
              </w:rPr>
              <w:t>Физическая куль тура.</w:t>
            </w:r>
            <w:r>
              <w:rPr>
                <w:rFonts w:ascii="Times New Roman" w:hAnsi="Times New Roman"/>
                <w:b/>
                <w:bCs/>
                <w:sz w:val="24"/>
                <w:szCs w:val="24"/>
              </w:rPr>
              <w:t xml:space="preserve"> </w:t>
            </w:r>
            <w:r w:rsidRPr="0049328F">
              <w:rPr>
                <w:rFonts w:ascii="Times New Roman" w:hAnsi="Times New Roman"/>
                <w:b/>
                <w:bCs/>
                <w:sz w:val="24"/>
                <w:szCs w:val="24"/>
              </w:rPr>
              <w:t>Плавание **</w:t>
            </w:r>
          </w:p>
          <w:p w:rsidR="00E92209" w:rsidRPr="0049328F" w:rsidRDefault="00E92209" w:rsidP="002B020F">
            <w:pPr>
              <w:spacing w:after="0" w:line="240" w:lineRule="auto"/>
              <w:ind w:right="-108"/>
              <w:rPr>
                <w:rFonts w:ascii="Times New Roman" w:hAnsi="Times New Roman"/>
                <w:b/>
                <w:bCs/>
                <w:sz w:val="24"/>
                <w:szCs w:val="24"/>
              </w:rPr>
            </w:pPr>
            <w:r w:rsidRPr="0049328F">
              <w:rPr>
                <w:rFonts w:ascii="Times New Roman" w:hAnsi="Times New Roman"/>
                <w:b/>
                <w:bCs/>
                <w:sz w:val="24"/>
                <w:szCs w:val="24"/>
              </w:rPr>
              <w:t>(25 недель)</w:t>
            </w:r>
          </w:p>
        </w:tc>
        <w:tc>
          <w:tcPr>
            <w:tcW w:w="1704" w:type="dxa"/>
            <w:tcBorders>
              <w:top w:val="single" w:sz="4" w:space="0" w:color="000000"/>
              <w:left w:val="single" w:sz="4" w:space="0" w:color="auto"/>
              <w:bottom w:val="single" w:sz="4" w:space="0" w:color="000000"/>
              <w:right w:val="single" w:sz="4" w:space="0" w:color="000000"/>
            </w:tcBorders>
          </w:tcPr>
          <w:p w:rsidR="00E92209" w:rsidRPr="0049328F" w:rsidRDefault="00E92209" w:rsidP="002B020F">
            <w:pPr>
              <w:tabs>
                <w:tab w:val="left" w:pos="1717"/>
              </w:tabs>
              <w:spacing w:after="0" w:line="240" w:lineRule="auto"/>
              <w:rPr>
                <w:rFonts w:ascii="Times New Roman" w:hAnsi="Times New Roman"/>
                <w:bCs/>
                <w:sz w:val="24"/>
                <w:szCs w:val="24"/>
              </w:rPr>
            </w:pPr>
            <w:r>
              <w:rPr>
                <w:rFonts w:ascii="Times New Roman" w:hAnsi="Times New Roman"/>
                <w:bCs/>
                <w:sz w:val="24"/>
                <w:szCs w:val="24"/>
              </w:rPr>
              <w:t>Двигательна</w:t>
            </w:r>
            <w:r w:rsidRPr="0049328F">
              <w:rPr>
                <w:rFonts w:ascii="Times New Roman" w:hAnsi="Times New Roman"/>
                <w:bCs/>
                <w:sz w:val="24"/>
                <w:szCs w:val="24"/>
              </w:rPr>
              <w:t xml:space="preserve">я. </w:t>
            </w:r>
          </w:p>
          <w:p w:rsidR="00E92209" w:rsidRPr="0049328F" w:rsidRDefault="00E92209" w:rsidP="002B020F">
            <w:pPr>
              <w:tabs>
                <w:tab w:val="left" w:pos="1717"/>
              </w:tabs>
              <w:spacing w:after="0" w:line="240" w:lineRule="auto"/>
              <w:rPr>
                <w:rFonts w:ascii="Times New Roman" w:hAnsi="Times New Roman"/>
                <w:bCs/>
                <w:sz w:val="24"/>
                <w:szCs w:val="24"/>
              </w:rPr>
            </w:pPr>
          </w:p>
        </w:tc>
        <w:tc>
          <w:tcPr>
            <w:tcW w:w="847" w:type="dxa"/>
            <w:gridSpan w:val="2"/>
            <w:tcBorders>
              <w:top w:val="single" w:sz="4" w:space="0" w:color="000000"/>
              <w:left w:val="single" w:sz="4" w:space="0" w:color="000000"/>
              <w:bottom w:val="single" w:sz="4" w:space="0" w:color="000000"/>
              <w:right w:val="single" w:sz="4" w:space="0" w:color="auto"/>
            </w:tcBorders>
          </w:tcPr>
          <w:p w:rsidR="00E92209" w:rsidRPr="0049328F" w:rsidRDefault="00E92209" w:rsidP="002B020F">
            <w:pPr>
              <w:spacing w:after="0" w:line="240" w:lineRule="auto"/>
              <w:jc w:val="both"/>
              <w:rPr>
                <w:rFonts w:ascii="Times New Roman" w:hAnsi="Times New Roman"/>
                <w:b/>
                <w:sz w:val="24"/>
                <w:szCs w:val="24"/>
              </w:rPr>
            </w:pPr>
          </w:p>
        </w:tc>
        <w:tc>
          <w:tcPr>
            <w:tcW w:w="2127" w:type="dxa"/>
            <w:gridSpan w:val="4"/>
            <w:tcBorders>
              <w:top w:val="single" w:sz="4" w:space="0" w:color="000000"/>
              <w:left w:val="single" w:sz="4" w:space="0" w:color="auto"/>
              <w:bottom w:val="single" w:sz="4" w:space="0" w:color="000000"/>
              <w:right w:val="single" w:sz="4" w:space="0" w:color="auto"/>
            </w:tcBorders>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1/25</w:t>
            </w:r>
          </w:p>
          <w:p w:rsidR="00E92209" w:rsidRPr="0049328F" w:rsidRDefault="00E92209" w:rsidP="002B020F">
            <w:pPr>
              <w:spacing w:after="0" w:line="240" w:lineRule="auto"/>
              <w:jc w:val="center"/>
              <w:rPr>
                <w:rFonts w:ascii="Times New Roman" w:hAnsi="Times New Roman"/>
                <w:b/>
                <w:sz w:val="24"/>
                <w:szCs w:val="24"/>
              </w:rPr>
            </w:pPr>
          </w:p>
        </w:tc>
        <w:tc>
          <w:tcPr>
            <w:tcW w:w="2272" w:type="dxa"/>
            <w:gridSpan w:val="3"/>
            <w:tcBorders>
              <w:top w:val="single" w:sz="4" w:space="0" w:color="000000"/>
              <w:left w:val="single" w:sz="4" w:space="0" w:color="auto"/>
              <w:bottom w:val="single" w:sz="4" w:space="0" w:color="000000"/>
              <w:right w:val="single" w:sz="4" w:space="0" w:color="auto"/>
            </w:tcBorders>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1/25</w:t>
            </w:r>
          </w:p>
          <w:p w:rsidR="00E92209" w:rsidRPr="0049328F" w:rsidRDefault="00E92209" w:rsidP="002B020F">
            <w:pPr>
              <w:spacing w:after="0" w:line="240" w:lineRule="auto"/>
              <w:jc w:val="center"/>
              <w:rPr>
                <w:rFonts w:ascii="Times New Roman" w:hAnsi="Times New Roman"/>
                <w:b/>
                <w:sz w:val="24"/>
                <w:szCs w:val="24"/>
              </w:rPr>
            </w:pPr>
          </w:p>
        </w:tc>
        <w:tc>
          <w:tcPr>
            <w:tcW w:w="2693" w:type="dxa"/>
            <w:gridSpan w:val="2"/>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1/25</w:t>
            </w:r>
          </w:p>
        </w:tc>
        <w:tc>
          <w:tcPr>
            <w:tcW w:w="2976" w:type="dxa"/>
            <w:gridSpan w:val="2"/>
            <w:tcBorders>
              <w:top w:val="single" w:sz="4" w:space="0" w:color="000000"/>
              <w:left w:val="single" w:sz="4" w:space="0" w:color="auto"/>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1/25</w:t>
            </w:r>
          </w:p>
        </w:tc>
      </w:tr>
      <w:tr w:rsidR="00E92209" w:rsidRPr="0049328F" w:rsidTr="002B020F">
        <w:trPr>
          <w:trHeight w:val="412"/>
        </w:trPr>
        <w:tc>
          <w:tcPr>
            <w:tcW w:w="4395"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 xml:space="preserve">Основная комплексная </w:t>
            </w:r>
          </w:p>
          <w:p w:rsidR="00E92209" w:rsidRPr="0049328F" w:rsidRDefault="00E92209" w:rsidP="002B020F">
            <w:pPr>
              <w:spacing w:after="0" w:line="240" w:lineRule="auto"/>
              <w:rPr>
                <w:rFonts w:ascii="Times New Roman" w:hAnsi="Times New Roman"/>
                <w:b/>
                <w:sz w:val="24"/>
                <w:szCs w:val="24"/>
              </w:rPr>
            </w:pPr>
            <w:r w:rsidRPr="0049328F">
              <w:rPr>
                <w:rFonts w:ascii="Times New Roman" w:hAnsi="Times New Roman"/>
                <w:b/>
                <w:sz w:val="24"/>
                <w:szCs w:val="24"/>
              </w:rPr>
              <w:t>программа</w:t>
            </w:r>
          </w:p>
        </w:tc>
        <w:tc>
          <w:tcPr>
            <w:tcW w:w="10915" w:type="dxa"/>
            <w:gridSpan w:val="1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rPr>
                <w:rFonts w:ascii="Times New Roman" w:hAnsi="Times New Roman"/>
                <w:b/>
                <w:sz w:val="24"/>
                <w:szCs w:val="24"/>
              </w:rPr>
            </w:pPr>
            <w:r w:rsidRPr="0049328F">
              <w:rPr>
                <w:rFonts w:ascii="Times New Roman" w:hAnsi="Times New Roman"/>
                <w:b/>
                <w:sz w:val="24"/>
                <w:szCs w:val="24"/>
              </w:rPr>
              <w:t xml:space="preserve">«Программа воспитания ребенка-дошкольника». </w:t>
            </w:r>
            <w:proofErr w:type="gramStart"/>
            <w:r w:rsidRPr="0049328F">
              <w:rPr>
                <w:rFonts w:ascii="Times New Roman" w:hAnsi="Times New Roman"/>
                <w:b/>
                <w:sz w:val="24"/>
                <w:szCs w:val="24"/>
              </w:rPr>
              <w:t>Под рук</w:t>
            </w:r>
            <w:proofErr w:type="gramEnd"/>
            <w:r w:rsidRPr="0049328F">
              <w:rPr>
                <w:rFonts w:ascii="Times New Roman" w:hAnsi="Times New Roman"/>
                <w:b/>
                <w:sz w:val="24"/>
                <w:szCs w:val="24"/>
              </w:rPr>
              <w:t xml:space="preserve">. </w:t>
            </w:r>
            <w:proofErr w:type="spellStart"/>
            <w:r w:rsidRPr="0049328F">
              <w:rPr>
                <w:rFonts w:ascii="Times New Roman" w:hAnsi="Times New Roman"/>
                <w:b/>
                <w:sz w:val="24"/>
                <w:szCs w:val="24"/>
              </w:rPr>
              <w:t>О.В.Драгуновой</w:t>
            </w:r>
            <w:proofErr w:type="spellEnd"/>
          </w:p>
          <w:p w:rsidR="00E92209" w:rsidRPr="0049328F" w:rsidRDefault="00E92209" w:rsidP="002B020F">
            <w:pPr>
              <w:spacing w:after="0" w:line="240" w:lineRule="auto"/>
              <w:rPr>
                <w:rFonts w:ascii="Times New Roman" w:hAnsi="Times New Roman"/>
                <w:sz w:val="24"/>
                <w:szCs w:val="24"/>
              </w:rPr>
            </w:pPr>
            <w:r w:rsidRPr="0049328F">
              <w:rPr>
                <w:rFonts w:ascii="Times New Roman" w:hAnsi="Times New Roman"/>
                <w:b/>
                <w:sz w:val="24"/>
                <w:szCs w:val="24"/>
              </w:rPr>
              <w:t xml:space="preserve"> – Чебоксары: </w:t>
            </w:r>
            <w:proofErr w:type="spellStart"/>
            <w:r w:rsidRPr="0049328F">
              <w:rPr>
                <w:rFonts w:ascii="Times New Roman" w:hAnsi="Times New Roman"/>
                <w:b/>
                <w:sz w:val="24"/>
                <w:szCs w:val="24"/>
              </w:rPr>
              <w:t>Чуваш.кн</w:t>
            </w:r>
            <w:proofErr w:type="spellEnd"/>
            <w:r w:rsidRPr="0049328F">
              <w:rPr>
                <w:rFonts w:ascii="Times New Roman" w:hAnsi="Times New Roman"/>
                <w:b/>
                <w:sz w:val="24"/>
                <w:szCs w:val="24"/>
              </w:rPr>
              <w:t>. изд-во, 1995.</w:t>
            </w:r>
          </w:p>
        </w:tc>
      </w:tr>
      <w:tr w:rsidR="00E92209" w:rsidRPr="0049328F" w:rsidTr="002B020F">
        <w:trPr>
          <w:trHeight w:val="1633"/>
        </w:trPr>
        <w:tc>
          <w:tcPr>
            <w:tcW w:w="2125" w:type="dxa"/>
            <w:tcBorders>
              <w:top w:val="single" w:sz="4" w:space="0" w:color="000000"/>
              <w:left w:val="single" w:sz="4" w:space="0" w:color="000000"/>
              <w:bottom w:val="single" w:sz="4" w:space="0" w:color="000000"/>
              <w:right w:val="single" w:sz="4" w:space="0" w:color="auto"/>
            </w:tcBorders>
            <w:hideMark/>
          </w:tcPr>
          <w:p w:rsidR="00E92209" w:rsidRPr="0049328F" w:rsidRDefault="00E92209" w:rsidP="002B020F">
            <w:pPr>
              <w:tabs>
                <w:tab w:val="left" w:pos="1717"/>
              </w:tabs>
              <w:spacing w:after="0" w:line="240" w:lineRule="auto"/>
              <w:rPr>
                <w:rFonts w:ascii="Times New Roman" w:hAnsi="Times New Roman"/>
                <w:b/>
                <w:sz w:val="24"/>
                <w:szCs w:val="24"/>
              </w:rPr>
            </w:pPr>
            <w:r w:rsidRPr="0049328F">
              <w:rPr>
                <w:rFonts w:ascii="Times New Roman" w:hAnsi="Times New Roman"/>
                <w:b/>
                <w:sz w:val="24"/>
                <w:szCs w:val="24"/>
              </w:rPr>
              <w:t>Познавательное развитие</w:t>
            </w:r>
          </w:p>
        </w:tc>
        <w:tc>
          <w:tcPr>
            <w:tcW w:w="2270" w:type="dxa"/>
            <w:gridSpan w:val="2"/>
            <w:tcBorders>
              <w:top w:val="single" w:sz="4" w:space="0" w:color="000000"/>
              <w:left w:val="single" w:sz="4" w:space="0" w:color="auto"/>
              <w:bottom w:val="single" w:sz="4" w:space="0" w:color="000000"/>
              <w:right w:val="single" w:sz="4" w:space="0" w:color="000000"/>
            </w:tcBorders>
            <w:hideMark/>
          </w:tcPr>
          <w:p w:rsidR="00E92209" w:rsidRPr="0049328F" w:rsidRDefault="00E92209" w:rsidP="002B020F">
            <w:pPr>
              <w:rPr>
                <w:rFonts w:ascii="Times New Roman" w:hAnsi="Times New Roman"/>
                <w:sz w:val="24"/>
                <w:szCs w:val="24"/>
              </w:rPr>
            </w:pPr>
            <w:r w:rsidRPr="0049328F">
              <w:rPr>
                <w:rFonts w:ascii="Times New Roman" w:hAnsi="Times New Roman"/>
                <w:sz w:val="24"/>
                <w:szCs w:val="24"/>
              </w:rPr>
              <w:t>Познавательно – исследовательская.</w:t>
            </w:r>
          </w:p>
        </w:tc>
        <w:tc>
          <w:tcPr>
            <w:tcW w:w="2785" w:type="dxa"/>
            <w:gridSpan w:val="5"/>
            <w:tcBorders>
              <w:top w:val="single" w:sz="4" w:space="0" w:color="000000"/>
              <w:left w:val="single" w:sz="4" w:space="0" w:color="000000"/>
              <w:bottom w:val="single" w:sz="4" w:space="0" w:color="000000"/>
              <w:right w:val="single" w:sz="4" w:space="0" w:color="auto"/>
            </w:tcBorders>
            <w:hideMark/>
          </w:tcPr>
          <w:p w:rsidR="00E92209" w:rsidRPr="0049328F" w:rsidRDefault="00E92209" w:rsidP="002B020F">
            <w:pPr>
              <w:spacing w:after="0" w:line="240" w:lineRule="auto"/>
              <w:jc w:val="both"/>
              <w:rPr>
                <w:rFonts w:ascii="Times New Roman" w:hAnsi="Times New Roman"/>
                <w:sz w:val="24"/>
                <w:szCs w:val="24"/>
              </w:rPr>
            </w:pPr>
            <w:proofErr w:type="gramStart"/>
            <w:r w:rsidRPr="0049328F">
              <w:rPr>
                <w:rFonts w:ascii="Times New Roman" w:hAnsi="Times New Roman"/>
                <w:sz w:val="24"/>
                <w:szCs w:val="24"/>
              </w:rPr>
              <w:t>Задачи  по</w:t>
            </w:r>
            <w:proofErr w:type="gramEnd"/>
            <w:r w:rsidRPr="0049328F">
              <w:rPr>
                <w:rFonts w:ascii="Times New Roman" w:hAnsi="Times New Roman"/>
                <w:sz w:val="24"/>
                <w:szCs w:val="24"/>
              </w:rPr>
              <w:t xml:space="preserve"> краеведению Моя республика планируются в непосредственной образовательной деятельности./ </w:t>
            </w:r>
            <w:r w:rsidRPr="0049328F">
              <w:rPr>
                <w:rFonts w:ascii="Times New Roman" w:hAnsi="Times New Roman"/>
                <w:i/>
                <w:sz w:val="24"/>
                <w:szCs w:val="24"/>
              </w:rPr>
              <w:t>Познавательно – исследовательская .Коммуникативная, Физическая культура. Музыкально - художественная/</w:t>
            </w:r>
            <w:r w:rsidRPr="0049328F">
              <w:rPr>
                <w:rFonts w:ascii="Times New Roman" w:hAnsi="Times New Roman"/>
                <w:sz w:val="24"/>
                <w:szCs w:val="24"/>
              </w:rPr>
              <w:t xml:space="preserve">  и находят отражение в рабочих учебных программах</w:t>
            </w:r>
          </w:p>
        </w:tc>
        <w:tc>
          <w:tcPr>
            <w:tcW w:w="8130" w:type="dxa"/>
            <w:gridSpan w:val="8"/>
            <w:tcBorders>
              <w:top w:val="single" w:sz="4" w:space="0" w:color="000000"/>
              <w:left w:val="single" w:sz="4" w:space="0" w:color="auto"/>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bCs/>
                <w:sz w:val="24"/>
                <w:szCs w:val="24"/>
              </w:rPr>
            </w:pPr>
            <w:r w:rsidRPr="0049328F">
              <w:rPr>
                <w:rFonts w:ascii="Times New Roman" w:hAnsi="Times New Roman"/>
                <w:sz w:val="24"/>
                <w:szCs w:val="24"/>
              </w:rPr>
              <w:t xml:space="preserve">Задачи по </w:t>
            </w:r>
            <w:proofErr w:type="gramStart"/>
            <w:r w:rsidRPr="0049328F">
              <w:rPr>
                <w:rFonts w:ascii="Times New Roman" w:hAnsi="Times New Roman"/>
                <w:sz w:val="24"/>
                <w:szCs w:val="24"/>
              </w:rPr>
              <w:t>краеведению  Родная</w:t>
            </w:r>
            <w:proofErr w:type="gramEnd"/>
            <w:r w:rsidRPr="0049328F">
              <w:rPr>
                <w:rFonts w:ascii="Times New Roman" w:hAnsi="Times New Roman"/>
                <w:sz w:val="24"/>
                <w:szCs w:val="24"/>
              </w:rPr>
              <w:t xml:space="preserve"> страна планируется в непосредственной образовательной деятельности. /</w:t>
            </w:r>
            <w:r w:rsidRPr="0049328F">
              <w:rPr>
                <w:rFonts w:ascii="Times New Roman" w:hAnsi="Times New Roman"/>
                <w:i/>
                <w:sz w:val="24"/>
                <w:szCs w:val="24"/>
              </w:rPr>
              <w:t xml:space="preserve"> Познавательно – исследовательская. Коммуникативная. Физическая культура. Продуктивная. Музыкально – художественная /</w:t>
            </w:r>
            <w:r w:rsidRPr="0049328F">
              <w:rPr>
                <w:rFonts w:ascii="Times New Roman" w:hAnsi="Times New Roman"/>
                <w:sz w:val="24"/>
                <w:szCs w:val="24"/>
              </w:rPr>
              <w:t xml:space="preserve">   и находят отражение в рабочих учебных  программах.</w:t>
            </w:r>
          </w:p>
        </w:tc>
      </w:tr>
      <w:tr w:rsidR="00E92209" w:rsidRPr="0049328F" w:rsidTr="002B020F">
        <w:trPr>
          <w:trHeight w:val="341"/>
        </w:trPr>
        <w:tc>
          <w:tcPr>
            <w:tcW w:w="2125" w:type="dxa"/>
            <w:tcBorders>
              <w:top w:val="single" w:sz="4" w:space="0" w:color="000000"/>
              <w:left w:val="single" w:sz="4" w:space="0" w:color="000000"/>
              <w:bottom w:val="single" w:sz="4" w:space="0" w:color="000000"/>
              <w:right w:val="single" w:sz="4" w:space="0" w:color="auto"/>
            </w:tcBorders>
            <w:hideMark/>
          </w:tcPr>
          <w:p w:rsidR="00E92209" w:rsidRPr="0049328F" w:rsidRDefault="00E92209" w:rsidP="002B020F">
            <w:pPr>
              <w:tabs>
                <w:tab w:val="left" w:pos="1717"/>
              </w:tabs>
              <w:spacing w:after="0" w:line="240" w:lineRule="auto"/>
              <w:rPr>
                <w:rFonts w:ascii="Times New Roman" w:hAnsi="Times New Roman"/>
                <w:b/>
                <w:sz w:val="24"/>
                <w:szCs w:val="24"/>
              </w:rPr>
            </w:pPr>
            <w:r w:rsidRPr="0049328F">
              <w:rPr>
                <w:rFonts w:ascii="Times New Roman" w:hAnsi="Times New Roman"/>
                <w:b/>
                <w:sz w:val="24"/>
                <w:szCs w:val="24"/>
              </w:rPr>
              <w:t>Речевое развитие</w:t>
            </w:r>
          </w:p>
        </w:tc>
        <w:tc>
          <w:tcPr>
            <w:tcW w:w="2270" w:type="dxa"/>
            <w:gridSpan w:val="2"/>
            <w:tcBorders>
              <w:top w:val="single" w:sz="4" w:space="0" w:color="000000"/>
              <w:left w:val="single" w:sz="4" w:space="0" w:color="auto"/>
              <w:bottom w:val="single" w:sz="4" w:space="0" w:color="000000"/>
              <w:right w:val="single" w:sz="4" w:space="0" w:color="000000"/>
            </w:tcBorders>
          </w:tcPr>
          <w:p w:rsidR="00E92209" w:rsidRPr="0049328F" w:rsidRDefault="00E92209" w:rsidP="002B020F">
            <w:pPr>
              <w:spacing w:after="0" w:line="240" w:lineRule="auto"/>
              <w:rPr>
                <w:rFonts w:ascii="Times New Roman" w:hAnsi="Times New Roman"/>
                <w:sz w:val="24"/>
                <w:szCs w:val="24"/>
              </w:rPr>
            </w:pPr>
            <w:r w:rsidRPr="0049328F">
              <w:rPr>
                <w:rFonts w:ascii="Times New Roman" w:hAnsi="Times New Roman"/>
                <w:sz w:val="24"/>
                <w:szCs w:val="24"/>
              </w:rPr>
              <w:t>Развитие речи. Чувашский</w:t>
            </w:r>
          </w:p>
          <w:p w:rsidR="00E92209" w:rsidRPr="0049328F" w:rsidRDefault="00E92209" w:rsidP="002B020F">
            <w:pP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w:t>
            </w:r>
          </w:p>
        </w:tc>
        <w:tc>
          <w:tcPr>
            <w:tcW w:w="988"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w:t>
            </w:r>
          </w:p>
        </w:tc>
        <w:tc>
          <w:tcPr>
            <w:tcW w:w="3833" w:type="dxa"/>
            <w:gridSpan w:val="5"/>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0,5/18,5</w:t>
            </w:r>
          </w:p>
        </w:tc>
        <w:tc>
          <w:tcPr>
            <w:tcW w:w="1417" w:type="dxa"/>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1/37</w:t>
            </w:r>
          </w:p>
        </w:tc>
        <w:tc>
          <w:tcPr>
            <w:tcW w:w="4252"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1/37</w:t>
            </w:r>
          </w:p>
        </w:tc>
      </w:tr>
      <w:tr w:rsidR="00E92209" w:rsidRPr="0049328F" w:rsidTr="002B020F">
        <w:trPr>
          <w:trHeight w:val="215"/>
        </w:trPr>
        <w:tc>
          <w:tcPr>
            <w:tcW w:w="4395"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Парциальная программа</w:t>
            </w:r>
          </w:p>
        </w:tc>
        <w:tc>
          <w:tcPr>
            <w:tcW w:w="10915" w:type="dxa"/>
            <w:gridSpan w:val="1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rPr>
                <w:rFonts w:ascii="Times New Roman" w:hAnsi="Times New Roman"/>
                <w:b/>
                <w:sz w:val="24"/>
                <w:szCs w:val="24"/>
              </w:rPr>
            </w:pPr>
            <w:r w:rsidRPr="0049328F">
              <w:rPr>
                <w:rFonts w:ascii="Times New Roman" w:hAnsi="Times New Roman"/>
                <w:b/>
                <w:sz w:val="24"/>
                <w:szCs w:val="24"/>
              </w:rPr>
              <w:t>Васильева Л.Г. «Программа художественно – творческого развития ребенка – дошкольника средствами чувашского декоративно – прикладного искусства. Чебоксары: ЧРИО, 1994.</w:t>
            </w:r>
          </w:p>
        </w:tc>
      </w:tr>
      <w:tr w:rsidR="00E92209" w:rsidRPr="0049328F" w:rsidTr="002B020F">
        <w:trPr>
          <w:trHeight w:val="215"/>
        </w:trPr>
        <w:tc>
          <w:tcPr>
            <w:tcW w:w="2125" w:type="dxa"/>
            <w:tcBorders>
              <w:top w:val="single" w:sz="4" w:space="0" w:color="000000"/>
              <w:left w:val="single" w:sz="4" w:space="0" w:color="000000"/>
              <w:bottom w:val="single" w:sz="4" w:space="0" w:color="000000"/>
              <w:right w:val="single" w:sz="4" w:space="0" w:color="auto"/>
            </w:tcBorders>
            <w:hideMark/>
          </w:tcPr>
          <w:p w:rsidR="00E92209" w:rsidRPr="0049328F" w:rsidRDefault="00E92209" w:rsidP="002B020F">
            <w:pPr>
              <w:spacing w:after="0" w:line="240" w:lineRule="auto"/>
              <w:jc w:val="both"/>
              <w:rPr>
                <w:rFonts w:ascii="Times New Roman" w:hAnsi="Times New Roman"/>
                <w:b/>
                <w:sz w:val="24"/>
                <w:szCs w:val="24"/>
              </w:rPr>
            </w:pPr>
            <w:r>
              <w:rPr>
                <w:rFonts w:ascii="Times New Roman" w:hAnsi="Times New Roman"/>
                <w:b/>
                <w:sz w:val="24"/>
                <w:szCs w:val="24"/>
              </w:rPr>
              <w:t xml:space="preserve">Изобразительная деятельность- </w:t>
            </w:r>
            <w:r w:rsidRPr="0049328F">
              <w:rPr>
                <w:rFonts w:ascii="Times New Roman" w:hAnsi="Times New Roman"/>
                <w:b/>
                <w:sz w:val="24"/>
                <w:szCs w:val="24"/>
              </w:rPr>
              <w:t>рисование</w:t>
            </w:r>
          </w:p>
        </w:tc>
        <w:tc>
          <w:tcPr>
            <w:tcW w:w="2270" w:type="dxa"/>
            <w:gridSpan w:val="2"/>
            <w:tcBorders>
              <w:top w:val="single" w:sz="4" w:space="0" w:color="000000"/>
              <w:left w:val="single" w:sz="4" w:space="0" w:color="auto"/>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 xml:space="preserve">Изобразительная </w:t>
            </w:r>
          </w:p>
        </w:tc>
        <w:tc>
          <w:tcPr>
            <w:tcW w:w="1273" w:type="dxa"/>
            <w:gridSpan w:val="3"/>
            <w:tcBorders>
              <w:top w:val="single" w:sz="4" w:space="0" w:color="000000"/>
              <w:left w:val="single" w:sz="4" w:space="0" w:color="000000"/>
              <w:bottom w:val="single" w:sz="4" w:space="0" w:color="000000"/>
              <w:right w:val="single" w:sz="4" w:space="0" w:color="auto"/>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w:t>
            </w:r>
          </w:p>
        </w:tc>
        <w:tc>
          <w:tcPr>
            <w:tcW w:w="1701" w:type="dxa"/>
            <w:gridSpan w:val="3"/>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c>
          <w:tcPr>
            <w:tcW w:w="1417" w:type="dxa"/>
            <w:gridSpan w:val="2"/>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c>
          <w:tcPr>
            <w:tcW w:w="3969" w:type="dxa"/>
            <w:gridSpan w:val="4"/>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c>
          <w:tcPr>
            <w:tcW w:w="2555" w:type="dxa"/>
            <w:tcBorders>
              <w:top w:val="single" w:sz="4" w:space="0" w:color="000000"/>
              <w:left w:val="single" w:sz="4" w:space="0" w:color="auto"/>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r>
      <w:tr w:rsidR="00E92209" w:rsidRPr="0049328F" w:rsidTr="002B020F">
        <w:trPr>
          <w:trHeight w:val="215"/>
        </w:trPr>
        <w:tc>
          <w:tcPr>
            <w:tcW w:w="2125" w:type="dxa"/>
            <w:tcBorders>
              <w:top w:val="single" w:sz="4" w:space="0" w:color="000000"/>
              <w:left w:val="single" w:sz="4" w:space="0" w:color="000000"/>
              <w:bottom w:val="single" w:sz="4" w:space="0" w:color="000000"/>
              <w:right w:val="single" w:sz="4" w:space="0" w:color="auto"/>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Изобразительная деятельность – лепка</w:t>
            </w:r>
          </w:p>
        </w:tc>
        <w:tc>
          <w:tcPr>
            <w:tcW w:w="2270" w:type="dxa"/>
            <w:gridSpan w:val="2"/>
            <w:tcBorders>
              <w:top w:val="single" w:sz="4" w:space="0" w:color="000000"/>
              <w:left w:val="single" w:sz="4" w:space="0" w:color="auto"/>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 xml:space="preserve">Изобразительная </w:t>
            </w:r>
          </w:p>
        </w:tc>
        <w:tc>
          <w:tcPr>
            <w:tcW w:w="1273" w:type="dxa"/>
            <w:gridSpan w:val="3"/>
            <w:tcBorders>
              <w:top w:val="single" w:sz="4" w:space="0" w:color="000000"/>
              <w:left w:val="single" w:sz="4" w:space="0" w:color="000000"/>
              <w:bottom w:val="single" w:sz="4" w:space="0" w:color="000000"/>
              <w:right w:val="single" w:sz="4" w:space="0" w:color="auto"/>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w:t>
            </w:r>
          </w:p>
        </w:tc>
        <w:tc>
          <w:tcPr>
            <w:tcW w:w="1701" w:type="dxa"/>
            <w:gridSpan w:val="3"/>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c>
          <w:tcPr>
            <w:tcW w:w="1417" w:type="dxa"/>
            <w:gridSpan w:val="2"/>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c>
          <w:tcPr>
            <w:tcW w:w="3969" w:type="dxa"/>
            <w:gridSpan w:val="4"/>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c>
          <w:tcPr>
            <w:tcW w:w="2555" w:type="dxa"/>
            <w:tcBorders>
              <w:top w:val="single" w:sz="4" w:space="0" w:color="000000"/>
              <w:left w:val="single" w:sz="4" w:space="0" w:color="auto"/>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r>
      <w:tr w:rsidR="00E92209" w:rsidRPr="0049328F" w:rsidTr="002B020F">
        <w:trPr>
          <w:trHeight w:val="215"/>
        </w:trPr>
        <w:tc>
          <w:tcPr>
            <w:tcW w:w="2125" w:type="dxa"/>
            <w:tcBorders>
              <w:top w:val="single" w:sz="4" w:space="0" w:color="000000"/>
              <w:left w:val="single" w:sz="4" w:space="0" w:color="000000"/>
              <w:bottom w:val="single" w:sz="4" w:space="0" w:color="000000"/>
              <w:right w:val="single" w:sz="4" w:space="0" w:color="auto"/>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 xml:space="preserve">Изобразительная деятельность –  аппликация </w:t>
            </w:r>
            <w:r w:rsidRPr="0049328F">
              <w:rPr>
                <w:rFonts w:ascii="Times New Roman" w:hAnsi="Times New Roman"/>
                <w:b/>
                <w:sz w:val="24"/>
                <w:szCs w:val="24"/>
              </w:rPr>
              <w:lastRenderedPageBreak/>
              <w:t xml:space="preserve">/художественный труд  </w:t>
            </w:r>
          </w:p>
        </w:tc>
        <w:tc>
          <w:tcPr>
            <w:tcW w:w="2270" w:type="dxa"/>
            <w:gridSpan w:val="2"/>
            <w:tcBorders>
              <w:top w:val="single" w:sz="4" w:space="0" w:color="000000"/>
              <w:left w:val="single" w:sz="4" w:space="0" w:color="auto"/>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lastRenderedPageBreak/>
              <w:t xml:space="preserve">Изобразительная </w:t>
            </w:r>
          </w:p>
        </w:tc>
        <w:tc>
          <w:tcPr>
            <w:tcW w:w="1273" w:type="dxa"/>
            <w:gridSpan w:val="3"/>
            <w:tcBorders>
              <w:top w:val="single" w:sz="4" w:space="0" w:color="000000"/>
              <w:left w:val="single" w:sz="4" w:space="0" w:color="000000"/>
              <w:bottom w:val="single" w:sz="4" w:space="0" w:color="000000"/>
              <w:right w:val="single" w:sz="4" w:space="0" w:color="auto"/>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w:t>
            </w:r>
          </w:p>
        </w:tc>
        <w:tc>
          <w:tcPr>
            <w:tcW w:w="1701" w:type="dxa"/>
            <w:gridSpan w:val="3"/>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w:t>
            </w:r>
          </w:p>
        </w:tc>
        <w:tc>
          <w:tcPr>
            <w:tcW w:w="1417" w:type="dxa"/>
            <w:gridSpan w:val="2"/>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w:t>
            </w:r>
          </w:p>
        </w:tc>
        <w:tc>
          <w:tcPr>
            <w:tcW w:w="3969" w:type="dxa"/>
            <w:gridSpan w:val="4"/>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c>
          <w:tcPr>
            <w:tcW w:w="2555" w:type="dxa"/>
            <w:tcBorders>
              <w:top w:val="single" w:sz="4" w:space="0" w:color="000000"/>
              <w:left w:val="single" w:sz="4" w:space="0" w:color="auto"/>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r>
      <w:tr w:rsidR="00E92209" w:rsidRPr="0049328F" w:rsidTr="002B020F">
        <w:trPr>
          <w:trHeight w:val="215"/>
        </w:trPr>
        <w:tc>
          <w:tcPr>
            <w:tcW w:w="4395"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rPr>
                <w:rFonts w:ascii="Times New Roman" w:hAnsi="Times New Roman"/>
                <w:b/>
                <w:sz w:val="24"/>
                <w:szCs w:val="24"/>
              </w:rPr>
            </w:pPr>
            <w:r w:rsidRPr="0049328F">
              <w:rPr>
                <w:rFonts w:ascii="Times New Roman" w:hAnsi="Times New Roman"/>
                <w:b/>
                <w:sz w:val="24"/>
                <w:szCs w:val="24"/>
              </w:rPr>
              <w:t>Парциальная программа</w:t>
            </w:r>
          </w:p>
        </w:tc>
        <w:tc>
          <w:tcPr>
            <w:tcW w:w="10915" w:type="dxa"/>
            <w:gridSpan w:val="1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Ермолаева Н.В. «Программа по декоративно – прикладному искусству для детей дошкольного возраста кружка «Художники – умельцы»</w:t>
            </w:r>
          </w:p>
        </w:tc>
      </w:tr>
      <w:tr w:rsidR="00E92209" w:rsidRPr="0049328F" w:rsidTr="002B020F">
        <w:trPr>
          <w:trHeight w:val="218"/>
        </w:trPr>
        <w:tc>
          <w:tcPr>
            <w:tcW w:w="2125" w:type="dxa"/>
            <w:tcBorders>
              <w:top w:val="single" w:sz="4" w:space="0" w:color="000000"/>
              <w:left w:val="single" w:sz="4" w:space="0" w:color="000000"/>
              <w:bottom w:val="single" w:sz="4" w:space="0" w:color="000000"/>
              <w:right w:val="single" w:sz="4" w:space="0" w:color="auto"/>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Изобразительная деятельность - рисование</w:t>
            </w:r>
          </w:p>
        </w:tc>
        <w:tc>
          <w:tcPr>
            <w:tcW w:w="2270" w:type="dxa"/>
            <w:gridSpan w:val="2"/>
            <w:tcBorders>
              <w:top w:val="single" w:sz="4" w:space="0" w:color="000000"/>
              <w:left w:val="single" w:sz="4" w:space="0" w:color="auto"/>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 xml:space="preserve">Изобразительная </w:t>
            </w:r>
          </w:p>
        </w:tc>
        <w:tc>
          <w:tcPr>
            <w:tcW w:w="1273" w:type="dxa"/>
            <w:gridSpan w:val="3"/>
            <w:tcBorders>
              <w:top w:val="single" w:sz="4" w:space="0" w:color="000000"/>
              <w:left w:val="single" w:sz="4" w:space="0" w:color="000000"/>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w:t>
            </w:r>
          </w:p>
        </w:tc>
        <w:tc>
          <w:tcPr>
            <w:tcW w:w="1701" w:type="dxa"/>
            <w:gridSpan w:val="3"/>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w:t>
            </w:r>
          </w:p>
        </w:tc>
        <w:tc>
          <w:tcPr>
            <w:tcW w:w="1275" w:type="dxa"/>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c>
          <w:tcPr>
            <w:tcW w:w="4111" w:type="dxa"/>
            <w:gridSpan w:val="5"/>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c>
          <w:tcPr>
            <w:tcW w:w="2555" w:type="dxa"/>
            <w:tcBorders>
              <w:top w:val="single" w:sz="4" w:space="0" w:color="000000"/>
              <w:left w:val="single" w:sz="4" w:space="0" w:color="auto"/>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r>
      <w:tr w:rsidR="00E92209" w:rsidRPr="0049328F" w:rsidTr="002B020F">
        <w:trPr>
          <w:trHeight w:val="218"/>
        </w:trPr>
        <w:tc>
          <w:tcPr>
            <w:tcW w:w="2125" w:type="dxa"/>
            <w:tcBorders>
              <w:top w:val="single" w:sz="4" w:space="0" w:color="000000"/>
              <w:left w:val="single" w:sz="4" w:space="0" w:color="000000"/>
              <w:bottom w:val="single" w:sz="4" w:space="0" w:color="000000"/>
              <w:right w:val="single" w:sz="4" w:space="0" w:color="auto"/>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Изобразительная деятельность – лепка</w:t>
            </w:r>
          </w:p>
        </w:tc>
        <w:tc>
          <w:tcPr>
            <w:tcW w:w="2270" w:type="dxa"/>
            <w:gridSpan w:val="2"/>
            <w:tcBorders>
              <w:top w:val="single" w:sz="4" w:space="0" w:color="000000"/>
              <w:left w:val="single" w:sz="4" w:space="0" w:color="auto"/>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 xml:space="preserve">Изобразительная </w:t>
            </w:r>
          </w:p>
        </w:tc>
        <w:tc>
          <w:tcPr>
            <w:tcW w:w="1273" w:type="dxa"/>
            <w:gridSpan w:val="3"/>
            <w:tcBorders>
              <w:top w:val="single" w:sz="4" w:space="0" w:color="000000"/>
              <w:left w:val="single" w:sz="4" w:space="0" w:color="000000"/>
              <w:bottom w:val="single" w:sz="4" w:space="0" w:color="000000"/>
              <w:right w:val="single" w:sz="4" w:space="0" w:color="auto"/>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w:t>
            </w:r>
          </w:p>
        </w:tc>
        <w:tc>
          <w:tcPr>
            <w:tcW w:w="1701" w:type="dxa"/>
            <w:gridSpan w:val="3"/>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rPr>
                <w:rFonts w:ascii="Times New Roman" w:hAnsi="Times New Roman"/>
                <w:b/>
                <w:sz w:val="24"/>
                <w:szCs w:val="24"/>
              </w:rPr>
            </w:pPr>
            <w:r w:rsidRPr="0049328F">
              <w:rPr>
                <w:rFonts w:ascii="Times New Roman" w:hAnsi="Times New Roman"/>
                <w:b/>
                <w:sz w:val="24"/>
                <w:szCs w:val="24"/>
              </w:rPr>
              <w:t>0,25/9,25</w:t>
            </w:r>
          </w:p>
        </w:tc>
        <w:tc>
          <w:tcPr>
            <w:tcW w:w="1275" w:type="dxa"/>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c>
          <w:tcPr>
            <w:tcW w:w="4111" w:type="dxa"/>
            <w:gridSpan w:val="5"/>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c>
          <w:tcPr>
            <w:tcW w:w="2555" w:type="dxa"/>
            <w:tcBorders>
              <w:top w:val="single" w:sz="4" w:space="0" w:color="000000"/>
              <w:left w:val="single" w:sz="4" w:space="0" w:color="auto"/>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r>
      <w:tr w:rsidR="00E92209" w:rsidRPr="0049328F" w:rsidTr="002B020F">
        <w:trPr>
          <w:trHeight w:val="218"/>
        </w:trPr>
        <w:tc>
          <w:tcPr>
            <w:tcW w:w="2125" w:type="dxa"/>
            <w:tcBorders>
              <w:top w:val="single" w:sz="4" w:space="0" w:color="000000"/>
              <w:left w:val="single" w:sz="4" w:space="0" w:color="000000"/>
              <w:bottom w:val="single" w:sz="4" w:space="0" w:color="000000"/>
              <w:right w:val="single" w:sz="4" w:space="0" w:color="auto"/>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 xml:space="preserve">Изобразительная деятельность –  аппликация /художественный труд  </w:t>
            </w:r>
          </w:p>
        </w:tc>
        <w:tc>
          <w:tcPr>
            <w:tcW w:w="2270" w:type="dxa"/>
            <w:gridSpan w:val="2"/>
            <w:tcBorders>
              <w:top w:val="single" w:sz="4" w:space="0" w:color="000000"/>
              <w:left w:val="single" w:sz="4" w:space="0" w:color="auto"/>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sz w:val="24"/>
                <w:szCs w:val="24"/>
              </w:rPr>
            </w:pPr>
            <w:r w:rsidRPr="0049328F">
              <w:rPr>
                <w:rFonts w:ascii="Times New Roman" w:hAnsi="Times New Roman"/>
                <w:sz w:val="24"/>
                <w:szCs w:val="24"/>
              </w:rPr>
              <w:t xml:space="preserve">Изобразительная </w:t>
            </w:r>
          </w:p>
        </w:tc>
        <w:tc>
          <w:tcPr>
            <w:tcW w:w="1273" w:type="dxa"/>
            <w:gridSpan w:val="3"/>
            <w:tcBorders>
              <w:top w:val="single" w:sz="4" w:space="0" w:color="000000"/>
              <w:left w:val="single" w:sz="4" w:space="0" w:color="000000"/>
              <w:bottom w:val="single" w:sz="4" w:space="0" w:color="000000"/>
              <w:right w:val="single" w:sz="4" w:space="0" w:color="auto"/>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w:t>
            </w:r>
          </w:p>
        </w:tc>
        <w:tc>
          <w:tcPr>
            <w:tcW w:w="1701" w:type="dxa"/>
            <w:gridSpan w:val="3"/>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w:t>
            </w:r>
          </w:p>
        </w:tc>
        <w:tc>
          <w:tcPr>
            <w:tcW w:w="1275" w:type="dxa"/>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w:t>
            </w:r>
          </w:p>
        </w:tc>
        <w:tc>
          <w:tcPr>
            <w:tcW w:w="4111" w:type="dxa"/>
            <w:gridSpan w:val="5"/>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c>
          <w:tcPr>
            <w:tcW w:w="2555" w:type="dxa"/>
            <w:tcBorders>
              <w:top w:val="single" w:sz="4" w:space="0" w:color="000000"/>
              <w:left w:val="single" w:sz="4" w:space="0" w:color="auto"/>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sz w:val="24"/>
                <w:szCs w:val="24"/>
              </w:rPr>
            </w:pPr>
            <w:r w:rsidRPr="0049328F">
              <w:rPr>
                <w:rFonts w:ascii="Times New Roman" w:hAnsi="Times New Roman"/>
                <w:b/>
                <w:sz w:val="24"/>
                <w:szCs w:val="24"/>
              </w:rPr>
              <w:t>0,25/9,25</w:t>
            </w:r>
          </w:p>
        </w:tc>
      </w:tr>
      <w:tr w:rsidR="00E92209" w:rsidRPr="0049328F" w:rsidTr="002B020F">
        <w:trPr>
          <w:trHeight w:val="218"/>
        </w:trPr>
        <w:tc>
          <w:tcPr>
            <w:tcW w:w="4395"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right"/>
              <w:rPr>
                <w:rFonts w:ascii="Times New Roman" w:hAnsi="Times New Roman"/>
                <w:b/>
                <w:sz w:val="24"/>
                <w:szCs w:val="24"/>
              </w:rPr>
            </w:pPr>
            <w:r w:rsidRPr="0049328F">
              <w:rPr>
                <w:rFonts w:ascii="Times New Roman" w:hAnsi="Times New Roman"/>
                <w:b/>
                <w:sz w:val="24"/>
                <w:szCs w:val="24"/>
              </w:rPr>
              <w:t>Всего</w:t>
            </w:r>
          </w:p>
        </w:tc>
        <w:tc>
          <w:tcPr>
            <w:tcW w:w="1273" w:type="dxa"/>
            <w:gridSpan w:val="3"/>
            <w:tcBorders>
              <w:top w:val="single" w:sz="4" w:space="0" w:color="000000"/>
              <w:left w:val="single" w:sz="4" w:space="0" w:color="000000"/>
              <w:bottom w:val="single" w:sz="4" w:space="0" w:color="000000"/>
              <w:right w:val="single" w:sz="4" w:space="0" w:color="auto"/>
            </w:tcBorders>
            <w:hideMark/>
          </w:tcPr>
          <w:p w:rsidR="00E92209" w:rsidRPr="0049328F" w:rsidRDefault="00E92209" w:rsidP="002B020F">
            <w:pPr>
              <w:spacing w:after="0" w:line="240" w:lineRule="auto"/>
              <w:jc w:val="both"/>
              <w:rPr>
                <w:rFonts w:ascii="Times New Roman" w:hAnsi="Times New Roman"/>
                <w:b/>
                <w:color w:val="008000"/>
                <w:sz w:val="24"/>
                <w:szCs w:val="24"/>
              </w:rPr>
            </w:pPr>
            <w:r w:rsidRPr="0049328F">
              <w:rPr>
                <w:rFonts w:ascii="Times New Roman" w:hAnsi="Times New Roman"/>
                <w:b/>
                <w:color w:val="008000"/>
                <w:sz w:val="24"/>
                <w:szCs w:val="24"/>
              </w:rPr>
              <w:t>-</w:t>
            </w:r>
          </w:p>
        </w:tc>
        <w:tc>
          <w:tcPr>
            <w:tcW w:w="1701" w:type="dxa"/>
            <w:gridSpan w:val="3"/>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0,75</w:t>
            </w:r>
          </w:p>
        </w:tc>
        <w:tc>
          <w:tcPr>
            <w:tcW w:w="1275" w:type="dxa"/>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bCs/>
                <w:sz w:val="24"/>
                <w:szCs w:val="24"/>
              </w:rPr>
            </w:pPr>
            <w:r w:rsidRPr="0049328F">
              <w:rPr>
                <w:rFonts w:ascii="Times New Roman" w:hAnsi="Times New Roman"/>
                <w:b/>
                <w:bCs/>
                <w:sz w:val="24"/>
                <w:szCs w:val="24"/>
              </w:rPr>
              <w:t>2,5</w:t>
            </w:r>
          </w:p>
        </w:tc>
        <w:tc>
          <w:tcPr>
            <w:tcW w:w="4111" w:type="dxa"/>
            <w:gridSpan w:val="5"/>
            <w:tcBorders>
              <w:top w:val="single" w:sz="4" w:space="0" w:color="000000"/>
              <w:left w:val="single" w:sz="4" w:space="0" w:color="auto"/>
              <w:bottom w:val="single" w:sz="4" w:space="0" w:color="000000"/>
              <w:right w:val="single" w:sz="4" w:space="0" w:color="auto"/>
            </w:tcBorders>
            <w:hideMark/>
          </w:tcPr>
          <w:p w:rsidR="00E92209" w:rsidRPr="0049328F" w:rsidRDefault="00E92209" w:rsidP="002B020F">
            <w:pPr>
              <w:spacing w:after="0" w:line="240" w:lineRule="auto"/>
              <w:jc w:val="center"/>
              <w:rPr>
                <w:rFonts w:ascii="Times New Roman" w:hAnsi="Times New Roman"/>
                <w:b/>
                <w:bCs/>
                <w:sz w:val="24"/>
                <w:szCs w:val="24"/>
              </w:rPr>
            </w:pPr>
            <w:r w:rsidRPr="0049328F">
              <w:rPr>
                <w:rFonts w:ascii="Times New Roman" w:hAnsi="Times New Roman"/>
                <w:b/>
                <w:bCs/>
                <w:sz w:val="24"/>
                <w:szCs w:val="24"/>
              </w:rPr>
              <w:t>3,5</w:t>
            </w:r>
          </w:p>
        </w:tc>
        <w:tc>
          <w:tcPr>
            <w:tcW w:w="2555" w:type="dxa"/>
            <w:tcBorders>
              <w:top w:val="single" w:sz="4" w:space="0" w:color="000000"/>
              <w:left w:val="single" w:sz="4" w:space="0" w:color="auto"/>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bCs/>
                <w:sz w:val="24"/>
                <w:szCs w:val="24"/>
              </w:rPr>
            </w:pPr>
            <w:r w:rsidRPr="0049328F">
              <w:rPr>
                <w:rFonts w:ascii="Times New Roman" w:hAnsi="Times New Roman"/>
                <w:b/>
                <w:bCs/>
                <w:sz w:val="24"/>
                <w:szCs w:val="24"/>
              </w:rPr>
              <w:t>3,5</w:t>
            </w:r>
          </w:p>
        </w:tc>
      </w:tr>
      <w:tr w:rsidR="00E92209" w:rsidRPr="0049328F" w:rsidTr="002B020F">
        <w:tc>
          <w:tcPr>
            <w:tcW w:w="4395"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right"/>
              <w:rPr>
                <w:rFonts w:ascii="Times New Roman" w:hAnsi="Times New Roman"/>
                <w:b/>
                <w:sz w:val="24"/>
                <w:szCs w:val="24"/>
              </w:rPr>
            </w:pPr>
            <w:r w:rsidRPr="0049328F">
              <w:rPr>
                <w:rFonts w:ascii="Times New Roman" w:hAnsi="Times New Roman"/>
                <w:b/>
                <w:sz w:val="24"/>
                <w:szCs w:val="24"/>
              </w:rPr>
              <w:t>Итого</w:t>
            </w:r>
          </w:p>
        </w:tc>
        <w:tc>
          <w:tcPr>
            <w:tcW w:w="1273"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sz w:val="24"/>
                <w:szCs w:val="24"/>
              </w:rPr>
            </w:pPr>
            <w:r w:rsidRPr="0049328F">
              <w:rPr>
                <w:rFonts w:ascii="Times New Roman" w:hAnsi="Times New Roman"/>
                <w:b/>
                <w:sz w:val="24"/>
                <w:szCs w:val="24"/>
              </w:rPr>
              <w:t>10</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both"/>
              <w:rPr>
                <w:rFonts w:ascii="Times New Roman" w:hAnsi="Times New Roman"/>
                <w:b/>
                <w:bCs/>
                <w:sz w:val="24"/>
                <w:szCs w:val="24"/>
              </w:rPr>
            </w:pPr>
            <w:r w:rsidRPr="0049328F">
              <w:rPr>
                <w:rFonts w:ascii="Times New Roman" w:hAnsi="Times New Roman"/>
                <w:b/>
                <w:bCs/>
                <w:sz w:val="24"/>
                <w:szCs w:val="24"/>
              </w:rPr>
              <w:t>10</w:t>
            </w:r>
          </w:p>
        </w:tc>
        <w:tc>
          <w:tcPr>
            <w:tcW w:w="1275" w:type="dxa"/>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bCs/>
                <w:sz w:val="24"/>
                <w:szCs w:val="24"/>
              </w:rPr>
            </w:pPr>
            <w:r w:rsidRPr="0049328F">
              <w:rPr>
                <w:rFonts w:ascii="Times New Roman" w:hAnsi="Times New Roman"/>
                <w:b/>
                <w:bCs/>
                <w:sz w:val="24"/>
                <w:szCs w:val="24"/>
              </w:rPr>
              <w:t>11</w:t>
            </w:r>
          </w:p>
        </w:tc>
        <w:tc>
          <w:tcPr>
            <w:tcW w:w="4111" w:type="dxa"/>
            <w:gridSpan w:val="5"/>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bCs/>
                <w:sz w:val="24"/>
                <w:szCs w:val="24"/>
              </w:rPr>
            </w:pPr>
            <w:r w:rsidRPr="0049328F">
              <w:rPr>
                <w:rFonts w:ascii="Times New Roman" w:hAnsi="Times New Roman"/>
                <w:b/>
                <w:bCs/>
                <w:sz w:val="24"/>
                <w:szCs w:val="24"/>
              </w:rPr>
              <w:t>14</w:t>
            </w:r>
          </w:p>
        </w:tc>
        <w:tc>
          <w:tcPr>
            <w:tcW w:w="2555" w:type="dxa"/>
            <w:tcBorders>
              <w:top w:val="single" w:sz="4" w:space="0" w:color="000000"/>
              <w:left w:val="single" w:sz="4" w:space="0" w:color="000000"/>
              <w:bottom w:val="single" w:sz="4" w:space="0" w:color="000000"/>
              <w:right w:val="single" w:sz="4" w:space="0" w:color="000000"/>
            </w:tcBorders>
            <w:hideMark/>
          </w:tcPr>
          <w:p w:rsidR="00E92209" w:rsidRPr="0049328F" w:rsidRDefault="00E92209" w:rsidP="002B020F">
            <w:pPr>
              <w:spacing w:after="0" w:line="240" w:lineRule="auto"/>
              <w:jc w:val="center"/>
              <w:rPr>
                <w:rFonts w:ascii="Times New Roman" w:hAnsi="Times New Roman"/>
                <w:b/>
                <w:bCs/>
                <w:sz w:val="24"/>
                <w:szCs w:val="24"/>
              </w:rPr>
            </w:pPr>
            <w:r w:rsidRPr="0049328F">
              <w:rPr>
                <w:rFonts w:ascii="Times New Roman" w:hAnsi="Times New Roman"/>
                <w:b/>
                <w:bCs/>
                <w:sz w:val="24"/>
                <w:szCs w:val="24"/>
              </w:rPr>
              <w:t>15</w:t>
            </w:r>
          </w:p>
        </w:tc>
      </w:tr>
    </w:tbl>
    <w:p w:rsidR="00E92209" w:rsidRDefault="00E92209" w:rsidP="00E92209">
      <w:pPr>
        <w:spacing w:after="0" w:line="240" w:lineRule="auto"/>
        <w:jc w:val="both"/>
        <w:rPr>
          <w:rFonts w:ascii="Times New Roman" w:hAnsi="Times New Roman"/>
          <w:sz w:val="20"/>
          <w:szCs w:val="20"/>
        </w:rPr>
      </w:pPr>
      <w:r>
        <w:rPr>
          <w:rFonts w:ascii="Times New Roman" w:hAnsi="Times New Roman"/>
          <w:sz w:val="20"/>
          <w:szCs w:val="20"/>
        </w:rPr>
        <w:t>*Образовательная область «Познание», «Речевое развитие» планир</w:t>
      </w:r>
      <w:r w:rsidR="00272F00">
        <w:rPr>
          <w:rFonts w:ascii="Times New Roman" w:hAnsi="Times New Roman"/>
          <w:sz w:val="20"/>
          <w:szCs w:val="20"/>
        </w:rPr>
        <w:t>уется в период с 1 сентября 2022 по 31 мая 2023</w:t>
      </w:r>
      <w:r>
        <w:rPr>
          <w:rFonts w:ascii="Times New Roman" w:hAnsi="Times New Roman"/>
          <w:sz w:val="20"/>
          <w:szCs w:val="20"/>
        </w:rPr>
        <w:t>г</w:t>
      </w:r>
    </w:p>
    <w:p w:rsidR="00E92209" w:rsidRDefault="00E92209" w:rsidP="00E92209">
      <w:pPr>
        <w:spacing w:after="0" w:line="240" w:lineRule="auto"/>
        <w:jc w:val="both"/>
        <w:rPr>
          <w:rFonts w:ascii="Times New Roman" w:hAnsi="Times New Roman"/>
          <w:sz w:val="20"/>
          <w:szCs w:val="20"/>
        </w:rPr>
      </w:pPr>
      <w:r>
        <w:rPr>
          <w:rFonts w:ascii="Times New Roman" w:hAnsi="Times New Roman"/>
          <w:sz w:val="20"/>
          <w:szCs w:val="20"/>
        </w:rPr>
        <w:t>**Образовательная область «Физическая культура» Пла</w:t>
      </w:r>
      <w:r w:rsidR="00272F00">
        <w:rPr>
          <w:rFonts w:ascii="Times New Roman" w:hAnsi="Times New Roman"/>
          <w:sz w:val="20"/>
          <w:szCs w:val="20"/>
        </w:rPr>
        <w:t>вание планируется с октября 2022 по апрель 2023</w:t>
      </w:r>
      <w:r>
        <w:rPr>
          <w:rFonts w:ascii="Times New Roman" w:hAnsi="Times New Roman"/>
          <w:sz w:val="20"/>
          <w:szCs w:val="20"/>
        </w:rPr>
        <w:t>г. на 25 недель и проводится 1 раз в неделю.</w:t>
      </w:r>
    </w:p>
    <w:p w:rsidR="00E92209" w:rsidRDefault="00E92209" w:rsidP="00E92209">
      <w:pPr>
        <w:autoSpaceDE w:val="0"/>
        <w:autoSpaceDN w:val="0"/>
        <w:adjustRightInd w:val="0"/>
        <w:spacing w:after="0" w:line="240" w:lineRule="auto"/>
        <w:rPr>
          <w:rFonts w:ascii="Times New Roman" w:hAnsi="Times New Roman" w:cs="Times New Roman"/>
          <w:b/>
          <w:bCs/>
          <w:sz w:val="24"/>
          <w:szCs w:val="24"/>
        </w:rPr>
      </w:pPr>
    </w:p>
    <w:p w:rsidR="00E92209" w:rsidRDefault="00E92209" w:rsidP="00E92209">
      <w:pPr>
        <w:autoSpaceDE w:val="0"/>
        <w:autoSpaceDN w:val="0"/>
        <w:adjustRightInd w:val="0"/>
        <w:spacing w:after="0" w:line="240" w:lineRule="auto"/>
        <w:jc w:val="center"/>
        <w:rPr>
          <w:rFonts w:ascii="Times New Roman" w:hAnsi="Times New Roman" w:cs="Times New Roman"/>
          <w:b/>
          <w:bCs/>
          <w:sz w:val="24"/>
          <w:szCs w:val="24"/>
        </w:rPr>
      </w:pPr>
      <w:r w:rsidRPr="0049328F">
        <w:rPr>
          <w:rFonts w:ascii="Times New Roman" w:hAnsi="Times New Roman" w:cs="Times New Roman"/>
          <w:b/>
          <w:bCs/>
          <w:sz w:val="24"/>
          <w:szCs w:val="24"/>
        </w:rPr>
        <w:t>Особенности организации образовательного процесса в группах представлены ниже в расписании НОД</w:t>
      </w:r>
    </w:p>
    <w:p w:rsidR="00E92209" w:rsidRPr="0049328F" w:rsidRDefault="00E92209" w:rsidP="00E9220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(приложение 1)</w:t>
      </w:r>
    </w:p>
    <w:p w:rsidR="00E92209" w:rsidRDefault="00E92209" w:rsidP="00E9220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Ежедневная образовательная деятельность в ходе </w:t>
      </w:r>
      <w:r w:rsidR="00272F00">
        <w:rPr>
          <w:rFonts w:ascii="Times New Roman" w:hAnsi="Times New Roman" w:cs="Times New Roman"/>
          <w:b/>
          <w:bCs/>
          <w:sz w:val="24"/>
          <w:szCs w:val="24"/>
        </w:rPr>
        <w:t>организации режимных</w:t>
      </w:r>
      <w:r>
        <w:rPr>
          <w:rFonts w:ascii="Times New Roman" w:hAnsi="Times New Roman" w:cs="Times New Roman"/>
          <w:b/>
          <w:bCs/>
          <w:sz w:val="24"/>
          <w:szCs w:val="24"/>
        </w:rPr>
        <w:t xml:space="preserve"> моментов</w:t>
      </w:r>
    </w:p>
    <w:p w:rsidR="00E92209" w:rsidRDefault="00E92209" w:rsidP="00E92209">
      <w:pPr>
        <w:pStyle w:val="a5"/>
        <w:numPr>
          <w:ilvl w:val="0"/>
          <w:numId w:val="25"/>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Утренняя гимнастика</w:t>
      </w:r>
    </w:p>
    <w:p w:rsidR="00E92209" w:rsidRDefault="00E92209" w:rsidP="00E92209">
      <w:pPr>
        <w:pStyle w:val="a5"/>
        <w:numPr>
          <w:ilvl w:val="0"/>
          <w:numId w:val="25"/>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Комплексы закаливающих процедур</w:t>
      </w:r>
    </w:p>
    <w:p w:rsidR="00E92209" w:rsidRDefault="00E92209" w:rsidP="00E92209">
      <w:pPr>
        <w:pStyle w:val="a5"/>
        <w:numPr>
          <w:ilvl w:val="0"/>
          <w:numId w:val="25"/>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Гигиенические процедуры</w:t>
      </w:r>
    </w:p>
    <w:p w:rsidR="00E92209" w:rsidRDefault="00E92209" w:rsidP="00E92209">
      <w:pPr>
        <w:pStyle w:val="a5"/>
        <w:numPr>
          <w:ilvl w:val="0"/>
          <w:numId w:val="25"/>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Ситуативные беседы при проведении режимных моментов</w:t>
      </w:r>
    </w:p>
    <w:p w:rsidR="00E92209" w:rsidRDefault="00E92209" w:rsidP="00E92209">
      <w:pPr>
        <w:pStyle w:val="a5"/>
        <w:numPr>
          <w:ilvl w:val="0"/>
          <w:numId w:val="25"/>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Чтение художественной литературы</w:t>
      </w:r>
    </w:p>
    <w:p w:rsidR="00E92209" w:rsidRDefault="00E92209" w:rsidP="00E92209">
      <w:pPr>
        <w:pStyle w:val="a5"/>
        <w:numPr>
          <w:ilvl w:val="0"/>
          <w:numId w:val="25"/>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Дежурства</w:t>
      </w:r>
    </w:p>
    <w:p w:rsidR="00E92209" w:rsidRDefault="00E92209" w:rsidP="00E92209">
      <w:pPr>
        <w:pStyle w:val="a5"/>
        <w:numPr>
          <w:ilvl w:val="0"/>
          <w:numId w:val="25"/>
        </w:numPr>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Прогулки</w:t>
      </w:r>
    </w:p>
    <w:p w:rsidR="00E92209" w:rsidRDefault="00E92209" w:rsidP="00E9220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Ежедневная самостоятельная деятельность детей</w:t>
      </w:r>
    </w:p>
    <w:p w:rsidR="00E92209" w:rsidRDefault="00E92209" w:rsidP="00E92209">
      <w:pPr>
        <w:pStyle w:val="a5"/>
        <w:numPr>
          <w:ilvl w:val="0"/>
          <w:numId w:val="26"/>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Игра</w:t>
      </w:r>
    </w:p>
    <w:p w:rsidR="00E92209" w:rsidRPr="00251E3D" w:rsidRDefault="00E92209" w:rsidP="00E92209">
      <w:pPr>
        <w:pStyle w:val="a5"/>
        <w:numPr>
          <w:ilvl w:val="0"/>
          <w:numId w:val="26"/>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Самостоятельная деятельность в центрах (уголках) развития</w:t>
      </w:r>
    </w:p>
    <w:p w:rsidR="00E92209" w:rsidRDefault="00E92209" w:rsidP="00E9220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w:t>
      </w:r>
      <w:r>
        <w:rPr>
          <w:rFonts w:ascii="Times New Roman" w:hAnsi="Times New Roman" w:cs="Times New Roman"/>
          <w:b/>
          <w:bCs/>
          <w:sz w:val="24"/>
          <w:szCs w:val="24"/>
          <w:lang w:val="en-US"/>
        </w:rPr>
        <w:t>IY</w:t>
      </w:r>
      <w:r>
        <w:rPr>
          <w:rFonts w:ascii="Times New Roman" w:hAnsi="Times New Roman" w:cs="Times New Roman"/>
          <w:b/>
          <w:bCs/>
          <w:sz w:val="24"/>
          <w:szCs w:val="24"/>
        </w:rPr>
        <w:t>. Культурно-досуговая деятельность</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Примерный перечень событий, праздников и мероприятий разработан в соответствии с программой «От рождения до школы» и учетом приоритетных национальных направлений. (Приложение 2)</w:t>
      </w:r>
    </w:p>
    <w:p w:rsidR="00E92209" w:rsidRDefault="00E92209" w:rsidP="00E922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w:t>
      </w:r>
    </w:p>
    <w:p w:rsidR="00E92209" w:rsidRDefault="00E92209" w:rsidP="00E922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2 до 3 лет)</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E92209" w:rsidRDefault="00E92209" w:rsidP="00E922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Вторая младшая группа</w:t>
      </w:r>
    </w:p>
    <w:p w:rsidR="00E92209" w:rsidRDefault="00E92209" w:rsidP="00E922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3 до 4 лет)</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Отдых. </w:t>
      </w:r>
      <w:r>
        <w:rPr>
          <w:rFonts w:ascii="Times New Roman" w:hAnsi="Times New Roman" w:cs="Times New Roman"/>
          <w:sz w:val="24"/>
          <w:szCs w:val="24"/>
        </w:rPr>
        <w:t>Развивать культурно-досуговую деятельность детей по интересам. Обеспечивать каждому ребенку отдых (пассивный и активный</w:t>
      </w:r>
      <w:r w:rsidR="00272F00">
        <w:rPr>
          <w:rFonts w:ascii="Times New Roman" w:hAnsi="Times New Roman" w:cs="Times New Roman"/>
          <w:sz w:val="24"/>
          <w:szCs w:val="24"/>
        </w:rPr>
        <w:t>), эмоциональное</w:t>
      </w:r>
      <w:r>
        <w:rPr>
          <w:rFonts w:ascii="Times New Roman" w:hAnsi="Times New Roman" w:cs="Times New Roman"/>
          <w:sz w:val="24"/>
          <w:szCs w:val="24"/>
        </w:rPr>
        <w:t xml:space="preserve"> благополучие. Формировать умение занимать себя игрой.</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Развлечения. </w:t>
      </w:r>
      <w:r>
        <w:rPr>
          <w:rFonts w:ascii="Times New Roman" w:hAnsi="Times New Roman" w:cs="Times New Roman"/>
          <w:sz w:val="24"/>
          <w:szCs w:val="24"/>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Праздники. </w:t>
      </w:r>
      <w:r>
        <w:rPr>
          <w:rFonts w:ascii="Times New Roman" w:hAnsi="Times New Roman" w:cs="Times New Roman"/>
          <w:sz w:val="24"/>
          <w:szCs w:val="24"/>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Самостоятельная деятельность. </w:t>
      </w:r>
      <w:r>
        <w:rPr>
          <w:rFonts w:ascii="Times New Roman" w:hAnsi="Times New Roman" w:cs="Times New Roman"/>
          <w:sz w:val="24"/>
          <w:szCs w:val="24"/>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E92209" w:rsidRDefault="00E92209" w:rsidP="00E922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w:t>
      </w:r>
    </w:p>
    <w:p w:rsidR="00E92209" w:rsidRDefault="00E92209" w:rsidP="00E922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4 до 5 лет)</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Отдых. </w:t>
      </w:r>
      <w:r>
        <w:rPr>
          <w:rFonts w:ascii="Times New Roman" w:hAnsi="Times New Roman" w:cs="Times New Roman"/>
          <w:sz w:val="24"/>
          <w:szCs w:val="24"/>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Развлечения. </w:t>
      </w:r>
      <w:r>
        <w:rPr>
          <w:rFonts w:ascii="Times New Roman" w:hAnsi="Times New Roman" w:cs="Times New Roman"/>
          <w:sz w:val="24"/>
          <w:szCs w:val="24"/>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Праздники. </w:t>
      </w:r>
      <w:r>
        <w:rPr>
          <w:rFonts w:ascii="Times New Roman" w:hAnsi="Times New Roman" w:cs="Times New Roman"/>
          <w:sz w:val="24"/>
          <w:szCs w:val="24"/>
        </w:rPr>
        <w:t xml:space="preserve">Приобщать детей к праздничной </w:t>
      </w:r>
      <w:r w:rsidR="00272F00">
        <w:rPr>
          <w:rFonts w:ascii="Times New Roman" w:hAnsi="Times New Roman" w:cs="Times New Roman"/>
          <w:sz w:val="24"/>
          <w:szCs w:val="24"/>
        </w:rPr>
        <w:t>культуре русского</w:t>
      </w:r>
      <w:r>
        <w:rPr>
          <w:rFonts w:ascii="Times New Roman" w:hAnsi="Times New Roman" w:cs="Times New Roman"/>
          <w:sz w:val="24"/>
          <w:szCs w:val="24"/>
        </w:rPr>
        <w:t xml:space="preserve"> </w:t>
      </w:r>
      <w:proofErr w:type="gramStart"/>
      <w:r>
        <w:rPr>
          <w:rFonts w:ascii="Times New Roman" w:hAnsi="Times New Roman" w:cs="Times New Roman"/>
          <w:sz w:val="24"/>
          <w:szCs w:val="24"/>
        </w:rPr>
        <w:t>и  чувашского</w:t>
      </w:r>
      <w:proofErr w:type="gramEnd"/>
      <w:r>
        <w:rPr>
          <w:rFonts w:ascii="Times New Roman" w:hAnsi="Times New Roman" w:cs="Times New Roman"/>
          <w:sz w:val="24"/>
          <w:szCs w:val="24"/>
        </w:rPr>
        <w:t xml:space="preserve">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w:t>
      </w:r>
    </w:p>
    <w:p w:rsidR="00E92209" w:rsidRDefault="00E92209" w:rsidP="00E92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Организовывать утренники, посвященные Новому году, 8 Марта, Дню защитника Отечества, праздникам народного календаря.</w:t>
      </w:r>
    </w:p>
    <w:p w:rsidR="00E92209" w:rsidRPr="001F5991"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Самостоятельная деятельность. </w:t>
      </w:r>
      <w:r>
        <w:rPr>
          <w:rFonts w:ascii="Times New Roman" w:hAnsi="Times New Roman" w:cs="Times New Roman"/>
          <w:sz w:val="24"/>
          <w:szCs w:val="24"/>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Развивать желание посещать студии эстетического воспитания и развития (в детском саду или в центрах творчества).</w:t>
      </w:r>
    </w:p>
    <w:p w:rsidR="00E92209" w:rsidRDefault="00E92209" w:rsidP="00E922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Старшая группа</w:t>
      </w:r>
    </w:p>
    <w:p w:rsidR="00E92209" w:rsidRDefault="00E92209" w:rsidP="00E922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5 до 6 лет)</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Отдых. </w:t>
      </w:r>
      <w:r>
        <w:rPr>
          <w:rFonts w:ascii="Times New Roman" w:hAnsi="Times New Roman" w:cs="Times New Roman"/>
          <w:sz w:val="24"/>
          <w:szCs w:val="24"/>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Развлечения. </w:t>
      </w:r>
      <w:r>
        <w:rPr>
          <w:rFonts w:ascii="Times New Roman" w:hAnsi="Times New Roman" w:cs="Times New Roman"/>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Праздники. </w:t>
      </w:r>
      <w:r>
        <w:rPr>
          <w:rFonts w:ascii="Times New Roman" w:hAnsi="Times New Roman" w:cs="Times New Roman"/>
          <w:sz w:val="24"/>
          <w:szCs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Самостоятельная деятельность. </w:t>
      </w:r>
      <w:r>
        <w:rPr>
          <w:rFonts w:ascii="Times New Roman" w:hAnsi="Times New Roman" w:cs="Times New Roman"/>
          <w:sz w:val="24"/>
          <w:szCs w:val="24"/>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Творчество. </w:t>
      </w:r>
      <w:r>
        <w:rPr>
          <w:rFonts w:ascii="Times New Roman" w:hAnsi="Times New Roman" w:cs="Times New Roman"/>
          <w:sz w:val="24"/>
          <w:szCs w:val="24"/>
        </w:rPr>
        <w:t xml:space="preserve">Развивать художественные наклонности в пении, рисовании, </w:t>
      </w:r>
      <w:proofErr w:type="spellStart"/>
      <w:r>
        <w:rPr>
          <w:rFonts w:ascii="Times New Roman" w:hAnsi="Times New Roman" w:cs="Times New Roman"/>
          <w:sz w:val="24"/>
          <w:szCs w:val="24"/>
        </w:rPr>
        <w:t>музицировании</w:t>
      </w:r>
      <w:proofErr w:type="spellEnd"/>
      <w:r>
        <w:rPr>
          <w:rFonts w:ascii="Times New Roman" w:hAnsi="Times New Roman" w:cs="Times New Roman"/>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E92209" w:rsidRDefault="00E92209" w:rsidP="00E922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w:t>
      </w:r>
    </w:p>
    <w:p w:rsidR="00E92209" w:rsidRDefault="00E92209" w:rsidP="00E922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6 до 7 лет)</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Отдых. </w:t>
      </w:r>
      <w:r>
        <w:rPr>
          <w:rFonts w:ascii="Times New Roman" w:hAnsi="Times New Roman" w:cs="Times New Roman"/>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Развлечения. </w:t>
      </w:r>
      <w:r>
        <w:rPr>
          <w:rFonts w:ascii="Times New Roman" w:hAnsi="Times New Roman" w:cs="Times New Roman"/>
          <w:sz w:val="24"/>
          <w:szCs w:val="24"/>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Праздники. </w:t>
      </w:r>
      <w:r>
        <w:rPr>
          <w:rFonts w:ascii="Times New Roman" w:hAnsi="Times New Roman" w:cs="Times New Roman"/>
          <w:sz w:val="24"/>
          <w:szCs w:val="24"/>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w:t>
      </w:r>
    </w:p>
    <w:p w:rsidR="00E92209" w:rsidRDefault="00E92209" w:rsidP="00E92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чувство удовлетворения от участия в коллективной предпраздничной деятельности. Формировать основы праздничной культуры.</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Самостоятельная деятельность. </w:t>
      </w:r>
      <w:r>
        <w:rPr>
          <w:rFonts w:ascii="Times New Roman" w:hAnsi="Times New Roman" w:cs="Times New Roman"/>
          <w:sz w:val="24"/>
          <w:szCs w:val="24"/>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E92209" w:rsidRDefault="00E92209" w:rsidP="00E9220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Творчество. </w:t>
      </w:r>
      <w:r>
        <w:rPr>
          <w:rFonts w:ascii="Times New Roman" w:hAnsi="Times New Roman" w:cs="Times New Roman"/>
          <w:sz w:val="24"/>
          <w:szCs w:val="24"/>
        </w:rPr>
        <w:t>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272F00" w:rsidRPr="00995682" w:rsidRDefault="00272F00" w:rsidP="00E92209">
      <w:pPr>
        <w:autoSpaceDE w:val="0"/>
        <w:autoSpaceDN w:val="0"/>
        <w:adjustRightInd w:val="0"/>
        <w:spacing w:after="0" w:line="240" w:lineRule="auto"/>
        <w:ind w:firstLine="709"/>
        <w:jc w:val="both"/>
        <w:rPr>
          <w:rFonts w:ascii="Times New Roman" w:hAnsi="Times New Roman" w:cs="Times New Roman"/>
          <w:sz w:val="24"/>
          <w:szCs w:val="24"/>
        </w:rPr>
      </w:pPr>
    </w:p>
    <w:p w:rsidR="00E92209" w:rsidRDefault="00E92209" w:rsidP="00E9220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w:t>
      </w:r>
      <w:r>
        <w:rPr>
          <w:rFonts w:ascii="Times New Roman" w:hAnsi="Times New Roman" w:cs="Times New Roman"/>
          <w:b/>
          <w:sz w:val="28"/>
          <w:szCs w:val="28"/>
          <w:lang w:val="en-US"/>
        </w:rPr>
        <w:t>Y</w:t>
      </w:r>
      <w:r>
        <w:rPr>
          <w:rFonts w:ascii="Times New Roman" w:hAnsi="Times New Roman" w:cs="Times New Roman"/>
          <w:b/>
          <w:sz w:val="28"/>
          <w:szCs w:val="28"/>
        </w:rPr>
        <w:t>. Условия реализации Программы</w:t>
      </w:r>
    </w:p>
    <w:p w:rsidR="00E92209" w:rsidRPr="00251E3D" w:rsidRDefault="00E92209" w:rsidP="00E92209">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Особенности организации предметно – пространственной среды</w:t>
      </w:r>
    </w:p>
    <w:p w:rsidR="00E92209" w:rsidRPr="00251E3D" w:rsidRDefault="00E92209" w:rsidP="00E9220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Образовательная среда в детском саду предполагает </w:t>
      </w:r>
      <w:r w:rsidR="00272F00">
        <w:rPr>
          <w:rFonts w:ascii="Times New Roman" w:hAnsi="Times New Roman" w:cs="Times New Roman"/>
          <w:sz w:val="24"/>
          <w:szCs w:val="24"/>
        </w:rPr>
        <w:t>специально созданные</w:t>
      </w:r>
      <w:r>
        <w:rPr>
          <w:rFonts w:ascii="Times New Roman" w:hAnsi="Times New Roman" w:cs="Times New Roman"/>
          <w:sz w:val="24"/>
          <w:szCs w:val="24"/>
        </w:rPr>
        <w:t xml:space="preserve">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E92209" w:rsidRDefault="00E92209" w:rsidP="00E922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требования к организации среды:</w:t>
      </w:r>
    </w:p>
    <w:p w:rsidR="00E92209" w:rsidRPr="00251E3D" w:rsidRDefault="00E92209" w:rsidP="00E92209">
      <w:pPr>
        <w:pStyle w:val="a5"/>
        <w:numPr>
          <w:ilvl w:val="0"/>
          <w:numId w:val="28"/>
        </w:numPr>
        <w:autoSpaceDE w:val="0"/>
        <w:autoSpaceDN w:val="0"/>
        <w:adjustRightInd w:val="0"/>
        <w:spacing w:after="0" w:line="240" w:lineRule="auto"/>
        <w:rPr>
          <w:rFonts w:ascii="Times New Roman" w:hAnsi="Times New Roman"/>
          <w:b/>
          <w:sz w:val="24"/>
          <w:szCs w:val="24"/>
        </w:rPr>
      </w:pPr>
      <w:r w:rsidRPr="00251E3D">
        <w:rPr>
          <w:rFonts w:ascii="Times New Roman" w:hAnsi="Times New Roman"/>
          <w:sz w:val="24"/>
          <w:szCs w:val="24"/>
        </w:rPr>
        <w:t>содержательно-насыщенной, развивающей;</w:t>
      </w:r>
    </w:p>
    <w:p w:rsidR="00E92209" w:rsidRPr="00251E3D" w:rsidRDefault="00E92209" w:rsidP="00E92209">
      <w:pPr>
        <w:pStyle w:val="a5"/>
        <w:numPr>
          <w:ilvl w:val="0"/>
          <w:numId w:val="28"/>
        </w:numPr>
        <w:autoSpaceDE w:val="0"/>
        <w:autoSpaceDN w:val="0"/>
        <w:adjustRightInd w:val="0"/>
        <w:spacing w:after="0" w:line="240" w:lineRule="auto"/>
        <w:rPr>
          <w:rFonts w:ascii="Times New Roman" w:hAnsi="Times New Roman"/>
          <w:b/>
          <w:sz w:val="24"/>
          <w:szCs w:val="24"/>
        </w:rPr>
      </w:pPr>
      <w:r w:rsidRPr="00251E3D">
        <w:rPr>
          <w:rFonts w:ascii="Times New Roman" w:hAnsi="Times New Roman"/>
          <w:sz w:val="24"/>
          <w:szCs w:val="24"/>
        </w:rPr>
        <w:t>трансформируемой;</w:t>
      </w:r>
    </w:p>
    <w:p w:rsidR="00E92209" w:rsidRPr="00251E3D" w:rsidRDefault="00E92209" w:rsidP="00E92209">
      <w:pPr>
        <w:pStyle w:val="a5"/>
        <w:numPr>
          <w:ilvl w:val="0"/>
          <w:numId w:val="28"/>
        </w:numPr>
        <w:autoSpaceDE w:val="0"/>
        <w:autoSpaceDN w:val="0"/>
        <w:adjustRightInd w:val="0"/>
        <w:spacing w:after="0" w:line="240" w:lineRule="auto"/>
        <w:rPr>
          <w:rFonts w:ascii="Times New Roman" w:hAnsi="Times New Roman"/>
          <w:b/>
          <w:sz w:val="24"/>
          <w:szCs w:val="24"/>
        </w:rPr>
      </w:pPr>
      <w:r w:rsidRPr="00251E3D">
        <w:rPr>
          <w:rFonts w:ascii="Times New Roman" w:hAnsi="Times New Roman"/>
          <w:sz w:val="24"/>
          <w:szCs w:val="24"/>
        </w:rPr>
        <w:t>полифункциональной;</w:t>
      </w:r>
    </w:p>
    <w:p w:rsidR="00E92209" w:rsidRPr="00251E3D" w:rsidRDefault="00E92209" w:rsidP="00E92209">
      <w:pPr>
        <w:pStyle w:val="a5"/>
        <w:numPr>
          <w:ilvl w:val="0"/>
          <w:numId w:val="28"/>
        </w:numPr>
        <w:autoSpaceDE w:val="0"/>
        <w:autoSpaceDN w:val="0"/>
        <w:adjustRightInd w:val="0"/>
        <w:spacing w:after="0" w:line="240" w:lineRule="auto"/>
        <w:rPr>
          <w:rFonts w:ascii="Times New Roman" w:hAnsi="Times New Roman"/>
          <w:b/>
          <w:sz w:val="24"/>
          <w:szCs w:val="24"/>
        </w:rPr>
      </w:pPr>
      <w:r w:rsidRPr="00251E3D">
        <w:rPr>
          <w:rFonts w:ascii="Times New Roman" w:hAnsi="Times New Roman"/>
          <w:sz w:val="24"/>
          <w:szCs w:val="24"/>
        </w:rPr>
        <w:t>вариативной;</w:t>
      </w:r>
    </w:p>
    <w:p w:rsidR="00E92209" w:rsidRPr="00251E3D" w:rsidRDefault="00E92209" w:rsidP="00E92209">
      <w:pPr>
        <w:pStyle w:val="a5"/>
        <w:numPr>
          <w:ilvl w:val="0"/>
          <w:numId w:val="28"/>
        </w:numPr>
        <w:autoSpaceDE w:val="0"/>
        <w:autoSpaceDN w:val="0"/>
        <w:adjustRightInd w:val="0"/>
        <w:spacing w:after="0" w:line="240" w:lineRule="auto"/>
        <w:rPr>
          <w:rFonts w:ascii="Times New Roman" w:hAnsi="Times New Roman"/>
          <w:b/>
          <w:sz w:val="24"/>
          <w:szCs w:val="24"/>
        </w:rPr>
      </w:pPr>
      <w:r w:rsidRPr="00251E3D">
        <w:rPr>
          <w:rFonts w:ascii="Times New Roman" w:hAnsi="Times New Roman"/>
          <w:sz w:val="24"/>
          <w:szCs w:val="24"/>
        </w:rPr>
        <w:t>доступной;</w:t>
      </w:r>
    </w:p>
    <w:p w:rsidR="00E92209" w:rsidRPr="00251E3D" w:rsidRDefault="00E92209" w:rsidP="00E92209">
      <w:pPr>
        <w:pStyle w:val="a5"/>
        <w:numPr>
          <w:ilvl w:val="0"/>
          <w:numId w:val="28"/>
        </w:numPr>
        <w:autoSpaceDE w:val="0"/>
        <w:autoSpaceDN w:val="0"/>
        <w:adjustRightInd w:val="0"/>
        <w:spacing w:after="0" w:line="240" w:lineRule="auto"/>
        <w:rPr>
          <w:rFonts w:ascii="Times New Roman" w:hAnsi="Times New Roman"/>
          <w:b/>
          <w:sz w:val="24"/>
          <w:szCs w:val="24"/>
        </w:rPr>
      </w:pPr>
      <w:r w:rsidRPr="00251E3D">
        <w:rPr>
          <w:rFonts w:ascii="Times New Roman" w:hAnsi="Times New Roman"/>
          <w:sz w:val="24"/>
          <w:szCs w:val="24"/>
        </w:rPr>
        <w:t>безопасной;</w:t>
      </w:r>
    </w:p>
    <w:p w:rsidR="00E92209" w:rsidRPr="00251E3D" w:rsidRDefault="00E92209" w:rsidP="00E92209">
      <w:pPr>
        <w:pStyle w:val="a5"/>
        <w:numPr>
          <w:ilvl w:val="0"/>
          <w:numId w:val="28"/>
        </w:numPr>
        <w:autoSpaceDE w:val="0"/>
        <w:autoSpaceDN w:val="0"/>
        <w:adjustRightInd w:val="0"/>
        <w:spacing w:after="0" w:line="240" w:lineRule="auto"/>
        <w:rPr>
          <w:rFonts w:ascii="Times New Roman" w:hAnsi="Times New Roman"/>
          <w:b/>
          <w:sz w:val="24"/>
          <w:szCs w:val="24"/>
        </w:rPr>
      </w:pPr>
      <w:proofErr w:type="spellStart"/>
      <w:r w:rsidRPr="00251E3D">
        <w:rPr>
          <w:rFonts w:ascii="Times New Roman" w:hAnsi="Times New Roman"/>
          <w:sz w:val="24"/>
          <w:szCs w:val="24"/>
        </w:rPr>
        <w:t>здоровьесберегающей</w:t>
      </w:r>
      <w:proofErr w:type="spellEnd"/>
      <w:r w:rsidRPr="00251E3D">
        <w:rPr>
          <w:rFonts w:ascii="Times New Roman" w:hAnsi="Times New Roman"/>
          <w:sz w:val="24"/>
          <w:szCs w:val="24"/>
        </w:rPr>
        <w:t>;</w:t>
      </w:r>
    </w:p>
    <w:p w:rsidR="00E92209" w:rsidRPr="00251E3D" w:rsidRDefault="00E92209" w:rsidP="00E92209">
      <w:pPr>
        <w:pStyle w:val="a5"/>
        <w:numPr>
          <w:ilvl w:val="0"/>
          <w:numId w:val="28"/>
        </w:numPr>
        <w:autoSpaceDE w:val="0"/>
        <w:autoSpaceDN w:val="0"/>
        <w:adjustRightInd w:val="0"/>
        <w:spacing w:after="0" w:line="240" w:lineRule="auto"/>
        <w:rPr>
          <w:rFonts w:ascii="Times New Roman" w:hAnsi="Times New Roman"/>
          <w:b/>
          <w:sz w:val="24"/>
          <w:szCs w:val="24"/>
        </w:rPr>
      </w:pPr>
      <w:r w:rsidRPr="00251E3D">
        <w:rPr>
          <w:rFonts w:ascii="Times New Roman" w:hAnsi="Times New Roman"/>
          <w:sz w:val="24"/>
          <w:szCs w:val="24"/>
        </w:rPr>
        <w:t>эстетически-привлекательной.</w:t>
      </w:r>
    </w:p>
    <w:p w:rsidR="00E92209" w:rsidRDefault="00E92209" w:rsidP="00E922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принципы организации среды</w:t>
      </w:r>
    </w:p>
    <w:p w:rsidR="00E92209" w:rsidRDefault="00E92209" w:rsidP="00E9220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Оборудование помещений дошкольного учреждения должно быть безопасным, </w:t>
      </w:r>
      <w:proofErr w:type="spellStart"/>
      <w:r>
        <w:rPr>
          <w:rFonts w:ascii="Times New Roman" w:hAnsi="Times New Roman" w:cs="Times New Roman"/>
          <w:sz w:val="24"/>
          <w:szCs w:val="24"/>
        </w:rPr>
        <w:t>здоровьесберегающим</w:t>
      </w:r>
      <w:proofErr w:type="spellEnd"/>
      <w:r>
        <w:rPr>
          <w:rFonts w:ascii="Times New Roman" w:hAnsi="Times New Roman" w:cs="Times New Roman"/>
          <w:sz w:val="24"/>
          <w:szCs w:val="24"/>
        </w:rPr>
        <w:t xml:space="preserve">, эстетически привлекательным и развивающим. Мебель должна соответствовать росту и возрасту детей, игрушки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w:t>
      </w:r>
      <w:r w:rsidR="00272F00">
        <w:rPr>
          <w:rFonts w:ascii="Times New Roman" w:hAnsi="Times New Roman" w:cs="Times New Roman"/>
          <w:sz w:val="24"/>
          <w:szCs w:val="24"/>
        </w:rPr>
        <w:t>ребенка,</w:t>
      </w:r>
      <w:r>
        <w:rPr>
          <w:rFonts w:ascii="Times New Roman" w:hAnsi="Times New Roman" w:cs="Times New Roman"/>
          <w:sz w:val="24"/>
          <w:szCs w:val="24"/>
        </w:rPr>
        <w:t xml:space="preserve"> и самостоятельной деятельности детей, отвечающей потребностям детского возраста.</w:t>
      </w:r>
    </w:p>
    <w:p w:rsidR="00E92209" w:rsidRDefault="00E92209" w:rsidP="00E9220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E92209" w:rsidRDefault="00E92209" w:rsidP="00E9220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E92209" w:rsidRDefault="00E92209" w:rsidP="00E9220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Оснащение уголков должно меняться в соответствии с тематическим планированием образовательного процесса. В качестве центров развития могут выступать:</w:t>
      </w:r>
    </w:p>
    <w:p w:rsidR="00E92209" w:rsidRDefault="00E92209" w:rsidP="00E92209">
      <w:pPr>
        <w:pStyle w:val="a5"/>
        <w:numPr>
          <w:ilvl w:val="0"/>
          <w:numId w:val="29"/>
        </w:numPr>
        <w:autoSpaceDE w:val="0"/>
        <w:autoSpaceDN w:val="0"/>
        <w:adjustRightInd w:val="0"/>
        <w:spacing w:after="0" w:line="240" w:lineRule="auto"/>
        <w:rPr>
          <w:rFonts w:ascii="Times New Roman" w:hAnsi="Times New Roman"/>
          <w:sz w:val="24"/>
          <w:szCs w:val="24"/>
        </w:rPr>
      </w:pPr>
      <w:r w:rsidRPr="00251E3D">
        <w:rPr>
          <w:rFonts w:ascii="Times New Roman" w:hAnsi="Times New Roman"/>
          <w:sz w:val="24"/>
          <w:szCs w:val="24"/>
        </w:rPr>
        <w:t>уголок для сюжетно-ролевых игр;</w:t>
      </w:r>
    </w:p>
    <w:p w:rsidR="00E92209" w:rsidRDefault="00E92209" w:rsidP="00E92209">
      <w:pPr>
        <w:pStyle w:val="a5"/>
        <w:numPr>
          <w:ilvl w:val="0"/>
          <w:numId w:val="29"/>
        </w:numPr>
        <w:autoSpaceDE w:val="0"/>
        <w:autoSpaceDN w:val="0"/>
        <w:adjustRightInd w:val="0"/>
        <w:spacing w:after="0" w:line="240" w:lineRule="auto"/>
        <w:rPr>
          <w:rFonts w:ascii="Times New Roman" w:hAnsi="Times New Roman"/>
          <w:sz w:val="24"/>
          <w:szCs w:val="24"/>
        </w:rPr>
      </w:pPr>
      <w:r w:rsidRPr="00251E3D">
        <w:rPr>
          <w:rFonts w:ascii="Times New Roman" w:hAnsi="Times New Roman"/>
          <w:sz w:val="24"/>
          <w:szCs w:val="24"/>
        </w:rPr>
        <w:t xml:space="preserve">уголок </w:t>
      </w:r>
      <w:proofErr w:type="spellStart"/>
      <w:r w:rsidRPr="00251E3D">
        <w:rPr>
          <w:rFonts w:ascii="Times New Roman" w:hAnsi="Times New Roman"/>
          <w:sz w:val="24"/>
          <w:szCs w:val="24"/>
        </w:rPr>
        <w:t>ряжения</w:t>
      </w:r>
      <w:proofErr w:type="spellEnd"/>
      <w:r w:rsidRPr="00251E3D">
        <w:rPr>
          <w:rFonts w:ascii="Times New Roman" w:hAnsi="Times New Roman"/>
          <w:sz w:val="24"/>
          <w:szCs w:val="24"/>
        </w:rPr>
        <w:t xml:space="preserve"> (для театрализованных игр);</w:t>
      </w:r>
    </w:p>
    <w:p w:rsidR="00E92209" w:rsidRDefault="00E92209" w:rsidP="00E92209">
      <w:pPr>
        <w:pStyle w:val="a5"/>
        <w:numPr>
          <w:ilvl w:val="0"/>
          <w:numId w:val="29"/>
        </w:numPr>
        <w:autoSpaceDE w:val="0"/>
        <w:autoSpaceDN w:val="0"/>
        <w:adjustRightInd w:val="0"/>
        <w:spacing w:after="0" w:line="240" w:lineRule="auto"/>
        <w:rPr>
          <w:rFonts w:ascii="Times New Roman" w:hAnsi="Times New Roman"/>
          <w:sz w:val="24"/>
          <w:szCs w:val="24"/>
        </w:rPr>
      </w:pPr>
      <w:r w:rsidRPr="00251E3D">
        <w:rPr>
          <w:rFonts w:ascii="Times New Roman" w:hAnsi="Times New Roman"/>
          <w:sz w:val="24"/>
          <w:szCs w:val="24"/>
        </w:rPr>
        <w:t>книжный уголок;</w:t>
      </w:r>
    </w:p>
    <w:p w:rsidR="00E92209" w:rsidRDefault="00E92209" w:rsidP="00E92209">
      <w:pPr>
        <w:pStyle w:val="a5"/>
        <w:numPr>
          <w:ilvl w:val="0"/>
          <w:numId w:val="29"/>
        </w:numPr>
        <w:autoSpaceDE w:val="0"/>
        <w:autoSpaceDN w:val="0"/>
        <w:adjustRightInd w:val="0"/>
        <w:spacing w:after="0" w:line="240" w:lineRule="auto"/>
        <w:rPr>
          <w:rFonts w:ascii="Times New Roman" w:hAnsi="Times New Roman"/>
          <w:sz w:val="24"/>
          <w:szCs w:val="24"/>
        </w:rPr>
      </w:pPr>
      <w:r w:rsidRPr="00251E3D">
        <w:rPr>
          <w:rFonts w:ascii="Times New Roman" w:hAnsi="Times New Roman"/>
          <w:sz w:val="24"/>
          <w:szCs w:val="24"/>
        </w:rPr>
        <w:t>зона для настольно-печатных игр;</w:t>
      </w:r>
    </w:p>
    <w:p w:rsidR="00E92209" w:rsidRDefault="00E92209" w:rsidP="00E92209">
      <w:pPr>
        <w:pStyle w:val="a5"/>
        <w:numPr>
          <w:ilvl w:val="0"/>
          <w:numId w:val="29"/>
        </w:numPr>
        <w:autoSpaceDE w:val="0"/>
        <w:autoSpaceDN w:val="0"/>
        <w:adjustRightInd w:val="0"/>
        <w:spacing w:after="0" w:line="240" w:lineRule="auto"/>
        <w:rPr>
          <w:rFonts w:ascii="Times New Roman" w:hAnsi="Times New Roman"/>
          <w:sz w:val="24"/>
          <w:szCs w:val="24"/>
        </w:rPr>
      </w:pPr>
      <w:r w:rsidRPr="00251E3D">
        <w:rPr>
          <w:rFonts w:ascii="Times New Roman" w:hAnsi="Times New Roman"/>
          <w:sz w:val="24"/>
          <w:szCs w:val="24"/>
        </w:rPr>
        <w:t>выставка (детского рисунка, детского творчества, изделий народных мастеров и т. д.);</w:t>
      </w:r>
    </w:p>
    <w:p w:rsidR="00E92209" w:rsidRDefault="00E92209" w:rsidP="00E92209">
      <w:pPr>
        <w:pStyle w:val="a5"/>
        <w:numPr>
          <w:ilvl w:val="0"/>
          <w:numId w:val="29"/>
        </w:numPr>
        <w:autoSpaceDE w:val="0"/>
        <w:autoSpaceDN w:val="0"/>
        <w:adjustRightInd w:val="0"/>
        <w:spacing w:after="0" w:line="240" w:lineRule="auto"/>
        <w:rPr>
          <w:rFonts w:ascii="Times New Roman" w:hAnsi="Times New Roman"/>
          <w:sz w:val="24"/>
          <w:szCs w:val="24"/>
        </w:rPr>
      </w:pPr>
      <w:r w:rsidRPr="00251E3D">
        <w:rPr>
          <w:rFonts w:ascii="Times New Roman" w:hAnsi="Times New Roman"/>
          <w:sz w:val="24"/>
          <w:szCs w:val="24"/>
        </w:rPr>
        <w:t>уголок природы (наблюдений за природой);</w:t>
      </w:r>
    </w:p>
    <w:p w:rsidR="00E92209" w:rsidRDefault="00E92209" w:rsidP="00E92209">
      <w:pPr>
        <w:pStyle w:val="a5"/>
        <w:numPr>
          <w:ilvl w:val="0"/>
          <w:numId w:val="29"/>
        </w:numPr>
        <w:autoSpaceDE w:val="0"/>
        <w:autoSpaceDN w:val="0"/>
        <w:adjustRightInd w:val="0"/>
        <w:spacing w:after="0" w:line="240" w:lineRule="auto"/>
        <w:rPr>
          <w:rFonts w:ascii="Times New Roman" w:hAnsi="Times New Roman"/>
          <w:sz w:val="24"/>
          <w:szCs w:val="24"/>
        </w:rPr>
      </w:pPr>
      <w:r w:rsidRPr="00251E3D">
        <w:rPr>
          <w:rFonts w:ascii="Times New Roman" w:hAnsi="Times New Roman"/>
          <w:sz w:val="24"/>
          <w:szCs w:val="24"/>
        </w:rPr>
        <w:t>спортивный уголок;</w:t>
      </w:r>
    </w:p>
    <w:p w:rsidR="00E92209" w:rsidRDefault="00E92209" w:rsidP="00E92209">
      <w:pPr>
        <w:pStyle w:val="a5"/>
        <w:numPr>
          <w:ilvl w:val="0"/>
          <w:numId w:val="29"/>
        </w:numPr>
        <w:autoSpaceDE w:val="0"/>
        <w:autoSpaceDN w:val="0"/>
        <w:adjustRightInd w:val="0"/>
        <w:spacing w:after="0" w:line="240" w:lineRule="auto"/>
        <w:rPr>
          <w:rFonts w:ascii="Times New Roman" w:hAnsi="Times New Roman"/>
          <w:sz w:val="24"/>
          <w:szCs w:val="24"/>
        </w:rPr>
      </w:pPr>
      <w:r w:rsidRPr="00251E3D">
        <w:rPr>
          <w:rFonts w:ascii="Times New Roman" w:hAnsi="Times New Roman"/>
          <w:sz w:val="24"/>
          <w:szCs w:val="24"/>
        </w:rPr>
        <w:t>уголок для игр с песком;</w:t>
      </w:r>
    </w:p>
    <w:p w:rsidR="00E92209" w:rsidRDefault="00E92209" w:rsidP="00E92209">
      <w:pPr>
        <w:pStyle w:val="a5"/>
        <w:numPr>
          <w:ilvl w:val="0"/>
          <w:numId w:val="29"/>
        </w:numPr>
        <w:autoSpaceDE w:val="0"/>
        <w:autoSpaceDN w:val="0"/>
        <w:adjustRightInd w:val="0"/>
        <w:spacing w:after="0" w:line="240" w:lineRule="auto"/>
        <w:rPr>
          <w:rFonts w:ascii="Times New Roman" w:hAnsi="Times New Roman"/>
          <w:sz w:val="24"/>
          <w:szCs w:val="24"/>
        </w:rPr>
      </w:pPr>
      <w:r w:rsidRPr="00251E3D">
        <w:rPr>
          <w:rFonts w:ascii="Times New Roman" w:hAnsi="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E92209" w:rsidRDefault="00E92209" w:rsidP="00E92209">
      <w:pPr>
        <w:pStyle w:val="a5"/>
        <w:numPr>
          <w:ilvl w:val="0"/>
          <w:numId w:val="29"/>
        </w:numPr>
        <w:autoSpaceDE w:val="0"/>
        <w:autoSpaceDN w:val="0"/>
        <w:adjustRightInd w:val="0"/>
        <w:spacing w:after="0" w:line="240" w:lineRule="auto"/>
        <w:rPr>
          <w:rFonts w:ascii="Times New Roman" w:hAnsi="Times New Roman"/>
          <w:sz w:val="24"/>
          <w:szCs w:val="24"/>
        </w:rPr>
      </w:pPr>
      <w:r w:rsidRPr="00251E3D">
        <w:rPr>
          <w:rFonts w:ascii="Times New Roman" w:hAnsi="Times New Roman"/>
          <w:sz w:val="24"/>
          <w:szCs w:val="24"/>
        </w:rPr>
        <w:t>игровой центр с крупными мягкими конструкциями (блоки, домики, тоннели и пр.) для легкого изменения игрового пространства;</w:t>
      </w:r>
    </w:p>
    <w:p w:rsidR="00E92209" w:rsidRPr="00251E3D" w:rsidRDefault="00E92209" w:rsidP="00E92209">
      <w:pPr>
        <w:pStyle w:val="a5"/>
        <w:numPr>
          <w:ilvl w:val="0"/>
          <w:numId w:val="29"/>
        </w:numPr>
        <w:autoSpaceDE w:val="0"/>
        <w:autoSpaceDN w:val="0"/>
        <w:adjustRightInd w:val="0"/>
        <w:spacing w:after="0" w:line="240" w:lineRule="auto"/>
        <w:rPr>
          <w:rFonts w:ascii="Times New Roman" w:hAnsi="Times New Roman"/>
          <w:sz w:val="24"/>
          <w:szCs w:val="24"/>
        </w:rPr>
      </w:pPr>
      <w:r w:rsidRPr="00251E3D">
        <w:rPr>
          <w:rFonts w:ascii="Times New Roman" w:hAnsi="Times New Roman"/>
          <w:sz w:val="24"/>
          <w:szCs w:val="24"/>
        </w:rPr>
        <w:t>игровой уголок (с игрушками, строительным материалом).</w:t>
      </w:r>
    </w:p>
    <w:p w:rsidR="00E92209" w:rsidRDefault="00E92209" w:rsidP="00E9220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w:t>
      </w:r>
      <w:r w:rsidR="00272F00">
        <w:rPr>
          <w:rFonts w:ascii="Times New Roman" w:hAnsi="Times New Roman" w:cs="Times New Roman"/>
          <w:sz w:val="24"/>
          <w:szCs w:val="24"/>
        </w:rPr>
        <w:t>библиотечка, шкафчик</w:t>
      </w:r>
      <w:r>
        <w:rPr>
          <w:rFonts w:ascii="Times New Roman" w:hAnsi="Times New Roman" w:cs="Times New Roman"/>
          <w:sz w:val="24"/>
          <w:szCs w:val="24"/>
        </w:rPr>
        <w:t xml:space="preserve"> с игрушками, ящик с полифункциональным материалом и т.п.).</w:t>
      </w:r>
    </w:p>
    <w:p w:rsidR="00E92209" w:rsidRDefault="00E92209" w:rsidP="00E9220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E92209" w:rsidRDefault="00E92209" w:rsidP="00E922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Pr>
          <w:rFonts w:ascii="Times New Roman" w:hAnsi="Times New Roman" w:cs="Times New Roman"/>
          <w:sz w:val="24"/>
          <w:szCs w:val="24"/>
        </w:rPr>
        <w:t>Трансформируемость</w:t>
      </w:r>
      <w:proofErr w:type="spellEnd"/>
      <w:r>
        <w:rPr>
          <w:rFonts w:ascii="Times New Roman" w:hAnsi="Times New Roman" w:cs="Times New Roman"/>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E92209" w:rsidRPr="00E803B4" w:rsidRDefault="00E92209" w:rsidP="00E92209">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E92209" w:rsidRDefault="00E92209" w:rsidP="00E92209">
      <w:pPr>
        <w:pStyle w:val="aa"/>
        <w:shd w:val="clear" w:color="auto" w:fill="FFFFFF"/>
        <w:spacing w:after="0" w:afterAutospacing="0"/>
        <w:jc w:val="center"/>
        <w:rPr>
          <w:b/>
          <w:bCs/>
          <w:i/>
        </w:rPr>
      </w:pPr>
    </w:p>
    <w:p w:rsidR="00E92209" w:rsidRPr="009536D8" w:rsidRDefault="00E92209" w:rsidP="00E92209">
      <w:pPr>
        <w:pStyle w:val="aa"/>
        <w:shd w:val="clear" w:color="auto" w:fill="FFFFFF"/>
        <w:spacing w:after="0" w:afterAutospacing="0"/>
        <w:jc w:val="center"/>
        <w:rPr>
          <w:i/>
        </w:rPr>
      </w:pPr>
      <w:r w:rsidRPr="009536D8">
        <w:rPr>
          <w:b/>
          <w:bCs/>
          <w:i/>
        </w:rPr>
        <w:t>Предметно-развивающая среда дошкольного учреждения</w:t>
      </w:r>
    </w:p>
    <w:tbl>
      <w:tblPr>
        <w:tblW w:w="14579"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672"/>
        <w:gridCol w:w="1134"/>
        <w:gridCol w:w="5670"/>
        <w:gridCol w:w="5103"/>
      </w:tblGrid>
      <w:tr w:rsidR="00E92209" w:rsidTr="002B020F">
        <w:trPr>
          <w:tblCellSpacing w:w="0" w:type="dxa"/>
        </w:trPr>
        <w:tc>
          <w:tcPr>
            <w:tcW w:w="2672"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jc w:val="center"/>
              <w:rPr>
                <w:sz w:val="20"/>
                <w:szCs w:val="20"/>
              </w:rPr>
            </w:pPr>
            <w:r>
              <w:rPr>
                <w:b/>
                <w:bCs/>
                <w:sz w:val="20"/>
                <w:szCs w:val="20"/>
              </w:rPr>
              <w:t>Помещения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jc w:val="center"/>
              <w:rPr>
                <w:sz w:val="20"/>
                <w:szCs w:val="20"/>
              </w:rPr>
            </w:pPr>
            <w:r>
              <w:rPr>
                <w:b/>
                <w:bCs/>
                <w:sz w:val="20"/>
                <w:szCs w:val="20"/>
              </w:rPr>
              <w:t>Кол-во</w:t>
            </w:r>
          </w:p>
        </w:tc>
        <w:tc>
          <w:tcPr>
            <w:tcW w:w="5670"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jc w:val="center"/>
              <w:rPr>
                <w:sz w:val="20"/>
                <w:szCs w:val="20"/>
              </w:rPr>
            </w:pPr>
            <w:r>
              <w:rPr>
                <w:b/>
                <w:bCs/>
                <w:sz w:val="20"/>
                <w:szCs w:val="20"/>
              </w:rPr>
              <w:t>Формы проведения</w:t>
            </w:r>
          </w:p>
        </w:tc>
        <w:tc>
          <w:tcPr>
            <w:tcW w:w="5103"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jc w:val="center"/>
              <w:rPr>
                <w:sz w:val="20"/>
                <w:szCs w:val="20"/>
              </w:rPr>
            </w:pPr>
            <w:r>
              <w:rPr>
                <w:b/>
                <w:bCs/>
                <w:sz w:val="20"/>
                <w:szCs w:val="20"/>
              </w:rPr>
              <w:t>Предметно-развивающая среда</w:t>
            </w:r>
          </w:p>
        </w:tc>
      </w:tr>
      <w:tr w:rsidR="00E92209" w:rsidTr="002B020F">
        <w:trPr>
          <w:tblCellSpacing w:w="0" w:type="dxa"/>
        </w:trPr>
        <w:tc>
          <w:tcPr>
            <w:tcW w:w="2672"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Кабинет заведующего</w:t>
            </w:r>
          </w:p>
        </w:tc>
        <w:tc>
          <w:tcPr>
            <w:tcW w:w="1134"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rPr>
                <w:sz w:val="20"/>
                <w:szCs w:val="20"/>
              </w:rPr>
            </w:pPr>
            <w:r>
              <w:rPr>
                <w:b/>
                <w:bCs/>
                <w:sz w:val="20"/>
                <w:szCs w:val="20"/>
              </w:rPr>
              <w:t>1</w:t>
            </w:r>
          </w:p>
        </w:tc>
        <w:tc>
          <w:tcPr>
            <w:tcW w:w="567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Совещания, консультации для педагогов, родителей.</w:t>
            </w:r>
          </w:p>
        </w:tc>
        <w:tc>
          <w:tcPr>
            <w:tcW w:w="510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Библиотека педагогической и справочной литературы, оргтехника.</w:t>
            </w:r>
          </w:p>
        </w:tc>
      </w:tr>
      <w:tr w:rsidR="00E92209" w:rsidTr="002B020F">
        <w:trPr>
          <w:tblCellSpacing w:w="0" w:type="dxa"/>
        </w:trPr>
        <w:tc>
          <w:tcPr>
            <w:tcW w:w="2672"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Методический кабинет</w:t>
            </w:r>
          </w:p>
        </w:tc>
        <w:tc>
          <w:tcPr>
            <w:tcW w:w="1134"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rPr>
                <w:sz w:val="20"/>
                <w:szCs w:val="20"/>
              </w:rPr>
            </w:pPr>
            <w:r>
              <w:rPr>
                <w:b/>
                <w:bCs/>
                <w:sz w:val="20"/>
                <w:szCs w:val="20"/>
              </w:rPr>
              <w:t>1</w:t>
            </w:r>
          </w:p>
        </w:tc>
        <w:tc>
          <w:tcPr>
            <w:tcW w:w="567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after="0" w:afterAutospacing="0" w:line="276" w:lineRule="auto"/>
              <w:rPr>
                <w:sz w:val="20"/>
                <w:szCs w:val="20"/>
              </w:rPr>
            </w:pPr>
            <w:r>
              <w:rPr>
                <w:sz w:val="20"/>
                <w:szCs w:val="20"/>
              </w:rPr>
              <w:t>Педагогические советы, консультации для педагогов, родителей.</w:t>
            </w:r>
          </w:p>
          <w:p w:rsidR="00E92209" w:rsidRDefault="00E92209" w:rsidP="002B020F">
            <w:pPr>
              <w:pStyle w:val="aa"/>
              <w:spacing w:after="0" w:afterAutospacing="0" w:line="276" w:lineRule="auto"/>
              <w:rPr>
                <w:sz w:val="20"/>
                <w:szCs w:val="20"/>
              </w:rPr>
            </w:pPr>
            <w:r>
              <w:rPr>
                <w:sz w:val="20"/>
                <w:szCs w:val="20"/>
              </w:rPr>
              <w:t>Выставка дидактических и методических материалов.</w:t>
            </w:r>
          </w:p>
          <w:p w:rsidR="00E92209" w:rsidRDefault="00E92209" w:rsidP="002B020F">
            <w:pPr>
              <w:pStyle w:val="aa"/>
              <w:spacing w:line="276" w:lineRule="auto"/>
              <w:rPr>
                <w:sz w:val="20"/>
                <w:szCs w:val="20"/>
              </w:rPr>
            </w:pPr>
            <w:r>
              <w:rPr>
                <w:sz w:val="20"/>
                <w:szCs w:val="20"/>
              </w:rPr>
              <w:t>Выставка изделий народно-прикладного искусства.</w:t>
            </w:r>
          </w:p>
        </w:tc>
        <w:tc>
          <w:tcPr>
            <w:tcW w:w="510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Библиотека педагогической, справочной и детской литературы; видеотека; фонотека; копилка педагогического опыта коллектива; необходимый демонстрационный, раздаточный, иллюстрационный, наглядный материал для работы на занятиях, уроках и вне их; изделия народных промыслов; скульптуры малых форм; оргтехника.</w:t>
            </w:r>
          </w:p>
        </w:tc>
      </w:tr>
      <w:tr w:rsidR="00E92209" w:rsidTr="002B020F">
        <w:trPr>
          <w:trHeight w:val="571"/>
          <w:tblCellSpacing w:w="0" w:type="dxa"/>
        </w:trPr>
        <w:tc>
          <w:tcPr>
            <w:tcW w:w="2672"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Медицинский блок с изолятором на два места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rPr>
                <w:sz w:val="20"/>
                <w:szCs w:val="20"/>
              </w:rPr>
            </w:pPr>
            <w:r>
              <w:rPr>
                <w:b/>
                <w:bCs/>
                <w:sz w:val="20"/>
                <w:szCs w:val="20"/>
              </w:rPr>
              <w:t>1</w:t>
            </w:r>
          </w:p>
        </w:tc>
        <w:tc>
          <w:tcPr>
            <w:tcW w:w="567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Медицинские процедуры</w:t>
            </w:r>
            <w:r>
              <w:rPr>
                <w:i/>
                <w:iCs/>
                <w:color w:val="FF0000"/>
                <w:sz w:val="20"/>
                <w:szCs w:val="20"/>
              </w:rPr>
              <w:t>.</w:t>
            </w:r>
          </w:p>
        </w:tc>
        <w:tc>
          <w:tcPr>
            <w:tcW w:w="510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 xml:space="preserve">Медтехника и аппаратура, кварцевые лампы, </w:t>
            </w:r>
            <w:proofErr w:type="spellStart"/>
            <w:r>
              <w:rPr>
                <w:sz w:val="20"/>
                <w:szCs w:val="20"/>
              </w:rPr>
              <w:t>медлитература</w:t>
            </w:r>
            <w:proofErr w:type="spellEnd"/>
            <w:r>
              <w:rPr>
                <w:sz w:val="20"/>
                <w:szCs w:val="20"/>
              </w:rPr>
              <w:t>.</w:t>
            </w:r>
          </w:p>
        </w:tc>
      </w:tr>
      <w:tr w:rsidR="00E92209" w:rsidTr="002B020F">
        <w:trPr>
          <w:trHeight w:val="1379"/>
          <w:tblCellSpacing w:w="0" w:type="dxa"/>
        </w:trPr>
        <w:tc>
          <w:tcPr>
            <w:tcW w:w="2672"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lastRenderedPageBreak/>
              <w:t>Спортивный зал</w:t>
            </w:r>
          </w:p>
        </w:tc>
        <w:tc>
          <w:tcPr>
            <w:tcW w:w="1134"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rPr>
                <w:sz w:val="20"/>
                <w:szCs w:val="20"/>
              </w:rPr>
            </w:pPr>
            <w:r>
              <w:rPr>
                <w:b/>
                <w:bCs/>
                <w:sz w:val="20"/>
                <w:szCs w:val="20"/>
              </w:rPr>
              <w:t>1</w:t>
            </w:r>
          </w:p>
        </w:tc>
        <w:tc>
          <w:tcPr>
            <w:tcW w:w="567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Занятия по ФИЗО, индивидуальная работа по ФИЗО. Гимнастика. Спортивные праздники и развлечения и развлечения. Оздоровительные мероприятия. Консультативная работа с родителями.</w:t>
            </w:r>
          </w:p>
        </w:tc>
        <w:tc>
          <w:tcPr>
            <w:tcW w:w="510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after="0" w:afterAutospacing="0" w:line="276" w:lineRule="auto"/>
              <w:rPr>
                <w:sz w:val="20"/>
                <w:szCs w:val="20"/>
              </w:rPr>
            </w:pPr>
            <w:r>
              <w:rPr>
                <w:sz w:val="20"/>
                <w:szCs w:val="20"/>
              </w:rPr>
              <w:t>Методическая литература. Оснащение необходимым спортивным оборудованием и инвентарем для прыжков, метания, лазания, сухой бассейн, мини батут.</w:t>
            </w:r>
          </w:p>
          <w:p w:rsidR="00E92209" w:rsidRDefault="00E92209" w:rsidP="002B020F">
            <w:pPr>
              <w:pStyle w:val="aa"/>
              <w:spacing w:line="276" w:lineRule="auto"/>
              <w:rPr>
                <w:sz w:val="20"/>
                <w:szCs w:val="20"/>
              </w:rPr>
            </w:pPr>
            <w:r>
              <w:rPr>
                <w:sz w:val="20"/>
                <w:szCs w:val="20"/>
              </w:rPr>
              <w:t>Музыкальный центр</w:t>
            </w:r>
          </w:p>
        </w:tc>
      </w:tr>
      <w:tr w:rsidR="00E92209" w:rsidTr="002B020F">
        <w:trPr>
          <w:trHeight w:val="1018"/>
          <w:tblCellSpacing w:w="0" w:type="dxa"/>
        </w:trPr>
        <w:tc>
          <w:tcPr>
            <w:tcW w:w="2672"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Музыкальный зал</w:t>
            </w:r>
          </w:p>
        </w:tc>
        <w:tc>
          <w:tcPr>
            <w:tcW w:w="1134"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rPr>
                <w:b/>
                <w:bCs/>
                <w:sz w:val="20"/>
                <w:szCs w:val="20"/>
              </w:rPr>
            </w:pPr>
            <w:r>
              <w:rPr>
                <w:b/>
                <w:bCs/>
                <w:sz w:val="20"/>
                <w:szCs w:val="20"/>
              </w:rPr>
              <w:t>1</w:t>
            </w:r>
          </w:p>
        </w:tc>
        <w:tc>
          <w:tcPr>
            <w:tcW w:w="567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Занятия по музыке, досуги и развлечения, утренники, спортивные праздники, открытые занятия.</w:t>
            </w:r>
          </w:p>
          <w:p w:rsidR="00E92209" w:rsidRDefault="00E92209" w:rsidP="002B020F">
            <w:pPr>
              <w:pStyle w:val="aa"/>
              <w:spacing w:line="276" w:lineRule="auto"/>
              <w:rPr>
                <w:sz w:val="20"/>
                <w:szCs w:val="20"/>
              </w:rPr>
            </w:pPr>
            <w:r>
              <w:rPr>
                <w:sz w:val="20"/>
                <w:szCs w:val="20"/>
              </w:rPr>
              <w:t>Театрализованные встречи, театральная студия, хореография, синтез искусств.</w:t>
            </w:r>
          </w:p>
          <w:p w:rsidR="00E92209" w:rsidRDefault="00E92209" w:rsidP="002B020F">
            <w:pPr>
              <w:pStyle w:val="aa"/>
              <w:spacing w:line="276" w:lineRule="auto"/>
              <w:rPr>
                <w:sz w:val="20"/>
                <w:szCs w:val="20"/>
              </w:rPr>
            </w:pPr>
            <w:r>
              <w:rPr>
                <w:sz w:val="20"/>
                <w:szCs w:val="20"/>
              </w:rPr>
              <w:t>Родительские собрания и др. мероприятия для родителей.</w:t>
            </w:r>
          </w:p>
        </w:tc>
        <w:tc>
          <w:tcPr>
            <w:tcW w:w="510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after="0" w:afterAutospacing="0" w:line="276" w:lineRule="auto"/>
              <w:rPr>
                <w:sz w:val="20"/>
                <w:szCs w:val="20"/>
              </w:rPr>
            </w:pPr>
            <w:r>
              <w:rPr>
                <w:sz w:val="20"/>
                <w:szCs w:val="20"/>
              </w:rPr>
              <w:t xml:space="preserve">Создание условий для музыкально-ритмической деятельности (пианино, </w:t>
            </w:r>
            <w:proofErr w:type="spellStart"/>
            <w:proofErr w:type="gramStart"/>
            <w:r>
              <w:rPr>
                <w:sz w:val="20"/>
                <w:szCs w:val="20"/>
              </w:rPr>
              <w:t>муз.центр</w:t>
            </w:r>
            <w:proofErr w:type="spellEnd"/>
            <w:proofErr w:type="gramEnd"/>
            <w:r>
              <w:rPr>
                <w:sz w:val="20"/>
                <w:szCs w:val="20"/>
              </w:rPr>
              <w:t>, аудиокассеты).</w:t>
            </w:r>
          </w:p>
          <w:p w:rsidR="00E92209" w:rsidRDefault="00E92209" w:rsidP="002B020F">
            <w:pPr>
              <w:pStyle w:val="aa"/>
              <w:spacing w:after="0" w:afterAutospacing="0" w:line="276" w:lineRule="auto"/>
              <w:rPr>
                <w:sz w:val="20"/>
                <w:szCs w:val="20"/>
              </w:rPr>
            </w:pPr>
            <w:r>
              <w:rPr>
                <w:sz w:val="20"/>
                <w:szCs w:val="20"/>
              </w:rPr>
              <w:t>Музыкальные инструменты.</w:t>
            </w:r>
          </w:p>
          <w:p w:rsidR="00E92209" w:rsidRDefault="00E92209" w:rsidP="002B020F">
            <w:pPr>
              <w:pStyle w:val="aa"/>
              <w:spacing w:after="0" w:afterAutospacing="0" w:line="276" w:lineRule="auto"/>
              <w:rPr>
                <w:sz w:val="20"/>
                <w:szCs w:val="20"/>
              </w:rPr>
            </w:pPr>
            <w:r>
              <w:rPr>
                <w:sz w:val="20"/>
                <w:szCs w:val="20"/>
              </w:rPr>
              <w:t>Библиотека методической литературы, сборники нот. Наглядные материалы. ТСО.</w:t>
            </w:r>
          </w:p>
          <w:p w:rsidR="00E92209" w:rsidRDefault="00E92209" w:rsidP="002B020F">
            <w:pPr>
              <w:pStyle w:val="aa"/>
              <w:spacing w:after="0" w:afterAutospacing="0" w:line="276" w:lineRule="auto"/>
              <w:rPr>
                <w:sz w:val="20"/>
                <w:szCs w:val="20"/>
              </w:rPr>
            </w:pPr>
            <w:r>
              <w:rPr>
                <w:sz w:val="20"/>
                <w:szCs w:val="20"/>
              </w:rPr>
              <w:t>Различные виды театров. Детские и взрослые костюмы.</w:t>
            </w:r>
          </w:p>
        </w:tc>
      </w:tr>
      <w:tr w:rsidR="00E92209" w:rsidTr="002B020F">
        <w:trPr>
          <w:trHeight w:val="1160"/>
          <w:tblCellSpacing w:w="0" w:type="dxa"/>
        </w:trPr>
        <w:tc>
          <w:tcPr>
            <w:tcW w:w="2672"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Бассейн</w:t>
            </w:r>
          </w:p>
        </w:tc>
        <w:tc>
          <w:tcPr>
            <w:tcW w:w="1134"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rPr>
                <w:b/>
                <w:bCs/>
                <w:sz w:val="20"/>
                <w:szCs w:val="20"/>
              </w:rPr>
            </w:pPr>
            <w:r>
              <w:rPr>
                <w:b/>
                <w:bCs/>
                <w:sz w:val="20"/>
                <w:szCs w:val="20"/>
              </w:rPr>
              <w:t>1</w:t>
            </w:r>
          </w:p>
        </w:tc>
        <w:tc>
          <w:tcPr>
            <w:tcW w:w="567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НОД по плаванию, совместная деятельность педагога и детей, развлечения, спортивные игры, индивидуальные занятия</w:t>
            </w:r>
          </w:p>
          <w:p w:rsidR="00E92209" w:rsidRDefault="00E92209" w:rsidP="002B020F">
            <w:pPr>
              <w:pStyle w:val="aa"/>
              <w:spacing w:line="276" w:lineRule="auto"/>
              <w:rPr>
                <w:sz w:val="20"/>
                <w:szCs w:val="20"/>
              </w:rPr>
            </w:pPr>
            <w:r>
              <w:rPr>
                <w:sz w:val="20"/>
                <w:szCs w:val="20"/>
              </w:rPr>
              <w:t>Оздоровительные мероприятия</w:t>
            </w:r>
          </w:p>
        </w:tc>
        <w:tc>
          <w:tcPr>
            <w:tcW w:w="5103" w:type="dxa"/>
            <w:tcBorders>
              <w:top w:val="outset" w:sz="6" w:space="0" w:color="auto"/>
              <w:left w:val="outset" w:sz="6" w:space="0" w:color="auto"/>
              <w:bottom w:val="outset" w:sz="6" w:space="0" w:color="auto"/>
              <w:right w:val="outset" w:sz="6" w:space="0" w:color="auto"/>
            </w:tcBorders>
          </w:tcPr>
          <w:p w:rsidR="00E92209" w:rsidRDefault="00E92209" w:rsidP="002B020F">
            <w:pPr>
              <w:pStyle w:val="aa"/>
              <w:spacing w:after="0" w:afterAutospacing="0" w:line="276" w:lineRule="auto"/>
              <w:rPr>
                <w:sz w:val="20"/>
                <w:szCs w:val="20"/>
              </w:rPr>
            </w:pPr>
          </w:p>
        </w:tc>
      </w:tr>
      <w:tr w:rsidR="00E92209" w:rsidTr="002B020F">
        <w:trPr>
          <w:trHeight w:val="2570"/>
          <w:tblCellSpacing w:w="0" w:type="dxa"/>
        </w:trPr>
        <w:tc>
          <w:tcPr>
            <w:tcW w:w="2672"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Групповое помещение:</w:t>
            </w:r>
          </w:p>
          <w:p w:rsidR="00E92209" w:rsidRDefault="00E92209" w:rsidP="00E92209">
            <w:pPr>
              <w:pStyle w:val="aa"/>
              <w:numPr>
                <w:ilvl w:val="0"/>
                <w:numId w:val="27"/>
              </w:numPr>
              <w:spacing w:beforeAutospacing="0" w:after="0" w:afterAutospacing="0" w:line="276" w:lineRule="auto"/>
              <w:rPr>
                <w:sz w:val="20"/>
                <w:szCs w:val="20"/>
              </w:rPr>
            </w:pPr>
            <w:r>
              <w:rPr>
                <w:sz w:val="20"/>
                <w:szCs w:val="20"/>
              </w:rPr>
              <w:t>игровая комната</w:t>
            </w:r>
          </w:p>
          <w:p w:rsidR="00E92209" w:rsidRDefault="00E92209" w:rsidP="00E92209">
            <w:pPr>
              <w:pStyle w:val="aa"/>
              <w:numPr>
                <w:ilvl w:val="0"/>
                <w:numId w:val="27"/>
              </w:numPr>
              <w:spacing w:beforeAutospacing="0" w:after="0" w:afterAutospacing="0" w:line="276" w:lineRule="auto"/>
              <w:rPr>
                <w:sz w:val="20"/>
                <w:szCs w:val="20"/>
              </w:rPr>
            </w:pPr>
            <w:r>
              <w:rPr>
                <w:sz w:val="20"/>
                <w:szCs w:val="20"/>
              </w:rPr>
              <w:t>раздевальная комната</w:t>
            </w:r>
          </w:p>
          <w:p w:rsidR="00E92209" w:rsidRDefault="00E92209" w:rsidP="00E92209">
            <w:pPr>
              <w:pStyle w:val="aa"/>
              <w:numPr>
                <w:ilvl w:val="0"/>
                <w:numId w:val="27"/>
              </w:numPr>
              <w:spacing w:beforeAutospacing="0" w:after="0" w:afterAutospacing="0" w:line="276" w:lineRule="auto"/>
              <w:rPr>
                <w:sz w:val="20"/>
                <w:szCs w:val="20"/>
              </w:rPr>
            </w:pPr>
            <w:r>
              <w:rPr>
                <w:sz w:val="20"/>
                <w:szCs w:val="20"/>
              </w:rPr>
              <w:t>умывальная комната</w:t>
            </w:r>
          </w:p>
          <w:p w:rsidR="00E92209" w:rsidRDefault="00E92209" w:rsidP="00E92209">
            <w:pPr>
              <w:pStyle w:val="aa"/>
              <w:numPr>
                <w:ilvl w:val="0"/>
                <w:numId w:val="27"/>
              </w:numPr>
              <w:spacing w:line="276" w:lineRule="auto"/>
              <w:rPr>
                <w:sz w:val="20"/>
                <w:szCs w:val="20"/>
              </w:rPr>
            </w:pPr>
            <w:r>
              <w:rPr>
                <w:sz w:val="20"/>
                <w:szCs w:val="20"/>
              </w:rPr>
              <w:t>туалетная комната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rPr>
                <w:b/>
                <w:bCs/>
                <w:sz w:val="20"/>
                <w:szCs w:val="20"/>
              </w:rPr>
            </w:pPr>
            <w:r>
              <w:rPr>
                <w:b/>
                <w:bCs/>
                <w:sz w:val="20"/>
                <w:szCs w:val="20"/>
              </w:rPr>
              <w:t>14</w:t>
            </w:r>
          </w:p>
        </w:tc>
        <w:tc>
          <w:tcPr>
            <w:tcW w:w="567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Занятия воспитателей, игровая деятельность детей. Фронтальные занятия специалистов.</w:t>
            </w:r>
          </w:p>
          <w:p w:rsidR="00E92209" w:rsidRDefault="00E92209" w:rsidP="002B020F">
            <w:pPr>
              <w:pStyle w:val="aa"/>
              <w:spacing w:line="276" w:lineRule="auto"/>
              <w:rPr>
                <w:sz w:val="20"/>
                <w:szCs w:val="20"/>
              </w:rPr>
            </w:pPr>
            <w:r>
              <w:rPr>
                <w:sz w:val="20"/>
                <w:szCs w:val="20"/>
              </w:rPr>
              <w:t>Информационно-просветительская работа с родителями.</w:t>
            </w:r>
          </w:p>
        </w:tc>
        <w:tc>
          <w:tcPr>
            <w:tcW w:w="510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after="0" w:afterAutospacing="0" w:line="276" w:lineRule="auto"/>
              <w:rPr>
                <w:sz w:val="20"/>
                <w:szCs w:val="20"/>
              </w:rPr>
            </w:pPr>
            <w:r>
              <w:rPr>
                <w:sz w:val="20"/>
                <w:szCs w:val="20"/>
              </w:rPr>
              <w:t>Необходимое оборудование для самостоятельной игровой деятельности детей; коррекционная зона; уголки развивающих игр; живой уголок; уголки для самостоятельной продуктивной деятельности; физкультурные уголки; книжные уголки и библиотеки; экологические уголки; материалы для театральной деятельности.</w:t>
            </w:r>
          </w:p>
          <w:p w:rsidR="00E92209" w:rsidRDefault="00E92209" w:rsidP="002B020F">
            <w:pPr>
              <w:pStyle w:val="aa"/>
              <w:spacing w:after="0" w:afterAutospacing="0" w:line="276" w:lineRule="auto"/>
              <w:rPr>
                <w:sz w:val="20"/>
                <w:szCs w:val="20"/>
              </w:rPr>
            </w:pPr>
            <w:r>
              <w:rPr>
                <w:sz w:val="20"/>
                <w:szCs w:val="20"/>
              </w:rPr>
              <w:t>Информационный уголок, выставки детского творчества.</w:t>
            </w:r>
          </w:p>
        </w:tc>
      </w:tr>
      <w:tr w:rsidR="00E92209" w:rsidTr="002B020F">
        <w:trPr>
          <w:trHeight w:val="1296"/>
          <w:tblCellSpacing w:w="0" w:type="dxa"/>
        </w:trPr>
        <w:tc>
          <w:tcPr>
            <w:tcW w:w="2672"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Спальное помещение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rPr>
                <w:b/>
                <w:bCs/>
                <w:sz w:val="20"/>
                <w:szCs w:val="20"/>
              </w:rPr>
            </w:pPr>
            <w:r>
              <w:rPr>
                <w:b/>
                <w:bCs/>
                <w:sz w:val="20"/>
                <w:szCs w:val="20"/>
              </w:rPr>
              <w:t>14</w:t>
            </w:r>
          </w:p>
        </w:tc>
        <w:tc>
          <w:tcPr>
            <w:tcW w:w="5670" w:type="dxa"/>
            <w:tcBorders>
              <w:top w:val="outset" w:sz="6" w:space="0" w:color="auto"/>
              <w:left w:val="outset" w:sz="6" w:space="0" w:color="auto"/>
              <w:bottom w:val="outset" w:sz="6" w:space="0" w:color="auto"/>
              <w:right w:val="outset" w:sz="6" w:space="0" w:color="auto"/>
            </w:tcBorders>
          </w:tcPr>
          <w:p w:rsidR="00E92209" w:rsidRDefault="00E92209" w:rsidP="002B020F">
            <w:pPr>
              <w:pStyle w:val="aa"/>
              <w:spacing w:line="276" w:lineRule="auto"/>
              <w:rPr>
                <w:sz w:val="20"/>
                <w:szCs w:val="20"/>
              </w:rPr>
            </w:pPr>
            <w:r>
              <w:rPr>
                <w:sz w:val="20"/>
                <w:szCs w:val="20"/>
              </w:rPr>
              <w:t>Отдых детей.</w:t>
            </w:r>
          </w:p>
          <w:p w:rsidR="00E92209" w:rsidRDefault="00E92209" w:rsidP="002B020F">
            <w:pPr>
              <w:pStyle w:val="aa"/>
              <w:spacing w:line="276" w:lineRule="auto"/>
              <w:rPr>
                <w:sz w:val="20"/>
                <w:szCs w:val="20"/>
              </w:rPr>
            </w:pPr>
            <w:r>
              <w:rPr>
                <w:sz w:val="20"/>
                <w:szCs w:val="20"/>
              </w:rPr>
              <w:t>Гимнастика после сна.</w:t>
            </w:r>
          </w:p>
          <w:p w:rsidR="00E92209" w:rsidRDefault="00E92209" w:rsidP="002B020F">
            <w:pPr>
              <w:pStyle w:val="aa"/>
              <w:spacing w:line="276" w:lineRule="auto"/>
              <w:rPr>
                <w:sz w:val="20"/>
                <w:szCs w:val="20"/>
              </w:rPr>
            </w:pPr>
          </w:p>
        </w:tc>
        <w:tc>
          <w:tcPr>
            <w:tcW w:w="510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after="0" w:afterAutospacing="0" w:line="276" w:lineRule="auto"/>
              <w:rPr>
                <w:sz w:val="20"/>
                <w:szCs w:val="20"/>
              </w:rPr>
            </w:pPr>
            <w:r>
              <w:rPr>
                <w:sz w:val="20"/>
                <w:szCs w:val="20"/>
              </w:rPr>
              <w:t>Спальная мебель.</w:t>
            </w:r>
          </w:p>
          <w:p w:rsidR="00E92209" w:rsidRDefault="00E92209" w:rsidP="002B020F">
            <w:pPr>
              <w:pStyle w:val="aa"/>
              <w:spacing w:after="0" w:afterAutospacing="0" w:line="276" w:lineRule="auto"/>
              <w:rPr>
                <w:sz w:val="20"/>
                <w:szCs w:val="20"/>
              </w:rPr>
            </w:pPr>
            <w:r>
              <w:rPr>
                <w:sz w:val="20"/>
                <w:szCs w:val="20"/>
              </w:rPr>
              <w:t>Физ. оборудование для гимнастики после сна: ребристая дорожка; массажные коврики и</w:t>
            </w:r>
          </w:p>
        </w:tc>
      </w:tr>
      <w:tr w:rsidR="00E92209" w:rsidTr="002B020F">
        <w:trPr>
          <w:trHeight w:val="1296"/>
          <w:tblCellSpacing w:w="0" w:type="dxa"/>
        </w:trPr>
        <w:tc>
          <w:tcPr>
            <w:tcW w:w="2672" w:type="dxa"/>
            <w:tcBorders>
              <w:top w:val="outset" w:sz="6" w:space="0" w:color="auto"/>
              <w:left w:val="outset" w:sz="6" w:space="0" w:color="auto"/>
              <w:bottom w:val="outset" w:sz="6" w:space="0" w:color="auto"/>
              <w:right w:val="outset" w:sz="6" w:space="0" w:color="auto"/>
            </w:tcBorders>
          </w:tcPr>
          <w:p w:rsidR="00E92209" w:rsidRDefault="00E92209" w:rsidP="002B020F">
            <w:pPr>
              <w:pStyle w:val="aa"/>
              <w:spacing w:line="276" w:lineRule="auto"/>
              <w:rPr>
                <w:sz w:val="20"/>
                <w:szCs w:val="20"/>
              </w:rPr>
            </w:pPr>
            <w:r>
              <w:rPr>
                <w:sz w:val="20"/>
                <w:szCs w:val="20"/>
              </w:rPr>
              <w:lastRenderedPageBreak/>
              <w:t>Кабинет ДПО</w:t>
            </w:r>
          </w:p>
        </w:tc>
        <w:tc>
          <w:tcPr>
            <w:tcW w:w="1134" w:type="dxa"/>
            <w:tcBorders>
              <w:top w:val="outset" w:sz="6" w:space="0" w:color="auto"/>
              <w:left w:val="outset" w:sz="6" w:space="0" w:color="auto"/>
              <w:bottom w:val="outset" w:sz="6" w:space="0" w:color="auto"/>
              <w:right w:val="outset" w:sz="6" w:space="0" w:color="auto"/>
            </w:tcBorders>
            <w:vAlign w:val="center"/>
          </w:tcPr>
          <w:p w:rsidR="00E92209" w:rsidRDefault="00E92209" w:rsidP="002B020F">
            <w:pPr>
              <w:pStyle w:val="aa"/>
              <w:spacing w:line="276" w:lineRule="auto"/>
              <w:rPr>
                <w:b/>
                <w:bCs/>
                <w:sz w:val="20"/>
                <w:szCs w:val="20"/>
              </w:rPr>
            </w:pPr>
            <w:r>
              <w:rPr>
                <w:b/>
                <w:bCs/>
                <w:sz w:val="20"/>
                <w:szCs w:val="20"/>
              </w:rPr>
              <w:t>1</w:t>
            </w:r>
          </w:p>
        </w:tc>
        <w:tc>
          <w:tcPr>
            <w:tcW w:w="5670" w:type="dxa"/>
            <w:tcBorders>
              <w:top w:val="outset" w:sz="6" w:space="0" w:color="auto"/>
              <w:left w:val="outset" w:sz="6" w:space="0" w:color="auto"/>
              <w:bottom w:val="outset" w:sz="6" w:space="0" w:color="auto"/>
              <w:right w:val="outset" w:sz="6" w:space="0" w:color="auto"/>
            </w:tcBorders>
          </w:tcPr>
          <w:p w:rsidR="00E92209" w:rsidRDefault="00E92209" w:rsidP="002B020F">
            <w:pPr>
              <w:pStyle w:val="aa"/>
              <w:spacing w:line="276" w:lineRule="auto"/>
              <w:rPr>
                <w:sz w:val="20"/>
                <w:szCs w:val="20"/>
              </w:rPr>
            </w:pPr>
            <w:r>
              <w:rPr>
                <w:sz w:val="20"/>
                <w:szCs w:val="20"/>
              </w:rPr>
              <w:t>Занятия по дополнительным услугам</w:t>
            </w:r>
          </w:p>
        </w:tc>
        <w:tc>
          <w:tcPr>
            <w:tcW w:w="5103" w:type="dxa"/>
            <w:tcBorders>
              <w:top w:val="outset" w:sz="6" w:space="0" w:color="auto"/>
              <w:left w:val="outset" w:sz="6" w:space="0" w:color="auto"/>
              <w:bottom w:val="outset" w:sz="6" w:space="0" w:color="auto"/>
              <w:right w:val="outset" w:sz="6" w:space="0" w:color="auto"/>
            </w:tcBorders>
          </w:tcPr>
          <w:p w:rsidR="00E92209" w:rsidRDefault="00E92209" w:rsidP="002B020F">
            <w:pPr>
              <w:pStyle w:val="aa"/>
              <w:spacing w:after="0" w:afterAutospacing="0" w:line="276" w:lineRule="auto"/>
              <w:rPr>
                <w:sz w:val="20"/>
                <w:szCs w:val="20"/>
              </w:rPr>
            </w:pPr>
            <w:r>
              <w:rPr>
                <w:sz w:val="20"/>
                <w:szCs w:val="20"/>
              </w:rPr>
              <w:t>Необходимое оборудование для деятельности детей;</w:t>
            </w:r>
          </w:p>
        </w:tc>
      </w:tr>
      <w:tr w:rsidR="00E92209" w:rsidTr="002B020F">
        <w:trPr>
          <w:trHeight w:val="1296"/>
          <w:tblCellSpacing w:w="0" w:type="dxa"/>
        </w:trPr>
        <w:tc>
          <w:tcPr>
            <w:tcW w:w="2672" w:type="dxa"/>
            <w:tcBorders>
              <w:top w:val="outset" w:sz="6" w:space="0" w:color="auto"/>
              <w:left w:val="outset" w:sz="6" w:space="0" w:color="auto"/>
              <w:bottom w:val="outset" w:sz="6" w:space="0" w:color="auto"/>
              <w:right w:val="outset" w:sz="6" w:space="0" w:color="auto"/>
            </w:tcBorders>
          </w:tcPr>
          <w:p w:rsidR="00E92209" w:rsidRDefault="00E92209" w:rsidP="002B020F">
            <w:pPr>
              <w:pStyle w:val="aa"/>
              <w:spacing w:line="276" w:lineRule="auto"/>
              <w:rPr>
                <w:sz w:val="20"/>
                <w:szCs w:val="20"/>
              </w:rPr>
            </w:pPr>
            <w:r>
              <w:rPr>
                <w:sz w:val="20"/>
                <w:szCs w:val="20"/>
              </w:rPr>
              <w:t>Кабинет педагога-психолога</w:t>
            </w:r>
          </w:p>
        </w:tc>
        <w:tc>
          <w:tcPr>
            <w:tcW w:w="1134" w:type="dxa"/>
            <w:tcBorders>
              <w:top w:val="outset" w:sz="6" w:space="0" w:color="auto"/>
              <w:left w:val="outset" w:sz="6" w:space="0" w:color="auto"/>
              <w:bottom w:val="outset" w:sz="6" w:space="0" w:color="auto"/>
              <w:right w:val="outset" w:sz="6" w:space="0" w:color="auto"/>
            </w:tcBorders>
            <w:vAlign w:val="center"/>
          </w:tcPr>
          <w:p w:rsidR="00E92209" w:rsidRDefault="00E92209" w:rsidP="002B020F">
            <w:pPr>
              <w:pStyle w:val="aa"/>
              <w:spacing w:line="276" w:lineRule="auto"/>
              <w:rPr>
                <w:b/>
                <w:bCs/>
                <w:sz w:val="20"/>
                <w:szCs w:val="20"/>
              </w:rPr>
            </w:pPr>
            <w:r>
              <w:rPr>
                <w:b/>
                <w:bCs/>
                <w:sz w:val="20"/>
                <w:szCs w:val="20"/>
              </w:rPr>
              <w:t>1</w:t>
            </w:r>
          </w:p>
        </w:tc>
        <w:tc>
          <w:tcPr>
            <w:tcW w:w="5670" w:type="dxa"/>
            <w:tcBorders>
              <w:top w:val="outset" w:sz="6" w:space="0" w:color="auto"/>
              <w:left w:val="outset" w:sz="6" w:space="0" w:color="auto"/>
              <w:bottom w:val="outset" w:sz="6" w:space="0" w:color="auto"/>
              <w:right w:val="outset" w:sz="6" w:space="0" w:color="auto"/>
            </w:tcBorders>
          </w:tcPr>
          <w:p w:rsidR="00E92209" w:rsidRDefault="00E92209" w:rsidP="002B020F">
            <w:pPr>
              <w:pStyle w:val="aa"/>
              <w:spacing w:line="276" w:lineRule="auto"/>
              <w:rPr>
                <w:sz w:val="20"/>
                <w:szCs w:val="20"/>
              </w:rPr>
            </w:pPr>
            <w:r>
              <w:rPr>
                <w:sz w:val="20"/>
                <w:szCs w:val="20"/>
              </w:rPr>
              <w:t>Занятия с детьми, консультации с родителями.</w:t>
            </w:r>
          </w:p>
        </w:tc>
        <w:tc>
          <w:tcPr>
            <w:tcW w:w="5103" w:type="dxa"/>
            <w:tcBorders>
              <w:top w:val="outset" w:sz="6" w:space="0" w:color="auto"/>
              <w:left w:val="outset" w:sz="6" w:space="0" w:color="auto"/>
              <w:bottom w:val="outset" w:sz="6" w:space="0" w:color="auto"/>
              <w:right w:val="outset" w:sz="6" w:space="0" w:color="auto"/>
            </w:tcBorders>
          </w:tcPr>
          <w:p w:rsidR="00E92209" w:rsidRDefault="00E92209" w:rsidP="002B020F">
            <w:pPr>
              <w:pStyle w:val="aa"/>
              <w:spacing w:after="0" w:afterAutospacing="0" w:line="276" w:lineRule="auto"/>
              <w:rPr>
                <w:sz w:val="20"/>
                <w:szCs w:val="20"/>
              </w:rPr>
            </w:pPr>
            <w:r>
              <w:rPr>
                <w:sz w:val="20"/>
                <w:szCs w:val="20"/>
              </w:rPr>
              <w:t>Необходимое оборудование для деятельности детей;</w:t>
            </w:r>
          </w:p>
        </w:tc>
      </w:tr>
      <w:tr w:rsidR="00E92209" w:rsidTr="002B020F">
        <w:trPr>
          <w:trHeight w:val="1176"/>
          <w:tblCellSpacing w:w="0" w:type="dxa"/>
        </w:trPr>
        <w:tc>
          <w:tcPr>
            <w:tcW w:w="2672"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Спортивная площадка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rPr>
                <w:b/>
                <w:bCs/>
                <w:sz w:val="20"/>
                <w:szCs w:val="20"/>
              </w:rPr>
            </w:pPr>
            <w:r>
              <w:rPr>
                <w:b/>
                <w:bCs/>
                <w:sz w:val="20"/>
                <w:szCs w:val="20"/>
              </w:rPr>
              <w:t>1</w:t>
            </w:r>
          </w:p>
        </w:tc>
        <w:tc>
          <w:tcPr>
            <w:tcW w:w="567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Прогулка, занятия на улице по ФИЗО, игры.</w:t>
            </w:r>
          </w:p>
        </w:tc>
        <w:tc>
          <w:tcPr>
            <w:tcW w:w="510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after="0" w:afterAutospacing="0" w:line="276" w:lineRule="auto"/>
              <w:rPr>
                <w:sz w:val="20"/>
                <w:szCs w:val="20"/>
              </w:rPr>
            </w:pPr>
            <w:r>
              <w:rPr>
                <w:sz w:val="20"/>
                <w:szCs w:val="20"/>
              </w:rPr>
              <w:t>Обеспечение безопасных условий для спортивных, и подвижных игр на участке, природоведческой деятельности, занятий, досуга, праздников. Природный ландшафт.</w:t>
            </w:r>
          </w:p>
        </w:tc>
      </w:tr>
      <w:tr w:rsidR="00E92209" w:rsidTr="002B020F">
        <w:trPr>
          <w:trHeight w:val="614"/>
          <w:tblCellSpacing w:w="0" w:type="dxa"/>
        </w:trPr>
        <w:tc>
          <w:tcPr>
            <w:tcW w:w="2672"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Площадки для прогулки</w:t>
            </w:r>
          </w:p>
        </w:tc>
        <w:tc>
          <w:tcPr>
            <w:tcW w:w="1134"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rPr>
                <w:b/>
                <w:bCs/>
                <w:sz w:val="20"/>
                <w:szCs w:val="20"/>
              </w:rPr>
            </w:pPr>
            <w:r>
              <w:rPr>
                <w:b/>
                <w:bCs/>
                <w:sz w:val="20"/>
                <w:szCs w:val="20"/>
              </w:rPr>
              <w:t>11</w:t>
            </w:r>
          </w:p>
        </w:tc>
        <w:tc>
          <w:tcPr>
            <w:tcW w:w="567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Прогулка, занятия на улице по ФИЗО, игры.</w:t>
            </w:r>
          </w:p>
        </w:tc>
        <w:tc>
          <w:tcPr>
            <w:tcW w:w="5103" w:type="dxa"/>
            <w:tcBorders>
              <w:top w:val="outset" w:sz="6" w:space="0" w:color="auto"/>
              <w:left w:val="outset" w:sz="6" w:space="0" w:color="auto"/>
              <w:bottom w:val="outset" w:sz="6" w:space="0" w:color="auto"/>
              <w:right w:val="outset" w:sz="6" w:space="0" w:color="auto"/>
            </w:tcBorders>
          </w:tcPr>
          <w:p w:rsidR="00E92209" w:rsidRDefault="00E92209" w:rsidP="002B020F">
            <w:pPr>
              <w:pStyle w:val="aa"/>
              <w:spacing w:line="276" w:lineRule="auto"/>
              <w:rPr>
                <w:sz w:val="20"/>
                <w:szCs w:val="20"/>
              </w:rPr>
            </w:pPr>
          </w:p>
        </w:tc>
      </w:tr>
      <w:tr w:rsidR="00E92209" w:rsidTr="002B020F">
        <w:trPr>
          <w:trHeight w:val="877"/>
          <w:tblCellSpacing w:w="0" w:type="dxa"/>
        </w:trPr>
        <w:tc>
          <w:tcPr>
            <w:tcW w:w="2672"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Рекреации и коридоры</w:t>
            </w:r>
          </w:p>
        </w:tc>
        <w:tc>
          <w:tcPr>
            <w:tcW w:w="1134" w:type="dxa"/>
            <w:tcBorders>
              <w:top w:val="outset" w:sz="6" w:space="0" w:color="auto"/>
              <w:left w:val="outset" w:sz="6" w:space="0" w:color="auto"/>
              <w:bottom w:val="outset" w:sz="6" w:space="0" w:color="auto"/>
              <w:right w:val="outset" w:sz="6" w:space="0" w:color="auto"/>
            </w:tcBorders>
            <w:vAlign w:val="center"/>
            <w:hideMark/>
          </w:tcPr>
          <w:p w:rsidR="00E92209" w:rsidRDefault="00E92209" w:rsidP="002B020F">
            <w:pPr>
              <w:pStyle w:val="aa"/>
              <w:spacing w:line="276" w:lineRule="auto"/>
              <w:rPr>
                <w:b/>
                <w:bCs/>
                <w:sz w:val="20"/>
                <w:szCs w:val="20"/>
              </w:rPr>
            </w:pPr>
            <w:r>
              <w:rPr>
                <w:b/>
                <w:bCs/>
                <w:sz w:val="20"/>
                <w:szCs w:val="20"/>
              </w:rPr>
              <w:t> </w:t>
            </w:r>
          </w:p>
        </w:tc>
        <w:tc>
          <w:tcPr>
            <w:tcW w:w="5670"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line="276" w:lineRule="auto"/>
              <w:rPr>
                <w:sz w:val="20"/>
                <w:szCs w:val="20"/>
              </w:rPr>
            </w:pPr>
            <w:r>
              <w:rPr>
                <w:sz w:val="20"/>
                <w:szCs w:val="20"/>
              </w:rPr>
              <w:t>Экскурсии, занятия.</w:t>
            </w:r>
          </w:p>
          <w:p w:rsidR="00E92209" w:rsidRDefault="00E92209" w:rsidP="002B020F">
            <w:pPr>
              <w:pStyle w:val="aa"/>
              <w:spacing w:line="276" w:lineRule="auto"/>
              <w:rPr>
                <w:sz w:val="20"/>
                <w:szCs w:val="20"/>
              </w:rPr>
            </w:pPr>
            <w:r>
              <w:rPr>
                <w:sz w:val="20"/>
                <w:szCs w:val="20"/>
              </w:rPr>
              <w:t>Выставка изделий народно-прикладного искусства.</w:t>
            </w:r>
          </w:p>
        </w:tc>
        <w:tc>
          <w:tcPr>
            <w:tcW w:w="5103" w:type="dxa"/>
            <w:tcBorders>
              <w:top w:val="outset" w:sz="6" w:space="0" w:color="auto"/>
              <w:left w:val="outset" w:sz="6" w:space="0" w:color="auto"/>
              <w:bottom w:val="outset" w:sz="6" w:space="0" w:color="auto"/>
              <w:right w:val="outset" w:sz="6" w:space="0" w:color="auto"/>
            </w:tcBorders>
            <w:hideMark/>
          </w:tcPr>
          <w:p w:rsidR="00E92209" w:rsidRDefault="00E92209" w:rsidP="002B020F">
            <w:pPr>
              <w:pStyle w:val="aa"/>
              <w:spacing w:after="0" w:afterAutospacing="0" w:line="276" w:lineRule="auto"/>
              <w:rPr>
                <w:sz w:val="20"/>
                <w:szCs w:val="20"/>
              </w:rPr>
            </w:pPr>
            <w:r>
              <w:rPr>
                <w:sz w:val="20"/>
                <w:szCs w:val="20"/>
              </w:rPr>
              <w:t>Оформлены сочетанием привычных и неординарных элементов, стендов в эстетической организации среды.</w:t>
            </w:r>
          </w:p>
        </w:tc>
      </w:tr>
    </w:tbl>
    <w:p w:rsidR="00E92209" w:rsidRDefault="00E92209" w:rsidP="00E92209">
      <w:pPr>
        <w:pStyle w:val="aa"/>
        <w:spacing w:after="0" w:afterAutospacing="0"/>
        <w:jc w:val="center"/>
        <w:rPr>
          <w:i/>
        </w:rPr>
      </w:pPr>
      <w:r>
        <w:rPr>
          <w:b/>
          <w:bCs/>
          <w:i/>
          <w:iCs/>
        </w:rPr>
        <w:t>Сведения о квалификации педаго</w:t>
      </w:r>
      <w:r w:rsidR="007F7385">
        <w:rPr>
          <w:b/>
          <w:bCs/>
          <w:i/>
          <w:iCs/>
        </w:rPr>
        <w:t>гических кадров (на 01.09.2022</w:t>
      </w:r>
      <w:r>
        <w:rPr>
          <w:b/>
          <w:bCs/>
          <w:i/>
          <w:iCs/>
        </w:rPr>
        <w:t>)</w:t>
      </w:r>
    </w:p>
    <w:p w:rsidR="00E92209" w:rsidRPr="00442F62" w:rsidRDefault="00E92209" w:rsidP="00E92209">
      <w:pPr>
        <w:pStyle w:val="aa"/>
        <w:spacing w:before="0" w:beforeAutospacing="0" w:after="0" w:afterAutospacing="0"/>
        <w:ind w:firstLine="709"/>
      </w:pPr>
      <w:r w:rsidRPr="00442F62">
        <w:t xml:space="preserve"> Педагогический коллектив составляют опытные, увлеченные педагоги. Сформировался коллектив единомышленников, сложилась атмосфера творчества и педагогического сотрудничества. </w:t>
      </w:r>
      <w:r w:rsidR="002B020F">
        <w:t>В детском саду работает 21</w:t>
      </w:r>
      <w:r w:rsidRPr="00442F62">
        <w:t xml:space="preserve"> воспитателей, 1 старший воспитатель, 2 музыкальных руководителя,1 инструктор по физической культуре</w:t>
      </w:r>
      <w:r w:rsidR="002B020F">
        <w:t>, педагог-психолог</w:t>
      </w:r>
      <w:r w:rsidRPr="00442F62">
        <w:t xml:space="preserve">. Приоритетные направления ДОУ </w:t>
      </w:r>
      <w:proofErr w:type="gramStart"/>
      <w:r w:rsidRPr="00442F62">
        <w:t>подразумевают  1</w:t>
      </w:r>
      <w:proofErr w:type="gramEnd"/>
      <w:r w:rsidRPr="00442F62">
        <w:t xml:space="preserve"> инструктора по плаванию, 1 художественного руководителя дополнительного образования.</w:t>
      </w:r>
    </w:p>
    <w:p w:rsidR="00E92209" w:rsidRPr="00442F62" w:rsidRDefault="00E92209" w:rsidP="00E92209">
      <w:pPr>
        <w:pStyle w:val="aa"/>
        <w:spacing w:before="0" w:beforeAutospacing="0" w:after="0" w:afterAutospacing="0"/>
        <w:ind w:firstLine="709"/>
      </w:pPr>
      <w:r w:rsidRPr="00442F62">
        <w:t>Образование педагогических кадров:</w:t>
      </w:r>
    </w:p>
    <w:p w:rsidR="00E92209" w:rsidRPr="00442F62" w:rsidRDefault="00E92209" w:rsidP="00E92209">
      <w:pPr>
        <w:pStyle w:val="aa"/>
        <w:numPr>
          <w:ilvl w:val="0"/>
          <w:numId w:val="30"/>
        </w:numPr>
        <w:spacing w:before="0" w:beforeAutospacing="0" w:after="0" w:afterAutospacing="0"/>
      </w:pPr>
      <w:r w:rsidRPr="00442F62">
        <w:t>высшее педагогиче</w:t>
      </w:r>
      <w:r w:rsidR="002B020F">
        <w:t xml:space="preserve">ское дошкольное </w:t>
      </w:r>
      <w:r w:rsidR="00020204">
        <w:t>образование –</w:t>
      </w:r>
      <w:r w:rsidR="002B020F">
        <w:t xml:space="preserve"> 5</w:t>
      </w:r>
      <w:r w:rsidRPr="00442F62">
        <w:t xml:space="preserve"> чел </w:t>
      </w:r>
    </w:p>
    <w:p w:rsidR="00E92209" w:rsidRPr="00442F62" w:rsidRDefault="00E92209" w:rsidP="00E92209">
      <w:pPr>
        <w:pStyle w:val="aa"/>
        <w:numPr>
          <w:ilvl w:val="0"/>
          <w:numId w:val="30"/>
        </w:numPr>
        <w:spacing w:before="0" w:beforeAutospacing="0" w:after="0" w:afterAutospacing="0"/>
      </w:pPr>
      <w:r w:rsidRPr="00442F62">
        <w:t>высшее педагогическое образование</w:t>
      </w:r>
      <w:r w:rsidR="002B020F">
        <w:t xml:space="preserve"> </w:t>
      </w:r>
      <w:r w:rsidRPr="00442F62">
        <w:t xml:space="preserve">– </w:t>
      </w:r>
      <w:r w:rsidR="002B020F">
        <w:t>10</w:t>
      </w:r>
      <w:r w:rsidRPr="00442F62">
        <w:t xml:space="preserve"> чел </w:t>
      </w:r>
    </w:p>
    <w:p w:rsidR="00E92209" w:rsidRDefault="00E92209" w:rsidP="00E92209">
      <w:pPr>
        <w:pStyle w:val="aa"/>
        <w:numPr>
          <w:ilvl w:val="0"/>
          <w:numId w:val="30"/>
        </w:numPr>
        <w:spacing w:before="0" w:beforeAutospacing="0" w:after="0" w:afterAutospacing="0"/>
      </w:pPr>
      <w:r w:rsidRPr="00442F62">
        <w:t xml:space="preserve">среднее специальное дошкольное образование – </w:t>
      </w:r>
      <w:r w:rsidR="004419C5">
        <w:t>3</w:t>
      </w:r>
      <w:r w:rsidRPr="00442F62">
        <w:t xml:space="preserve"> чел </w:t>
      </w:r>
    </w:p>
    <w:p w:rsidR="004419C5" w:rsidRPr="00442F62" w:rsidRDefault="004419C5" w:rsidP="00E92209">
      <w:pPr>
        <w:pStyle w:val="aa"/>
        <w:numPr>
          <w:ilvl w:val="0"/>
          <w:numId w:val="30"/>
        </w:numPr>
        <w:spacing w:before="0" w:beforeAutospacing="0" w:after="0" w:afterAutospacing="0"/>
      </w:pPr>
      <w:r>
        <w:t>высшее, переквалификация - 8</w:t>
      </w:r>
    </w:p>
    <w:p w:rsidR="00E92209" w:rsidRPr="00442F62" w:rsidRDefault="002B020F" w:rsidP="00E92209">
      <w:pPr>
        <w:pStyle w:val="aa"/>
        <w:numPr>
          <w:ilvl w:val="0"/>
          <w:numId w:val="30"/>
        </w:numPr>
        <w:spacing w:before="0" w:beforeAutospacing="0" w:after="0" w:afterAutospacing="0"/>
      </w:pPr>
      <w:r>
        <w:t>обучающиеся в ВУЗе – 2</w:t>
      </w:r>
      <w:r w:rsidR="00E92209" w:rsidRPr="00442F62">
        <w:t xml:space="preserve"> чел </w:t>
      </w:r>
    </w:p>
    <w:p w:rsidR="00E92209" w:rsidRPr="00442F62" w:rsidRDefault="00E92209" w:rsidP="00E92209">
      <w:pPr>
        <w:pStyle w:val="aa"/>
        <w:spacing w:before="0" w:beforeAutospacing="0" w:after="0" w:afterAutospacing="0"/>
        <w:ind w:firstLine="709"/>
      </w:pPr>
      <w:r w:rsidRPr="00442F62">
        <w:t>Квалификация педагогических кадров:</w:t>
      </w:r>
    </w:p>
    <w:p w:rsidR="00E92209" w:rsidRPr="00442F62" w:rsidRDefault="00E92209" w:rsidP="00E92209">
      <w:pPr>
        <w:pStyle w:val="aa"/>
        <w:numPr>
          <w:ilvl w:val="0"/>
          <w:numId w:val="31"/>
        </w:numPr>
        <w:spacing w:beforeAutospacing="0" w:after="0" w:afterAutospacing="0"/>
      </w:pPr>
      <w:r w:rsidRPr="00442F62">
        <w:lastRenderedPageBreak/>
        <w:t>высша</w:t>
      </w:r>
      <w:r>
        <w:t>я квалификационная категория – 2</w:t>
      </w:r>
      <w:r w:rsidRPr="00442F62">
        <w:t xml:space="preserve"> чел </w:t>
      </w:r>
    </w:p>
    <w:p w:rsidR="00E92209" w:rsidRPr="00442F62" w:rsidRDefault="00E92209" w:rsidP="00E92209">
      <w:pPr>
        <w:pStyle w:val="aa"/>
        <w:numPr>
          <w:ilvl w:val="0"/>
          <w:numId w:val="31"/>
        </w:numPr>
        <w:spacing w:beforeAutospacing="0" w:after="0" w:afterAutospacing="0"/>
      </w:pPr>
      <w:r w:rsidRPr="00442F62">
        <w:rPr>
          <w:lang w:val="en-US"/>
        </w:rPr>
        <w:t xml:space="preserve">I </w:t>
      </w:r>
      <w:r w:rsidR="004419C5">
        <w:t>квалификационная категория – 19</w:t>
      </w:r>
      <w:r w:rsidRPr="00442F62">
        <w:t xml:space="preserve"> чел </w:t>
      </w:r>
    </w:p>
    <w:p w:rsidR="00E92209" w:rsidRDefault="00E92209" w:rsidP="00E92209">
      <w:pPr>
        <w:pStyle w:val="aa"/>
        <w:spacing w:beforeAutospacing="0" w:after="0" w:afterAutospacing="0"/>
        <w:ind w:firstLine="709"/>
      </w:pPr>
      <w:r w:rsidRPr="00442F62">
        <w:t>Ежегодно с целью повышения квалификации и профессиональных знаний педагоги проходят переподготовку и обучение на курсах ЧРИО.</w:t>
      </w:r>
    </w:p>
    <w:p w:rsidR="00272F00" w:rsidRPr="00442F62" w:rsidRDefault="00272F00" w:rsidP="00E92209">
      <w:pPr>
        <w:pStyle w:val="aa"/>
        <w:spacing w:beforeAutospacing="0" w:after="0" w:afterAutospacing="0"/>
        <w:ind w:firstLine="709"/>
      </w:pPr>
    </w:p>
    <w:p w:rsidR="00E92209" w:rsidRDefault="00E92209" w:rsidP="00E922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w:t>
      </w:r>
      <w:r>
        <w:rPr>
          <w:rFonts w:ascii="Times New Roman" w:hAnsi="Times New Roman" w:cs="Times New Roman"/>
          <w:b/>
          <w:sz w:val="24"/>
          <w:szCs w:val="24"/>
          <w:lang w:val="en-US"/>
        </w:rPr>
        <w:t>YI</w:t>
      </w:r>
      <w:r>
        <w:rPr>
          <w:rFonts w:ascii="Times New Roman" w:hAnsi="Times New Roman" w:cs="Times New Roman"/>
          <w:b/>
          <w:sz w:val="24"/>
          <w:szCs w:val="24"/>
        </w:rPr>
        <w:t>.Материально – технические условия реализации ООП ДО</w:t>
      </w:r>
    </w:p>
    <w:p w:rsidR="00E92209" w:rsidRDefault="00E92209" w:rsidP="00E92209">
      <w:pPr>
        <w:pStyle w:val="aa"/>
        <w:spacing w:before="0" w:beforeAutospacing="0" w:after="0" w:afterAutospacing="0"/>
        <w:ind w:firstLine="539"/>
        <w:jc w:val="center"/>
      </w:pPr>
      <w:r>
        <w:rPr>
          <w:b/>
          <w:bCs/>
        </w:rPr>
        <w:t>Наличие современной информационно-технической базы</w:t>
      </w:r>
    </w:p>
    <w:p w:rsidR="00E92209" w:rsidRDefault="00E92209" w:rsidP="00E92209">
      <w:pPr>
        <w:pStyle w:val="aa"/>
        <w:spacing w:before="0" w:beforeAutospacing="0" w:after="0" w:afterAutospacing="0"/>
        <w:ind w:firstLine="539"/>
        <w:rPr>
          <w:sz w:val="28"/>
          <w:szCs w:val="28"/>
        </w:rPr>
      </w:pPr>
      <w:r>
        <w:t xml:space="preserve">МБДОУ «Детский сад № 7 «Березка» имеет локальную </w:t>
      </w:r>
      <w:proofErr w:type="gramStart"/>
      <w:r>
        <w:t>сеть  с</w:t>
      </w:r>
      <w:proofErr w:type="gramEnd"/>
      <w:r>
        <w:t xml:space="preserve"> выходом  в «Интернет»,  электронную почту, сайт детского сада, в достаточном количестве технические средства обучения и др. Технические средства обучения: </w:t>
      </w:r>
      <w:r w:rsidR="00537D10">
        <w:t>Мультимедийные установки - 2</w:t>
      </w:r>
      <w:r>
        <w:t>; музыкаль</w:t>
      </w:r>
      <w:r w:rsidR="00537D10">
        <w:t>ные центры – 3</w:t>
      </w:r>
      <w:r w:rsidR="009E2546">
        <w:t>; персональные компьютеры – 8; ноутбуки – 3; принтеры – 7</w:t>
      </w:r>
      <w:r>
        <w:t>, планшеты – 4, проекторы – 2, интерактивный стол – 1.</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xml:space="preserve">─ обеспечивать эффективное использование профессионального и творческого потенциала педагогических, руководящих и иных работников </w:t>
      </w:r>
      <w:proofErr w:type="gramStart"/>
      <w:r w:rsidRPr="00F7258A">
        <w:rPr>
          <w:rFonts w:ascii="Times New Roman" w:eastAsia="Times New Roman" w:hAnsi="Times New Roman" w:cs="Times New Roman"/>
          <w:sz w:val="24"/>
          <w:szCs w:val="24"/>
        </w:rPr>
        <w:t>организации</w:t>
      </w:r>
      <w:proofErr w:type="gramEnd"/>
      <w:r w:rsidRPr="00F7258A">
        <w:rPr>
          <w:rFonts w:ascii="Times New Roman" w:eastAsia="Times New Roman" w:hAnsi="Times New Roman" w:cs="Times New Roman"/>
          <w:sz w:val="24"/>
          <w:szCs w:val="24"/>
        </w:rPr>
        <w:t xml:space="preserve">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Организация, осуществляющая образовательную деятельность по Программе, должна</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создать материально-технические условия, обеспечивающие:</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1) возможность достижения воспитанниками планируемых результатов освоения</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Программы;</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2) выполнение Организацией требований:</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санитарно-эпидемиологических правил и нормативов:</w:t>
      </w:r>
    </w:p>
    <w:p w:rsidR="00E92209" w:rsidRPr="00F7258A" w:rsidRDefault="00E92209" w:rsidP="00E92209">
      <w:pPr>
        <w:numPr>
          <w:ilvl w:val="0"/>
          <w:numId w:val="32"/>
        </w:numPr>
        <w:suppressAutoHyphens w:val="0"/>
        <w:spacing w:after="0" w:line="240" w:lineRule="auto"/>
        <w:ind w:left="284" w:firstLine="0"/>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к условиям размещения организаций, осуществляющих образовательную деятельность,</w:t>
      </w:r>
    </w:p>
    <w:p w:rsidR="00E92209" w:rsidRPr="00F7258A" w:rsidRDefault="00E92209" w:rsidP="00E92209">
      <w:pPr>
        <w:numPr>
          <w:ilvl w:val="0"/>
          <w:numId w:val="32"/>
        </w:numPr>
        <w:suppressAutoHyphens w:val="0"/>
        <w:spacing w:after="0" w:line="240" w:lineRule="auto"/>
        <w:ind w:left="284" w:firstLine="0"/>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оборудованию и содержанию территории,</w:t>
      </w:r>
    </w:p>
    <w:p w:rsidR="00E92209" w:rsidRPr="00F7258A" w:rsidRDefault="00E92209" w:rsidP="00E92209">
      <w:pPr>
        <w:numPr>
          <w:ilvl w:val="0"/>
          <w:numId w:val="32"/>
        </w:numPr>
        <w:suppressAutoHyphens w:val="0"/>
        <w:spacing w:after="0" w:line="240" w:lineRule="auto"/>
        <w:ind w:left="284" w:firstLine="0"/>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помещениям, их оборудованию и содержанию,</w:t>
      </w:r>
    </w:p>
    <w:p w:rsidR="00E92209" w:rsidRPr="00F7258A" w:rsidRDefault="00E92209" w:rsidP="00E92209">
      <w:pPr>
        <w:numPr>
          <w:ilvl w:val="0"/>
          <w:numId w:val="32"/>
        </w:numPr>
        <w:suppressAutoHyphens w:val="0"/>
        <w:spacing w:after="0" w:line="240" w:lineRule="auto"/>
        <w:ind w:left="284" w:firstLine="0"/>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lastRenderedPageBreak/>
        <w:t>естественному и искусственному освещению помещений,</w:t>
      </w:r>
    </w:p>
    <w:p w:rsidR="00E92209" w:rsidRPr="00F7258A" w:rsidRDefault="00E92209" w:rsidP="00E92209">
      <w:pPr>
        <w:numPr>
          <w:ilvl w:val="0"/>
          <w:numId w:val="32"/>
        </w:numPr>
        <w:suppressAutoHyphens w:val="0"/>
        <w:spacing w:after="0" w:line="240" w:lineRule="auto"/>
        <w:ind w:left="284" w:firstLine="0"/>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отоплению и вентиляции,</w:t>
      </w:r>
    </w:p>
    <w:p w:rsidR="00E92209" w:rsidRPr="00F7258A" w:rsidRDefault="00E92209" w:rsidP="00E92209">
      <w:pPr>
        <w:numPr>
          <w:ilvl w:val="0"/>
          <w:numId w:val="32"/>
        </w:numPr>
        <w:suppressAutoHyphens w:val="0"/>
        <w:spacing w:after="0" w:line="240" w:lineRule="auto"/>
        <w:ind w:left="284" w:firstLine="0"/>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водоснабжению и канализации,</w:t>
      </w:r>
    </w:p>
    <w:p w:rsidR="00E92209" w:rsidRPr="00F7258A" w:rsidRDefault="00E92209" w:rsidP="00E92209">
      <w:pPr>
        <w:numPr>
          <w:ilvl w:val="0"/>
          <w:numId w:val="32"/>
        </w:numPr>
        <w:suppressAutoHyphens w:val="0"/>
        <w:spacing w:after="0" w:line="240" w:lineRule="auto"/>
        <w:ind w:left="284" w:firstLine="0"/>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организации питания,</w:t>
      </w:r>
    </w:p>
    <w:p w:rsidR="00E92209" w:rsidRPr="00F7258A" w:rsidRDefault="00E92209" w:rsidP="00E92209">
      <w:pPr>
        <w:numPr>
          <w:ilvl w:val="0"/>
          <w:numId w:val="32"/>
        </w:numPr>
        <w:suppressAutoHyphens w:val="0"/>
        <w:spacing w:after="0" w:line="240" w:lineRule="auto"/>
        <w:ind w:left="284" w:firstLine="0"/>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xml:space="preserve"> медицинскому обеспечению,</w:t>
      </w:r>
    </w:p>
    <w:p w:rsidR="00E92209" w:rsidRPr="00F7258A" w:rsidRDefault="00E92209" w:rsidP="00E92209">
      <w:pPr>
        <w:numPr>
          <w:ilvl w:val="0"/>
          <w:numId w:val="32"/>
        </w:numPr>
        <w:suppressAutoHyphens w:val="0"/>
        <w:spacing w:after="0" w:line="240" w:lineRule="auto"/>
        <w:ind w:left="284" w:firstLine="0"/>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xml:space="preserve"> приему детей в организации, осуществляющие образовательную деятельность,</w:t>
      </w:r>
    </w:p>
    <w:p w:rsidR="00E92209" w:rsidRPr="00F7258A" w:rsidRDefault="00E92209" w:rsidP="00E92209">
      <w:pPr>
        <w:numPr>
          <w:ilvl w:val="0"/>
          <w:numId w:val="32"/>
        </w:numPr>
        <w:suppressAutoHyphens w:val="0"/>
        <w:spacing w:after="0" w:line="240" w:lineRule="auto"/>
        <w:ind w:left="284" w:firstLine="0"/>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xml:space="preserve"> организации режима дня,</w:t>
      </w:r>
    </w:p>
    <w:p w:rsidR="00E92209" w:rsidRPr="00F7258A" w:rsidRDefault="00E92209" w:rsidP="00E92209">
      <w:pPr>
        <w:numPr>
          <w:ilvl w:val="0"/>
          <w:numId w:val="32"/>
        </w:numPr>
        <w:suppressAutoHyphens w:val="0"/>
        <w:spacing w:after="0" w:line="240" w:lineRule="auto"/>
        <w:ind w:left="284" w:firstLine="0"/>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организации физического воспитания,</w:t>
      </w:r>
    </w:p>
    <w:p w:rsidR="00E92209" w:rsidRPr="00F7258A" w:rsidRDefault="00E92209" w:rsidP="00E92209">
      <w:pPr>
        <w:numPr>
          <w:ilvl w:val="0"/>
          <w:numId w:val="32"/>
        </w:numPr>
        <w:suppressAutoHyphens w:val="0"/>
        <w:spacing w:after="0" w:line="240" w:lineRule="auto"/>
        <w:ind w:left="284" w:firstLine="0"/>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личной гигиене персонала;</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пожарной безопасности и электробезопасности;</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охране здоровья воспитанников и охране труда работников Организации;</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xml:space="preserve">            При создании материально-технических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 развития.</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xml:space="preserve">           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учебно-методический комплект Программы (в т. ч. комплект различных развивающих</w:t>
      </w:r>
      <w:r>
        <w:rPr>
          <w:rFonts w:ascii="Times New Roman" w:eastAsia="Times New Roman" w:hAnsi="Times New Roman" w:cs="Times New Roman"/>
          <w:sz w:val="24"/>
          <w:szCs w:val="24"/>
        </w:rPr>
        <w:t xml:space="preserve"> </w:t>
      </w:r>
      <w:r w:rsidRPr="00F7258A">
        <w:rPr>
          <w:rFonts w:ascii="Times New Roman" w:eastAsia="Times New Roman" w:hAnsi="Times New Roman" w:cs="Times New Roman"/>
          <w:sz w:val="24"/>
          <w:szCs w:val="24"/>
        </w:rPr>
        <w:t>игр);</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помещения для занятий и проектов, обеспечивающие образование детей через игру,</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xml:space="preserve">общение, познавательно-исследовательскую деятельность и </w:t>
      </w:r>
      <w:proofErr w:type="gramStart"/>
      <w:r w:rsidRPr="00F7258A">
        <w:rPr>
          <w:rFonts w:ascii="Times New Roman" w:eastAsia="Times New Roman" w:hAnsi="Times New Roman" w:cs="Times New Roman"/>
          <w:sz w:val="24"/>
          <w:szCs w:val="24"/>
        </w:rPr>
        <w:t>другие формы активности ребенка с участием взрослых</w:t>
      </w:r>
      <w:proofErr w:type="gramEnd"/>
      <w:r w:rsidRPr="00F7258A">
        <w:rPr>
          <w:rFonts w:ascii="Times New Roman" w:eastAsia="Times New Roman" w:hAnsi="Times New Roman" w:cs="Times New Roman"/>
          <w:sz w:val="24"/>
          <w:szCs w:val="24"/>
        </w:rPr>
        <w:t xml:space="preserve"> и других детей;</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w:t>
      </w:r>
      <w:r>
        <w:rPr>
          <w:rFonts w:ascii="Times New Roman" w:eastAsia="Times New Roman" w:hAnsi="Times New Roman" w:cs="Times New Roman"/>
          <w:sz w:val="24"/>
          <w:szCs w:val="24"/>
        </w:rPr>
        <w:t>детей дошкольного возраста;</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xml:space="preserve">          Программа оставляет за Организацией право самостоятельного подбора </w:t>
      </w:r>
      <w:proofErr w:type="gramStart"/>
      <w:r w:rsidRPr="00F7258A">
        <w:rPr>
          <w:rFonts w:ascii="Times New Roman" w:eastAsia="Times New Roman" w:hAnsi="Times New Roman" w:cs="Times New Roman"/>
          <w:sz w:val="24"/>
          <w:szCs w:val="24"/>
        </w:rPr>
        <w:t>разновидности  необходимых</w:t>
      </w:r>
      <w:proofErr w:type="gramEnd"/>
      <w:r w:rsidRPr="00F7258A">
        <w:rPr>
          <w:rFonts w:ascii="Times New Roman" w:eastAsia="Times New Roman" w:hAnsi="Times New Roman" w:cs="Times New Roman"/>
          <w:sz w:val="24"/>
          <w:szCs w:val="24"/>
        </w:rPr>
        <w:t xml:space="preserve"> средств обучения, оборудования, материалов, исходя из особенностей реализации основной образовательной программы.</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xml:space="preserve">          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E92209" w:rsidRPr="00F7258A" w:rsidRDefault="00E92209" w:rsidP="00E92209">
      <w:pPr>
        <w:spacing w:after="0" w:line="240" w:lineRule="auto"/>
        <w:ind w:left="284"/>
        <w:contextualSpacing/>
        <w:rPr>
          <w:rFonts w:ascii="Times New Roman" w:eastAsia="Times New Roman" w:hAnsi="Times New Roman" w:cs="Times New Roman"/>
          <w:sz w:val="24"/>
          <w:szCs w:val="24"/>
        </w:rPr>
      </w:pPr>
      <w:r w:rsidRPr="00F7258A">
        <w:rPr>
          <w:rFonts w:ascii="Times New Roman" w:eastAsia="Times New Roman" w:hAnsi="Times New Roman" w:cs="Times New Roman"/>
          <w:sz w:val="24"/>
          <w:szCs w:val="24"/>
        </w:rPr>
        <w:t xml:space="preserve">          Программой предусмотрено также использование Организацией обновляемых</w:t>
      </w:r>
      <w:r>
        <w:rPr>
          <w:rFonts w:ascii="Times New Roman" w:eastAsia="Times New Roman" w:hAnsi="Times New Roman" w:cs="Times New Roman"/>
          <w:sz w:val="24"/>
          <w:szCs w:val="24"/>
        </w:rPr>
        <w:t xml:space="preserve"> </w:t>
      </w:r>
      <w:r w:rsidRPr="00F7258A">
        <w:rPr>
          <w:rFonts w:ascii="Times New Roman" w:eastAsia="Times New Roman" w:hAnsi="Times New Roman" w:cs="Times New Roman"/>
          <w:sz w:val="24"/>
          <w:szCs w:val="24"/>
        </w:rPr>
        <w:t>образовательных ресурсов, в т. ч. расходных материалов, подписки на актуализацию</w:t>
      </w:r>
      <w:r>
        <w:rPr>
          <w:rFonts w:ascii="Times New Roman" w:eastAsia="Times New Roman" w:hAnsi="Times New Roman" w:cs="Times New Roman"/>
          <w:sz w:val="24"/>
          <w:szCs w:val="24"/>
        </w:rPr>
        <w:t xml:space="preserve"> </w:t>
      </w:r>
      <w:r w:rsidRPr="00F7258A">
        <w:rPr>
          <w:rFonts w:ascii="Times New Roman" w:eastAsia="Times New Roman" w:hAnsi="Times New Roman" w:cs="Times New Roman"/>
          <w:sz w:val="24"/>
          <w:szCs w:val="24"/>
        </w:rPr>
        <w:t>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E92209" w:rsidRPr="001F5991" w:rsidRDefault="00E92209" w:rsidP="00E92209">
      <w:pPr>
        <w:spacing w:after="0" w:line="240" w:lineRule="auto"/>
        <w:jc w:val="center"/>
        <w:rPr>
          <w:rFonts w:ascii="Times New Roman" w:eastAsia="Times New Roman" w:hAnsi="Times New Roman" w:cs="Times New Roman"/>
          <w:b/>
          <w:sz w:val="24"/>
          <w:szCs w:val="20"/>
        </w:rPr>
      </w:pPr>
      <w:r w:rsidRPr="001F5991">
        <w:rPr>
          <w:rFonts w:ascii="Times New Roman" w:eastAsia="Times New Roman" w:hAnsi="Times New Roman" w:cs="Times New Roman"/>
          <w:b/>
          <w:sz w:val="24"/>
          <w:szCs w:val="20"/>
        </w:rPr>
        <w:t>Перечень нормативных и нормативно-</w:t>
      </w:r>
      <w:proofErr w:type="gramStart"/>
      <w:r w:rsidRPr="001F5991">
        <w:rPr>
          <w:rFonts w:ascii="Times New Roman" w:eastAsia="Times New Roman" w:hAnsi="Times New Roman" w:cs="Times New Roman"/>
          <w:b/>
          <w:sz w:val="24"/>
          <w:szCs w:val="20"/>
        </w:rPr>
        <w:t>методических  документов</w:t>
      </w:r>
      <w:proofErr w:type="gramEnd"/>
      <w:r w:rsidRPr="001F5991">
        <w:rPr>
          <w:rFonts w:ascii="Times New Roman" w:eastAsia="Times New Roman" w:hAnsi="Times New Roman" w:cs="Times New Roman"/>
          <w:b/>
          <w:sz w:val="24"/>
          <w:szCs w:val="20"/>
        </w:rPr>
        <w:t>.</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xml:space="preserve">      1. Конвенция о правах ребенка. Принята резолюцией 44/25 Генеральной Ассамблеи</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xml:space="preserve">от 20 ноября 1989 </w:t>
      </w:r>
      <w:proofErr w:type="gramStart"/>
      <w:r w:rsidRPr="001F5991">
        <w:rPr>
          <w:rFonts w:ascii="Times New Roman" w:eastAsia="Times New Roman" w:hAnsi="Times New Roman" w:cs="Times New Roman"/>
          <w:sz w:val="24"/>
          <w:szCs w:val="20"/>
        </w:rPr>
        <w:t>года.─</w:t>
      </w:r>
      <w:proofErr w:type="gramEnd"/>
      <w:r w:rsidRPr="001F5991">
        <w:rPr>
          <w:rFonts w:ascii="Times New Roman" w:eastAsia="Times New Roman" w:hAnsi="Times New Roman" w:cs="Times New Roman"/>
          <w:sz w:val="24"/>
          <w:szCs w:val="20"/>
        </w:rPr>
        <w:t xml:space="preserve"> ООН 1990.</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xml:space="preserve">      </w:t>
      </w:r>
      <w:proofErr w:type="gramStart"/>
      <w:r w:rsidRPr="001F5991">
        <w:rPr>
          <w:rFonts w:ascii="Times New Roman" w:eastAsia="Times New Roman" w:hAnsi="Times New Roman" w:cs="Times New Roman"/>
          <w:sz w:val="24"/>
          <w:szCs w:val="20"/>
        </w:rPr>
        <w:t>2 .Федеральный</w:t>
      </w:r>
      <w:proofErr w:type="gramEnd"/>
      <w:r w:rsidRPr="001F5991">
        <w:rPr>
          <w:rFonts w:ascii="Times New Roman" w:eastAsia="Times New Roman" w:hAnsi="Times New Roman" w:cs="Times New Roman"/>
          <w:sz w:val="24"/>
          <w:szCs w:val="20"/>
        </w:rPr>
        <w:t xml:space="preserve"> закон от 29 декабря 2012 г. № 273-ФЗ (ред. от 31.12.2014, с изм. от</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xml:space="preserve">02.05.2015) «Об образовании в Российской Федерации» [Электронный ресурс] // Официальный интернет-портал правовой информации: ─ Режим доступа: </w:t>
      </w:r>
      <w:proofErr w:type="gramStart"/>
      <w:r w:rsidRPr="001F5991">
        <w:rPr>
          <w:rFonts w:ascii="Times New Roman" w:eastAsia="Times New Roman" w:hAnsi="Times New Roman" w:cs="Times New Roman"/>
          <w:sz w:val="24"/>
          <w:szCs w:val="20"/>
        </w:rPr>
        <w:t>pravo.gov.ru..</w:t>
      </w:r>
      <w:proofErr w:type="gramEnd"/>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lastRenderedPageBreak/>
        <w:t xml:space="preserve">     3. Федеральный закон 24 июля 1998 г. № 124-ФЗ «Об основных гарантиях прав ребенка в</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Российской Федерации».</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xml:space="preserve">     4. Распоряжение Правительства Российской Федерации от 4 сентября 2014 г. № 1726-р о</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Концепции дополнительного образования детей.</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xml:space="preserve">     5. Распоряжение Правительства Российской Федерации от 29 мая 2015 г. № 996-р о</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xml:space="preserve">Стратегии развития воспитания до 2025 </w:t>
      </w:r>
      <w:proofErr w:type="gramStart"/>
      <w:r w:rsidRPr="001F5991">
        <w:rPr>
          <w:rFonts w:ascii="Times New Roman" w:eastAsia="Times New Roman" w:hAnsi="Times New Roman" w:cs="Times New Roman"/>
          <w:sz w:val="24"/>
          <w:szCs w:val="20"/>
        </w:rPr>
        <w:t>г.[</w:t>
      </w:r>
      <w:proofErr w:type="gramEnd"/>
      <w:r w:rsidRPr="001F5991">
        <w:rPr>
          <w:rFonts w:ascii="Times New Roman" w:eastAsia="Times New Roman" w:hAnsi="Times New Roman" w:cs="Times New Roman"/>
          <w:sz w:val="24"/>
          <w:szCs w:val="20"/>
        </w:rPr>
        <w:t xml:space="preserve">Электронный ресурс].─ Режим </w:t>
      </w:r>
      <w:proofErr w:type="spellStart"/>
      <w:r w:rsidRPr="001F5991">
        <w:rPr>
          <w:rFonts w:ascii="Times New Roman" w:eastAsia="Times New Roman" w:hAnsi="Times New Roman" w:cs="Times New Roman"/>
          <w:sz w:val="24"/>
          <w:szCs w:val="20"/>
        </w:rPr>
        <w:t>доступа:http</w:t>
      </w:r>
      <w:proofErr w:type="spellEnd"/>
      <w:r w:rsidRPr="001F5991">
        <w:rPr>
          <w:rFonts w:ascii="Times New Roman" w:eastAsia="Times New Roman" w:hAnsi="Times New Roman" w:cs="Times New Roman"/>
          <w:sz w:val="24"/>
          <w:szCs w:val="20"/>
        </w:rPr>
        <w:t>://government.ru/</w:t>
      </w:r>
      <w:proofErr w:type="spellStart"/>
      <w:r w:rsidRPr="001F5991">
        <w:rPr>
          <w:rFonts w:ascii="Times New Roman" w:eastAsia="Times New Roman" w:hAnsi="Times New Roman" w:cs="Times New Roman"/>
          <w:sz w:val="24"/>
          <w:szCs w:val="20"/>
        </w:rPr>
        <w:t>docs</w:t>
      </w:r>
      <w:proofErr w:type="spellEnd"/>
      <w:r w:rsidRPr="001F5991">
        <w:rPr>
          <w:rFonts w:ascii="Times New Roman" w:eastAsia="Times New Roman" w:hAnsi="Times New Roman" w:cs="Times New Roman"/>
          <w:sz w:val="24"/>
          <w:szCs w:val="20"/>
        </w:rPr>
        <w:t>/18312/.</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xml:space="preserve">     6. Постановление Главного государственного санитарного врача Российской Федерации</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от 19 декабря 2013 г. № 68 «Об утверждении СанПиН 2.4.1.3147-13 «Санитарно-</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эпидемиологические требования к дошкольным группам, размещенным в жилых помещениях жилищного фонда».</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xml:space="preserve">     7. Постановление Главного государственного санитарного врача Российской Федерации</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от 15 мая 2013 г. № 26 «Об утверждении СанПиН 2.4.1.3049-13 «Санитарно-</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xml:space="preserve">     8. Постановление Главного государственного санитарного врача Российской Федерации</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от 3 июня 2003 г. № 118 (ред. от 03.09.2010) «О введении в действие санитарно-</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эпидемиологических правил и нормативов СанПиН 2.2.2/2.4.1340-03» (вместе с «СанПиН</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2.2.2/2.4.1340-03. 2.2.2. Гигиена труда, технологические процессы, сырье, материалы,</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оборудование, рабочий инструмент. 2.4. Гигиена детей и подростков. Гигиенические</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требования к персональным электронно-вычислительным машинам и организации работы.</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Санитарно-эпидемиологические правила и нормативы», утв. Главным государственным</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санитарным врачом Российской Федерации 30 мая 2003 г.) (Зарегистрировано в Минюсте России 10 июня 2003 г., регистрационный № 4673)</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xml:space="preserve">      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дошкольного образования» (зарегистрирован Минюстом России 14 ноября 2013г.,</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регистрационный № 30384).</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xml:space="preserve">     10. Приказ Министерства образования и науки Российской Федерации от6 октября 2009 </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373 (ред. от 29.12.2014) «Об утверждении и введении в действие федерального</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государственного образовательного стандарта начального общего образования»</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(зарегистрирован Минюстом России 22 декабря 2009 г., регистрационный № 15785).</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xml:space="preserve">      11. Приказ Министерства образования и науки Российской Федерации от 17 декабря 2010 № 1897 (ред. от 29.12.2014) «Об утверждении федерального государственного</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образовательного стандарта основного общего образования» (зарегистрирован Минюстом России 1 февраля 2011 г., регистрационный № 19644).</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xml:space="preserve">     12. Приказ Министерства образования и науки Российской Федерации от 17 мая 2012 г.</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lastRenderedPageBreak/>
        <w:t xml:space="preserve">     13. Приказ </w:t>
      </w:r>
      <w:proofErr w:type="spellStart"/>
      <w:r w:rsidRPr="001F5991">
        <w:rPr>
          <w:rFonts w:ascii="Times New Roman" w:eastAsia="Times New Roman" w:hAnsi="Times New Roman" w:cs="Times New Roman"/>
          <w:sz w:val="24"/>
          <w:szCs w:val="20"/>
        </w:rPr>
        <w:t>Минздравсоцразвития</w:t>
      </w:r>
      <w:proofErr w:type="spellEnd"/>
      <w:r w:rsidRPr="001F5991">
        <w:rPr>
          <w:rFonts w:ascii="Times New Roman" w:eastAsia="Times New Roman" w:hAnsi="Times New Roman" w:cs="Times New Roman"/>
          <w:sz w:val="24"/>
          <w:szCs w:val="2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xml:space="preserve">     14. Письмо </w:t>
      </w:r>
      <w:proofErr w:type="spellStart"/>
      <w:r w:rsidRPr="001F5991">
        <w:rPr>
          <w:rFonts w:ascii="Times New Roman" w:eastAsia="Times New Roman" w:hAnsi="Times New Roman" w:cs="Times New Roman"/>
          <w:sz w:val="24"/>
          <w:szCs w:val="20"/>
        </w:rPr>
        <w:t>Минобрнауки</w:t>
      </w:r>
      <w:proofErr w:type="spellEnd"/>
      <w:r w:rsidRPr="001F5991">
        <w:rPr>
          <w:rFonts w:ascii="Times New Roman" w:eastAsia="Times New Roman" w:hAnsi="Times New Roman" w:cs="Times New Roman"/>
          <w:sz w:val="24"/>
          <w:szCs w:val="20"/>
        </w:rPr>
        <w:t xml:space="preserve"> России «Комментарии к ФГОС ДО» от 28 февраля 2014 г. № 08-249 // Вестник </w:t>
      </w:r>
      <w:proofErr w:type="gramStart"/>
      <w:r w:rsidRPr="001F5991">
        <w:rPr>
          <w:rFonts w:ascii="Times New Roman" w:eastAsia="Times New Roman" w:hAnsi="Times New Roman" w:cs="Times New Roman"/>
          <w:sz w:val="24"/>
          <w:szCs w:val="20"/>
        </w:rPr>
        <w:t>образования.–</w:t>
      </w:r>
      <w:proofErr w:type="gramEnd"/>
      <w:r w:rsidRPr="001F5991">
        <w:rPr>
          <w:rFonts w:ascii="Times New Roman" w:eastAsia="Times New Roman" w:hAnsi="Times New Roman" w:cs="Times New Roman"/>
          <w:sz w:val="24"/>
          <w:szCs w:val="20"/>
        </w:rPr>
        <w:t xml:space="preserve"> 2014. – Апрель. – № 7.</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 xml:space="preserve">     15. Письмо </w:t>
      </w:r>
      <w:proofErr w:type="spellStart"/>
      <w:r w:rsidRPr="001F5991">
        <w:rPr>
          <w:rFonts w:ascii="Times New Roman" w:eastAsia="Times New Roman" w:hAnsi="Times New Roman" w:cs="Times New Roman"/>
          <w:sz w:val="24"/>
          <w:szCs w:val="20"/>
        </w:rPr>
        <w:t>Минобрнауки</w:t>
      </w:r>
      <w:proofErr w:type="spellEnd"/>
      <w:r w:rsidRPr="001F5991">
        <w:rPr>
          <w:rFonts w:ascii="Times New Roman" w:eastAsia="Times New Roman" w:hAnsi="Times New Roman" w:cs="Times New Roman"/>
          <w:sz w:val="24"/>
          <w:szCs w:val="20"/>
        </w:rPr>
        <w:t xml:space="preserve"> России от 31 июля 2014 г. № 08-1002 «О направлении</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методических рекомендаций» (Методические рекомендации по реализации полномочий</w:t>
      </w:r>
    </w:p>
    <w:p w:rsidR="00E92209" w:rsidRPr="001F5991" w:rsidRDefault="00E92209" w:rsidP="00E92209">
      <w:pPr>
        <w:spacing w:after="0" w:line="240" w:lineRule="auto"/>
        <w:jc w:val="both"/>
        <w:rPr>
          <w:rFonts w:ascii="Times New Roman" w:eastAsia="Times New Roman" w:hAnsi="Times New Roman" w:cs="Times New Roman"/>
          <w:sz w:val="24"/>
          <w:szCs w:val="20"/>
        </w:rPr>
      </w:pPr>
      <w:r w:rsidRPr="001F5991">
        <w:rPr>
          <w:rFonts w:ascii="Times New Roman" w:eastAsia="Times New Roman" w:hAnsi="Times New Roman" w:cs="Times New Roman"/>
          <w:sz w:val="24"/>
          <w:szCs w:val="20"/>
        </w:rPr>
        <w:t>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line="240" w:lineRule="auto"/>
        <w:jc w:val="both"/>
        <w:rPr>
          <w:rFonts w:ascii="Times New Roman" w:eastAsia="Times New Roman" w:hAnsi="Times New Roman" w:cs="Times New Roman"/>
          <w:sz w:val="24"/>
          <w:szCs w:val="20"/>
        </w:rPr>
      </w:pPr>
    </w:p>
    <w:p w:rsidR="00E92209" w:rsidRPr="001F5991" w:rsidRDefault="00E92209" w:rsidP="00E92209">
      <w:pPr>
        <w:spacing w:after="0" w:line="240" w:lineRule="auto"/>
        <w:jc w:val="both"/>
        <w:rPr>
          <w:rFonts w:ascii="Times New Roman" w:eastAsia="Times New Roman" w:hAnsi="Times New Roman" w:cs="Times New Roman"/>
          <w:sz w:val="24"/>
          <w:szCs w:val="20"/>
        </w:rPr>
      </w:pPr>
    </w:p>
    <w:p w:rsidR="00E92209" w:rsidRDefault="00E92209" w:rsidP="00E92209">
      <w:pPr>
        <w:spacing w:after="0"/>
        <w:jc w:val="center"/>
        <w:rPr>
          <w:rFonts w:ascii="Times New Roman" w:hAnsi="Times New Roman" w:cs="Times New Roman"/>
          <w:b/>
          <w:sz w:val="24"/>
          <w:szCs w:val="24"/>
        </w:rPr>
      </w:pPr>
      <w:r w:rsidRPr="00EE3AB1">
        <w:rPr>
          <w:rFonts w:ascii="Times New Roman" w:hAnsi="Times New Roman" w:cs="Times New Roman"/>
          <w:b/>
          <w:sz w:val="24"/>
          <w:szCs w:val="24"/>
        </w:rPr>
        <w:t>Методический материал и средства обучения</w:t>
      </w:r>
    </w:p>
    <w:p w:rsidR="00E92209" w:rsidRDefault="00E92209" w:rsidP="00E92209">
      <w:pPr>
        <w:pStyle w:val="a5"/>
        <w:numPr>
          <w:ilvl w:val="1"/>
          <w:numId w:val="27"/>
        </w:numPr>
        <w:spacing w:after="0"/>
        <w:jc w:val="both"/>
        <w:rPr>
          <w:rFonts w:ascii="Times New Roman" w:hAnsi="Times New Roman"/>
          <w:b/>
          <w:sz w:val="24"/>
          <w:szCs w:val="24"/>
        </w:rPr>
      </w:pPr>
      <w:r>
        <w:rPr>
          <w:rFonts w:ascii="Times New Roman" w:hAnsi="Times New Roman"/>
          <w:b/>
          <w:sz w:val="24"/>
          <w:szCs w:val="24"/>
        </w:rPr>
        <w:t>Учебно-методический комплект к программе «От рождения до школы»</w:t>
      </w:r>
    </w:p>
    <w:p w:rsidR="00E92209" w:rsidRDefault="00E92209" w:rsidP="00E92209">
      <w:pPr>
        <w:pStyle w:val="a5"/>
        <w:ind w:left="1440"/>
        <w:jc w:val="both"/>
        <w:rPr>
          <w:rFonts w:ascii="Times New Roman" w:hAnsi="Times New Roman"/>
          <w:sz w:val="24"/>
          <w:szCs w:val="24"/>
        </w:rPr>
      </w:pPr>
      <w:r>
        <w:rPr>
          <w:rFonts w:ascii="Times New Roman" w:hAnsi="Times New Roman"/>
          <w:sz w:val="24"/>
          <w:szCs w:val="24"/>
        </w:rPr>
        <w:lastRenderedPageBreak/>
        <w:t>Инновационная</w:t>
      </w:r>
      <w:r w:rsidRPr="00456AE5">
        <w:rPr>
          <w:rFonts w:ascii="Times New Roman" w:hAnsi="Times New Roman"/>
          <w:sz w:val="24"/>
          <w:szCs w:val="24"/>
        </w:rPr>
        <w:t xml:space="preserve"> программа дошкольного образования «От рождения до школы» под редакцией Н.Е. </w:t>
      </w:r>
      <w:proofErr w:type="spellStart"/>
      <w:r w:rsidRPr="00456AE5">
        <w:rPr>
          <w:rFonts w:ascii="Times New Roman" w:hAnsi="Times New Roman"/>
          <w:sz w:val="24"/>
          <w:szCs w:val="24"/>
        </w:rPr>
        <w:t>Вераксы</w:t>
      </w:r>
      <w:proofErr w:type="spellEnd"/>
      <w:r w:rsidRPr="00456AE5">
        <w:rPr>
          <w:rFonts w:ascii="Times New Roman" w:hAnsi="Times New Roman"/>
          <w:sz w:val="24"/>
          <w:szCs w:val="24"/>
        </w:rPr>
        <w:t xml:space="preserve">, Т.С. Комаровой, </w:t>
      </w:r>
      <w:proofErr w:type="spellStart"/>
      <w:r>
        <w:rPr>
          <w:rFonts w:ascii="Times New Roman" w:hAnsi="Times New Roman"/>
          <w:sz w:val="24"/>
          <w:szCs w:val="24"/>
        </w:rPr>
        <w:t>Э.М.Дорофеевой</w:t>
      </w:r>
      <w:proofErr w:type="spellEnd"/>
      <w:r>
        <w:rPr>
          <w:rFonts w:ascii="Times New Roman" w:hAnsi="Times New Roman"/>
          <w:sz w:val="24"/>
          <w:szCs w:val="24"/>
        </w:rPr>
        <w:t xml:space="preserve"> – М.: МОЗАИКА-СИНТЕЗ, 2020</w:t>
      </w:r>
      <w:r w:rsidRPr="00456AE5">
        <w:rPr>
          <w:rFonts w:ascii="Times New Roman" w:hAnsi="Times New Roman"/>
          <w:sz w:val="24"/>
          <w:szCs w:val="24"/>
        </w:rPr>
        <w:t>.</w:t>
      </w:r>
    </w:p>
    <w:p w:rsidR="00E92209" w:rsidRDefault="00E92209" w:rsidP="00E92209">
      <w:pPr>
        <w:pStyle w:val="a5"/>
        <w:numPr>
          <w:ilvl w:val="1"/>
          <w:numId w:val="27"/>
        </w:numPr>
        <w:spacing w:after="0"/>
        <w:jc w:val="both"/>
        <w:rPr>
          <w:rFonts w:ascii="Times New Roman" w:hAnsi="Times New Roman"/>
          <w:b/>
          <w:sz w:val="24"/>
          <w:szCs w:val="24"/>
        </w:rPr>
      </w:pPr>
      <w:r w:rsidRPr="00456AE5">
        <w:rPr>
          <w:rFonts w:ascii="Times New Roman" w:hAnsi="Times New Roman"/>
          <w:b/>
          <w:sz w:val="24"/>
          <w:szCs w:val="24"/>
        </w:rPr>
        <w:t>Методические пособия</w:t>
      </w:r>
    </w:p>
    <w:p w:rsidR="00E92209" w:rsidRDefault="00E92209" w:rsidP="00E92209">
      <w:pPr>
        <w:pStyle w:val="a5"/>
        <w:numPr>
          <w:ilvl w:val="0"/>
          <w:numId w:val="33"/>
        </w:numPr>
        <w:spacing w:after="0"/>
        <w:jc w:val="both"/>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А. Н., Индивидуальная психологическая диагностика ребенка 5-7 лет.</w:t>
      </w:r>
    </w:p>
    <w:p w:rsidR="00E92209" w:rsidRDefault="00E92209" w:rsidP="00E92209">
      <w:pPr>
        <w:pStyle w:val="a5"/>
        <w:numPr>
          <w:ilvl w:val="0"/>
          <w:numId w:val="33"/>
        </w:numPr>
        <w:spacing w:after="0"/>
        <w:jc w:val="both"/>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А. Н., </w:t>
      </w:r>
      <w:proofErr w:type="spellStart"/>
      <w:r>
        <w:rPr>
          <w:rFonts w:ascii="Times New Roman" w:hAnsi="Times New Roman"/>
          <w:sz w:val="24"/>
          <w:szCs w:val="24"/>
        </w:rPr>
        <w:t>Гуторова</w:t>
      </w:r>
      <w:proofErr w:type="spellEnd"/>
      <w:r>
        <w:rPr>
          <w:rFonts w:ascii="Times New Roman" w:hAnsi="Times New Roman"/>
          <w:sz w:val="24"/>
          <w:szCs w:val="24"/>
        </w:rPr>
        <w:t xml:space="preserve"> Н. Ф. Практический психолог в детском саду.</w:t>
      </w:r>
    </w:p>
    <w:p w:rsidR="00E92209" w:rsidRDefault="00E92209" w:rsidP="00E92209">
      <w:pPr>
        <w:pStyle w:val="a5"/>
        <w:numPr>
          <w:ilvl w:val="0"/>
          <w:numId w:val="33"/>
        </w:numPr>
        <w:spacing w:after="0"/>
        <w:jc w:val="both"/>
        <w:rPr>
          <w:rFonts w:ascii="Times New Roman" w:hAnsi="Times New Roman"/>
          <w:sz w:val="24"/>
          <w:szCs w:val="24"/>
        </w:rPr>
      </w:pPr>
      <w:r>
        <w:rPr>
          <w:rFonts w:ascii="Times New Roman" w:hAnsi="Times New Roman"/>
          <w:sz w:val="24"/>
          <w:szCs w:val="24"/>
        </w:rPr>
        <w:t xml:space="preserve">Комарова И.И., </w:t>
      </w:r>
      <w:proofErr w:type="spellStart"/>
      <w:r>
        <w:rPr>
          <w:rFonts w:ascii="Times New Roman" w:hAnsi="Times New Roman"/>
          <w:sz w:val="24"/>
          <w:szCs w:val="24"/>
        </w:rPr>
        <w:t>Туликов</w:t>
      </w:r>
      <w:proofErr w:type="spellEnd"/>
      <w:r>
        <w:rPr>
          <w:rFonts w:ascii="Times New Roman" w:hAnsi="Times New Roman"/>
          <w:sz w:val="24"/>
          <w:szCs w:val="24"/>
        </w:rPr>
        <w:t xml:space="preserve"> А. В., Информационно-коммуникационные технологии в ДОУ.</w:t>
      </w:r>
    </w:p>
    <w:p w:rsidR="00E92209" w:rsidRDefault="00E92209" w:rsidP="00E92209">
      <w:pPr>
        <w:pStyle w:val="a5"/>
        <w:ind w:left="1800"/>
        <w:rPr>
          <w:rFonts w:ascii="Times New Roman" w:hAnsi="Times New Roman"/>
          <w:b/>
          <w:sz w:val="24"/>
          <w:szCs w:val="24"/>
        </w:rPr>
      </w:pPr>
      <w:r w:rsidRPr="00941B94">
        <w:rPr>
          <w:rFonts w:ascii="Times New Roman" w:hAnsi="Times New Roman"/>
          <w:b/>
          <w:sz w:val="24"/>
          <w:szCs w:val="24"/>
        </w:rPr>
        <w:t>Образовательная область «Социально-коммуникативное развитие»</w:t>
      </w:r>
    </w:p>
    <w:p w:rsidR="00E92209" w:rsidRDefault="00E92209" w:rsidP="00E92209">
      <w:pPr>
        <w:pStyle w:val="Default"/>
        <w:ind w:firstLine="709"/>
        <w:jc w:val="both"/>
      </w:pPr>
      <w:r>
        <w:t xml:space="preserve">Содержание образовательной области </w:t>
      </w:r>
      <w:r>
        <w:rPr>
          <w:b/>
          <w:bCs/>
        </w:rPr>
        <w:t xml:space="preserve">«Социально-коммуникативное развитие» </w:t>
      </w:r>
      <w: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E92209" w:rsidRDefault="00E92209" w:rsidP="00E92209">
      <w:pPr>
        <w:pStyle w:val="Default"/>
        <w:ind w:firstLine="708"/>
        <w:jc w:val="both"/>
      </w:pPr>
      <w:r>
        <w:t xml:space="preserve">В качестве задач данной образовательной области выступают: </w:t>
      </w:r>
    </w:p>
    <w:p w:rsidR="00E92209" w:rsidRDefault="00E92209" w:rsidP="00E92209">
      <w:pPr>
        <w:pStyle w:val="Default"/>
        <w:ind w:firstLine="708"/>
        <w:jc w:val="both"/>
        <w:rPr>
          <w:i/>
          <w:iCs/>
        </w:rPr>
      </w:pPr>
      <w:r>
        <w:t xml:space="preserve">Тематический блок </w:t>
      </w:r>
      <w:r>
        <w:rPr>
          <w:i/>
          <w:iCs/>
        </w:rPr>
        <w:t>«</w:t>
      </w:r>
      <w:r>
        <w:rPr>
          <w:b/>
          <w:bCs/>
          <w:i/>
          <w:iCs/>
        </w:rPr>
        <w:t>Социализация, развитие общения, нравственное воспитание»</w:t>
      </w:r>
      <w:r>
        <w:rPr>
          <w:i/>
          <w:iCs/>
        </w:rPr>
        <w:t>.</w:t>
      </w:r>
    </w:p>
    <w:p w:rsidR="00E92209" w:rsidRDefault="00E92209" w:rsidP="00E92209">
      <w:pPr>
        <w:pStyle w:val="Default"/>
        <w:ind w:firstLine="708"/>
        <w:jc w:val="both"/>
      </w:pPr>
      <w: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92209" w:rsidRDefault="00E92209" w:rsidP="00E92209">
      <w:pPr>
        <w:pStyle w:val="Default"/>
        <w:ind w:firstLine="708"/>
        <w:jc w:val="both"/>
      </w:pPr>
      <w: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E92209" w:rsidRDefault="00E92209" w:rsidP="00E92209">
      <w:pPr>
        <w:pStyle w:val="Default"/>
        <w:ind w:firstLine="708"/>
        <w:jc w:val="both"/>
      </w:pPr>
      <w: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E92209" w:rsidRDefault="00E92209" w:rsidP="00E92209">
      <w:pPr>
        <w:pStyle w:val="Default"/>
        <w:ind w:firstLine="708"/>
        <w:jc w:val="both"/>
      </w:pPr>
      <w:r>
        <w:t xml:space="preserve">Тематический блок </w:t>
      </w:r>
      <w:r>
        <w:rPr>
          <w:b/>
          <w:bCs/>
          <w:i/>
          <w:iCs/>
        </w:rPr>
        <w:t>«Самообслуживание, самостоятельность, трудовое воспитание»</w:t>
      </w:r>
      <w:r>
        <w:t xml:space="preserve">. Развитие навыков самообслуживания; становление самостоятельности, целенаправленности и </w:t>
      </w:r>
      <w:proofErr w:type="spellStart"/>
      <w:r>
        <w:t>саморегуляции</w:t>
      </w:r>
      <w:proofErr w:type="spellEnd"/>
      <w:r>
        <w:t xml:space="preserve"> собственных действий. </w:t>
      </w:r>
    </w:p>
    <w:p w:rsidR="00E92209" w:rsidRDefault="00E92209" w:rsidP="00E92209">
      <w:pPr>
        <w:pStyle w:val="Default"/>
        <w:ind w:firstLine="708"/>
        <w:jc w:val="both"/>
      </w:pPr>
      <w:r>
        <w:t xml:space="preserve">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E92209" w:rsidRDefault="00E92209" w:rsidP="00E92209">
      <w:pPr>
        <w:pStyle w:val="Default"/>
        <w:ind w:firstLine="708"/>
        <w:jc w:val="both"/>
      </w:pPr>
      <w:r>
        <w:t xml:space="preserve">Формирование первичных представлений о труде взрослых, его роли в обществе и жизни каждого человека. </w:t>
      </w:r>
    </w:p>
    <w:p w:rsidR="00E92209" w:rsidRDefault="00E92209" w:rsidP="00E92209">
      <w:pPr>
        <w:pStyle w:val="Default"/>
        <w:ind w:firstLine="708"/>
        <w:jc w:val="both"/>
      </w:pPr>
      <w:r>
        <w:t xml:space="preserve">Тематический блок </w:t>
      </w:r>
      <w:r>
        <w:rPr>
          <w:b/>
          <w:bCs/>
          <w:i/>
          <w:iCs/>
        </w:rPr>
        <w:t xml:space="preserve">«Формирование основ безопасности». </w:t>
      </w:r>
      <w: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E92209" w:rsidRDefault="00E92209" w:rsidP="00E92209">
      <w:pPr>
        <w:pStyle w:val="Default"/>
        <w:ind w:firstLine="708"/>
        <w:jc w:val="both"/>
      </w:pPr>
      <w:r>
        <w:t>Формирование осторожного и осмотрительного отношения к потенциально опасным для человека и окружающего мира природы ситуациям.</w:t>
      </w:r>
    </w:p>
    <w:p w:rsidR="00E92209" w:rsidRPr="00714DBE" w:rsidRDefault="00E92209" w:rsidP="00E92209">
      <w:pPr>
        <w:pStyle w:val="Default"/>
        <w:ind w:firstLine="708"/>
        <w:jc w:val="both"/>
      </w:pPr>
      <w:r>
        <w:t xml:space="preserve">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E92209" w:rsidRDefault="00E92209" w:rsidP="00E92209">
      <w:pPr>
        <w:pStyle w:val="a5"/>
        <w:ind w:left="1800"/>
        <w:jc w:val="both"/>
        <w:rPr>
          <w:rFonts w:ascii="Times New Roman" w:hAnsi="Times New Roman"/>
          <w:b/>
          <w:sz w:val="24"/>
          <w:szCs w:val="24"/>
        </w:rPr>
      </w:pPr>
      <w:r>
        <w:rPr>
          <w:rFonts w:ascii="Times New Roman" w:hAnsi="Times New Roman"/>
          <w:b/>
          <w:sz w:val="24"/>
          <w:szCs w:val="24"/>
        </w:rPr>
        <w:t>Социализация, развитие общения, нравственное воспитание:</w:t>
      </w:r>
    </w:p>
    <w:p w:rsidR="00E92209" w:rsidRPr="00941B94" w:rsidRDefault="00E92209" w:rsidP="00E92209">
      <w:pPr>
        <w:pStyle w:val="a5"/>
        <w:numPr>
          <w:ilvl w:val="0"/>
          <w:numId w:val="33"/>
        </w:numPr>
        <w:spacing w:after="0"/>
        <w:jc w:val="both"/>
        <w:rPr>
          <w:rFonts w:ascii="Times New Roman" w:hAnsi="Times New Roman"/>
          <w:b/>
          <w:sz w:val="24"/>
          <w:szCs w:val="24"/>
        </w:rPr>
      </w:pPr>
      <w:r>
        <w:rPr>
          <w:rFonts w:ascii="Times New Roman" w:hAnsi="Times New Roman"/>
          <w:sz w:val="24"/>
          <w:szCs w:val="24"/>
        </w:rPr>
        <w:t>Буре Р.С., Социально-нравственное воспитание дошкольников (3-7 лет)</w:t>
      </w:r>
    </w:p>
    <w:p w:rsidR="00E92209" w:rsidRPr="00941B94" w:rsidRDefault="00E92209" w:rsidP="00E92209">
      <w:pPr>
        <w:pStyle w:val="a5"/>
        <w:numPr>
          <w:ilvl w:val="0"/>
          <w:numId w:val="33"/>
        </w:numPr>
        <w:spacing w:after="0"/>
        <w:jc w:val="both"/>
        <w:rPr>
          <w:rFonts w:ascii="Times New Roman" w:hAnsi="Times New Roman"/>
          <w:b/>
          <w:sz w:val="24"/>
          <w:szCs w:val="24"/>
        </w:rPr>
      </w:pPr>
      <w:r>
        <w:rPr>
          <w:rFonts w:ascii="Times New Roman" w:hAnsi="Times New Roman"/>
          <w:sz w:val="24"/>
          <w:szCs w:val="24"/>
        </w:rPr>
        <w:lastRenderedPageBreak/>
        <w:t xml:space="preserve">Петрова В. И., </w:t>
      </w:r>
      <w:proofErr w:type="spellStart"/>
      <w:r>
        <w:rPr>
          <w:rFonts w:ascii="Times New Roman" w:hAnsi="Times New Roman"/>
          <w:sz w:val="24"/>
          <w:szCs w:val="24"/>
        </w:rPr>
        <w:t>Стульник</w:t>
      </w:r>
      <w:proofErr w:type="spellEnd"/>
      <w:r>
        <w:rPr>
          <w:rFonts w:ascii="Times New Roman" w:hAnsi="Times New Roman"/>
          <w:sz w:val="24"/>
          <w:szCs w:val="24"/>
        </w:rPr>
        <w:t xml:space="preserve"> Т. Д. Этические беседы с детьми 4-7 лет</w:t>
      </w:r>
    </w:p>
    <w:p w:rsidR="00E92209" w:rsidRDefault="00E92209" w:rsidP="00E92209">
      <w:pPr>
        <w:pStyle w:val="a5"/>
        <w:ind w:left="1800"/>
        <w:jc w:val="both"/>
        <w:rPr>
          <w:rFonts w:ascii="Times New Roman" w:hAnsi="Times New Roman"/>
          <w:sz w:val="24"/>
          <w:szCs w:val="24"/>
        </w:rPr>
      </w:pPr>
      <w:r w:rsidRPr="00487FC7">
        <w:rPr>
          <w:rFonts w:ascii="Times New Roman" w:hAnsi="Times New Roman"/>
          <w:b/>
          <w:sz w:val="24"/>
          <w:szCs w:val="24"/>
        </w:rPr>
        <w:t>Наглядно-дидактические пособия:</w:t>
      </w:r>
      <w:r>
        <w:rPr>
          <w:rFonts w:ascii="Times New Roman" w:hAnsi="Times New Roman"/>
          <w:sz w:val="24"/>
          <w:szCs w:val="24"/>
        </w:rPr>
        <w:t xml:space="preserve"> </w:t>
      </w:r>
      <w:r w:rsidRPr="00941B94">
        <w:rPr>
          <w:rFonts w:ascii="Times New Roman" w:hAnsi="Times New Roman"/>
          <w:i/>
          <w:sz w:val="24"/>
          <w:szCs w:val="24"/>
        </w:rPr>
        <w:t>серия «Мир в картинках»</w:t>
      </w:r>
      <w:r>
        <w:rPr>
          <w:rFonts w:ascii="Times New Roman" w:hAnsi="Times New Roman"/>
          <w:i/>
          <w:sz w:val="24"/>
          <w:szCs w:val="24"/>
        </w:rPr>
        <w:t xml:space="preserve">: </w:t>
      </w:r>
      <w:r>
        <w:rPr>
          <w:rFonts w:ascii="Times New Roman" w:hAnsi="Times New Roman"/>
          <w:sz w:val="24"/>
          <w:szCs w:val="24"/>
        </w:rPr>
        <w:t xml:space="preserve">«Государственные символы России», «День Победы»; </w:t>
      </w:r>
      <w:r w:rsidRPr="00941B94">
        <w:rPr>
          <w:rFonts w:ascii="Times New Roman" w:hAnsi="Times New Roman"/>
          <w:i/>
          <w:sz w:val="24"/>
          <w:szCs w:val="24"/>
        </w:rPr>
        <w:t>серия «Рассказы по картинкам»:</w:t>
      </w:r>
      <w:r>
        <w:rPr>
          <w:rFonts w:ascii="Times New Roman" w:hAnsi="Times New Roman"/>
          <w:i/>
          <w:sz w:val="24"/>
          <w:szCs w:val="24"/>
        </w:rPr>
        <w:t xml:space="preserve"> </w:t>
      </w:r>
      <w:r>
        <w:rPr>
          <w:rFonts w:ascii="Times New Roman" w:hAnsi="Times New Roman"/>
          <w:sz w:val="24"/>
          <w:szCs w:val="24"/>
        </w:rPr>
        <w:t xml:space="preserve">«Великая Отечественная война в произведениях художников», «Защитники Отечества»; </w:t>
      </w:r>
      <w:r w:rsidRPr="00F655D2">
        <w:rPr>
          <w:rFonts w:ascii="Times New Roman" w:hAnsi="Times New Roman"/>
          <w:i/>
          <w:sz w:val="24"/>
          <w:szCs w:val="24"/>
        </w:rPr>
        <w:t>серия «Расскажите детям о…»</w:t>
      </w:r>
      <w:r>
        <w:rPr>
          <w:rFonts w:ascii="Times New Roman" w:hAnsi="Times New Roman"/>
          <w:i/>
          <w:sz w:val="24"/>
          <w:szCs w:val="24"/>
        </w:rPr>
        <w:t xml:space="preserve">: </w:t>
      </w:r>
      <w:r>
        <w:rPr>
          <w:rFonts w:ascii="Times New Roman" w:hAnsi="Times New Roman"/>
          <w:sz w:val="24"/>
          <w:szCs w:val="24"/>
        </w:rPr>
        <w:t>«Расскажите детям о достопримечательностях Москвы», «Расскажите детям о Московском Кремле», «Расскажите детям об Отечественной войне 1812 года».</w:t>
      </w:r>
    </w:p>
    <w:p w:rsidR="00E92209" w:rsidRDefault="00E92209" w:rsidP="00E92209">
      <w:pPr>
        <w:pStyle w:val="a5"/>
        <w:ind w:left="1800"/>
        <w:jc w:val="both"/>
        <w:rPr>
          <w:rFonts w:ascii="Times New Roman" w:hAnsi="Times New Roman"/>
          <w:b/>
          <w:sz w:val="24"/>
          <w:szCs w:val="24"/>
        </w:rPr>
      </w:pPr>
      <w:r w:rsidRPr="00F655D2">
        <w:rPr>
          <w:rFonts w:ascii="Times New Roman" w:hAnsi="Times New Roman"/>
          <w:b/>
          <w:sz w:val="24"/>
          <w:szCs w:val="24"/>
        </w:rPr>
        <w:t>Самообслуживание, самостоятельность, трудовое воспитание</w:t>
      </w:r>
      <w:r>
        <w:rPr>
          <w:rFonts w:ascii="Times New Roman" w:hAnsi="Times New Roman"/>
          <w:b/>
          <w:sz w:val="24"/>
          <w:szCs w:val="24"/>
        </w:rPr>
        <w:t>:</w:t>
      </w:r>
    </w:p>
    <w:p w:rsidR="00E92209" w:rsidRDefault="00E92209" w:rsidP="00E92209">
      <w:pPr>
        <w:pStyle w:val="a5"/>
        <w:numPr>
          <w:ilvl w:val="0"/>
          <w:numId w:val="33"/>
        </w:numPr>
        <w:spacing w:after="0"/>
        <w:jc w:val="both"/>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 В., Трудовое воспитание в детском саду: для занятий с детьми 3-7 лет.</w:t>
      </w:r>
    </w:p>
    <w:p w:rsidR="00E92209" w:rsidRPr="00F655D2" w:rsidRDefault="00E92209" w:rsidP="00E92209">
      <w:pPr>
        <w:pStyle w:val="a5"/>
        <w:ind w:left="1800"/>
        <w:jc w:val="both"/>
        <w:rPr>
          <w:rFonts w:ascii="Times New Roman" w:hAnsi="Times New Roman"/>
          <w:b/>
          <w:sz w:val="24"/>
          <w:szCs w:val="24"/>
        </w:rPr>
      </w:pPr>
      <w:r>
        <w:rPr>
          <w:rFonts w:ascii="Times New Roman" w:hAnsi="Times New Roman"/>
          <w:b/>
          <w:sz w:val="24"/>
          <w:szCs w:val="24"/>
        </w:rPr>
        <w:t>Формирование основ безопасности:</w:t>
      </w:r>
    </w:p>
    <w:p w:rsidR="00E92209" w:rsidRPr="00F74CCC" w:rsidRDefault="00E92209" w:rsidP="00E92209">
      <w:pPr>
        <w:pStyle w:val="a5"/>
        <w:numPr>
          <w:ilvl w:val="0"/>
          <w:numId w:val="33"/>
        </w:numPr>
        <w:spacing w:after="0"/>
        <w:jc w:val="both"/>
        <w:rPr>
          <w:rFonts w:ascii="Times New Roman" w:hAnsi="Times New Roman"/>
          <w:sz w:val="24"/>
          <w:szCs w:val="24"/>
        </w:rPr>
      </w:pPr>
      <w:r w:rsidRPr="00F74CCC">
        <w:rPr>
          <w:rFonts w:ascii="Times New Roman" w:hAnsi="Times New Roman"/>
          <w:sz w:val="24"/>
          <w:szCs w:val="24"/>
        </w:rPr>
        <w:t>Белая К. Ю., Формирование основ безопасности у дошкольников (3-7 лет)</w:t>
      </w:r>
    </w:p>
    <w:p w:rsidR="00E92209" w:rsidRPr="00F74CCC" w:rsidRDefault="00E92209" w:rsidP="00E92209">
      <w:pPr>
        <w:pStyle w:val="a5"/>
        <w:numPr>
          <w:ilvl w:val="0"/>
          <w:numId w:val="33"/>
        </w:numPr>
        <w:spacing w:after="0"/>
        <w:jc w:val="both"/>
        <w:rPr>
          <w:rFonts w:ascii="Times New Roman" w:hAnsi="Times New Roman"/>
          <w:sz w:val="24"/>
          <w:szCs w:val="24"/>
        </w:rPr>
      </w:pPr>
      <w:proofErr w:type="spellStart"/>
      <w:r w:rsidRPr="00F74CCC">
        <w:rPr>
          <w:rFonts w:ascii="Times New Roman" w:hAnsi="Times New Roman"/>
          <w:sz w:val="24"/>
          <w:szCs w:val="24"/>
        </w:rPr>
        <w:t>Саулина</w:t>
      </w:r>
      <w:proofErr w:type="spellEnd"/>
      <w:r w:rsidRPr="00F74CCC">
        <w:rPr>
          <w:rFonts w:ascii="Times New Roman" w:hAnsi="Times New Roman"/>
          <w:sz w:val="24"/>
          <w:szCs w:val="24"/>
        </w:rPr>
        <w:t xml:space="preserve"> Т. Ф., </w:t>
      </w:r>
      <w:proofErr w:type="gramStart"/>
      <w:r w:rsidRPr="00F74CCC">
        <w:rPr>
          <w:rFonts w:ascii="Times New Roman" w:hAnsi="Times New Roman"/>
          <w:sz w:val="24"/>
          <w:szCs w:val="24"/>
        </w:rPr>
        <w:t>Знакомим</w:t>
      </w:r>
      <w:proofErr w:type="gramEnd"/>
      <w:r w:rsidRPr="00F74CCC">
        <w:rPr>
          <w:rFonts w:ascii="Times New Roman" w:hAnsi="Times New Roman"/>
          <w:sz w:val="24"/>
          <w:szCs w:val="24"/>
        </w:rPr>
        <w:t xml:space="preserve"> дошкольников с правилами дорожного движения (3-7 лет)</w:t>
      </w:r>
    </w:p>
    <w:p w:rsidR="00E92209" w:rsidRDefault="00E92209" w:rsidP="00E92209">
      <w:pPr>
        <w:pStyle w:val="a5"/>
        <w:ind w:left="1800"/>
        <w:jc w:val="both"/>
        <w:rPr>
          <w:rFonts w:ascii="Times New Roman" w:hAnsi="Times New Roman"/>
          <w:sz w:val="24"/>
          <w:szCs w:val="24"/>
        </w:rPr>
      </w:pPr>
      <w:r w:rsidRPr="00F74CCC">
        <w:rPr>
          <w:rFonts w:ascii="Times New Roman" w:hAnsi="Times New Roman"/>
          <w:sz w:val="24"/>
          <w:szCs w:val="24"/>
        </w:rPr>
        <w:t>Наглядно-дидактические пособия</w:t>
      </w:r>
      <w:r>
        <w:rPr>
          <w:rFonts w:ascii="Times New Roman" w:hAnsi="Times New Roman"/>
          <w:sz w:val="24"/>
          <w:szCs w:val="24"/>
        </w:rPr>
        <w:t xml:space="preserve">: </w:t>
      </w:r>
      <w:proofErr w:type="spellStart"/>
      <w:r>
        <w:rPr>
          <w:rFonts w:ascii="Times New Roman" w:hAnsi="Times New Roman"/>
          <w:sz w:val="24"/>
          <w:szCs w:val="24"/>
        </w:rPr>
        <w:t>Бордачева</w:t>
      </w:r>
      <w:proofErr w:type="spellEnd"/>
      <w:r>
        <w:rPr>
          <w:rFonts w:ascii="Times New Roman" w:hAnsi="Times New Roman"/>
          <w:sz w:val="24"/>
          <w:szCs w:val="24"/>
        </w:rPr>
        <w:t xml:space="preserve"> И. Ю., Безопасность на дороге: плакаты для оформления родительског</w:t>
      </w:r>
      <w:r w:rsidR="002B020F">
        <w:rPr>
          <w:rFonts w:ascii="Times New Roman" w:hAnsi="Times New Roman"/>
          <w:sz w:val="24"/>
          <w:szCs w:val="24"/>
        </w:rPr>
        <w:t>о уголка в ДОУ</w:t>
      </w:r>
      <w:r>
        <w:rPr>
          <w:rFonts w:ascii="Times New Roman" w:hAnsi="Times New Roman"/>
          <w:sz w:val="24"/>
          <w:szCs w:val="24"/>
        </w:rPr>
        <w:t>; Дорожные знаки для работы с детьми 4-7 лет.</w:t>
      </w:r>
    </w:p>
    <w:p w:rsidR="00E92209" w:rsidRDefault="00E92209" w:rsidP="00E92209">
      <w:pPr>
        <w:pStyle w:val="a5"/>
        <w:ind w:left="1800"/>
        <w:rPr>
          <w:rFonts w:ascii="Times New Roman" w:hAnsi="Times New Roman"/>
          <w:b/>
          <w:sz w:val="24"/>
          <w:szCs w:val="24"/>
        </w:rPr>
      </w:pPr>
      <w:r w:rsidRPr="00F74CCC">
        <w:rPr>
          <w:rFonts w:ascii="Times New Roman" w:hAnsi="Times New Roman"/>
          <w:b/>
          <w:sz w:val="24"/>
          <w:szCs w:val="24"/>
        </w:rPr>
        <w:t>Образовательная область «Познавательное развитие»</w:t>
      </w:r>
    </w:p>
    <w:p w:rsidR="00E92209" w:rsidRDefault="00E92209" w:rsidP="00E92209">
      <w:pPr>
        <w:pStyle w:val="Default"/>
        <w:ind w:firstLine="709"/>
        <w:jc w:val="both"/>
      </w:pPr>
      <w:r>
        <w:t xml:space="preserve">Содержание образовательной области </w:t>
      </w:r>
      <w:r>
        <w:rPr>
          <w:b/>
          <w:bCs/>
        </w:rPr>
        <w:t xml:space="preserve">«Познавательное развитие» </w:t>
      </w:r>
      <w: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E92209" w:rsidRDefault="00E92209" w:rsidP="00E92209">
      <w:pPr>
        <w:pStyle w:val="Default"/>
        <w:ind w:firstLine="708"/>
        <w:jc w:val="both"/>
      </w:pPr>
      <w:r>
        <w:t xml:space="preserve">В качестве задач данной образовательной области выступают: </w:t>
      </w:r>
    </w:p>
    <w:p w:rsidR="00E92209" w:rsidRDefault="00E92209" w:rsidP="00E92209">
      <w:pPr>
        <w:pStyle w:val="Default"/>
        <w:ind w:firstLine="708"/>
        <w:jc w:val="both"/>
      </w:pPr>
      <w:r>
        <w:t xml:space="preserve">Тематический блок </w:t>
      </w:r>
      <w:r>
        <w:rPr>
          <w:b/>
          <w:bCs/>
          <w:i/>
          <w:iCs/>
        </w:rPr>
        <w:t xml:space="preserve">«Развитие познавательно-исследовательской деятельности». </w:t>
      </w:r>
      <w: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92209" w:rsidRDefault="00E92209" w:rsidP="00E92209">
      <w:pPr>
        <w:pStyle w:val="Default"/>
        <w:ind w:firstLine="708"/>
        <w:jc w:val="both"/>
      </w:pPr>
      <w: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E92209" w:rsidRDefault="00E92209" w:rsidP="00E92209">
      <w:pPr>
        <w:pStyle w:val="Default"/>
        <w:ind w:firstLine="708"/>
        <w:jc w:val="both"/>
      </w:pPr>
      <w:r>
        <w:t xml:space="preserve">Тематический блок </w:t>
      </w:r>
      <w:r>
        <w:rPr>
          <w:b/>
          <w:bCs/>
          <w:i/>
          <w:iCs/>
        </w:rPr>
        <w:t xml:space="preserve">«Формирование элементарных математических представлений». </w:t>
      </w:r>
      <w: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E92209" w:rsidRDefault="00E92209" w:rsidP="00E92209">
      <w:pPr>
        <w:pStyle w:val="Default"/>
        <w:ind w:firstLine="708"/>
        <w:jc w:val="both"/>
      </w:pPr>
      <w:r>
        <w:t xml:space="preserve">Тематический блок </w:t>
      </w:r>
      <w:r>
        <w:rPr>
          <w:b/>
          <w:bCs/>
          <w:i/>
          <w:iCs/>
        </w:rPr>
        <w:t xml:space="preserve">«Ознакомление с предметным окружением». </w:t>
      </w:r>
      <w: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E92209" w:rsidRDefault="00E92209" w:rsidP="00E92209">
      <w:pPr>
        <w:pStyle w:val="Default"/>
        <w:ind w:firstLine="708"/>
        <w:jc w:val="both"/>
      </w:pPr>
      <w:r>
        <w:lastRenderedPageBreak/>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E92209" w:rsidRDefault="00E92209" w:rsidP="00E92209">
      <w:pPr>
        <w:pStyle w:val="Default"/>
        <w:ind w:firstLine="708"/>
        <w:jc w:val="both"/>
      </w:pPr>
      <w:r>
        <w:t xml:space="preserve">Тематический блок </w:t>
      </w:r>
      <w:r>
        <w:rPr>
          <w:b/>
          <w:bCs/>
          <w:i/>
          <w:iCs/>
        </w:rPr>
        <w:t xml:space="preserve">«Ознакомление с социальным миром». </w:t>
      </w:r>
      <w: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w:t>
      </w:r>
      <w:r>
        <w:rPr>
          <w:sz w:val="23"/>
          <w:szCs w:val="23"/>
        </w:rPr>
        <w:t xml:space="preserve"> </w:t>
      </w:r>
      <w:r>
        <w:t xml:space="preserve">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E92209" w:rsidRDefault="00E92209" w:rsidP="00E92209">
      <w:pPr>
        <w:pStyle w:val="Default"/>
        <w:ind w:firstLine="708"/>
        <w:jc w:val="both"/>
      </w:pPr>
      <w:r>
        <w:t xml:space="preserve">Тематический блок </w:t>
      </w:r>
      <w:r>
        <w:rPr>
          <w:b/>
          <w:bCs/>
          <w:i/>
          <w:iCs/>
        </w:rPr>
        <w:t xml:space="preserve">«Ознакомление с миром природы». </w:t>
      </w:r>
      <w: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E92209" w:rsidRPr="00714DBE" w:rsidRDefault="00E92209" w:rsidP="00E92209">
      <w:pPr>
        <w:pStyle w:val="Default"/>
        <w:ind w:firstLine="708"/>
        <w:jc w:val="both"/>
      </w:pPr>
      <w:r>
        <w:t xml:space="preserve">Содержание образования детей в ДОУ по образовательной области </w:t>
      </w:r>
      <w:r>
        <w:rPr>
          <w:b/>
          <w:bCs/>
        </w:rPr>
        <w:t xml:space="preserve">«Познавательное развитие» </w:t>
      </w:r>
      <w:r>
        <w:t>составляется на основе комплексных и парциальных программ, через внедрение педагогических технологий и использование учебно-методических и наглядно-дидактических пособий.</w:t>
      </w:r>
    </w:p>
    <w:p w:rsidR="00E92209" w:rsidRDefault="00E92209" w:rsidP="002B020F">
      <w:pPr>
        <w:pStyle w:val="a5"/>
        <w:ind w:left="709"/>
        <w:jc w:val="both"/>
        <w:rPr>
          <w:rFonts w:ascii="Times New Roman" w:hAnsi="Times New Roman"/>
          <w:b/>
          <w:sz w:val="24"/>
          <w:szCs w:val="24"/>
          <w:lang w:val="en-US"/>
        </w:rPr>
      </w:pPr>
      <w:r w:rsidRPr="00F74CCC">
        <w:rPr>
          <w:rFonts w:ascii="Times New Roman" w:hAnsi="Times New Roman"/>
          <w:b/>
          <w:sz w:val="24"/>
          <w:szCs w:val="24"/>
        </w:rPr>
        <w:t>Развитие познавательно-исследовательской деятельности</w:t>
      </w:r>
      <w:r>
        <w:rPr>
          <w:rFonts w:ascii="Times New Roman" w:hAnsi="Times New Roman"/>
          <w:b/>
          <w:sz w:val="24"/>
          <w:szCs w:val="24"/>
        </w:rPr>
        <w:t>:</w:t>
      </w:r>
    </w:p>
    <w:p w:rsidR="00E92209" w:rsidRPr="00714DBE" w:rsidRDefault="00E92209" w:rsidP="002B020F">
      <w:pPr>
        <w:pStyle w:val="a5"/>
        <w:numPr>
          <w:ilvl w:val="0"/>
          <w:numId w:val="33"/>
        </w:numPr>
        <w:spacing w:after="0"/>
        <w:ind w:left="709"/>
        <w:jc w:val="both"/>
        <w:rPr>
          <w:rFonts w:ascii="Times New Roman" w:hAnsi="Times New Roman"/>
          <w:b/>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 Е., </w:t>
      </w:r>
      <w:proofErr w:type="spellStart"/>
      <w:r>
        <w:rPr>
          <w:rFonts w:ascii="Times New Roman" w:hAnsi="Times New Roman"/>
          <w:sz w:val="24"/>
          <w:szCs w:val="24"/>
        </w:rPr>
        <w:t>Веракса</w:t>
      </w:r>
      <w:proofErr w:type="spellEnd"/>
      <w:r>
        <w:rPr>
          <w:rFonts w:ascii="Times New Roman" w:hAnsi="Times New Roman"/>
          <w:sz w:val="24"/>
          <w:szCs w:val="24"/>
        </w:rPr>
        <w:t xml:space="preserve"> А. Н. Проектная деятельность дошкольников</w:t>
      </w:r>
    </w:p>
    <w:p w:rsidR="00E92209" w:rsidRPr="00714DBE" w:rsidRDefault="00E92209" w:rsidP="002B020F">
      <w:pPr>
        <w:pStyle w:val="a5"/>
        <w:numPr>
          <w:ilvl w:val="0"/>
          <w:numId w:val="33"/>
        </w:numPr>
        <w:spacing w:after="0"/>
        <w:ind w:left="709"/>
        <w:jc w:val="both"/>
        <w:rPr>
          <w:rFonts w:ascii="Times New Roman" w:hAnsi="Times New Roman"/>
          <w:b/>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 Е., </w:t>
      </w:r>
      <w:proofErr w:type="spellStart"/>
      <w:r>
        <w:rPr>
          <w:rFonts w:ascii="Times New Roman" w:hAnsi="Times New Roman"/>
          <w:sz w:val="24"/>
          <w:szCs w:val="24"/>
        </w:rPr>
        <w:t>Галимов</w:t>
      </w:r>
      <w:proofErr w:type="spellEnd"/>
      <w:r>
        <w:rPr>
          <w:rFonts w:ascii="Times New Roman" w:hAnsi="Times New Roman"/>
          <w:sz w:val="24"/>
          <w:szCs w:val="24"/>
        </w:rPr>
        <w:t xml:space="preserve"> О. Р. Познавательно-исследовательская деятельность дошкольников (4-7 лет)</w:t>
      </w:r>
    </w:p>
    <w:p w:rsidR="00E92209" w:rsidRPr="00EC5CE5" w:rsidRDefault="00E92209" w:rsidP="002B020F">
      <w:pPr>
        <w:pStyle w:val="a5"/>
        <w:numPr>
          <w:ilvl w:val="0"/>
          <w:numId w:val="33"/>
        </w:numPr>
        <w:spacing w:after="0"/>
        <w:ind w:left="709"/>
        <w:jc w:val="both"/>
        <w:rPr>
          <w:rFonts w:ascii="Times New Roman" w:hAnsi="Times New Roman"/>
          <w:b/>
          <w:sz w:val="24"/>
          <w:szCs w:val="24"/>
        </w:rPr>
      </w:pPr>
      <w:r>
        <w:rPr>
          <w:rFonts w:ascii="Times New Roman" w:hAnsi="Times New Roman"/>
          <w:sz w:val="24"/>
          <w:szCs w:val="24"/>
        </w:rPr>
        <w:t>Крашенинников Е.Е., Холодова О.Л. Развитие познавательных способностей дошкольников (5-7 лет)</w:t>
      </w:r>
    </w:p>
    <w:p w:rsidR="00E92209" w:rsidRPr="00EC5CE5" w:rsidRDefault="00E92209" w:rsidP="002B020F">
      <w:pPr>
        <w:pStyle w:val="a5"/>
        <w:numPr>
          <w:ilvl w:val="0"/>
          <w:numId w:val="33"/>
        </w:numPr>
        <w:spacing w:after="0"/>
        <w:ind w:left="709"/>
        <w:jc w:val="both"/>
        <w:rPr>
          <w:rFonts w:ascii="Times New Roman" w:hAnsi="Times New Roman"/>
          <w:b/>
          <w:sz w:val="24"/>
          <w:szCs w:val="24"/>
        </w:rPr>
      </w:pPr>
      <w:r>
        <w:rPr>
          <w:rFonts w:ascii="Times New Roman" w:hAnsi="Times New Roman"/>
          <w:sz w:val="24"/>
          <w:szCs w:val="24"/>
        </w:rPr>
        <w:t>Павлова Л.Ю. Сборник дидактических игр по ознакомлению с окружающим миром (3-7 лет)</w:t>
      </w:r>
    </w:p>
    <w:p w:rsidR="00E92209" w:rsidRDefault="00E92209" w:rsidP="002B020F">
      <w:pPr>
        <w:pStyle w:val="a5"/>
        <w:ind w:left="709"/>
        <w:jc w:val="both"/>
        <w:rPr>
          <w:rFonts w:ascii="Times New Roman" w:hAnsi="Times New Roman"/>
          <w:b/>
          <w:sz w:val="24"/>
          <w:szCs w:val="24"/>
        </w:rPr>
      </w:pPr>
      <w:r w:rsidRPr="00EC5CE5">
        <w:rPr>
          <w:rFonts w:ascii="Times New Roman" w:hAnsi="Times New Roman"/>
          <w:b/>
          <w:sz w:val="24"/>
          <w:szCs w:val="24"/>
        </w:rPr>
        <w:t>Ознакомление с предметным окружением и социальным миром</w:t>
      </w:r>
      <w:r>
        <w:rPr>
          <w:rFonts w:ascii="Times New Roman" w:hAnsi="Times New Roman"/>
          <w:b/>
          <w:sz w:val="24"/>
          <w:szCs w:val="24"/>
        </w:rPr>
        <w:t>:</w:t>
      </w:r>
    </w:p>
    <w:p w:rsidR="00E92209" w:rsidRPr="00935B8D" w:rsidRDefault="00E92209" w:rsidP="002B020F">
      <w:pPr>
        <w:pStyle w:val="a5"/>
        <w:numPr>
          <w:ilvl w:val="0"/>
          <w:numId w:val="33"/>
        </w:numPr>
        <w:spacing w:after="0"/>
        <w:ind w:left="709"/>
        <w:jc w:val="both"/>
        <w:rPr>
          <w:rFonts w:ascii="Times New Roman" w:hAnsi="Times New Roman"/>
          <w:sz w:val="24"/>
          <w:szCs w:val="24"/>
        </w:rPr>
      </w:pPr>
      <w:proofErr w:type="spellStart"/>
      <w:r w:rsidRPr="00935B8D">
        <w:rPr>
          <w:rFonts w:ascii="Times New Roman" w:hAnsi="Times New Roman"/>
          <w:sz w:val="24"/>
          <w:szCs w:val="24"/>
        </w:rPr>
        <w:t>Веракса</w:t>
      </w:r>
      <w:proofErr w:type="spellEnd"/>
      <w:r w:rsidRPr="00935B8D">
        <w:rPr>
          <w:rFonts w:ascii="Times New Roman" w:hAnsi="Times New Roman"/>
          <w:sz w:val="24"/>
          <w:szCs w:val="24"/>
        </w:rPr>
        <w:t xml:space="preserve"> Н.Е., </w:t>
      </w:r>
      <w:proofErr w:type="spellStart"/>
      <w:r w:rsidRPr="00935B8D">
        <w:rPr>
          <w:rFonts w:ascii="Times New Roman" w:hAnsi="Times New Roman"/>
          <w:sz w:val="24"/>
          <w:szCs w:val="24"/>
        </w:rPr>
        <w:t>Веракса</w:t>
      </w:r>
      <w:proofErr w:type="spellEnd"/>
      <w:r w:rsidRPr="00935B8D">
        <w:rPr>
          <w:rFonts w:ascii="Times New Roman" w:hAnsi="Times New Roman"/>
          <w:sz w:val="24"/>
          <w:szCs w:val="24"/>
        </w:rPr>
        <w:t xml:space="preserve"> А.Н. Ознакомление с предметным окружением и социальным миром</w:t>
      </w:r>
    </w:p>
    <w:p w:rsidR="00E92209" w:rsidRPr="00AB5349" w:rsidRDefault="00E92209" w:rsidP="002B020F">
      <w:pPr>
        <w:pStyle w:val="a5"/>
        <w:numPr>
          <w:ilvl w:val="0"/>
          <w:numId w:val="33"/>
        </w:numPr>
        <w:spacing w:after="0"/>
        <w:ind w:left="709"/>
        <w:jc w:val="both"/>
        <w:rPr>
          <w:rFonts w:ascii="Times New Roman" w:hAnsi="Times New Roman"/>
          <w:sz w:val="24"/>
          <w:szCs w:val="24"/>
        </w:rPr>
      </w:pPr>
      <w:proofErr w:type="spellStart"/>
      <w:r w:rsidRPr="00935B8D">
        <w:rPr>
          <w:rFonts w:ascii="Times New Roman" w:hAnsi="Times New Roman"/>
          <w:sz w:val="24"/>
          <w:szCs w:val="24"/>
        </w:rPr>
        <w:t>Дыбина</w:t>
      </w:r>
      <w:proofErr w:type="spellEnd"/>
      <w:r w:rsidRPr="00935B8D">
        <w:rPr>
          <w:rFonts w:ascii="Times New Roman" w:hAnsi="Times New Roman"/>
          <w:sz w:val="24"/>
          <w:szCs w:val="24"/>
        </w:rPr>
        <w:t xml:space="preserve"> О.В. Ознакомление с предметным окружением и социальным миром: младшая группа (3-4 года)</w:t>
      </w:r>
    </w:p>
    <w:p w:rsidR="00E92209" w:rsidRPr="00935B8D" w:rsidRDefault="00E92209" w:rsidP="002B020F">
      <w:pPr>
        <w:pStyle w:val="a5"/>
        <w:numPr>
          <w:ilvl w:val="0"/>
          <w:numId w:val="33"/>
        </w:numPr>
        <w:spacing w:after="0"/>
        <w:ind w:left="709"/>
        <w:jc w:val="both"/>
        <w:rPr>
          <w:rFonts w:ascii="Times New Roman" w:hAnsi="Times New Roman"/>
          <w:sz w:val="24"/>
          <w:szCs w:val="24"/>
        </w:rPr>
      </w:pPr>
      <w:proofErr w:type="spellStart"/>
      <w:r w:rsidRPr="00935B8D">
        <w:rPr>
          <w:rFonts w:ascii="Times New Roman" w:hAnsi="Times New Roman"/>
          <w:sz w:val="24"/>
          <w:szCs w:val="24"/>
        </w:rPr>
        <w:t>Дыбина</w:t>
      </w:r>
      <w:proofErr w:type="spellEnd"/>
      <w:r w:rsidRPr="00935B8D">
        <w:rPr>
          <w:rFonts w:ascii="Times New Roman" w:hAnsi="Times New Roman"/>
          <w:sz w:val="24"/>
          <w:szCs w:val="24"/>
        </w:rPr>
        <w:t xml:space="preserve"> О.В. Ознакомление с предметным окружением и социальным миром: средняя группа (4-5 лет)</w:t>
      </w:r>
    </w:p>
    <w:p w:rsidR="00E92209" w:rsidRPr="00935B8D" w:rsidRDefault="00E92209" w:rsidP="002B020F">
      <w:pPr>
        <w:pStyle w:val="a5"/>
        <w:numPr>
          <w:ilvl w:val="0"/>
          <w:numId w:val="33"/>
        </w:numPr>
        <w:spacing w:after="0"/>
        <w:ind w:left="709"/>
        <w:jc w:val="both"/>
        <w:rPr>
          <w:rFonts w:ascii="Times New Roman" w:hAnsi="Times New Roman"/>
          <w:sz w:val="24"/>
          <w:szCs w:val="24"/>
        </w:rPr>
      </w:pPr>
      <w:proofErr w:type="spellStart"/>
      <w:r w:rsidRPr="00935B8D">
        <w:rPr>
          <w:rFonts w:ascii="Times New Roman" w:hAnsi="Times New Roman"/>
          <w:sz w:val="24"/>
          <w:szCs w:val="24"/>
        </w:rPr>
        <w:t>Дыбина</w:t>
      </w:r>
      <w:proofErr w:type="spellEnd"/>
      <w:r w:rsidRPr="00935B8D">
        <w:rPr>
          <w:rFonts w:ascii="Times New Roman" w:hAnsi="Times New Roman"/>
          <w:sz w:val="24"/>
          <w:szCs w:val="24"/>
        </w:rPr>
        <w:t xml:space="preserve"> О.В. Ознакомление с предметным окружением и социальным миром: старшая группа (5-6 лет)</w:t>
      </w:r>
    </w:p>
    <w:p w:rsidR="00E92209" w:rsidRPr="00935B8D" w:rsidRDefault="00E92209" w:rsidP="002B020F">
      <w:pPr>
        <w:pStyle w:val="a5"/>
        <w:numPr>
          <w:ilvl w:val="0"/>
          <w:numId w:val="33"/>
        </w:numPr>
        <w:spacing w:after="0"/>
        <w:ind w:left="709"/>
        <w:jc w:val="both"/>
        <w:rPr>
          <w:rFonts w:ascii="Times New Roman" w:hAnsi="Times New Roman"/>
          <w:sz w:val="24"/>
          <w:szCs w:val="24"/>
        </w:rPr>
      </w:pPr>
      <w:proofErr w:type="spellStart"/>
      <w:r w:rsidRPr="00935B8D">
        <w:rPr>
          <w:rFonts w:ascii="Times New Roman" w:hAnsi="Times New Roman"/>
          <w:sz w:val="24"/>
          <w:szCs w:val="24"/>
        </w:rPr>
        <w:t>Дыбина</w:t>
      </w:r>
      <w:proofErr w:type="spellEnd"/>
      <w:r w:rsidRPr="00935B8D">
        <w:rPr>
          <w:rFonts w:ascii="Times New Roman" w:hAnsi="Times New Roman"/>
          <w:sz w:val="24"/>
          <w:szCs w:val="24"/>
        </w:rPr>
        <w:t xml:space="preserve"> О.В. Ознакомление с предметным окружением и социальным миром: подготовительная группа (6-7 лет)</w:t>
      </w:r>
    </w:p>
    <w:p w:rsidR="00E92209" w:rsidRDefault="00E92209" w:rsidP="00E92209">
      <w:pPr>
        <w:pStyle w:val="Default"/>
        <w:snapToGrid w:val="0"/>
        <w:ind w:firstLine="709"/>
        <w:jc w:val="both"/>
      </w:pPr>
      <w:r w:rsidRPr="00487FC7">
        <w:rPr>
          <w:b/>
        </w:rPr>
        <w:t>Наглядно-дидактические пособия:</w:t>
      </w:r>
      <w:r w:rsidRPr="00935B8D">
        <w:t xml:space="preserve"> серия </w:t>
      </w:r>
      <w:r w:rsidRPr="00935B8D">
        <w:rPr>
          <w:i/>
          <w:iCs/>
        </w:rPr>
        <w:t xml:space="preserve">«Мир в картинках»: </w:t>
      </w:r>
      <w:r w:rsidRPr="00935B8D">
        <w:t>«Авиация»;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w:t>
      </w:r>
      <w:r>
        <w:t xml:space="preserve">а»; «Школьные принадлежности». </w:t>
      </w:r>
      <w:r w:rsidRPr="00935B8D">
        <w:rPr>
          <w:i/>
          <w:iCs/>
        </w:rPr>
        <w:t xml:space="preserve">Серия «Рассказы по картинкам»: </w:t>
      </w:r>
      <w:r w:rsidRPr="00935B8D">
        <w:t xml:space="preserve">«В деревне»; «Кем быть?»; «Мой дом»; «Профессии». </w:t>
      </w:r>
      <w:r w:rsidRPr="00935B8D">
        <w:rPr>
          <w:i/>
          <w:iCs/>
        </w:rPr>
        <w:t>Серия «Расска</w:t>
      </w:r>
      <w:r>
        <w:rPr>
          <w:i/>
          <w:iCs/>
        </w:rPr>
        <w:t xml:space="preserve">жите детям </w:t>
      </w:r>
      <w:proofErr w:type="gramStart"/>
      <w:r w:rsidRPr="00935B8D">
        <w:rPr>
          <w:i/>
          <w:iCs/>
        </w:rPr>
        <w:t>о...</w:t>
      </w:r>
      <w:proofErr w:type="gramEnd"/>
      <w:r w:rsidRPr="00935B8D">
        <w:rPr>
          <w:i/>
          <w:iCs/>
        </w:rPr>
        <w:t xml:space="preserve">»: </w:t>
      </w:r>
      <w:r w:rsidRPr="00935B8D">
        <w:t>«Расскажите детям о бытовых приборах»; «Расскажите детям о кос</w:t>
      </w:r>
      <w:r>
        <w:t xml:space="preserve">монавтике»; «Расскажите детям о </w:t>
      </w:r>
      <w:r w:rsidRPr="00935B8D">
        <w:t xml:space="preserve">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E92209" w:rsidRDefault="00E92209" w:rsidP="00E92209">
      <w:pPr>
        <w:pStyle w:val="Default"/>
        <w:snapToGrid w:val="0"/>
        <w:ind w:firstLine="709"/>
        <w:jc w:val="both"/>
        <w:rPr>
          <w:b/>
        </w:rPr>
      </w:pPr>
      <w:r w:rsidRPr="00935B8D">
        <w:rPr>
          <w:b/>
        </w:rPr>
        <w:t>Формирование элементарных математических представлений</w:t>
      </w:r>
      <w:r>
        <w:rPr>
          <w:b/>
        </w:rPr>
        <w:t>:</w:t>
      </w:r>
    </w:p>
    <w:p w:rsidR="00E92209" w:rsidRPr="00473001" w:rsidRDefault="00E92209" w:rsidP="00E92209">
      <w:pPr>
        <w:pStyle w:val="Default"/>
        <w:numPr>
          <w:ilvl w:val="0"/>
          <w:numId w:val="34"/>
        </w:numPr>
        <w:snapToGrid w:val="0"/>
        <w:jc w:val="both"/>
      </w:pPr>
      <w:proofErr w:type="spellStart"/>
      <w:r w:rsidRPr="00473001">
        <w:t>Помораева</w:t>
      </w:r>
      <w:proofErr w:type="spellEnd"/>
      <w:r w:rsidRPr="00473001">
        <w:t xml:space="preserve"> И.А., </w:t>
      </w:r>
      <w:proofErr w:type="spellStart"/>
      <w:r w:rsidRPr="00473001">
        <w:t>Позина</w:t>
      </w:r>
      <w:proofErr w:type="spellEnd"/>
      <w:r w:rsidRPr="00473001">
        <w:t xml:space="preserve"> В.А. Формирование элементарных математических представлений: вторая группа раннего возраста (2-3 года)</w:t>
      </w:r>
    </w:p>
    <w:p w:rsidR="00E92209" w:rsidRPr="00473001" w:rsidRDefault="00E92209" w:rsidP="00E92209">
      <w:pPr>
        <w:pStyle w:val="Default"/>
        <w:numPr>
          <w:ilvl w:val="0"/>
          <w:numId w:val="34"/>
        </w:numPr>
        <w:snapToGrid w:val="0"/>
        <w:jc w:val="both"/>
      </w:pPr>
      <w:proofErr w:type="spellStart"/>
      <w:r w:rsidRPr="00473001">
        <w:t>Помораева</w:t>
      </w:r>
      <w:proofErr w:type="spellEnd"/>
      <w:r w:rsidRPr="00473001">
        <w:t xml:space="preserve"> И.А., </w:t>
      </w:r>
      <w:proofErr w:type="spellStart"/>
      <w:r w:rsidRPr="00473001">
        <w:t>Позина</w:t>
      </w:r>
      <w:proofErr w:type="spellEnd"/>
      <w:r w:rsidRPr="00473001">
        <w:t xml:space="preserve"> В.А. Формирование элементарных математических представлений: младшая группа (3-4 года)</w:t>
      </w:r>
    </w:p>
    <w:p w:rsidR="00E92209" w:rsidRPr="00473001" w:rsidRDefault="00E92209" w:rsidP="00E92209">
      <w:pPr>
        <w:pStyle w:val="Default"/>
        <w:numPr>
          <w:ilvl w:val="0"/>
          <w:numId w:val="34"/>
        </w:numPr>
        <w:snapToGrid w:val="0"/>
        <w:jc w:val="both"/>
      </w:pPr>
      <w:proofErr w:type="spellStart"/>
      <w:r w:rsidRPr="00473001">
        <w:t>Помораева</w:t>
      </w:r>
      <w:proofErr w:type="spellEnd"/>
      <w:r w:rsidRPr="00473001">
        <w:t xml:space="preserve"> И.А., </w:t>
      </w:r>
      <w:proofErr w:type="spellStart"/>
      <w:r w:rsidRPr="00473001">
        <w:t>Позина</w:t>
      </w:r>
      <w:proofErr w:type="spellEnd"/>
      <w:r w:rsidRPr="00473001">
        <w:t xml:space="preserve"> В.А. Формирование элементарных математических представлений: средняя группа (4-5 лет)</w:t>
      </w:r>
    </w:p>
    <w:p w:rsidR="00E92209" w:rsidRPr="00473001" w:rsidRDefault="00E92209" w:rsidP="00E92209">
      <w:pPr>
        <w:pStyle w:val="Default"/>
        <w:numPr>
          <w:ilvl w:val="0"/>
          <w:numId w:val="34"/>
        </w:numPr>
        <w:snapToGrid w:val="0"/>
        <w:jc w:val="both"/>
      </w:pPr>
      <w:proofErr w:type="spellStart"/>
      <w:r w:rsidRPr="00473001">
        <w:t>Помораева</w:t>
      </w:r>
      <w:proofErr w:type="spellEnd"/>
      <w:r w:rsidRPr="00473001">
        <w:t xml:space="preserve"> И.А., </w:t>
      </w:r>
      <w:proofErr w:type="spellStart"/>
      <w:r w:rsidRPr="00473001">
        <w:t>Позина</w:t>
      </w:r>
      <w:proofErr w:type="spellEnd"/>
      <w:r w:rsidRPr="00473001">
        <w:t xml:space="preserve"> В.А. Формирование элементарных математических представлений: старшая </w:t>
      </w:r>
      <w:proofErr w:type="gramStart"/>
      <w:r w:rsidRPr="00473001">
        <w:t>группа  (</w:t>
      </w:r>
      <w:proofErr w:type="gramEnd"/>
      <w:r w:rsidRPr="00473001">
        <w:t>5-6 лет)</w:t>
      </w:r>
    </w:p>
    <w:p w:rsidR="00E92209" w:rsidRPr="00473001" w:rsidRDefault="00E92209" w:rsidP="00E92209">
      <w:pPr>
        <w:pStyle w:val="Default"/>
        <w:numPr>
          <w:ilvl w:val="0"/>
          <w:numId w:val="34"/>
        </w:numPr>
        <w:snapToGrid w:val="0"/>
        <w:jc w:val="both"/>
      </w:pPr>
      <w:proofErr w:type="spellStart"/>
      <w:r w:rsidRPr="00473001">
        <w:lastRenderedPageBreak/>
        <w:t>Помораева</w:t>
      </w:r>
      <w:proofErr w:type="spellEnd"/>
      <w:r w:rsidRPr="00473001">
        <w:t xml:space="preserve"> И.А., </w:t>
      </w:r>
      <w:proofErr w:type="spellStart"/>
      <w:r w:rsidRPr="00473001">
        <w:t>Позина</w:t>
      </w:r>
      <w:proofErr w:type="spellEnd"/>
      <w:r w:rsidRPr="00473001">
        <w:t xml:space="preserve"> В.А. Формирование элементарных математических представлений: подготовительная к школе группа (6-7 лет)</w:t>
      </w:r>
    </w:p>
    <w:p w:rsidR="00E92209" w:rsidRPr="00487FC7" w:rsidRDefault="00E92209" w:rsidP="00E92209">
      <w:pPr>
        <w:pStyle w:val="Default"/>
        <w:snapToGrid w:val="0"/>
        <w:ind w:left="720"/>
        <w:jc w:val="both"/>
        <w:rPr>
          <w:b/>
        </w:rPr>
      </w:pPr>
      <w:r w:rsidRPr="00487FC7">
        <w:rPr>
          <w:b/>
        </w:rPr>
        <w:t xml:space="preserve">Рабочие тетради: </w:t>
      </w:r>
    </w:p>
    <w:p w:rsidR="00E92209" w:rsidRDefault="00E92209" w:rsidP="00E92209">
      <w:pPr>
        <w:pStyle w:val="Default"/>
        <w:numPr>
          <w:ilvl w:val="0"/>
          <w:numId w:val="34"/>
        </w:numPr>
        <w:snapToGrid w:val="0"/>
        <w:jc w:val="both"/>
      </w:pPr>
      <w:r>
        <w:t xml:space="preserve">Дарья Денисова, Юрий </w:t>
      </w:r>
      <w:proofErr w:type="spellStart"/>
      <w:r>
        <w:t>Дорожин</w:t>
      </w:r>
      <w:proofErr w:type="spellEnd"/>
      <w:r>
        <w:t xml:space="preserve"> Математика для малышей: младшая группа (3-4 года)</w:t>
      </w:r>
    </w:p>
    <w:p w:rsidR="00E92209" w:rsidRDefault="00E92209" w:rsidP="00E92209">
      <w:pPr>
        <w:pStyle w:val="Default"/>
        <w:numPr>
          <w:ilvl w:val="0"/>
          <w:numId w:val="34"/>
        </w:numPr>
        <w:snapToGrid w:val="0"/>
        <w:jc w:val="both"/>
      </w:pPr>
      <w:r w:rsidRPr="00473001">
        <w:t xml:space="preserve">Дарья Денисова, Юрий </w:t>
      </w:r>
      <w:proofErr w:type="spellStart"/>
      <w:r w:rsidRPr="00473001">
        <w:t>Дорожин</w:t>
      </w:r>
      <w:proofErr w:type="spellEnd"/>
      <w:r w:rsidRPr="00473001">
        <w:t xml:space="preserve"> Математ</w:t>
      </w:r>
      <w:r>
        <w:t>ика для малышей: средняя</w:t>
      </w:r>
      <w:r w:rsidRPr="00473001">
        <w:t xml:space="preserve"> группа (</w:t>
      </w:r>
      <w:r>
        <w:t>4-5 лет</w:t>
      </w:r>
      <w:r w:rsidRPr="00473001">
        <w:t>)</w:t>
      </w:r>
    </w:p>
    <w:p w:rsidR="00E92209" w:rsidRDefault="00E92209" w:rsidP="00E92209">
      <w:pPr>
        <w:pStyle w:val="Default"/>
        <w:numPr>
          <w:ilvl w:val="0"/>
          <w:numId w:val="34"/>
        </w:numPr>
        <w:snapToGrid w:val="0"/>
        <w:jc w:val="both"/>
      </w:pPr>
      <w:r w:rsidRPr="00473001">
        <w:t>Дарья Денисова, Юри</w:t>
      </w:r>
      <w:r>
        <w:t xml:space="preserve">й </w:t>
      </w:r>
      <w:proofErr w:type="spellStart"/>
      <w:r>
        <w:t>Дорожин</w:t>
      </w:r>
      <w:proofErr w:type="spellEnd"/>
      <w:r>
        <w:t xml:space="preserve"> Математика для дошкольников: старшая группа (5-6 лет</w:t>
      </w:r>
      <w:r w:rsidRPr="00473001">
        <w:t>)</w:t>
      </w:r>
    </w:p>
    <w:p w:rsidR="00E92209" w:rsidRPr="00473001" w:rsidRDefault="00E92209" w:rsidP="00E92209">
      <w:pPr>
        <w:numPr>
          <w:ilvl w:val="0"/>
          <w:numId w:val="34"/>
        </w:numPr>
        <w:autoSpaceDE w:val="0"/>
        <w:snapToGrid w:val="0"/>
        <w:spacing w:after="0" w:line="240" w:lineRule="auto"/>
        <w:jc w:val="both"/>
        <w:rPr>
          <w:rFonts w:ascii="Times New Roman" w:eastAsia="Arial" w:hAnsi="Times New Roman" w:cs="Times New Roman"/>
          <w:color w:val="000000"/>
          <w:sz w:val="24"/>
          <w:szCs w:val="24"/>
          <w:lang w:eastAsia="ar-SA"/>
        </w:rPr>
      </w:pPr>
      <w:r w:rsidRPr="00473001">
        <w:rPr>
          <w:rFonts w:ascii="Times New Roman" w:eastAsia="Arial" w:hAnsi="Times New Roman" w:cs="Times New Roman"/>
          <w:color w:val="000000"/>
          <w:sz w:val="24"/>
          <w:szCs w:val="24"/>
          <w:lang w:eastAsia="ar-SA"/>
        </w:rPr>
        <w:t xml:space="preserve">Дарья Денисова, Юрий </w:t>
      </w:r>
      <w:proofErr w:type="spellStart"/>
      <w:r w:rsidRPr="00473001">
        <w:rPr>
          <w:rFonts w:ascii="Times New Roman" w:eastAsia="Arial" w:hAnsi="Times New Roman" w:cs="Times New Roman"/>
          <w:color w:val="000000"/>
          <w:sz w:val="24"/>
          <w:szCs w:val="24"/>
          <w:lang w:eastAsia="ar-SA"/>
        </w:rPr>
        <w:t>Дорожин</w:t>
      </w:r>
      <w:proofErr w:type="spellEnd"/>
      <w:r w:rsidRPr="00473001">
        <w:rPr>
          <w:rFonts w:ascii="Times New Roman" w:eastAsia="Arial" w:hAnsi="Times New Roman" w:cs="Times New Roman"/>
          <w:color w:val="000000"/>
          <w:sz w:val="24"/>
          <w:szCs w:val="24"/>
          <w:lang w:eastAsia="ar-SA"/>
        </w:rPr>
        <w:t xml:space="preserve"> Математика для дошкольников: </w:t>
      </w:r>
      <w:r>
        <w:rPr>
          <w:rFonts w:ascii="Times New Roman" w:eastAsia="Arial" w:hAnsi="Times New Roman" w:cs="Times New Roman"/>
          <w:color w:val="000000"/>
          <w:sz w:val="24"/>
          <w:szCs w:val="24"/>
          <w:lang w:eastAsia="ar-SA"/>
        </w:rPr>
        <w:t xml:space="preserve">подготовительная к школе </w:t>
      </w:r>
      <w:r w:rsidRPr="00473001">
        <w:rPr>
          <w:rFonts w:ascii="Times New Roman" w:eastAsia="Arial" w:hAnsi="Times New Roman" w:cs="Times New Roman"/>
          <w:color w:val="000000"/>
          <w:sz w:val="24"/>
          <w:szCs w:val="24"/>
          <w:lang w:eastAsia="ar-SA"/>
        </w:rPr>
        <w:t>группа (</w:t>
      </w:r>
      <w:r>
        <w:rPr>
          <w:rFonts w:ascii="Times New Roman" w:eastAsia="Arial" w:hAnsi="Times New Roman" w:cs="Times New Roman"/>
          <w:color w:val="000000"/>
          <w:sz w:val="24"/>
          <w:szCs w:val="24"/>
          <w:lang w:eastAsia="ar-SA"/>
        </w:rPr>
        <w:t xml:space="preserve">6-7 </w:t>
      </w:r>
      <w:r w:rsidRPr="00473001">
        <w:rPr>
          <w:rFonts w:ascii="Times New Roman" w:eastAsia="Arial" w:hAnsi="Times New Roman" w:cs="Times New Roman"/>
          <w:color w:val="000000"/>
          <w:sz w:val="24"/>
          <w:szCs w:val="24"/>
          <w:lang w:eastAsia="ar-SA"/>
        </w:rPr>
        <w:t>лет)</w:t>
      </w:r>
    </w:p>
    <w:p w:rsidR="00E92209" w:rsidRDefault="00E92209" w:rsidP="00E92209">
      <w:pPr>
        <w:pStyle w:val="Default"/>
        <w:snapToGrid w:val="0"/>
        <w:ind w:firstLine="709"/>
        <w:jc w:val="both"/>
      </w:pPr>
      <w:r w:rsidRPr="00487FC7">
        <w:rPr>
          <w:b/>
        </w:rPr>
        <w:t>Наглядно-дидактические пособия: Плакаты:</w:t>
      </w:r>
      <w:r w:rsidRPr="00EE62D1">
        <w:t xml:space="preserve"> «Счет до 10»; «Счет до 20»; «Цвет»; «Форма».</w:t>
      </w:r>
    </w:p>
    <w:p w:rsidR="00E92209" w:rsidRDefault="00E92209" w:rsidP="00E92209">
      <w:pPr>
        <w:pStyle w:val="Default"/>
        <w:snapToGrid w:val="0"/>
        <w:ind w:firstLine="709"/>
        <w:jc w:val="both"/>
        <w:rPr>
          <w:b/>
        </w:rPr>
      </w:pPr>
      <w:r w:rsidRPr="00EE62D1">
        <w:rPr>
          <w:b/>
        </w:rPr>
        <w:t>Ознакомление с миром природы</w:t>
      </w:r>
      <w:r>
        <w:rPr>
          <w:b/>
        </w:rPr>
        <w:t>:</w:t>
      </w:r>
    </w:p>
    <w:p w:rsidR="00E92209" w:rsidRDefault="00E92209" w:rsidP="00E92209">
      <w:pPr>
        <w:pStyle w:val="Default"/>
        <w:numPr>
          <w:ilvl w:val="0"/>
          <w:numId w:val="35"/>
        </w:numPr>
        <w:snapToGrid w:val="0"/>
        <w:jc w:val="both"/>
      </w:pPr>
      <w:proofErr w:type="spellStart"/>
      <w:r>
        <w:t>Соломенникова</w:t>
      </w:r>
      <w:proofErr w:type="spellEnd"/>
      <w:r>
        <w:t xml:space="preserve"> О. А. Ознакомление с природой в детском саду: Вторая группа раннего возраста (2-3 года)</w:t>
      </w:r>
    </w:p>
    <w:p w:rsidR="00E92209" w:rsidRDefault="00E92209" w:rsidP="00E92209">
      <w:pPr>
        <w:pStyle w:val="Default"/>
        <w:numPr>
          <w:ilvl w:val="0"/>
          <w:numId w:val="35"/>
        </w:numPr>
        <w:snapToGrid w:val="0"/>
        <w:jc w:val="both"/>
      </w:pPr>
      <w:proofErr w:type="spellStart"/>
      <w:r>
        <w:t>Соломенникова</w:t>
      </w:r>
      <w:proofErr w:type="spellEnd"/>
      <w:r>
        <w:t xml:space="preserve"> О. А. Ознакомление с природой в детском саду: Младшая группа (3-4 года)</w:t>
      </w:r>
    </w:p>
    <w:p w:rsidR="00E92209" w:rsidRDefault="00E92209" w:rsidP="00E92209">
      <w:pPr>
        <w:pStyle w:val="Default"/>
        <w:numPr>
          <w:ilvl w:val="0"/>
          <w:numId w:val="35"/>
        </w:numPr>
        <w:snapToGrid w:val="0"/>
        <w:jc w:val="both"/>
      </w:pPr>
      <w:proofErr w:type="spellStart"/>
      <w:r>
        <w:t>Соломенникова</w:t>
      </w:r>
      <w:proofErr w:type="spellEnd"/>
      <w:r>
        <w:t xml:space="preserve"> О. А. Ознакомление с природой в детском саду: Средняя группа (4-5 лет)</w:t>
      </w:r>
    </w:p>
    <w:p w:rsidR="00E92209" w:rsidRDefault="00E92209" w:rsidP="00E92209">
      <w:pPr>
        <w:pStyle w:val="Default"/>
        <w:numPr>
          <w:ilvl w:val="0"/>
          <w:numId w:val="35"/>
        </w:numPr>
        <w:snapToGrid w:val="0"/>
        <w:jc w:val="both"/>
      </w:pPr>
      <w:proofErr w:type="spellStart"/>
      <w:r>
        <w:t>Соломенникова</w:t>
      </w:r>
      <w:proofErr w:type="spellEnd"/>
      <w:r>
        <w:t xml:space="preserve"> О. А. Ознакомление с природой в детском саду: Старшая группа (5-6 лет)</w:t>
      </w:r>
    </w:p>
    <w:p w:rsidR="00E92209" w:rsidRDefault="00E92209" w:rsidP="00E92209">
      <w:pPr>
        <w:pStyle w:val="Default"/>
        <w:numPr>
          <w:ilvl w:val="0"/>
          <w:numId w:val="35"/>
        </w:numPr>
        <w:snapToGrid w:val="0"/>
        <w:jc w:val="both"/>
      </w:pPr>
      <w:proofErr w:type="spellStart"/>
      <w:r>
        <w:t>Соломенникова</w:t>
      </w:r>
      <w:proofErr w:type="spellEnd"/>
      <w:r>
        <w:t xml:space="preserve"> О. А. Ознакомление с природой в детском саду: Подготовительная к школе группа (6-7 лет)</w:t>
      </w:r>
    </w:p>
    <w:p w:rsidR="00E92209" w:rsidRDefault="00E92209" w:rsidP="00E92209">
      <w:pPr>
        <w:pStyle w:val="Default"/>
        <w:snapToGrid w:val="0"/>
        <w:ind w:firstLine="709"/>
        <w:jc w:val="both"/>
      </w:pPr>
      <w:r w:rsidRPr="00487FC7">
        <w:rPr>
          <w:b/>
        </w:rPr>
        <w:t>Наглядно-дидактические пособия:</w:t>
      </w:r>
      <w:r w:rsidRPr="00431220">
        <w:t xml:space="preserve"> серия «Мир в картинках»: </w:t>
      </w:r>
      <w:r>
        <w:t>«Деревья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Серия «Рассказы по картинкам»: «Весна»; «Времена года»; «Зима»; «Лето»; «Осень»; «Родная природа».</w:t>
      </w:r>
    </w:p>
    <w:p w:rsidR="00E92209" w:rsidRDefault="00E92209" w:rsidP="00E92209">
      <w:pPr>
        <w:pStyle w:val="Default"/>
        <w:snapToGrid w:val="0"/>
        <w:ind w:firstLine="709"/>
        <w:jc w:val="both"/>
      </w:pPr>
      <w:r w:rsidRPr="00431220">
        <w:t>Картины для рассматривания: «Коза с козлятами»; «Кошка с котятами»; «Свинья с поросятами»; «Собака с щенками».</w:t>
      </w:r>
    </w:p>
    <w:p w:rsidR="00E92209" w:rsidRDefault="00E92209" w:rsidP="00E92209">
      <w:pPr>
        <w:pStyle w:val="Default"/>
        <w:snapToGrid w:val="0"/>
        <w:ind w:firstLine="709"/>
        <w:jc w:val="both"/>
      </w:pPr>
      <w:r w:rsidRPr="00487FC7">
        <w:rPr>
          <w:b/>
        </w:rPr>
        <w:t>Плакаты:</w:t>
      </w:r>
      <w:r>
        <w:t xml:space="preserve"> «Домашние животные»; «Домашние питомцы»; «Домашние птицы»; «Животные Африки»; «Животные средней полосы»; «Птицы; «Овощи и фрукты».</w:t>
      </w:r>
    </w:p>
    <w:p w:rsidR="00E92209" w:rsidRPr="00995682" w:rsidRDefault="00E92209" w:rsidP="00E92209">
      <w:pPr>
        <w:pStyle w:val="a5"/>
        <w:ind w:left="1800"/>
        <w:rPr>
          <w:rFonts w:ascii="Times New Roman" w:hAnsi="Times New Roman"/>
          <w:b/>
          <w:sz w:val="24"/>
          <w:szCs w:val="24"/>
        </w:rPr>
      </w:pPr>
    </w:p>
    <w:p w:rsidR="00E92209" w:rsidRDefault="00E92209" w:rsidP="00E92209">
      <w:pPr>
        <w:pStyle w:val="a5"/>
        <w:ind w:left="1800"/>
        <w:rPr>
          <w:rFonts w:ascii="Times New Roman" w:hAnsi="Times New Roman"/>
          <w:b/>
          <w:sz w:val="24"/>
          <w:szCs w:val="24"/>
        </w:rPr>
      </w:pPr>
      <w:r w:rsidRPr="00F74CCC">
        <w:rPr>
          <w:rFonts w:ascii="Times New Roman" w:hAnsi="Times New Roman"/>
          <w:b/>
          <w:sz w:val="24"/>
          <w:szCs w:val="24"/>
        </w:rPr>
        <w:t>Образов</w:t>
      </w:r>
      <w:r>
        <w:rPr>
          <w:rFonts w:ascii="Times New Roman" w:hAnsi="Times New Roman"/>
          <w:b/>
          <w:sz w:val="24"/>
          <w:szCs w:val="24"/>
        </w:rPr>
        <w:t>ательная область «Речевое</w:t>
      </w:r>
      <w:r w:rsidRPr="00F74CCC">
        <w:rPr>
          <w:rFonts w:ascii="Times New Roman" w:hAnsi="Times New Roman"/>
          <w:b/>
          <w:sz w:val="24"/>
          <w:szCs w:val="24"/>
        </w:rPr>
        <w:t xml:space="preserve"> развитие»</w:t>
      </w:r>
    </w:p>
    <w:p w:rsidR="00E92209" w:rsidRDefault="00E92209" w:rsidP="00E92209">
      <w:pPr>
        <w:autoSpaceDE w:val="0"/>
        <w:spacing w:after="0" w:line="240" w:lineRule="auto"/>
        <w:ind w:firstLine="709"/>
        <w:jc w:val="both"/>
        <w:rPr>
          <w:rFonts w:ascii="Times New Roman" w:eastAsia="Arial" w:hAnsi="Times New Roman" w:cs="Times New Roman"/>
          <w:color w:val="000000"/>
          <w:sz w:val="23"/>
          <w:szCs w:val="23"/>
          <w:lang w:eastAsia="ar-SA"/>
        </w:rPr>
      </w:pPr>
      <w:r w:rsidRPr="00431220">
        <w:rPr>
          <w:rFonts w:ascii="Times New Roman" w:eastAsia="Arial" w:hAnsi="Times New Roman" w:cs="Times New Roman"/>
          <w:color w:val="000000"/>
          <w:sz w:val="23"/>
          <w:szCs w:val="23"/>
          <w:lang w:eastAsia="ar-SA"/>
        </w:rPr>
        <w:t xml:space="preserve">Содержание образовательной области </w:t>
      </w:r>
      <w:r w:rsidRPr="00431220">
        <w:rPr>
          <w:rFonts w:ascii="Times New Roman" w:eastAsia="Arial" w:hAnsi="Times New Roman" w:cs="Times New Roman"/>
          <w:b/>
          <w:bCs/>
          <w:color w:val="000000"/>
          <w:sz w:val="23"/>
          <w:szCs w:val="23"/>
          <w:lang w:eastAsia="ar-SA"/>
        </w:rPr>
        <w:t xml:space="preserve">«Речевое развитие» </w:t>
      </w:r>
      <w:r w:rsidRPr="00431220">
        <w:rPr>
          <w:rFonts w:ascii="Times New Roman" w:eastAsia="Arial" w:hAnsi="Times New Roman" w:cs="Times New Roman"/>
          <w:color w:val="000000"/>
          <w:sz w:val="23"/>
          <w:szCs w:val="23"/>
          <w:lang w:eastAsia="ar-SA"/>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E92209" w:rsidRDefault="00E92209" w:rsidP="00E92209">
      <w:pPr>
        <w:autoSpaceDE w:val="0"/>
        <w:spacing w:after="0" w:line="240" w:lineRule="auto"/>
        <w:ind w:firstLine="708"/>
        <w:jc w:val="both"/>
        <w:rPr>
          <w:rFonts w:ascii="Times New Roman" w:eastAsia="Arial" w:hAnsi="Times New Roman" w:cs="Times New Roman"/>
          <w:color w:val="000000"/>
          <w:sz w:val="23"/>
          <w:szCs w:val="23"/>
          <w:lang w:eastAsia="ar-SA"/>
        </w:rPr>
      </w:pPr>
      <w:r w:rsidRPr="00B667EB">
        <w:rPr>
          <w:rFonts w:ascii="Times New Roman" w:eastAsia="Arial" w:hAnsi="Times New Roman" w:cs="Times New Roman"/>
          <w:color w:val="000000"/>
          <w:sz w:val="23"/>
          <w:szCs w:val="23"/>
          <w:lang w:eastAsia="ar-SA"/>
        </w:rPr>
        <w:t xml:space="preserve">Содержание образования детей в ДОУ по образовательной области </w:t>
      </w:r>
      <w:r w:rsidRPr="00B667EB">
        <w:rPr>
          <w:rFonts w:ascii="Times New Roman" w:eastAsia="Arial" w:hAnsi="Times New Roman" w:cs="Times New Roman"/>
          <w:b/>
          <w:bCs/>
          <w:color w:val="000000"/>
          <w:sz w:val="23"/>
          <w:szCs w:val="23"/>
          <w:lang w:eastAsia="ar-SA"/>
        </w:rPr>
        <w:t xml:space="preserve">«Речевое развитие» </w:t>
      </w:r>
      <w:r w:rsidRPr="00B667EB">
        <w:rPr>
          <w:rFonts w:ascii="Times New Roman" w:eastAsia="Arial" w:hAnsi="Times New Roman" w:cs="Times New Roman"/>
          <w:color w:val="000000"/>
          <w:sz w:val="23"/>
          <w:szCs w:val="23"/>
          <w:lang w:eastAsia="ar-SA"/>
        </w:rPr>
        <w:t>составляется на основе комплексных и парциальных программ, через внедрение педагогических технологий и использование учебно-методических и наглядно-дидактических пособий.</w:t>
      </w:r>
    </w:p>
    <w:p w:rsidR="002B020F" w:rsidRPr="00431220" w:rsidRDefault="002B020F" w:rsidP="00E92209">
      <w:pPr>
        <w:autoSpaceDE w:val="0"/>
        <w:spacing w:after="0" w:line="240" w:lineRule="auto"/>
        <w:ind w:firstLine="708"/>
        <w:jc w:val="both"/>
        <w:rPr>
          <w:rFonts w:ascii="Times New Roman" w:eastAsia="Arial" w:hAnsi="Times New Roman" w:cs="Times New Roman"/>
          <w:color w:val="000000"/>
          <w:sz w:val="23"/>
          <w:szCs w:val="23"/>
          <w:lang w:eastAsia="ar-SA"/>
        </w:rPr>
      </w:pPr>
    </w:p>
    <w:p w:rsidR="00E92209" w:rsidRDefault="00E92209" w:rsidP="00E92209">
      <w:pPr>
        <w:spacing w:after="0"/>
        <w:jc w:val="both"/>
        <w:rPr>
          <w:rFonts w:ascii="Times New Roman" w:hAnsi="Times New Roman"/>
          <w:b/>
          <w:sz w:val="24"/>
          <w:szCs w:val="24"/>
        </w:rPr>
      </w:pPr>
      <w:r>
        <w:rPr>
          <w:rFonts w:ascii="Times New Roman" w:hAnsi="Times New Roman"/>
          <w:b/>
          <w:sz w:val="24"/>
          <w:szCs w:val="24"/>
        </w:rPr>
        <w:t>Методические пособия:</w:t>
      </w:r>
    </w:p>
    <w:p w:rsidR="00E92209" w:rsidRPr="008D7073" w:rsidRDefault="00E92209" w:rsidP="00E92209">
      <w:pPr>
        <w:pStyle w:val="a5"/>
        <w:numPr>
          <w:ilvl w:val="0"/>
          <w:numId w:val="36"/>
        </w:numPr>
        <w:spacing w:after="0"/>
        <w:jc w:val="both"/>
        <w:rPr>
          <w:rFonts w:ascii="Times New Roman" w:hAnsi="Times New Roman"/>
          <w:b/>
          <w:sz w:val="24"/>
          <w:szCs w:val="24"/>
        </w:rPr>
      </w:pPr>
      <w:proofErr w:type="spellStart"/>
      <w:r w:rsidRPr="008D7073">
        <w:rPr>
          <w:rFonts w:ascii="Times New Roman" w:hAnsi="Times New Roman"/>
          <w:sz w:val="24"/>
          <w:szCs w:val="24"/>
        </w:rPr>
        <w:t>Арушанова</w:t>
      </w:r>
      <w:proofErr w:type="spellEnd"/>
      <w:r w:rsidRPr="008D7073">
        <w:rPr>
          <w:rFonts w:ascii="Times New Roman" w:hAnsi="Times New Roman"/>
          <w:sz w:val="24"/>
          <w:szCs w:val="24"/>
        </w:rPr>
        <w:t xml:space="preserve"> А.Г. Речь и речевое общение детей: Книга для воспитателей детского сада. – М.: Мозаика-Синтез, 1999. </w:t>
      </w:r>
    </w:p>
    <w:p w:rsidR="00E92209" w:rsidRPr="008D7073" w:rsidRDefault="00E92209" w:rsidP="00E92209">
      <w:pPr>
        <w:pStyle w:val="a5"/>
        <w:numPr>
          <w:ilvl w:val="0"/>
          <w:numId w:val="36"/>
        </w:numPr>
        <w:spacing w:after="0"/>
        <w:jc w:val="both"/>
        <w:rPr>
          <w:rFonts w:ascii="Times New Roman" w:hAnsi="Times New Roman"/>
          <w:b/>
          <w:sz w:val="24"/>
          <w:szCs w:val="24"/>
        </w:rPr>
      </w:pPr>
      <w:proofErr w:type="spellStart"/>
      <w:r>
        <w:rPr>
          <w:rFonts w:ascii="Times New Roman" w:hAnsi="Times New Roman"/>
          <w:sz w:val="24"/>
          <w:szCs w:val="24"/>
        </w:rPr>
        <w:t>Варенцова</w:t>
      </w:r>
      <w:proofErr w:type="spellEnd"/>
      <w:r>
        <w:rPr>
          <w:rFonts w:ascii="Times New Roman" w:hAnsi="Times New Roman"/>
          <w:sz w:val="24"/>
          <w:szCs w:val="24"/>
        </w:rPr>
        <w:t xml:space="preserve"> Н.С. Обучение дошкольников грамоте </w:t>
      </w:r>
    </w:p>
    <w:p w:rsidR="00E92209" w:rsidRPr="008D7073" w:rsidRDefault="00E92209" w:rsidP="00E92209">
      <w:pPr>
        <w:pStyle w:val="a5"/>
        <w:numPr>
          <w:ilvl w:val="0"/>
          <w:numId w:val="36"/>
        </w:numPr>
        <w:spacing w:after="0"/>
        <w:jc w:val="both"/>
        <w:rPr>
          <w:rFonts w:ascii="Times New Roman" w:hAnsi="Times New Roman"/>
          <w:b/>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Развитие речи в разновозрастной группе детского сада: младшая разновозрастная группа (2-4 года)</w:t>
      </w:r>
    </w:p>
    <w:p w:rsidR="00E92209" w:rsidRPr="008D7073" w:rsidRDefault="00E92209" w:rsidP="00E92209">
      <w:pPr>
        <w:pStyle w:val="a5"/>
        <w:numPr>
          <w:ilvl w:val="0"/>
          <w:numId w:val="36"/>
        </w:numPr>
        <w:spacing w:after="0"/>
        <w:jc w:val="both"/>
        <w:rPr>
          <w:rFonts w:ascii="Times New Roman" w:hAnsi="Times New Roman"/>
          <w:b/>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Развитие речи в разновозрастной группе детского сада: вторая группа раннего возраста (2-3 года)</w:t>
      </w:r>
    </w:p>
    <w:p w:rsidR="00E92209" w:rsidRPr="008D7073" w:rsidRDefault="00E92209" w:rsidP="00E92209">
      <w:pPr>
        <w:pStyle w:val="a5"/>
        <w:numPr>
          <w:ilvl w:val="0"/>
          <w:numId w:val="36"/>
        </w:numPr>
        <w:spacing w:after="0"/>
        <w:jc w:val="both"/>
        <w:rPr>
          <w:rFonts w:ascii="Times New Roman" w:hAnsi="Times New Roman"/>
          <w:b/>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Развитие речи в разновозрастной группе детского сада: младшая группа (3-4 года)</w:t>
      </w:r>
    </w:p>
    <w:p w:rsidR="00E92209" w:rsidRPr="008D7073" w:rsidRDefault="00E92209" w:rsidP="00E92209">
      <w:pPr>
        <w:pStyle w:val="a5"/>
        <w:numPr>
          <w:ilvl w:val="0"/>
          <w:numId w:val="36"/>
        </w:numPr>
        <w:spacing w:after="0"/>
        <w:jc w:val="both"/>
        <w:rPr>
          <w:rFonts w:ascii="Times New Roman" w:hAnsi="Times New Roman"/>
          <w:b/>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Развитие речи в разновозрастной группе детского сада: средняя группа (4-5 лет)</w:t>
      </w:r>
    </w:p>
    <w:p w:rsidR="00E92209" w:rsidRPr="008D7073" w:rsidRDefault="00E92209" w:rsidP="00E92209">
      <w:pPr>
        <w:pStyle w:val="a5"/>
        <w:numPr>
          <w:ilvl w:val="0"/>
          <w:numId w:val="36"/>
        </w:numPr>
        <w:spacing w:after="0"/>
        <w:jc w:val="both"/>
        <w:rPr>
          <w:rFonts w:ascii="Times New Roman" w:hAnsi="Times New Roman"/>
          <w:b/>
          <w:sz w:val="24"/>
          <w:szCs w:val="24"/>
        </w:rPr>
      </w:pPr>
      <w:proofErr w:type="spellStart"/>
      <w:r w:rsidRPr="008D7073">
        <w:rPr>
          <w:rFonts w:ascii="Times New Roman" w:hAnsi="Times New Roman"/>
          <w:sz w:val="24"/>
          <w:szCs w:val="24"/>
        </w:rPr>
        <w:lastRenderedPageBreak/>
        <w:t>Гербова</w:t>
      </w:r>
      <w:proofErr w:type="spellEnd"/>
      <w:r w:rsidRPr="008D7073">
        <w:rPr>
          <w:rFonts w:ascii="Times New Roman" w:hAnsi="Times New Roman"/>
          <w:sz w:val="24"/>
          <w:szCs w:val="24"/>
        </w:rPr>
        <w:t xml:space="preserve"> В.В. Развитие речи в разновозрастной группе детского сада: </w:t>
      </w:r>
      <w:r>
        <w:rPr>
          <w:rFonts w:ascii="Times New Roman" w:hAnsi="Times New Roman"/>
          <w:sz w:val="24"/>
          <w:szCs w:val="24"/>
        </w:rPr>
        <w:t>старшая группа (5-6 лет)</w:t>
      </w:r>
    </w:p>
    <w:p w:rsidR="00E92209" w:rsidRPr="008D7073" w:rsidRDefault="00E92209" w:rsidP="00E92209">
      <w:pPr>
        <w:pStyle w:val="a5"/>
        <w:numPr>
          <w:ilvl w:val="0"/>
          <w:numId w:val="36"/>
        </w:numPr>
        <w:spacing w:after="0"/>
        <w:jc w:val="both"/>
        <w:rPr>
          <w:rFonts w:ascii="Times New Roman" w:hAnsi="Times New Roman"/>
          <w:b/>
          <w:sz w:val="24"/>
          <w:szCs w:val="24"/>
        </w:rPr>
      </w:pPr>
      <w:proofErr w:type="spellStart"/>
      <w:r w:rsidRPr="008D7073">
        <w:rPr>
          <w:rFonts w:ascii="Times New Roman" w:hAnsi="Times New Roman"/>
          <w:sz w:val="24"/>
          <w:szCs w:val="24"/>
        </w:rPr>
        <w:t>Гербова</w:t>
      </w:r>
      <w:proofErr w:type="spellEnd"/>
      <w:r w:rsidRPr="008D7073">
        <w:rPr>
          <w:rFonts w:ascii="Times New Roman" w:hAnsi="Times New Roman"/>
          <w:sz w:val="24"/>
          <w:szCs w:val="24"/>
        </w:rPr>
        <w:t xml:space="preserve"> В.В. Развитие речи в разновозрастной группе детского сада: </w:t>
      </w:r>
      <w:r>
        <w:rPr>
          <w:rFonts w:ascii="Times New Roman" w:hAnsi="Times New Roman"/>
          <w:sz w:val="24"/>
          <w:szCs w:val="24"/>
        </w:rPr>
        <w:t>подготовительная к школе группа (6-7 лет)</w:t>
      </w:r>
    </w:p>
    <w:p w:rsidR="00E92209" w:rsidRPr="008D7073" w:rsidRDefault="00E92209" w:rsidP="00E92209">
      <w:pPr>
        <w:pStyle w:val="a5"/>
        <w:numPr>
          <w:ilvl w:val="0"/>
          <w:numId w:val="36"/>
        </w:numPr>
        <w:spacing w:after="0"/>
        <w:jc w:val="both"/>
        <w:rPr>
          <w:rFonts w:ascii="Times New Roman" w:hAnsi="Times New Roman"/>
          <w:b/>
          <w:sz w:val="24"/>
          <w:szCs w:val="24"/>
        </w:rPr>
      </w:pPr>
      <w:r w:rsidRPr="008D7073">
        <w:rPr>
          <w:rFonts w:ascii="Times New Roman" w:hAnsi="Times New Roman"/>
          <w:sz w:val="24"/>
          <w:szCs w:val="24"/>
        </w:rPr>
        <w:t>Занятия по развитию речи в детском саду / Под ред. О.С. Ушаковой. – М.: Просвещение, 1993.</w:t>
      </w:r>
    </w:p>
    <w:p w:rsidR="00E92209" w:rsidRPr="008D7073" w:rsidRDefault="00E92209" w:rsidP="00E92209">
      <w:pPr>
        <w:pStyle w:val="a5"/>
        <w:numPr>
          <w:ilvl w:val="0"/>
          <w:numId w:val="36"/>
        </w:numPr>
        <w:spacing w:after="0"/>
        <w:jc w:val="both"/>
        <w:rPr>
          <w:rFonts w:ascii="Times New Roman" w:hAnsi="Times New Roman"/>
          <w:b/>
          <w:sz w:val="24"/>
          <w:szCs w:val="24"/>
        </w:rPr>
      </w:pPr>
      <w:r w:rsidRPr="008D7073">
        <w:rPr>
          <w:rFonts w:ascii="Times New Roman" w:hAnsi="Times New Roman"/>
          <w:sz w:val="24"/>
          <w:szCs w:val="24"/>
        </w:rPr>
        <w:t>Илларионова Ю.Г. Учите детей отгадывать загадки. – М.: Просвещение, 1985.</w:t>
      </w:r>
    </w:p>
    <w:p w:rsidR="00E92209" w:rsidRPr="008D7073" w:rsidRDefault="00E92209" w:rsidP="00E92209">
      <w:pPr>
        <w:pStyle w:val="a5"/>
        <w:numPr>
          <w:ilvl w:val="0"/>
          <w:numId w:val="36"/>
        </w:numPr>
        <w:spacing w:after="0"/>
        <w:jc w:val="both"/>
        <w:rPr>
          <w:rFonts w:ascii="Times New Roman" w:hAnsi="Times New Roman"/>
          <w:b/>
          <w:sz w:val="24"/>
          <w:szCs w:val="24"/>
        </w:rPr>
      </w:pPr>
      <w:r w:rsidRPr="008D7073">
        <w:rPr>
          <w:rFonts w:ascii="Times New Roman" w:hAnsi="Times New Roman"/>
          <w:sz w:val="24"/>
          <w:szCs w:val="24"/>
        </w:rPr>
        <w:t>Максаков А.И. Воспитание звуковой культуры речи у детей дошкольного возраста. – М.: 1987.</w:t>
      </w:r>
    </w:p>
    <w:p w:rsidR="00E92209" w:rsidRPr="00487FC7" w:rsidRDefault="00E92209" w:rsidP="00E92209">
      <w:pPr>
        <w:spacing w:after="0"/>
        <w:ind w:left="360"/>
        <w:jc w:val="both"/>
        <w:rPr>
          <w:rFonts w:ascii="Times New Roman" w:hAnsi="Times New Roman"/>
          <w:b/>
          <w:sz w:val="24"/>
          <w:szCs w:val="24"/>
        </w:rPr>
      </w:pPr>
      <w:r w:rsidRPr="00487FC7">
        <w:rPr>
          <w:rFonts w:ascii="Times New Roman" w:hAnsi="Times New Roman"/>
          <w:b/>
          <w:sz w:val="24"/>
          <w:szCs w:val="24"/>
        </w:rPr>
        <w:t xml:space="preserve">Рабочие тетради: </w:t>
      </w:r>
    </w:p>
    <w:p w:rsidR="00E92209" w:rsidRDefault="00E92209" w:rsidP="00E92209">
      <w:pPr>
        <w:pStyle w:val="a5"/>
        <w:numPr>
          <w:ilvl w:val="0"/>
          <w:numId w:val="37"/>
        </w:numPr>
        <w:spacing w:after="0"/>
        <w:jc w:val="both"/>
        <w:rPr>
          <w:rFonts w:ascii="Times New Roman" w:hAnsi="Times New Roman"/>
          <w:sz w:val="24"/>
          <w:szCs w:val="24"/>
        </w:rPr>
      </w:pPr>
      <w:r>
        <w:rPr>
          <w:rFonts w:ascii="Times New Roman" w:hAnsi="Times New Roman"/>
          <w:sz w:val="24"/>
          <w:szCs w:val="24"/>
        </w:rPr>
        <w:t xml:space="preserve">Дарья Денисова, Юрий </w:t>
      </w:r>
      <w:proofErr w:type="spellStart"/>
      <w:r>
        <w:rPr>
          <w:rFonts w:ascii="Times New Roman" w:hAnsi="Times New Roman"/>
          <w:sz w:val="24"/>
          <w:szCs w:val="24"/>
        </w:rPr>
        <w:t>Дорожин</w:t>
      </w:r>
      <w:proofErr w:type="spellEnd"/>
      <w:r>
        <w:rPr>
          <w:rFonts w:ascii="Times New Roman" w:hAnsi="Times New Roman"/>
          <w:sz w:val="24"/>
          <w:szCs w:val="24"/>
        </w:rPr>
        <w:t xml:space="preserve"> Развитие речи у малышей: младшая группа (3-4 года)</w:t>
      </w:r>
    </w:p>
    <w:p w:rsidR="00E92209" w:rsidRDefault="00E92209" w:rsidP="00E92209">
      <w:pPr>
        <w:pStyle w:val="a5"/>
        <w:numPr>
          <w:ilvl w:val="0"/>
          <w:numId w:val="37"/>
        </w:numPr>
        <w:spacing w:after="0"/>
        <w:jc w:val="both"/>
        <w:rPr>
          <w:rFonts w:ascii="Times New Roman" w:hAnsi="Times New Roman"/>
          <w:sz w:val="24"/>
          <w:szCs w:val="24"/>
        </w:rPr>
      </w:pPr>
      <w:r>
        <w:rPr>
          <w:rFonts w:ascii="Times New Roman" w:hAnsi="Times New Roman"/>
          <w:sz w:val="24"/>
          <w:szCs w:val="24"/>
        </w:rPr>
        <w:t xml:space="preserve">Дарья Денисова, Юрий </w:t>
      </w:r>
      <w:proofErr w:type="spellStart"/>
      <w:r>
        <w:rPr>
          <w:rFonts w:ascii="Times New Roman" w:hAnsi="Times New Roman"/>
          <w:sz w:val="24"/>
          <w:szCs w:val="24"/>
        </w:rPr>
        <w:t>Дорожин</w:t>
      </w:r>
      <w:proofErr w:type="spellEnd"/>
      <w:r>
        <w:rPr>
          <w:rFonts w:ascii="Times New Roman" w:hAnsi="Times New Roman"/>
          <w:sz w:val="24"/>
          <w:szCs w:val="24"/>
        </w:rPr>
        <w:t xml:space="preserve"> Развитие речи у малышей: средняя группа (4-5 лет)</w:t>
      </w:r>
    </w:p>
    <w:p w:rsidR="00E92209" w:rsidRDefault="00E92209" w:rsidP="00E92209">
      <w:pPr>
        <w:pStyle w:val="a5"/>
        <w:numPr>
          <w:ilvl w:val="0"/>
          <w:numId w:val="37"/>
        </w:numPr>
        <w:spacing w:after="0"/>
        <w:jc w:val="both"/>
        <w:rPr>
          <w:rFonts w:ascii="Times New Roman" w:hAnsi="Times New Roman"/>
          <w:sz w:val="24"/>
          <w:szCs w:val="24"/>
        </w:rPr>
      </w:pPr>
      <w:r>
        <w:rPr>
          <w:rFonts w:ascii="Times New Roman" w:hAnsi="Times New Roman"/>
          <w:sz w:val="24"/>
          <w:szCs w:val="24"/>
        </w:rPr>
        <w:t xml:space="preserve">Дарья Денисова, Юрий </w:t>
      </w:r>
      <w:proofErr w:type="spellStart"/>
      <w:r>
        <w:rPr>
          <w:rFonts w:ascii="Times New Roman" w:hAnsi="Times New Roman"/>
          <w:sz w:val="24"/>
          <w:szCs w:val="24"/>
        </w:rPr>
        <w:t>Дорожин</w:t>
      </w:r>
      <w:proofErr w:type="spellEnd"/>
      <w:r>
        <w:rPr>
          <w:rFonts w:ascii="Times New Roman" w:hAnsi="Times New Roman"/>
          <w:sz w:val="24"/>
          <w:szCs w:val="24"/>
        </w:rPr>
        <w:t xml:space="preserve"> Развитие речи у дошкольников: старшая группа (5-6 лет)</w:t>
      </w:r>
    </w:p>
    <w:p w:rsidR="00E92209" w:rsidRDefault="00E92209" w:rsidP="00E92209">
      <w:pPr>
        <w:pStyle w:val="a5"/>
        <w:numPr>
          <w:ilvl w:val="0"/>
          <w:numId w:val="37"/>
        </w:numPr>
        <w:spacing w:after="0"/>
        <w:jc w:val="both"/>
        <w:rPr>
          <w:rFonts w:ascii="Times New Roman" w:hAnsi="Times New Roman"/>
          <w:sz w:val="24"/>
          <w:szCs w:val="24"/>
        </w:rPr>
      </w:pPr>
      <w:r w:rsidRPr="000268DD">
        <w:rPr>
          <w:rFonts w:ascii="Times New Roman" w:hAnsi="Times New Roman"/>
          <w:sz w:val="24"/>
          <w:szCs w:val="24"/>
        </w:rPr>
        <w:t>Дарья Денисова</w:t>
      </w:r>
      <w:r>
        <w:rPr>
          <w:rFonts w:ascii="Times New Roman" w:hAnsi="Times New Roman"/>
          <w:sz w:val="24"/>
          <w:szCs w:val="24"/>
        </w:rPr>
        <w:t xml:space="preserve">, Юрий </w:t>
      </w:r>
      <w:proofErr w:type="spellStart"/>
      <w:r>
        <w:rPr>
          <w:rFonts w:ascii="Times New Roman" w:hAnsi="Times New Roman"/>
          <w:sz w:val="24"/>
          <w:szCs w:val="24"/>
        </w:rPr>
        <w:t>Дорожин</w:t>
      </w:r>
      <w:proofErr w:type="spellEnd"/>
      <w:r>
        <w:rPr>
          <w:rFonts w:ascii="Times New Roman" w:hAnsi="Times New Roman"/>
          <w:sz w:val="24"/>
          <w:szCs w:val="24"/>
        </w:rPr>
        <w:t xml:space="preserve"> Развитие речи у дошкольников</w:t>
      </w:r>
      <w:r w:rsidRPr="000268DD">
        <w:rPr>
          <w:rFonts w:ascii="Times New Roman" w:hAnsi="Times New Roman"/>
          <w:sz w:val="24"/>
          <w:szCs w:val="24"/>
        </w:rPr>
        <w:t xml:space="preserve">: </w:t>
      </w:r>
      <w:r>
        <w:rPr>
          <w:rFonts w:ascii="Times New Roman" w:hAnsi="Times New Roman"/>
          <w:sz w:val="24"/>
          <w:szCs w:val="24"/>
        </w:rPr>
        <w:t>подготовительная к школе группа (6-7 лет)</w:t>
      </w:r>
    </w:p>
    <w:p w:rsidR="00E92209" w:rsidRDefault="00E92209" w:rsidP="00E92209">
      <w:pPr>
        <w:pStyle w:val="a5"/>
        <w:numPr>
          <w:ilvl w:val="0"/>
          <w:numId w:val="37"/>
        </w:numPr>
        <w:spacing w:after="0"/>
        <w:jc w:val="both"/>
        <w:rPr>
          <w:rFonts w:ascii="Times New Roman" w:hAnsi="Times New Roman"/>
          <w:sz w:val="24"/>
          <w:szCs w:val="24"/>
        </w:rPr>
      </w:pPr>
      <w:r>
        <w:rPr>
          <w:rFonts w:ascii="Times New Roman" w:hAnsi="Times New Roman"/>
          <w:sz w:val="24"/>
          <w:szCs w:val="24"/>
        </w:rPr>
        <w:t xml:space="preserve">Дарья Денисова, Юрий </w:t>
      </w:r>
      <w:proofErr w:type="spellStart"/>
      <w:r>
        <w:rPr>
          <w:rFonts w:ascii="Times New Roman" w:hAnsi="Times New Roman"/>
          <w:sz w:val="24"/>
          <w:szCs w:val="24"/>
        </w:rPr>
        <w:t>Дорожин</w:t>
      </w:r>
      <w:proofErr w:type="spellEnd"/>
      <w:r>
        <w:rPr>
          <w:rFonts w:ascii="Times New Roman" w:hAnsi="Times New Roman"/>
          <w:sz w:val="24"/>
          <w:szCs w:val="24"/>
        </w:rPr>
        <w:t xml:space="preserve"> Уроки грамоты для малышей: младшая группа (3-4 года)</w:t>
      </w:r>
    </w:p>
    <w:p w:rsidR="00E92209" w:rsidRDefault="00E92209" w:rsidP="00E92209">
      <w:pPr>
        <w:pStyle w:val="a5"/>
        <w:numPr>
          <w:ilvl w:val="0"/>
          <w:numId w:val="37"/>
        </w:numPr>
        <w:spacing w:after="0"/>
        <w:jc w:val="both"/>
        <w:rPr>
          <w:rFonts w:ascii="Times New Roman" w:hAnsi="Times New Roman"/>
          <w:sz w:val="24"/>
          <w:szCs w:val="24"/>
        </w:rPr>
      </w:pPr>
      <w:r>
        <w:rPr>
          <w:rFonts w:ascii="Times New Roman" w:hAnsi="Times New Roman"/>
          <w:sz w:val="24"/>
          <w:szCs w:val="24"/>
        </w:rPr>
        <w:t xml:space="preserve">Дарья Денисова, Юрий </w:t>
      </w:r>
      <w:proofErr w:type="spellStart"/>
      <w:r>
        <w:rPr>
          <w:rFonts w:ascii="Times New Roman" w:hAnsi="Times New Roman"/>
          <w:sz w:val="24"/>
          <w:szCs w:val="24"/>
        </w:rPr>
        <w:t>Дорожин</w:t>
      </w:r>
      <w:proofErr w:type="spellEnd"/>
      <w:r>
        <w:rPr>
          <w:rFonts w:ascii="Times New Roman" w:hAnsi="Times New Roman"/>
          <w:sz w:val="24"/>
          <w:szCs w:val="24"/>
        </w:rPr>
        <w:t xml:space="preserve"> Уроки грамоты для малышей: средняя группа (4-5 лет)</w:t>
      </w:r>
    </w:p>
    <w:p w:rsidR="00E92209" w:rsidRDefault="00E92209" w:rsidP="00E92209">
      <w:pPr>
        <w:pStyle w:val="a5"/>
        <w:numPr>
          <w:ilvl w:val="0"/>
          <w:numId w:val="37"/>
        </w:numPr>
        <w:spacing w:after="0"/>
        <w:jc w:val="both"/>
        <w:rPr>
          <w:rFonts w:ascii="Times New Roman" w:hAnsi="Times New Roman"/>
          <w:sz w:val="24"/>
          <w:szCs w:val="24"/>
        </w:rPr>
      </w:pPr>
      <w:r>
        <w:rPr>
          <w:rFonts w:ascii="Times New Roman" w:hAnsi="Times New Roman"/>
          <w:sz w:val="24"/>
          <w:szCs w:val="24"/>
        </w:rPr>
        <w:t xml:space="preserve">Дарья Денисова, Юрий </w:t>
      </w:r>
      <w:proofErr w:type="spellStart"/>
      <w:r>
        <w:rPr>
          <w:rFonts w:ascii="Times New Roman" w:hAnsi="Times New Roman"/>
          <w:sz w:val="24"/>
          <w:szCs w:val="24"/>
        </w:rPr>
        <w:t>Дорожин</w:t>
      </w:r>
      <w:proofErr w:type="spellEnd"/>
      <w:r>
        <w:rPr>
          <w:rFonts w:ascii="Times New Roman" w:hAnsi="Times New Roman"/>
          <w:sz w:val="24"/>
          <w:szCs w:val="24"/>
        </w:rPr>
        <w:t xml:space="preserve"> Уроки грамоты для дошкольников: старшая группа (5-6 лет)</w:t>
      </w:r>
    </w:p>
    <w:p w:rsidR="00E92209" w:rsidRDefault="00E92209" w:rsidP="00E92209">
      <w:pPr>
        <w:pStyle w:val="a5"/>
        <w:numPr>
          <w:ilvl w:val="0"/>
          <w:numId w:val="37"/>
        </w:numPr>
        <w:spacing w:after="0"/>
        <w:jc w:val="both"/>
        <w:rPr>
          <w:rFonts w:ascii="Times New Roman" w:hAnsi="Times New Roman"/>
          <w:sz w:val="24"/>
          <w:szCs w:val="24"/>
        </w:rPr>
      </w:pPr>
      <w:r w:rsidRPr="000268DD">
        <w:rPr>
          <w:rFonts w:ascii="Times New Roman" w:hAnsi="Times New Roman"/>
          <w:sz w:val="24"/>
          <w:szCs w:val="24"/>
        </w:rPr>
        <w:t>Дарья Денисова</w:t>
      </w:r>
      <w:r>
        <w:rPr>
          <w:rFonts w:ascii="Times New Roman" w:hAnsi="Times New Roman"/>
          <w:sz w:val="24"/>
          <w:szCs w:val="24"/>
        </w:rPr>
        <w:t xml:space="preserve">, Юрий </w:t>
      </w:r>
      <w:proofErr w:type="spellStart"/>
      <w:r>
        <w:rPr>
          <w:rFonts w:ascii="Times New Roman" w:hAnsi="Times New Roman"/>
          <w:sz w:val="24"/>
          <w:szCs w:val="24"/>
        </w:rPr>
        <w:t>Дорожин</w:t>
      </w:r>
      <w:proofErr w:type="spellEnd"/>
      <w:r>
        <w:rPr>
          <w:rFonts w:ascii="Times New Roman" w:hAnsi="Times New Roman"/>
          <w:sz w:val="24"/>
          <w:szCs w:val="24"/>
        </w:rPr>
        <w:t xml:space="preserve"> Уроки грамоты для дошкольников</w:t>
      </w:r>
      <w:r w:rsidRPr="000268DD">
        <w:rPr>
          <w:rFonts w:ascii="Times New Roman" w:hAnsi="Times New Roman"/>
          <w:sz w:val="24"/>
          <w:szCs w:val="24"/>
        </w:rPr>
        <w:t xml:space="preserve">: </w:t>
      </w:r>
      <w:r>
        <w:rPr>
          <w:rFonts w:ascii="Times New Roman" w:hAnsi="Times New Roman"/>
          <w:sz w:val="24"/>
          <w:szCs w:val="24"/>
        </w:rPr>
        <w:t>подготовительная к школе группа (6-7 лет)</w:t>
      </w:r>
    </w:p>
    <w:p w:rsidR="00E92209" w:rsidRDefault="00E92209" w:rsidP="00E92209">
      <w:pPr>
        <w:pStyle w:val="a5"/>
        <w:numPr>
          <w:ilvl w:val="0"/>
          <w:numId w:val="37"/>
        </w:numPr>
        <w:spacing w:after="0"/>
        <w:jc w:val="both"/>
        <w:rPr>
          <w:rFonts w:ascii="Times New Roman" w:hAnsi="Times New Roman"/>
          <w:sz w:val="24"/>
          <w:szCs w:val="24"/>
        </w:rPr>
      </w:pPr>
      <w:r>
        <w:rPr>
          <w:rFonts w:ascii="Times New Roman" w:hAnsi="Times New Roman"/>
          <w:sz w:val="24"/>
          <w:szCs w:val="24"/>
        </w:rPr>
        <w:t xml:space="preserve">Дарья Денисова, Юрий </w:t>
      </w:r>
      <w:proofErr w:type="spellStart"/>
      <w:r>
        <w:rPr>
          <w:rFonts w:ascii="Times New Roman" w:hAnsi="Times New Roman"/>
          <w:sz w:val="24"/>
          <w:szCs w:val="24"/>
        </w:rPr>
        <w:t>Дорожин</w:t>
      </w:r>
      <w:proofErr w:type="spellEnd"/>
      <w:r>
        <w:rPr>
          <w:rFonts w:ascii="Times New Roman" w:hAnsi="Times New Roman"/>
          <w:sz w:val="24"/>
          <w:szCs w:val="24"/>
        </w:rPr>
        <w:t xml:space="preserve"> Прописи для малышей: младшая группа (3-4 года)</w:t>
      </w:r>
    </w:p>
    <w:p w:rsidR="00E92209" w:rsidRDefault="00E92209" w:rsidP="00E92209">
      <w:pPr>
        <w:pStyle w:val="a5"/>
        <w:numPr>
          <w:ilvl w:val="0"/>
          <w:numId w:val="37"/>
        </w:numPr>
        <w:spacing w:after="0"/>
        <w:jc w:val="both"/>
        <w:rPr>
          <w:rFonts w:ascii="Times New Roman" w:hAnsi="Times New Roman"/>
          <w:sz w:val="24"/>
          <w:szCs w:val="24"/>
        </w:rPr>
      </w:pPr>
      <w:r>
        <w:rPr>
          <w:rFonts w:ascii="Times New Roman" w:hAnsi="Times New Roman"/>
          <w:sz w:val="24"/>
          <w:szCs w:val="24"/>
        </w:rPr>
        <w:t xml:space="preserve">Дарья Денисова, Юрий </w:t>
      </w:r>
      <w:proofErr w:type="spellStart"/>
      <w:r>
        <w:rPr>
          <w:rFonts w:ascii="Times New Roman" w:hAnsi="Times New Roman"/>
          <w:sz w:val="24"/>
          <w:szCs w:val="24"/>
        </w:rPr>
        <w:t>Дорожин</w:t>
      </w:r>
      <w:proofErr w:type="spellEnd"/>
      <w:r>
        <w:rPr>
          <w:rFonts w:ascii="Times New Roman" w:hAnsi="Times New Roman"/>
          <w:sz w:val="24"/>
          <w:szCs w:val="24"/>
        </w:rPr>
        <w:t xml:space="preserve"> Прописи для малышей: средняя группа (4-5 лет)</w:t>
      </w:r>
    </w:p>
    <w:p w:rsidR="00E92209" w:rsidRDefault="00E92209" w:rsidP="00E92209">
      <w:pPr>
        <w:pStyle w:val="a5"/>
        <w:numPr>
          <w:ilvl w:val="0"/>
          <w:numId w:val="37"/>
        </w:numPr>
        <w:spacing w:after="0"/>
        <w:jc w:val="both"/>
        <w:rPr>
          <w:rFonts w:ascii="Times New Roman" w:hAnsi="Times New Roman"/>
          <w:sz w:val="24"/>
          <w:szCs w:val="24"/>
        </w:rPr>
      </w:pPr>
      <w:r>
        <w:rPr>
          <w:rFonts w:ascii="Times New Roman" w:hAnsi="Times New Roman"/>
          <w:sz w:val="24"/>
          <w:szCs w:val="24"/>
        </w:rPr>
        <w:t xml:space="preserve">Дарья Денисова, Юрий </w:t>
      </w:r>
      <w:proofErr w:type="spellStart"/>
      <w:r>
        <w:rPr>
          <w:rFonts w:ascii="Times New Roman" w:hAnsi="Times New Roman"/>
          <w:sz w:val="24"/>
          <w:szCs w:val="24"/>
        </w:rPr>
        <w:t>Дорожин</w:t>
      </w:r>
      <w:proofErr w:type="spellEnd"/>
      <w:r>
        <w:rPr>
          <w:rFonts w:ascii="Times New Roman" w:hAnsi="Times New Roman"/>
          <w:sz w:val="24"/>
          <w:szCs w:val="24"/>
        </w:rPr>
        <w:t xml:space="preserve"> Прописи для дошкольников: старшая группа (5-6 лет)</w:t>
      </w:r>
    </w:p>
    <w:p w:rsidR="00E92209" w:rsidRDefault="00E92209" w:rsidP="00E92209">
      <w:pPr>
        <w:pStyle w:val="a5"/>
        <w:numPr>
          <w:ilvl w:val="0"/>
          <w:numId w:val="37"/>
        </w:numPr>
        <w:spacing w:after="0"/>
        <w:jc w:val="both"/>
        <w:rPr>
          <w:rFonts w:ascii="Times New Roman" w:hAnsi="Times New Roman"/>
          <w:sz w:val="24"/>
          <w:szCs w:val="24"/>
        </w:rPr>
      </w:pPr>
      <w:r w:rsidRPr="000268DD">
        <w:rPr>
          <w:rFonts w:ascii="Times New Roman" w:hAnsi="Times New Roman"/>
          <w:sz w:val="24"/>
          <w:szCs w:val="24"/>
        </w:rPr>
        <w:t>Дарья Денисова</w:t>
      </w:r>
      <w:r>
        <w:rPr>
          <w:rFonts w:ascii="Times New Roman" w:hAnsi="Times New Roman"/>
          <w:sz w:val="24"/>
          <w:szCs w:val="24"/>
        </w:rPr>
        <w:t xml:space="preserve">, Юрий </w:t>
      </w:r>
      <w:proofErr w:type="spellStart"/>
      <w:r>
        <w:rPr>
          <w:rFonts w:ascii="Times New Roman" w:hAnsi="Times New Roman"/>
          <w:sz w:val="24"/>
          <w:szCs w:val="24"/>
        </w:rPr>
        <w:t>Дорожин</w:t>
      </w:r>
      <w:proofErr w:type="spellEnd"/>
      <w:r>
        <w:rPr>
          <w:rFonts w:ascii="Times New Roman" w:hAnsi="Times New Roman"/>
          <w:sz w:val="24"/>
          <w:szCs w:val="24"/>
        </w:rPr>
        <w:t xml:space="preserve"> Прописи для дошкольников</w:t>
      </w:r>
      <w:r w:rsidRPr="000268DD">
        <w:rPr>
          <w:rFonts w:ascii="Times New Roman" w:hAnsi="Times New Roman"/>
          <w:sz w:val="24"/>
          <w:szCs w:val="24"/>
        </w:rPr>
        <w:t xml:space="preserve">: </w:t>
      </w:r>
      <w:r>
        <w:rPr>
          <w:rFonts w:ascii="Times New Roman" w:hAnsi="Times New Roman"/>
          <w:sz w:val="24"/>
          <w:szCs w:val="24"/>
        </w:rPr>
        <w:t>подготовительная к школе группа (6-7 лет)</w:t>
      </w:r>
    </w:p>
    <w:p w:rsidR="00E92209" w:rsidRDefault="00E92209" w:rsidP="00E92209">
      <w:pPr>
        <w:spacing w:after="0"/>
        <w:ind w:firstLine="709"/>
        <w:rPr>
          <w:rFonts w:ascii="Times New Roman" w:hAnsi="Times New Roman"/>
          <w:sz w:val="24"/>
          <w:szCs w:val="24"/>
        </w:rPr>
      </w:pPr>
      <w:r w:rsidRPr="00487FC7">
        <w:rPr>
          <w:rFonts w:ascii="Times New Roman" w:hAnsi="Times New Roman"/>
          <w:b/>
          <w:sz w:val="24"/>
          <w:szCs w:val="24"/>
        </w:rPr>
        <w:t>Наглядно-дидактические пособия:</w:t>
      </w:r>
      <w:r>
        <w:rPr>
          <w:rFonts w:ascii="Times New Roman" w:hAnsi="Times New Roman"/>
          <w:sz w:val="24"/>
          <w:szCs w:val="24"/>
        </w:rPr>
        <w:t xml:space="preserve"> серия «Грамматика</w:t>
      </w:r>
      <w:r w:rsidRPr="000268DD">
        <w:rPr>
          <w:rFonts w:ascii="Times New Roman" w:hAnsi="Times New Roman"/>
          <w:sz w:val="24"/>
          <w:szCs w:val="24"/>
        </w:rPr>
        <w:t xml:space="preserve"> в картинках</w:t>
      </w:r>
      <w:proofErr w:type="gramStart"/>
      <w:r w:rsidRPr="000268DD">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Антонимы. Глаголы»; «Антонимы. Прилагательные»; «Говори правильно»; «Множественное число»; «Многозначные слова»; «Один-много»; «Словообразование»; «Ударение». Серия «Рассказы по картинкам»: «Колобок», «Курочка Ряба», «Репка», «Теремок».</w:t>
      </w:r>
    </w:p>
    <w:p w:rsidR="00E92209" w:rsidRDefault="00E92209" w:rsidP="00E92209">
      <w:pPr>
        <w:spacing w:after="0"/>
        <w:ind w:firstLine="709"/>
        <w:rPr>
          <w:rFonts w:ascii="Times New Roman" w:hAnsi="Times New Roman"/>
          <w:sz w:val="24"/>
          <w:szCs w:val="24"/>
        </w:rPr>
      </w:pPr>
      <w:r w:rsidRPr="00487FC7">
        <w:rPr>
          <w:rFonts w:ascii="Times New Roman" w:hAnsi="Times New Roman"/>
          <w:b/>
          <w:sz w:val="24"/>
          <w:szCs w:val="24"/>
        </w:rPr>
        <w:t>Плакаты:</w:t>
      </w:r>
      <w:r>
        <w:rPr>
          <w:rFonts w:ascii="Times New Roman" w:hAnsi="Times New Roman"/>
          <w:sz w:val="24"/>
          <w:szCs w:val="24"/>
        </w:rPr>
        <w:t xml:space="preserve"> «Алфавит», «Английский алфавит», «Немецкий алфавит».</w:t>
      </w:r>
    </w:p>
    <w:p w:rsidR="00E92209" w:rsidRDefault="00E92209" w:rsidP="00E92209">
      <w:pPr>
        <w:spacing w:after="0"/>
        <w:ind w:firstLine="709"/>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w:t>
      </w:r>
      <w:r w:rsidRPr="000268DD">
        <w:rPr>
          <w:rFonts w:ascii="Times New Roman" w:hAnsi="Times New Roman"/>
          <w:sz w:val="24"/>
          <w:szCs w:val="24"/>
        </w:rPr>
        <w:t>В.</w:t>
      </w:r>
      <w:r>
        <w:rPr>
          <w:rFonts w:ascii="Times New Roman" w:hAnsi="Times New Roman"/>
          <w:sz w:val="24"/>
          <w:szCs w:val="24"/>
        </w:rPr>
        <w:t xml:space="preserve"> </w:t>
      </w:r>
      <w:r w:rsidRPr="000268DD">
        <w:rPr>
          <w:rFonts w:ascii="Times New Roman" w:hAnsi="Times New Roman"/>
          <w:sz w:val="24"/>
          <w:szCs w:val="24"/>
        </w:rPr>
        <w:t xml:space="preserve">Развитие речи в детском саду: Для работы с детьми 2–3 лет. </w:t>
      </w:r>
    </w:p>
    <w:p w:rsidR="00E92209" w:rsidRDefault="00E92209" w:rsidP="00E92209">
      <w:pPr>
        <w:pStyle w:val="a5"/>
        <w:ind w:left="1800"/>
        <w:rPr>
          <w:rFonts w:ascii="Times New Roman" w:hAnsi="Times New Roman"/>
          <w:b/>
          <w:sz w:val="24"/>
          <w:szCs w:val="24"/>
        </w:rPr>
      </w:pPr>
      <w:r w:rsidRPr="00F74CCC">
        <w:rPr>
          <w:rFonts w:ascii="Times New Roman" w:hAnsi="Times New Roman"/>
          <w:b/>
          <w:sz w:val="24"/>
          <w:szCs w:val="24"/>
        </w:rPr>
        <w:t>Образов</w:t>
      </w:r>
      <w:r>
        <w:rPr>
          <w:rFonts w:ascii="Times New Roman" w:hAnsi="Times New Roman"/>
          <w:b/>
          <w:sz w:val="24"/>
          <w:szCs w:val="24"/>
        </w:rPr>
        <w:t>ательная область «Художественно-</w:t>
      </w:r>
      <w:proofErr w:type="gramStart"/>
      <w:r>
        <w:rPr>
          <w:rFonts w:ascii="Times New Roman" w:hAnsi="Times New Roman"/>
          <w:b/>
          <w:sz w:val="24"/>
          <w:szCs w:val="24"/>
        </w:rPr>
        <w:t xml:space="preserve">эстетическое </w:t>
      </w:r>
      <w:r w:rsidRPr="00F74CCC">
        <w:rPr>
          <w:rFonts w:ascii="Times New Roman" w:hAnsi="Times New Roman"/>
          <w:b/>
          <w:sz w:val="24"/>
          <w:szCs w:val="24"/>
        </w:rPr>
        <w:t xml:space="preserve"> развитие</w:t>
      </w:r>
      <w:proofErr w:type="gramEnd"/>
      <w:r w:rsidRPr="00F74CCC">
        <w:rPr>
          <w:rFonts w:ascii="Times New Roman" w:hAnsi="Times New Roman"/>
          <w:b/>
          <w:sz w:val="24"/>
          <w:szCs w:val="24"/>
        </w:rPr>
        <w:t>»</w:t>
      </w:r>
    </w:p>
    <w:p w:rsidR="00E92209" w:rsidRDefault="00E92209" w:rsidP="00E92209">
      <w:pPr>
        <w:autoSpaceDE w:val="0"/>
        <w:spacing w:after="0" w:line="240" w:lineRule="auto"/>
        <w:ind w:firstLine="709"/>
        <w:jc w:val="both"/>
        <w:rPr>
          <w:rFonts w:ascii="Times New Roman" w:eastAsia="Arial" w:hAnsi="Times New Roman" w:cs="Times New Roman"/>
          <w:color w:val="000000"/>
          <w:sz w:val="24"/>
          <w:szCs w:val="24"/>
          <w:lang w:eastAsia="ar-SA"/>
        </w:rPr>
      </w:pPr>
      <w:r w:rsidRPr="00B667EB">
        <w:rPr>
          <w:rFonts w:ascii="Times New Roman" w:eastAsia="Arial" w:hAnsi="Times New Roman" w:cs="Times New Roman"/>
          <w:color w:val="000000"/>
          <w:sz w:val="24"/>
          <w:szCs w:val="24"/>
          <w:lang w:eastAsia="ar-SA"/>
        </w:rPr>
        <w:t xml:space="preserve">Содержание образовательной области </w:t>
      </w:r>
      <w:r w:rsidRPr="00B667EB">
        <w:rPr>
          <w:rFonts w:ascii="Times New Roman" w:eastAsia="Arial" w:hAnsi="Times New Roman" w:cs="Times New Roman"/>
          <w:b/>
          <w:bCs/>
          <w:color w:val="000000"/>
          <w:sz w:val="24"/>
          <w:szCs w:val="24"/>
          <w:lang w:eastAsia="ar-SA"/>
        </w:rPr>
        <w:t xml:space="preserve">«Художественно-эстетическое развитие» </w:t>
      </w:r>
      <w:r w:rsidRPr="00B667EB">
        <w:rPr>
          <w:rFonts w:ascii="Times New Roman" w:eastAsia="Arial" w:hAnsi="Times New Roman" w:cs="Times New Roman"/>
          <w:color w:val="000000"/>
          <w:sz w:val="24"/>
          <w:szCs w:val="24"/>
          <w:lang w:eastAsia="ar-SA"/>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E92209" w:rsidRPr="00B667EB" w:rsidRDefault="00E92209" w:rsidP="00E92209">
      <w:pPr>
        <w:autoSpaceDE w:val="0"/>
        <w:spacing w:after="0" w:line="240" w:lineRule="auto"/>
        <w:ind w:firstLine="708"/>
        <w:jc w:val="both"/>
        <w:rPr>
          <w:rFonts w:ascii="Times New Roman" w:eastAsia="Arial" w:hAnsi="Times New Roman" w:cs="Times New Roman"/>
          <w:color w:val="000000"/>
          <w:sz w:val="24"/>
          <w:szCs w:val="24"/>
          <w:lang w:eastAsia="ar-SA"/>
        </w:rPr>
      </w:pPr>
      <w:r w:rsidRPr="00B667EB">
        <w:rPr>
          <w:rFonts w:ascii="Times New Roman" w:eastAsia="Arial" w:hAnsi="Times New Roman" w:cs="Times New Roman"/>
          <w:color w:val="000000"/>
          <w:sz w:val="24"/>
          <w:szCs w:val="24"/>
          <w:lang w:eastAsia="ar-SA"/>
        </w:rPr>
        <w:t xml:space="preserve">Тематический блок </w:t>
      </w:r>
      <w:r w:rsidRPr="00B667EB">
        <w:rPr>
          <w:rFonts w:ascii="Times New Roman" w:eastAsia="Arial" w:hAnsi="Times New Roman" w:cs="Times New Roman"/>
          <w:b/>
          <w:bCs/>
          <w:i/>
          <w:iCs/>
          <w:color w:val="000000"/>
          <w:sz w:val="24"/>
          <w:szCs w:val="24"/>
          <w:lang w:eastAsia="ar-SA"/>
        </w:rPr>
        <w:t xml:space="preserve">«Изобразительная деятельность». </w:t>
      </w:r>
      <w:r w:rsidRPr="00B667EB">
        <w:rPr>
          <w:rFonts w:ascii="Times New Roman" w:eastAsia="Arial" w:hAnsi="Times New Roman" w:cs="Times New Roman"/>
          <w:color w:val="000000"/>
          <w:sz w:val="24"/>
          <w:szCs w:val="24"/>
          <w:lang w:eastAsia="ar-SA"/>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E92209" w:rsidRPr="00B667EB" w:rsidRDefault="00E92209" w:rsidP="00E92209">
      <w:pPr>
        <w:autoSpaceDE w:val="0"/>
        <w:spacing w:after="0" w:line="240" w:lineRule="auto"/>
        <w:ind w:firstLine="708"/>
        <w:jc w:val="both"/>
        <w:rPr>
          <w:rFonts w:ascii="Times New Roman" w:eastAsia="Arial" w:hAnsi="Times New Roman" w:cs="Times New Roman"/>
          <w:color w:val="000000"/>
          <w:sz w:val="24"/>
          <w:szCs w:val="24"/>
          <w:lang w:eastAsia="ar-SA"/>
        </w:rPr>
      </w:pPr>
      <w:r w:rsidRPr="00B667EB">
        <w:rPr>
          <w:rFonts w:ascii="Times New Roman" w:eastAsia="Arial" w:hAnsi="Times New Roman" w:cs="Times New Roman"/>
          <w:color w:val="000000"/>
          <w:sz w:val="24"/>
          <w:szCs w:val="24"/>
          <w:lang w:eastAsia="ar-SA"/>
        </w:rPr>
        <w:t xml:space="preserve">Воспитание эмоциональной отзывчивости при восприятии произведений изобразительного искусства. </w:t>
      </w:r>
    </w:p>
    <w:p w:rsidR="00E92209" w:rsidRPr="00B667EB" w:rsidRDefault="00E92209" w:rsidP="00E92209">
      <w:pPr>
        <w:autoSpaceDE w:val="0"/>
        <w:spacing w:after="0" w:line="240" w:lineRule="auto"/>
        <w:ind w:firstLine="708"/>
        <w:jc w:val="both"/>
        <w:rPr>
          <w:rFonts w:ascii="Times New Roman" w:eastAsia="Arial" w:hAnsi="Times New Roman" w:cs="Times New Roman"/>
          <w:color w:val="000000"/>
          <w:sz w:val="24"/>
          <w:szCs w:val="24"/>
          <w:lang w:eastAsia="ar-SA"/>
        </w:rPr>
      </w:pPr>
      <w:r w:rsidRPr="00B667EB">
        <w:rPr>
          <w:rFonts w:ascii="Times New Roman" w:eastAsia="Arial" w:hAnsi="Times New Roman" w:cs="Times New Roman"/>
          <w:color w:val="000000"/>
          <w:sz w:val="24"/>
          <w:szCs w:val="24"/>
          <w:lang w:eastAsia="ar-SA"/>
        </w:rPr>
        <w:t xml:space="preserve">Воспитание желания и умения взаимодействовать со сверстниками при создании коллективных работ. </w:t>
      </w:r>
    </w:p>
    <w:p w:rsidR="00E92209" w:rsidRPr="00B667EB" w:rsidRDefault="00E92209" w:rsidP="00E92209">
      <w:pPr>
        <w:autoSpaceDE w:val="0"/>
        <w:spacing w:after="0" w:line="240" w:lineRule="auto"/>
        <w:ind w:firstLine="708"/>
        <w:jc w:val="both"/>
        <w:rPr>
          <w:rFonts w:ascii="Times New Roman" w:eastAsia="Arial" w:hAnsi="Times New Roman" w:cs="Times New Roman"/>
          <w:color w:val="000000"/>
          <w:sz w:val="24"/>
          <w:szCs w:val="24"/>
          <w:lang w:eastAsia="ar-SA"/>
        </w:rPr>
      </w:pPr>
      <w:r w:rsidRPr="00B667EB">
        <w:rPr>
          <w:rFonts w:ascii="Times New Roman" w:eastAsia="Arial" w:hAnsi="Times New Roman" w:cs="Times New Roman"/>
          <w:color w:val="000000"/>
          <w:sz w:val="24"/>
          <w:szCs w:val="24"/>
          <w:lang w:eastAsia="ar-SA"/>
        </w:rPr>
        <w:lastRenderedPageBreak/>
        <w:t xml:space="preserve">Тематический блок </w:t>
      </w:r>
      <w:r w:rsidRPr="00B667EB">
        <w:rPr>
          <w:rFonts w:ascii="Times New Roman" w:eastAsia="Arial" w:hAnsi="Times New Roman" w:cs="Times New Roman"/>
          <w:b/>
          <w:bCs/>
          <w:i/>
          <w:iCs/>
          <w:color w:val="000000"/>
          <w:sz w:val="24"/>
          <w:szCs w:val="24"/>
          <w:lang w:eastAsia="ar-SA"/>
        </w:rPr>
        <w:t xml:space="preserve">«Конструктивно-модельная деятельность». </w:t>
      </w:r>
      <w:r w:rsidRPr="00B667EB">
        <w:rPr>
          <w:rFonts w:ascii="Times New Roman" w:eastAsia="Arial" w:hAnsi="Times New Roman" w:cs="Times New Roman"/>
          <w:color w:val="000000"/>
          <w:sz w:val="24"/>
          <w:szCs w:val="24"/>
          <w:lang w:eastAsia="ar-SA"/>
        </w:rPr>
        <w:t xml:space="preserve">Приобщение к конструированию; развитие интереса к конструктивной деятельности, знакомство с различными видами конструкторов. </w:t>
      </w:r>
    </w:p>
    <w:p w:rsidR="00E92209" w:rsidRDefault="00E92209" w:rsidP="00E92209">
      <w:pPr>
        <w:autoSpaceDE w:val="0"/>
        <w:spacing w:after="0" w:line="240" w:lineRule="auto"/>
        <w:ind w:firstLine="708"/>
        <w:jc w:val="both"/>
        <w:rPr>
          <w:rFonts w:ascii="Times New Roman" w:eastAsia="Arial" w:hAnsi="Times New Roman" w:cs="Times New Roman"/>
          <w:color w:val="000000"/>
          <w:sz w:val="24"/>
          <w:szCs w:val="24"/>
          <w:lang w:eastAsia="ar-SA"/>
        </w:rPr>
      </w:pPr>
      <w:r w:rsidRPr="00B667EB">
        <w:rPr>
          <w:rFonts w:ascii="Times New Roman" w:eastAsia="Arial" w:hAnsi="Times New Roman" w:cs="Times New Roman"/>
          <w:color w:val="000000"/>
          <w:sz w:val="24"/>
          <w:szCs w:val="24"/>
          <w:lang w:eastAsia="ar-SA"/>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E92209" w:rsidRPr="00C51318" w:rsidRDefault="00E92209" w:rsidP="00E92209">
      <w:pPr>
        <w:autoSpaceDE w:val="0"/>
        <w:spacing w:after="0" w:line="240" w:lineRule="auto"/>
        <w:ind w:firstLine="708"/>
        <w:jc w:val="both"/>
        <w:rPr>
          <w:rFonts w:ascii="Times New Roman" w:eastAsia="Arial" w:hAnsi="Times New Roman" w:cs="Times New Roman"/>
          <w:color w:val="000000"/>
          <w:sz w:val="24"/>
          <w:szCs w:val="24"/>
          <w:lang w:eastAsia="ar-SA"/>
        </w:rPr>
      </w:pPr>
      <w:r w:rsidRPr="00C51318">
        <w:rPr>
          <w:rFonts w:ascii="Times New Roman" w:eastAsia="Arial" w:hAnsi="Times New Roman" w:cs="Times New Roman"/>
          <w:color w:val="000000"/>
          <w:sz w:val="24"/>
          <w:szCs w:val="24"/>
          <w:lang w:eastAsia="ar-SA"/>
        </w:rPr>
        <w:t xml:space="preserve">Тематический блок </w:t>
      </w:r>
      <w:r w:rsidRPr="00C51318">
        <w:rPr>
          <w:rFonts w:ascii="Times New Roman" w:eastAsia="Arial" w:hAnsi="Times New Roman" w:cs="Times New Roman"/>
          <w:b/>
          <w:bCs/>
          <w:i/>
          <w:iCs/>
          <w:color w:val="000000"/>
          <w:sz w:val="24"/>
          <w:szCs w:val="24"/>
          <w:lang w:eastAsia="ar-SA"/>
        </w:rPr>
        <w:t xml:space="preserve">«Музыкальная деятельность». </w:t>
      </w:r>
      <w:r w:rsidRPr="00C51318">
        <w:rPr>
          <w:rFonts w:ascii="Times New Roman" w:eastAsia="Arial" w:hAnsi="Times New Roman" w:cs="Times New Roman"/>
          <w:color w:val="000000"/>
          <w:sz w:val="24"/>
          <w:szCs w:val="24"/>
          <w:lang w:eastAsia="ar-SA"/>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E92209" w:rsidRPr="00C51318" w:rsidRDefault="00E92209" w:rsidP="00E92209">
      <w:pPr>
        <w:autoSpaceDE w:val="0"/>
        <w:spacing w:after="0" w:line="240" w:lineRule="auto"/>
        <w:ind w:firstLine="708"/>
        <w:jc w:val="both"/>
        <w:rPr>
          <w:rFonts w:ascii="Times New Roman" w:eastAsia="Arial" w:hAnsi="Times New Roman" w:cs="Times New Roman"/>
          <w:color w:val="000000"/>
          <w:sz w:val="24"/>
          <w:szCs w:val="24"/>
          <w:lang w:eastAsia="ar-SA"/>
        </w:rPr>
      </w:pPr>
      <w:r w:rsidRPr="00C51318">
        <w:rPr>
          <w:rFonts w:ascii="Times New Roman" w:eastAsia="Arial" w:hAnsi="Times New Roman" w:cs="Times New Roman"/>
          <w:color w:val="000000"/>
          <w:sz w:val="24"/>
          <w:szCs w:val="24"/>
          <w:lang w:eastAsia="ar-SA"/>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E92209" w:rsidRPr="00C51318" w:rsidRDefault="00E92209" w:rsidP="00E92209">
      <w:pPr>
        <w:autoSpaceDE w:val="0"/>
        <w:spacing w:after="0" w:line="240" w:lineRule="auto"/>
        <w:ind w:firstLine="708"/>
        <w:jc w:val="both"/>
        <w:rPr>
          <w:rFonts w:ascii="Times New Roman" w:eastAsia="Arial" w:hAnsi="Times New Roman" w:cs="Times New Roman"/>
          <w:color w:val="000000"/>
          <w:sz w:val="24"/>
          <w:szCs w:val="24"/>
          <w:lang w:eastAsia="ar-SA"/>
        </w:rPr>
      </w:pPr>
      <w:r w:rsidRPr="00C51318">
        <w:rPr>
          <w:rFonts w:ascii="Times New Roman" w:eastAsia="Arial" w:hAnsi="Times New Roman" w:cs="Times New Roman"/>
          <w:color w:val="000000"/>
          <w:sz w:val="24"/>
          <w:szCs w:val="24"/>
          <w:lang w:eastAsia="ar-SA"/>
        </w:rPr>
        <w:t xml:space="preserve">Воспитание интереса к музыкально-художественной деятельности, совершенствование умений в этом виде деятельности. </w:t>
      </w:r>
    </w:p>
    <w:p w:rsidR="00E92209" w:rsidRPr="00B667EB" w:rsidRDefault="00E92209" w:rsidP="00E92209">
      <w:pPr>
        <w:autoSpaceDE w:val="0"/>
        <w:spacing w:after="0" w:line="240" w:lineRule="auto"/>
        <w:ind w:firstLine="708"/>
        <w:jc w:val="both"/>
        <w:rPr>
          <w:rFonts w:ascii="Times New Roman" w:eastAsia="Arial" w:hAnsi="Times New Roman" w:cs="Times New Roman"/>
          <w:color w:val="000000"/>
          <w:sz w:val="24"/>
          <w:szCs w:val="24"/>
          <w:lang w:eastAsia="ar-SA"/>
        </w:rPr>
      </w:pPr>
      <w:r w:rsidRPr="00C51318">
        <w:rPr>
          <w:rFonts w:ascii="Times New Roman" w:eastAsia="Arial" w:hAnsi="Times New Roman" w:cs="Times New Roman"/>
          <w:color w:val="000000"/>
          <w:sz w:val="24"/>
          <w:szCs w:val="24"/>
          <w:lang w:eastAsia="ar-SA"/>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E92209" w:rsidRPr="00AB5349" w:rsidRDefault="00E92209" w:rsidP="00E92209">
      <w:pPr>
        <w:autoSpaceDE w:val="0"/>
        <w:spacing w:after="0" w:line="240" w:lineRule="auto"/>
        <w:ind w:firstLine="708"/>
        <w:jc w:val="both"/>
        <w:rPr>
          <w:rFonts w:ascii="Times New Roman" w:eastAsia="Arial" w:hAnsi="Times New Roman" w:cs="Times New Roman"/>
          <w:color w:val="000000"/>
          <w:sz w:val="23"/>
          <w:szCs w:val="23"/>
          <w:lang w:eastAsia="ar-SA"/>
        </w:rPr>
      </w:pPr>
      <w:r w:rsidRPr="00B667EB">
        <w:rPr>
          <w:rFonts w:ascii="Times New Roman" w:eastAsia="Arial" w:hAnsi="Times New Roman" w:cs="Times New Roman"/>
          <w:color w:val="000000"/>
          <w:sz w:val="23"/>
          <w:szCs w:val="23"/>
          <w:lang w:eastAsia="ar-SA"/>
        </w:rPr>
        <w:t xml:space="preserve">Содержание образования детей в ДОУ по образовательной области </w:t>
      </w:r>
      <w:r w:rsidRPr="00B667EB">
        <w:rPr>
          <w:rFonts w:ascii="Times New Roman" w:eastAsia="Arial" w:hAnsi="Times New Roman" w:cs="Times New Roman"/>
          <w:b/>
          <w:bCs/>
          <w:color w:val="000000"/>
          <w:sz w:val="23"/>
          <w:szCs w:val="23"/>
          <w:lang w:eastAsia="ar-SA"/>
        </w:rPr>
        <w:t xml:space="preserve">«Художественно-эстетическое развитие» </w:t>
      </w:r>
      <w:r w:rsidRPr="00B667EB">
        <w:rPr>
          <w:rFonts w:ascii="Times New Roman" w:eastAsia="Arial" w:hAnsi="Times New Roman" w:cs="Times New Roman"/>
          <w:color w:val="000000"/>
          <w:sz w:val="23"/>
          <w:szCs w:val="23"/>
          <w:lang w:eastAsia="ar-SA"/>
        </w:rPr>
        <w:t>составляется на основе комплексных и парциальных программ, через внедрение педагогических технологий и использование учебно-методических и наглядно-дидактических пособий</w:t>
      </w:r>
      <w:r>
        <w:rPr>
          <w:rFonts w:ascii="Times New Roman" w:eastAsia="Arial" w:hAnsi="Times New Roman" w:cs="Times New Roman"/>
          <w:color w:val="000000"/>
          <w:sz w:val="23"/>
          <w:szCs w:val="23"/>
          <w:lang w:eastAsia="ar-SA"/>
        </w:rPr>
        <w:t>.</w:t>
      </w:r>
    </w:p>
    <w:p w:rsidR="00E92209" w:rsidRDefault="00E92209" w:rsidP="00E92209">
      <w:pPr>
        <w:autoSpaceDE w:val="0"/>
        <w:spacing w:after="0" w:line="240" w:lineRule="auto"/>
        <w:jc w:val="both"/>
        <w:rPr>
          <w:rFonts w:ascii="Times New Roman" w:eastAsia="Arial" w:hAnsi="Times New Roman" w:cs="Times New Roman"/>
          <w:b/>
          <w:color w:val="000000"/>
          <w:sz w:val="24"/>
          <w:szCs w:val="24"/>
          <w:lang w:eastAsia="ar-SA"/>
        </w:rPr>
      </w:pPr>
      <w:r w:rsidRPr="00B667EB">
        <w:rPr>
          <w:rFonts w:ascii="Times New Roman" w:eastAsia="Arial" w:hAnsi="Times New Roman" w:cs="Times New Roman"/>
          <w:b/>
          <w:color w:val="000000"/>
          <w:sz w:val="24"/>
          <w:szCs w:val="24"/>
          <w:lang w:eastAsia="ar-SA"/>
        </w:rPr>
        <w:t>Методические пособия:</w:t>
      </w:r>
    </w:p>
    <w:p w:rsidR="00E92209" w:rsidRDefault="00E92209" w:rsidP="00E92209">
      <w:pPr>
        <w:autoSpaceDE w:val="0"/>
        <w:spacing w:after="0" w:line="240" w:lineRule="auto"/>
        <w:ind w:firstLine="709"/>
        <w:jc w:val="both"/>
        <w:rPr>
          <w:rFonts w:ascii="Times New Roman" w:eastAsia="Arial" w:hAnsi="Times New Roman" w:cs="Times New Roman"/>
          <w:b/>
          <w:color w:val="000000"/>
          <w:sz w:val="24"/>
          <w:szCs w:val="24"/>
          <w:lang w:eastAsia="ar-SA"/>
        </w:rPr>
      </w:pPr>
      <w:r>
        <w:rPr>
          <w:rFonts w:ascii="Times New Roman" w:eastAsia="Arial" w:hAnsi="Times New Roman" w:cs="Times New Roman"/>
          <w:b/>
          <w:color w:val="000000"/>
          <w:sz w:val="24"/>
          <w:szCs w:val="24"/>
          <w:lang w:eastAsia="ar-SA"/>
        </w:rPr>
        <w:t>Изобразительная деятельность:</w:t>
      </w:r>
    </w:p>
    <w:p w:rsidR="00E92209" w:rsidRDefault="00E92209" w:rsidP="00E92209">
      <w:pPr>
        <w:pStyle w:val="a5"/>
        <w:numPr>
          <w:ilvl w:val="0"/>
          <w:numId w:val="38"/>
        </w:numPr>
        <w:suppressAutoHyphens/>
        <w:autoSpaceDE w:val="0"/>
        <w:spacing w:after="0" w:line="240" w:lineRule="auto"/>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Комарова Т.С. Детское художественное творчество. Для работы с детьми 2-7 лет.</w:t>
      </w:r>
    </w:p>
    <w:p w:rsidR="00E92209" w:rsidRDefault="00E92209" w:rsidP="00E92209">
      <w:pPr>
        <w:pStyle w:val="a5"/>
        <w:numPr>
          <w:ilvl w:val="0"/>
          <w:numId w:val="38"/>
        </w:numPr>
        <w:suppressAutoHyphens/>
        <w:autoSpaceDE w:val="0"/>
        <w:spacing w:after="0" w:line="240" w:lineRule="auto"/>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Комарова Т.С. Развитие художественных способностей дошкольников</w:t>
      </w:r>
    </w:p>
    <w:p w:rsidR="00E92209" w:rsidRDefault="00E92209" w:rsidP="00E92209">
      <w:pPr>
        <w:pStyle w:val="a5"/>
        <w:numPr>
          <w:ilvl w:val="0"/>
          <w:numId w:val="38"/>
        </w:numPr>
        <w:suppressAutoHyphens/>
        <w:autoSpaceDE w:val="0"/>
        <w:spacing w:after="0" w:line="240" w:lineRule="auto"/>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 xml:space="preserve">Комарова Т.С., </w:t>
      </w:r>
      <w:proofErr w:type="spellStart"/>
      <w:r>
        <w:rPr>
          <w:rFonts w:ascii="Times New Roman" w:eastAsia="Arial" w:hAnsi="Times New Roman"/>
          <w:color w:val="000000"/>
          <w:sz w:val="24"/>
          <w:szCs w:val="24"/>
          <w:lang w:eastAsia="ar-SA"/>
        </w:rPr>
        <w:t>Зацепина</w:t>
      </w:r>
      <w:proofErr w:type="spellEnd"/>
      <w:r>
        <w:rPr>
          <w:rFonts w:ascii="Times New Roman" w:eastAsia="Arial" w:hAnsi="Times New Roman"/>
          <w:color w:val="000000"/>
          <w:sz w:val="24"/>
          <w:szCs w:val="24"/>
          <w:lang w:eastAsia="ar-SA"/>
        </w:rPr>
        <w:t xml:space="preserve"> М.Б. Интеграция в </w:t>
      </w:r>
      <w:proofErr w:type="spellStart"/>
      <w:r>
        <w:rPr>
          <w:rFonts w:ascii="Times New Roman" w:eastAsia="Arial" w:hAnsi="Times New Roman"/>
          <w:color w:val="000000"/>
          <w:sz w:val="24"/>
          <w:szCs w:val="24"/>
          <w:lang w:eastAsia="ar-SA"/>
        </w:rPr>
        <w:t>воспитательно</w:t>
      </w:r>
      <w:proofErr w:type="spellEnd"/>
      <w:r>
        <w:rPr>
          <w:rFonts w:ascii="Times New Roman" w:eastAsia="Arial" w:hAnsi="Times New Roman"/>
          <w:color w:val="000000"/>
          <w:sz w:val="24"/>
          <w:szCs w:val="24"/>
          <w:lang w:eastAsia="ar-SA"/>
        </w:rPr>
        <w:t>- образовательной работе детского сада</w:t>
      </w:r>
    </w:p>
    <w:p w:rsidR="00E92209" w:rsidRDefault="00E92209" w:rsidP="00E92209">
      <w:pPr>
        <w:pStyle w:val="a5"/>
        <w:numPr>
          <w:ilvl w:val="0"/>
          <w:numId w:val="38"/>
        </w:numPr>
        <w:suppressAutoHyphens/>
        <w:autoSpaceDE w:val="0"/>
        <w:spacing w:after="0" w:line="240" w:lineRule="auto"/>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Комарова Т.С. Изобразительная деятельность в детском саду: младшая группа (3-4 года)</w:t>
      </w:r>
    </w:p>
    <w:p w:rsidR="00E92209" w:rsidRDefault="00E92209" w:rsidP="00E92209">
      <w:pPr>
        <w:pStyle w:val="a5"/>
        <w:numPr>
          <w:ilvl w:val="0"/>
          <w:numId w:val="38"/>
        </w:numPr>
        <w:suppressAutoHyphens/>
        <w:autoSpaceDE w:val="0"/>
        <w:spacing w:after="0" w:line="240" w:lineRule="auto"/>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Комарова Т.С. Изобразительная деятельность в детском саду: средняя группа (4-5 лет)</w:t>
      </w:r>
    </w:p>
    <w:p w:rsidR="00E92209" w:rsidRDefault="00E92209" w:rsidP="00E92209">
      <w:pPr>
        <w:pStyle w:val="a5"/>
        <w:numPr>
          <w:ilvl w:val="0"/>
          <w:numId w:val="38"/>
        </w:numPr>
        <w:suppressAutoHyphens/>
        <w:autoSpaceDE w:val="0"/>
        <w:spacing w:after="0" w:line="240" w:lineRule="auto"/>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Комарова Т.С. Изобразительная деятельность в детском саду: старшая группа (5-6 лет</w:t>
      </w:r>
      <w:r w:rsidRPr="00C51318">
        <w:rPr>
          <w:rFonts w:ascii="Times New Roman" w:eastAsia="Arial" w:hAnsi="Times New Roman"/>
          <w:color w:val="000000"/>
          <w:sz w:val="24"/>
          <w:szCs w:val="24"/>
          <w:lang w:eastAsia="ar-SA"/>
        </w:rPr>
        <w:t>)</w:t>
      </w:r>
    </w:p>
    <w:p w:rsidR="00E92209" w:rsidRDefault="00E92209" w:rsidP="00E92209">
      <w:pPr>
        <w:pStyle w:val="a5"/>
        <w:numPr>
          <w:ilvl w:val="0"/>
          <w:numId w:val="38"/>
        </w:numPr>
        <w:suppressAutoHyphens/>
        <w:autoSpaceDE w:val="0"/>
        <w:spacing w:after="0" w:line="240" w:lineRule="auto"/>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Комарова Т.С. Изобразительная деятельность в детском саду: подготовительная к школе группа (6-7 лет)</w:t>
      </w:r>
    </w:p>
    <w:p w:rsidR="00E92209" w:rsidRDefault="00E92209" w:rsidP="00E92209">
      <w:pPr>
        <w:autoSpaceDE w:val="0"/>
        <w:spacing w:after="0" w:line="240" w:lineRule="auto"/>
        <w:ind w:firstLine="709"/>
        <w:jc w:val="both"/>
        <w:rPr>
          <w:rFonts w:ascii="Times New Roman" w:eastAsia="Arial" w:hAnsi="Times New Roman"/>
          <w:color w:val="000000"/>
          <w:sz w:val="24"/>
          <w:szCs w:val="24"/>
          <w:lang w:eastAsia="ar-SA"/>
        </w:rPr>
      </w:pPr>
      <w:r w:rsidRPr="00364CF3">
        <w:rPr>
          <w:rFonts w:ascii="Times New Roman" w:eastAsia="Arial" w:hAnsi="Times New Roman"/>
          <w:b/>
          <w:color w:val="000000"/>
          <w:sz w:val="24"/>
          <w:szCs w:val="24"/>
          <w:lang w:eastAsia="ar-SA"/>
        </w:rPr>
        <w:t>Наглядно-дидактические пособия:</w:t>
      </w:r>
      <w:r w:rsidRPr="00C51318">
        <w:rPr>
          <w:rFonts w:ascii="Times New Roman" w:eastAsia="Arial" w:hAnsi="Times New Roman"/>
          <w:color w:val="000000"/>
          <w:sz w:val="24"/>
          <w:szCs w:val="24"/>
          <w:lang w:eastAsia="ar-SA"/>
        </w:rPr>
        <w:t xml:space="preserve"> серия</w:t>
      </w:r>
      <w:r>
        <w:rPr>
          <w:rFonts w:ascii="Times New Roman" w:eastAsia="Arial" w:hAnsi="Times New Roman"/>
          <w:color w:val="000000"/>
          <w:sz w:val="24"/>
          <w:szCs w:val="24"/>
          <w:lang w:eastAsia="ar-SA"/>
        </w:rPr>
        <w:t xml:space="preserve"> </w:t>
      </w:r>
      <w:r w:rsidRPr="00C51318">
        <w:rPr>
          <w:rFonts w:ascii="Times New Roman" w:eastAsia="Arial" w:hAnsi="Times New Roman"/>
          <w:color w:val="000000"/>
          <w:sz w:val="24"/>
          <w:szCs w:val="24"/>
          <w:lang w:eastAsia="ar-SA"/>
        </w:rPr>
        <w:t>«Мир в картинках»: «Гжель»; «Городецкая роспись по дереву»; «Д</w:t>
      </w:r>
      <w:r>
        <w:rPr>
          <w:rFonts w:ascii="Times New Roman" w:eastAsia="Arial" w:hAnsi="Times New Roman"/>
          <w:color w:val="000000"/>
          <w:sz w:val="24"/>
          <w:szCs w:val="24"/>
          <w:lang w:eastAsia="ar-SA"/>
        </w:rPr>
        <w:t>ымковская игрушка»; «Каргополь -</w:t>
      </w:r>
      <w:r w:rsidRPr="00C51318">
        <w:rPr>
          <w:rFonts w:ascii="Times New Roman" w:eastAsia="Arial" w:hAnsi="Times New Roman"/>
          <w:color w:val="000000"/>
          <w:sz w:val="24"/>
          <w:szCs w:val="24"/>
          <w:lang w:eastAsia="ar-SA"/>
        </w:rPr>
        <w:t xml:space="preserve"> народная игрушка»; «</w:t>
      </w:r>
      <w:proofErr w:type="spellStart"/>
      <w:r w:rsidRPr="00C51318">
        <w:rPr>
          <w:rFonts w:ascii="Times New Roman" w:eastAsia="Arial" w:hAnsi="Times New Roman"/>
          <w:color w:val="000000"/>
          <w:sz w:val="24"/>
          <w:szCs w:val="24"/>
          <w:lang w:eastAsia="ar-SA"/>
        </w:rPr>
        <w:t>Филимоновская</w:t>
      </w:r>
      <w:proofErr w:type="spellEnd"/>
      <w:r w:rsidRPr="00C51318">
        <w:rPr>
          <w:rFonts w:ascii="Times New Roman" w:eastAsia="Arial" w:hAnsi="Times New Roman"/>
          <w:color w:val="000000"/>
          <w:sz w:val="24"/>
          <w:szCs w:val="24"/>
          <w:lang w:eastAsia="ar-SA"/>
        </w:rPr>
        <w:t xml:space="preserve"> народная игрушка»; «Хохлома».</w:t>
      </w:r>
      <w:r>
        <w:rPr>
          <w:rFonts w:ascii="Times New Roman" w:eastAsia="Arial" w:hAnsi="Times New Roman"/>
          <w:color w:val="000000"/>
          <w:sz w:val="24"/>
          <w:szCs w:val="24"/>
          <w:lang w:eastAsia="ar-SA"/>
        </w:rPr>
        <w:t xml:space="preserve"> </w:t>
      </w:r>
      <w:r w:rsidRPr="00C51318">
        <w:rPr>
          <w:rFonts w:ascii="Times New Roman" w:eastAsia="Arial" w:hAnsi="Times New Roman"/>
          <w:color w:val="000000"/>
          <w:sz w:val="24"/>
          <w:szCs w:val="24"/>
          <w:lang w:eastAsia="ar-SA"/>
        </w:rPr>
        <w:t>Серия «Мир в картин</w:t>
      </w:r>
      <w:r>
        <w:rPr>
          <w:rFonts w:ascii="Times New Roman" w:eastAsia="Arial" w:hAnsi="Times New Roman"/>
          <w:color w:val="000000"/>
          <w:sz w:val="24"/>
          <w:szCs w:val="24"/>
          <w:lang w:eastAsia="ar-SA"/>
        </w:rPr>
        <w:t>ках»: «Музыкальные инструменты». Серия «Расскажите детям о…»: «Расскажите детям о музыкальных инструментах», «Расскажите детям о музеях и выставках Москвы».</w:t>
      </w:r>
    </w:p>
    <w:p w:rsidR="00E92209" w:rsidRDefault="00E92209" w:rsidP="00E92209">
      <w:pPr>
        <w:autoSpaceDE w:val="0"/>
        <w:spacing w:after="0" w:line="240" w:lineRule="auto"/>
        <w:ind w:firstLine="709"/>
        <w:jc w:val="both"/>
        <w:rPr>
          <w:rFonts w:ascii="Times New Roman" w:eastAsia="Arial" w:hAnsi="Times New Roman"/>
          <w:b/>
          <w:color w:val="000000"/>
          <w:sz w:val="24"/>
          <w:szCs w:val="24"/>
          <w:lang w:eastAsia="ar-SA"/>
        </w:rPr>
      </w:pPr>
      <w:r w:rsidRPr="00487FC7">
        <w:rPr>
          <w:rFonts w:ascii="Times New Roman" w:eastAsia="Arial" w:hAnsi="Times New Roman"/>
          <w:b/>
          <w:color w:val="000000"/>
          <w:sz w:val="24"/>
          <w:szCs w:val="24"/>
          <w:lang w:eastAsia="ar-SA"/>
        </w:rPr>
        <w:t>Конст</w:t>
      </w:r>
      <w:r>
        <w:rPr>
          <w:rFonts w:ascii="Times New Roman" w:eastAsia="Arial" w:hAnsi="Times New Roman"/>
          <w:b/>
          <w:color w:val="000000"/>
          <w:sz w:val="24"/>
          <w:szCs w:val="24"/>
          <w:lang w:eastAsia="ar-SA"/>
        </w:rPr>
        <w:t>руктивно-модельная деятельность:</w:t>
      </w:r>
    </w:p>
    <w:p w:rsidR="00E92209" w:rsidRPr="00487FC7" w:rsidRDefault="00E92209" w:rsidP="00E92209">
      <w:pPr>
        <w:pStyle w:val="a5"/>
        <w:numPr>
          <w:ilvl w:val="0"/>
          <w:numId w:val="39"/>
        </w:numPr>
        <w:suppressAutoHyphens/>
        <w:autoSpaceDE w:val="0"/>
        <w:spacing w:after="0" w:line="240" w:lineRule="auto"/>
        <w:jc w:val="both"/>
        <w:rPr>
          <w:rFonts w:ascii="Times New Roman" w:eastAsia="Arial" w:hAnsi="Times New Roman"/>
          <w:color w:val="000000"/>
          <w:sz w:val="24"/>
          <w:szCs w:val="24"/>
          <w:lang w:eastAsia="ar-SA"/>
        </w:rPr>
      </w:pPr>
      <w:proofErr w:type="spellStart"/>
      <w:r w:rsidRPr="00487FC7">
        <w:rPr>
          <w:rFonts w:ascii="Times New Roman" w:eastAsia="Arial" w:hAnsi="Times New Roman"/>
          <w:color w:val="000000"/>
          <w:sz w:val="24"/>
          <w:szCs w:val="24"/>
          <w:lang w:eastAsia="ar-SA"/>
        </w:rPr>
        <w:t>Куцакова</w:t>
      </w:r>
      <w:proofErr w:type="spellEnd"/>
      <w:r w:rsidRPr="00487FC7">
        <w:rPr>
          <w:rFonts w:ascii="Times New Roman" w:eastAsia="Arial" w:hAnsi="Times New Roman"/>
          <w:color w:val="000000"/>
          <w:sz w:val="24"/>
          <w:szCs w:val="24"/>
          <w:lang w:eastAsia="ar-SA"/>
        </w:rPr>
        <w:t xml:space="preserve"> Л.В. Конструирование из строительного материала: средняя группа (4-5 лет)</w:t>
      </w:r>
    </w:p>
    <w:p w:rsidR="00E92209" w:rsidRPr="00487FC7" w:rsidRDefault="00E92209" w:rsidP="00E92209">
      <w:pPr>
        <w:pStyle w:val="a5"/>
        <w:numPr>
          <w:ilvl w:val="0"/>
          <w:numId w:val="39"/>
        </w:numPr>
        <w:suppressAutoHyphens/>
        <w:autoSpaceDE w:val="0"/>
        <w:spacing w:after="0" w:line="240" w:lineRule="auto"/>
        <w:jc w:val="both"/>
        <w:rPr>
          <w:rFonts w:ascii="Times New Roman" w:eastAsia="Arial" w:hAnsi="Times New Roman"/>
          <w:color w:val="000000"/>
          <w:sz w:val="24"/>
          <w:szCs w:val="24"/>
          <w:lang w:eastAsia="ar-SA"/>
        </w:rPr>
      </w:pPr>
      <w:proofErr w:type="spellStart"/>
      <w:r w:rsidRPr="00487FC7">
        <w:rPr>
          <w:rFonts w:ascii="Times New Roman" w:eastAsia="Arial" w:hAnsi="Times New Roman"/>
          <w:color w:val="000000"/>
          <w:sz w:val="24"/>
          <w:szCs w:val="24"/>
          <w:lang w:eastAsia="ar-SA"/>
        </w:rPr>
        <w:t>Куцакова</w:t>
      </w:r>
      <w:proofErr w:type="spellEnd"/>
      <w:r w:rsidRPr="00487FC7">
        <w:rPr>
          <w:rFonts w:ascii="Times New Roman" w:eastAsia="Arial" w:hAnsi="Times New Roman"/>
          <w:color w:val="000000"/>
          <w:sz w:val="24"/>
          <w:szCs w:val="24"/>
          <w:lang w:eastAsia="ar-SA"/>
        </w:rPr>
        <w:t xml:space="preserve"> Л.В. Конструирование из строительного материала: старшая группа (5-6 лет)</w:t>
      </w:r>
    </w:p>
    <w:p w:rsidR="00E92209" w:rsidRDefault="00E92209" w:rsidP="00E92209">
      <w:pPr>
        <w:pStyle w:val="a5"/>
        <w:numPr>
          <w:ilvl w:val="0"/>
          <w:numId w:val="39"/>
        </w:numPr>
        <w:suppressAutoHyphens/>
        <w:autoSpaceDE w:val="0"/>
        <w:spacing w:after="0" w:line="240" w:lineRule="auto"/>
        <w:jc w:val="both"/>
        <w:rPr>
          <w:rFonts w:ascii="Times New Roman" w:eastAsia="Arial" w:hAnsi="Times New Roman"/>
          <w:color w:val="000000"/>
          <w:sz w:val="24"/>
          <w:szCs w:val="24"/>
          <w:lang w:eastAsia="ar-SA"/>
        </w:rPr>
      </w:pPr>
      <w:proofErr w:type="spellStart"/>
      <w:r w:rsidRPr="00487FC7">
        <w:rPr>
          <w:rFonts w:ascii="Times New Roman" w:eastAsia="Arial" w:hAnsi="Times New Roman"/>
          <w:color w:val="000000"/>
          <w:sz w:val="24"/>
          <w:szCs w:val="24"/>
          <w:lang w:eastAsia="ar-SA"/>
        </w:rPr>
        <w:t>Куцакова</w:t>
      </w:r>
      <w:proofErr w:type="spellEnd"/>
      <w:r w:rsidRPr="00487FC7">
        <w:rPr>
          <w:rFonts w:ascii="Times New Roman" w:eastAsia="Arial" w:hAnsi="Times New Roman"/>
          <w:color w:val="000000"/>
          <w:sz w:val="24"/>
          <w:szCs w:val="24"/>
          <w:lang w:eastAsia="ar-SA"/>
        </w:rPr>
        <w:t xml:space="preserve"> Л.В. Конструирование из строительного материала: подготовительная к школе группа (6-7 лет)</w:t>
      </w:r>
    </w:p>
    <w:p w:rsidR="00E92209" w:rsidRDefault="00E92209" w:rsidP="00E92209">
      <w:pPr>
        <w:autoSpaceDE w:val="0"/>
        <w:spacing w:after="0" w:line="240" w:lineRule="auto"/>
        <w:ind w:left="357" w:firstLine="709"/>
        <w:jc w:val="both"/>
        <w:rPr>
          <w:rFonts w:ascii="Times New Roman" w:eastAsia="Arial" w:hAnsi="Times New Roman"/>
          <w:b/>
          <w:color w:val="000000"/>
          <w:sz w:val="24"/>
          <w:szCs w:val="24"/>
          <w:lang w:eastAsia="ar-SA"/>
        </w:rPr>
      </w:pPr>
      <w:r w:rsidRPr="00487FC7">
        <w:rPr>
          <w:rFonts w:ascii="Times New Roman" w:eastAsia="Arial" w:hAnsi="Times New Roman"/>
          <w:b/>
          <w:color w:val="000000"/>
          <w:sz w:val="24"/>
          <w:szCs w:val="24"/>
          <w:lang w:eastAsia="ar-SA"/>
        </w:rPr>
        <w:t>Хрестоматии для чтения:</w:t>
      </w:r>
    </w:p>
    <w:p w:rsidR="00E92209" w:rsidRDefault="00E92209" w:rsidP="00E92209">
      <w:pPr>
        <w:pStyle w:val="a5"/>
        <w:numPr>
          <w:ilvl w:val="0"/>
          <w:numId w:val="40"/>
        </w:numPr>
        <w:suppressAutoHyphens/>
        <w:autoSpaceDE w:val="0"/>
        <w:spacing w:after="0" w:line="240" w:lineRule="auto"/>
        <w:jc w:val="both"/>
        <w:rPr>
          <w:rFonts w:ascii="Times New Roman" w:eastAsia="Arial" w:hAnsi="Times New Roman"/>
          <w:color w:val="000000"/>
          <w:sz w:val="24"/>
          <w:szCs w:val="20"/>
          <w:lang w:eastAsia="ar-SA"/>
        </w:rPr>
      </w:pPr>
      <w:r>
        <w:rPr>
          <w:rFonts w:ascii="Times New Roman" w:eastAsia="Arial" w:hAnsi="Times New Roman"/>
          <w:color w:val="000000"/>
          <w:sz w:val="24"/>
          <w:szCs w:val="20"/>
          <w:lang w:eastAsia="ar-SA"/>
        </w:rPr>
        <w:t>Хрестоматия «</w:t>
      </w:r>
      <w:r w:rsidRPr="00487FC7">
        <w:rPr>
          <w:rFonts w:ascii="Times New Roman" w:eastAsia="Arial" w:hAnsi="Times New Roman"/>
          <w:color w:val="000000"/>
          <w:sz w:val="24"/>
          <w:szCs w:val="20"/>
          <w:lang w:eastAsia="ar-SA"/>
        </w:rPr>
        <w:t>Книга д</w:t>
      </w:r>
      <w:r>
        <w:rPr>
          <w:rFonts w:ascii="Times New Roman" w:eastAsia="Arial" w:hAnsi="Times New Roman"/>
          <w:color w:val="000000"/>
          <w:sz w:val="24"/>
          <w:szCs w:val="20"/>
          <w:lang w:eastAsia="ar-SA"/>
        </w:rPr>
        <w:t>ля чтения в детском саду и дома: 1-3</w:t>
      </w:r>
      <w:r w:rsidRPr="00487FC7">
        <w:rPr>
          <w:rFonts w:ascii="Times New Roman" w:eastAsia="Arial" w:hAnsi="Times New Roman"/>
          <w:color w:val="000000"/>
          <w:sz w:val="24"/>
          <w:szCs w:val="20"/>
          <w:lang w:eastAsia="ar-SA"/>
        </w:rPr>
        <w:t xml:space="preserve"> года</w:t>
      </w:r>
      <w:r>
        <w:rPr>
          <w:rFonts w:ascii="Times New Roman" w:eastAsia="Arial" w:hAnsi="Times New Roman"/>
          <w:color w:val="000000"/>
          <w:sz w:val="24"/>
          <w:szCs w:val="20"/>
          <w:lang w:eastAsia="ar-SA"/>
        </w:rPr>
        <w:t>»</w:t>
      </w:r>
    </w:p>
    <w:p w:rsidR="00E92209" w:rsidRDefault="00E92209" w:rsidP="00E92209">
      <w:pPr>
        <w:pStyle w:val="a5"/>
        <w:numPr>
          <w:ilvl w:val="0"/>
          <w:numId w:val="40"/>
        </w:numPr>
        <w:suppressAutoHyphens/>
        <w:autoSpaceDE w:val="0"/>
        <w:spacing w:after="0" w:line="240" w:lineRule="auto"/>
        <w:jc w:val="both"/>
        <w:rPr>
          <w:rFonts w:ascii="Times New Roman" w:eastAsia="Arial" w:hAnsi="Times New Roman"/>
          <w:color w:val="000000"/>
          <w:sz w:val="24"/>
          <w:szCs w:val="20"/>
          <w:lang w:eastAsia="ar-SA"/>
        </w:rPr>
      </w:pPr>
      <w:r>
        <w:rPr>
          <w:rFonts w:ascii="Times New Roman" w:eastAsia="Arial" w:hAnsi="Times New Roman"/>
          <w:color w:val="000000"/>
          <w:sz w:val="24"/>
          <w:szCs w:val="20"/>
          <w:lang w:eastAsia="ar-SA"/>
        </w:rPr>
        <w:t>Хрестоматия «</w:t>
      </w:r>
      <w:r w:rsidRPr="00487FC7">
        <w:rPr>
          <w:rFonts w:ascii="Times New Roman" w:eastAsia="Arial" w:hAnsi="Times New Roman"/>
          <w:color w:val="000000"/>
          <w:sz w:val="24"/>
          <w:szCs w:val="20"/>
          <w:lang w:eastAsia="ar-SA"/>
        </w:rPr>
        <w:t>Книга д</w:t>
      </w:r>
      <w:r>
        <w:rPr>
          <w:rFonts w:ascii="Times New Roman" w:eastAsia="Arial" w:hAnsi="Times New Roman"/>
          <w:color w:val="000000"/>
          <w:sz w:val="24"/>
          <w:szCs w:val="20"/>
          <w:lang w:eastAsia="ar-SA"/>
        </w:rPr>
        <w:t>ля чтения в детском саду и дома: 3-4</w:t>
      </w:r>
      <w:r w:rsidRPr="00487FC7">
        <w:rPr>
          <w:rFonts w:ascii="Times New Roman" w:eastAsia="Arial" w:hAnsi="Times New Roman"/>
          <w:color w:val="000000"/>
          <w:sz w:val="24"/>
          <w:szCs w:val="20"/>
          <w:lang w:eastAsia="ar-SA"/>
        </w:rPr>
        <w:t xml:space="preserve"> года</w:t>
      </w:r>
      <w:r>
        <w:rPr>
          <w:rFonts w:ascii="Times New Roman" w:eastAsia="Arial" w:hAnsi="Times New Roman"/>
          <w:color w:val="000000"/>
          <w:sz w:val="24"/>
          <w:szCs w:val="20"/>
          <w:lang w:eastAsia="ar-SA"/>
        </w:rPr>
        <w:t>»</w:t>
      </w:r>
    </w:p>
    <w:p w:rsidR="00E92209" w:rsidRDefault="00E92209" w:rsidP="00E92209">
      <w:pPr>
        <w:pStyle w:val="a5"/>
        <w:numPr>
          <w:ilvl w:val="0"/>
          <w:numId w:val="40"/>
        </w:numPr>
        <w:suppressAutoHyphens/>
        <w:autoSpaceDE w:val="0"/>
        <w:spacing w:after="0" w:line="240" w:lineRule="auto"/>
        <w:jc w:val="both"/>
        <w:rPr>
          <w:rFonts w:ascii="Times New Roman" w:eastAsia="Arial" w:hAnsi="Times New Roman"/>
          <w:color w:val="000000"/>
          <w:sz w:val="24"/>
          <w:szCs w:val="20"/>
          <w:lang w:eastAsia="ar-SA"/>
        </w:rPr>
      </w:pPr>
      <w:r>
        <w:rPr>
          <w:rFonts w:ascii="Times New Roman" w:eastAsia="Arial" w:hAnsi="Times New Roman"/>
          <w:color w:val="000000"/>
          <w:sz w:val="24"/>
          <w:szCs w:val="20"/>
          <w:lang w:eastAsia="ar-SA"/>
        </w:rPr>
        <w:t>Хрестоматия «</w:t>
      </w:r>
      <w:r w:rsidRPr="00487FC7">
        <w:rPr>
          <w:rFonts w:ascii="Times New Roman" w:eastAsia="Arial" w:hAnsi="Times New Roman"/>
          <w:color w:val="000000"/>
          <w:sz w:val="24"/>
          <w:szCs w:val="20"/>
          <w:lang w:eastAsia="ar-SA"/>
        </w:rPr>
        <w:t>Книга д</w:t>
      </w:r>
      <w:r>
        <w:rPr>
          <w:rFonts w:ascii="Times New Roman" w:eastAsia="Arial" w:hAnsi="Times New Roman"/>
          <w:color w:val="000000"/>
          <w:sz w:val="24"/>
          <w:szCs w:val="20"/>
          <w:lang w:eastAsia="ar-SA"/>
        </w:rPr>
        <w:t>ля чтения в детском саду и дома: 4-5 лет»</w:t>
      </w:r>
    </w:p>
    <w:p w:rsidR="00E92209" w:rsidRDefault="00E92209" w:rsidP="00E92209">
      <w:pPr>
        <w:pStyle w:val="a5"/>
        <w:numPr>
          <w:ilvl w:val="0"/>
          <w:numId w:val="40"/>
        </w:numPr>
        <w:suppressAutoHyphens/>
        <w:autoSpaceDE w:val="0"/>
        <w:spacing w:after="0" w:line="240" w:lineRule="auto"/>
        <w:jc w:val="both"/>
        <w:rPr>
          <w:rFonts w:ascii="Times New Roman" w:eastAsia="Arial" w:hAnsi="Times New Roman"/>
          <w:color w:val="000000"/>
          <w:sz w:val="24"/>
          <w:szCs w:val="20"/>
          <w:lang w:eastAsia="ar-SA"/>
        </w:rPr>
      </w:pPr>
      <w:r>
        <w:rPr>
          <w:rFonts w:ascii="Times New Roman" w:eastAsia="Arial" w:hAnsi="Times New Roman"/>
          <w:color w:val="000000"/>
          <w:sz w:val="24"/>
          <w:szCs w:val="20"/>
          <w:lang w:eastAsia="ar-SA"/>
        </w:rPr>
        <w:t>Хрестоматия «</w:t>
      </w:r>
      <w:r w:rsidRPr="00487FC7">
        <w:rPr>
          <w:rFonts w:ascii="Times New Roman" w:eastAsia="Arial" w:hAnsi="Times New Roman"/>
          <w:color w:val="000000"/>
          <w:sz w:val="24"/>
          <w:szCs w:val="20"/>
          <w:lang w:eastAsia="ar-SA"/>
        </w:rPr>
        <w:t>Книга д</w:t>
      </w:r>
      <w:r>
        <w:rPr>
          <w:rFonts w:ascii="Times New Roman" w:eastAsia="Arial" w:hAnsi="Times New Roman"/>
          <w:color w:val="000000"/>
          <w:sz w:val="24"/>
          <w:szCs w:val="20"/>
          <w:lang w:eastAsia="ar-SA"/>
        </w:rPr>
        <w:t>ля чтения в детском саду и дома: 5-6 лет» (готовится к печати)</w:t>
      </w:r>
    </w:p>
    <w:p w:rsidR="00E92209" w:rsidRDefault="00E92209" w:rsidP="00E92209">
      <w:pPr>
        <w:pStyle w:val="a5"/>
        <w:numPr>
          <w:ilvl w:val="0"/>
          <w:numId w:val="40"/>
        </w:numPr>
        <w:suppressAutoHyphens/>
        <w:autoSpaceDE w:val="0"/>
        <w:spacing w:after="0" w:line="240" w:lineRule="auto"/>
        <w:jc w:val="both"/>
        <w:rPr>
          <w:rFonts w:ascii="Times New Roman" w:eastAsia="Arial" w:hAnsi="Times New Roman"/>
          <w:color w:val="000000"/>
          <w:sz w:val="24"/>
          <w:szCs w:val="20"/>
          <w:lang w:eastAsia="ar-SA"/>
        </w:rPr>
      </w:pPr>
      <w:r>
        <w:rPr>
          <w:rFonts w:ascii="Times New Roman" w:eastAsia="Arial" w:hAnsi="Times New Roman"/>
          <w:color w:val="000000"/>
          <w:sz w:val="24"/>
          <w:szCs w:val="20"/>
          <w:lang w:eastAsia="ar-SA"/>
        </w:rPr>
        <w:t>Хрестоматия «</w:t>
      </w:r>
      <w:r w:rsidRPr="00487FC7">
        <w:rPr>
          <w:rFonts w:ascii="Times New Roman" w:eastAsia="Arial" w:hAnsi="Times New Roman"/>
          <w:color w:val="000000"/>
          <w:sz w:val="24"/>
          <w:szCs w:val="20"/>
          <w:lang w:eastAsia="ar-SA"/>
        </w:rPr>
        <w:t>Книга д</w:t>
      </w:r>
      <w:r>
        <w:rPr>
          <w:rFonts w:ascii="Times New Roman" w:eastAsia="Arial" w:hAnsi="Times New Roman"/>
          <w:color w:val="000000"/>
          <w:sz w:val="24"/>
          <w:szCs w:val="20"/>
          <w:lang w:eastAsia="ar-SA"/>
        </w:rPr>
        <w:t>ля чтения в детском саду и дома: 6-7 лет»</w:t>
      </w:r>
      <w:r w:rsidRPr="00487FC7">
        <w:rPr>
          <w:rFonts w:ascii="Times New Roman" w:eastAsia="Arial" w:hAnsi="Times New Roman"/>
          <w:color w:val="000000"/>
          <w:sz w:val="24"/>
          <w:szCs w:val="20"/>
          <w:lang w:eastAsia="ar-SA"/>
        </w:rPr>
        <w:t xml:space="preserve"> </w:t>
      </w:r>
      <w:r>
        <w:rPr>
          <w:rFonts w:ascii="Times New Roman" w:eastAsia="Arial" w:hAnsi="Times New Roman"/>
          <w:color w:val="000000"/>
          <w:sz w:val="24"/>
          <w:szCs w:val="20"/>
          <w:lang w:eastAsia="ar-SA"/>
        </w:rPr>
        <w:t>(готовится к печати)</w:t>
      </w:r>
    </w:p>
    <w:p w:rsidR="00E92209" w:rsidRPr="00487FC7" w:rsidRDefault="00E92209" w:rsidP="00E92209">
      <w:pPr>
        <w:pStyle w:val="a5"/>
        <w:suppressAutoHyphens/>
        <w:autoSpaceDE w:val="0"/>
        <w:spacing w:line="240" w:lineRule="auto"/>
        <w:rPr>
          <w:rFonts w:ascii="Times New Roman" w:eastAsia="Arial" w:hAnsi="Times New Roman"/>
          <w:color w:val="000000"/>
          <w:sz w:val="24"/>
          <w:szCs w:val="20"/>
          <w:lang w:eastAsia="ar-SA"/>
        </w:rPr>
      </w:pPr>
      <w:r>
        <w:rPr>
          <w:rFonts w:ascii="Times New Roman" w:hAnsi="Times New Roman"/>
          <w:b/>
          <w:sz w:val="24"/>
          <w:szCs w:val="24"/>
        </w:rPr>
        <w:t>О</w:t>
      </w:r>
      <w:r w:rsidRPr="00F74CCC">
        <w:rPr>
          <w:rFonts w:ascii="Times New Roman" w:hAnsi="Times New Roman"/>
          <w:b/>
          <w:sz w:val="24"/>
          <w:szCs w:val="24"/>
        </w:rPr>
        <w:t>бразов</w:t>
      </w:r>
      <w:r>
        <w:rPr>
          <w:rFonts w:ascii="Times New Roman" w:hAnsi="Times New Roman"/>
          <w:b/>
          <w:sz w:val="24"/>
          <w:szCs w:val="24"/>
        </w:rPr>
        <w:t xml:space="preserve">ательная область «Физическое </w:t>
      </w:r>
      <w:r w:rsidRPr="00F74CCC">
        <w:rPr>
          <w:rFonts w:ascii="Times New Roman" w:hAnsi="Times New Roman"/>
          <w:b/>
          <w:sz w:val="24"/>
          <w:szCs w:val="24"/>
        </w:rPr>
        <w:t>развитие»</w:t>
      </w:r>
    </w:p>
    <w:p w:rsidR="00E92209" w:rsidRPr="00487FC7" w:rsidRDefault="00E92209" w:rsidP="00E92209">
      <w:pPr>
        <w:autoSpaceDE w:val="0"/>
        <w:spacing w:after="0" w:line="240" w:lineRule="auto"/>
        <w:ind w:firstLine="709"/>
        <w:jc w:val="both"/>
        <w:rPr>
          <w:rFonts w:ascii="Times New Roman" w:eastAsia="Arial" w:hAnsi="Times New Roman" w:cs="Times New Roman"/>
          <w:color w:val="000000"/>
          <w:sz w:val="23"/>
          <w:szCs w:val="23"/>
          <w:lang w:eastAsia="ar-SA"/>
        </w:rPr>
      </w:pPr>
      <w:r w:rsidRPr="00487FC7">
        <w:rPr>
          <w:rFonts w:ascii="Times New Roman" w:eastAsia="Arial" w:hAnsi="Times New Roman" w:cs="Times New Roman"/>
          <w:color w:val="000000"/>
          <w:sz w:val="23"/>
          <w:szCs w:val="23"/>
          <w:lang w:eastAsia="ar-SA"/>
        </w:rPr>
        <w:lastRenderedPageBreak/>
        <w:t xml:space="preserve">Содержание образовательной области </w:t>
      </w:r>
      <w:r w:rsidRPr="00487FC7">
        <w:rPr>
          <w:rFonts w:ascii="Times New Roman" w:eastAsia="Arial" w:hAnsi="Times New Roman" w:cs="Times New Roman"/>
          <w:b/>
          <w:bCs/>
          <w:color w:val="000000"/>
          <w:sz w:val="23"/>
          <w:szCs w:val="23"/>
          <w:lang w:eastAsia="ar-SA"/>
        </w:rPr>
        <w:t xml:space="preserve">«Физическое развитие» </w:t>
      </w:r>
      <w:r w:rsidRPr="00487FC7">
        <w:rPr>
          <w:rFonts w:ascii="Times New Roman" w:eastAsia="Arial" w:hAnsi="Times New Roman" w:cs="Times New Roman"/>
          <w:color w:val="000000"/>
          <w:sz w:val="23"/>
          <w:szCs w:val="23"/>
          <w:lang w:eastAsia="ar-SA"/>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87FC7">
        <w:rPr>
          <w:rFonts w:ascii="Times New Roman" w:eastAsia="Arial" w:hAnsi="Times New Roman" w:cs="Times New Roman"/>
          <w:color w:val="000000"/>
          <w:sz w:val="23"/>
          <w:szCs w:val="23"/>
          <w:lang w:eastAsia="ar-SA"/>
        </w:rPr>
        <w:t>саморегуляции</w:t>
      </w:r>
      <w:proofErr w:type="spellEnd"/>
      <w:r w:rsidRPr="00487FC7">
        <w:rPr>
          <w:rFonts w:ascii="Times New Roman" w:eastAsia="Arial" w:hAnsi="Times New Roman" w:cs="Times New Roman"/>
          <w:color w:val="000000"/>
          <w:sz w:val="23"/>
          <w:szCs w:val="23"/>
          <w:lang w:eastAsia="ar-SA"/>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E92209" w:rsidRPr="00487FC7" w:rsidRDefault="00E92209" w:rsidP="00E92209">
      <w:pPr>
        <w:autoSpaceDE w:val="0"/>
        <w:spacing w:after="0" w:line="240" w:lineRule="auto"/>
        <w:ind w:firstLine="708"/>
        <w:jc w:val="both"/>
        <w:rPr>
          <w:rFonts w:ascii="Times New Roman" w:eastAsia="Arial" w:hAnsi="Times New Roman" w:cs="Times New Roman"/>
          <w:color w:val="000000"/>
          <w:sz w:val="23"/>
          <w:szCs w:val="23"/>
          <w:lang w:eastAsia="ar-SA"/>
        </w:rPr>
      </w:pPr>
      <w:r w:rsidRPr="00487FC7">
        <w:rPr>
          <w:rFonts w:ascii="Times New Roman" w:eastAsia="Arial" w:hAnsi="Times New Roman" w:cs="Times New Roman"/>
          <w:color w:val="000000"/>
          <w:sz w:val="23"/>
          <w:szCs w:val="23"/>
          <w:lang w:eastAsia="ar-SA"/>
        </w:rPr>
        <w:t xml:space="preserve">Тематический блок </w:t>
      </w:r>
      <w:r w:rsidRPr="00487FC7">
        <w:rPr>
          <w:rFonts w:ascii="Times New Roman" w:eastAsia="Arial" w:hAnsi="Times New Roman" w:cs="Times New Roman"/>
          <w:b/>
          <w:bCs/>
          <w:i/>
          <w:iCs/>
          <w:color w:val="000000"/>
          <w:sz w:val="23"/>
          <w:szCs w:val="23"/>
          <w:lang w:eastAsia="ar-SA"/>
        </w:rPr>
        <w:t xml:space="preserve">«Физическая культура». </w:t>
      </w:r>
      <w:r w:rsidRPr="00487FC7">
        <w:rPr>
          <w:rFonts w:ascii="Times New Roman" w:eastAsia="Arial" w:hAnsi="Times New Roman" w:cs="Times New Roman"/>
          <w:color w:val="000000"/>
          <w:sz w:val="23"/>
          <w:szCs w:val="23"/>
          <w:lang w:eastAsia="ar-SA"/>
        </w:rPr>
        <w:t xml:space="preserve">Сохранение, укрепление и охрана здоровья детей; повышение умственной и физической работоспособности, предупреждение утомления. </w:t>
      </w:r>
    </w:p>
    <w:p w:rsidR="00E92209" w:rsidRPr="00487FC7" w:rsidRDefault="00E92209" w:rsidP="00E92209">
      <w:pPr>
        <w:autoSpaceDE w:val="0"/>
        <w:spacing w:after="0" w:line="240" w:lineRule="auto"/>
        <w:ind w:firstLine="708"/>
        <w:jc w:val="both"/>
        <w:rPr>
          <w:rFonts w:ascii="Times New Roman" w:eastAsia="Arial" w:hAnsi="Times New Roman" w:cs="Times New Roman"/>
          <w:color w:val="000000"/>
          <w:sz w:val="23"/>
          <w:szCs w:val="23"/>
          <w:lang w:eastAsia="ar-SA"/>
        </w:rPr>
      </w:pPr>
      <w:r w:rsidRPr="00487FC7">
        <w:rPr>
          <w:rFonts w:ascii="Times New Roman" w:eastAsia="Arial" w:hAnsi="Times New Roman" w:cs="Times New Roman"/>
          <w:color w:val="000000"/>
          <w:sz w:val="23"/>
          <w:szCs w:val="23"/>
          <w:lang w:eastAsia="ar-SA"/>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E92209" w:rsidRPr="00487FC7" w:rsidRDefault="00E92209" w:rsidP="00E92209">
      <w:pPr>
        <w:autoSpaceDE w:val="0"/>
        <w:spacing w:after="0" w:line="240" w:lineRule="auto"/>
        <w:ind w:firstLine="708"/>
        <w:jc w:val="both"/>
        <w:rPr>
          <w:rFonts w:ascii="Times New Roman" w:eastAsia="Arial" w:hAnsi="Times New Roman" w:cs="Times New Roman"/>
          <w:color w:val="000000"/>
          <w:sz w:val="23"/>
          <w:szCs w:val="23"/>
          <w:lang w:eastAsia="ar-SA"/>
        </w:rPr>
      </w:pPr>
      <w:r w:rsidRPr="00487FC7">
        <w:rPr>
          <w:rFonts w:ascii="Times New Roman" w:eastAsia="Arial" w:hAnsi="Times New Roman" w:cs="Times New Roman"/>
          <w:color w:val="000000"/>
          <w:sz w:val="23"/>
          <w:szCs w:val="23"/>
          <w:lang w:eastAsia="ar-SA"/>
        </w:rPr>
        <w:t xml:space="preserve">Формирование потребности в ежедневной двигательной деятельности. </w:t>
      </w:r>
    </w:p>
    <w:p w:rsidR="00E92209" w:rsidRPr="00487FC7" w:rsidRDefault="00E92209" w:rsidP="00E92209">
      <w:pPr>
        <w:autoSpaceDE w:val="0"/>
        <w:spacing w:after="0" w:line="240" w:lineRule="auto"/>
        <w:ind w:firstLine="708"/>
        <w:jc w:val="both"/>
        <w:rPr>
          <w:rFonts w:ascii="Times New Roman" w:eastAsia="Arial" w:hAnsi="Times New Roman" w:cs="Times New Roman"/>
          <w:color w:val="000000"/>
          <w:sz w:val="23"/>
          <w:szCs w:val="23"/>
          <w:lang w:eastAsia="ar-SA"/>
        </w:rPr>
      </w:pPr>
      <w:r w:rsidRPr="00487FC7">
        <w:rPr>
          <w:rFonts w:ascii="Times New Roman" w:eastAsia="Arial" w:hAnsi="Times New Roman" w:cs="Times New Roman"/>
          <w:color w:val="000000"/>
          <w:sz w:val="23"/>
          <w:szCs w:val="23"/>
          <w:lang w:eastAsia="ar-SA"/>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E92209" w:rsidRPr="00487FC7" w:rsidRDefault="00E92209" w:rsidP="00E92209">
      <w:pPr>
        <w:autoSpaceDE w:val="0"/>
        <w:spacing w:after="0" w:line="240" w:lineRule="auto"/>
        <w:ind w:firstLine="708"/>
        <w:jc w:val="both"/>
        <w:rPr>
          <w:rFonts w:ascii="Times New Roman" w:eastAsia="Arial" w:hAnsi="Times New Roman" w:cs="Times New Roman"/>
          <w:color w:val="000000"/>
          <w:sz w:val="23"/>
          <w:szCs w:val="23"/>
          <w:lang w:eastAsia="ar-SA"/>
        </w:rPr>
      </w:pPr>
      <w:r w:rsidRPr="00487FC7">
        <w:rPr>
          <w:rFonts w:ascii="Times New Roman" w:eastAsia="Arial" w:hAnsi="Times New Roman" w:cs="Times New Roman"/>
          <w:color w:val="000000"/>
          <w:sz w:val="23"/>
          <w:szCs w:val="23"/>
          <w:lang w:eastAsia="ar-SA"/>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E92209" w:rsidRPr="00487FC7" w:rsidRDefault="00E92209" w:rsidP="00E92209">
      <w:pPr>
        <w:autoSpaceDE w:val="0"/>
        <w:spacing w:after="0" w:line="240" w:lineRule="auto"/>
        <w:ind w:firstLine="708"/>
        <w:jc w:val="both"/>
        <w:rPr>
          <w:rFonts w:ascii="Times New Roman" w:eastAsia="Arial" w:hAnsi="Times New Roman" w:cs="Times New Roman"/>
          <w:color w:val="000000"/>
          <w:sz w:val="23"/>
          <w:szCs w:val="23"/>
          <w:lang w:eastAsia="ar-SA"/>
        </w:rPr>
      </w:pPr>
      <w:r w:rsidRPr="00487FC7">
        <w:rPr>
          <w:rFonts w:ascii="Times New Roman" w:eastAsia="Arial" w:hAnsi="Times New Roman" w:cs="Times New Roman"/>
          <w:color w:val="000000"/>
          <w:sz w:val="23"/>
          <w:szCs w:val="23"/>
          <w:lang w:eastAsia="ar-SA"/>
        </w:rPr>
        <w:t xml:space="preserve">Содержание образования детей в ДОУ по образовательной области </w:t>
      </w:r>
      <w:r w:rsidRPr="00487FC7">
        <w:rPr>
          <w:rFonts w:ascii="Times New Roman" w:eastAsia="Arial" w:hAnsi="Times New Roman" w:cs="Times New Roman"/>
          <w:b/>
          <w:bCs/>
          <w:color w:val="000000"/>
          <w:sz w:val="23"/>
          <w:szCs w:val="23"/>
          <w:lang w:eastAsia="ar-SA"/>
        </w:rPr>
        <w:t xml:space="preserve">«Физическое развитие» </w:t>
      </w:r>
      <w:r w:rsidRPr="00487FC7">
        <w:rPr>
          <w:rFonts w:ascii="Times New Roman" w:eastAsia="Arial" w:hAnsi="Times New Roman" w:cs="Times New Roman"/>
          <w:color w:val="000000"/>
          <w:sz w:val="23"/>
          <w:szCs w:val="23"/>
          <w:lang w:eastAsia="ar-SA"/>
        </w:rPr>
        <w:t>составляется на основе комплексных и парциальных программ, через внедрение педагогических технологий и использование учебно-методических и наглядно-дидактических пособий.</w:t>
      </w:r>
    </w:p>
    <w:p w:rsidR="00E92209" w:rsidRDefault="00E92209" w:rsidP="00E92209">
      <w:pPr>
        <w:pStyle w:val="a5"/>
        <w:suppressAutoHyphens/>
        <w:autoSpaceDE w:val="0"/>
        <w:spacing w:line="240" w:lineRule="auto"/>
        <w:jc w:val="both"/>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t xml:space="preserve">Методические пособия: </w:t>
      </w:r>
    </w:p>
    <w:p w:rsidR="00E92209" w:rsidRDefault="00E92209" w:rsidP="00E92209">
      <w:pPr>
        <w:pStyle w:val="a5"/>
        <w:numPr>
          <w:ilvl w:val="0"/>
          <w:numId w:val="41"/>
        </w:numPr>
        <w:suppressAutoHyphens/>
        <w:autoSpaceDE w:val="0"/>
        <w:spacing w:after="0" w:line="240" w:lineRule="auto"/>
        <w:jc w:val="both"/>
        <w:rPr>
          <w:rFonts w:ascii="Times New Roman" w:eastAsia="Arial" w:hAnsi="Times New Roman"/>
          <w:color w:val="000000"/>
          <w:sz w:val="24"/>
          <w:szCs w:val="24"/>
          <w:lang w:eastAsia="ar-SA"/>
        </w:rPr>
      </w:pPr>
      <w:r w:rsidRPr="00873EFB">
        <w:rPr>
          <w:rFonts w:ascii="Times New Roman" w:eastAsia="Arial" w:hAnsi="Times New Roman"/>
          <w:color w:val="000000"/>
          <w:sz w:val="24"/>
          <w:szCs w:val="24"/>
          <w:lang w:eastAsia="ar-SA"/>
        </w:rPr>
        <w:t>Борисова М.М. Малоподвижные игры и игровые упражнения для детей 3-7 лет – М.: МОЗАИКА-СИНТЕЗ, 2012.</w:t>
      </w:r>
    </w:p>
    <w:p w:rsidR="00E92209" w:rsidRDefault="00E92209" w:rsidP="00E92209">
      <w:pPr>
        <w:pStyle w:val="a5"/>
        <w:numPr>
          <w:ilvl w:val="0"/>
          <w:numId w:val="41"/>
        </w:numPr>
        <w:suppressAutoHyphens/>
        <w:autoSpaceDE w:val="0"/>
        <w:spacing w:after="0" w:line="240" w:lineRule="auto"/>
        <w:jc w:val="both"/>
        <w:rPr>
          <w:rFonts w:ascii="Times New Roman" w:eastAsia="Arial" w:hAnsi="Times New Roman"/>
          <w:color w:val="000000"/>
          <w:sz w:val="24"/>
          <w:szCs w:val="24"/>
          <w:lang w:eastAsia="ar-SA"/>
        </w:rPr>
      </w:pPr>
      <w:r w:rsidRPr="00873EFB">
        <w:rPr>
          <w:rFonts w:ascii="Times New Roman" w:eastAsia="Arial" w:hAnsi="Times New Roman"/>
          <w:color w:val="000000"/>
          <w:sz w:val="24"/>
          <w:szCs w:val="24"/>
          <w:lang w:eastAsia="ar-SA"/>
        </w:rPr>
        <w:t>Голубева Л.Г. Гимнастика и массаж для самых маленьких – М.: МОЗАИКА-СИНТЕЗ, 2012.</w:t>
      </w:r>
    </w:p>
    <w:p w:rsidR="00E92209" w:rsidRDefault="00E92209" w:rsidP="00E92209">
      <w:pPr>
        <w:pStyle w:val="a5"/>
        <w:numPr>
          <w:ilvl w:val="0"/>
          <w:numId w:val="41"/>
        </w:numPr>
        <w:suppressAutoHyphens/>
        <w:autoSpaceDE w:val="0"/>
        <w:spacing w:after="0" w:line="240" w:lineRule="auto"/>
        <w:jc w:val="both"/>
        <w:rPr>
          <w:rFonts w:ascii="Times New Roman" w:eastAsia="Arial" w:hAnsi="Times New Roman"/>
          <w:color w:val="000000"/>
          <w:sz w:val="24"/>
          <w:szCs w:val="24"/>
          <w:lang w:eastAsia="ar-SA"/>
        </w:rPr>
      </w:pPr>
      <w:proofErr w:type="spellStart"/>
      <w:r>
        <w:rPr>
          <w:rFonts w:ascii="Times New Roman" w:eastAsia="Arial" w:hAnsi="Times New Roman"/>
          <w:color w:val="000000"/>
          <w:sz w:val="24"/>
          <w:szCs w:val="24"/>
          <w:lang w:eastAsia="ar-SA"/>
        </w:rPr>
        <w:t>Пензулаева</w:t>
      </w:r>
      <w:proofErr w:type="spellEnd"/>
      <w:r>
        <w:rPr>
          <w:rFonts w:ascii="Times New Roman" w:eastAsia="Arial" w:hAnsi="Times New Roman"/>
          <w:color w:val="000000"/>
          <w:sz w:val="24"/>
          <w:szCs w:val="24"/>
          <w:lang w:eastAsia="ar-SA"/>
        </w:rPr>
        <w:t xml:space="preserve"> Л.И. Физическая культура в детском саду: младшая группа (3-4 года)</w:t>
      </w:r>
    </w:p>
    <w:p w:rsidR="00E92209" w:rsidRDefault="00E92209" w:rsidP="00E92209">
      <w:pPr>
        <w:pStyle w:val="a5"/>
        <w:numPr>
          <w:ilvl w:val="0"/>
          <w:numId w:val="41"/>
        </w:numPr>
        <w:suppressAutoHyphens/>
        <w:autoSpaceDE w:val="0"/>
        <w:spacing w:after="0" w:line="240" w:lineRule="auto"/>
        <w:jc w:val="both"/>
        <w:rPr>
          <w:rFonts w:ascii="Times New Roman" w:eastAsia="Arial" w:hAnsi="Times New Roman"/>
          <w:color w:val="000000"/>
          <w:sz w:val="24"/>
          <w:szCs w:val="24"/>
          <w:lang w:eastAsia="ar-SA"/>
        </w:rPr>
      </w:pPr>
      <w:proofErr w:type="spellStart"/>
      <w:r>
        <w:rPr>
          <w:rFonts w:ascii="Times New Roman" w:eastAsia="Arial" w:hAnsi="Times New Roman"/>
          <w:color w:val="000000"/>
          <w:sz w:val="24"/>
          <w:szCs w:val="24"/>
          <w:lang w:eastAsia="ar-SA"/>
        </w:rPr>
        <w:t>Пензулаева</w:t>
      </w:r>
      <w:proofErr w:type="spellEnd"/>
      <w:r>
        <w:rPr>
          <w:rFonts w:ascii="Times New Roman" w:eastAsia="Arial" w:hAnsi="Times New Roman"/>
          <w:color w:val="000000"/>
          <w:sz w:val="24"/>
          <w:szCs w:val="24"/>
          <w:lang w:eastAsia="ar-SA"/>
        </w:rPr>
        <w:t xml:space="preserve"> Л.И. Физическая культура в детском саду: средняя группа (4-5 лет)</w:t>
      </w:r>
    </w:p>
    <w:p w:rsidR="00E92209" w:rsidRDefault="00E92209" w:rsidP="00E92209">
      <w:pPr>
        <w:pStyle w:val="a5"/>
        <w:numPr>
          <w:ilvl w:val="0"/>
          <w:numId w:val="41"/>
        </w:numPr>
        <w:suppressAutoHyphens/>
        <w:autoSpaceDE w:val="0"/>
        <w:spacing w:after="0" w:line="240" w:lineRule="auto"/>
        <w:jc w:val="both"/>
        <w:rPr>
          <w:rFonts w:ascii="Times New Roman" w:eastAsia="Arial" w:hAnsi="Times New Roman"/>
          <w:color w:val="000000"/>
          <w:sz w:val="24"/>
          <w:szCs w:val="24"/>
          <w:lang w:eastAsia="ar-SA"/>
        </w:rPr>
      </w:pPr>
      <w:proofErr w:type="spellStart"/>
      <w:r>
        <w:rPr>
          <w:rFonts w:ascii="Times New Roman" w:eastAsia="Arial" w:hAnsi="Times New Roman"/>
          <w:color w:val="000000"/>
          <w:sz w:val="24"/>
          <w:szCs w:val="24"/>
          <w:lang w:eastAsia="ar-SA"/>
        </w:rPr>
        <w:t>Пензулаева</w:t>
      </w:r>
      <w:proofErr w:type="spellEnd"/>
      <w:r>
        <w:rPr>
          <w:rFonts w:ascii="Times New Roman" w:eastAsia="Arial" w:hAnsi="Times New Roman"/>
          <w:color w:val="000000"/>
          <w:sz w:val="24"/>
          <w:szCs w:val="24"/>
          <w:lang w:eastAsia="ar-SA"/>
        </w:rPr>
        <w:t xml:space="preserve"> Л.И. Физическая культура в детском саду: старшая группа (5-6 лет)</w:t>
      </w:r>
    </w:p>
    <w:p w:rsidR="00E92209" w:rsidRDefault="00E92209" w:rsidP="00E92209">
      <w:pPr>
        <w:pStyle w:val="a5"/>
        <w:numPr>
          <w:ilvl w:val="0"/>
          <w:numId w:val="41"/>
        </w:numPr>
        <w:suppressAutoHyphens/>
        <w:autoSpaceDE w:val="0"/>
        <w:spacing w:after="0" w:line="240" w:lineRule="auto"/>
        <w:jc w:val="both"/>
        <w:rPr>
          <w:rFonts w:ascii="Times New Roman" w:eastAsia="Arial" w:hAnsi="Times New Roman"/>
          <w:color w:val="000000"/>
          <w:sz w:val="24"/>
          <w:szCs w:val="24"/>
          <w:lang w:eastAsia="ar-SA"/>
        </w:rPr>
      </w:pPr>
      <w:proofErr w:type="spellStart"/>
      <w:r>
        <w:rPr>
          <w:rFonts w:ascii="Times New Roman" w:eastAsia="Arial" w:hAnsi="Times New Roman"/>
          <w:color w:val="000000"/>
          <w:sz w:val="24"/>
          <w:szCs w:val="24"/>
          <w:lang w:eastAsia="ar-SA"/>
        </w:rPr>
        <w:t>Пензулаева</w:t>
      </w:r>
      <w:proofErr w:type="spellEnd"/>
      <w:r>
        <w:rPr>
          <w:rFonts w:ascii="Times New Roman" w:eastAsia="Arial" w:hAnsi="Times New Roman"/>
          <w:color w:val="000000"/>
          <w:sz w:val="24"/>
          <w:szCs w:val="24"/>
          <w:lang w:eastAsia="ar-SA"/>
        </w:rPr>
        <w:t xml:space="preserve"> Л.И. Физическая культура в детском саду: подготовительная к школе группа (6-7 лет)</w:t>
      </w:r>
    </w:p>
    <w:p w:rsidR="00E92209" w:rsidRDefault="00E92209" w:rsidP="00E92209">
      <w:pPr>
        <w:pStyle w:val="a5"/>
        <w:numPr>
          <w:ilvl w:val="0"/>
          <w:numId w:val="41"/>
        </w:numPr>
        <w:suppressAutoHyphens/>
        <w:autoSpaceDE w:val="0"/>
        <w:spacing w:after="0" w:line="240" w:lineRule="auto"/>
        <w:jc w:val="both"/>
        <w:rPr>
          <w:rFonts w:ascii="Times New Roman" w:eastAsia="Arial" w:hAnsi="Times New Roman"/>
          <w:color w:val="000000"/>
          <w:sz w:val="24"/>
          <w:szCs w:val="24"/>
          <w:lang w:eastAsia="ar-SA"/>
        </w:rPr>
      </w:pPr>
      <w:proofErr w:type="spellStart"/>
      <w:r>
        <w:rPr>
          <w:rFonts w:ascii="Times New Roman" w:eastAsia="Arial" w:hAnsi="Times New Roman"/>
          <w:color w:val="000000"/>
          <w:sz w:val="24"/>
          <w:szCs w:val="24"/>
          <w:lang w:eastAsia="ar-SA"/>
        </w:rPr>
        <w:t>Пензулаева</w:t>
      </w:r>
      <w:proofErr w:type="spellEnd"/>
      <w:r>
        <w:rPr>
          <w:rFonts w:ascii="Times New Roman" w:eastAsia="Arial" w:hAnsi="Times New Roman"/>
          <w:color w:val="000000"/>
          <w:sz w:val="24"/>
          <w:szCs w:val="24"/>
          <w:lang w:eastAsia="ar-SA"/>
        </w:rPr>
        <w:t xml:space="preserve"> Л.И. Оздоровительная гимнастика: комплексы упражнений для детей 3-7 лет.</w:t>
      </w:r>
    </w:p>
    <w:p w:rsidR="00E92209" w:rsidRPr="00BA2D17" w:rsidRDefault="00E92209" w:rsidP="00E92209">
      <w:pPr>
        <w:autoSpaceDE w:val="0"/>
        <w:spacing w:after="0" w:line="240" w:lineRule="auto"/>
        <w:ind w:firstLine="709"/>
        <w:jc w:val="both"/>
        <w:rPr>
          <w:rFonts w:ascii="Times New Roman" w:eastAsia="Arial" w:hAnsi="Times New Roman"/>
          <w:color w:val="000000"/>
          <w:sz w:val="24"/>
          <w:szCs w:val="24"/>
          <w:lang w:eastAsia="ar-SA"/>
        </w:rPr>
      </w:pPr>
      <w:r w:rsidRPr="00364CF3">
        <w:rPr>
          <w:rFonts w:ascii="Times New Roman" w:eastAsia="Arial" w:hAnsi="Times New Roman"/>
          <w:b/>
          <w:color w:val="000000"/>
          <w:sz w:val="24"/>
          <w:szCs w:val="24"/>
          <w:lang w:eastAsia="ar-SA"/>
        </w:rPr>
        <w:t>Наглядно-дидактические пособия:</w:t>
      </w:r>
      <w:r w:rsidRPr="00364CF3">
        <w:rPr>
          <w:rFonts w:ascii="Times New Roman" w:eastAsia="Arial" w:hAnsi="Times New Roman"/>
          <w:color w:val="000000"/>
          <w:sz w:val="24"/>
          <w:szCs w:val="24"/>
          <w:lang w:eastAsia="ar-SA"/>
        </w:rPr>
        <w:t xml:space="preserve"> серия </w:t>
      </w:r>
      <w:r>
        <w:rPr>
          <w:rFonts w:ascii="Times New Roman" w:eastAsia="Arial" w:hAnsi="Times New Roman"/>
          <w:color w:val="000000"/>
          <w:sz w:val="24"/>
          <w:szCs w:val="24"/>
          <w:lang w:eastAsia="ar-SA"/>
        </w:rPr>
        <w:t xml:space="preserve">«Мир в </w:t>
      </w:r>
      <w:r w:rsidRPr="00364CF3">
        <w:rPr>
          <w:rFonts w:ascii="Times New Roman" w:eastAsia="Arial" w:hAnsi="Times New Roman"/>
          <w:color w:val="000000"/>
          <w:sz w:val="24"/>
          <w:szCs w:val="24"/>
          <w:lang w:eastAsia="ar-SA"/>
        </w:rPr>
        <w:t>карти</w:t>
      </w:r>
      <w:r>
        <w:rPr>
          <w:rFonts w:ascii="Times New Roman" w:eastAsia="Arial" w:hAnsi="Times New Roman"/>
          <w:color w:val="000000"/>
          <w:sz w:val="24"/>
          <w:szCs w:val="24"/>
          <w:lang w:eastAsia="ar-SA"/>
        </w:rPr>
        <w:t xml:space="preserve">нках»: «Спортивный инвентарь». </w:t>
      </w:r>
      <w:r w:rsidRPr="00364CF3">
        <w:rPr>
          <w:rFonts w:ascii="Times New Roman" w:eastAsia="Arial" w:hAnsi="Times New Roman"/>
          <w:color w:val="000000"/>
          <w:sz w:val="24"/>
          <w:szCs w:val="24"/>
          <w:lang w:eastAsia="ar-SA"/>
        </w:rPr>
        <w:t>Серия «Рассказы по картинкам»: «Зимние виды спорта»; «Летние в</w:t>
      </w:r>
      <w:r>
        <w:rPr>
          <w:rFonts w:ascii="Times New Roman" w:eastAsia="Arial" w:hAnsi="Times New Roman"/>
          <w:color w:val="000000"/>
          <w:sz w:val="24"/>
          <w:szCs w:val="24"/>
          <w:lang w:eastAsia="ar-SA"/>
        </w:rPr>
        <w:t xml:space="preserve">иды спорта»; «Распорядок дня». </w:t>
      </w:r>
      <w:r w:rsidRPr="00364CF3">
        <w:rPr>
          <w:rFonts w:ascii="Times New Roman" w:eastAsia="Arial" w:hAnsi="Times New Roman"/>
          <w:color w:val="000000"/>
          <w:sz w:val="24"/>
          <w:szCs w:val="24"/>
          <w:lang w:eastAsia="ar-SA"/>
        </w:rPr>
        <w:t xml:space="preserve">Серия «Расскажите детям </w:t>
      </w:r>
      <w:proofErr w:type="gramStart"/>
      <w:r w:rsidRPr="00364CF3">
        <w:rPr>
          <w:rFonts w:ascii="Times New Roman" w:eastAsia="Arial" w:hAnsi="Times New Roman"/>
          <w:color w:val="000000"/>
          <w:sz w:val="24"/>
          <w:szCs w:val="24"/>
          <w:lang w:eastAsia="ar-SA"/>
        </w:rPr>
        <w:t>о...</w:t>
      </w:r>
      <w:proofErr w:type="gramEnd"/>
      <w:r w:rsidRPr="00364CF3">
        <w:rPr>
          <w:rFonts w:ascii="Times New Roman" w:eastAsia="Arial" w:hAnsi="Times New Roman"/>
          <w:color w:val="000000"/>
          <w:sz w:val="24"/>
          <w:szCs w:val="24"/>
          <w:lang w:eastAsia="ar-SA"/>
        </w:rPr>
        <w:t>»: «Р</w:t>
      </w:r>
      <w:r>
        <w:rPr>
          <w:rFonts w:ascii="Times New Roman" w:eastAsia="Arial" w:hAnsi="Times New Roman"/>
          <w:color w:val="000000"/>
          <w:sz w:val="24"/>
          <w:szCs w:val="24"/>
          <w:lang w:eastAsia="ar-SA"/>
        </w:rPr>
        <w:t xml:space="preserve">асскажите детям о зимних видах </w:t>
      </w:r>
      <w:r w:rsidRPr="00364CF3">
        <w:rPr>
          <w:rFonts w:ascii="Times New Roman" w:eastAsia="Arial" w:hAnsi="Times New Roman"/>
          <w:color w:val="000000"/>
          <w:sz w:val="24"/>
          <w:szCs w:val="24"/>
          <w:lang w:eastAsia="ar-SA"/>
        </w:rPr>
        <w:t>спорта»; «Расскажите детям об олимпийских играх»; «Расскажите де</w:t>
      </w:r>
      <w:r>
        <w:rPr>
          <w:rFonts w:ascii="Times New Roman" w:eastAsia="Arial" w:hAnsi="Times New Roman"/>
          <w:color w:val="000000"/>
          <w:sz w:val="24"/>
          <w:szCs w:val="24"/>
          <w:lang w:eastAsia="ar-SA"/>
        </w:rPr>
        <w:t xml:space="preserve">тям об олимпийских чемпионах». </w:t>
      </w:r>
      <w:r w:rsidRPr="00364CF3">
        <w:rPr>
          <w:rFonts w:ascii="Times New Roman" w:eastAsia="Arial" w:hAnsi="Times New Roman"/>
          <w:b/>
          <w:color w:val="000000"/>
          <w:sz w:val="24"/>
          <w:szCs w:val="24"/>
          <w:lang w:eastAsia="ar-SA"/>
        </w:rPr>
        <w:t>Плакаты:</w:t>
      </w:r>
      <w:r w:rsidRPr="00364CF3">
        <w:rPr>
          <w:rFonts w:ascii="Times New Roman" w:eastAsia="Arial" w:hAnsi="Times New Roman"/>
          <w:color w:val="000000"/>
          <w:sz w:val="24"/>
          <w:szCs w:val="24"/>
          <w:lang w:eastAsia="ar-SA"/>
        </w:rPr>
        <w:t xml:space="preserve"> «Зимние виды спорта»; «Летние виды спорта». </w:t>
      </w:r>
    </w:p>
    <w:p w:rsidR="00E92209" w:rsidRPr="00EA7705" w:rsidRDefault="00E92209" w:rsidP="00E92209">
      <w:pPr>
        <w:autoSpaceDE w:val="0"/>
        <w:spacing w:after="0" w:line="240" w:lineRule="auto"/>
        <w:ind w:firstLine="709"/>
        <w:jc w:val="center"/>
        <w:rPr>
          <w:rFonts w:ascii="Times New Roman" w:eastAsia="Arial" w:hAnsi="Times New Roman"/>
          <w:b/>
          <w:color w:val="000000"/>
          <w:sz w:val="24"/>
          <w:szCs w:val="24"/>
          <w:lang w:eastAsia="ar-SA"/>
        </w:rPr>
      </w:pPr>
      <w:r w:rsidRPr="00442F62">
        <w:rPr>
          <w:rFonts w:ascii="Times New Roman" w:eastAsia="Arial" w:hAnsi="Times New Roman"/>
          <w:b/>
          <w:color w:val="000000"/>
          <w:sz w:val="24"/>
          <w:szCs w:val="24"/>
          <w:lang w:eastAsia="ar-SA"/>
        </w:rPr>
        <w:t>Учебно-методический комплект к программе «Образование ребенка -дошкольника»</w:t>
      </w:r>
    </w:p>
    <w:p w:rsidR="00E92209" w:rsidRDefault="00E92209" w:rsidP="00E92209">
      <w:pPr>
        <w:pStyle w:val="a5"/>
        <w:numPr>
          <w:ilvl w:val="0"/>
          <w:numId w:val="42"/>
        </w:numPr>
        <w:suppressAutoHyphens/>
        <w:autoSpaceDE w:val="0"/>
        <w:spacing w:after="0" w:line="240" w:lineRule="auto"/>
        <w:jc w:val="both"/>
        <w:rPr>
          <w:rFonts w:ascii="Times New Roman" w:eastAsia="Arial" w:hAnsi="Times New Roman"/>
          <w:color w:val="000000"/>
          <w:sz w:val="24"/>
          <w:szCs w:val="24"/>
          <w:lang w:eastAsia="ar-SA"/>
        </w:rPr>
      </w:pPr>
      <w:proofErr w:type="spellStart"/>
      <w:r w:rsidRPr="004E05E4">
        <w:rPr>
          <w:rFonts w:ascii="Times New Roman" w:eastAsia="Arial" w:hAnsi="Times New Roman"/>
          <w:color w:val="000000"/>
          <w:sz w:val="24"/>
          <w:szCs w:val="24"/>
          <w:lang w:eastAsia="ar-SA"/>
        </w:rPr>
        <w:t>Арцишевская</w:t>
      </w:r>
      <w:proofErr w:type="spellEnd"/>
      <w:r w:rsidRPr="004E05E4">
        <w:rPr>
          <w:rFonts w:ascii="Times New Roman" w:eastAsia="Arial" w:hAnsi="Times New Roman"/>
          <w:color w:val="000000"/>
          <w:sz w:val="24"/>
          <w:szCs w:val="24"/>
          <w:lang w:eastAsia="ar-SA"/>
        </w:rPr>
        <w:t xml:space="preserve"> И.Л. Психологический тренинг для будущих первоклассников. Конспекты занятий: Москва, Книголюб, 2008</w:t>
      </w:r>
    </w:p>
    <w:p w:rsidR="00E92209" w:rsidRDefault="00E92209" w:rsidP="00E92209">
      <w:pPr>
        <w:pStyle w:val="a5"/>
        <w:numPr>
          <w:ilvl w:val="0"/>
          <w:numId w:val="42"/>
        </w:numPr>
        <w:suppressAutoHyphens/>
        <w:autoSpaceDE w:val="0"/>
        <w:spacing w:after="0" w:line="240" w:lineRule="auto"/>
        <w:jc w:val="both"/>
        <w:rPr>
          <w:rFonts w:ascii="Times New Roman" w:eastAsia="Arial" w:hAnsi="Times New Roman"/>
          <w:color w:val="000000"/>
          <w:sz w:val="24"/>
          <w:szCs w:val="24"/>
          <w:lang w:eastAsia="ar-SA"/>
        </w:rPr>
      </w:pPr>
      <w:r w:rsidRPr="004E05E4">
        <w:rPr>
          <w:rFonts w:ascii="Times New Roman" w:eastAsia="Arial" w:hAnsi="Times New Roman"/>
          <w:color w:val="000000"/>
          <w:sz w:val="24"/>
          <w:szCs w:val="24"/>
          <w:lang w:eastAsia="ar-SA"/>
        </w:rPr>
        <w:t>Новые подходы к обновлению содержания дошкольного образования в Чувашской Республике / Сост. Р.Б. Кузьмина, М.А. Капустина – Чебоксары: «КЛИО», 1998</w:t>
      </w:r>
    </w:p>
    <w:p w:rsidR="00E92209" w:rsidRDefault="00E92209" w:rsidP="00E92209">
      <w:pPr>
        <w:pStyle w:val="a5"/>
        <w:numPr>
          <w:ilvl w:val="0"/>
          <w:numId w:val="42"/>
        </w:numPr>
        <w:suppressAutoHyphens/>
        <w:autoSpaceDE w:val="0"/>
        <w:spacing w:after="0" w:line="240" w:lineRule="auto"/>
        <w:jc w:val="both"/>
        <w:rPr>
          <w:rFonts w:ascii="Times New Roman" w:eastAsia="Arial" w:hAnsi="Times New Roman"/>
          <w:color w:val="000000"/>
          <w:sz w:val="24"/>
          <w:szCs w:val="24"/>
          <w:lang w:eastAsia="ar-SA"/>
        </w:rPr>
      </w:pPr>
      <w:r w:rsidRPr="004E05E4">
        <w:rPr>
          <w:rFonts w:ascii="Times New Roman" w:eastAsia="Arial" w:hAnsi="Times New Roman"/>
          <w:color w:val="000000"/>
          <w:sz w:val="24"/>
          <w:szCs w:val="24"/>
          <w:lang w:eastAsia="ar-SA"/>
        </w:rPr>
        <w:t xml:space="preserve">Николаева Е.И., </w:t>
      </w:r>
      <w:proofErr w:type="spellStart"/>
      <w:r w:rsidRPr="004E05E4">
        <w:rPr>
          <w:rFonts w:ascii="Times New Roman" w:eastAsia="Arial" w:hAnsi="Times New Roman"/>
          <w:color w:val="000000"/>
          <w:sz w:val="24"/>
          <w:szCs w:val="24"/>
          <w:lang w:eastAsia="ar-SA"/>
        </w:rPr>
        <w:t>Махалова</w:t>
      </w:r>
      <w:proofErr w:type="spellEnd"/>
      <w:r w:rsidRPr="004E05E4">
        <w:rPr>
          <w:rFonts w:ascii="Times New Roman" w:eastAsia="Arial" w:hAnsi="Times New Roman"/>
          <w:color w:val="000000"/>
          <w:sz w:val="24"/>
          <w:szCs w:val="24"/>
          <w:lang w:eastAsia="ar-SA"/>
        </w:rPr>
        <w:t xml:space="preserve"> И.В. Воспитание здорового ребенка на традициях чувашского народа: Учебно-методическое пособие -  Чебоксары, 2003</w:t>
      </w:r>
    </w:p>
    <w:p w:rsidR="00E92209" w:rsidRPr="004E05E4" w:rsidRDefault="00E92209" w:rsidP="00E92209">
      <w:pPr>
        <w:pStyle w:val="a5"/>
        <w:numPr>
          <w:ilvl w:val="0"/>
          <w:numId w:val="42"/>
        </w:numPr>
        <w:suppressAutoHyphens/>
        <w:autoSpaceDE w:val="0"/>
        <w:spacing w:after="0" w:line="240" w:lineRule="auto"/>
        <w:jc w:val="both"/>
        <w:rPr>
          <w:rFonts w:ascii="Times New Roman" w:eastAsia="Arial" w:hAnsi="Times New Roman"/>
          <w:color w:val="000000"/>
          <w:sz w:val="24"/>
          <w:szCs w:val="24"/>
          <w:lang w:eastAsia="ar-SA"/>
        </w:rPr>
      </w:pPr>
      <w:proofErr w:type="spellStart"/>
      <w:r w:rsidRPr="004E05E4">
        <w:rPr>
          <w:rFonts w:ascii="Times New Roman" w:eastAsia="Arial" w:hAnsi="Times New Roman"/>
          <w:color w:val="000000"/>
          <w:sz w:val="24"/>
          <w:szCs w:val="24"/>
          <w:lang w:eastAsia="ar-SA"/>
        </w:rPr>
        <w:t>Шарохина</w:t>
      </w:r>
      <w:proofErr w:type="spellEnd"/>
      <w:r w:rsidRPr="004E05E4">
        <w:rPr>
          <w:rFonts w:ascii="Times New Roman" w:eastAsia="Arial" w:hAnsi="Times New Roman"/>
          <w:color w:val="000000"/>
          <w:sz w:val="24"/>
          <w:szCs w:val="24"/>
          <w:lang w:eastAsia="ar-SA"/>
        </w:rPr>
        <w:t xml:space="preserve"> В.Л. Программа коррекционно-развивающих занятий в младшей, средней, старшей группе. Конспекты занятий: Москва, Книголюб, 2005</w:t>
      </w:r>
    </w:p>
    <w:p w:rsidR="00E92209" w:rsidRDefault="00E92209" w:rsidP="00E92209">
      <w:pPr>
        <w:autoSpaceDE w:val="0"/>
        <w:spacing w:after="0" w:line="240" w:lineRule="auto"/>
        <w:ind w:firstLine="709"/>
        <w:jc w:val="center"/>
        <w:rPr>
          <w:rFonts w:ascii="Times New Roman" w:eastAsia="Arial" w:hAnsi="Times New Roman"/>
          <w:b/>
          <w:color w:val="000000"/>
          <w:sz w:val="24"/>
          <w:szCs w:val="24"/>
          <w:lang w:eastAsia="ar-SA"/>
        </w:rPr>
      </w:pPr>
      <w:r w:rsidRPr="00442F62">
        <w:rPr>
          <w:rFonts w:ascii="Times New Roman" w:eastAsia="Arial" w:hAnsi="Times New Roman"/>
          <w:b/>
          <w:color w:val="000000"/>
          <w:sz w:val="24"/>
          <w:szCs w:val="24"/>
          <w:lang w:eastAsia="ar-SA"/>
        </w:rPr>
        <w:lastRenderedPageBreak/>
        <w:t>Учебно-методический комплект к программе «</w:t>
      </w:r>
      <w:r>
        <w:rPr>
          <w:rFonts w:ascii="Times New Roman" w:eastAsia="Arial" w:hAnsi="Times New Roman"/>
          <w:b/>
          <w:color w:val="000000"/>
          <w:sz w:val="24"/>
          <w:szCs w:val="24"/>
          <w:lang w:eastAsia="ar-SA"/>
        </w:rPr>
        <w:t>Художественно-творческого развития ребенка-дошкольника средствами чувашского декоративно-прикладного искусства</w:t>
      </w:r>
      <w:r w:rsidRPr="00442F62">
        <w:rPr>
          <w:rFonts w:ascii="Times New Roman" w:eastAsia="Arial" w:hAnsi="Times New Roman"/>
          <w:b/>
          <w:color w:val="000000"/>
          <w:sz w:val="24"/>
          <w:szCs w:val="24"/>
          <w:lang w:eastAsia="ar-SA"/>
        </w:rPr>
        <w:t>»</w:t>
      </w:r>
    </w:p>
    <w:p w:rsidR="00E92209" w:rsidRDefault="00E92209" w:rsidP="00E92209">
      <w:pPr>
        <w:pStyle w:val="a5"/>
        <w:numPr>
          <w:ilvl w:val="0"/>
          <w:numId w:val="43"/>
        </w:numPr>
        <w:suppressAutoHyphens/>
        <w:autoSpaceDE w:val="0"/>
        <w:spacing w:after="0" w:line="240" w:lineRule="auto"/>
        <w:jc w:val="both"/>
        <w:rPr>
          <w:rFonts w:ascii="Times New Roman" w:eastAsia="Arial" w:hAnsi="Times New Roman"/>
          <w:color w:val="000000"/>
          <w:sz w:val="24"/>
          <w:szCs w:val="24"/>
          <w:lang w:eastAsia="ar-SA"/>
        </w:rPr>
      </w:pPr>
      <w:r w:rsidRPr="004E05E4">
        <w:rPr>
          <w:rFonts w:ascii="Times New Roman" w:eastAsia="Arial" w:hAnsi="Times New Roman"/>
          <w:color w:val="000000"/>
          <w:sz w:val="24"/>
          <w:szCs w:val="24"/>
          <w:lang w:eastAsia="ar-SA"/>
        </w:rPr>
        <w:t>Васильева Л.Г. Чувашский орнамент в рисунках и аппликациях дошкольников – Чебоксары, «Новое время», 2006</w:t>
      </w:r>
    </w:p>
    <w:p w:rsidR="00E92209" w:rsidRDefault="00E92209" w:rsidP="00E92209">
      <w:pPr>
        <w:pStyle w:val="a5"/>
        <w:numPr>
          <w:ilvl w:val="0"/>
          <w:numId w:val="43"/>
        </w:numPr>
        <w:suppressAutoHyphens/>
        <w:autoSpaceDE w:val="0"/>
        <w:spacing w:after="0" w:line="240" w:lineRule="auto"/>
        <w:jc w:val="both"/>
        <w:rPr>
          <w:rFonts w:ascii="Times New Roman" w:eastAsia="Arial" w:hAnsi="Times New Roman"/>
          <w:color w:val="000000"/>
          <w:sz w:val="24"/>
          <w:szCs w:val="24"/>
          <w:lang w:eastAsia="ar-SA"/>
        </w:rPr>
      </w:pPr>
      <w:r w:rsidRPr="004E05E4">
        <w:rPr>
          <w:rFonts w:ascii="Times New Roman" w:eastAsia="Arial" w:hAnsi="Times New Roman"/>
          <w:color w:val="000000"/>
          <w:sz w:val="24"/>
          <w:szCs w:val="24"/>
          <w:lang w:eastAsia="ar-SA"/>
        </w:rPr>
        <w:t>Васильева Л.Г. Чувашское орнаментальное и устное народное творчество дошкольникам – Чебоксары, 2001</w:t>
      </w:r>
    </w:p>
    <w:p w:rsidR="00E92209" w:rsidRDefault="00E92209" w:rsidP="00E92209">
      <w:pPr>
        <w:pStyle w:val="a5"/>
        <w:numPr>
          <w:ilvl w:val="0"/>
          <w:numId w:val="43"/>
        </w:numPr>
        <w:suppressAutoHyphens/>
        <w:autoSpaceDE w:val="0"/>
        <w:spacing w:after="0" w:line="240" w:lineRule="auto"/>
        <w:jc w:val="both"/>
        <w:rPr>
          <w:rFonts w:ascii="Times New Roman" w:eastAsia="Arial" w:hAnsi="Times New Roman"/>
          <w:color w:val="000000"/>
          <w:sz w:val="24"/>
          <w:szCs w:val="24"/>
          <w:lang w:eastAsia="ar-SA"/>
        </w:rPr>
      </w:pPr>
      <w:r w:rsidRPr="004E05E4">
        <w:rPr>
          <w:rFonts w:ascii="Times New Roman" w:eastAsia="Arial" w:hAnsi="Times New Roman"/>
          <w:color w:val="000000"/>
          <w:sz w:val="24"/>
          <w:szCs w:val="24"/>
          <w:lang w:eastAsia="ar-SA"/>
        </w:rPr>
        <w:t>Васильева Л.Г. Познание дошкольниками искусства чувашского орнамента – Чебоксары, 2002</w:t>
      </w:r>
    </w:p>
    <w:p w:rsidR="00E92209" w:rsidRPr="004E05E4" w:rsidRDefault="00E92209" w:rsidP="00E92209">
      <w:pPr>
        <w:pStyle w:val="a5"/>
        <w:numPr>
          <w:ilvl w:val="0"/>
          <w:numId w:val="43"/>
        </w:numPr>
        <w:suppressAutoHyphens/>
        <w:autoSpaceDE w:val="0"/>
        <w:spacing w:after="0" w:line="240" w:lineRule="auto"/>
        <w:jc w:val="both"/>
        <w:rPr>
          <w:rFonts w:ascii="Times New Roman" w:eastAsia="Arial" w:hAnsi="Times New Roman"/>
          <w:color w:val="000000"/>
          <w:sz w:val="24"/>
          <w:szCs w:val="24"/>
          <w:lang w:eastAsia="ar-SA"/>
        </w:rPr>
      </w:pPr>
      <w:r w:rsidRPr="004E05E4">
        <w:rPr>
          <w:rFonts w:ascii="Times New Roman" w:eastAsia="Arial" w:hAnsi="Times New Roman"/>
          <w:color w:val="000000"/>
          <w:sz w:val="24"/>
          <w:szCs w:val="24"/>
          <w:lang w:eastAsia="ar-SA"/>
        </w:rPr>
        <w:t>Васильева Л.Г. Приобщение детей 2-3 лет к народному искусству родного края – Чебоксары, 2015</w:t>
      </w:r>
    </w:p>
    <w:p w:rsidR="00E92209" w:rsidRDefault="00E92209" w:rsidP="00E92209">
      <w:pPr>
        <w:autoSpaceDE w:val="0"/>
        <w:spacing w:after="0" w:line="240" w:lineRule="auto"/>
        <w:ind w:firstLine="709"/>
        <w:jc w:val="center"/>
        <w:rPr>
          <w:rFonts w:ascii="Times New Roman" w:eastAsia="Arial" w:hAnsi="Times New Roman"/>
          <w:b/>
          <w:color w:val="000000"/>
          <w:sz w:val="24"/>
          <w:szCs w:val="24"/>
          <w:lang w:eastAsia="ar-SA"/>
        </w:rPr>
      </w:pPr>
    </w:p>
    <w:p w:rsidR="00E92209" w:rsidRDefault="00E92209" w:rsidP="00E92209">
      <w:pPr>
        <w:autoSpaceDE w:val="0"/>
        <w:spacing w:after="0" w:line="240" w:lineRule="auto"/>
        <w:ind w:firstLine="709"/>
        <w:jc w:val="center"/>
        <w:rPr>
          <w:rFonts w:ascii="Times New Roman" w:eastAsia="Arial" w:hAnsi="Times New Roman"/>
          <w:b/>
          <w:color w:val="000000"/>
          <w:sz w:val="24"/>
          <w:szCs w:val="24"/>
          <w:lang w:eastAsia="ar-SA"/>
        </w:rPr>
      </w:pPr>
    </w:p>
    <w:p w:rsidR="00E92209" w:rsidRPr="00995682" w:rsidRDefault="00E92209" w:rsidP="00E87A86">
      <w:pPr>
        <w:autoSpaceDE w:val="0"/>
        <w:spacing w:after="0" w:line="240" w:lineRule="auto"/>
        <w:rPr>
          <w:rFonts w:ascii="Times New Roman" w:eastAsia="Arial" w:hAnsi="Times New Roman"/>
          <w:b/>
          <w:color w:val="000000"/>
          <w:sz w:val="24"/>
          <w:szCs w:val="24"/>
          <w:lang w:eastAsia="ar-SA"/>
        </w:rPr>
      </w:pPr>
    </w:p>
    <w:p w:rsidR="00E92209" w:rsidRPr="00E87A86" w:rsidRDefault="00E92209" w:rsidP="00E87A86">
      <w:pPr>
        <w:autoSpaceDE w:val="0"/>
        <w:spacing w:after="0" w:line="240" w:lineRule="auto"/>
        <w:ind w:firstLine="709"/>
        <w:jc w:val="center"/>
        <w:rPr>
          <w:rFonts w:ascii="Times New Roman" w:eastAsia="Arial" w:hAnsi="Times New Roman" w:cs="Times New Roman"/>
          <w:b/>
          <w:color w:val="000000"/>
          <w:sz w:val="24"/>
          <w:szCs w:val="24"/>
          <w:lang w:eastAsia="ar-SA"/>
        </w:rPr>
      </w:pPr>
      <w:r w:rsidRPr="00E87A86">
        <w:rPr>
          <w:rFonts w:ascii="Times New Roman" w:eastAsia="Arial" w:hAnsi="Times New Roman" w:cs="Times New Roman"/>
          <w:b/>
          <w:color w:val="000000"/>
          <w:sz w:val="24"/>
          <w:szCs w:val="24"/>
          <w:lang w:eastAsia="ar-SA"/>
        </w:rPr>
        <w:t>Учебно-методический комплект к программе «Художники-умельцы»</w:t>
      </w:r>
    </w:p>
    <w:p w:rsidR="00E92209" w:rsidRPr="00E87A86" w:rsidRDefault="00E92209" w:rsidP="00E87A86">
      <w:pPr>
        <w:spacing w:before="100" w:beforeAutospacing="1" w:after="100" w:afterAutospacing="1" w:line="240" w:lineRule="auto"/>
        <w:jc w:val="center"/>
        <w:rPr>
          <w:rFonts w:ascii="Times New Roman" w:eastAsia="Times New Roman" w:hAnsi="Times New Roman" w:cs="Times New Roman"/>
          <w:sz w:val="24"/>
          <w:szCs w:val="24"/>
        </w:rPr>
      </w:pPr>
      <w:r w:rsidRPr="00E87A86">
        <w:rPr>
          <w:rFonts w:ascii="Times New Roman" w:eastAsia="Times New Roman" w:hAnsi="Times New Roman" w:cs="Times New Roman"/>
          <w:b/>
          <w:bCs/>
          <w:sz w:val="24"/>
          <w:szCs w:val="24"/>
        </w:rPr>
        <w:t>Изделия декоративно-прикладного искусства</w:t>
      </w:r>
    </w:p>
    <w:p w:rsidR="005D4B9F" w:rsidRPr="00E87A86" w:rsidRDefault="00E92209" w:rsidP="00E87A86">
      <w:pPr>
        <w:spacing w:after="0" w:line="360" w:lineRule="auto"/>
        <w:rPr>
          <w:rFonts w:ascii="Times New Roman" w:eastAsia="Times New Roman" w:hAnsi="Times New Roman" w:cs="Times New Roman"/>
          <w:b/>
          <w:bCs/>
          <w:sz w:val="24"/>
          <w:szCs w:val="24"/>
        </w:rPr>
      </w:pPr>
      <w:r w:rsidRPr="00E87A86">
        <w:rPr>
          <w:rFonts w:ascii="Times New Roman" w:eastAsia="Times New Roman" w:hAnsi="Times New Roman" w:cs="Times New Roman"/>
          <w:b/>
          <w:bCs/>
          <w:sz w:val="24"/>
          <w:szCs w:val="24"/>
        </w:rPr>
        <w:t>Народные игрушки.</w:t>
      </w:r>
    </w:p>
    <w:p w:rsidR="00E92209" w:rsidRPr="00E87A86" w:rsidRDefault="00E92209" w:rsidP="00E87A86">
      <w:pPr>
        <w:spacing w:after="0" w:line="360" w:lineRule="auto"/>
        <w:rPr>
          <w:rFonts w:ascii="Times New Roman" w:eastAsia="Times New Roman" w:hAnsi="Times New Roman" w:cs="Times New Roman"/>
          <w:sz w:val="24"/>
          <w:szCs w:val="24"/>
        </w:rPr>
      </w:pPr>
      <w:r w:rsidRPr="00E87A86">
        <w:rPr>
          <w:rFonts w:ascii="Times New Roman" w:eastAsia="Times New Roman" w:hAnsi="Times New Roman" w:cs="Times New Roman"/>
          <w:b/>
          <w:bCs/>
          <w:iCs/>
          <w:sz w:val="24"/>
          <w:szCs w:val="24"/>
        </w:rPr>
        <w:t xml:space="preserve">Богородская резная игрушка: </w:t>
      </w:r>
      <w:r w:rsidRPr="00E87A86">
        <w:rPr>
          <w:rFonts w:ascii="Times New Roman" w:eastAsia="Times New Roman" w:hAnsi="Times New Roman" w:cs="Times New Roman"/>
          <w:sz w:val="24"/>
          <w:szCs w:val="24"/>
        </w:rPr>
        <w:t>«Мужик и медведь», Мастера», «Гусар», «Охотник с собакой», «Веселая минутка», «Генерал Топтыгин».</w:t>
      </w:r>
    </w:p>
    <w:p w:rsidR="00E92209" w:rsidRPr="00E87A86" w:rsidRDefault="00E92209" w:rsidP="00E87A86">
      <w:pPr>
        <w:spacing w:after="0" w:line="360" w:lineRule="auto"/>
        <w:rPr>
          <w:rFonts w:ascii="Times New Roman" w:eastAsia="Times New Roman" w:hAnsi="Times New Roman" w:cs="Times New Roman"/>
          <w:sz w:val="24"/>
          <w:szCs w:val="24"/>
        </w:rPr>
      </w:pPr>
      <w:r w:rsidRPr="00E87A86">
        <w:rPr>
          <w:rFonts w:ascii="Times New Roman" w:eastAsia="Times New Roman" w:hAnsi="Times New Roman" w:cs="Times New Roman"/>
          <w:b/>
          <w:bCs/>
          <w:iCs/>
          <w:sz w:val="24"/>
          <w:szCs w:val="24"/>
        </w:rPr>
        <w:t xml:space="preserve">Дымковская (вятская) игрушка: </w:t>
      </w:r>
      <w:r w:rsidRPr="00E87A86">
        <w:rPr>
          <w:rFonts w:ascii="Times New Roman" w:eastAsia="Times New Roman" w:hAnsi="Times New Roman" w:cs="Times New Roman"/>
          <w:sz w:val="24"/>
          <w:szCs w:val="24"/>
        </w:rPr>
        <w:t>Барыня, водоноска, всадник, лошадка, козел, баран, индюк, гусь, собачка.</w:t>
      </w:r>
    </w:p>
    <w:p w:rsidR="00E92209" w:rsidRPr="00E87A86" w:rsidRDefault="00E92209" w:rsidP="00E87A86">
      <w:pPr>
        <w:spacing w:after="0" w:line="360" w:lineRule="auto"/>
        <w:rPr>
          <w:rFonts w:ascii="Times New Roman" w:eastAsia="Times New Roman" w:hAnsi="Times New Roman" w:cs="Times New Roman"/>
          <w:sz w:val="24"/>
          <w:szCs w:val="24"/>
        </w:rPr>
      </w:pPr>
      <w:proofErr w:type="spellStart"/>
      <w:r w:rsidRPr="00E87A86">
        <w:rPr>
          <w:rFonts w:ascii="Times New Roman" w:eastAsia="Times New Roman" w:hAnsi="Times New Roman" w:cs="Times New Roman"/>
          <w:b/>
          <w:bCs/>
          <w:iCs/>
          <w:sz w:val="24"/>
          <w:szCs w:val="24"/>
        </w:rPr>
        <w:t>Филимоновская</w:t>
      </w:r>
      <w:proofErr w:type="spellEnd"/>
      <w:r w:rsidRPr="00E87A86">
        <w:rPr>
          <w:rFonts w:ascii="Times New Roman" w:eastAsia="Times New Roman" w:hAnsi="Times New Roman" w:cs="Times New Roman"/>
          <w:b/>
          <w:bCs/>
          <w:iCs/>
          <w:sz w:val="24"/>
          <w:szCs w:val="24"/>
        </w:rPr>
        <w:t xml:space="preserve"> игрушка-свистулька:</w:t>
      </w:r>
      <w:r w:rsidRPr="00E87A86">
        <w:rPr>
          <w:rFonts w:ascii="Times New Roman" w:eastAsia="Times New Roman" w:hAnsi="Times New Roman" w:cs="Times New Roman"/>
          <w:sz w:val="24"/>
          <w:szCs w:val="24"/>
        </w:rPr>
        <w:t xml:space="preserve"> Барыня, мужик, всадник, медведь, козёл, петух, курица, коровка, олень, лошадка.</w:t>
      </w:r>
    </w:p>
    <w:p w:rsidR="00E92209" w:rsidRPr="00E87A86" w:rsidRDefault="00E92209" w:rsidP="00E87A86">
      <w:pPr>
        <w:spacing w:after="0" w:line="360" w:lineRule="auto"/>
        <w:rPr>
          <w:rFonts w:ascii="Times New Roman" w:eastAsia="Times New Roman" w:hAnsi="Times New Roman" w:cs="Times New Roman"/>
          <w:sz w:val="24"/>
          <w:szCs w:val="24"/>
        </w:rPr>
      </w:pPr>
      <w:proofErr w:type="spellStart"/>
      <w:r w:rsidRPr="00E87A86">
        <w:rPr>
          <w:rFonts w:ascii="Times New Roman" w:eastAsia="Times New Roman" w:hAnsi="Times New Roman" w:cs="Times New Roman"/>
          <w:b/>
          <w:bCs/>
          <w:iCs/>
          <w:sz w:val="24"/>
          <w:szCs w:val="24"/>
        </w:rPr>
        <w:t>Каргопольская</w:t>
      </w:r>
      <w:proofErr w:type="spellEnd"/>
      <w:r w:rsidRPr="00E87A86">
        <w:rPr>
          <w:rFonts w:ascii="Times New Roman" w:eastAsia="Times New Roman" w:hAnsi="Times New Roman" w:cs="Times New Roman"/>
          <w:b/>
          <w:bCs/>
          <w:iCs/>
          <w:sz w:val="24"/>
          <w:szCs w:val="24"/>
        </w:rPr>
        <w:t xml:space="preserve"> игрушка:</w:t>
      </w:r>
      <w:r w:rsidRPr="00E87A86">
        <w:rPr>
          <w:rFonts w:ascii="Times New Roman" w:eastAsia="Times New Roman" w:hAnsi="Times New Roman" w:cs="Times New Roman"/>
          <w:sz w:val="24"/>
          <w:szCs w:val="24"/>
        </w:rPr>
        <w:t xml:space="preserve"> Барышня, мужик, птица-сирин, кентавр, медведь, корова, олень.</w:t>
      </w:r>
    </w:p>
    <w:p w:rsidR="00E92209" w:rsidRPr="00E87A86" w:rsidRDefault="00E92209" w:rsidP="00E87A86">
      <w:pPr>
        <w:spacing w:after="0" w:line="360" w:lineRule="auto"/>
        <w:rPr>
          <w:rFonts w:ascii="Times New Roman" w:eastAsia="Times New Roman" w:hAnsi="Times New Roman" w:cs="Times New Roman"/>
          <w:sz w:val="24"/>
          <w:szCs w:val="24"/>
        </w:rPr>
      </w:pPr>
      <w:r w:rsidRPr="00E87A86">
        <w:rPr>
          <w:rFonts w:ascii="Times New Roman" w:eastAsia="Times New Roman" w:hAnsi="Times New Roman" w:cs="Times New Roman"/>
          <w:b/>
          <w:bCs/>
          <w:iCs/>
          <w:sz w:val="24"/>
          <w:szCs w:val="24"/>
        </w:rPr>
        <w:t>Русская матрешка:</w:t>
      </w:r>
      <w:r w:rsidRPr="00E87A86">
        <w:rPr>
          <w:rFonts w:ascii="Times New Roman" w:eastAsia="Times New Roman" w:hAnsi="Times New Roman" w:cs="Times New Roman"/>
          <w:sz w:val="24"/>
          <w:szCs w:val="24"/>
        </w:rPr>
        <w:t xml:space="preserve"> </w:t>
      </w:r>
      <w:proofErr w:type="spellStart"/>
      <w:r w:rsidRPr="00E87A86">
        <w:rPr>
          <w:rFonts w:ascii="Times New Roman" w:eastAsia="Times New Roman" w:hAnsi="Times New Roman" w:cs="Times New Roman"/>
          <w:sz w:val="24"/>
          <w:szCs w:val="24"/>
        </w:rPr>
        <w:t>Загорская</w:t>
      </w:r>
      <w:proofErr w:type="spellEnd"/>
      <w:r w:rsidRPr="00E87A86">
        <w:rPr>
          <w:rFonts w:ascii="Times New Roman" w:eastAsia="Times New Roman" w:hAnsi="Times New Roman" w:cs="Times New Roman"/>
          <w:sz w:val="24"/>
          <w:szCs w:val="24"/>
        </w:rPr>
        <w:t xml:space="preserve">, </w:t>
      </w:r>
      <w:proofErr w:type="spellStart"/>
      <w:r w:rsidRPr="00E87A86">
        <w:rPr>
          <w:rFonts w:ascii="Times New Roman" w:eastAsia="Times New Roman" w:hAnsi="Times New Roman" w:cs="Times New Roman"/>
          <w:sz w:val="24"/>
          <w:szCs w:val="24"/>
        </w:rPr>
        <w:t>полхов-майданская</w:t>
      </w:r>
      <w:proofErr w:type="spellEnd"/>
      <w:r w:rsidRPr="00E87A86">
        <w:rPr>
          <w:rFonts w:ascii="Times New Roman" w:eastAsia="Times New Roman" w:hAnsi="Times New Roman" w:cs="Times New Roman"/>
          <w:sz w:val="24"/>
          <w:szCs w:val="24"/>
        </w:rPr>
        <w:t>, семеновская, разновидности матрешек: матрешка – барыня, матрешка – боярин, витязь и другие.</w:t>
      </w:r>
    </w:p>
    <w:p w:rsidR="00E92209" w:rsidRPr="00E87A86" w:rsidRDefault="00E92209" w:rsidP="00E87A86">
      <w:pPr>
        <w:spacing w:after="0" w:line="360" w:lineRule="auto"/>
        <w:rPr>
          <w:rFonts w:ascii="Times New Roman" w:eastAsia="Times New Roman" w:hAnsi="Times New Roman" w:cs="Times New Roman"/>
          <w:sz w:val="24"/>
          <w:szCs w:val="24"/>
        </w:rPr>
      </w:pPr>
      <w:r w:rsidRPr="00E87A86">
        <w:rPr>
          <w:rFonts w:ascii="Times New Roman" w:eastAsia="Times New Roman" w:hAnsi="Times New Roman" w:cs="Times New Roman"/>
          <w:b/>
          <w:bCs/>
          <w:sz w:val="24"/>
          <w:szCs w:val="24"/>
        </w:rPr>
        <w:t>Декоративная роспись.</w:t>
      </w:r>
    </w:p>
    <w:p w:rsidR="00E92209" w:rsidRPr="00E87A86" w:rsidRDefault="00E92209" w:rsidP="00E87A86">
      <w:pPr>
        <w:spacing w:after="0" w:line="360" w:lineRule="auto"/>
        <w:rPr>
          <w:rFonts w:ascii="Times New Roman" w:eastAsia="Times New Roman" w:hAnsi="Times New Roman" w:cs="Times New Roman"/>
          <w:sz w:val="24"/>
          <w:szCs w:val="24"/>
        </w:rPr>
      </w:pPr>
      <w:r w:rsidRPr="00E87A86">
        <w:rPr>
          <w:rFonts w:ascii="Times New Roman" w:eastAsia="Times New Roman" w:hAnsi="Times New Roman" w:cs="Times New Roman"/>
          <w:b/>
          <w:bCs/>
          <w:iCs/>
          <w:sz w:val="24"/>
          <w:szCs w:val="24"/>
        </w:rPr>
        <w:t>Гжельская керамика:</w:t>
      </w:r>
      <w:r w:rsidRPr="00E87A86">
        <w:rPr>
          <w:rFonts w:ascii="Times New Roman" w:eastAsia="Times New Roman" w:hAnsi="Times New Roman" w:cs="Times New Roman"/>
          <w:sz w:val="24"/>
          <w:szCs w:val="24"/>
        </w:rPr>
        <w:t xml:space="preserve"> Чайная пара, ваза, масленка, фигурки).</w:t>
      </w:r>
    </w:p>
    <w:p w:rsidR="00E92209" w:rsidRPr="00E87A86" w:rsidRDefault="00E92209" w:rsidP="00E87A86">
      <w:pPr>
        <w:spacing w:after="0" w:line="360" w:lineRule="auto"/>
        <w:rPr>
          <w:rFonts w:ascii="Times New Roman" w:eastAsia="Times New Roman" w:hAnsi="Times New Roman" w:cs="Times New Roman"/>
          <w:sz w:val="24"/>
          <w:szCs w:val="24"/>
        </w:rPr>
      </w:pPr>
      <w:r w:rsidRPr="00E87A86">
        <w:rPr>
          <w:rFonts w:ascii="Times New Roman" w:eastAsia="Times New Roman" w:hAnsi="Times New Roman" w:cs="Times New Roman"/>
          <w:b/>
          <w:bCs/>
          <w:iCs/>
          <w:sz w:val="24"/>
          <w:szCs w:val="24"/>
        </w:rPr>
        <w:t>Городецкая роспись по дереву.</w:t>
      </w:r>
      <w:r w:rsidRPr="00E87A86">
        <w:rPr>
          <w:rFonts w:ascii="Times New Roman" w:eastAsia="Times New Roman" w:hAnsi="Times New Roman" w:cs="Times New Roman"/>
          <w:sz w:val="24"/>
          <w:szCs w:val="24"/>
        </w:rPr>
        <w:t xml:space="preserve"> тарелка, шкатулка, емкости для сыпучих, стульчик.</w:t>
      </w:r>
    </w:p>
    <w:p w:rsidR="00E92209" w:rsidRPr="00E87A86" w:rsidRDefault="00E92209" w:rsidP="00E87A86">
      <w:pPr>
        <w:spacing w:after="0" w:line="360" w:lineRule="auto"/>
        <w:rPr>
          <w:rFonts w:ascii="Times New Roman" w:eastAsia="Times New Roman" w:hAnsi="Times New Roman" w:cs="Times New Roman"/>
          <w:sz w:val="24"/>
          <w:szCs w:val="24"/>
        </w:rPr>
      </w:pPr>
      <w:proofErr w:type="spellStart"/>
      <w:r w:rsidRPr="00E87A86">
        <w:rPr>
          <w:rFonts w:ascii="Times New Roman" w:eastAsia="Times New Roman" w:hAnsi="Times New Roman" w:cs="Times New Roman"/>
          <w:b/>
          <w:bCs/>
          <w:iCs/>
          <w:sz w:val="24"/>
          <w:szCs w:val="24"/>
        </w:rPr>
        <w:t>Жостовская</w:t>
      </w:r>
      <w:proofErr w:type="spellEnd"/>
      <w:r w:rsidRPr="00E87A86">
        <w:rPr>
          <w:rFonts w:ascii="Times New Roman" w:eastAsia="Times New Roman" w:hAnsi="Times New Roman" w:cs="Times New Roman"/>
          <w:b/>
          <w:bCs/>
          <w:iCs/>
          <w:sz w:val="24"/>
          <w:szCs w:val="24"/>
        </w:rPr>
        <w:t xml:space="preserve"> роспись на металлических </w:t>
      </w:r>
      <w:r w:rsidR="005D4B9F" w:rsidRPr="00E87A86">
        <w:rPr>
          <w:rFonts w:ascii="Times New Roman" w:eastAsia="Times New Roman" w:hAnsi="Times New Roman" w:cs="Times New Roman"/>
          <w:b/>
          <w:bCs/>
          <w:iCs/>
          <w:sz w:val="24"/>
          <w:szCs w:val="24"/>
        </w:rPr>
        <w:t xml:space="preserve">подносах: </w:t>
      </w:r>
      <w:r w:rsidR="005D4B9F" w:rsidRPr="00E87A86">
        <w:rPr>
          <w:rFonts w:ascii="Times New Roman" w:eastAsia="Times New Roman" w:hAnsi="Times New Roman" w:cs="Times New Roman"/>
          <w:sz w:val="24"/>
          <w:szCs w:val="24"/>
        </w:rPr>
        <w:t>подносы</w:t>
      </w:r>
      <w:r w:rsidRPr="00E87A86">
        <w:rPr>
          <w:rFonts w:ascii="Times New Roman" w:eastAsia="Times New Roman" w:hAnsi="Times New Roman" w:cs="Times New Roman"/>
          <w:sz w:val="24"/>
          <w:szCs w:val="24"/>
        </w:rPr>
        <w:t xml:space="preserve"> с разным построением узора и разной формы.</w:t>
      </w:r>
    </w:p>
    <w:p w:rsidR="00E92209" w:rsidRPr="00E87A86" w:rsidRDefault="00E92209" w:rsidP="00E87A86">
      <w:pPr>
        <w:spacing w:after="0" w:line="360" w:lineRule="auto"/>
        <w:rPr>
          <w:rFonts w:ascii="Times New Roman" w:eastAsia="Times New Roman" w:hAnsi="Times New Roman" w:cs="Times New Roman"/>
          <w:sz w:val="24"/>
          <w:szCs w:val="24"/>
        </w:rPr>
      </w:pPr>
      <w:r w:rsidRPr="00E87A86">
        <w:rPr>
          <w:rFonts w:ascii="Times New Roman" w:eastAsia="Times New Roman" w:hAnsi="Times New Roman" w:cs="Times New Roman"/>
          <w:b/>
          <w:bCs/>
          <w:iCs/>
          <w:sz w:val="24"/>
          <w:szCs w:val="24"/>
        </w:rPr>
        <w:t xml:space="preserve">Хохломская роспись по дереву: </w:t>
      </w:r>
      <w:r w:rsidRPr="00E87A86">
        <w:rPr>
          <w:rFonts w:ascii="Times New Roman" w:eastAsia="Times New Roman" w:hAnsi="Times New Roman" w:cs="Times New Roman"/>
          <w:sz w:val="24"/>
          <w:szCs w:val="24"/>
        </w:rPr>
        <w:t>ложки, тарелки, половник, горшок, ковш, шкатулка, блюдо, солонка, ваза детский стульчик, стол и другие изделия.</w:t>
      </w:r>
    </w:p>
    <w:p w:rsidR="00E92209" w:rsidRPr="00E87A86" w:rsidRDefault="00E92209" w:rsidP="00E87A86">
      <w:pPr>
        <w:spacing w:after="0" w:line="360" w:lineRule="auto"/>
        <w:rPr>
          <w:rFonts w:ascii="Times New Roman" w:eastAsia="Times New Roman" w:hAnsi="Times New Roman" w:cs="Times New Roman"/>
          <w:sz w:val="24"/>
          <w:szCs w:val="24"/>
        </w:rPr>
      </w:pPr>
      <w:r w:rsidRPr="00E87A86">
        <w:rPr>
          <w:rFonts w:ascii="Times New Roman" w:eastAsia="Times New Roman" w:hAnsi="Times New Roman" w:cs="Times New Roman"/>
          <w:b/>
          <w:bCs/>
          <w:sz w:val="24"/>
          <w:szCs w:val="24"/>
        </w:rPr>
        <w:t>Другие виды изделий.</w:t>
      </w:r>
    </w:p>
    <w:p w:rsidR="00E92209" w:rsidRPr="00E87A86" w:rsidRDefault="00E92209" w:rsidP="00E87A86">
      <w:pPr>
        <w:spacing w:after="0" w:line="360" w:lineRule="auto"/>
        <w:rPr>
          <w:rFonts w:ascii="Times New Roman" w:eastAsia="Times New Roman" w:hAnsi="Times New Roman" w:cs="Times New Roman"/>
          <w:sz w:val="24"/>
          <w:szCs w:val="24"/>
        </w:rPr>
      </w:pPr>
      <w:r w:rsidRPr="00E87A86">
        <w:rPr>
          <w:rFonts w:ascii="Times New Roman" w:eastAsia="Times New Roman" w:hAnsi="Times New Roman" w:cs="Times New Roman"/>
          <w:b/>
          <w:bCs/>
          <w:iCs/>
          <w:sz w:val="24"/>
          <w:szCs w:val="24"/>
        </w:rPr>
        <w:t>Вологодское кружево.</w:t>
      </w:r>
    </w:p>
    <w:p w:rsidR="00E92209" w:rsidRPr="00E87A86" w:rsidRDefault="00E92209" w:rsidP="00E87A86">
      <w:pPr>
        <w:spacing w:after="0" w:line="360" w:lineRule="auto"/>
        <w:rPr>
          <w:rFonts w:ascii="Times New Roman" w:eastAsia="Times New Roman" w:hAnsi="Times New Roman" w:cs="Times New Roman"/>
          <w:sz w:val="24"/>
          <w:szCs w:val="24"/>
        </w:rPr>
      </w:pPr>
      <w:proofErr w:type="spellStart"/>
      <w:r w:rsidRPr="00E87A86">
        <w:rPr>
          <w:rFonts w:ascii="Times New Roman" w:eastAsia="Times New Roman" w:hAnsi="Times New Roman" w:cs="Times New Roman"/>
          <w:b/>
          <w:bCs/>
          <w:iCs/>
          <w:sz w:val="24"/>
          <w:szCs w:val="24"/>
        </w:rPr>
        <w:t>Павлово-посадские</w:t>
      </w:r>
      <w:proofErr w:type="spellEnd"/>
      <w:r w:rsidRPr="00E87A86">
        <w:rPr>
          <w:rFonts w:ascii="Times New Roman" w:eastAsia="Times New Roman" w:hAnsi="Times New Roman" w:cs="Times New Roman"/>
          <w:b/>
          <w:bCs/>
          <w:iCs/>
          <w:sz w:val="24"/>
          <w:szCs w:val="24"/>
        </w:rPr>
        <w:t xml:space="preserve"> платки и шали.</w:t>
      </w:r>
    </w:p>
    <w:p w:rsidR="005F2E2E" w:rsidRPr="00E87A86" w:rsidRDefault="00E92209" w:rsidP="00E87A86">
      <w:pPr>
        <w:spacing w:after="0" w:line="360" w:lineRule="auto"/>
        <w:rPr>
          <w:rFonts w:ascii="Times New Roman" w:eastAsia="Times New Roman" w:hAnsi="Times New Roman" w:cs="Times New Roman"/>
          <w:b/>
          <w:bCs/>
          <w:iCs/>
          <w:sz w:val="24"/>
          <w:szCs w:val="24"/>
        </w:rPr>
      </w:pPr>
      <w:r w:rsidRPr="00E87A86">
        <w:rPr>
          <w:rFonts w:ascii="Times New Roman" w:eastAsia="Times New Roman" w:hAnsi="Times New Roman" w:cs="Times New Roman"/>
          <w:b/>
          <w:bCs/>
          <w:iCs/>
          <w:sz w:val="24"/>
          <w:szCs w:val="24"/>
        </w:rPr>
        <w:t>Изделия и одежда народов ханты и манси.</w:t>
      </w:r>
    </w:p>
    <w:p w:rsidR="00E92209" w:rsidRPr="00E87A86" w:rsidRDefault="00E92209" w:rsidP="00E87A86">
      <w:pPr>
        <w:spacing w:before="100" w:beforeAutospacing="1" w:after="100" w:afterAutospacing="1" w:line="240" w:lineRule="auto"/>
        <w:jc w:val="center"/>
        <w:rPr>
          <w:rFonts w:ascii="Times New Roman" w:eastAsia="Times New Roman" w:hAnsi="Times New Roman" w:cs="Times New Roman"/>
          <w:sz w:val="24"/>
          <w:szCs w:val="24"/>
        </w:rPr>
      </w:pPr>
      <w:r w:rsidRPr="00E87A86">
        <w:rPr>
          <w:rFonts w:ascii="Times New Roman" w:eastAsia="Times New Roman" w:hAnsi="Times New Roman" w:cs="Times New Roman"/>
          <w:b/>
          <w:bCs/>
          <w:sz w:val="24"/>
          <w:szCs w:val="24"/>
        </w:rPr>
        <w:t>Демонстрационные материалы.</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lastRenderedPageBreak/>
        <w:t xml:space="preserve">Берестов В. Д. </w:t>
      </w:r>
      <w:proofErr w:type="spellStart"/>
      <w:r w:rsidRPr="00E87A86">
        <w:rPr>
          <w:rFonts w:ascii="Times New Roman" w:eastAsia="Times New Roman" w:hAnsi="Times New Roman" w:cs="Times New Roman"/>
          <w:sz w:val="24"/>
          <w:szCs w:val="24"/>
        </w:rPr>
        <w:t>Матрешкины</w:t>
      </w:r>
      <w:proofErr w:type="spellEnd"/>
      <w:r w:rsidRPr="00E87A86">
        <w:rPr>
          <w:rFonts w:ascii="Times New Roman" w:eastAsia="Times New Roman" w:hAnsi="Times New Roman" w:cs="Times New Roman"/>
          <w:sz w:val="24"/>
          <w:szCs w:val="24"/>
        </w:rPr>
        <w:t xml:space="preserve"> </w:t>
      </w:r>
      <w:proofErr w:type="spellStart"/>
      <w:r w:rsidRPr="00E87A86">
        <w:rPr>
          <w:rFonts w:ascii="Times New Roman" w:eastAsia="Times New Roman" w:hAnsi="Times New Roman" w:cs="Times New Roman"/>
          <w:sz w:val="24"/>
          <w:szCs w:val="24"/>
        </w:rPr>
        <w:t>потешки</w:t>
      </w:r>
      <w:proofErr w:type="spellEnd"/>
      <w:r w:rsidRPr="00E87A86">
        <w:rPr>
          <w:rFonts w:ascii="Times New Roman" w:eastAsia="Times New Roman" w:hAnsi="Times New Roman" w:cs="Times New Roman"/>
          <w:sz w:val="24"/>
          <w:szCs w:val="24"/>
        </w:rPr>
        <w:t>. Книжка-игрушка</w:t>
      </w:r>
    </w:p>
    <w:p w:rsidR="00E92209" w:rsidRPr="00E87A86" w:rsidRDefault="00E92209" w:rsidP="00E87A86">
      <w:pPr>
        <w:spacing w:after="0" w:line="240" w:lineRule="auto"/>
        <w:rPr>
          <w:rFonts w:ascii="Times New Roman" w:eastAsia="Times New Roman" w:hAnsi="Times New Roman" w:cs="Times New Roman"/>
          <w:sz w:val="24"/>
          <w:szCs w:val="24"/>
        </w:rPr>
      </w:pPr>
      <w:proofErr w:type="spellStart"/>
      <w:r w:rsidRPr="00E87A86">
        <w:rPr>
          <w:rFonts w:ascii="Times New Roman" w:eastAsia="Times New Roman" w:hAnsi="Times New Roman" w:cs="Times New Roman"/>
          <w:sz w:val="24"/>
          <w:szCs w:val="24"/>
        </w:rPr>
        <w:t>Грибовская</w:t>
      </w:r>
      <w:proofErr w:type="spellEnd"/>
      <w:r w:rsidRPr="00E87A86">
        <w:rPr>
          <w:rFonts w:ascii="Times New Roman" w:eastAsia="Times New Roman" w:hAnsi="Times New Roman" w:cs="Times New Roman"/>
          <w:sz w:val="24"/>
          <w:szCs w:val="24"/>
        </w:rPr>
        <w:t xml:space="preserve"> А. А. Детям о народном искусстве. Учебно-наглядное пособие для детей дошкольного возраста.</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Дорофеева А. Наглядно-дидактические пособия.</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Наглядно-дидактические пособия. Гл. ред. Дорофеева А.</w:t>
      </w:r>
    </w:p>
    <w:p w:rsidR="00E92209" w:rsidRPr="00E87A86" w:rsidRDefault="00E92209" w:rsidP="00E87A86">
      <w:pPr>
        <w:spacing w:after="0" w:line="240" w:lineRule="auto"/>
        <w:rPr>
          <w:rFonts w:ascii="Times New Roman" w:eastAsia="Times New Roman" w:hAnsi="Times New Roman" w:cs="Times New Roman"/>
          <w:sz w:val="24"/>
          <w:szCs w:val="24"/>
        </w:rPr>
      </w:pPr>
      <w:proofErr w:type="spellStart"/>
      <w:r w:rsidRPr="00E87A86">
        <w:rPr>
          <w:rFonts w:ascii="Times New Roman" w:eastAsia="Times New Roman" w:hAnsi="Times New Roman" w:cs="Times New Roman"/>
          <w:sz w:val="24"/>
          <w:szCs w:val="24"/>
        </w:rPr>
        <w:t>Дрожин</w:t>
      </w:r>
      <w:proofErr w:type="spellEnd"/>
      <w:r w:rsidRPr="00E87A86">
        <w:rPr>
          <w:rFonts w:ascii="Times New Roman" w:eastAsia="Times New Roman" w:hAnsi="Times New Roman" w:cs="Times New Roman"/>
          <w:sz w:val="24"/>
          <w:szCs w:val="24"/>
        </w:rPr>
        <w:t xml:space="preserve"> Ю. Г., </w:t>
      </w:r>
      <w:proofErr w:type="spellStart"/>
      <w:r w:rsidRPr="00E87A86">
        <w:rPr>
          <w:rFonts w:ascii="Times New Roman" w:eastAsia="Times New Roman" w:hAnsi="Times New Roman" w:cs="Times New Roman"/>
          <w:sz w:val="24"/>
          <w:szCs w:val="24"/>
        </w:rPr>
        <w:t>Соломенникова</w:t>
      </w:r>
      <w:proofErr w:type="spellEnd"/>
      <w:r w:rsidRPr="00E87A86">
        <w:rPr>
          <w:rFonts w:ascii="Times New Roman" w:eastAsia="Times New Roman" w:hAnsi="Times New Roman" w:cs="Times New Roman"/>
          <w:sz w:val="24"/>
          <w:szCs w:val="24"/>
        </w:rPr>
        <w:t xml:space="preserve"> О. А. Рабочие тетради по основам народного искусства.</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Орловский П. История костюма. Книжка-раскраска.</w:t>
      </w:r>
    </w:p>
    <w:p w:rsidR="00E92209" w:rsidRPr="00E87A86" w:rsidRDefault="00E92209" w:rsidP="00E87A86">
      <w:pPr>
        <w:spacing w:after="0" w:line="240" w:lineRule="auto"/>
        <w:rPr>
          <w:rFonts w:ascii="Times New Roman" w:eastAsia="Times New Roman" w:hAnsi="Times New Roman" w:cs="Times New Roman"/>
          <w:sz w:val="24"/>
          <w:szCs w:val="24"/>
        </w:rPr>
      </w:pPr>
      <w:proofErr w:type="spellStart"/>
      <w:r w:rsidRPr="00E87A86">
        <w:rPr>
          <w:rFonts w:ascii="Times New Roman" w:eastAsia="Times New Roman" w:hAnsi="Times New Roman" w:cs="Times New Roman"/>
          <w:sz w:val="24"/>
          <w:szCs w:val="24"/>
        </w:rPr>
        <w:t>Нелюбин</w:t>
      </w:r>
      <w:proofErr w:type="spellEnd"/>
      <w:r w:rsidRPr="00E87A86">
        <w:rPr>
          <w:rFonts w:ascii="Times New Roman" w:eastAsia="Times New Roman" w:hAnsi="Times New Roman" w:cs="Times New Roman"/>
          <w:sz w:val="24"/>
          <w:szCs w:val="24"/>
        </w:rPr>
        <w:t xml:space="preserve"> Ф. Ф. Альбомы для раскрашивания.</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Комарова Т. С. Рисование 5-6 лет. Альбом.</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Орлова Л. В. Рабочие тетради по основам народного искусства.</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 xml:space="preserve">Дорофеев Ю. </w:t>
      </w:r>
      <w:proofErr w:type="spellStart"/>
      <w:r w:rsidRPr="00E87A86">
        <w:rPr>
          <w:rFonts w:ascii="Times New Roman" w:eastAsia="Times New Roman" w:hAnsi="Times New Roman" w:cs="Times New Roman"/>
          <w:sz w:val="24"/>
          <w:szCs w:val="24"/>
        </w:rPr>
        <w:t>Птушкина</w:t>
      </w:r>
      <w:proofErr w:type="spellEnd"/>
      <w:r w:rsidRPr="00E87A86">
        <w:rPr>
          <w:rFonts w:ascii="Times New Roman" w:eastAsia="Times New Roman" w:hAnsi="Times New Roman" w:cs="Times New Roman"/>
          <w:sz w:val="24"/>
          <w:szCs w:val="24"/>
        </w:rPr>
        <w:t xml:space="preserve"> О. Русский праздничный народный костюм. Книжка-раскраска.</w:t>
      </w:r>
    </w:p>
    <w:p w:rsidR="00E92209" w:rsidRPr="00E87A86" w:rsidRDefault="00E92209" w:rsidP="00E87A86">
      <w:pPr>
        <w:spacing w:after="0" w:line="240" w:lineRule="auto"/>
        <w:rPr>
          <w:rFonts w:ascii="Times New Roman" w:eastAsia="Times New Roman" w:hAnsi="Times New Roman" w:cs="Times New Roman"/>
          <w:sz w:val="24"/>
          <w:szCs w:val="24"/>
        </w:rPr>
      </w:pPr>
      <w:proofErr w:type="spellStart"/>
      <w:r w:rsidRPr="00E87A86">
        <w:rPr>
          <w:rFonts w:ascii="Times New Roman" w:eastAsia="Times New Roman" w:hAnsi="Times New Roman" w:cs="Times New Roman"/>
          <w:sz w:val="24"/>
          <w:szCs w:val="24"/>
        </w:rPr>
        <w:t>Шпикалова</w:t>
      </w:r>
      <w:proofErr w:type="spellEnd"/>
      <w:r w:rsidRPr="00E87A86">
        <w:rPr>
          <w:rFonts w:ascii="Times New Roman" w:eastAsia="Times New Roman" w:hAnsi="Times New Roman" w:cs="Times New Roman"/>
          <w:sz w:val="24"/>
          <w:szCs w:val="24"/>
        </w:rPr>
        <w:t xml:space="preserve"> Т. Я., </w:t>
      </w:r>
      <w:proofErr w:type="spellStart"/>
      <w:r w:rsidRPr="00E87A86">
        <w:rPr>
          <w:rFonts w:ascii="Times New Roman" w:eastAsia="Times New Roman" w:hAnsi="Times New Roman" w:cs="Times New Roman"/>
          <w:sz w:val="24"/>
          <w:szCs w:val="24"/>
        </w:rPr>
        <w:t>Величкина</w:t>
      </w:r>
      <w:proofErr w:type="spellEnd"/>
      <w:r w:rsidRPr="00E87A86">
        <w:rPr>
          <w:rFonts w:ascii="Times New Roman" w:eastAsia="Times New Roman" w:hAnsi="Times New Roman" w:cs="Times New Roman"/>
          <w:sz w:val="24"/>
          <w:szCs w:val="24"/>
        </w:rPr>
        <w:t xml:space="preserve"> Г. А. Рабочие тетради по основам народного искусства.</w:t>
      </w:r>
    </w:p>
    <w:p w:rsidR="00E92209" w:rsidRPr="00E87A86" w:rsidRDefault="00E92209" w:rsidP="00E87A86">
      <w:pPr>
        <w:spacing w:after="0" w:line="240" w:lineRule="auto"/>
        <w:rPr>
          <w:rFonts w:ascii="Times New Roman" w:eastAsia="Times New Roman" w:hAnsi="Times New Roman" w:cs="Times New Roman"/>
          <w:sz w:val="24"/>
          <w:szCs w:val="24"/>
        </w:rPr>
      </w:pPr>
      <w:proofErr w:type="spellStart"/>
      <w:r w:rsidRPr="00E87A86">
        <w:rPr>
          <w:rFonts w:ascii="Times New Roman" w:eastAsia="Times New Roman" w:hAnsi="Times New Roman" w:cs="Times New Roman"/>
          <w:sz w:val="24"/>
          <w:szCs w:val="24"/>
        </w:rPr>
        <w:t>Дрожин</w:t>
      </w:r>
      <w:proofErr w:type="spellEnd"/>
      <w:r w:rsidRPr="00E87A86">
        <w:rPr>
          <w:rFonts w:ascii="Times New Roman" w:eastAsia="Times New Roman" w:hAnsi="Times New Roman" w:cs="Times New Roman"/>
          <w:sz w:val="24"/>
          <w:szCs w:val="24"/>
        </w:rPr>
        <w:t xml:space="preserve"> Ю. </w:t>
      </w:r>
      <w:proofErr w:type="gramStart"/>
      <w:r w:rsidRPr="00E87A86">
        <w:rPr>
          <w:rFonts w:ascii="Times New Roman" w:eastAsia="Times New Roman" w:hAnsi="Times New Roman" w:cs="Times New Roman"/>
          <w:sz w:val="24"/>
          <w:szCs w:val="24"/>
        </w:rPr>
        <w:t>Г. ,</w:t>
      </w:r>
      <w:proofErr w:type="gramEnd"/>
      <w:r w:rsidRPr="00E87A86">
        <w:rPr>
          <w:rFonts w:ascii="Times New Roman" w:eastAsia="Times New Roman" w:hAnsi="Times New Roman" w:cs="Times New Roman"/>
          <w:sz w:val="24"/>
          <w:szCs w:val="24"/>
        </w:rPr>
        <w:t xml:space="preserve"> художник Т. Носова. Рабочие тетради по основам народного искусства. Изд-во «Мозаика-Синтез», М. 2005.</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Папки с силуэтным моделированием.</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Таблицы с элементами росписей.</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Таблицы с последовательность рисования элементов и узоров.</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Алгоритмы последовательности создания изделий.</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Иллюстрации и фотографии с изображением изделий народных промыслов России.</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Дидактические игры.</w:t>
      </w:r>
    </w:p>
    <w:p w:rsidR="00E92209" w:rsidRPr="00E87A86" w:rsidRDefault="00E92209" w:rsidP="00E87A86">
      <w:pPr>
        <w:spacing w:before="100" w:beforeAutospacing="1" w:after="100" w:afterAutospacing="1" w:line="240" w:lineRule="auto"/>
        <w:jc w:val="center"/>
        <w:rPr>
          <w:rFonts w:ascii="Times New Roman" w:eastAsia="Times New Roman" w:hAnsi="Times New Roman" w:cs="Times New Roman"/>
          <w:sz w:val="24"/>
          <w:szCs w:val="24"/>
        </w:rPr>
      </w:pPr>
      <w:r w:rsidRPr="00E87A86">
        <w:rPr>
          <w:rFonts w:ascii="Times New Roman" w:eastAsia="Times New Roman" w:hAnsi="Times New Roman" w:cs="Times New Roman"/>
          <w:b/>
          <w:bCs/>
          <w:sz w:val="24"/>
          <w:szCs w:val="24"/>
        </w:rPr>
        <w:t>Материалы для занятий (в том числе для рисования нетрадиционными техниками).</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Белая и цветная бумага формата А3.</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Белая бумага формата А3, А4, А1.</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Белый и цветной картон формата А4.</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Простые карандаши.</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Цветные карандаши.</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Восковые карандаши.</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Фломастеры.</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Воздушные фломастеры.</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Пастель.</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Пастель масляная.</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Кисти беличьи №6, №5, №4, №3, №2.</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Палитра.</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Краска гуашь.</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Краска темперная.</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Белила.</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Ножницы для детского творчества (с безопасными кончиками лезвий).</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lastRenderedPageBreak/>
        <w:t>Глина.</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Пластилин.</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Стеки.</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Баночки с водой.</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Ткань цветная.</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Баночки из-под крема.</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Куклы.</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Картонная мебель для кукол.</w:t>
      </w:r>
    </w:p>
    <w:p w:rsidR="00E92209" w:rsidRPr="00E87A86" w:rsidRDefault="005D4B9F"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Кольца</w:t>
      </w:r>
      <w:r w:rsidR="00E92209" w:rsidRPr="00E87A86">
        <w:rPr>
          <w:rFonts w:ascii="Times New Roman" w:eastAsia="Times New Roman" w:hAnsi="Times New Roman" w:cs="Times New Roman"/>
          <w:sz w:val="24"/>
          <w:szCs w:val="24"/>
        </w:rPr>
        <w:t xml:space="preserve"> счет.</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Клейкая бумага разного цвета.</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Свеча.</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Тушь цветная.</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Шампунь.</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Печатки разные.</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Различные «тычки».</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Ватные палочки.</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Перышко.</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Поролон.</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Штампы.</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Трафареты.</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Зубная щетка.</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Фломастеры для процарапывания.</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Нитки разной фактуры.</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Тесьма.</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Цветной клей.</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Фольга.</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Карандашный штрих.</w:t>
      </w:r>
    </w:p>
    <w:p w:rsidR="00E92209" w:rsidRPr="00E87A86" w:rsidRDefault="00E92209" w:rsidP="00E87A86">
      <w:pPr>
        <w:spacing w:after="0" w:line="240" w:lineRule="auto"/>
        <w:jc w:val="center"/>
        <w:rPr>
          <w:rFonts w:ascii="Times New Roman" w:eastAsia="Times New Roman" w:hAnsi="Times New Roman" w:cs="Times New Roman"/>
          <w:sz w:val="24"/>
          <w:szCs w:val="24"/>
        </w:rPr>
      </w:pPr>
      <w:r w:rsidRPr="00E87A86">
        <w:rPr>
          <w:rFonts w:ascii="Times New Roman" w:eastAsia="Times New Roman" w:hAnsi="Times New Roman" w:cs="Times New Roman"/>
          <w:b/>
          <w:bCs/>
          <w:sz w:val="24"/>
          <w:szCs w:val="24"/>
        </w:rPr>
        <w:t>Оборудование.</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Мольберты.</w:t>
      </w:r>
    </w:p>
    <w:p w:rsidR="00E92209" w:rsidRPr="00E87A86" w:rsidRDefault="00E92209" w:rsidP="00E87A86">
      <w:pPr>
        <w:spacing w:after="0" w:line="240" w:lineRule="auto"/>
        <w:rPr>
          <w:rFonts w:ascii="Times New Roman" w:eastAsia="Times New Roman" w:hAnsi="Times New Roman" w:cs="Times New Roman"/>
          <w:sz w:val="24"/>
          <w:szCs w:val="24"/>
        </w:rPr>
      </w:pPr>
      <w:proofErr w:type="spellStart"/>
      <w:r w:rsidRPr="00E87A86">
        <w:rPr>
          <w:rFonts w:ascii="Times New Roman" w:eastAsia="Times New Roman" w:hAnsi="Times New Roman" w:cs="Times New Roman"/>
          <w:sz w:val="24"/>
          <w:szCs w:val="24"/>
        </w:rPr>
        <w:t>Фланелеграф</w:t>
      </w:r>
      <w:proofErr w:type="spellEnd"/>
      <w:r w:rsidRPr="00E87A86">
        <w:rPr>
          <w:rFonts w:ascii="Times New Roman" w:eastAsia="Times New Roman" w:hAnsi="Times New Roman" w:cs="Times New Roman"/>
          <w:sz w:val="24"/>
          <w:szCs w:val="24"/>
        </w:rPr>
        <w:t>.</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Столы для творчества.</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Поворотные диски.</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Фартуки.</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Салфетки бумажные и матерчатые.</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Аудио</w:t>
      </w:r>
      <w:r w:rsidR="00171589" w:rsidRPr="00E87A86">
        <w:rPr>
          <w:rFonts w:ascii="Times New Roman" w:eastAsia="Times New Roman" w:hAnsi="Times New Roman" w:cs="Times New Roman"/>
          <w:sz w:val="24"/>
          <w:szCs w:val="24"/>
        </w:rPr>
        <w:t xml:space="preserve">запись </w:t>
      </w:r>
      <w:r w:rsidRPr="00E87A86">
        <w:rPr>
          <w:rFonts w:ascii="Times New Roman" w:eastAsia="Times New Roman" w:hAnsi="Times New Roman" w:cs="Times New Roman"/>
          <w:sz w:val="24"/>
          <w:szCs w:val="24"/>
        </w:rPr>
        <w:t>с записью русских народных песен.</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Подставка под кисти и инструменты.</w:t>
      </w:r>
    </w:p>
    <w:p w:rsidR="00E92209" w:rsidRPr="00E87A86" w:rsidRDefault="0017158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Музыкальная колонка</w:t>
      </w:r>
      <w:r w:rsidR="00E92209" w:rsidRPr="00E87A86">
        <w:rPr>
          <w:rFonts w:ascii="Times New Roman" w:eastAsia="Times New Roman" w:hAnsi="Times New Roman" w:cs="Times New Roman"/>
          <w:sz w:val="24"/>
          <w:szCs w:val="24"/>
        </w:rPr>
        <w:t>.</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lastRenderedPageBreak/>
        <w:t>Видео</w:t>
      </w:r>
      <w:r w:rsidR="00171589" w:rsidRPr="00E87A86">
        <w:rPr>
          <w:rFonts w:ascii="Times New Roman" w:eastAsia="Times New Roman" w:hAnsi="Times New Roman" w:cs="Times New Roman"/>
          <w:sz w:val="24"/>
          <w:szCs w:val="24"/>
        </w:rPr>
        <w:t>запись</w:t>
      </w:r>
      <w:r w:rsidRPr="00E87A86">
        <w:rPr>
          <w:rFonts w:ascii="Times New Roman" w:eastAsia="Times New Roman" w:hAnsi="Times New Roman" w:cs="Times New Roman"/>
          <w:sz w:val="24"/>
          <w:szCs w:val="24"/>
        </w:rPr>
        <w:t xml:space="preserve"> </w:t>
      </w:r>
      <w:r w:rsidR="00171589" w:rsidRPr="00E87A86">
        <w:rPr>
          <w:rFonts w:ascii="Times New Roman" w:eastAsia="Times New Roman" w:hAnsi="Times New Roman" w:cs="Times New Roman"/>
          <w:sz w:val="24"/>
          <w:szCs w:val="24"/>
        </w:rPr>
        <w:t>фильма о русских народных промыслах</w:t>
      </w:r>
      <w:r w:rsidRPr="00E87A86">
        <w:rPr>
          <w:rFonts w:ascii="Times New Roman" w:eastAsia="Times New Roman" w:hAnsi="Times New Roman" w:cs="Times New Roman"/>
          <w:sz w:val="24"/>
          <w:szCs w:val="24"/>
        </w:rPr>
        <w:t>.</w:t>
      </w:r>
    </w:p>
    <w:p w:rsidR="00E92209" w:rsidRPr="00E87A86" w:rsidRDefault="00E92209" w:rsidP="00E87A86">
      <w:pPr>
        <w:spacing w:after="0" w:line="240" w:lineRule="auto"/>
        <w:jc w:val="center"/>
        <w:rPr>
          <w:rFonts w:ascii="Times New Roman" w:eastAsia="Times New Roman" w:hAnsi="Times New Roman" w:cs="Times New Roman"/>
          <w:b/>
          <w:bCs/>
          <w:sz w:val="24"/>
          <w:szCs w:val="24"/>
        </w:rPr>
      </w:pPr>
    </w:p>
    <w:p w:rsidR="00E92209" w:rsidRPr="00E87A86" w:rsidRDefault="00E92209" w:rsidP="00E87A86">
      <w:pPr>
        <w:spacing w:after="0" w:line="240" w:lineRule="auto"/>
        <w:jc w:val="center"/>
        <w:rPr>
          <w:rFonts w:ascii="Times New Roman" w:eastAsia="Times New Roman" w:hAnsi="Times New Roman" w:cs="Times New Roman"/>
          <w:sz w:val="24"/>
          <w:szCs w:val="24"/>
        </w:rPr>
      </w:pPr>
      <w:r w:rsidRPr="00E87A86">
        <w:rPr>
          <w:rFonts w:ascii="Times New Roman" w:eastAsia="Times New Roman" w:hAnsi="Times New Roman" w:cs="Times New Roman"/>
          <w:b/>
          <w:bCs/>
          <w:sz w:val="24"/>
          <w:szCs w:val="24"/>
        </w:rPr>
        <w:t>Оборудование для праздников и открытых занятий.</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Работы, выполненные детьми по народным художественным промыслам.</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Костюмы для участников.</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Ширма с аппликацией матрешек.</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Демонстрационный материал.</w:t>
      </w:r>
    </w:p>
    <w:p w:rsidR="00E92209" w:rsidRPr="00E87A86" w:rsidRDefault="00E92209" w:rsidP="00E87A86">
      <w:pPr>
        <w:spacing w:after="0" w:line="240" w:lineRule="auto"/>
        <w:rPr>
          <w:rFonts w:ascii="Times New Roman" w:eastAsia="Times New Roman" w:hAnsi="Times New Roman" w:cs="Times New Roman"/>
          <w:sz w:val="24"/>
          <w:szCs w:val="24"/>
        </w:rPr>
      </w:pPr>
      <w:r w:rsidRPr="00E87A86">
        <w:rPr>
          <w:rFonts w:ascii="Times New Roman" w:eastAsia="Times New Roman" w:hAnsi="Times New Roman" w:cs="Times New Roman"/>
          <w:sz w:val="24"/>
          <w:szCs w:val="24"/>
        </w:rPr>
        <w:t>Оформление зала.</w:t>
      </w:r>
    </w:p>
    <w:p w:rsidR="00E92209" w:rsidRPr="00E87A86" w:rsidRDefault="00E92209" w:rsidP="00E87A86">
      <w:pPr>
        <w:autoSpaceDE w:val="0"/>
        <w:spacing w:after="0" w:line="240" w:lineRule="auto"/>
        <w:ind w:firstLine="709"/>
        <w:jc w:val="center"/>
        <w:rPr>
          <w:rFonts w:ascii="Times New Roman" w:eastAsia="Arial" w:hAnsi="Times New Roman" w:cs="Times New Roman"/>
          <w:b/>
          <w:color w:val="000000"/>
          <w:sz w:val="24"/>
          <w:szCs w:val="24"/>
          <w:lang w:eastAsia="ar-SA"/>
        </w:rPr>
      </w:pPr>
      <w:r w:rsidRPr="00E87A86">
        <w:rPr>
          <w:rFonts w:ascii="Times New Roman" w:eastAsia="Arial" w:hAnsi="Times New Roman" w:cs="Times New Roman"/>
          <w:b/>
          <w:color w:val="000000"/>
          <w:sz w:val="24"/>
          <w:szCs w:val="24"/>
          <w:lang w:eastAsia="ar-SA"/>
        </w:rPr>
        <w:t>Учебно-методический комплект к программе «Обучение детей плаванию в детском саду»</w:t>
      </w:r>
    </w:p>
    <w:p w:rsidR="00E92209" w:rsidRPr="00E87A86" w:rsidRDefault="00E92209" w:rsidP="00E87A86">
      <w:pPr>
        <w:pStyle w:val="a5"/>
        <w:numPr>
          <w:ilvl w:val="0"/>
          <w:numId w:val="44"/>
        </w:numPr>
        <w:suppressAutoHyphens/>
        <w:autoSpaceDE w:val="0"/>
        <w:spacing w:after="0" w:line="240" w:lineRule="auto"/>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Воронова Е.К. Программа обучения детей плаванию в детском саду. СПб Детство-пресс, 2010.</w:t>
      </w:r>
    </w:p>
    <w:p w:rsidR="00E92209" w:rsidRPr="00E87A86" w:rsidRDefault="00E92209" w:rsidP="00E87A86">
      <w:pPr>
        <w:pStyle w:val="a5"/>
        <w:numPr>
          <w:ilvl w:val="0"/>
          <w:numId w:val="44"/>
        </w:numPr>
        <w:suppressAutoHyphens/>
        <w:autoSpaceDE w:val="0"/>
        <w:spacing w:after="0" w:line="240" w:lineRule="auto"/>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 xml:space="preserve">Короп Ю.А., </w:t>
      </w:r>
      <w:proofErr w:type="spellStart"/>
      <w:r w:rsidRPr="00E87A86">
        <w:rPr>
          <w:rFonts w:ascii="Times New Roman" w:eastAsia="Arial" w:hAnsi="Times New Roman" w:cs="Times New Roman"/>
          <w:color w:val="000000"/>
          <w:sz w:val="24"/>
          <w:szCs w:val="24"/>
          <w:lang w:eastAsia="ar-SA"/>
        </w:rPr>
        <w:t>Цвек</w:t>
      </w:r>
      <w:proofErr w:type="spellEnd"/>
      <w:r w:rsidRPr="00E87A86">
        <w:rPr>
          <w:rFonts w:ascii="Times New Roman" w:eastAsia="Arial" w:hAnsi="Times New Roman" w:cs="Times New Roman"/>
          <w:color w:val="000000"/>
          <w:sz w:val="24"/>
          <w:szCs w:val="24"/>
          <w:lang w:eastAsia="ar-SA"/>
        </w:rPr>
        <w:t xml:space="preserve"> С.Ф. Обучение детей плаванию. Киев, 1985.</w:t>
      </w:r>
    </w:p>
    <w:p w:rsidR="00E92209" w:rsidRPr="00E87A86" w:rsidRDefault="00E92209" w:rsidP="00E87A86">
      <w:pPr>
        <w:pStyle w:val="a5"/>
        <w:numPr>
          <w:ilvl w:val="0"/>
          <w:numId w:val="44"/>
        </w:numPr>
        <w:suppressAutoHyphens/>
        <w:autoSpaceDE w:val="0"/>
        <w:spacing w:after="0" w:line="240" w:lineRule="auto"/>
        <w:jc w:val="both"/>
        <w:rPr>
          <w:rFonts w:ascii="Times New Roman" w:eastAsia="Arial" w:hAnsi="Times New Roman" w:cs="Times New Roman"/>
          <w:color w:val="000000"/>
          <w:sz w:val="24"/>
          <w:szCs w:val="24"/>
          <w:lang w:eastAsia="ar-SA"/>
        </w:rPr>
      </w:pPr>
      <w:proofErr w:type="spellStart"/>
      <w:r w:rsidRPr="00E87A86">
        <w:rPr>
          <w:rFonts w:ascii="Times New Roman" w:eastAsia="Arial" w:hAnsi="Times New Roman" w:cs="Times New Roman"/>
          <w:color w:val="000000"/>
          <w:sz w:val="24"/>
          <w:szCs w:val="24"/>
          <w:lang w:eastAsia="ar-SA"/>
        </w:rPr>
        <w:t>Канидова</w:t>
      </w:r>
      <w:proofErr w:type="spellEnd"/>
      <w:r w:rsidRPr="00E87A86">
        <w:rPr>
          <w:rFonts w:ascii="Times New Roman" w:eastAsia="Arial" w:hAnsi="Times New Roman" w:cs="Times New Roman"/>
          <w:color w:val="000000"/>
          <w:sz w:val="24"/>
          <w:szCs w:val="24"/>
          <w:lang w:eastAsia="ar-SA"/>
        </w:rPr>
        <w:t xml:space="preserve"> В.И. Занятия по плаванию в условиях дошкольного образовательного учреждения. М., изд-во АРКТИ, 2012.</w:t>
      </w:r>
    </w:p>
    <w:p w:rsidR="00E92209" w:rsidRPr="00E87A86" w:rsidRDefault="00E92209" w:rsidP="00E87A86">
      <w:pPr>
        <w:pStyle w:val="a5"/>
        <w:numPr>
          <w:ilvl w:val="0"/>
          <w:numId w:val="44"/>
        </w:numPr>
        <w:suppressAutoHyphens/>
        <w:autoSpaceDE w:val="0"/>
        <w:spacing w:after="0" w:line="240" w:lineRule="auto"/>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Левин Г. Плавание для малышей. М., Физкультура и спорт, 1974.</w:t>
      </w:r>
    </w:p>
    <w:p w:rsidR="00E92209" w:rsidRPr="00E87A86" w:rsidRDefault="00E92209" w:rsidP="00E87A86">
      <w:pPr>
        <w:pStyle w:val="a5"/>
        <w:numPr>
          <w:ilvl w:val="0"/>
          <w:numId w:val="44"/>
        </w:numPr>
        <w:suppressAutoHyphens/>
        <w:autoSpaceDE w:val="0"/>
        <w:spacing w:after="0" w:line="240" w:lineRule="auto"/>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Осокина Т.И. Как научить детей плавать. М., Просвещение, 1985.</w:t>
      </w:r>
    </w:p>
    <w:p w:rsidR="00E92209" w:rsidRPr="00E87A86" w:rsidRDefault="00E92209" w:rsidP="00E87A86">
      <w:pPr>
        <w:pStyle w:val="a5"/>
        <w:numPr>
          <w:ilvl w:val="0"/>
          <w:numId w:val="44"/>
        </w:numPr>
        <w:suppressAutoHyphens/>
        <w:autoSpaceDE w:val="0"/>
        <w:spacing w:after="0" w:line="240" w:lineRule="auto"/>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 xml:space="preserve">Осокина Т.И., Тимофеева Е.А., </w:t>
      </w:r>
      <w:proofErr w:type="spellStart"/>
      <w:r w:rsidRPr="00E87A86">
        <w:rPr>
          <w:rFonts w:ascii="Times New Roman" w:eastAsia="Arial" w:hAnsi="Times New Roman" w:cs="Times New Roman"/>
          <w:color w:val="000000"/>
          <w:sz w:val="24"/>
          <w:szCs w:val="24"/>
          <w:lang w:eastAsia="ar-SA"/>
        </w:rPr>
        <w:t>Богина</w:t>
      </w:r>
      <w:proofErr w:type="spellEnd"/>
      <w:r w:rsidRPr="00E87A86">
        <w:rPr>
          <w:rFonts w:ascii="Times New Roman" w:eastAsia="Arial" w:hAnsi="Times New Roman" w:cs="Times New Roman"/>
          <w:color w:val="000000"/>
          <w:sz w:val="24"/>
          <w:szCs w:val="24"/>
          <w:lang w:eastAsia="ar-SA"/>
        </w:rPr>
        <w:t xml:space="preserve"> Т.Л. Обучение плаванию в детском саду. М., Просвещение, 1991.</w:t>
      </w:r>
    </w:p>
    <w:p w:rsidR="00E92209" w:rsidRPr="00E87A86" w:rsidRDefault="00E92209" w:rsidP="00E87A86">
      <w:pPr>
        <w:pStyle w:val="a5"/>
        <w:numPr>
          <w:ilvl w:val="0"/>
          <w:numId w:val="44"/>
        </w:numPr>
        <w:suppressAutoHyphens/>
        <w:autoSpaceDE w:val="0"/>
        <w:spacing w:after="0" w:line="240" w:lineRule="auto"/>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Рыбак М.В. Занятия в бассейне с дошкольниками. М., ТЦ Сфера, 2012.</w:t>
      </w:r>
    </w:p>
    <w:p w:rsidR="00E92209" w:rsidRPr="00E87A86" w:rsidRDefault="00E92209" w:rsidP="00E87A86">
      <w:pPr>
        <w:pStyle w:val="a5"/>
        <w:numPr>
          <w:ilvl w:val="0"/>
          <w:numId w:val="44"/>
        </w:numPr>
        <w:suppressAutoHyphens/>
        <w:autoSpaceDE w:val="0"/>
        <w:spacing w:after="0" w:line="240" w:lineRule="auto"/>
        <w:jc w:val="both"/>
        <w:rPr>
          <w:rFonts w:ascii="Times New Roman" w:eastAsia="Arial" w:hAnsi="Times New Roman" w:cs="Times New Roman"/>
          <w:color w:val="000000"/>
          <w:sz w:val="24"/>
          <w:szCs w:val="24"/>
          <w:lang w:eastAsia="ar-SA"/>
        </w:rPr>
      </w:pPr>
      <w:proofErr w:type="spellStart"/>
      <w:r w:rsidRPr="00E87A86">
        <w:rPr>
          <w:rFonts w:ascii="Times New Roman" w:eastAsia="Arial" w:hAnsi="Times New Roman" w:cs="Times New Roman"/>
          <w:color w:val="000000"/>
          <w:sz w:val="24"/>
          <w:szCs w:val="24"/>
          <w:lang w:eastAsia="ar-SA"/>
        </w:rPr>
        <w:t>Чеменева</w:t>
      </w:r>
      <w:proofErr w:type="spellEnd"/>
      <w:r w:rsidRPr="00E87A86">
        <w:rPr>
          <w:rFonts w:ascii="Times New Roman" w:eastAsia="Arial" w:hAnsi="Times New Roman" w:cs="Times New Roman"/>
          <w:color w:val="000000"/>
          <w:sz w:val="24"/>
          <w:szCs w:val="24"/>
          <w:lang w:eastAsia="ar-SA"/>
        </w:rPr>
        <w:t xml:space="preserve"> А.А. </w:t>
      </w:r>
      <w:proofErr w:type="spellStart"/>
      <w:r w:rsidRPr="00E87A86">
        <w:rPr>
          <w:rFonts w:ascii="Times New Roman" w:eastAsia="Arial" w:hAnsi="Times New Roman" w:cs="Times New Roman"/>
          <w:color w:val="000000"/>
          <w:sz w:val="24"/>
          <w:szCs w:val="24"/>
          <w:lang w:eastAsia="ar-SA"/>
        </w:rPr>
        <w:t>Столмакова</w:t>
      </w:r>
      <w:proofErr w:type="spellEnd"/>
      <w:r w:rsidRPr="00E87A86">
        <w:rPr>
          <w:rFonts w:ascii="Times New Roman" w:eastAsia="Arial" w:hAnsi="Times New Roman" w:cs="Times New Roman"/>
          <w:color w:val="000000"/>
          <w:sz w:val="24"/>
          <w:szCs w:val="24"/>
          <w:lang w:eastAsia="ar-SA"/>
        </w:rPr>
        <w:t xml:space="preserve"> Т.В. Система обучения плаванию детей дошкольного возраста. СПб Детство-Пресс, 2011.</w:t>
      </w:r>
    </w:p>
    <w:p w:rsidR="00E92209" w:rsidRPr="00E87A86" w:rsidRDefault="00E92209" w:rsidP="00E87A86">
      <w:pPr>
        <w:pStyle w:val="a5"/>
        <w:suppressAutoHyphens/>
        <w:autoSpaceDE w:val="0"/>
        <w:spacing w:after="0" w:line="240" w:lineRule="auto"/>
        <w:jc w:val="both"/>
        <w:rPr>
          <w:rFonts w:ascii="Times New Roman" w:eastAsia="Arial" w:hAnsi="Times New Roman" w:cs="Times New Roman"/>
          <w:color w:val="000000"/>
          <w:sz w:val="24"/>
          <w:szCs w:val="24"/>
          <w:lang w:eastAsia="ar-SA"/>
        </w:rPr>
      </w:pPr>
    </w:p>
    <w:p w:rsidR="00E92209" w:rsidRPr="00E87A86" w:rsidRDefault="00E92209" w:rsidP="00E87A86">
      <w:pPr>
        <w:autoSpaceDE w:val="0"/>
        <w:spacing w:after="0" w:line="240" w:lineRule="auto"/>
        <w:jc w:val="center"/>
        <w:rPr>
          <w:rFonts w:ascii="Times New Roman" w:eastAsia="Arial" w:hAnsi="Times New Roman" w:cs="Times New Roman"/>
          <w:b/>
          <w:color w:val="000000"/>
          <w:sz w:val="24"/>
          <w:szCs w:val="24"/>
          <w:lang w:eastAsia="ar-SA"/>
        </w:rPr>
      </w:pPr>
      <w:r w:rsidRPr="00E87A86">
        <w:rPr>
          <w:rFonts w:ascii="Times New Roman" w:eastAsia="Arial" w:hAnsi="Times New Roman" w:cs="Times New Roman"/>
          <w:b/>
          <w:color w:val="000000"/>
          <w:sz w:val="24"/>
          <w:szCs w:val="24"/>
          <w:lang w:eastAsia="ar-SA"/>
        </w:rPr>
        <w:t>Список использованных источников:</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hanging="2018"/>
        <w:jc w:val="both"/>
        <w:rPr>
          <w:rFonts w:ascii="Times New Roman" w:eastAsia="Arial" w:hAnsi="Times New Roman" w:cs="Times New Roman"/>
          <w:color w:val="000000"/>
          <w:sz w:val="24"/>
          <w:szCs w:val="24"/>
          <w:lang w:eastAsia="ar-SA"/>
        </w:rPr>
      </w:pPr>
      <w:proofErr w:type="gramStart"/>
      <w:r w:rsidRPr="00E87A86">
        <w:rPr>
          <w:rFonts w:ascii="Times New Roman" w:eastAsia="Arial" w:hAnsi="Times New Roman" w:cs="Times New Roman"/>
          <w:color w:val="000000"/>
          <w:sz w:val="24"/>
          <w:szCs w:val="24"/>
          <w:lang w:eastAsia="ar-SA"/>
        </w:rPr>
        <w:t>Антология  дошкольного</w:t>
      </w:r>
      <w:proofErr w:type="gramEnd"/>
      <w:r w:rsidRPr="00E87A86">
        <w:rPr>
          <w:rFonts w:ascii="Times New Roman" w:eastAsia="Arial" w:hAnsi="Times New Roman" w:cs="Times New Roman"/>
          <w:color w:val="000000"/>
          <w:sz w:val="24"/>
          <w:szCs w:val="24"/>
          <w:lang w:eastAsia="ar-SA"/>
        </w:rPr>
        <w:t xml:space="preserve">  образования:  Навигатор  образовательных  программ дошкольного образования: сборник. </w:t>
      </w:r>
      <w:r w:rsidR="005D4B9F" w:rsidRPr="00E87A86">
        <w:rPr>
          <w:rFonts w:ascii="Times New Roman" w:eastAsia="Arial" w:hAnsi="Times New Roman" w:cs="Times New Roman"/>
          <w:color w:val="000000"/>
          <w:sz w:val="24"/>
          <w:szCs w:val="24"/>
          <w:lang w:eastAsia="ar-SA"/>
        </w:rPr>
        <w:t xml:space="preserve">-М.: Издательство </w:t>
      </w:r>
      <w:r w:rsidRPr="00E87A86">
        <w:rPr>
          <w:rFonts w:ascii="Times New Roman" w:eastAsia="Arial" w:hAnsi="Times New Roman" w:cs="Times New Roman"/>
          <w:color w:val="000000"/>
          <w:sz w:val="24"/>
          <w:szCs w:val="24"/>
          <w:lang w:eastAsia="ar-SA"/>
        </w:rPr>
        <w:t xml:space="preserve">«Национальное образование», 2015. </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hanging="2018"/>
        <w:jc w:val="both"/>
        <w:rPr>
          <w:rFonts w:ascii="Times New Roman" w:eastAsia="Arial" w:hAnsi="Times New Roman" w:cs="Times New Roman"/>
          <w:color w:val="000000"/>
          <w:sz w:val="24"/>
          <w:szCs w:val="24"/>
          <w:lang w:eastAsia="ar-SA"/>
        </w:rPr>
      </w:pPr>
      <w:proofErr w:type="spellStart"/>
      <w:proofErr w:type="gramStart"/>
      <w:r w:rsidRPr="00E87A86">
        <w:rPr>
          <w:rFonts w:ascii="Times New Roman" w:eastAsia="Arial" w:hAnsi="Times New Roman" w:cs="Times New Roman"/>
          <w:color w:val="000000"/>
          <w:sz w:val="24"/>
          <w:szCs w:val="24"/>
          <w:lang w:eastAsia="ar-SA"/>
        </w:rPr>
        <w:t>Асмолов</w:t>
      </w:r>
      <w:proofErr w:type="spellEnd"/>
      <w:r w:rsidRPr="00E87A86">
        <w:rPr>
          <w:rFonts w:ascii="Times New Roman" w:eastAsia="Arial" w:hAnsi="Times New Roman" w:cs="Times New Roman"/>
          <w:color w:val="000000"/>
          <w:sz w:val="24"/>
          <w:szCs w:val="24"/>
          <w:lang w:eastAsia="ar-SA"/>
        </w:rPr>
        <w:t xml:space="preserve">  А.Г.</w:t>
      </w:r>
      <w:proofErr w:type="gramEnd"/>
      <w:r w:rsidRPr="00E87A86">
        <w:rPr>
          <w:rFonts w:ascii="Times New Roman" w:eastAsia="Arial" w:hAnsi="Times New Roman" w:cs="Times New Roman"/>
          <w:color w:val="000000"/>
          <w:sz w:val="24"/>
          <w:szCs w:val="24"/>
          <w:lang w:eastAsia="ar-SA"/>
        </w:rPr>
        <w:t xml:space="preserve">  </w:t>
      </w:r>
      <w:proofErr w:type="gramStart"/>
      <w:r w:rsidRPr="00E87A86">
        <w:rPr>
          <w:rFonts w:ascii="Times New Roman" w:eastAsia="Arial" w:hAnsi="Times New Roman" w:cs="Times New Roman"/>
          <w:color w:val="000000"/>
          <w:sz w:val="24"/>
          <w:szCs w:val="24"/>
          <w:lang w:eastAsia="ar-SA"/>
        </w:rPr>
        <w:t>Оптика  просвещения</w:t>
      </w:r>
      <w:proofErr w:type="gramEnd"/>
      <w:r w:rsidRPr="00E87A86">
        <w:rPr>
          <w:rFonts w:ascii="Times New Roman" w:eastAsia="Arial" w:hAnsi="Times New Roman" w:cs="Times New Roman"/>
          <w:color w:val="000000"/>
          <w:sz w:val="24"/>
          <w:szCs w:val="24"/>
          <w:lang w:eastAsia="ar-SA"/>
        </w:rPr>
        <w:t>:  социокультурные  перспективы. – М.: Просвещение, 2001</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hanging="2018"/>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Буре Р.С. Социально-нравственное воспитание дошкольников. Для занятий с детьми 3-7 лет – М.: Мозаика-Синтез, 2015.</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hanging="2018"/>
        <w:jc w:val="both"/>
        <w:rPr>
          <w:rFonts w:ascii="Times New Roman" w:eastAsia="Arial" w:hAnsi="Times New Roman" w:cs="Times New Roman"/>
          <w:color w:val="000000"/>
          <w:sz w:val="24"/>
          <w:szCs w:val="24"/>
          <w:lang w:eastAsia="ar-SA"/>
        </w:rPr>
      </w:pPr>
      <w:proofErr w:type="spellStart"/>
      <w:r w:rsidRPr="00E87A86">
        <w:rPr>
          <w:rFonts w:ascii="Times New Roman" w:eastAsia="Arial" w:hAnsi="Times New Roman" w:cs="Times New Roman"/>
          <w:color w:val="000000"/>
          <w:sz w:val="24"/>
          <w:szCs w:val="24"/>
          <w:lang w:eastAsia="ar-SA"/>
        </w:rPr>
        <w:t>Веракса</w:t>
      </w:r>
      <w:proofErr w:type="spellEnd"/>
      <w:r w:rsidRPr="00E87A86">
        <w:rPr>
          <w:rFonts w:ascii="Times New Roman" w:eastAsia="Arial" w:hAnsi="Times New Roman" w:cs="Times New Roman"/>
          <w:color w:val="000000"/>
          <w:sz w:val="24"/>
          <w:szCs w:val="24"/>
          <w:lang w:eastAsia="ar-SA"/>
        </w:rPr>
        <w:t xml:space="preserve"> Н. Е., </w:t>
      </w:r>
      <w:proofErr w:type="spellStart"/>
      <w:r w:rsidRPr="00E87A86">
        <w:rPr>
          <w:rFonts w:ascii="Times New Roman" w:eastAsia="Arial" w:hAnsi="Times New Roman" w:cs="Times New Roman"/>
          <w:color w:val="000000"/>
          <w:sz w:val="24"/>
          <w:szCs w:val="24"/>
          <w:lang w:eastAsia="ar-SA"/>
        </w:rPr>
        <w:t>Веракса</w:t>
      </w:r>
      <w:proofErr w:type="spellEnd"/>
      <w:r w:rsidRPr="00E87A86">
        <w:rPr>
          <w:rFonts w:ascii="Times New Roman" w:eastAsia="Arial" w:hAnsi="Times New Roman" w:cs="Times New Roman"/>
          <w:color w:val="000000"/>
          <w:sz w:val="24"/>
          <w:szCs w:val="24"/>
          <w:lang w:eastAsia="ar-SA"/>
        </w:rPr>
        <w:t xml:space="preserve"> А. Н. Познавательное развитие в дошкольном детстве: Учебное пособие. - М., 2012.</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hanging="2018"/>
        <w:jc w:val="both"/>
        <w:rPr>
          <w:rFonts w:ascii="Times New Roman" w:eastAsia="Arial" w:hAnsi="Times New Roman" w:cs="Times New Roman"/>
          <w:color w:val="000000"/>
          <w:sz w:val="24"/>
          <w:szCs w:val="24"/>
          <w:lang w:eastAsia="ar-SA"/>
        </w:rPr>
      </w:pPr>
      <w:proofErr w:type="spellStart"/>
      <w:r w:rsidRPr="00E87A86">
        <w:rPr>
          <w:rFonts w:ascii="Times New Roman" w:eastAsia="Arial" w:hAnsi="Times New Roman" w:cs="Times New Roman"/>
          <w:color w:val="000000"/>
          <w:sz w:val="24"/>
          <w:szCs w:val="24"/>
          <w:lang w:eastAsia="ar-SA"/>
        </w:rPr>
        <w:t>Веракса</w:t>
      </w:r>
      <w:proofErr w:type="spellEnd"/>
      <w:r w:rsidRPr="00E87A86">
        <w:rPr>
          <w:rFonts w:ascii="Times New Roman" w:eastAsia="Arial" w:hAnsi="Times New Roman" w:cs="Times New Roman"/>
          <w:color w:val="000000"/>
          <w:sz w:val="24"/>
          <w:szCs w:val="24"/>
          <w:lang w:eastAsia="ar-SA"/>
        </w:rPr>
        <w:t xml:space="preserve"> Н. Е. Особенности преобразования противоречивых проблемных ситуаций дошкольниками // Вопросы психологии. - 1981. </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hanging="2018"/>
        <w:jc w:val="both"/>
        <w:rPr>
          <w:rFonts w:ascii="Times New Roman" w:eastAsia="Arial" w:hAnsi="Times New Roman" w:cs="Times New Roman"/>
          <w:color w:val="000000"/>
          <w:sz w:val="24"/>
          <w:szCs w:val="24"/>
          <w:lang w:eastAsia="ar-SA"/>
        </w:rPr>
      </w:pPr>
      <w:proofErr w:type="spellStart"/>
      <w:r w:rsidRPr="00E87A86">
        <w:rPr>
          <w:rFonts w:ascii="Times New Roman" w:eastAsia="Arial" w:hAnsi="Times New Roman" w:cs="Times New Roman"/>
          <w:color w:val="000000"/>
          <w:sz w:val="24"/>
          <w:szCs w:val="24"/>
          <w:lang w:eastAsia="ar-SA"/>
        </w:rPr>
        <w:t>Веракса</w:t>
      </w:r>
      <w:proofErr w:type="spellEnd"/>
      <w:r w:rsidRPr="00E87A86">
        <w:rPr>
          <w:rFonts w:ascii="Times New Roman" w:eastAsia="Arial" w:hAnsi="Times New Roman" w:cs="Times New Roman"/>
          <w:color w:val="000000"/>
          <w:sz w:val="24"/>
          <w:szCs w:val="24"/>
          <w:lang w:eastAsia="ar-SA"/>
        </w:rPr>
        <w:t xml:space="preserve"> Н.Е., </w:t>
      </w:r>
      <w:proofErr w:type="spellStart"/>
      <w:r w:rsidRPr="00E87A86">
        <w:rPr>
          <w:rFonts w:ascii="Times New Roman" w:eastAsia="Arial" w:hAnsi="Times New Roman" w:cs="Times New Roman"/>
          <w:color w:val="000000"/>
          <w:sz w:val="24"/>
          <w:szCs w:val="24"/>
          <w:lang w:eastAsia="ar-SA"/>
        </w:rPr>
        <w:t>Галимов</w:t>
      </w:r>
      <w:proofErr w:type="spellEnd"/>
      <w:r w:rsidRPr="00E87A86">
        <w:rPr>
          <w:rFonts w:ascii="Times New Roman" w:eastAsia="Arial" w:hAnsi="Times New Roman" w:cs="Times New Roman"/>
          <w:color w:val="000000"/>
          <w:sz w:val="24"/>
          <w:szCs w:val="24"/>
          <w:lang w:eastAsia="ar-SA"/>
        </w:rPr>
        <w:t xml:space="preserve"> О.Р. Познавательно-исследовательская деятельность дошкольников для занятий с детьми 4-7 лет. М.: Мозаика-Синтез, 2015  </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hanging="2018"/>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 xml:space="preserve">Васильева Л.Г. Детское орнаментальное творчество: учебно-методическое пособие / Л. Г. Васильева – Чебоксары ЗАО «Типография </w:t>
      </w:r>
      <w:proofErr w:type="spellStart"/>
      <w:r w:rsidRPr="00E87A86">
        <w:rPr>
          <w:rFonts w:ascii="Times New Roman" w:eastAsia="Arial" w:hAnsi="Times New Roman" w:cs="Times New Roman"/>
          <w:color w:val="000000"/>
          <w:sz w:val="24"/>
          <w:szCs w:val="24"/>
          <w:lang w:eastAsia="ar-SA"/>
        </w:rPr>
        <w:t>Брындиных</w:t>
      </w:r>
      <w:proofErr w:type="spellEnd"/>
      <w:r w:rsidRPr="00E87A86">
        <w:rPr>
          <w:rFonts w:ascii="Times New Roman" w:eastAsia="Arial" w:hAnsi="Times New Roman" w:cs="Times New Roman"/>
          <w:color w:val="000000"/>
          <w:sz w:val="24"/>
          <w:szCs w:val="24"/>
          <w:lang w:eastAsia="ar-SA"/>
        </w:rPr>
        <w:t xml:space="preserve">», 2015 </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Васильева Л.Г. Загадочный мир народных узоров. Развитие у детей 5-7 лет способностей к созданию образов-символов чувашских узоров в рисовании и аппликации. Учебно-методическое пособие – Чебоксары: «Новое время», 2006</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Васильева Л.Г. Познание дошкольниками искусства чувашского орнамента. Чебоксары,</w:t>
      </w:r>
      <w:r w:rsidR="00171589" w:rsidRPr="00E87A86">
        <w:rPr>
          <w:rFonts w:ascii="Times New Roman" w:eastAsia="Arial" w:hAnsi="Times New Roman" w:cs="Times New Roman"/>
          <w:color w:val="000000"/>
          <w:sz w:val="24"/>
          <w:szCs w:val="24"/>
          <w:lang w:eastAsia="ar-SA"/>
        </w:rPr>
        <w:t xml:space="preserve"> </w:t>
      </w:r>
      <w:r w:rsidRPr="00E87A86">
        <w:rPr>
          <w:rFonts w:ascii="Times New Roman" w:eastAsia="Arial" w:hAnsi="Times New Roman" w:cs="Times New Roman"/>
          <w:color w:val="000000"/>
          <w:sz w:val="24"/>
          <w:szCs w:val="24"/>
          <w:lang w:eastAsia="ar-SA"/>
        </w:rPr>
        <w:t>2002.</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 xml:space="preserve">Воспитание и обучение детей в старшей группе детского сада / под. ред. В.В. </w:t>
      </w:r>
      <w:proofErr w:type="spellStart"/>
      <w:r w:rsidRPr="00E87A86">
        <w:rPr>
          <w:rFonts w:ascii="Times New Roman" w:eastAsia="Arial" w:hAnsi="Times New Roman" w:cs="Times New Roman"/>
          <w:color w:val="000000"/>
          <w:sz w:val="24"/>
          <w:szCs w:val="24"/>
          <w:lang w:eastAsia="ar-SA"/>
        </w:rPr>
        <w:t>Гербова</w:t>
      </w:r>
      <w:proofErr w:type="spellEnd"/>
      <w:r w:rsidRPr="00E87A86">
        <w:rPr>
          <w:rFonts w:ascii="Times New Roman" w:eastAsia="Arial" w:hAnsi="Times New Roman" w:cs="Times New Roman"/>
          <w:color w:val="000000"/>
          <w:sz w:val="24"/>
          <w:szCs w:val="24"/>
          <w:lang w:eastAsia="ar-SA"/>
        </w:rPr>
        <w:t>, Т.С. Комаровой – М: Мозаика-Синтез, 2015</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proofErr w:type="spellStart"/>
      <w:r w:rsidRPr="00E87A86">
        <w:rPr>
          <w:rFonts w:ascii="Times New Roman" w:eastAsia="Arial" w:hAnsi="Times New Roman" w:cs="Times New Roman"/>
          <w:color w:val="000000"/>
          <w:sz w:val="24"/>
          <w:szCs w:val="24"/>
          <w:lang w:eastAsia="ar-SA"/>
        </w:rPr>
        <w:t>Гербова</w:t>
      </w:r>
      <w:proofErr w:type="spellEnd"/>
      <w:r w:rsidRPr="00E87A86">
        <w:rPr>
          <w:rFonts w:ascii="Times New Roman" w:eastAsia="Arial" w:hAnsi="Times New Roman" w:cs="Times New Roman"/>
          <w:color w:val="000000"/>
          <w:sz w:val="24"/>
          <w:szCs w:val="24"/>
          <w:lang w:eastAsia="ar-SA"/>
        </w:rPr>
        <w:t xml:space="preserve"> В.В. Коммуникация. Развитие речи в детском саду. Подготовительная к школе группа – М.: Мозаика-Синтез, 2014.</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proofErr w:type="spellStart"/>
      <w:r w:rsidRPr="00E87A86">
        <w:rPr>
          <w:rFonts w:ascii="Times New Roman" w:eastAsia="Arial" w:hAnsi="Times New Roman" w:cs="Times New Roman"/>
          <w:color w:val="000000"/>
          <w:sz w:val="24"/>
          <w:szCs w:val="24"/>
          <w:lang w:eastAsia="ar-SA"/>
        </w:rPr>
        <w:t>Дыбина</w:t>
      </w:r>
      <w:proofErr w:type="spellEnd"/>
      <w:r w:rsidRPr="00E87A86">
        <w:rPr>
          <w:rFonts w:ascii="Times New Roman" w:eastAsia="Arial" w:hAnsi="Times New Roman" w:cs="Times New Roman"/>
          <w:color w:val="000000"/>
          <w:sz w:val="24"/>
          <w:szCs w:val="24"/>
          <w:lang w:eastAsia="ar-SA"/>
        </w:rPr>
        <w:t xml:space="preserve"> О.Б. Ознакомление с предметным и социальным окружением. - М.: Мозаика-Синтез, 2014</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 xml:space="preserve">Евдокимова Е.С., </w:t>
      </w:r>
      <w:proofErr w:type="spellStart"/>
      <w:r w:rsidRPr="00E87A86">
        <w:rPr>
          <w:rFonts w:ascii="Times New Roman" w:eastAsia="Arial" w:hAnsi="Times New Roman" w:cs="Times New Roman"/>
          <w:color w:val="000000"/>
          <w:sz w:val="24"/>
          <w:szCs w:val="24"/>
          <w:lang w:eastAsia="ar-SA"/>
        </w:rPr>
        <w:t>Додокина</w:t>
      </w:r>
      <w:proofErr w:type="spellEnd"/>
      <w:r w:rsidRPr="00E87A86">
        <w:rPr>
          <w:rFonts w:ascii="Times New Roman" w:eastAsia="Arial" w:hAnsi="Times New Roman" w:cs="Times New Roman"/>
          <w:color w:val="000000"/>
          <w:sz w:val="24"/>
          <w:szCs w:val="24"/>
          <w:lang w:eastAsia="ar-SA"/>
        </w:rPr>
        <w:t xml:space="preserve"> Н.В., Кудрявцева Е.А. Детский сад и семья: методика работы с родителями. – М.: Мозаика-Синтез, 2010.</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Комарова Т.С. Изобразительная деятельность в детском саду. М.: Мозаика-Синтез, 2014.</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lastRenderedPageBreak/>
        <w:t>Кравцов Г. Г., Кравцова Е. Е. Психология и педагогика обучения дошкольников: Учебное пособие. -М., 2012.</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proofErr w:type="spellStart"/>
      <w:r w:rsidRPr="00E87A86">
        <w:rPr>
          <w:rFonts w:ascii="Times New Roman" w:eastAsia="Arial" w:hAnsi="Times New Roman" w:cs="Times New Roman"/>
          <w:color w:val="000000"/>
          <w:sz w:val="24"/>
          <w:szCs w:val="24"/>
          <w:lang w:eastAsia="ar-SA"/>
        </w:rPr>
        <w:t>Куцакова</w:t>
      </w:r>
      <w:proofErr w:type="spellEnd"/>
      <w:r w:rsidRPr="00E87A86">
        <w:rPr>
          <w:rFonts w:ascii="Times New Roman" w:eastAsia="Arial" w:hAnsi="Times New Roman" w:cs="Times New Roman"/>
          <w:color w:val="000000"/>
          <w:sz w:val="24"/>
          <w:szCs w:val="24"/>
          <w:lang w:eastAsia="ar-SA"/>
        </w:rPr>
        <w:t xml:space="preserve"> Л.В. Конструирование и художественный труд в детском саду: Программа и конспекты занятий. - М.: ТЦ Сфера, 2005.</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Программа воспитания ребенка-дошкольника. Под ред. О.В. Драгуновой Чебоксары 1995г.</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Программа по социально-коммуникативному развитию детей дошкольного возраста с учетом регионального компонента «Традиции Чувашского края»/ Л.Б. Соловей - Чебоксары, 2015</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Программа по приобщению дошкольников к национальной детской литературе «Рассказы солнечного края» /Николаева Е.И. - Чебоксары, 2015</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 xml:space="preserve">Программа художественно – творческого развития ребенка – дошкольника средствами чувашского декоративно-прикладного искусства. Сост. Л.Г. </w:t>
      </w:r>
      <w:proofErr w:type="gramStart"/>
      <w:r w:rsidRPr="00E87A86">
        <w:rPr>
          <w:rFonts w:ascii="Times New Roman" w:eastAsia="Arial" w:hAnsi="Times New Roman" w:cs="Times New Roman"/>
          <w:color w:val="000000"/>
          <w:sz w:val="24"/>
          <w:szCs w:val="24"/>
          <w:lang w:eastAsia="ar-SA"/>
        </w:rPr>
        <w:t>Васильева.-</w:t>
      </w:r>
      <w:proofErr w:type="gramEnd"/>
      <w:r w:rsidRPr="00E87A86">
        <w:rPr>
          <w:rFonts w:ascii="Times New Roman" w:eastAsia="Arial" w:hAnsi="Times New Roman" w:cs="Times New Roman"/>
          <w:color w:val="000000"/>
          <w:sz w:val="24"/>
          <w:szCs w:val="24"/>
          <w:lang w:eastAsia="ar-SA"/>
        </w:rPr>
        <w:t xml:space="preserve"> Чебоксары: Чувашский РИО, 1994</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Программа обучения детей плаванию в детском саду. Сост. Воронова Е.К. - СПб. Детство-пресс, 2010.</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 xml:space="preserve">Парциальная образовательная программа дошкольного образования «От </w:t>
      </w:r>
      <w:proofErr w:type="spellStart"/>
      <w:r w:rsidRPr="00E87A86">
        <w:rPr>
          <w:rFonts w:ascii="Times New Roman" w:eastAsia="Arial" w:hAnsi="Times New Roman" w:cs="Times New Roman"/>
          <w:color w:val="000000"/>
          <w:sz w:val="24"/>
          <w:szCs w:val="24"/>
          <w:lang w:eastAsia="ar-SA"/>
        </w:rPr>
        <w:t>Фребеля</w:t>
      </w:r>
      <w:proofErr w:type="spellEnd"/>
      <w:r w:rsidRPr="00E87A86">
        <w:rPr>
          <w:rFonts w:ascii="Times New Roman" w:eastAsia="Arial" w:hAnsi="Times New Roman" w:cs="Times New Roman"/>
          <w:color w:val="000000"/>
          <w:sz w:val="24"/>
          <w:szCs w:val="24"/>
          <w:lang w:eastAsia="ar-SA"/>
        </w:rPr>
        <w:t xml:space="preserve"> до робота: растим будущих инженеров»/</w:t>
      </w:r>
      <w:proofErr w:type="spellStart"/>
      <w:r w:rsidRPr="00E87A86">
        <w:rPr>
          <w:rFonts w:ascii="Times New Roman" w:eastAsia="Arial" w:hAnsi="Times New Roman" w:cs="Times New Roman"/>
          <w:color w:val="000000"/>
          <w:sz w:val="24"/>
          <w:szCs w:val="24"/>
          <w:lang w:eastAsia="ar-SA"/>
        </w:rPr>
        <w:t>Волосовец</w:t>
      </w:r>
      <w:proofErr w:type="spellEnd"/>
      <w:r w:rsidRPr="00E87A86">
        <w:rPr>
          <w:rFonts w:ascii="Times New Roman" w:eastAsia="Arial" w:hAnsi="Times New Roman" w:cs="Times New Roman"/>
          <w:color w:val="000000"/>
          <w:sz w:val="24"/>
          <w:szCs w:val="24"/>
          <w:lang w:eastAsia="ar-SA"/>
        </w:rPr>
        <w:t xml:space="preserve"> Т.В., Карпова Ю.В., Тимофеева Т.В. - Самара: ООО «Издательство АСГАРД», 2017.</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Программа духовно-нравственного воспитания «Социокультурные истоки» / Кузьмин И.А., Камкин А.В. (</w:t>
      </w:r>
      <w:proofErr w:type="spellStart"/>
      <w:r w:rsidRPr="00E87A86">
        <w:rPr>
          <w:rFonts w:ascii="Times New Roman" w:eastAsia="Arial" w:hAnsi="Times New Roman" w:cs="Times New Roman"/>
          <w:color w:val="000000"/>
          <w:sz w:val="24"/>
          <w:szCs w:val="24"/>
          <w:lang w:eastAsia="ar-SA"/>
        </w:rPr>
        <w:t>Истоковедение</w:t>
      </w:r>
      <w:proofErr w:type="spellEnd"/>
      <w:r w:rsidRPr="00E87A86">
        <w:rPr>
          <w:rFonts w:ascii="Times New Roman" w:eastAsia="Arial" w:hAnsi="Times New Roman" w:cs="Times New Roman"/>
          <w:color w:val="000000"/>
          <w:sz w:val="24"/>
          <w:szCs w:val="24"/>
          <w:lang w:eastAsia="ar-SA"/>
        </w:rPr>
        <w:t>. Том 15, 2)</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 xml:space="preserve">Программа «Основы безопасности жизнедеятельности детей дошкольного возраста» / Авдеева Н.Н., Князева Н.Л., </w:t>
      </w:r>
      <w:proofErr w:type="spellStart"/>
      <w:r w:rsidRPr="00E87A86">
        <w:rPr>
          <w:rFonts w:ascii="Times New Roman" w:eastAsia="Arial" w:hAnsi="Times New Roman" w:cs="Times New Roman"/>
          <w:color w:val="000000"/>
          <w:sz w:val="24"/>
          <w:szCs w:val="24"/>
          <w:lang w:eastAsia="ar-SA"/>
        </w:rPr>
        <w:t>Стеркина</w:t>
      </w:r>
      <w:proofErr w:type="spellEnd"/>
      <w:r w:rsidRPr="00E87A86">
        <w:rPr>
          <w:rFonts w:ascii="Times New Roman" w:eastAsia="Arial" w:hAnsi="Times New Roman" w:cs="Times New Roman"/>
          <w:color w:val="000000"/>
          <w:sz w:val="24"/>
          <w:szCs w:val="24"/>
          <w:lang w:eastAsia="ar-SA"/>
        </w:rPr>
        <w:t xml:space="preserve"> Р.Б. – Москва, «Детство – Пресс», 2004 г.</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Программа по эстетическому воспитанию дошкольников через декоративно-прикладное искусство «Художники-умельцы» Ермолаева Н.В. -  МБДОУ детский сад общеразвивающего вида с приоритетным осуществлением деятельности по художественно- эстетическому развитию детей «Ласточка» п. Таежный, Ханты-Мансийский автономный округ, п. Таежный, 2004 (парциальная программа)</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proofErr w:type="spellStart"/>
      <w:r w:rsidRPr="00E87A86">
        <w:rPr>
          <w:rFonts w:ascii="Times New Roman" w:eastAsia="Arial" w:hAnsi="Times New Roman" w:cs="Times New Roman"/>
          <w:color w:val="000000"/>
          <w:sz w:val="24"/>
          <w:szCs w:val="24"/>
          <w:lang w:eastAsia="ar-SA"/>
        </w:rPr>
        <w:t>Пензулаева</w:t>
      </w:r>
      <w:proofErr w:type="spellEnd"/>
      <w:r w:rsidRPr="00E87A86">
        <w:rPr>
          <w:rFonts w:ascii="Times New Roman" w:eastAsia="Arial" w:hAnsi="Times New Roman" w:cs="Times New Roman"/>
          <w:color w:val="000000"/>
          <w:sz w:val="24"/>
          <w:szCs w:val="24"/>
          <w:lang w:eastAsia="ar-SA"/>
        </w:rPr>
        <w:t xml:space="preserve"> Л.И. Физические занятия в детском саду. Подготовительная к школе группа: Конспекты занятий. – М.: Мозаика-Синтез, 2011.</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proofErr w:type="spellStart"/>
      <w:r w:rsidRPr="00E87A86">
        <w:rPr>
          <w:rFonts w:ascii="Times New Roman" w:eastAsia="Arial" w:hAnsi="Times New Roman" w:cs="Times New Roman"/>
          <w:color w:val="000000"/>
          <w:sz w:val="24"/>
          <w:szCs w:val="24"/>
          <w:lang w:eastAsia="ar-SA"/>
        </w:rPr>
        <w:t>Помораева</w:t>
      </w:r>
      <w:proofErr w:type="spellEnd"/>
      <w:r w:rsidRPr="00E87A86">
        <w:rPr>
          <w:rFonts w:ascii="Times New Roman" w:eastAsia="Arial" w:hAnsi="Times New Roman" w:cs="Times New Roman"/>
          <w:color w:val="000000"/>
          <w:sz w:val="24"/>
          <w:szCs w:val="24"/>
          <w:lang w:eastAsia="ar-SA"/>
        </w:rPr>
        <w:t xml:space="preserve"> И.А., </w:t>
      </w:r>
      <w:proofErr w:type="spellStart"/>
      <w:r w:rsidRPr="00E87A86">
        <w:rPr>
          <w:rFonts w:ascii="Times New Roman" w:eastAsia="Arial" w:hAnsi="Times New Roman" w:cs="Times New Roman"/>
          <w:color w:val="000000"/>
          <w:sz w:val="24"/>
          <w:szCs w:val="24"/>
          <w:lang w:eastAsia="ar-SA"/>
        </w:rPr>
        <w:t>Позина</w:t>
      </w:r>
      <w:proofErr w:type="spellEnd"/>
      <w:r w:rsidRPr="00E87A86">
        <w:rPr>
          <w:rFonts w:ascii="Times New Roman" w:eastAsia="Arial" w:hAnsi="Times New Roman" w:cs="Times New Roman"/>
          <w:color w:val="000000"/>
          <w:sz w:val="24"/>
          <w:szCs w:val="24"/>
          <w:lang w:eastAsia="ar-SA"/>
        </w:rPr>
        <w:t xml:space="preserve"> В.А. Формирование элементарных математических представлений. Подготовительная к школе группа. – М.: Мозаика-Синтез, 2015.</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 xml:space="preserve">Ребенок в мире поиска: Программа по организации поисковой деятельности детей дошкольного возраста/ Под ред. </w:t>
      </w:r>
      <w:proofErr w:type="spellStart"/>
      <w:r w:rsidRPr="00E87A86">
        <w:rPr>
          <w:rFonts w:ascii="Times New Roman" w:eastAsia="Arial" w:hAnsi="Times New Roman" w:cs="Times New Roman"/>
          <w:color w:val="000000"/>
          <w:sz w:val="24"/>
          <w:szCs w:val="24"/>
          <w:lang w:eastAsia="ar-SA"/>
        </w:rPr>
        <w:t>О.В.Дыбиной</w:t>
      </w:r>
      <w:proofErr w:type="spellEnd"/>
      <w:r w:rsidRPr="00E87A86">
        <w:rPr>
          <w:rFonts w:ascii="Times New Roman" w:eastAsia="Arial" w:hAnsi="Times New Roman" w:cs="Times New Roman"/>
          <w:color w:val="000000"/>
          <w:sz w:val="24"/>
          <w:szCs w:val="24"/>
          <w:lang w:eastAsia="ar-SA"/>
        </w:rPr>
        <w:t>, - М.: ТЦ Сфера, 2005.</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Федеральный закон от 29.12.2012 № 273-ФЗ «Об образовании в Российской Федерации».</w:t>
      </w:r>
    </w:p>
    <w:p w:rsidR="00E92209" w:rsidRPr="00E87A86" w:rsidRDefault="00E92209" w:rsidP="00E87A86">
      <w:pPr>
        <w:pStyle w:val="a5"/>
        <w:numPr>
          <w:ilvl w:val="2"/>
          <w:numId w:val="27"/>
        </w:numPr>
        <w:tabs>
          <w:tab w:val="clear" w:pos="2160"/>
          <w:tab w:val="num" w:pos="567"/>
        </w:tabs>
        <w:suppressAutoHyphens/>
        <w:autoSpaceDE w:val="0"/>
        <w:spacing w:before="240" w:after="0" w:line="240" w:lineRule="auto"/>
        <w:ind w:left="851" w:hanging="709"/>
        <w:jc w:val="both"/>
        <w:rPr>
          <w:rFonts w:ascii="Times New Roman" w:eastAsia="Arial" w:hAnsi="Times New Roman" w:cs="Times New Roman"/>
          <w:color w:val="000000"/>
          <w:sz w:val="24"/>
          <w:szCs w:val="24"/>
          <w:lang w:eastAsia="ar-SA"/>
        </w:rPr>
      </w:pPr>
      <w:r w:rsidRPr="00E87A86">
        <w:rPr>
          <w:rFonts w:ascii="Times New Roman" w:eastAsia="Arial" w:hAnsi="Times New Roman" w:cs="Times New Roman"/>
          <w:color w:val="000000"/>
          <w:sz w:val="24"/>
          <w:szCs w:val="24"/>
          <w:lang w:eastAsia="ar-SA"/>
        </w:rPr>
        <w:t xml:space="preserve">ОТ РОЖДЕНИЯ ДО ШКОЛЫ. Инновационная образовательная программа дошкольного образования / под ред. Н.Е. </w:t>
      </w:r>
      <w:proofErr w:type="spellStart"/>
      <w:r w:rsidRPr="00E87A86">
        <w:rPr>
          <w:rFonts w:ascii="Times New Roman" w:eastAsia="Arial" w:hAnsi="Times New Roman" w:cs="Times New Roman"/>
          <w:color w:val="000000"/>
          <w:sz w:val="24"/>
          <w:szCs w:val="24"/>
          <w:lang w:eastAsia="ar-SA"/>
        </w:rPr>
        <w:t>Вераксы</w:t>
      </w:r>
      <w:proofErr w:type="spellEnd"/>
      <w:r w:rsidRPr="00E87A86">
        <w:rPr>
          <w:rFonts w:ascii="Times New Roman" w:eastAsia="Arial" w:hAnsi="Times New Roman" w:cs="Times New Roman"/>
          <w:color w:val="000000"/>
          <w:sz w:val="24"/>
          <w:szCs w:val="24"/>
          <w:lang w:eastAsia="ar-SA"/>
        </w:rPr>
        <w:t xml:space="preserve">, </w:t>
      </w:r>
      <w:proofErr w:type="spellStart"/>
      <w:r w:rsidRPr="00E87A86">
        <w:rPr>
          <w:rFonts w:ascii="Times New Roman" w:eastAsia="Arial" w:hAnsi="Times New Roman" w:cs="Times New Roman"/>
          <w:color w:val="000000"/>
          <w:sz w:val="24"/>
          <w:szCs w:val="24"/>
          <w:lang w:eastAsia="ar-SA"/>
        </w:rPr>
        <w:t>Т.С.Комаровой</w:t>
      </w:r>
      <w:proofErr w:type="spellEnd"/>
      <w:r w:rsidRPr="00E87A86">
        <w:rPr>
          <w:rFonts w:ascii="Times New Roman" w:eastAsia="Arial" w:hAnsi="Times New Roman" w:cs="Times New Roman"/>
          <w:color w:val="000000"/>
          <w:sz w:val="24"/>
          <w:szCs w:val="24"/>
          <w:lang w:eastAsia="ar-SA"/>
        </w:rPr>
        <w:t xml:space="preserve">, </w:t>
      </w:r>
      <w:proofErr w:type="spellStart"/>
      <w:r w:rsidRPr="00E87A86">
        <w:rPr>
          <w:rFonts w:ascii="Times New Roman" w:eastAsia="Arial" w:hAnsi="Times New Roman" w:cs="Times New Roman"/>
          <w:color w:val="000000"/>
          <w:sz w:val="24"/>
          <w:szCs w:val="24"/>
          <w:lang w:eastAsia="ar-SA"/>
        </w:rPr>
        <w:t>Э.М.Дорофеевой</w:t>
      </w:r>
      <w:proofErr w:type="spellEnd"/>
      <w:r w:rsidR="0087610D" w:rsidRPr="00E87A86">
        <w:rPr>
          <w:rFonts w:ascii="Times New Roman" w:eastAsia="Arial" w:hAnsi="Times New Roman" w:cs="Times New Roman"/>
          <w:color w:val="000000"/>
          <w:sz w:val="24"/>
          <w:szCs w:val="24"/>
          <w:lang w:eastAsia="ar-SA"/>
        </w:rPr>
        <w:t>. - 6</w:t>
      </w:r>
      <w:r w:rsidR="005F2E2E" w:rsidRPr="00E87A86">
        <w:rPr>
          <w:rFonts w:ascii="Times New Roman" w:eastAsia="Arial" w:hAnsi="Times New Roman" w:cs="Times New Roman"/>
          <w:color w:val="000000"/>
          <w:sz w:val="24"/>
          <w:szCs w:val="24"/>
          <w:lang w:eastAsia="ar-SA"/>
        </w:rPr>
        <w:t>-</w:t>
      </w:r>
      <w:proofErr w:type="gramStart"/>
      <w:r w:rsidR="005F2E2E" w:rsidRPr="00E87A86">
        <w:rPr>
          <w:rFonts w:ascii="Times New Roman" w:eastAsia="Arial" w:hAnsi="Times New Roman" w:cs="Times New Roman"/>
          <w:color w:val="000000"/>
          <w:sz w:val="24"/>
          <w:szCs w:val="24"/>
          <w:lang w:eastAsia="ar-SA"/>
        </w:rPr>
        <w:t>е  изд.</w:t>
      </w:r>
      <w:proofErr w:type="gramEnd"/>
      <w:r w:rsidRPr="00E87A86">
        <w:rPr>
          <w:rFonts w:ascii="Times New Roman" w:eastAsia="Arial" w:hAnsi="Times New Roman" w:cs="Times New Roman"/>
          <w:color w:val="000000"/>
          <w:sz w:val="24"/>
          <w:szCs w:val="24"/>
          <w:lang w:eastAsia="ar-SA"/>
        </w:rPr>
        <w:t xml:space="preserve"> доп. - М.: Мо</w:t>
      </w:r>
      <w:r w:rsidR="0087610D" w:rsidRPr="00E87A86">
        <w:rPr>
          <w:rFonts w:ascii="Times New Roman" w:eastAsia="Arial" w:hAnsi="Times New Roman" w:cs="Times New Roman"/>
          <w:color w:val="000000"/>
          <w:sz w:val="24"/>
          <w:szCs w:val="24"/>
          <w:lang w:eastAsia="ar-SA"/>
        </w:rPr>
        <w:t>заика-Синтез, 2020</w:t>
      </w:r>
      <w:r w:rsidRPr="00E87A86">
        <w:rPr>
          <w:rFonts w:ascii="Times New Roman" w:eastAsia="Arial" w:hAnsi="Times New Roman" w:cs="Times New Roman"/>
          <w:color w:val="000000"/>
          <w:sz w:val="24"/>
          <w:szCs w:val="24"/>
          <w:lang w:eastAsia="ar-SA"/>
        </w:rPr>
        <w:t>.</w:t>
      </w:r>
    </w:p>
    <w:p w:rsidR="00E92209" w:rsidRPr="00E87A86" w:rsidRDefault="00E92209" w:rsidP="00E87A86">
      <w:pPr>
        <w:pStyle w:val="a5"/>
        <w:suppressAutoHyphens/>
        <w:autoSpaceDE w:val="0"/>
        <w:spacing w:before="240" w:line="240" w:lineRule="auto"/>
        <w:ind w:left="851"/>
        <w:jc w:val="both"/>
        <w:rPr>
          <w:rFonts w:ascii="Times New Roman" w:eastAsia="Arial" w:hAnsi="Times New Roman" w:cs="Times New Roman"/>
          <w:color w:val="000000"/>
          <w:sz w:val="24"/>
          <w:szCs w:val="24"/>
          <w:lang w:eastAsia="ar-SA"/>
        </w:rPr>
      </w:pPr>
    </w:p>
    <w:p w:rsidR="00E92209" w:rsidRPr="00E87A86" w:rsidRDefault="00E92209" w:rsidP="00E87A86">
      <w:pPr>
        <w:spacing w:line="240" w:lineRule="auto"/>
        <w:rPr>
          <w:rFonts w:ascii="Times New Roman" w:hAnsi="Times New Roman" w:cs="Times New Roman"/>
        </w:rPr>
      </w:pPr>
    </w:p>
    <w:sectPr w:rsidR="00E92209" w:rsidRPr="00E87A86" w:rsidSect="00AD69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font344">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clip_image001"/>
      </v:shape>
    </w:pict>
  </w:numPicBullet>
  <w:abstractNum w:abstractNumId="0" w15:restartNumberingAfterBreak="0">
    <w:nsid w:val="005D0F63"/>
    <w:multiLevelType w:val="hybridMultilevel"/>
    <w:tmpl w:val="05502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64250"/>
    <w:multiLevelType w:val="hybridMultilevel"/>
    <w:tmpl w:val="4FD06382"/>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958235D"/>
    <w:multiLevelType w:val="hybridMultilevel"/>
    <w:tmpl w:val="D83AD886"/>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 w15:restartNumberingAfterBreak="0">
    <w:nsid w:val="0ABA30C0"/>
    <w:multiLevelType w:val="hybridMultilevel"/>
    <w:tmpl w:val="A59AA794"/>
    <w:lvl w:ilvl="0" w:tplc="57CA7BC8">
      <w:start w:val="1"/>
      <w:numFmt w:val="bullet"/>
      <w:lvlText w:val=""/>
      <w:lvlJc w:val="left"/>
      <w:pPr>
        <w:ind w:left="1365" w:hanging="360"/>
      </w:pPr>
      <w:rPr>
        <w:rFonts w:ascii="Symbol" w:hAnsi="Symbol" w:hint="default"/>
        <w:sz w:val="20"/>
        <w:szCs w:val="20"/>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 w15:restartNumberingAfterBreak="0">
    <w:nsid w:val="18911A37"/>
    <w:multiLevelType w:val="hybridMultilevel"/>
    <w:tmpl w:val="C0EE0B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365E64"/>
    <w:multiLevelType w:val="hybridMultilevel"/>
    <w:tmpl w:val="1A1298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234BE0"/>
    <w:multiLevelType w:val="hybridMultilevel"/>
    <w:tmpl w:val="B1A0FE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F62700"/>
    <w:multiLevelType w:val="multilevel"/>
    <w:tmpl w:val="592A1B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Arial" w:hAnsi="Times New Roman"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C185605"/>
    <w:multiLevelType w:val="hybridMultilevel"/>
    <w:tmpl w:val="742E7B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C02C58"/>
    <w:multiLevelType w:val="hybridMultilevel"/>
    <w:tmpl w:val="AA728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5E2FAD"/>
    <w:multiLevelType w:val="hybridMultilevel"/>
    <w:tmpl w:val="73F04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582C49"/>
    <w:multiLevelType w:val="hybridMultilevel"/>
    <w:tmpl w:val="6C14B86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B63D8B"/>
    <w:multiLevelType w:val="hybridMultilevel"/>
    <w:tmpl w:val="57A83562"/>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37F60A1D"/>
    <w:multiLevelType w:val="hybridMultilevel"/>
    <w:tmpl w:val="3926D7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7F97A2A"/>
    <w:multiLevelType w:val="hybridMultilevel"/>
    <w:tmpl w:val="CAACE5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9F474E"/>
    <w:multiLevelType w:val="hybridMultilevel"/>
    <w:tmpl w:val="7C6C9BB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E471F0"/>
    <w:multiLevelType w:val="hybridMultilevel"/>
    <w:tmpl w:val="B93CB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DA4532"/>
    <w:multiLevelType w:val="hybridMultilevel"/>
    <w:tmpl w:val="96F831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023468"/>
    <w:multiLevelType w:val="hybridMultilevel"/>
    <w:tmpl w:val="F46C71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9A5270"/>
    <w:multiLevelType w:val="hybridMultilevel"/>
    <w:tmpl w:val="691A97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3F00D33"/>
    <w:multiLevelType w:val="hybridMultilevel"/>
    <w:tmpl w:val="3DF40C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9D1B90"/>
    <w:multiLevelType w:val="hybridMultilevel"/>
    <w:tmpl w:val="1D02485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AB67B7F"/>
    <w:multiLevelType w:val="hybridMultilevel"/>
    <w:tmpl w:val="102831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0877F6"/>
    <w:multiLevelType w:val="hybridMultilevel"/>
    <w:tmpl w:val="E0FE0F8E"/>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75D50FE"/>
    <w:multiLevelType w:val="hybridMultilevel"/>
    <w:tmpl w:val="D8ACF5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F14BC2"/>
    <w:multiLevelType w:val="hybridMultilevel"/>
    <w:tmpl w:val="52DC1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C84074"/>
    <w:multiLevelType w:val="hybridMultilevel"/>
    <w:tmpl w:val="E87A30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9A2C94"/>
    <w:multiLevelType w:val="hybridMultilevel"/>
    <w:tmpl w:val="167A99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400330"/>
    <w:multiLevelType w:val="hybridMultilevel"/>
    <w:tmpl w:val="6BBA3BB2"/>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15:restartNumberingAfterBreak="0">
    <w:nsid w:val="60027565"/>
    <w:multiLevelType w:val="hybridMultilevel"/>
    <w:tmpl w:val="B84CB4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0D6932"/>
    <w:multiLevelType w:val="hybridMultilevel"/>
    <w:tmpl w:val="D57C9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ED4350"/>
    <w:multiLevelType w:val="hybridMultilevel"/>
    <w:tmpl w:val="17D6BE62"/>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D67CA9"/>
    <w:multiLevelType w:val="hybridMultilevel"/>
    <w:tmpl w:val="7F9867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9241A0"/>
    <w:multiLevelType w:val="hybridMultilevel"/>
    <w:tmpl w:val="CDC479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31006A"/>
    <w:multiLevelType w:val="hybridMultilevel"/>
    <w:tmpl w:val="16309D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DF3554"/>
    <w:multiLevelType w:val="hybridMultilevel"/>
    <w:tmpl w:val="378A26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97347F"/>
    <w:multiLevelType w:val="hybridMultilevel"/>
    <w:tmpl w:val="792AD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386CBB"/>
    <w:multiLevelType w:val="hybridMultilevel"/>
    <w:tmpl w:val="E0B4E0DE"/>
    <w:lvl w:ilvl="0" w:tplc="3D52DC2A">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767028"/>
    <w:multiLevelType w:val="hybridMultilevel"/>
    <w:tmpl w:val="E340B6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165DBC"/>
    <w:multiLevelType w:val="hybridMultilevel"/>
    <w:tmpl w:val="90A239C0"/>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3B36D4C"/>
    <w:multiLevelType w:val="hybridMultilevel"/>
    <w:tmpl w:val="9AAA0F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414311"/>
    <w:multiLevelType w:val="hybridMultilevel"/>
    <w:tmpl w:val="2BD29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FE3101"/>
    <w:multiLevelType w:val="hybridMultilevel"/>
    <w:tmpl w:val="455C430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31"/>
  </w:num>
  <w:num w:numId="9">
    <w:abstractNumId w:val="37"/>
  </w:num>
  <w:num w:numId="10">
    <w:abstractNumId w:val="41"/>
  </w:num>
  <w:num w:numId="11">
    <w:abstractNumId w:val="9"/>
  </w:num>
  <w:num w:numId="12">
    <w:abstractNumId w:val="30"/>
  </w:num>
  <w:num w:numId="13">
    <w:abstractNumId w:val="25"/>
  </w:num>
  <w:num w:numId="14">
    <w:abstractNumId w:val="32"/>
  </w:num>
  <w:num w:numId="15">
    <w:abstractNumId w:val="14"/>
  </w:num>
  <w:num w:numId="16">
    <w:abstractNumId w:val="8"/>
  </w:num>
  <w:num w:numId="17">
    <w:abstractNumId w:val="24"/>
  </w:num>
  <w:num w:numId="18">
    <w:abstractNumId w:val="18"/>
  </w:num>
  <w:num w:numId="19">
    <w:abstractNumId w:val="6"/>
  </w:num>
  <w:num w:numId="20">
    <w:abstractNumId w:val="39"/>
  </w:num>
  <w:num w:numId="21">
    <w:abstractNumId w:val="26"/>
  </w:num>
  <w:num w:numId="22">
    <w:abstractNumId w:val="38"/>
  </w:num>
  <w:num w:numId="23">
    <w:abstractNumId w:val="3"/>
  </w:num>
  <w:num w:numId="24">
    <w:abstractNumId w:val="1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2"/>
  </w:num>
  <w:num w:numId="30">
    <w:abstractNumId w:val="16"/>
  </w:num>
  <w:num w:numId="31">
    <w:abstractNumId w:val="36"/>
  </w:num>
  <w:num w:numId="32">
    <w:abstractNumId w:val="2"/>
  </w:num>
  <w:num w:numId="33">
    <w:abstractNumId w:val="28"/>
  </w:num>
  <w:num w:numId="34">
    <w:abstractNumId w:val="5"/>
  </w:num>
  <w:num w:numId="35">
    <w:abstractNumId w:val="15"/>
  </w:num>
  <w:num w:numId="36">
    <w:abstractNumId w:val="35"/>
  </w:num>
  <w:num w:numId="37">
    <w:abstractNumId w:val="17"/>
  </w:num>
  <w:num w:numId="38">
    <w:abstractNumId w:val="34"/>
  </w:num>
  <w:num w:numId="39">
    <w:abstractNumId w:val="33"/>
  </w:num>
  <w:num w:numId="40">
    <w:abstractNumId w:val="22"/>
  </w:num>
  <w:num w:numId="41">
    <w:abstractNumId w:val="40"/>
  </w:num>
  <w:num w:numId="42">
    <w:abstractNumId w:val="4"/>
  </w:num>
  <w:num w:numId="43">
    <w:abstractNumId w:val="2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50"/>
    <w:rsid w:val="00020204"/>
    <w:rsid w:val="00171589"/>
    <w:rsid w:val="00190AA3"/>
    <w:rsid w:val="00272F00"/>
    <w:rsid w:val="002B020F"/>
    <w:rsid w:val="002E4E0A"/>
    <w:rsid w:val="004419C5"/>
    <w:rsid w:val="004C05CE"/>
    <w:rsid w:val="00537D10"/>
    <w:rsid w:val="00582554"/>
    <w:rsid w:val="005D4B9F"/>
    <w:rsid w:val="005F2E2E"/>
    <w:rsid w:val="006868BF"/>
    <w:rsid w:val="006D79FB"/>
    <w:rsid w:val="00701A5F"/>
    <w:rsid w:val="00745467"/>
    <w:rsid w:val="007F7385"/>
    <w:rsid w:val="00810D51"/>
    <w:rsid w:val="008748F8"/>
    <w:rsid w:val="0087610D"/>
    <w:rsid w:val="00970A04"/>
    <w:rsid w:val="009B615A"/>
    <w:rsid w:val="009E2546"/>
    <w:rsid w:val="00A24628"/>
    <w:rsid w:val="00A72350"/>
    <w:rsid w:val="00A809E2"/>
    <w:rsid w:val="00AD35ED"/>
    <w:rsid w:val="00AD69FE"/>
    <w:rsid w:val="00B27A2A"/>
    <w:rsid w:val="00BD110C"/>
    <w:rsid w:val="00C7535E"/>
    <w:rsid w:val="00D346E4"/>
    <w:rsid w:val="00D44197"/>
    <w:rsid w:val="00E87A86"/>
    <w:rsid w:val="00E92209"/>
    <w:rsid w:val="00F20450"/>
    <w:rsid w:val="00F62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11A7"/>
  <w15:chartTrackingRefBased/>
  <w15:docId w15:val="{0D3A6FAA-12A1-4CFF-A017-290B828E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35E"/>
    <w:pPr>
      <w:suppressAutoHyphens/>
      <w:spacing w:after="200" w:line="276" w:lineRule="auto"/>
    </w:pPr>
    <w:rPr>
      <w:rFonts w:ascii="Calibri" w:eastAsia="font344" w:hAnsi="Calibri" w:cs="font344"/>
      <w:kern w:val="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7535E"/>
    <w:pPr>
      <w:suppressAutoHyphens/>
      <w:spacing w:after="0" w:line="240" w:lineRule="auto"/>
    </w:pPr>
    <w:rPr>
      <w:rFonts w:ascii="Calibri" w:eastAsia="font344" w:hAnsi="Calibri" w:cs="font344"/>
      <w:kern w:val="1"/>
      <w:lang w:eastAsia="ru-RU"/>
    </w:rPr>
  </w:style>
  <w:style w:type="paragraph" w:customStyle="1" w:styleId="Default">
    <w:name w:val="Default"/>
    <w:rsid w:val="00AD69FE"/>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3">
    <w:name w:val="No Spacing"/>
    <w:link w:val="a4"/>
    <w:uiPriority w:val="1"/>
    <w:qFormat/>
    <w:rsid w:val="004C05CE"/>
    <w:pPr>
      <w:spacing w:after="0" w:line="240" w:lineRule="auto"/>
    </w:pPr>
    <w:rPr>
      <w:rFonts w:eastAsiaTheme="minorEastAsia"/>
      <w:lang w:eastAsia="ru-RU"/>
    </w:rPr>
  </w:style>
  <w:style w:type="paragraph" w:styleId="a5">
    <w:name w:val="List Paragraph"/>
    <w:basedOn w:val="a"/>
    <w:uiPriority w:val="34"/>
    <w:qFormat/>
    <w:rsid w:val="004C05CE"/>
    <w:pPr>
      <w:suppressAutoHyphens w:val="0"/>
      <w:ind w:left="720"/>
      <w:contextualSpacing/>
    </w:pPr>
    <w:rPr>
      <w:rFonts w:asciiTheme="minorHAnsi" w:eastAsiaTheme="minorEastAsia" w:hAnsiTheme="minorHAnsi" w:cstheme="minorBidi"/>
      <w:kern w:val="0"/>
    </w:rPr>
  </w:style>
  <w:style w:type="character" w:customStyle="1" w:styleId="a4">
    <w:name w:val="Без интервала Знак"/>
    <w:basedOn w:val="a0"/>
    <w:link w:val="a3"/>
    <w:uiPriority w:val="1"/>
    <w:locked/>
    <w:rsid w:val="004C05CE"/>
    <w:rPr>
      <w:rFonts w:eastAsiaTheme="minorEastAsia"/>
      <w:lang w:eastAsia="ru-RU"/>
    </w:rPr>
  </w:style>
  <w:style w:type="paragraph" w:styleId="a6">
    <w:name w:val="header"/>
    <w:basedOn w:val="a"/>
    <w:link w:val="a7"/>
    <w:uiPriority w:val="99"/>
    <w:unhideWhenUsed/>
    <w:rsid w:val="004C05CE"/>
    <w:pPr>
      <w:tabs>
        <w:tab w:val="center" w:pos="4677"/>
        <w:tab w:val="right" w:pos="9355"/>
      </w:tabs>
      <w:suppressAutoHyphens w:val="0"/>
      <w:spacing w:after="0" w:line="240" w:lineRule="auto"/>
    </w:pPr>
    <w:rPr>
      <w:rFonts w:asciiTheme="minorHAnsi" w:eastAsiaTheme="minorEastAsia" w:hAnsiTheme="minorHAnsi" w:cstheme="minorBidi"/>
      <w:kern w:val="0"/>
    </w:rPr>
  </w:style>
  <w:style w:type="character" w:customStyle="1" w:styleId="a7">
    <w:name w:val="Верхний колонтитул Знак"/>
    <w:basedOn w:val="a0"/>
    <w:link w:val="a6"/>
    <w:uiPriority w:val="99"/>
    <w:rsid w:val="004C05CE"/>
    <w:rPr>
      <w:rFonts w:eastAsiaTheme="minorEastAsia"/>
      <w:lang w:eastAsia="ru-RU"/>
    </w:rPr>
  </w:style>
  <w:style w:type="paragraph" w:styleId="a8">
    <w:name w:val="footer"/>
    <w:basedOn w:val="a"/>
    <w:link w:val="a9"/>
    <w:uiPriority w:val="99"/>
    <w:unhideWhenUsed/>
    <w:rsid w:val="004C05CE"/>
    <w:pPr>
      <w:tabs>
        <w:tab w:val="center" w:pos="4677"/>
        <w:tab w:val="right" w:pos="9355"/>
      </w:tabs>
      <w:suppressAutoHyphens w:val="0"/>
      <w:spacing w:after="0" w:line="240" w:lineRule="auto"/>
    </w:pPr>
    <w:rPr>
      <w:rFonts w:asciiTheme="minorHAnsi" w:eastAsiaTheme="minorEastAsia" w:hAnsiTheme="minorHAnsi" w:cstheme="minorBidi"/>
      <w:kern w:val="0"/>
    </w:rPr>
  </w:style>
  <w:style w:type="character" w:customStyle="1" w:styleId="a9">
    <w:name w:val="Нижний колонтитул Знак"/>
    <w:basedOn w:val="a0"/>
    <w:link w:val="a8"/>
    <w:uiPriority w:val="99"/>
    <w:rsid w:val="004C05CE"/>
    <w:rPr>
      <w:rFonts w:eastAsiaTheme="minorEastAsia"/>
      <w:lang w:eastAsia="ru-RU"/>
    </w:rPr>
  </w:style>
  <w:style w:type="paragraph" w:styleId="aa">
    <w:name w:val="Normal (Web)"/>
    <w:basedOn w:val="a"/>
    <w:unhideWhenUsed/>
    <w:rsid w:val="004C05CE"/>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10">
    <w:name w:val="Абзац списка1"/>
    <w:basedOn w:val="a"/>
    <w:rsid w:val="004C05CE"/>
    <w:pPr>
      <w:suppressAutoHyphens w:val="0"/>
      <w:spacing w:after="0" w:line="240" w:lineRule="auto"/>
      <w:ind w:left="720"/>
      <w:contextualSpacing/>
    </w:pPr>
    <w:rPr>
      <w:rFonts w:ascii="Times New Roman" w:eastAsia="Calibri" w:hAnsi="Times New Roman" w:cs="Times New Roman"/>
      <w:color w:val="000000"/>
      <w:kern w:val="0"/>
      <w:sz w:val="24"/>
      <w:szCs w:val="24"/>
    </w:rPr>
  </w:style>
  <w:style w:type="character" w:styleId="ab">
    <w:name w:val="Placeholder Text"/>
    <w:basedOn w:val="a0"/>
    <w:uiPriority w:val="99"/>
    <w:semiHidden/>
    <w:rsid w:val="004C05CE"/>
    <w:rPr>
      <w:color w:val="808080"/>
    </w:rPr>
  </w:style>
  <w:style w:type="paragraph" w:styleId="ac">
    <w:name w:val="Balloon Text"/>
    <w:basedOn w:val="a"/>
    <w:link w:val="ad"/>
    <w:uiPriority w:val="99"/>
    <w:semiHidden/>
    <w:unhideWhenUsed/>
    <w:rsid w:val="004C05CE"/>
    <w:pPr>
      <w:suppressAutoHyphens w:val="0"/>
      <w:spacing w:after="0" w:line="240" w:lineRule="auto"/>
    </w:pPr>
    <w:rPr>
      <w:rFonts w:ascii="Tahoma" w:eastAsiaTheme="minorEastAsia" w:hAnsi="Tahoma" w:cs="Tahoma"/>
      <w:kern w:val="0"/>
      <w:sz w:val="16"/>
      <w:szCs w:val="16"/>
    </w:rPr>
  </w:style>
  <w:style w:type="character" w:customStyle="1" w:styleId="ad">
    <w:name w:val="Текст выноски Знак"/>
    <w:basedOn w:val="a0"/>
    <w:link w:val="ac"/>
    <w:uiPriority w:val="99"/>
    <w:semiHidden/>
    <w:rsid w:val="004C05CE"/>
    <w:rPr>
      <w:rFonts w:ascii="Tahoma" w:eastAsiaTheme="minorEastAsia" w:hAnsi="Tahoma" w:cs="Tahoma"/>
      <w:sz w:val="16"/>
      <w:szCs w:val="16"/>
      <w:lang w:eastAsia="ru-RU"/>
    </w:rPr>
  </w:style>
  <w:style w:type="paragraph" w:customStyle="1" w:styleId="body">
    <w:name w:val="body"/>
    <w:basedOn w:val="a"/>
    <w:rsid w:val="004C05CE"/>
    <w:pPr>
      <w:suppressAutoHyphens w:val="0"/>
      <w:spacing w:before="280" w:after="280" w:line="240" w:lineRule="auto"/>
    </w:pPr>
    <w:rPr>
      <w:rFonts w:ascii="Times New Roman" w:eastAsia="Times New Roman" w:hAnsi="Times New Roman" w:cs="Times New Roman"/>
      <w:kern w:val="0"/>
      <w:sz w:val="24"/>
      <w:szCs w:val="24"/>
      <w:lang w:eastAsia="ar-SA"/>
    </w:rPr>
  </w:style>
  <w:style w:type="table" w:styleId="ae">
    <w:name w:val="Table Grid"/>
    <w:basedOn w:val="a1"/>
    <w:uiPriority w:val="59"/>
    <w:rsid w:val="004C05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ACBD1-9C65-451E-B362-9EE294FC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79</Pages>
  <Words>32095</Words>
  <Characters>182946</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dc:creator>
  <cp:keywords/>
  <dc:description/>
  <cp:lastModifiedBy>Старший</cp:lastModifiedBy>
  <cp:revision>34</cp:revision>
  <dcterms:created xsi:type="dcterms:W3CDTF">2022-10-18T05:10:00Z</dcterms:created>
  <dcterms:modified xsi:type="dcterms:W3CDTF">2022-10-18T06:45:00Z</dcterms:modified>
</cp:coreProperties>
</file>