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45" w:rsidRPr="00205F45" w:rsidRDefault="00205F45" w:rsidP="00205F4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5F45">
        <w:rPr>
          <w:rFonts w:ascii="Times New Roman" w:hAnsi="Times New Roman" w:cs="Times New Roman"/>
          <w:b/>
          <w:sz w:val="36"/>
          <w:szCs w:val="36"/>
        </w:rPr>
        <w:t xml:space="preserve">«Засветись сам – засвети ребенка, или родителям о </w:t>
      </w:r>
      <w:proofErr w:type="spellStart"/>
      <w:r w:rsidRPr="00205F45">
        <w:rPr>
          <w:rFonts w:ascii="Times New Roman" w:hAnsi="Times New Roman" w:cs="Times New Roman"/>
          <w:b/>
          <w:sz w:val="36"/>
          <w:szCs w:val="36"/>
        </w:rPr>
        <w:t>фликерах</w:t>
      </w:r>
      <w:proofErr w:type="spellEnd"/>
      <w:r w:rsidRPr="00205F45">
        <w:rPr>
          <w:rFonts w:ascii="Times New Roman" w:hAnsi="Times New Roman" w:cs="Times New Roman"/>
          <w:b/>
          <w:sz w:val="36"/>
          <w:szCs w:val="36"/>
        </w:rPr>
        <w:t>».</w:t>
      </w:r>
      <w:bookmarkStart w:id="0" w:name="_GoBack"/>
      <w:bookmarkEnd w:id="0"/>
    </w:p>
    <w:p w:rsidR="003D6C5C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5C">
        <w:rPr>
          <w:rFonts w:ascii="Times New Roman" w:hAnsi="Times New Roman" w:cs="Times New Roman"/>
          <w:sz w:val="28"/>
          <w:szCs w:val="28"/>
        </w:rPr>
        <w:t xml:space="preserve">Присутствие </w:t>
      </w:r>
      <w:proofErr w:type="spellStart"/>
      <w:r w:rsidRPr="003D6C5C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3D6C5C">
        <w:rPr>
          <w:rFonts w:ascii="Times New Roman" w:hAnsi="Times New Roman" w:cs="Times New Roman"/>
          <w:sz w:val="28"/>
          <w:szCs w:val="28"/>
        </w:rPr>
        <w:t xml:space="preserve"> элементов на детской одежде может значительно снизить детский травматизм на дорогах!</w:t>
      </w:r>
    </w:p>
    <w:p w:rsidR="003D6C5C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C5C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3D6C5C">
        <w:rPr>
          <w:rFonts w:ascii="Times New Roman" w:hAnsi="Times New Roman" w:cs="Times New Roman"/>
          <w:sz w:val="28"/>
          <w:szCs w:val="28"/>
        </w:rPr>
        <w:t xml:space="preserve"> элемент позволяет лучше заметить ребенка, если на улице темно, также в пасмурную или дождливую погоду. </w:t>
      </w:r>
      <w:proofErr w:type="spellStart"/>
      <w:r w:rsidRPr="003D6C5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D6C5C">
        <w:rPr>
          <w:rFonts w:ascii="Times New Roman" w:hAnsi="Times New Roman" w:cs="Times New Roman"/>
          <w:sz w:val="28"/>
          <w:szCs w:val="28"/>
        </w:rPr>
        <w:t xml:space="preserve">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Большой популярностью пользуются </w:t>
      </w:r>
      <w:proofErr w:type="spellStart"/>
      <w:r w:rsidRPr="003D6C5C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3D6C5C">
        <w:rPr>
          <w:rFonts w:ascii="Times New Roman" w:hAnsi="Times New Roman" w:cs="Times New Roman"/>
          <w:sz w:val="28"/>
          <w:szCs w:val="28"/>
        </w:rPr>
        <w:t xml:space="preserve"> — специальные детали для детей и подростков. </w:t>
      </w:r>
      <w:proofErr w:type="spellStart"/>
      <w:r w:rsidRPr="003D6C5C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3D6C5C">
        <w:rPr>
          <w:rFonts w:ascii="Times New Roman" w:hAnsi="Times New Roman" w:cs="Times New Roman"/>
          <w:sz w:val="28"/>
          <w:szCs w:val="28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3D6C5C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3D6C5C">
        <w:rPr>
          <w:rFonts w:ascii="Times New Roman" w:hAnsi="Times New Roman" w:cs="Times New Roman"/>
          <w:sz w:val="28"/>
          <w:szCs w:val="28"/>
        </w:rPr>
        <w:t xml:space="preserve"> могут располагаться на одежде в любом месте, а также на детских рюкзаках. Летом </w:t>
      </w:r>
      <w:proofErr w:type="spellStart"/>
      <w:r w:rsidRPr="003D6C5C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3D6C5C">
        <w:rPr>
          <w:rFonts w:ascii="Times New Roman" w:hAnsi="Times New Roman" w:cs="Times New Roman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3D6C5C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5C">
        <w:rPr>
          <w:rFonts w:ascii="Times New Roman" w:hAnsi="Times New Roman" w:cs="Times New Roman"/>
          <w:sz w:val="28"/>
          <w:szCs w:val="28"/>
        </w:rPr>
        <w:t xml:space="preserve">Как вариант можно приобрести </w:t>
      </w:r>
      <w:proofErr w:type="spellStart"/>
      <w:r w:rsidRPr="003D6C5C">
        <w:rPr>
          <w:rFonts w:ascii="Times New Roman" w:hAnsi="Times New Roman" w:cs="Times New Roman"/>
          <w:sz w:val="28"/>
          <w:szCs w:val="28"/>
        </w:rPr>
        <w:t>световозвращающую</w:t>
      </w:r>
      <w:proofErr w:type="spellEnd"/>
      <w:r w:rsidRPr="003D6C5C">
        <w:rPr>
          <w:rFonts w:ascii="Times New Roman" w:hAnsi="Times New Roman" w:cs="Times New Roman"/>
          <w:sz w:val="28"/>
          <w:szCs w:val="28"/>
        </w:rPr>
        <w:t xml:space="preserve"> тесьму, которая также пришивается к одежде. Светоотражающую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3D6C5C">
        <w:rPr>
          <w:rFonts w:ascii="Times New Roman" w:hAnsi="Times New Roman" w:cs="Times New Roman"/>
          <w:sz w:val="28"/>
          <w:szCs w:val="28"/>
        </w:rPr>
        <w:t>световозвращающую</w:t>
      </w:r>
      <w:proofErr w:type="spellEnd"/>
      <w:r w:rsidRPr="003D6C5C">
        <w:rPr>
          <w:rFonts w:ascii="Times New Roman" w:hAnsi="Times New Roman" w:cs="Times New Roman"/>
          <w:sz w:val="28"/>
          <w:szCs w:val="28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 Для несовершеннолетних велосипедистов эффективно использовать нашивки из </w:t>
      </w:r>
      <w:proofErr w:type="spellStart"/>
      <w:r w:rsidRPr="003D6C5C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Pr="003D6C5C">
        <w:rPr>
          <w:rFonts w:ascii="Times New Roman" w:hAnsi="Times New Roman" w:cs="Times New Roman"/>
          <w:sz w:val="28"/>
          <w:szCs w:val="28"/>
        </w:rPr>
        <w:t xml:space="preserve"> ленты на жилетах и поясах, наклейки </w:t>
      </w:r>
      <w:proofErr w:type="spellStart"/>
      <w:r w:rsidRPr="003D6C5C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3D6C5C">
        <w:rPr>
          <w:rFonts w:ascii="Times New Roman" w:hAnsi="Times New Roman" w:cs="Times New Roman"/>
          <w:sz w:val="28"/>
          <w:szCs w:val="28"/>
        </w:rPr>
        <w:t xml:space="preserve"> - на касках, элементах велосипеда.</w:t>
      </w:r>
    </w:p>
    <w:p w:rsidR="003D6C5C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C5C">
        <w:rPr>
          <w:rFonts w:ascii="Times New Roman" w:hAnsi="Times New Roman" w:cs="Times New Roman"/>
          <w:sz w:val="28"/>
          <w:szCs w:val="28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3D6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6C5C">
        <w:rPr>
          <w:rFonts w:ascii="Times New Roman" w:hAnsi="Times New Roman" w:cs="Times New Roman"/>
          <w:sz w:val="28"/>
          <w:szCs w:val="28"/>
        </w:rPr>
        <w:t>Правил дорожного движения) и носит рекомендательный характер.</w:t>
      </w:r>
      <w:proofErr w:type="gramEnd"/>
      <w:r w:rsidRPr="003D6C5C">
        <w:rPr>
          <w:rFonts w:ascii="Times New Roman" w:hAnsi="Times New Roman" w:cs="Times New Roman"/>
          <w:sz w:val="28"/>
          <w:szCs w:val="28"/>
        </w:rPr>
        <w:t xml:space="preserve"> Между тем, исследования сотрудников научно-исследовательского центра ГИБДД России показали, что применение пешеходами таких изделий, более чем в 6,5 раз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</w:t>
      </w:r>
      <w:proofErr w:type="spellStart"/>
      <w:r w:rsidRPr="003D6C5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3D6C5C">
        <w:rPr>
          <w:rFonts w:ascii="Times New Roman" w:hAnsi="Times New Roman" w:cs="Times New Roman"/>
          <w:sz w:val="28"/>
          <w:szCs w:val="28"/>
        </w:rPr>
        <w:t xml:space="preserve"> элементы для детей в целях профилактики детского дорожно-транспортного травматизма.</w:t>
      </w:r>
    </w:p>
    <w:p w:rsidR="003D6C5C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C5C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Уважаемые родители!</w:t>
      </w:r>
    </w:p>
    <w:p w:rsidR="003D6C5C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t>Научите ребенка привычке соблюдать правила дорожного движения.</w:t>
      </w:r>
    </w:p>
    <w:p w:rsidR="003D6C5C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t>Побеспокойтесь о том, чтобы Ваш ребенок «ЗАСВЕТИЛСЯ» на дороге.</w:t>
      </w:r>
    </w:p>
    <w:p w:rsidR="003D6C5C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t>Примите меры к тому, чтобы на одежде у ребенка б</w:t>
      </w:r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ыли </w:t>
      </w:r>
      <w:proofErr w:type="spellStart"/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t>световозвращающие</w:t>
      </w:r>
      <w:proofErr w:type="spellEnd"/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элементы, </w:t>
      </w:r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t>делающие его очень заметным на дороге.</w:t>
      </w:r>
    </w:p>
    <w:p w:rsidR="003D6C5C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D6C5C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t>Помните!</w:t>
      </w:r>
    </w:p>
    <w:p w:rsidR="003D6C5C" w:rsidRPr="003D6C5C" w:rsidRDefault="003D6C5C" w:rsidP="003D6C5C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t>в темной одежде маленького пеш</w:t>
      </w:r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ехода просто не видно </w:t>
      </w:r>
      <w:proofErr w:type="spellStart"/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t>водителю</w:t>
      </w:r>
      <w:proofErr w:type="gramStart"/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t>,</w:t>
      </w:r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proofErr w:type="spellEnd"/>
      <w:proofErr w:type="gramEnd"/>
      <w:r w:rsidRPr="003D6C5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значит, есть опасность наезда.</w:t>
      </w:r>
    </w:p>
    <w:p w:rsidR="003D6C5C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D6C5C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C5C">
        <w:rPr>
          <w:rFonts w:ascii="Times New Roman" w:hAnsi="Times New Roman" w:cs="Times New Roman"/>
          <w:b/>
          <w:color w:val="C00000"/>
          <w:sz w:val="28"/>
          <w:szCs w:val="28"/>
        </w:rPr>
        <w:t>БЕЗОПАСНОСТЬ ДЕТЕЙ – ОБЯЗАННОСТЬ ВЗРОСЛЫХ!</w:t>
      </w:r>
    </w:p>
    <w:p w:rsidR="003D6C5C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8501F" w:rsidRPr="003D6C5C" w:rsidRDefault="003D6C5C" w:rsidP="003D6C5C">
      <w:pPr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C5C">
        <w:rPr>
          <w:rFonts w:ascii="Times New Roman" w:hAnsi="Times New Roman" w:cs="Times New Roman"/>
          <w:b/>
          <w:color w:val="C00000"/>
          <w:sz w:val="28"/>
          <w:szCs w:val="28"/>
        </w:rPr>
        <w:t>СВЕТОВОЗВРАЩАТЕЛИ СОХРАНЯТ ЖИЗНЬ!</w:t>
      </w:r>
    </w:p>
    <w:p w:rsidR="003D6C5C" w:rsidRPr="003D6C5C" w:rsidRDefault="003D6C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99695</wp:posOffset>
            </wp:positionV>
            <wp:extent cx="5940425" cy="3331845"/>
            <wp:effectExtent l="0" t="0" r="3175" b="1905"/>
            <wp:wrapTight wrapText="bothSides">
              <wp:wrapPolygon edited="0">
                <wp:start x="0" y="0"/>
                <wp:lineTo x="0" y="21489"/>
                <wp:lineTo x="21542" y="21489"/>
                <wp:lineTo x="21542" y="0"/>
                <wp:lineTo x="0" y="0"/>
              </wp:wrapPolygon>
            </wp:wrapTight>
            <wp:docPr id="1" name="Рисунок 1" descr="https://sun9-32.userapi.com/impf/c852028/v852028419/64535/GhiyBN2jJCw.jpg?size=720x404&amp;quality=96&amp;sign=b1e240961c2f3761333d7837687ecb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2.userapi.com/impf/c852028/v852028419/64535/GhiyBN2jJCw.jpg?size=720x404&amp;quality=96&amp;sign=b1e240961c2f3761333d7837687ecb1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C5C" w:rsidRPr="003D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43"/>
    <w:rsid w:val="00205F45"/>
    <w:rsid w:val="003D6C5C"/>
    <w:rsid w:val="004C41D4"/>
    <w:rsid w:val="00960A43"/>
    <w:rsid w:val="00D8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1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1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svetlana-chmeleva@mail.ru</dc:creator>
  <cp:keywords/>
  <dc:description/>
  <cp:lastModifiedBy>svetlana-chmeleva@mail.ru</cp:lastModifiedBy>
  <cp:revision>4</cp:revision>
  <dcterms:created xsi:type="dcterms:W3CDTF">2022-10-21T11:32:00Z</dcterms:created>
  <dcterms:modified xsi:type="dcterms:W3CDTF">2022-10-21T12:12:00Z</dcterms:modified>
</cp:coreProperties>
</file>