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91" w:rsidRDefault="00C31491" w:rsidP="00AE77F5">
      <w:pPr>
        <w:rPr>
          <w:rFonts w:ascii="Times New Roman" w:hAnsi="Times New Roman" w:cs="Times New Roman"/>
          <w:sz w:val="24"/>
          <w:szCs w:val="24"/>
        </w:rPr>
      </w:pPr>
    </w:p>
    <w:p w:rsidR="00C31491" w:rsidRDefault="00C31491" w:rsidP="00C31491">
      <w:pPr>
        <w:ind w:left="3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noProof/>
          <w:lang w:eastAsia="ru-RU"/>
        </w:rPr>
        <w:drawing>
          <wp:inline distT="0" distB="0" distL="0" distR="0" wp14:anchorId="28C32B9B" wp14:editId="626C9FBD">
            <wp:extent cx="2889250" cy="1119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7170"/>
      </w:tblGrid>
      <w:tr w:rsidR="00AE77F5" w:rsidTr="00AE77F5">
        <w:tc>
          <w:tcPr>
            <w:tcW w:w="7290" w:type="dxa"/>
          </w:tcPr>
          <w:p w:rsidR="00AE77F5" w:rsidRPr="00AE77F5" w:rsidRDefault="00AE77F5" w:rsidP="00AE7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7F5">
              <w:rPr>
                <w:rFonts w:ascii="Times New Roman" w:hAnsi="Times New Roman" w:cs="Times New Roman"/>
                <w:sz w:val="28"/>
                <w:szCs w:val="28"/>
              </w:rPr>
              <w:t>Рассмотрена на заседании педагогического совета</w:t>
            </w:r>
          </w:p>
          <w:p w:rsidR="00AE77F5" w:rsidRPr="00AE77F5" w:rsidRDefault="00AE77F5" w:rsidP="00AE7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7F5">
              <w:rPr>
                <w:rFonts w:ascii="Times New Roman" w:hAnsi="Times New Roman" w:cs="Times New Roman"/>
                <w:sz w:val="28"/>
                <w:szCs w:val="28"/>
              </w:rPr>
              <w:t>Протокол №__________от____________________</w:t>
            </w:r>
          </w:p>
        </w:tc>
        <w:tc>
          <w:tcPr>
            <w:tcW w:w="7290" w:type="dxa"/>
          </w:tcPr>
          <w:p w:rsidR="00AE77F5" w:rsidRPr="00AE77F5" w:rsidRDefault="00AE77F5" w:rsidP="00AE7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7F5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________________от_______________</w:t>
            </w:r>
          </w:p>
          <w:p w:rsidR="00AE77F5" w:rsidRPr="00AE77F5" w:rsidRDefault="00AE77F5" w:rsidP="00AE7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7F5">
              <w:rPr>
                <w:rFonts w:ascii="Times New Roman" w:hAnsi="Times New Roman" w:cs="Times New Roman"/>
                <w:sz w:val="28"/>
                <w:szCs w:val="28"/>
              </w:rPr>
              <w:t>____________________________Н.В.Михайлова</w:t>
            </w:r>
          </w:p>
        </w:tc>
      </w:tr>
    </w:tbl>
    <w:p w:rsidR="00AE77F5" w:rsidRDefault="00AE77F5" w:rsidP="00AE77F5">
      <w:pPr>
        <w:spacing w:line="360" w:lineRule="auto"/>
        <w:ind w:left="351"/>
        <w:rPr>
          <w:rFonts w:ascii="Times New Roman" w:hAnsi="Times New Roman" w:cs="Times New Roman"/>
          <w:sz w:val="24"/>
          <w:szCs w:val="24"/>
        </w:rPr>
      </w:pPr>
    </w:p>
    <w:p w:rsidR="00AE77F5" w:rsidRDefault="00AE77F5" w:rsidP="00AE77F5">
      <w:pPr>
        <w:ind w:left="3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7F5" w:rsidRDefault="00AE77F5" w:rsidP="00AE77F5">
      <w:pPr>
        <w:ind w:left="3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7F5" w:rsidRPr="00AE77F5" w:rsidRDefault="00AE77F5" w:rsidP="00AE77F5">
      <w:pPr>
        <w:ind w:left="3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7F5">
        <w:rPr>
          <w:rFonts w:ascii="Times New Roman" w:hAnsi="Times New Roman" w:cs="Times New Roman"/>
          <w:b/>
          <w:sz w:val="32"/>
          <w:szCs w:val="32"/>
        </w:rPr>
        <w:t xml:space="preserve">Рабочая программа по биологии </w:t>
      </w:r>
      <w:r>
        <w:rPr>
          <w:rFonts w:ascii="Times New Roman" w:hAnsi="Times New Roman" w:cs="Times New Roman"/>
          <w:b/>
          <w:sz w:val="32"/>
          <w:szCs w:val="32"/>
        </w:rPr>
        <w:t>для 5-9 классов</w:t>
      </w:r>
    </w:p>
    <w:p w:rsidR="00AE77F5" w:rsidRDefault="00AE77F5" w:rsidP="00AE77F5">
      <w:pPr>
        <w:ind w:left="3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AE77F5">
        <w:rPr>
          <w:rFonts w:ascii="Times New Roman" w:hAnsi="Times New Roman" w:cs="Times New Roman"/>
          <w:b/>
          <w:sz w:val="32"/>
          <w:szCs w:val="32"/>
        </w:rPr>
        <w:t xml:space="preserve"> использованием оборудования «ТОЧКА РОСТА»</w:t>
      </w:r>
    </w:p>
    <w:p w:rsidR="00AE77F5" w:rsidRDefault="00AE77F5" w:rsidP="00AE77F5">
      <w:pPr>
        <w:ind w:left="3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7F5" w:rsidRDefault="00AE77F5" w:rsidP="00AE77F5">
      <w:pPr>
        <w:ind w:left="351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 Дуброва Валентина Гурьевна</w:t>
      </w:r>
    </w:p>
    <w:p w:rsidR="00AE77F5" w:rsidRDefault="00AE77F5" w:rsidP="00AE77F5">
      <w:pPr>
        <w:ind w:left="35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E77F5" w:rsidRPr="00AE77F5" w:rsidRDefault="00AE77F5" w:rsidP="00AE77F5">
      <w:pPr>
        <w:ind w:left="35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E77F5" w:rsidRDefault="00AE77F5" w:rsidP="00AE77F5">
      <w:pPr>
        <w:ind w:left="3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с.Большая Шатьма</w:t>
      </w:r>
    </w:p>
    <w:p w:rsidR="00AE77F5" w:rsidRDefault="00AE77F5" w:rsidP="00AE77F5">
      <w:pPr>
        <w:ind w:left="351"/>
        <w:jc w:val="center"/>
        <w:rPr>
          <w:rFonts w:ascii="Times New Roman" w:hAnsi="Times New Roman" w:cs="Times New Roman"/>
          <w:sz w:val="24"/>
          <w:szCs w:val="24"/>
        </w:rPr>
      </w:pPr>
      <w:r w:rsidRPr="00761866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4543E25D" wp14:editId="584FEE7D">
            <wp:extent cx="2889250" cy="1119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Использование оборудования центра «Точка роста» при реализации данной ОП позволяет создать условия: </w:t>
      </w:r>
    </w:p>
    <w:p w:rsidR="00640660" w:rsidRPr="00640660" w:rsidRDefault="00640660" w:rsidP="00640660">
      <w:pPr>
        <w:numPr>
          <w:ilvl w:val="0"/>
          <w:numId w:val="4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для расширения содержания школьного биологического образования; </w:t>
      </w:r>
    </w:p>
    <w:p w:rsidR="00640660" w:rsidRPr="00640660" w:rsidRDefault="00640660" w:rsidP="00640660">
      <w:pPr>
        <w:numPr>
          <w:ilvl w:val="0"/>
          <w:numId w:val="4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для повышения познавательной активности обучающихся в естественно-научной области; </w:t>
      </w:r>
    </w:p>
    <w:p w:rsidR="00640660" w:rsidRPr="00640660" w:rsidRDefault="00640660" w:rsidP="00640660">
      <w:pPr>
        <w:numPr>
          <w:ilvl w:val="0"/>
          <w:numId w:val="4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640660" w:rsidRPr="00640660" w:rsidRDefault="00640660" w:rsidP="00640660">
      <w:pPr>
        <w:numPr>
          <w:ilvl w:val="0"/>
          <w:numId w:val="4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для работы с одарёнными школьниками, организации их развития в различных областях образовательной, творческой деятельности. </w:t>
      </w:r>
    </w:p>
    <w:p w:rsidR="00640660" w:rsidRPr="00640660" w:rsidRDefault="00640660" w:rsidP="00640660">
      <w:pPr>
        <w:ind w:left="341" w:right="134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Применяя цифровые лаборатории на уроках биологии, учащиеся смогут выполнить множество лабораторных работ и экспериментов по программе основной школы. </w:t>
      </w:r>
      <w:r w:rsidRPr="00640660">
        <w:rPr>
          <w:rFonts w:ascii="Times New Roman" w:hAnsi="Times New Roman" w:cs="Times New Roman"/>
          <w:b/>
          <w:sz w:val="24"/>
          <w:szCs w:val="24"/>
          <w:u w:val="single" w:color="000000"/>
        </w:rPr>
        <w:t>Биология растений:</w:t>
      </w:r>
      <w:r w:rsidRPr="00640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Дыхание листьев. Дыхание корней. Поглощение воды корнями растений. Корневое давление. Испарение воды растениями. Фотосинтез. Дыхание семян. Условия прорастания семян. </w:t>
      </w:r>
    </w:p>
    <w:p w:rsidR="00640660" w:rsidRPr="00640660" w:rsidRDefault="00640660" w:rsidP="00640660">
      <w:pPr>
        <w:ind w:left="351" w:right="4473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Теплолюбивые и холодостойкие растения. </w:t>
      </w:r>
      <w:r w:rsidRPr="00640660">
        <w:rPr>
          <w:rFonts w:ascii="Times New Roman" w:hAnsi="Times New Roman" w:cs="Times New Roman"/>
          <w:b/>
          <w:sz w:val="24"/>
          <w:szCs w:val="24"/>
          <w:u w:val="single" w:color="000000"/>
        </w:rPr>
        <w:t>Зоология:</w:t>
      </w:r>
      <w:r w:rsidRPr="00640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Изучение одноклеточных животных. Изучение внешнего строения дождевого червя, наблюдение за его передвижением и реакциями на внешние раздражения. Изучение строения моллюсков по влажным препаратам. Изучение многообразия членистоногих по коллекциям. Изучение строения рыб по влажным препаратам. Изучение строения птиц. Изучение строения млекопитающих по влажным </w:t>
      </w:r>
    </w:p>
    <w:p w:rsidR="00640660" w:rsidRPr="00640660" w:rsidRDefault="00640660" w:rsidP="00640660">
      <w:pPr>
        <w:ind w:left="351" w:right="1229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препаратам. Водные животные. Тепло кровные и холоднокровные животные </w:t>
      </w:r>
      <w:r w:rsidRPr="00640660">
        <w:rPr>
          <w:rFonts w:ascii="Times New Roman" w:hAnsi="Times New Roman" w:cs="Times New Roman"/>
          <w:b/>
          <w:sz w:val="24"/>
          <w:szCs w:val="24"/>
          <w:u w:val="single" w:color="000000"/>
        </w:rPr>
        <w:t>Человек и его здоровье:</w:t>
      </w:r>
      <w:r w:rsidRPr="00640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Изучение кровообращения. Реакция ССС на дозированную нагрузку. Зависимость между нагрузкой и уровнем энергетического обмена. Газообмен в лёгких. Механизм лёгочного дыхания. Реакция ДС на физическую нагрузку. Жизненная ёмкость легких. Выделительная, дыхательная и терморегуляторная функция кожи. Действие ферментов на субстрат на примере каталазы. </w:t>
      </w:r>
    </w:p>
    <w:p w:rsidR="00640660" w:rsidRPr="00640660" w:rsidRDefault="00640660" w:rsidP="00640660">
      <w:pPr>
        <w:ind w:left="351" w:right="4139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lastRenderedPageBreak/>
        <w:t xml:space="preserve">Приспособленность организмов к среде обитания. </w:t>
      </w:r>
      <w:r w:rsidRPr="00640660">
        <w:rPr>
          <w:rFonts w:ascii="Times New Roman" w:hAnsi="Times New Roman" w:cs="Times New Roman"/>
          <w:b/>
          <w:sz w:val="24"/>
          <w:szCs w:val="24"/>
          <w:u w:val="single" w:color="000000"/>
        </w:rPr>
        <w:t>Общая биология:</w:t>
      </w:r>
      <w:r w:rsidRPr="00640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Действие ферментов на субстрат на примере каталазы. Разложение Н2О2. Влияние рН среды на активность ферментов. Факторы, влияющие на скорость процесса фотосинтеза. </w:t>
      </w:r>
    </w:p>
    <w:p w:rsidR="0056064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>Изучение клеток и тканей растений и животных на готов</w:t>
      </w:r>
      <w:r w:rsidR="00560640">
        <w:rPr>
          <w:rFonts w:ascii="Times New Roman" w:hAnsi="Times New Roman" w:cs="Times New Roman"/>
          <w:sz w:val="24"/>
          <w:szCs w:val="24"/>
        </w:rPr>
        <w:t>ых микропрепаратах и их описан</w:t>
      </w:r>
      <w:r w:rsidRPr="00640660">
        <w:rPr>
          <w:rFonts w:ascii="Times New Roman" w:hAnsi="Times New Roman" w:cs="Times New Roman"/>
          <w:sz w:val="24"/>
          <w:szCs w:val="24"/>
        </w:rPr>
        <w:t xml:space="preserve">ие. Выявление изменчивости у организмов. Выявление приспособлений у организмов к среде обитания (на конкретных примерах).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по курсу «Биология. 5―9 класс». </w:t>
      </w:r>
    </w:p>
    <w:p w:rsidR="00640660" w:rsidRPr="00640660" w:rsidRDefault="00640660" w:rsidP="00640660">
      <w:pPr>
        <w:spacing w:after="51" w:line="236" w:lineRule="auto"/>
        <w:ind w:left="336" w:right="-15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  <w:u w:val="single" w:color="000000"/>
        </w:rPr>
        <w:t>Предметные результаты</w:t>
      </w:r>
      <w:r w:rsidRPr="006406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 нения наблюдаемых биологических объектов, явлений и процессов;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умение описывать клетки, ткани, органы, системы органов и характеризовать важнейшие биологические процессы в организмах растений, животных и человека;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 дования признаков;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 </w:t>
      </w:r>
    </w:p>
    <w:p w:rsidR="00640660" w:rsidRPr="00640660" w:rsidRDefault="00640660" w:rsidP="00761866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 </w:t>
      </w:r>
      <w:r w:rsidR="00761866">
        <w:rPr>
          <w:rFonts w:ascii="Times New Roman" w:hAnsi="Times New Roman" w:cs="Times New Roman"/>
          <w:sz w:val="24"/>
          <w:szCs w:val="24"/>
        </w:rPr>
        <w:t>-</w:t>
      </w:r>
      <w:r w:rsidRPr="00640660">
        <w:rPr>
          <w:rFonts w:ascii="Times New Roman" w:hAnsi="Times New Roman" w:cs="Times New Roman"/>
          <w:sz w:val="24"/>
          <w:szCs w:val="24"/>
        </w:rPr>
        <w:t xml:space="preserve"> связи, проводить расчёты, делать выводы на основании полученных результатов;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lastRenderedPageBreak/>
        <w:t xml:space="preserve">умение создавать и применять словесные и графические модели для объяснения строения живых систем, явлений и процессов живой природы;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понимание вклада российских и зарубежных учёных в развитие биологических наук;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умение интегрировать биологические знания со знаниями других учебных предметов;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 </w:t>
      </w:r>
    </w:p>
    <w:p w:rsidR="00640660" w:rsidRPr="00640660" w:rsidRDefault="00640660" w:rsidP="00640660">
      <w:pPr>
        <w:numPr>
          <w:ilvl w:val="0"/>
          <w:numId w:val="5"/>
        </w:numPr>
        <w:spacing w:after="46" w:line="242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овладение приемами оказания первой помощи человеку, выращивания культурных растений и ухода за домашними животными; </w:t>
      </w:r>
    </w:p>
    <w:p w:rsidR="00640660" w:rsidRPr="00640660" w:rsidRDefault="00640660" w:rsidP="00640660">
      <w:pPr>
        <w:pStyle w:val="1"/>
        <w:rPr>
          <w:szCs w:val="24"/>
        </w:rPr>
      </w:pPr>
      <w:r w:rsidRPr="00640660">
        <w:rPr>
          <w:szCs w:val="24"/>
        </w:rPr>
        <w:t xml:space="preserve">Формы контроля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Контроль результатов обучения в соответствии с данной образовательной программой проводится в форме письменных и экспериментальных работ, предполагается проведение промежуточной и итоговой аттестации. </w:t>
      </w:r>
    </w:p>
    <w:p w:rsidR="00640660" w:rsidRPr="00640660" w:rsidRDefault="00640660" w:rsidP="00640660">
      <w:pPr>
        <w:pStyle w:val="1"/>
        <w:rPr>
          <w:szCs w:val="24"/>
        </w:rPr>
      </w:pPr>
      <w:r w:rsidRPr="00640660">
        <w:rPr>
          <w:szCs w:val="24"/>
        </w:rPr>
        <w:t xml:space="preserve">Промежуточная аттестация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Для осуществления промежуточной аттестации используются контрольно-оценочные материалы, отбор содержания которых ориентирован на проверку усвоения системы знаний. Задания промежуточной аттестации включают материал основных разделов курса биологии. </w:t>
      </w:r>
    </w:p>
    <w:p w:rsidR="00640660" w:rsidRPr="00640660" w:rsidRDefault="00640660" w:rsidP="00640660">
      <w:pPr>
        <w:spacing w:after="55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pStyle w:val="1"/>
        <w:rPr>
          <w:szCs w:val="24"/>
        </w:rPr>
      </w:pPr>
      <w:r w:rsidRPr="00640660">
        <w:rPr>
          <w:szCs w:val="24"/>
        </w:rPr>
        <w:t xml:space="preserve">Контрольные измерительные материалы </w:t>
      </w:r>
    </w:p>
    <w:p w:rsidR="00640660" w:rsidRPr="00640660" w:rsidRDefault="00640660" w:rsidP="00640660">
      <w:pPr>
        <w:spacing w:after="289"/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Тесты и задания разработаны в соответствии с форматом ЕГЭ и ГИА, что позволяет даже в рамках усвоения практической части программы отрабатывать общеучебные и предметные знания и умения. </w:t>
      </w:r>
    </w:p>
    <w:p w:rsidR="00640660" w:rsidRPr="00640660" w:rsidRDefault="00640660" w:rsidP="00640660">
      <w:pPr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Перечень оценочных процедур должен быть оптимальным и достаточным для определения уровня достижения обучающимися предметных и метапредметных результатов.  Нормы оценок за все виды проверочных работ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b/>
          <w:sz w:val="24"/>
          <w:szCs w:val="24"/>
        </w:rPr>
        <w:t>«5</w:t>
      </w:r>
      <w:r w:rsidRPr="00640660">
        <w:rPr>
          <w:rFonts w:ascii="Times New Roman" w:hAnsi="Times New Roman" w:cs="Times New Roman"/>
          <w:sz w:val="24"/>
          <w:szCs w:val="24"/>
        </w:rPr>
        <w:t xml:space="preserve">» ‒ уровень выполнения требований значительно выше удовлетворительного: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ошибок, как по текущему, так и по предыдущему учебному материалу;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не более одного недочёта.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b/>
          <w:sz w:val="24"/>
          <w:szCs w:val="24"/>
        </w:rPr>
        <w:t xml:space="preserve">«4» </w:t>
      </w:r>
      <w:r w:rsidRPr="00640660">
        <w:rPr>
          <w:rFonts w:ascii="Times New Roman" w:hAnsi="Times New Roman" w:cs="Times New Roman"/>
          <w:sz w:val="24"/>
          <w:szCs w:val="24"/>
        </w:rPr>
        <w:t xml:space="preserve">— уровень выполнения требований выше удовлетворительного: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>наличие 2―</w:t>
      </w:r>
      <w:r w:rsidRPr="0064066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40660">
        <w:rPr>
          <w:rFonts w:ascii="Times New Roman" w:hAnsi="Times New Roman" w:cs="Times New Roman"/>
          <w:sz w:val="24"/>
          <w:szCs w:val="24"/>
        </w:rPr>
        <w:t xml:space="preserve"> ошибок или 4―6 недочётов по текущему учебному материалу;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не более 2 ошибок или 4 недочётов по пройденному материалу;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использование нерациональных приемов решения учебной задачи.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b/>
          <w:sz w:val="24"/>
          <w:szCs w:val="24"/>
        </w:rPr>
        <w:t>«3</w:t>
      </w:r>
      <w:r w:rsidRPr="00640660">
        <w:rPr>
          <w:rFonts w:ascii="Times New Roman" w:hAnsi="Times New Roman" w:cs="Times New Roman"/>
          <w:sz w:val="24"/>
          <w:szCs w:val="24"/>
        </w:rPr>
        <w:t xml:space="preserve">» — достаточный минимальный уровень выполнения требований, предъявляемых к конкретной работе: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не более 4―6 ошибок или 10 недочётов по текущему учебному материалу;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>не более 3―</w:t>
      </w:r>
      <w:r w:rsidRPr="00640660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640660">
        <w:rPr>
          <w:rFonts w:ascii="Times New Roman" w:hAnsi="Times New Roman" w:cs="Times New Roman"/>
          <w:sz w:val="24"/>
          <w:szCs w:val="24"/>
        </w:rPr>
        <w:t xml:space="preserve"> ошибок или не более 8 недочетов по пройденному учебному матери алу.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b/>
          <w:sz w:val="24"/>
          <w:szCs w:val="24"/>
        </w:rPr>
        <w:t xml:space="preserve">«2» </w:t>
      </w:r>
      <w:r w:rsidRPr="00640660">
        <w:rPr>
          <w:rFonts w:ascii="Times New Roman" w:hAnsi="Times New Roman" w:cs="Times New Roman"/>
          <w:sz w:val="24"/>
          <w:szCs w:val="24"/>
        </w:rPr>
        <w:t xml:space="preserve">— уровень выполнения требований ниже удовлетворительного: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наличие более 6 ошибок или 10 недочетов по текущему материалу; </w:t>
      </w:r>
    </w:p>
    <w:p w:rsidR="00640660" w:rsidRPr="00640660" w:rsidRDefault="00640660" w:rsidP="00640660">
      <w:pPr>
        <w:numPr>
          <w:ilvl w:val="0"/>
          <w:numId w:val="6"/>
        </w:numPr>
        <w:spacing w:after="46" w:line="242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более 5 ошибок или более 8 недочетов по пройденному материалу. </w:t>
      </w:r>
    </w:p>
    <w:p w:rsidR="00640660" w:rsidRPr="00640660" w:rsidRDefault="00640660" w:rsidP="00640660">
      <w:pPr>
        <w:spacing w:after="55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spacing w:after="45" w:line="240" w:lineRule="auto"/>
        <w:ind w:left="2603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b/>
          <w:i/>
          <w:sz w:val="24"/>
          <w:szCs w:val="24"/>
        </w:rPr>
        <w:t>КОНТРОЛ</w:t>
      </w:r>
      <w:r w:rsidR="00560640">
        <w:rPr>
          <w:rFonts w:ascii="Times New Roman" w:hAnsi="Times New Roman" w:cs="Times New Roman"/>
          <w:b/>
          <w:i/>
          <w:sz w:val="24"/>
          <w:szCs w:val="24"/>
        </w:rPr>
        <w:t>ЬНО‒ИЗМЕРИТЕЛЬНЫЕ МАТЕРИАЛЫ  ПО</w:t>
      </w:r>
    </w:p>
    <w:p w:rsidR="00640660" w:rsidRPr="00640660" w:rsidRDefault="00640660" w:rsidP="00640660">
      <w:pPr>
        <w:spacing w:after="59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b/>
          <w:i/>
          <w:sz w:val="24"/>
          <w:szCs w:val="24"/>
        </w:rPr>
        <w:t xml:space="preserve">БИОЛОГИИ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eastAsia="Tahoma" w:hAnsi="Times New Roman" w:cs="Times New Roman"/>
          <w:sz w:val="24"/>
          <w:szCs w:val="24"/>
        </w:rPr>
        <w:t>1.</w:t>
      </w:r>
      <w:r w:rsidRPr="006406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0660">
        <w:rPr>
          <w:rFonts w:ascii="Times New Roman" w:hAnsi="Times New Roman" w:cs="Times New Roman"/>
          <w:sz w:val="24"/>
          <w:szCs w:val="24"/>
        </w:rPr>
        <w:t xml:space="preserve">Выбрать один или несколько правильных ответов из предложенных вариантов. Наука, изучающая грибы: </w:t>
      </w:r>
    </w:p>
    <w:p w:rsidR="00640660" w:rsidRPr="00640660" w:rsidRDefault="00640660" w:rsidP="00640660">
      <w:pPr>
        <w:numPr>
          <w:ilvl w:val="0"/>
          <w:numId w:val="7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вирусология </w:t>
      </w:r>
    </w:p>
    <w:p w:rsidR="00640660" w:rsidRPr="00640660" w:rsidRDefault="00640660" w:rsidP="00640660">
      <w:pPr>
        <w:numPr>
          <w:ilvl w:val="0"/>
          <w:numId w:val="7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микология </w:t>
      </w:r>
    </w:p>
    <w:p w:rsidR="00640660" w:rsidRPr="00640660" w:rsidRDefault="00640660" w:rsidP="00640660">
      <w:pPr>
        <w:numPr>
          <w:ilvl w:val="0"/>
          <w:numId w:val="7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ботаника </w:t>
      </w:r>
    </w:p>
    <w:p w:rsidR="00640660" w:rsidRPr="00640660" w:rsidRDefault="00640660" w:rsidP="00640660">
      <w:pPr>
        <w:numPr>
          <w:ilvl w:val="0"/>
          <w:numId w:val="7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микробиология   Ответ: микология </w:t>
      </w:r>
    </w:p>
    <w:p w:rsidR="00640660" w:rsidRPr="00640660" w:rsidRDefault="00640660" w:rsidP="00640660">
      <w:pPr>
        <w:numPr>
          <w:ilvl w:val="0"/>
          <w:numId w:val="8"/>
        </w:numPr>
        <w:spacing w:after="46" w:line="242" w:lineRule="auto"/>
        <w:ind w:left="465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Используя знания о питании живых организмов, выполните задание. </w:t>
      </w:r>
    </w:p>
    <w:p w:rsidR="00640660" w:rsidRPr="00640660" w:rsidRDefault="00640660" w:rsidP="00640660">
      <w:pPr>
        <w:ind w:left="692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способом питания и организмом, для которого он ха рактерен.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ОРГАНИЗМ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СПОСОБ ПИТАНИЯ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lastRenderedPageBreak/>
        <w:t xml:space="preserve">А) мятлик луговой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1) автотрофное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Б) синица большая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2) гетеротрофное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В) берёза повислая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Г) опёнок летний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Д) щука обыкновенная </w:t>
      </w:r>
    </w:p>
    <w:p w:rsidR="00640660" w:rsidRPr="00640660" w:rsidRDefault="00640660" w:rsidP="00640660">
      <w:pPr>
        <w:ind w:left="351" w:right="2215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Е) клевер красный Запишите в таблицу выбранные цифры под соответствующими буквами.Ответ: </w:t>
      </w:r>
    </w:p>
    <w:p w:rsidR="00640660" w:rsidRPr="00640660" w:rsidRDefault="00640660" w:rsidP="00640660">
      <w:pPr>
        <w:spacing w:after="11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450" w:type="dxa"/>
        <w:tblInd w:w="242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906"/>
        <w:gridCol w:w="908"/>
        <w:gridCol w:w="908"/>
        <w:gridCol w:w="908"/>
        <w:gridCol w:w="907"/>
        <w:gridCol w:w="913"/>
      </w:tblGrid>
      <w:tr w:rsidR="00640660" w:rsidRPr="00640660" w:rsidTr="00D76A23">
        <w:trPr>
          <w:trHeight w:val="39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640660" w:rsidRPr="00640660" w:rsidTr="00D76A23">
        <w:trPr>
          <w:trHeight w:val="399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640660" w:rsidRPr="00640660" w:rsidRDefault="00640660" w:rsidP="00640660">
      <w:pPr>
        <w:numPr>
          <w:ilvl w:val="0"/>
          <w:numId w:val="8"/>
        </w:numPr>
        <w:spacing w:after="46" w:line="242" w:lineRule="auto"/>
        <w:ind w:left="465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Выберите два верных ответа из пяти и запишите цифры, под которыми они указаны. Живые организмы способны воспринимать воздействия внешней среды и реагировать на них. В приведённом ниже списке найдите два термина, которые описывают процессы, происходящие в организме. </w:t>
      </w:r>
    </w:p>
    <w:p w:rsidR="00640660" w:rsidRPr="00640660" w:rsidRDefault="00640660" w:rsidP="00640660">
      <w:pPr>
        <w:numPr>
          <w:ilvl w:val="0"/>
          <w:numId w:val="9"/>
        </w:numPr>
        <w:spacing w:after="46" w:line="242" w:lineRule="auto"/>
        <w:ind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Дыхание; </w:t>
      </w:r>
    </w:p>
    <w:p w:rsidR="00640660" w:rsidRPr="00640660" w:rsidRDefault="00640660" w:rsidP="00640660">
      <w:pPr>
        <w:numPr>
          <w:ilvl w:val="0"/>
          <w:numId w:val="9"/>
        </w:numPr>
        <w:spacing w:after="46" w:line="242" w:lineRule="auto"/>
        <w:ind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Раздражимость;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40660" w:rsidRPr="00640660" w:rsidRDefault="00640660" w:rsidP="00640660">
      <w:pPr>
        <w:spacing w:after="42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b/>
          <w:sz w:val="24"/>
          <w:szCs w:val="24"/>
        </w:rPr>
        <w:t xml:space="preserve">4 . </w:t>
      </w:r>
      <w:r w:rsidRPr="00640660">
        <w:rPr>
          <w:rFonts w:ascii="Times New Roman" w:hAnsi="Times New Roman" w:cs="Times New Roman"/>
          <w:sz w:val="24"/>
          <w:szCs w:val="24"/>
        </w:rPr>
        <w:t xml:space="preserve">Заполните пропуски в тексте, выбрав один из вариантов ответов, представленных в виде выпадающего списка. Вставьте в текст «Почвенное питание растений» пропущенные слова из предложенного списка. Слова вставляйте в нужном числе и падеже. </w:t>
      </w:r>
    </w:p>
    <w:p w:rsidR="00640660" w:rsidRPr="00640660" w:rsidRDefault="00640660" w:rsidP="00640660">
      <w:pPr>
        <w:pStyle w:val="1"/>
        <w:rPr>
          <w:szCs w:val="24"/>
        </w:rPr>
      </w:pPr>
      <w:r w:rsidRPr="00640660">
        <w:rPr>
          <w:szCs w:val="24"/>
        </w:rPr>
        <w:t xml:space="preserve">Почвенное питание растений </w:t>
      </w:r>
    </w:p>
    <w:p w:rsidR="00640660" w:rsidRPr="00640660" w:rsidRDefault="00640660" w:rsidP="00640660">
      <w:pPr>
        <w:ind w:left="341" w:firstLine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Большинству растений присуще почвенное питание. Его ещё называют (А), так как растения осуществляют его с помощью (Б). Важную роль в этом процессе играют (В). Они поглощают из почвы (Г). По сосудам под действием (Д) поглощённый раствор поднимается в другие органы растения. </w:t>
      </w:r>
      <w:r w:rsidRPr="00640660">
        <w:rPr>
          <w:rFonts w:ascii="Times New Roman" w:hAnsi="Times New Roman" w:cs="Times New Roman"/>
          <w:sz w:val="24"/>
          <w:szCs w:val="24"/>
          <w:u w:val="single" w:color="000000"/>
        </w:rPr>
        <w:t>Список слов:</w:t>
      </w: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numPr>
          <w:ilvl w:val="0"/>
          <w:numId w:val="10"/>
        </w:numPr>
        <w:spacing w:after="46" w:line="242" w:lineRule="auto"/>
        <w:ind w:left="340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стеблевое; </w:t>
      </w:r>
    </w:p>
    <w:p w:rsidR="00640660" w:rsidRPr="00640660" w:rsidRDefault="00640660" w:rsidP="00640660">
      <w:pPr>
        <w:numPr>
          <w:ilvl w:val="0"/>
          <w:numId w:val="10"/>
        </w:numPr>
        <w:spacing w:after="46" w:line="242" w:lineRule="auto"/>
        <w:ind w:left="340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корневое; </w:t>
      </w:r>
    </w:p>
    <w:p w:rsidR="00640660" w:rsidRPr="00640660" w:rsidRDefault="00640660" w:rsidP="00640660">
      <w:pPr>
        <w:numPr>
          <w:ilvl w:val="0"/>
          <w:numId w:val="10"/>
        </w:numPr>
        <w:spacing w:after="46" w:line="242" w:lineRule="auto"/>
        <w:ind w:left="340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корень; </w:t>
      </w:r>
    </w:p>
    <w:p w:rsidR="00640660" w:rsidRPr="00640660" w:rsidRDefault="00640660" w:rsidP="00640660">
      <w:pPr>
        <w:numPr>
          <w:ilvl w:val="0"/>
          <w:numId w:val="10"/>
        </w:numPr>
        <w:spacing w:after="46" w:line="242" w:lineRule="auto"/>
        <w:ind w:left="340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стебель; </w:t>
      </w:r>
    </w:p>
    <w:p w:rsidR="00640660" w:rsidRPr="00640660" w:rsidRDefault="00640660" w:rsidP="00640660">
      <w:pPr>
        <w:numPr>
          <w:ilvl w:val="0"/>
          <w:numId w:val="10"/>
        </w:numPr>
        <w:spacing w:after="46" w:line="242" w:lineRule="auto"/>
        <w:ind w:left="340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корневой волосок; </w:t>
      </w:r>
    </w:p>
    <w:p w:rsidR="00640660" w:rsidRPr="00640660" w:rsidRDefault="00640660" w:rsidP="00640660">
      <w:pPr>
        <w:numPr>
          <w:ilvl w:val="0"/>
          <w:numId w:val="10"/>
        </w:numPr>
        <w:spacing w:after="46" w:line="242" w:lineRule="auto"/>
        <w:ind w:left="340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lastRenderedPageBreak/>
        <w:t xml:space="preserve">верхушечная почка; </w:t>
      </w:r>
    </w:p>
    <w:p w:rsidR="00640660" w:rsidRPr="00640660" w:rsidRDefault="00640660" w:rsidP="00640660">
      <w:pPr>
        <w:numPr>
          <w:ilvl w:val="0"/>
          <w:numId w:val="10"/>
        </w:numPr>
        <w:spacing w:after="46" w:line="242" w:lineRule="auto"/>
        <w:ind w:left="340" w:hanging="25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вода с растворёнными минеральными веществами; </w:t>
      </w:r>
      <w:r w:rsidRPr="00640660">
        <w:rPr>
          <w:rFonts w:ascii="Times New Roman" w:eastAsia="Tahoma" w:hAnsi="Times New Roman" w:cs="Times New Roman"/>
          <w:sz w:val="24"/>
          <w:szCs w:val="24"/>
        </w:rPr>
        <w:t>8.</w:t>
      </w:r>
      <w:r w:rsidRPr="006406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0660">
        <w:rPr>
          <w:rFonts w:ascii="Times New Roman" w:hAnsi="Times New Roman" w:cs="Times New Roman"/>
          <w:sz w:val="24"/>
          <w:szCs w:val="24"/>
        </w:rPr>
        <w:t xml:space="preserve">питательный раствор; </w:t>
      </w:r>
    </w:p>
    <w:p w:rsidR="00640660" w:rsidRPr="00640660" w:rsidRDefault="00640660" w:rsidP="00640660">
      <w:pPr>
        <w:ind w:left="96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eastAsia="Tahoma" w:hAnsi="Times New Roman" w:cs="Times New Roman"/>
          <w:sz w:val="24"/>
          <w:szCs w:val="24"/>
        </w:rPr>
        <w:t>9.</w:t>
      </w:r>
      <w:r w:rsidRPr="006406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0660">
        <w:rPr>
          <w:rFonts w:ascii="Times New Roman" w:hAnsi="Times New Roman" w:cs="Times New Roman"/>
          <w:sz w:val="24"/>
          <w:szCs w:val="24"/>
        </w:rPr>
        <w:t xml:space="preserve">корневое давление. </w:t>
      </w:r>
    </w:p>
    <w:p w:rsidR="00640660" w:rsidRPr="00640660" w:rsidRDefault="00640660" w:rsidP="00640660">
      <w:pPr>
        <w:ind w:left="35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 таблицу под соответствующими буквами запишите цифры. </w:t>
      </w:r>
    </w:p>
    <w:p w:rsidR="00640660" w:rsidRPr="00640660" w:rsidRDefault="00640660" w:rsidP="00640660">
      <w:pPr>
        <w:spacing w:after="15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23" w:type="dxa"/>
        <w:tblInd w:w="29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4"/>
        <w:gridCol w:w="1008"/>
        <w:gridCol w:w="1004"/>
        <w:gridCol w:w="1003"/>
        <w:gridCol w:w="1004"/>
      </w:tblGrid>
      <w:tr w:rsidR="00640660" w:rsidRPr="00640660" w:rsidTr="00D76A23">
        <w:trPr>
          <w:trHeight w:val="39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640660" w:rsidRPr="00640660" w:rsidTr="00D76A23">
        <w:trPr>
          <w:trHeight w:val="39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0660" w:rsidRPr="00640660" w:rsidRDefault="00640660" w:rsidP="00640660">
      <w:pPr>
        <w:ind w:left="351" w:right="2622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>5 . Восстановите верную последовательность.</w:t>
      </w:r>
      <w:r w:rsidRPr="00640660">
        <w:rPr>
          <w:rFonts w:ascii="Times New Roman" w:hAnsi="Times New Roman" w:cs="Times New Roman"/>
          <w:sz w:val="24"/>
          <w:szCs w:val="24"/>
          <w:u w:val="single" w:color="000000"/>
        </w:rPr>
        <w:t xml:space="preserve"> Задания базового уровня </w:t>
      </w:r>
      <w:r w:rsidRPr="00640660">
        <w:rPr>
          <w:rFonts w:ascii="Times New Roman" w:hAnsi="Times New Roman" w:cs="Times New Roman"/>
          <w:sz w:val="24"/>
          <w:szCs w:val="24"/>
        </w:rPr>
        <w:t xml:space="preserve"> 1. Установите, в какой последовательности работают с микроскопом</w:t>
      </w:r>
      <w:r w:rsidRPr="0064066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40660" w:rsidRPr="00640660" w:rsidRDefault="00640660" w:rsidP="00640660">
      <w:pPr>
        <w:numPr>
          <w:ilvl w:val="0"/>
          <w:numId w:val="11"/>
        </w:numPr>
        <w:spacing w:after="46" w:line="242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поставьте микроскоп штативом к себе </w:t>
      </w:r>
    </w:p>
    <w:p w:rsidR="00640660" w:rsidRPr="00640660" w:rsidRDefault="00640660" w:rsidP="00640660">
      <w:pPr>
        <w:numPr>
          <w:ilvl w:val="0"/>
          <w:numId w:val="11"/>
        </w:numPr>
        <w:spacing w:after="46" w:line="242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поместите на предметный столик микропрепарат </w:t>
      </w:r>
    </w:p>
    <w:p w:rsidR="00640660" w:rsidRPr="00640660" w:rsidRDefault="00640660" w:rsidP="00640660">
      <w:pPr>
        <w:numPr>
          <w:ilvl w:val="0"/>
          <w:numId w:val="11"/>
        </w:numPr>
        <w:spacing w:after="46" w:line="242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пользуясь винтом, плавно опустите окуляр </w:t>
      </w:r>
    </w:p>
    <w:p w:rsidR="00640660" w:rsidRPr="00640660" w:rsidRDefault="00640660" w:rsidP="00640660">
      <w:pPr>
        <w:numPr>
          <w:ilvl w:val="0"/>
          <w:numId w:val="11"/>
        </w:numPr>
        <w:spacing w:after="46" w:line="242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при помощи винтов медленно поднимайте тубус, пока не появиться четкое изображение. </w:t>
      </w:r>
      <w:r w:rsidRPr="00640660">
        <w:rPr>
          <w:rFonts w:ascii="Times New Roman" w:hAnsi="Times New Roman" w:cs="Times New Roman"/>
          <w:sz w:val="24"/>
          <w:szCs w:val="24"/>
          <w:u w:val="single" w:color="000000"/>
        </w:rPr>
        <w:t>Правильные ответы:</w:t>
      </w: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numPr>
          <w:ilvl w:val="0"/>
          <w:numId w:val="12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поставьте микроскоп штативом к себе </w:t>
      </w:r>
    </w:p>
    <w:p w:rsidR="00640660" w:rsidRPr="00640660" w:rsidRDefault="00640660" w:rsidP="00640660">
      <w:pPr>
        <w:numPr>
          <w:ilvl w:val="0"/>
          <w:numId w:val="12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поместите на предметный столик микропрепарат </w:t>
      </w:r>
    </w:p>
    <w:p w:rsidR="00640660" w:rsidRPr="00640660" w:rsidRDefault="00640660" w:rsidP="00640660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4) при помощи винтов медленно поднимайте тубус, пока не появиться четкое изображение. </w:t>
      </w:r>
    </w:p>
    <w:p w:rsidR="00640660" w:rsidRPr="00640660" w:rsidRDefault="00640660" w:rsidP="00640660">
      <w:pPr>
        <w:spacing w:after="51" w:line="236" w:lineRule="auto"/>
        <w:ind w:left="336" w:right="-15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  <w:u w:val="single" w:color="000000"/>
        </w:rPr>
        <w:t xml:space="preserve">Задание повышенного уровня сложности </w:t>
      </w: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spacing w:after="53"/>
        <w:ind w:left="77" w:firstLine="605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1.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Установите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последовательность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усложнения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растительного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мира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640660">
        <w:rPr>
          <w:rFonts w:ascii="Times New Roman" w:hAnsi="Times New Roman" w:cs="Times New Roman"/>
          <w:sz w:val="24"/>
          <w:szCs w:val="24"/>
        </w:rPr>
        <w:tab/>
        <w:t xml:space="preserve">Земле, </w:t>
      </w:r>
      <w:r w:rsidRPr="00640660">
        <w:rPr>
          <w:rFonts w:ascii="Times New Roman" w:hAnsi="Times New Roman" w:cs="Times New Roman"/>
          <w:sz w:val="24"/>
          <w:szCs w:val="24"/>
        </w:rPr>
        <w:tab/>
        <w:t>начиная с одноклеточного организма. Запишите в таблицу соответствующую последовательность цифр</w:t>
      </w:r>
      <w:r w:rsidRPr="0064066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40660">
        <w:rPr>
          <w:rFonts w:ascii="Times New Roman" w:eastAsia="Tahoma" w:hAnsi="Times New Roman" w:cs="Times New Roman"/>
          <w:sz w:val="24"/>
          <w:szCs w:val="24"/>
        </w:rPr>
        <w:t>1)</w:t>
      </w:r>
      <w:r w:rsidRPr="006406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0660">
        <w:rPr>
          <w:rFonts w:ascii="Times New Roman" w:hAnsi="Times New Roman" w:cs="Times New Roman"/>
          <w:sz w:val="24"/>
          <w:szCs w:val="24"/>
        </w:rPr>
        <w:t xml:space="preserve">мхи </w:t>
      </w:r>
    </w:p>
    <w:p w:rsidR="00640660" w:rsidRPr="00640660" w:rsidRDefault="00640660" w:rsidP="00640660">
      <w:pPr>
        <w:numPr>
          <w:ilvl w:val="0"/>
          <w:numId w:val="13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цианобактерии </w:t>
      </w:r>
    </w:p>
    <w:p w:rsidR="00640660" w:rsidRPr="00640660" w:rsidRDefault="00640660" w:rsidP="00640660">
      <w:pPr>
        <w:numPr>
          <w:ilvl w:val="0"/>
          <w:numId w:val="13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водоросли </w:t>
      </w:r>
    </w:p>
    <w:p w:rsidR="00640660" w:rsidRPr="00640660" w:rsidRDefault="00640660" w:rsidP="00640660">
      <w:pPr>
        <w:numPr>
          <w:ilvl w:val="0"/>
          <w:numId w:val="13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покрытосеменные </w:t>
      </w:r>
    </w:p>
    <w:p w:rsidR="00640660" w:rsidRPr="00640660" w:rsidRDefault="00640660" w:rsidP="00640660">
      <w:pPr>
        <w:numPr>
          <w:ilvl w:val="0"/>
          <w:numId w:val="13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голосеменные </w:t>
      </w:r>
    </w:p>
    <w:p w:rsidR="00640660" w:rsidRPr="00640660" w:rsidRDefault="00640660" w:rsidP="00640660">
      <w:pPr>
        <w:numPr>
          <w:ilvl w:val="0"/>
          <w:numId w:val="13"/>
        </w:numPr>
        <w:spacing w:after="51" w:line="236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папоротники  </w:t>
      </w:r>
      <w:r w:rsidRPr="00640660">
        <w:rPr>
          <w:rFonts w:ascii="Times New Roman" w:hAnsi="Times New Roman" w:cs="Times New Roman"/>
          <w:sz w:val="24"/>
          <w:szCs w:val="24"/>
          <w:u w:val="single" w:color="000000"/>
        </w:rPr>
        <w:t>Правильные ответы:</w:t>
      </w: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numPr>
          <w:ilvl w:val="0"/>
          <w:numId w:val="14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цианобактерии </w:t>
      </w:r>
    </w:p>
    <w:p w:rsidR="00640660" w:rsidRPr="00640660" w:rsidRDefault="00640660" w:rsidP="00640660">
      <w:pPr>
        <w:numPr>
          <w:ilvl w:val="0"/>
          <w:numId w:val="14"/>
        </w:numPr>
        <w:spacing w:after="1595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водоросли </w:t>
      </w:r>
    </w:p>
    <w:p w:rsidR="00640660" w:rsidRPr="00640660" w:rsidRDefault="00640660" w:rsidP="00640660">
      <w:pPr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640660" w:rsidRPr="00640660" w:rsidRDefault="00640660" w:rsidP="00640660">
      <w:pPr>
        <w:spacing w:after="50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numPr>
          <w:ilvl w:val="0"/>
          <w:numId w:val="14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мхи </w:t>
      </w:r>
    </w:p>
    <w:p w:rsidR="00640660" w:rsidRPr="00640660" w:rsidRDefault="00640660" w:rsidP="00640660">
      <w:pPr>
        <w:numPr>
          <w:ilvl w:val="0"/>
          <w:numId w:val="14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папоротники </w:t>
      </w:r>
    </w:p>
    <w:p w:rsidR="00640660" w:rsidRPr="00640660" w:rsidRDefault="00640660" w:rsidP="00640660">
      <w:pPr>
        <w:numPr>
          <w:ilvl w:val="0"/>
          <w:numId w:val="14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голосеменные </w:t>
      </w:r>
    </w:p>
    <w:p w:rsidR="00640660" w:rsidRPr="00640660" w:rsidRDefault="00640660" w:rsidP="00640660">
      <w:pPr>
        <w:numPr>
          <w:ilvl w:val="0"/>
          <w:numId w:val="14"/>
        </w:numPr>
        <w:spacing w:after="46" w:line="242" w:lineRule="auto"/>
        <w:ind w:hanging="264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покрытосеменные </w:t>
      </w:r>
    </w:p>
    <w:p w:rsidR="00640660" w:rsidRPr="00640660" w:rsidRDefault="00640660" w:rsidP="00640660">
      <w:pPr>
        <w:spacing w:after="59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numPr>
          <w:ilvl w:val="1"/>
          <w:numId w:val="14"/>
        </w:numPr>
        <w:spacing w:after="46" w:line="242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AC98807" wp14:editId="107442B2">
            <wp:simplePos x="0" y="0"/>
            <wp:positionH relativeFrom="column">
              <wp:posOffset>2322271</wp:posOffset>
            </wp:positionH>
            <wp:positionV relativeFrom="paragraph">
              <wp:posOffset>669288</wp:posOffset>
            </wp:positionV>
            <wp:extent cx="3479800" cy="1768475"/>
            <wp:effectExtent l="0" t="0" r="0" b="0"/>
            <wp:wrapSquare wrapText="bothSides"/>
            <wp:docPr id="82775" name="Picture 82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75" name="Picture 827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0660">
        <w:rPr>
          <w:rFonts w:ascii="Times New Roman" w:hAnsi="Times New Roman" w:cs="Times New Roman"/>
          <w:sz w:val="24"/>
          <w:szCs w:val="24"/>
        </w:rPr>
        <w:t xml:space="preserve">Восстановите подписи к рисунку, на котором изображен процесс фотосинтеза. Подпишите стрелки на рисунке из предложенного перечня. </w:t>
      </w:r>
    </w:p>
    <w:p w:rsidR="00640660" w:rsidRPr="00640660" w:rsidRDefault="00640660" w:rsidP="00640660">
      <w:pPr>
        <w:spacing w:after="1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spacing w:after="37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ind w:left="1379" w:right="1082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А. Вода </w:t>
      </w:r>
    </w:p>
    <w:p w:rsidR="00640660" w:rsidRPr="00640660" w:rsidRDefault="00640660" w:rsidP="00640660">
      <w:pPr>
        <w:ind w:left="1379" w:right="1082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Б. Углекислый газ В. </w:t>
      </w:r>
    </w:p>
    <w:p w:rsidR="00640660" w:rsidRPr="00640660" w:rsidRDefault="00640660" w:rsidP="00640660">
      <w:pPr>
        <w:ind w:left="1379" w:right="1082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Кислород </w:t>
      </w:r>
    </w:p>
    <w:p w:rsidR="00640660" w:rsidRPr="00640660" w:rsidRDefault="00640660" w:rsidP="00640660">
      <w:pPr>
        <w:spacing w:after="1456"/>
        <w:ind w:left="1379" w:right="1082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Г. Энергия Солнца </w:t>
      </w:r>
    </w:p>
    <w:p w:rsidR="00640660" w:rsidRPr="00640660" w:rsidRDefault="00640660" w:rsidP="00640660">
      <w:pPr>
        <w:spacing w:after="29" w:line="240" w:lineRule="auto"/>
        <w:ind w:left="3657" w:right="1019"/>
        <w:jc w:val="right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60" w:rsidRPr="00640660" w:rsidRDefault="00640660" w:rsidP="00640660">
      <w:pPr>
        <w:numPr>
          <w:ilvl w:val="1"/>
          <w:numId w:val="14"/>
        </w:numPr>
        <w:spacing w:after="46" w:line="242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40660">
        <w:rPr>
          <w:rFonts w:ascii="Times New Roman" w:hAnsi="Times New Roman" w:cs="Times New Roman"/>
          <w:sz w:val="24"/>
          <w:szCs w:val="24"/>
        </w:rPr>
        <w:t xml:space="preserve">Заполните пустые клетки в таблице. </w:t>
      </w:r>
    </w:p>
    <w:tbl>
      <w:tblPr>
        <w:tblStyle w:val="TableGrid"/>
        <w:tblW w:w="9354" w:type="dxa"/>
        <w:tblInd w:w="470" w:type="dxa"/>
        <w:tblCellMar>
          <w:right w:w="17" w:type="dxa"/>
        </w:tblCellMar>
        <w:tblLook w:val="04A0" w:firstRow="1" w:lastRow="0" w:firstColumn="1" w:lastColumn="0" w:noHBand="0" w:noVBand="1"/>
      </w:tblPr>
      <w:tblGrid>
        <w:gridCol w:w="1519"/>
        <w:gridCol w:w="1534"/>
        <w:gridCol w:w="1656"/>
        <w:gridCol w:w="1544"/>
        <w:gridCol w:w="1559"/>
        <w:gridCol w:w="1542"/>
      </w:tblGrid>
      <w:tr w:rsidR="00640660" w:rsidRPr="00640660" w:rsidTr="00D76A23">
        <w:trPr>
          <w:trHeight w:val="384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660" w:rsidRPr="00640660" w:rsidRDefault="00640660" w:rsidP="00D76A23">
            <w:pPr>
              <w:spacing w:line="276" w:lineRule="auto"/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Биологические науки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60" w:rsidRPr="00640660" w:rsidTr="00D76A23">
        <w:trPr>
          <w:trHeight w:val="65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>Учение о клетке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0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биология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640660" w:rsidRPr="00640660" w:rsidTr="00D76A23">
        <w:trPr>
          <w:trHeight w:val="139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развития тканей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after="43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Изменчивость </w:t>
            </w:r>
          </w:p>
          <w:p w:rsidR="00640660" w:rsidRPr="00640660" w:rsidRDefault="00640660" w:rsidP="00D76A23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наследственнос 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пород животных и сортов растений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60" w:rsidRPr="00640660" w:rsidRDefault="00640660" w:rsidP="00D76A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660">
              <w:rPr>
                <w:rFonts w:ascii="Times New Roman" w:hAnsi="Times New Roman" w:cs="Times New Roman"/>
                <w:sz w:val="24"/>
                <w:szCs w:val="24"/>
              </w:rPr>
              <w:t xml:space="preserve">Учение о происхожде нии жизни </w:t>
            </w:r>
          </w:p>
        </w:tc>
      </w:tr>
    </w:tbl>
    <w:p w:rsidR="00640660" w:rsidRPr="00640660" w:rsidRDefault="00640660" w:rsidP="00640660">
      <w:pPr>
        <w:rPr>
          <w:rFonts w:ascii="Times New Roman" w:hAnsi="Times New Roman" w:cs="Times New Roman"/>
          <w:sz w:val="24"/>
          <w:szCs w:val="24"/>
        </w:rPr>
        <w:sectPr w:rsidR="00640660" w:rsidRPr="00640660" w:rsidSect="00640660">
          <w:footnotePr>
            <w:numRestart w:val="eachPage"/>
          </w:footnotePr>
          <w:type w:val="continuous"/>
          <w:pgSz w:w="16838" w:h="11909" w:orient="landscape"/>
          <w:pgMar w:top="682" w:right="1404" w:bottom="1010" w:left="844" w:header="720" w:footer="720" w:gutter="0"/>
          <w:cols w:space="720"/>
          <w:docGrid w:linePitch="299"/>
        </w:sectPr>
      </w:pPr>
    </w:p>
    <w:p w:rsidR="006C6D7C" w:rsidRDefault="006C6D7C"/>
    <w:p w:rsidR="006C6D7C" w:rsidRPr="006C6D7C" w:rsidRDefault="006C6D7C" w:rsidP="006C6D7C">
      <w:pPr>
        <w:pStyle w:val="1"/>
        <w:ind w:left="5301"/>
        <w:rPr>
          <w:szCs w:val="24"/>
        </w:rPr>
      </w:pPr>
      <w:r w:rsidRPr="006C6D7C">
        <w:rPr>
          <w:szCs w:val="24"/>
        </w:rPr>
        <w:t xml:space="preserve">Тематическое планирование </w:t>
      </w:r>
    </w:p>
    <w:p w:rsidR="006C6D7C" w:rsidRPr="006C6D7C" w:rsidRDefault="006C6D7C" w:rsidP="006C6D7C">
      <w:pPr>
        <w:spacing w:after="38"/>
        <w:ind w:left="10" w:right="4045"/>
        <w:jc w:val="right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материала в 5 классе </w:t>
      </w:r>
    </w:p>
    <w:p w:rsidR="006C6D7C" w:rsidRPr="006C6D7C" w:rsidRDefault="006C6D7C" w:rsidP="006C6D7C">
      <w:pPr>
        <w:spacing w:after="38"/>
        <w:ind w:left="10" w:right="4237"/>
        <w:jc w:val="right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b/>
          <w:sz w:val="24"/>
          <w:szCs w:val="24"/>
        </w:rPr>
        <w:t xml:space="preserve">«БИОЛОГИЯ ― НАУКА О ЖИВОМ МИРЕ» </w:t>
      </w:r>
    </w:p>
    <w:p w:rsidR="00B711DC" w:rsidRDefault="006C6D7C" w:rsidP="00B711DC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>Часть 1. Биология — наука о живом мире</w:t>
      </w:r>
    </w:p>
    <w:p w:rsidR="00B711DC" w:rsidRPr="00B711DC" w:rsidRDefault="006C6D7C" w:rsidP="00B711DC">
      <w:pPr>
        <w:pStyle w:val="a6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 xml:space="preserve">  Часть 2.</w:t>
      </w:r>
      <w:r w:rsidR="00B711DC" w:rsidRPr="00B711DC">
        <w:rPr>
          <w:rFonts w:ascii="Times New Roman" w:hAnsi="Times New Roman" w:cs="Times New Roman"/>
          <w:sz w:val="24"/>
          <w:szCs w:val="24"/>
        </w:rPr>
        <w:t xml:space="preserve"> Многообразие живых организмов</w:t>
      </w:r>
      <w:r w:rsidR="007618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ge">
                  <wp:posOffset>-9525</wp:posOffset>
                </wp:positionV>
                <wp:extent cx="3810" cy="12065"/>
                <wp:effectExtent l="0" t="0" r="0" b="0"/>
                <wp:wrapTopAndBottom/>
                <wp:docPr id="83186" name="Group 83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" cy="12065"/>
                          <a:chOff x="0" y="0"/>
                          <a:chExt cx="3816" cy="11841"/>
                        </a:xfrm>
                      </wpg:grpSpPr>
                      <wps:wsp>
                        <wps:cNvPr id="2438" name="Rectangle 2438"/>
                        <wps:cNvSpPr/>
                        <wps:spPr>
                          <a:xfrm>
                            <a:off x="0" y="0"/>
                            <a:ext cx="5075" cy="15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BEC" w:rsidRDefault="000A3BEC" w:rsidP="006C6D7C">
                              <w:pPr>
                                <w:spacing w:after="0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83186" o:spid="_x0000_s1026" style="position:absolute;margin-left:63.15pt;margin-top:-.75pt;width:.3pt;height:.95pt;z-index:251660288;mso-position-horizontal-relative:page;mso-position-vertical-relative:page" coordsize="3816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">
                <v:rect id="Rectangle 2438" o:spid="_x0000_s1027" style="position:absolute;width:5075;height:1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L06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wfA7zA1vwhOQ8ycAAAD//wMAUEsBAi0AFAAGAAgAAAAhANvh9svuAAAAhQEAABMAAAAAAAAAAAAA&#10;AAAAAAAAAFtDb250ZW50X1R5cGVzXS54bWxQSwECLQAUAAYACAAAACEAWvQsW78AAAAVAQAACwAA&#10;AAAAAAAAAAAAAAAfAQAAX3JlbHMvLnJlbHNQSwECLQAUAAYACAAAACEA+1S9OsMAAADdAAAADwAA&#10;AAAAAAAAAAAAAAAHAgAAZHJzL2Rvd25yZXYueG1sUEsFBgAAAAADAAMAtwAAAPcCAAAAAA==&#10;" filled="f" stroked="f">
                  <v:textbox inset="0,0,0,0">
                    <w:txbxContent>
                      <w:p w:rsidR="000A3BEC" w:rsidRDefault="000A3BEC" w:rsidP="006C6D7C">
                        <w:pPr>
                          <w:spacing w:after="0"/>
                        </w:pPr>
                        <w:r>
                          <w:rPr>
                            <w:rFonts w:ascii="Tahoma" w:eastAsia="Tahoma" w:hAnsi="Tahoma" w:cs="Tahoma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6C6D7C" w:rsidRPr="00B711DC" w:rsidRDefault="006C6D7C" w:rsidP="00B711DC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 xml:space="preserve">Часть 3. Жизнь организмов на планете земля </w:t>
      </w:r>
    </w:p>
    <w:p w:rsidR="006C6D7C" w:rsidRPr="006C6D7C" w:rsidRDefault="006C6D7C" w:rsidP="00B711DC">
      <w:pPr>
        <w:pStyle w:val="a6"/>
      </w:pPr>
      <w:r w:rsidRPr="00B711DC">
        <w:rPr>
          <w:rFonts w:ascii="Times New Roman" w:hAnsi="Times New Roman" w:cs="Times New Roman"/>
          <w:sz w:val="24"/>
          <w:szCs w:val="24"/>
        </w:rPr>
        <w:t>Часть 4. Человек на планете Земля</w:t>
      </w:r>
      <w:r w:rsidRPr="006C6D7C">
        <w:t xml:space="preserve"> </w:t>
      </w:r>
    </w:p>
    <w:p w:rsidR="006C6D7C" w:rsidRPr="006C6D7C" w:rsidRDefault="006C6D7C" w:rsidP="006A07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4460" w:type="dxa"/>
        <w:tblInd w:w="118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701"/>
        <w:gridCol w:w="2102"/>
        <w:gridCol w:w="2975"/>
        <w:gridCol w:w="2305"/>
        <w:gridCol w:w="1030"/>
        <w:gridCol w:w="3577"/>
        <w:gridCol w:w="1770"/>
      </w:tblGrid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170" w:firstLine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A074E" w:rsidP="006A074E">
            <w:pPr>
              <w:ind w:lef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r w:rsidR="006C6D7C"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левая установка урока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154" w:hanging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 w:rsidP="006A074E">
            <w:pPr>
              <w:spacing w:after="52" w:line="230" w:lineRule="auto"/>
              <w:ind w:left="256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на </w:t>
            </w:r>
          </w:p>
          <w:p w:rsidR="006C6D7C" w:rsidRPr="006C6D7C" w:rsidRDefault="006C6D7C" w:rsidP="006A074E">
            <w:pPr>
              <w:ind w:left="256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уроке/внеурочном занятии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 ние </w:t>
            </w:r>
          </w:p>
          <w:p w:rsidR="006C6D7C" w:rsidRPr="006C6D7C" w:rsidRDefault="006C6D7C">
            <w:pPr>
              <w:spacing w:after="38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</w:t>
            </w:r>
          </w:p>
          <w:p w:rsidR="006C6D7C" w:rsidRPr="006C6D7C" w:rsidRDefault="00A17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 w:rsidR="006C6D7C"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Наука о живой природе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7C" w:rsidRPr="006C6D7C" w:rsidRDefault="006A074E" w:rsidP="00BB5DA5">
            <w:pPr>
              <w:spacing w:after="50"/>
              <w:ind w:left="58"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 w:rsidR="00BB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 наука о жизни  и живых организмах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7C" w:rsidRPr="00BB5DA5" w:rsidRDefault="00BB5DA5" w:rsidP="00BB5DA5">
            <w:pPr>
              <w:ind w:left="50" w:hanging="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Научиться давать опре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деления понятий биология, ботани</w:t>
            </w:r>
            <w:r w:rsidRPr="00BB5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ка, зоология, микология, микробиология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7C" w:rsidRPr="00BB5DA5" w:rsidRDefault="00BB5DA5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7C" w:rsidRPr="00797DAA" w:rsidRDefault="00797DAA" w:rsidP="00A452CF">
            <w:pPr>
              <w:spacing w:after="52" w:line="230" w:lineRule="auto"/>
              <w:ind w:left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печатным текстом, схемами, иллюстрациями, выделять главное, давать определения понятий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AA" w:rsidRPr="00A17063" w:rsidRDefault="00797DAA" w:rsidP="00797D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6C6D7C" w:rsidRPr="006C6D7C" w:rsidRDefault="00797DAA" w:rsidP="00797DAA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Свойства  живого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7C" w:rsidRPr="006C6D7C" w:rsidRDefault="00BB5DA5" w:rsidP="00797DAA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процессы жизнедеятельности живого организма – обмен веществ. Питание, дыхание, выделение, размножение, рост и развитие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7C" w:rsidRPr="00BB5DA5" w:rsidRDefault="00BB5DA5" w:rsidP="00BB5DA5">
            <w:pPr>
              <w:ind w:left="192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 методы научного исследования, применяемых в биологии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7C" w:rsidRPr="00BB5DA5" w:rsidRDefault="00BB5DA5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7C" w:rsidRPr="00C0739F" w:rsidRDefault="00797DAA" w:rsidP="00A452CF">
            <w:pPr>
              <w:spacing w:after="52" w:line="230" w:lineRule="auto"/>
              <w:ind w:left="175" w:hanging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различными источниками информации и преобразовывать ее из одной формы в другую, дав</w:t>
            </w:r>
            <w:r w:rsidR="00C0739F" w:rsidRPr="00C07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C07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ть определения понятий, разделять текст на смысловые блоки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73" w:rsidRPr="00A17063" w:rsidRDefault="003A7B73" w:rsidP="003A7B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6C6D7C" w:rsidRPr="006C6D7C" w:rsidRDefault="003A7B73" w:rsidP="003A7B73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  <w:p w:rsidR="006C6D7C" w:rsidRPr="006C6D7C" w:rsidRDefault="006C6D7C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A17063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описание, измерение, эксперимент, сравнение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A452CF" w:rsidRDefault="00A452CF" w:rsidP="00A452CF">
            <w:pPr>
              <w:ind w:left="51" w:hanging="5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Демонстрировать знание методов  научного исследования, приводить примеры </w:t>
            </w:r>
            <w:r w:rsidRPr="00A452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использования этих методов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A452CF" w:rsidRDefault="00BB5DA5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BB5DA5" w:rsidRDefault="00BB5DA5" w:rsidP="00BB5DA5">
            <w:pPr>
              <w:spacing w:after="52" w:line="230" w:lineRule="auto"/>
              <w:ind w:left="2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Формулировать правила техники безопасности, уметь проводить фенологические наблюдения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A17063" w:rsidRDefault="003A7B73" w:rsidP="003A7B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BB5DA5" w:rsidRPr="006C6D7C" w:rsidRDefault="003A7B73" w:rsidP="003A7B73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pacing w:after="47" w:line="232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1 </w:t>
            </w:r>
          </w:p>
          <w:p w:rsidR="00BB5DA5" w:rsidRPr="006C6D7C" w:rsidRDefault="00BB5DA5">
            <w:pPr>
              <w:spacing w:after="837" w:line="232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устройства увеличительных приборов» Использование увеличительных приборов при изучении объектов живой природы. Увеличительные приборы:  лупы ручная, штативная, микроскоп. Р. Гук, А. Ван Левенгук. Части микроскопа. Микропрепарат. Правила аботы с микроскопом. </w:t>
            </w:r>
          </w:p>
          <w:p w:rsidR="00BB5DA5" w:rsidRPr="006C6D7C" w:rsidRDefault="00BB5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A074E">
            <w:pPr>
              <w:spacing w:after="39" w:line="232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назначение увеличительных приборов. </w:t>
            </w:r>
          </w:p>
          <w:p w:rsidR="00BB5DA5" w:rsidRPr="006C6D7C" w:rsidRDefault="00BB5DA5" w:rsidP="006A074E">
            <w:pPr>
              <w:spacing w:after="942" w:line="232" w:lineRule="auto"/>
              <w:ind w:left="5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ручную и штативную лупы, знать величину полу- чаемого с их помощью увеличения. </w:t>
            </w:r>
          </w:p>
          <w:p w:rsidR="00BB5DA5" w:rsidRPr="006C6D7C" w:rsidRDefault="00BB5DA5" w:rsidP="006A074E">
            <w:pPr>
              <w:spacing w:after="169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A074E">
            <w:pPr>
              <w:spacing w:after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B5DA5" w:rsidRPr="006C6D7C" w:rsidRDefault="00BB5DA5" w:rsidP="006A074E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spacing w:after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A0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A074E">
            <w:pPr>
              <w:spacing w:after="43" w:line="232" w:lineRule="auto"/>
              <w:ind w:right="3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лабораторным оборудованием, увеличительными приборами. Изучать устройство микроскопа и соблюдать правила работы с микроскопом. Сравнивать увеличение лупы и микроскопа. </w:t>
            </w:r>
          </w:p>
          <w:p w:rsidR="00BB5DA5" w:rsidRPr="006C6D7C" w:rsidRDefault="00BB5DA5" w:rsidP="006A074E">
            <w:pPr>
              <w:spacing w:after="4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навыки работы с микро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скопом при изучении готовых микропрепаратов. </w:t>
            </w:r>
          </w:p>
          <w:p w:rsidR="00BB5DA5" w:rsidRPr="006C6D7C" w:rsidRDefault="00BB5DA5" w:rsidP="006A0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A0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световой, цифровой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Строение клетки. Ткани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Default="00BB5DA5">
            <w:pPr>
              <w:ind w:left="16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Ткани Клеточное строение живых организмов. Клетка. Части клетки и их назначение. </w:t>
            </w:r>
          </w:p>
          <w:p w:rsidR="00BB5DA5" w:rsidRDefault="00BB5DA5">
            <w:pPr>
              <w:ind w:left="16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A5" w:rsidRDefault="00BB5DA5">
            <w:pPr>
              <w:ind w:left="16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A5" w:rsidRDefault="00BB5DA5">
            <w:pPr>
              <w:ind w:left="16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A5" w:rsidRDefault="00BB5DA5">
            <w:pPr>
              <w:ind w:left="16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A5" w:rsidRDefault="00BB5DA5">
            <w:pPr>
              <w:ind w:left="16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A5" w:rsidRDefault="00BB5DA5">
            <w:pPr>
              <w:ind w:left="16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A5" w:rsidRPr="006C6D7C" w:rsidRDefault="00BB5DA5">
            <w:pPr>
              <w:ind w:left="166" w:right="1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ind w:left="5" w:righ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части клетки на рисунках учебника, характеризовать их значение.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BB5DA5">
            <w:pPr>
              <w:ind w:left="115" w:right="274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лабораторным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борудованием, увеличительными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риборами. Наблюдать части и ор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ганоиды клетки на готовых микро- препаратах под малым и большим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97DAA" w:rsidRPr="00A17063" w:rsidRDefault="00BB5DA5" w:rsidP="00797D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AA"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BB5DA5" w:rsidRPr="006C6D7C" w:rsidRDefault="00797DAA" w:rsidP="00797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ind w:left="170" w:firstLine="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napToGrid w:val="0"/>
              <w:spacing w:after="46"/>
              <w:ind w:left="-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spacing w:after="1504" w:line="232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ткани. Ткани животных и растений. Их функции. </w:t>
            </w:r>
          </w:p>
          <w:p w:rsidR="00BB5DA5" w:rsidRPr="006C6D7C" w:rsidRDefault="00BB5DA5" w:rsidP="006C6D7C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C6D7C">
            <w:p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C6D7C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животную и растительную клетки, находить черты их сходства и различия. Различать ткани животных и растений на рисунках учебника, характеризовать их строение, объяснять их функции.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spacing w:after="41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увеличением микроскопа и описывать их. </w:t>
            </w:r>
          </w:p>
          <w:p w:rsidR="00BB5DA5" w:rsidRPr="006C6D7C" w:rsidRDefault="00BB5DA5" w:rsidP="006C6D7C">
            <w:pPr>
              <w:spacing w:after="45" w:line="232" w:lineRule="auto"/>
              <w:ind w:righ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отдельные клетки, входящие в состав ткани. </w:t>
            </w:r>
          </w:p>
          <w:p w:rsidR="00BB5DA5" w:rsidRPr="006C6D7C" w:rsidRDefault="00BB5DA5" w:rsidP="006C6D7C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фиксировать результаты наблюдений, делать выводы. </w:t>
            </w:r>
          </w:p>
          <w:p w:rsidR="00BB5DA5" w:rsidRPr="006C6D7C" w:rsidRDefault="00BB5DA5" w:rsidP="006C6D7C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 биологии, обращения с лабораторным оборудованием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spacing w:after="827" w:line="232" w:lineRule="auto"/>
              <w:ind w:left="24"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цифровой, микропрепара ты </w:t>
            </w:r>
          </w:p>
          <w:p w:rsidR="00BB5DA5" w:rsidRPr="006C6D7C" w:rsidRDefault="00BB5DA5" w:rsidP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состав клетки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клетки. </w:t>
            </w:r>
          </w:p>
          <w:p w:rsidR="00BB5DA5" w:rsidRPr="006C6D7C" w:rsidRDefault="00BB5DA5" w:rsidP="006C6D7C">
            <w:pPr>
              <w:spacing w:after="41" w:line="232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вещества клетки. Неорганические вещества клетки, их значение для клетки и организма. </w:t>
            </w:r>
          </w:p>
          <w:p w:rsidR="00BB5DA5" w:rsidRPr="006C6D7C" w:rsidRDefault="00BB5DA5" w:rsidP="006C6D7C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 </w:t>
            </w:r>
          </w:p>
          <w:p w:rsidR="00BB5DA5" w:rsidRPr="006C6D7C" w:rsidRDefault="00BB5DA5" w:rsidP="006C6D7C">
            <w:pPr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клетки, их значение для жизни организма и клетки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ind w:left="5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неорганические и органические вещества клетки, минеральные соли, объяснять их значение для организма.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ind w:right="2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Наблюдать демонстрацию опытов учителем, анализировать их результаты, делать выводы. Анализировать представленную на рисунках учебника информацию о результатах опыта, работая в паре</w:t>
            </w:r>
            <w:r w:rsidR="001E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лабораторным оборудованием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клетки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A5" w:rsidRPr="006C6D7C" w:rsidRDefault="001E47E2" w:rsidP="001E47E2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процессы жизнедеятельности клетки- обмен веществ и размножение</w:t>
            </w:r>
            <w:r w:rsidR="002A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Клетка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основная структурная единица живого организма, способная воспроизводить новые клетки путем деления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A5" w:rsidRPr="006C6D7C" w:rsidRDefault="00BB5DA5">
            <w:pPr>
              <w:ind w:left="835" w:hanging="8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A5" w:rsidRPr="001E47E2" w:rsidRDefault="001E47E2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A5" w:rsidRDefault="001E47E2" w:rsidP="001E47E2">
            <w:pPr>
              <w:spacing w:after="52" w:line="230" w:lineRule="auto"/>
              <w:ind w:left="1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Наблюдать при помощи увеличительных приборов за движением цитоплазмы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E47E2" w:rsidRPr="001E47E2" w:rsidRDefault="001E47E2" w:rsidP="001E47E2">
            <w:pPr>
              <w:spacing w:after="52" w:line="230" w:lineRule="auto"/>
              <w:ind w:left="1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E2" w:rsidRPr="006C6D7C" w:rsidRDefault="001E47E2" w:rsidP="001E47E2">
            <w:pPr>
              <w:spacing w:after="827" w:line="232" w:lineRule="auto"/>
              <w:ind w:left="24"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микропрепара ты </w:t>
            </w:r>
          </w:p>
          <w:p w:rsidR="00BB5DA5" w:rsidRPr="006C6D7C" w:rsidRDefault="00BB5DA5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Обобщение темы «Биология  –  наука о живом мире»</w:t>
            </w:r>
          </w:p>
          <w:p w:rsidR="00BB5DA5" w:rsidRPr="006C6D7C" w:rsidRDefault="00BB5DA5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2A4F6A" w:rsidP="002A4F6A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темы, описывать устройство микроскопа, определять увеличение микроскопа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формулировать прави</w:t>
            </w: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 работы  с микроскопом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2A4F6A" w:rsidRDefault="002A4F6A" w:rsidP="002A4F6A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1E47E2" w:rsidRDefault="001E47E2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2A4F6A" w:rsidRDefault="002A4F6A" w:rsidP="002A4F6A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7DAA" w:rsidRPr="00A17063" w:rsidRDefault="00797DAA" w:rsidP="00797D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BB5DA5" w:rsidRPr="002A4F6A" w:rsidRDefault="00797DAA" w:rsidP="00797DAA">
            <w:pPr>
              <w:spacing w:after="53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 Многообразие живых организмов  (10 ч)</w:t>
            </w:r>
          </w:p>
          <w:p w:rsidR="00BB5DA5" w:rsidRPr="006C6D7C" w:rsidRDefault="00BB5DA5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2A4F6A" w:rsidP="002A4F6A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царства живой природы. Систематика, систематические категории. Основная единица классификации-вид. Вирусы- неклеточные организмы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A452CF" w:rsidRDefault="00A452CF" w:rsidP="00A452CF">
            <w:pPr>
              <w:ind w:left="1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Называть царства живой природы и характеризовать признаки каждого царства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560B7B" w:rsidRDefault="002A4F6A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797DAA" w:rsidP="00797DAA">
            <w:pPr>
              <w:spacing w:after="52" w:line="230" w:lineRule="auto"/>
              <w:ind w:left="123" w:hanging="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печатным текстом, схемами, иллюстрациями, выделять главное, давать определения понятий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7DAA" w:rsidRPr="00A17063" w:rsidRDefault="00797DAA" w:rsidP="00797D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BB5DA5" w:rsidRPr="006C6D7C" w:rsidRDefault="00797DAA" w:rsidP="00797DAA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55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pBdr>
                <w:right w:val="single" w:sz="4" w:space="4" w:color="000000"/>
              </w:pBd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жизнедеятельности</w:t>
            </w:r>
          </w:p>
          <w:p w:rsidR="00BB5DA5" w:rsidRPr="006C6D7C" w:rsidRDefault="00BB5DA5" w:rsidP="006C6D7C">
            <w:pPr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DA5" w:rsidRPr="006C6D7C" w:rsidRDefault="00BB5DA5" w:rsidP="00A452CF">
            <w:pPr>
              <w:ind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жизнедеятельность. Бактерии —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</w:t>
            </w:r>
            <w:r w:rsidR="00A452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строения бактерий. </w:t>
            </w:r>
          </w:p>
          <w:p w:rsidR="00BB5DA5" w:rsidRPr="006C6D7C" w:rsidRDefault="00BB5DA5" w:rsidP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41" w:line="232" w:lineRule="auto"/>
              <w:ind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разнообразные формы бактериальных клеток на рисунке учебника. </w:t>
            </w:r>
          </w:p>
          <w:p w:rsidR="00BB5DA5" w:rsidRPr="006C6D7C" w:rsidRDefault="00BB5DA5" w:rsidP="006C6D7C">
            <w:pPr>
              <w:ind w:right="4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понятия: «автотрофы», «гетеротрофы», «прокариоты», «эукариоты». </w:t>
            </w:r>
          </w:p>
          <w:p w:rsidR="00BB5DA5" w:rsidRPr="006C6D7C" w:rsidRDefault="00BB5DA5" w:rsidP="006C6D7C">
            <w:pPr>
              <w:spacing w:after="4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процессы жизнедеятельности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бактерии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прокариот. </w:t>
            </w:r>
          </w:p>
          <w:p w:rsidR="00BB5DA5" w:rsidRPr="006C6D7C" w:rsidRDefault="00BB5DA5" w:rsidP="006C6D7C">
            <w:pPr>
              <w:ind w:right="3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Сравнивать и оценивать роль бактерий-автотрофов и бактерий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гетеротрофов в природе. Умение работать с лабораторным оборудованием, увеличительными приборами.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Рассматривани</w:t>
            </w:r>
          </w:p>
          <w:p w:rsidR="00BB5DA5" w:rsidRPr="006C6D7C" w:rsidRDefault="00BB5DA5" w:rsidP="006C6D7C">
            <w:pPr>
              <w:spacing w:after="43" w:line="235" w:lineRule="auto"/>
              <w:ind w:righ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е бактерий на готовых </w:t>
            </w:r>
          </w:p>
          <w:p w:rsidR="00BB5DA5" w:rsidRPr="006C6D7C" w:rsidRDefault="00BB5DA5" w:rsidP="006C6D7C">
            <w:pPr>
              <w:spacing w:after="4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 тах с </w:t>
            </w:r>
          </w:p>
          <w:p w:rsidR="00BB5DA5" w:rsidRPr="006C6D7C" w:rsidRDefault="00BB5DA5" w:rsidP="002A4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  цифрового  микроскопа. Электронные </w:t>
            </w:r>
          </w:p>
          <w:p w:rsidR="00BB5DA5" w:rsidRDefault="00BB5DA5" w:rsidP="006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таблицы и плакаты.</w:t>
            </w:r>
          </w:p>
          <w:p w:rsidR="00BB5DA5" w:rsidRDefault="00BB5DA5" w:rsidP="006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6C6D7C" w:rsidRDefault="00BB5DA5" w:rsidP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pacing w:after="46"/>
              <w:ind w:left="-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ind w:left="2"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ind w:right="3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>
            <w:pPr>
              <w:spacing w:after="46"/>
              <w:ind w:left="-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для человека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2A4F6A" w:rsidP="002A4F6A">
            <w:pPr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в жизни человека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2A4F6A" w:rsidP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роль бактерий в природе, объяснять суть понятия симбиоз</w:t>
            </w:r>
            <w:r w:rsidR="00EC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описывать участие бактерий в круговороте веществ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EC6EFE" w:rsidP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2A4F6A" w:rsidP="006C6D7C">
            <w:pPr>
              <w:ind w:right="3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составлять план параграфа, проводить сравнения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7DAA" w:rsidRPr="00A17063" w:rsidRDefault="00797DAA" w:rsidP="00797D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BB5DA5" w:rsidRPr="006C6D7C" w:rsidRDefault="00797DAA" w:rsidP="00797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spacing w:line="232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  <w:p w:rsidR="00BB5DA5" w:rsidRPr="006C6D7C" w:rsidRDefault="00BB5DA5" w:rsidP="006C6D7C">
            <w:pPr>
              <w:ind w:left="7" w:right="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45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</w:t>
            </w:r>
          </w:p>
          <w:p w:rsidR="00BB5DA5" w:rsidRPr="006C6D7C" w:rsidRDefault="00BB5DA5" w:rsidP="006C6D7C">
            <w:pPr>
              <w:spacing w:after="48" w:line="232" w:lineRule="auto"/>
              <w:ind w:left="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флоре. Отличительное свойство растений. Хлорофилл.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фотосинтеза. Сравнение клеток растений и бактерий. Деление царства растений на группы: водоросли, цветковые </w:t>
            </w:r>
          </w:p>
          <w:p w:rsidR="00BB5DA5" w:rsidRPr="006C6D7C" w:rsidRDefault="00BB5DA5" w:rsidP="006C6D7C">
            <w:pPr>
              <w:spacing w:line="232" w:lineRule="auto"/>
              <w:ind w:left="7" w:righ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(покрытосеменные), голосеменные, мхи, плауны, хвощи, папоротники. </w:t>
            </w:r>
          </w:p>
          <w:p w:rsidR="00BB5DA5" w:rsidRPr="006C6D7C" w:rsidRDefault="00BB5DA5" w:rsidP="006C6D7C">
            <w:pPr>
              <w:spacing w:after="3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растений. </w:t>
            </w:r>
          </w:p>
          <w:p w:rsidR="00BB5DA5" w:rsidRPr="006C6D7C" w:rsidRDefault="00BB5DA5" w:rsidP="006C6D7C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Корень и побег. </w:t>
            </w:r>
          </w:p>
          <w:p w:rsidR="00BB5DA5" w:rsidRPr="006C6D7C" w:rsidRDefault="00BB5DA5" w:rsidP="006C6D7C">
            <w:pPr>
              <w:ind w:left="7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Слоевище водорослей. Основные различия покрытосеменных и голосеменных растений. Роль цветковых растений в жизни чело- века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главные признаки растений.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A452CF">
            <w:pPr>
              <w:spacing w:line="232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части цветкового растения на рисунке учебника, выдвигать предположения об их функциях. Сравнивать цветковые и голосеменные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растения, характеризовать их сходство и различия. </w:t>
            </w:r>
          </w:p>
          <w:p w:rsidR="00BB5DA5" w:rsidRPr="006C6D7C" w:rsidRDefault="00BB5DA5" w:rsidP="00A452CF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мхи, папоротники, хвощи, плауны как споровые растения, определять термин «спора». Выявлять на рисунке учебника различия между растениями разных систематических групп. </w:t>
            </w:r>
          </w:p>
          <w:p w:rsidR="00BB5DA5" w:rsidRPr="006C6D7C" w:rsidRDefault="00BB5DA5" w:rsidP="00A452CF">
            <w:pPr>
              <w:spacing w:after="42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свойства растительной и бактериальной клеток, делать выводы. </w:t>
            </w:r>
          </w:p>
          <w:p w:rsidR="00BB5DA5" w:rsidRPr="006C6D7C" w:rsidRDefault="00BB5DA5" w:rsidP="00A452CF">
            <w:pPr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значение растений разных систематических групп в жизни человека. Умение работать с лабораторным оборудованием, увеличительными приборами.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44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Обнаружение хлоропластов в клетках </w:t>
            </w:r>
          </w:p>
          <w:p w:rsidR="00BB5DA5" w:rsidRPr="006C6D7C" w:rsidRDefault="00BB5DA5" w:rsidP="006C6D7C">
            <w:pPr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растений с </w:t>
            </w:r>
            <w:r w:rsidR="00A452CF">
              <w:rPr>
                <w:rFonts w:ascii="Times New Roman" w:hAnsi="Times New Roman" w:cs="Times New Roman"/>
                <w:sz w:val="24"/>
                <w:szCs w:val="24"/>
              </w:rPr>
              <w:t>использовании-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ем цифрового микроскопа. Электронные таблицы и плакаты.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43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  <w:p w:rsidR="00BB5DA5" w:rsidRPr="006C6D7C" w:rsidRDefault="00A452CF" w:rsidP="006C6D7C">
            <w:pPr>
              <w:ind w:left="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фауне. Особенности животных. Одноклеточ</w:t>
            </w:r>
            <w:r w:rsidR="00BB5DA5" w:rsidRPr="006C6D7C">
              <w:rPr>
                <w:rFonts w:ascii="Times New Roman" w:hAnsi="Times New Roman" w:cs="Times New Roman"/>
                <w:sz w:val="24"/>
                <w:szCs w:val="24"/>
              </w:rPr>
              <w:t>ные и многоклеточные организмы. Роль жи- вотных в природе и жизни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Зави- симость от окружаю</w:t>
            </w:r>
            <w:r w:rsidR="00BB5DA5"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щей среды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ind w:left="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Распознавать од- н</w:t>
            </w:r>
            <w:r w:rsidR="00A452CF">
              <w:rPr>
                <w:rFonts w:ascii="Times New Roman" w:hAnsi="Times New Roman" w:cs="Times New Roman"/>
                <w:sz w:val="24"/>
                <w:szCs w:val="24"/>
              </w:rPr>
              <w:t>оклеточных и многоклеточных жи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вотных на рисунках учебника.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39" w:line="232" w:lineRule="auto"/>
              <w:ind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простейших по рисункам учебника, описывать их различие, называть части их тела. Сравнивать строение тела амёбы с клеткой эукариот, делать выводы.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многоклеточных живот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ных, изображённых на рисунке учебника. </w:t>
            </w:r>
          </w:p>
          <w:p w:rsidR="00BB5DA5" w:rsidRPr="006C6D7C" w:rsidRDefault="00BB5DA5" w:rsidP="006C6D7C">
            <w:pPr>
              <w:spacing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беспозвоночных и по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звоночных животных. </w:t>
            </w:r>
          </w:p>
          <w:p w:rsidR="00BB5DA5" w:rsidRPr="006C6D7C" w:rsidRDefault="00BB5DA5" w:rsidP="006C6D7C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животных в жизни человека и в природе. </w:t>
            </w:r>
          </w:p>
          <w:p w:rsidR="00BB5DA5" w:rsidRPr="006C6D7C" w:rsidRDefault="00BB5DA5" w:rsidP="006C6D7C">
            <w:pPr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факторы неживой природы, оказывающие влияние на жизнедеятельность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AA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2CF">
              <w:rPr>
                <w:rFonts w:ascii="Times New Roman" w:hAnsi="Times New Roman" w:cs="Times New Roman"/>
                <w:sz w:val="24"/>
                <w:szCs w:val="24"/>
              </w:rPr>
              <w:t>ие работать с лабораторным обо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52CF">
              <w:rPr>
                <w:rFonts w:ascii="Times New Roman" w:hAnsi="Times New Roman" w:cs="Times New Roman"/>
                <w:sz w:val="24"/>
                <w:szCs w:val="24"/>
              </w:rPr>
              <w:t>удованием, увеличительными при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борами.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38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Готовить ми- кропрепарат культуры амеб. </w:t>
            </w:r>
          </w:p>
          <w:p w:rsidR="00BB5DA5" w:rsidRPr="006C6D7C" w:rsidRDefault="00560B7B" w:rsidP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одноклеточных животных (простейших) в вод</w:t>
            </w:r>
            <w:r w:rsidR="00BB5DA5" w:rsidRPr="006C6D7C">
              <w:rPr>
                <w:rFonts w:ascii="Times New Roman" w:hAnsi="Times New Roman" w:cs="Times New Roman"/>
                <w:sz w:val="24"/>
                <w:szCs w:val="24"/>
              </w:rPr>
              <w:t>ной среде с использова- нием цифр</w:t>
            </w:r>
            <w:r w:rsidR="00A17063">
              <w:rPr>
                <w:rFonts w:ascii="Times New Roman" w:hAnsi="Times New Roman" w:cs="Times New Roman"/>
                <w:sz w:val="24"/>
                <w:szCs w:val="24"/>
              </w:rPr>
              <w:t>о- вого микро- скопа. Электрон</w:t>
            </w:r>
            <w:r w:rsidR="00BB5DA5"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BB5DA5"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таблицы и плакаты.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C6D7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за передвижением животных»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19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</w:p>
          <w:p w:rsidR="00BB5DA5" w:rsidRPr="006C6D7C" w:rsidRDefault="00BB5DA5" w:rsidP="006C6D7C">
            <w:pPr>
              <w:spacing w:after="45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3 </w:t>
            </w:r>
          </w:p>
          <w:p w:rsidR="00BB5DA5" w:rsidRPr="006C6D7C" w:rsidRDefault="00BB5DA5" w:rsidP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«Наблюдение за передвижением животных»</w:t>
            </w: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микропрепарат культуры инфузорий. Изучать живые организмы под микро- скопом при малом увеличении.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line="232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движением животных, отмечать скорость и направление движения, сравнивать передвижение двух-трёх особей. </w:t>
            </w:r>
          </w:p>
          <w:p w:rsidR="00BB5DA5" w:rsidRPr="006C6D7C" w:rsidRDefault="00BB5DA5" w:rsidP="006C6D7C">
            <w:pPr>
              <w:spacing w:after="47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 о значении движения для животных. </w:t>
            </w:r>
          </w:p>
          <w:p w:rsidR="00BB5DA5" w:rsidRPr="006C6D7C" w:rsidRDefault="00BB5DA5" w:rsidP="006C6D7C">
            <w:pPr>
              <w:spacing w:after="45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результаты наблюдений в тетради. </w:t>
            </w:r>
          </w:p>
          <w:p w:rsidR="00BB5DA5" w:rsidRPr="006C6D7C" w:rsidRDefault="00BB5DA5" w:rsidP="006C6D7C">
            <w:pPr>
              <w:spacing w:after="4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оборудованием. </w:t>
            </w:r>
          </w:p>
          <w:p w:rsidR="00BB5DA5" w:rsidRPr="006C6D7C" w:rsidRDefault="00BB5DA5" w:rsidP="006C6D7C">
            <w:pPr>
              <w:ind w:right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лабораторным оборудованием, увеличительными приборами.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C6D7C">
            <w:pPr>
              <w:spacing w:after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</w:p>
          <w:p w:rsidR="00BB5DA5" w:rsidRPr="006C6D7C" w:rsidRDefault="00BB5DA5" w:rsidP="006C6D7C">
            <w:pPr>
              <w:spacing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микропрепара</w:t>
            </w:r>
            <w:r w:rsidR="00A452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B5DA5" w:rsidRPr="006C6D7C" w:rsidRDefault="00BB5DA5" w:rsidP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инфузорий. Изучать живые организмы под микроскопом при малом увеличении. Наблюдать за движением животных,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шляпочных грибов.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 грибов.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строение шляпочных грибов.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spacing w:line="232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строение шляпочных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грибов по рисунку учебника. </w:t>
            </w:r>
          </w:p>
          <w:p w:rsidR="00BB5DA5" w:rsidRPr="006C6D7C" w:rsidRDefault="00BB5DA5" w:rsidP="006A0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BB5DA5" w:rsidRPr="006C6D7C" w:rsidRDefault="00BB5DA5" w:rsidP="006A0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плакаты.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B5DA5" w:rsidRPr="006C6D7C" w:rsidRDefault="00BB5DA5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Многообразие  и значение грибов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значение грибов. Плесневые грибы, их использование в здравоохранении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(антибиотик пенициллин). Одноклеточные грибы — дрожжи. Их использование в хлебопечении и пивоварении. Съедобные и ядовитые грибы. Правила сбора и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требления грибов в пищу. Парази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грибы. Роль грибов в природе и жизни человека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грибов.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A17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6A074E">
            <w:pPr>
              <w:spacing w:line="232" w:lineRule="auto"/>
              <w:ind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Подразделять шляпочные грибы на пластинчатые и трубчатые. Описывать строение плесневых грибов по рисунку учебника. Объяснять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термины «антибиотик» и «пенициллин». </w:t>
            </w:r>
          </w:p>
          <w:p w:rsidR="00BB5DA5" w:rsidRPr="006C6D7C" w:rsidRDefault="00BB5DA5" w:rsidP="006A074E">
            <w:pPr>
              <w:spacing w:after="4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съедобные и ядовитые грибы на таблицах и рисунках учебника. </w:t>
            </w:r>
          </w:p>
          <w:p w:rsidR="00BB5DA5" w:rsidRPr="006C6D7C" w:rsidRDefault="00BB5DA5" w:rsidP="006A074E">
            <w:pPr>
              <w:spacing w:after="45" w:line="232" w:lineRule="auto"/>
              <w:ind w:right="9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совместном обсуждении правил сбора и использования грибов. </w:t>
            </w:r>
          </w:p>
          <w:p w:rsidR="00BB5DA5" w:rsidRPr="006C6D7C" w:rsidRDefault="00BB5DA5" w:rsidP="006A0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грибов для человека и для природы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B5DA5" w:rsidRPr="006C6D7C" w:rsidRDefault="00BB5DA5" w:rsidP="00A17063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Готовить микропрепарат культуры дрожжей. Изучать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плесневые грибы под  микроскопом при малом увеличении на готовых п\ микропрепара тах. </w:t>
            </w:r>
          </w:p>
          <w:p w:rsidR="00BB5DA5" w:rsidRPr="006C6D7C" w:rsidRDefault="00BB5DA5" w:rsidP="006A074E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BB5DA5" w:rsidRPr="006C6D7C" w:rsidRDefault="00BB5DA5" w:rsidP="006A07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плакаты.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63" w:rsidRPr="006C6D7C" w:rsidRDefault="00A17063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063" w:rsidRPr="006C6D7C" w:rsidRDefault="00A17063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63" w:rsidRPr="006C6D7C" w:rsidRDefault="00A17063" w:rsidP="00A17063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Лишайники - симбиотические организмы гриба и водоросли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63" w:rsidRPr="00A17063" w:rsidRDefault="00A17063" w:rsidP="00A17063">
            <w:pPr>
              <w:ind w:left="198" w:hanging="1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Характеризовать особенности строения и жизнедеятельности лишайников как симбиотических организмов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63" w:rsidRPr="00784AB5" w:rsidRDefault="00A17063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63" w:rsidRPr="006C6D7C" w:rsidRDefault="005C5F71" w:rsidP="00A17063">
            <w:pPr>
              <w:spacing w:after="52" w:line="230" w:lineRule="auto"/>
              <w:ind w:left="123" w:hanging="8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="00A1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работать с различными источниками информации, отличать главное от второстепенного, готовить сообщения и презентации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63" w:rsidRPr="00A17063" w:rsidRDefault="00A17063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A17063" w:rsidRPr="00A17063" w:rsidRDefault="00A17063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A17063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17063" w:rsidRPr="006C6D7C" w:rsidRDefault="00A17063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 и жизни человека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784AB5" w:rsidP="00784AB5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и растения, вредные для человека. Живые организмы, полезные для человека. Биологическое разнообразие.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784AB5" w:rsidP="00784AB5">
            <w:pPr>
              <w:ind w:left="190"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живые организмы, полезные и вредные для человека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784AB5" w:rsidRDefault="00784AB5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784AB5" w:rsidP="00784AB5">
            <w:pPr>
              <w:spacing w:after="52" w:line="230" w:lineRule="auto"/>
              <w:ind w:left="184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составлять план параграфа, проводить сравнения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A17063" w:rsidRDefault="00A17063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A17063" w:rsidRPr="00A17063" w:rsidRDefault="00A17063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A17063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17063" w:rsidRPr="006C6D7C" w:rsidRDefault="00A17063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«Многообразие живых организмов».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A17063" w:rsidP="00A17063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2A4F6A" w:rsidRDefault="00A17063" w:rsidP="00A17063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1E47E2" w:rsidRDefault="00A17063" w:rsidP="00A17063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2A4F6A" w:rsidRDefault="00A17063" w:rsidP="00A17063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A17063" w:rsidP="006A074E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A17063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17063" w:rsidRPr="006C6D7C" w:rsidRDefault="00A17063" w:rsidP="006A074E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Жизнь организмов на планете Земля    (8ч )</w:t>
            </w:r>
          </w:p>
          <w:p w:rsidR="00A17063" w:rsidRPr="006C6D7C" w:rsidRDefault="00A17063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Среды жизни планеты Земля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784AB5" w:rsidP="00784AB5">
            <w:pPr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Среды жизни планеты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водная, почвенная, наземно-воздушная, организменная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784AB5" w:rsidRDefault="00784AB5" w:rsidP="00784AB5">
            <w:pPr>
              <w:ind w:left="1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Называть среды обитания живых организмов и давать их характеристику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различать на рисунках, в таблицах обитателей различных сред.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784AB5" w:rsidRDefault="00784AB5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797DAA" w:rsidP="00797DAA">
            <w:pPr>
              <w:spacing w:after="52" w:line="230" w:lineRule="auto"/>
              <w:ind w:left="123" w:firstLine="3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печатным текстом, схемами, иллюстрациями, выделять главное, давать определения понятий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7DAA" w:rsidRPr="00A17063" w:rsidRDefault="00797DAA" w:rsidP="00797D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A17063" w:rsidRPr="006C6D7C" w:rsidRDefault="00797DAA" w:rsidP="00797DAA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A17063" w:rsidRDefault="00A17063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17063" w:rsidRPr="006C6D7C" w:rsidRDefault="00A17063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среды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784AB5" w:rsidP="00A17063">
            <w:pPr>
              <w:spacing w:after="41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</w:t>
            </w:r>
            <w:r w:rsidR="00A17063"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ры среды. </w:t>
            </w:r>
          </w:p>
          <w:p w:rsidR="00A17063" w:rsidRPr="006C6D7C" w:rsidRDefault="00A17063" w:rsidP="00A170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Условия, влияющие на жизнь организмов в природе, — экологические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среды. Факторы неживой при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роды,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 живой природы и антропоген</w:t>
            </w:r>
            <w:r w:rsidR="00784AB5">
              <w:rPr>
                <w:rFonts w:ascii="Times New Roman" w:hAnsi="Times New Roman" w:cs="Times New Roman"/>
                <w:sz w:val="24"/>
                <w:szCs w:val="24"/>
              </w:rPr>
              <w:t>ные. Примеры экологи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факторов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A17063" w:rsidP="00A17063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понятия: «экологический фактор», «фактор неживой природы», «фактор живой природы», антропогенный фактор».  Характеризовать действие различных факторов среды на организмы, приводить примеры собственных наблюдений.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A17063" w:rsidP="00A17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6C6D7C" w:rsidRDefault="00A17063" w:rsidP="00A1706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действие различных факторов  среды (свет, влажность, температура) на организмы, приводить примеры собственных наблюдений. Аргументировать деятельность человека в природе как антропогенный фактор </w:t>
            </w:r>
          </w:p>
          <w:p w:rsidR="00A17063" w:rsidRPr="006C6D7C" w:rsidRDefault="00A17063" w:rsidP="00A17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лабораторной работы.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7063" w:rsidRPr="00784AB5" w:rsidRDefault="00A17063" w:rsidP="00784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AB5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 (датчик освещенности</w:t>
            </w:r>
          </w:p>
          <w:p w:rsidR="00A17063" w:rsidRPr="006C6D7C" w:rsidRDefault="00784AB5" w:rsidP="00784AB5">
            <w:pPr>
              <w:pStyle w:val="a6"/>
              <w:rPr>
                <w:rFonts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влажно</w:t>
            </w:r>
            <w:r w:rsidR="00A17063" w:rsidRPr="00784AB5">
              <w:rPr>
                <w:rFonts w:ascii="Times New Roman" w:hAnsi="Times New Roman" w:cs="Times New Roman"/>
                <w:sz w:val="24"/>
                <w:szCs w:val="24"/>
              </w:rPr>
              <w:t>сти и температуры)</w:t>
            </w:r>
            <w:r w:rsidR="00A17063" w:rsidRPr="006C6D7C">
              <w:t xml:space="preserve"> 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A17063" w:rsidRDefault="00876B17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6B17" w:rsidRPr="006C6D7C" w:rsidRDefault="00876B17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жизни в природе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6C6D7C" w:rsidRDefault="00876B17" w:rsidP="00784AB5">
            <w:pPr>
              <w:spacing w:after="50"/>
              <w:ind w:left="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среды на организм, примеры приспособлений организмов к среде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6C6D7C" w:rsidRDefault="00876B17" w:rsidP="00876B17">
            <w:pPr>
              <w:ind w:left="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Выявить п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риспособления организмов к жизни в природе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A17063" w:rsidRDefault="00876B17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6C6D7C" w:rsidRDefault="00876B17" w:rsidP="00876B17">
            <w:pPr>
              <w:spacing w:after="52" w:line="230" w:lineRule="auto"/>
              <w:ind w:left="184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печатным текстом, схемами, иллюстрациями, выделять главное, давать определения понятий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готовить сообщения и создавать презентации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A17063" w:rsidRDefault="00876B17" w:rsidP="007F5C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876B17" w:rsidRPr="00A17063" w:rsidRDefault="00876B17" w:rsidP="007F5C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A17063" w:rsidRDefault="00876B17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6B17" w:rsidRPr="006C6D7C" w:rsidRDefault="00876B17" w:rsidP="006A074E">
            <w:pPr>
              <w:pBdr>
                <w:right w:val="single" w:sz="4" w:space="4" w:color="000000"/>
              </w:pBd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6C6D7C" w:rsidRDefault="00876B17" w:rsidP="00876B17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природном сообществе, естественные и искусственные  природные сообщества, круговорот веществ в природном сообществе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6C6D7C" w:rsidRDefault="00876B17" w:rsidP="00876B17">
            <w:pPr>
              <w:ind w:left="1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природное сообщество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A17063" w:rsidRDefault="00876B17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Default="00876B17" w:rsidP="00797DAA">
            <w:pPr>
              <w:spacing w:after="52" w:line="230" w:lineRule="auto"/>
              <w:ind w:left="317" w:hanging="27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печатным текстом, схемами, иллюстрациями, выделять главное, давать определения понятий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76B17" w:rsidRPr="006C6D7C" w:rsidRDefault="00876B17" w:rsidP="00797DAA">
            <w:pPr>
              <w:spacing w:after="52" w:line="230" w:lineRule="auto"/>
              <w:ind w:left="317" w:hanging="27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 составлять пищевые цепи.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6B17" w:rsidRPr="00A17063" w:rsidRDefault="00876B17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876B17" w:rsidRPr="00A17063" w:rsidRDefault="00876B17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CAA" w:rsidRPr="006C6D7C" w:rsidRDefault="007F5CAA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Природные зоны  России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природной зоне. Многообразие природных зон. Растения и животные природных зон.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7F5CAA">
            <w:pPr>
              <w:ind w:left="190" w:hanging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зоны,  выявить приспособления живых организмов к природным зонам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7F5CAA">
            <w:pPr>
              <w:spacing w:after="52" w:line="230" w:lineRule="auto"/>
              <w:ind w:left="184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с печатным текстом, схемами, иллюстрациями,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заполнять таблицу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7F5CAA" w:rsidRPr="00A17063" w:rsidRDefault="007F5CAA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CAA" w:rsidRPr="006C6D7C" w:rsidRDefault="007F5CAA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мир материков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7F5CAA">
            <w:pPr>
              <w:ind w:left="190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мир материков, выявить приспособления их к среде обитания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7F5CAA">
            <w:pPr>
              <w:spacing w:after="52" w:line="230" w:lineRule="auto"/>
              <w:ind w:left="1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различными источниками информации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заполнять таблицу, выступать с сообщениями перед одноклассниками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7F5CAA" w:rsidRPr="00A17063" w:rsidRDefault="007F5CAA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CAA" w:rsidRPr="006C6D7C" w:rsidRDefault="007F5CAA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Жизнь организмов в морях и океанах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8B4D71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Морские обитатели мелководий, толщи воды, </w:t>
            </w:r>
            <w:r w:rsidR="008B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глубины морей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8B4D71" w:rsidP="008B4D71">
            <w:pPr>
              <w:ind w:left="19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морских обитателей мелководий, толщи воды, глубины морей, выявить их приспособления к условиям обитания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8B4D71" w:rsidP="008B4D71">
            <w:pPr>
              <w:spacing w:after="52" w:line="230" w:lineRule="auto"/>
              <w:ind w:left="3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составлять план параграфа, составлять таблицу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7F5CAA" w:rsidRPr="00A17063" w:rsidRDefault="007F5CAA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CAA" w:rsidRPr="006C6D7C" w:rsidRDefault="007F5CAA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«Жизнь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на планете Земля»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A17063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Умение давать определения понятий темы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2A4F6A" w:rsidRDefault="007F5CAA" w:rsidP="00A17063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Обобщить знания, умения, навыки, </w:t>
            </w: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полученные при изучении темы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1E47E2" w:rsidRDefault="007F5CAA" w:rsidP="00A17063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2A4F6A" w:rsidRDefault="007F5CAA" w:rsidP="00A17063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6A074E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CAA" w:rsidRPr="006C6D7C" w:rsidRDefault="007F5CAA" w:rsidP="006A074E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 Человек на планете Земля     (9ч)</w:t>
            </w:r>
          </w:p>
          <w:p w:rsidR="007F5CAA" w:rsidRPr="006C6D7C" w:rsidRDefault="007F5CAA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Как появился человек на Земле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Default="007F5CAA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Появление человека в результате длительного исторического развития</w:t>
            </w:r>
          </w:p>
          <w:p w:rsidR="007F5CAA" w:rsidRPr="006C6D7C" w:rsidRDefault="007F5CAA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Австралопитек, человек умелый, древние люди –неандертальцы, кроманьонцы 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5C5F71" w:rsidRDefault="007F5CAA" w:rsidP="005C5F71">
            <w:pPr>
              <w:ind w:left="193" w:hanging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5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Характеризовать основные этапы становления человека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знать особенности современного человека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5C5F71" w:rsidRDefault="007F5CAA" w:rsidP="005C5F71">
            <w:pPr>
              <w:spacing w:after="52" w:line="230" w:lineRule="auto"/>
              <w:ind w:left="264" w:hanging="2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5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работать с текстом, структурировать учебный материал, делать выводы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7F5CAA" w:rsidRPr="00A17063" w:rsidRDefault="007F5CAA" w:rsidP="00A17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CAA" w:rsidRPr="00A17063" w:rsidRDefault="007F5CAA" w:rsidP="006A074E">
            <w:pPr>
              <w:pBdr>
                <w:right w:val="single" w:sz="4" w:space="4" w:color="000000"/>
              </w:pBd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 человек изменял природу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влияния человека на природу,  примеры положительного и отрицательного влияния человека на природу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8B4D71" w:rsidP="008B4D71">
            <w:pPr>
              <w:ind w:left="1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влияния человека на природу,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Default="007F5CAA" w:rsidP="005C5F71">
            <w:pPr>
              <w:spacing w:after="52" w:line="230" w:lineRule="auto"/>
              <w:ind w:left="264" w:hanging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Аргументировать деятельность человека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CAA" w:rsidRPr="006C6D7C" w:rsidRDefault="007F5CAA" w:rsidP="005C5F71">
            <w:pPr>
              <w:spacing w:after="52" w:line="230" w:lineRule="auto"/>
              <w:ind w:left="264" w:hanging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работать с различными источниками информации, отличать главное от второстепенного, готовить сообщения и презентации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797D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7F5CAA" w:rsidRPr="006C6D7C" w:rsidRDefault="007F5CAA" w:rsidP="00797DAA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7F5CAA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F5CAA" w:rsidRPr="00A17063" w:rsidRDefault="007F5CAA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bCs/>
                <w:sz w:val="24"/>
                <w:szCs w:val="24"/>
              </w:rPr>
              <w:t>Важность охраны живого мира планеты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6C6D7C" w:rsidRDefault="007F5CAA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и растения, истребленные человеком. Создание заповедников.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797DAA" w:rsidRDefault="007F5CAA" w:rsidP="00797DAA">
            <w:pPr>
              <w:ind w:left="19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Осознать важность охран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живого мира планеты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формировать навыки правильного поведения в природе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797DAA" w:rsidRDefault="007F5CAA" w:rsidP="00797DAA">
            <w:pPr>
              <w:spacing w:after="52" w:line="230" w:lineRule="auto"/>
              <w:ind w:left="26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Строить высказывания в устной и письменной форме, воспроизводить информацию по памяти, готовить сообщения и презентации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CAA" w:rsidRPr="00A17063" w:rsidRDefault="007F5CAA" w:rsidP="00797D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7F5CAA" w:rsidRPr="006C6D7C" w:rsidRDefault="007F5CAA" w:rsidP="00797DAA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90094D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0094D" w:rsidRPr="006C6D7C" w:rsidRDefault="0090094D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Сохраним  богатство живого мира.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разнообразия жизни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ind w:left="835" w:hanging="8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8B4D71">
            <w:pPr>
              <w:spacing w:after="52" w:line="230" w:lineRule="auto"/>
              <w:ind w:left="184" w:hanging="1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Строить высказывания в устной и письменной форме, воспроизводить информацию по памяти, готовить сообщения и презентации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B711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</w:p>
          <w:p w:rsidR="0090094D" w:rsidRPr="006C6D7C" w:rsidRDefault="0090094D" w:rsidP="00B711DC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063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90094D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0094D" w:rsidRPr="006C6D7C" w:rsidRDefault="0090094D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Обобщение по теме «Человек на планете  Земля»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A17063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2A4F6A" w:rsidRDefault="0090094D" w:rsidP="00A17063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1E47E2" w:rsidRDefault="0090094D" w:rsidP="00A17063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2A4F6A" w:rsidRDefault="0090094D" w:rsidP="00A17063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94D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0094D" w:rsidRPr="006C6D7C" w:rsidRDefault="0090094D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Обобщение курса биологии 5 класса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8B4D71">
            <w:pPr>
              <w:ind w:left="48" w:hanging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биологии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8B4D71">
            <w:pPr>
              <w:spacing w:after="52" w:line="230" w:lineRule="auto"/>
              <w:ind w:left="184" w:hanging="1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Строить высказывания в устной и письменной форме, воспроизводить информацию по памяти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94D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0094D" w:rsidRPr="006C6D7C" w:rsidRDefault="0090094D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тестирование  по курсу биологии 5 класса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8B4D71">
            <w:pPr>
              <w:ind w:left="48" w:hanging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биологии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2" w:line="230" w:lineRule="auto"/>
              <w:ind w:left="830" w:hanging="79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 по курсу биологии 5 класса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94D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0094D" w:rsidRPr="006C6D7C" w:rsidRDefault="0090094D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«Многообразие живого мира»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90094D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Многообразие живого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местности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ind w:left="835" w:hanging="8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B711DC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распознавать объекты живой природы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94D" w:rsidRPr="006C6D7C" w:rsidTr="00664E9A">
        <w:trPr>
          <w:trHeight w:val="11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A17063" w:rsidRDefault="0090094D" w:rsidP="006A074E">
            <w:pPr>
              <w:ind w:left="170" w:firstLine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0094D" w:rsidRPr="006C6D7C" w:rsidRDefault="0090094D" w:rsidP="006A074E">
            <w:pPr>
              <w:snapToGrid w:val="0"/>
              <w:spacing w:after="46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Обсуждение заданий на лето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90094D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8B4D71" w:rsidRDefault="0090094D" w:rsidP="006A074E">
            <w:pPr>
              <w:ind w:left="835" w:hanging="8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8B4D71" w:rsidRDefault="0090094D" w:rsidP="006A074E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B711DC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задание на лето, анализировать его содержание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4D" w:rsidRPr="006C6D7C" w:rsidRDefault="0090094D" w:rsidP="006A074E">
            <w:pPr>
              <w:spacing w:after="53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C6D7C" w:rsidRPr="006C6D7C" w:rsidRDefault="006C6D7C" w:rsidP="006C6D7C">
      <w:pPr>
        <w:spacing w:after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D7C" w:rsidRPr="006C6D7C" w:rsidRDefault="006C6D7C" w:rsidP="006C6D7C">
      <w:pPr>
        <w:spacing w:after="48"/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 w:rsidP="006C6D7C">
      <w:pPr>
        <w:pStyle w:val="1"/>
        <w:ind w:left="10"/>
        <w:rPr>
          <w:szCs w:val="24"/>
        </w:rPr>
      </w:pPr>
      <w:r w:rsidRPr="006C6D7C">
        <w:rPr>
          <w:b w:val="0"/>
          <w:szCs w:val="24"/>
        </w:rPr>
        <w:t xml:space="preserve"> </w:t>
      </w:r>
      <w:r w:rsidRPr="006C6D7C">
        <w:rPr>
          <w:szCs w:val="24"/>
        </w:rPr>
        <w:t xml:space="preserve">Тематическое планирование материала в 6 классе </w:t>
      </w:r>
    </w:p>
    <w:p w:rsidR="006C6D7C" w:rsidRPr="006C6D7C" w:rsidRDefault="006C6D7C" w:rsidP="006C6D7C">
      <w:pPr>
        <w:pStyle w:val="1"/>
        <w:ind w:left="10"/>
        <w:rPr>
          <w:szCs w:val="24"/>
        </w:rPr>
      </w:pPr>
      <w:r w:rsidRPr="006C6D7C">
        <w:rPr>
          <w:b w:val="0"/>
          <w:szCs w:val="24"/>
        </w:rPr>
        <w:t xml:space="preserve"> </w:t>
      </w:r>
      <w:r w:rsidRPr="006C6D7C">
        <w:rPr>
          <w:b w:val="0"/>
          <w:szCs w:val="24"/>
        </w:rPr>
        <w:tab/>
      </w:r>
      <w:r w:rsidRPr="006C6D7C">
        <w:rPr>
          <w:szCs w:val="24"/>
        </w:rPr>
        <w:t xml:space="preserve">«БИОЛОГИЯ — НАУКА О РАСТЕНИЯХ» </w:t>
      </w:r>
    </w:p>
    <w:p w:rsidR="006C6D7C" w:rsidRPr="00B711DC" w:rsidRDefault="006C6D7C" w:rsidP="00B711DC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 xml:space="preserve">Часть 1. Наука о растениях </w:t>
      </w:r>
    </w:p>
    <w:p w:rsidR="006C6D7C" w:rsidRPr="00B711DC" w:rsidRDefault="006C6D7C" w:rsidP="00B711DC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 xml:space="preserve">Часть 2. Органы растений </w:t>
      </w:r>
    </w:p>
    <w:p w:rsidR="006C6D7C" w:rsidRPr="00B711DC" w:rsidRDefault="006C6D7C" w:rsidP="00B711DC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 xml:space="preserve">Часть 3. Основные процессы жизнедеятельности растений </w:t>
      </w:r>
    </w:p>
    <w:p w:rsidR="00B711DC" w:rsidRDefault="006C6D7C" w:rsidP="00B711DC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 xml:space="preserve">Часть 4. Многообразие и развитие растительного мира </w:t>
      </w:r>
    </w:p>
    <w:p w:rsidR="006C6D7C" w:rsidRDefault="006C6D7C" w:rsidP="00B711DC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 xml:space="preserve">Часть 5. Природные сообщества </w:t>
      </w:r>
    </w:p>
    <w:p w:rsidR="00B711DC" w:rsidRDefault="00B711DC" w:rsidP="00B711DC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3785" w:type="dxa"/>
        <w:tblInd w:w="115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627"/>
        <w:gridCol w:w="2229"/>
        <w:gridCol w:w="2479"/>
        <w:gridCol w:w="2839"/>
        <w:gridCol w:w="1216"/>
        <w:gridCol w:w="2432"/>
        <w:gridCol w:w="1963"/>
      </w:tblGrid>
      <w:tr w:rsidR="004E57C2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DC" w:rsidRPr="006C6D7C" w:rsidRDefault="00B711DC" w:rsidP="00B711DC">
            <w:pPr>
              <w:ind w:left="168" w:firstLine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DC" w:rsidRPr="006C6D7C" w:rsidRDefault="00B711DC" w:rsidP="00B711DC">
            <w:pPr>
              <w:spacing w:after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1DC" w:rsidRPr="006C6D7C" w:rsidRDefault="00B711DC" w:rsidP="00B71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DC" w:rsidRPr="006C6D7C" w:rsidRDefault="00B711DC" w:rsidP="00B711DC">
            <w:pPr>
              <w:spacing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1DC" w:rsidRPr="006C6D7C" w:rsidRDefault="00B711DC" w:rsidP="00B71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DC" w:rsidRPr="006C6D7C" w:rsidRDefault="00B25D09" w:rsidP="00B711DC">
            <w:pPr>
              <w:ind w:left="802" w:hanging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r w:rsidR="00B711DC"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левая установка урока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DC" w:rsidRPr="006C6D7C" w:rsidRDefault="00B711DC" w:rsidP="00B711DC">
            <w:pPr>
              <w:ind w:left="154" w:hanging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DC" w:rsidRPr="006C6D7C" w:rsidRDefault="00B711DC" w:rsidP="00B711DC">
            <w:pPr>
              <w:spacing w:after="45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на </w:t>
            </w:r>
          </w:p>
          <w:p w:rsidR="00B711DC" w:rsidRPr="006C6D7C" w:rsidRDefault="00B711DC" w:rsidP="00B711DC">
            <w:pPr>
              <w:ind w:lef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уроке/внеурочном занятии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DC" w:rsidRPr="006C6D7C" w:rsidRDefault="00B711DC" w:rsidP="00B711DC">
            <w:pPr>
              <w:spacing w:after="47" w:line="235" w:lineRule="auto"/>
              <w:ind w:left="573" w:hanging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 ние </w:t>
            </w:r>
          </w:p>
          <w:p w:rsidR="00B711DC" w:rsidRPr="006C6D7C" w:rsidRDefault="00B711DC" w:rsidP="00B711DC">
            <w:pPr>
              <w:spacing w:after="35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</w:t>
            </w:r>
          </w:p>
          <w:p w:rsidR="00B711DC" w:rsidRPr="006C6D7C" w:rsidRDefault="00B711DC" w:rsidP="00B71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</w:tr>
      <w:tr w:rsidR="004E57C2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711DC" w:rsidRPr="004E57C2" w:rsidRDefault="004E57C2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711DC" w:rsidRPr="00B711DC" w:rsidRDefault="00B711DC" w:rsidP="00B7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Наука о растениях – ботаника (4ч)</w:t>
            </w:r>
          </w:p>
          <w:p w:rsidR="00B711DC" w:rsidRPr="00B711DC" w:rsidRDefault="00B711D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Царство Растения.  Внешнее строение и общая характеристика растений</w:t>
            </w:r>
          </w:p>
          <w:p w:rsidR="00B711DC" w:rsidRPr="00B711DC" w:rsidRDefault="00B711D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711DC" w:rsidRPr="006C6D7C" w:rsidRDefault="000D2DD9" w:rsidP="00B6153C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о растениях –ботаника. Жизненные формы растений. Дикорастущие и культурные растения.</w:t>
            </w:r>
            <w:r w:rsidR="00B6153C">
              <w:rPr>
                <w:rFonts w:ascii="Times New Roman" w:hAnsi="Times New Roman" w:cs="Times New Roman"/>
                <w:sz w:val="24"/>
                <w:szCs w:val="24"/>
              </w:rPr>
              <w:t xml:space="preserve"> Семенные и споровые растения. Основные органы растений. Высшие и низшие растения.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711DC" w:rsidRPr="006C6D7C" w:rsidRDefault="00B6153C" w:rsidP="00B6153C">
            <w:pPr>
              <w:ind w:left="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определения понятиям</w:t>
            </w:r>
            <w:r w:rsidRPr="00B61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6153C">
              <w:rPr>
                <w:rFonts w:ascii="Times New Roman" w:hAnsi="Times New Roman" w:cs="Times New Roman"/>
                <w:bCs/>
                <w:sz w:val="24"/>
                <w:szCs w:val="24"/>
              </w:rPr>
              <w:t>отаника,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Дикорастущие и культурные растения. Семенные и споровые растения, вегетативные и генеративные органы растений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711DC" w:rsidRPr="00B6153C" w:rsidRDefault="00B6153C" w:rsidP="00B6153C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711DC" w:rsidRPr="006C6D7C" w:rsidRDefault="00B6153C" w:rsidP="00B711DC">
            <w:pPr>
              <w:spacing w:after="45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711DC" w:rsidRPr="006C6D7C" w:rsidRDefault="00F8106F" w:rsidP="00F8106F">
            <w:pPr>
              <w:spacing w:after="47" w:line="23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Многообразие жизненных форм растений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6153C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формы растений: деревья, кустарники, кустарнички и травы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3A7B73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понятиям: жизненные формы растений: деревья, кустарники, кустарнички и травы, распознавать растения различгных жизненных форм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9B50BA" w:rsidRDefault="00B6153C" w:rsidP="009B50BA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9B50BA" w:rsidRDefault="00B6153C" w:rsidP="009B50BA">
            <w:pPr>
              <w:spacing w:after="45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BA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речевые высказывания в устной форме, аргументировать свою точку зрения</w:t>
            </w:r>
            <w:r w:rsidR="009B50BA" w:rsidRPr="009B50BA">
              <w:rPr>
                <w:rFonts w:ascii="Times New Roman" w:hAnsi="Times New Roman" w:cs="Times New Roman"/>
                <w:bCs/>
                <w:sz w:val="24"/>
                <w:szCs w:val="24"/>
              </w:rPr>
              <w:t>, составлять план параграфа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F8106F" w:rsidP="00F8106F">
            <w:pPr>
              <w:spacing w:after="47" w:line="235" w:lineRule="auto"/>
              <w:ind w:left="21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</w:tc>
      </w:tr>
      <w:tr w:rsidR="00B6153C" w:rsidRPr="00B711D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Клеточное строение растений. Свойства растительной клетки.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spacing w:line="23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Клеточное строение растений. </w:t>
            </w:r>
          </w:p>
          <w:p w:rsidR="00B6153C" w:rsidRPr="004E57C2" w:rsidRDefault="00B6153C" w:rsidP="00B711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растительной клетки.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5" w:righ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растительной клетки: клеточная стенка, ядро, цитоплазма, вакуоли,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одноклеточных и многоклеточных растений. Различать и называть органоиды клеток растений.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spacing w:after="48" w:line="23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 цифровой, </w:t>
            </w:r>
          </w:p>
          <w:p w:rsidR="00B6153C" w:rsidRPr="00B711DC" w:rsidRDefault="00B6153C" w:rsidP="00B711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 ы 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Ткани растений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25D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Ткани растений. Понятие о ткани расте ний. Виды тканей: основная, покровная, проводящая, механическая. Причины появления тканей. Обобщение и систематизация знаний по мате риалам темы «Наука о растениях — ботаника».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25D09">
            <w:pPr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ткани растений. Виды тканей: основная, покровная, проводящая, механическая. Причины появления тканей. Растение как целостный живой организм, состоящий из клеток и тканей.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19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39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понятие «ткань». Характеризовать особенности строения и функции тканей растений.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ния и функций тканей. </w:t>
            </w:r>
          </w:p>
          <w:p w:rsidR="00B6153C" w:rsidRPr="006C6D7C" w:rsidRDefault="00B6153C" w:rsidP="00B25D09">
            <w:pPr>
              <w:spacing w:after="4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тканей в жиз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ни растения. </w:t>
            </w:r>
          </w:p>
          <w:p w:rsidR="00B6153C" w:rsidRPr="006C6D7C" w:rsidRDefault="00B6153C" w:rsidP="00DE79ED">
            <w:pPr>
              <w:spacing w:after="45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по теме, делать выводы.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те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 ы 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Органы растений (9ч)</w:t>
            </w:r>
          </w:p>
          <w:p w:rsidR="00B6153C" w:rsidRPr="004E57C2" w:rsidRDefault="00B6153C" w:rsidP="00DE7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Семя, его строение и значение.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25D09">
            <w:pPr>
              <w:spacing w:after="44" w:line="232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Семя как орган размножения растений. Значение семян в природе и жизни человека </w:t>
            </w:r>
            <w:r w:rsidRPr="004E57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Лабораторная работа № 1 </w:t>
            </w:r>
          </w:p>
          <w:p w:rsidR="00B6153C" w:rsidRPr="004E57C2" w:rsidRDefault="00B6153C" w:rsidP="00B25D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«Строение семени фасоли» </w:t>
            </w:r>
          </w:p>
          <w:p w:rsidR="00B6153C" w:rsidRPr="004E57C2" w:rsidRDefault="00B6153C" w:rsidP="00B25D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25D09">
            <w:pPr>
              <w:spacing w:after="41" w:line="232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семени: кожура, зародыш, эндосперм, семядоли. Строение зародыша растения. Двудольные и однодольные растения. </w:t>
            </w:r>
          </w:p>
          <w:p w:rsidR="00B6153C" w:rsidRPr="004E57C2" w:rsidRDefault="00B6153C" w:rsidP="00B25D09">
            <w:pPr>
              <w:ind w:left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Прорастание семян.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1" w:line="232" w:lineRule="auto"/>
              <w:ind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семян в природе. Характеризовать функции частей семени. </w:t>
            </w:r>
          </w:p>
          <w:p w:rsidR="00B6153C" w:rsidRPr="006C6D7C" w:rsidRDefault="00B6153C" w:rsidP="00B25D09">
            <w:pPr>
              <w:spacing w:after="4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строение зародыша растения. </w:t>
            </w:r>
          </w:p>
          <w:p w:rsidR="00B6153C" w:rsidRPr="006C6D7C" w:rsidRDefault="00B6153C" w:rsidP="00B25D09">
            <w:pPr>
              <w:spacing w:after="41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сходство проростка с зародышем семени.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стадии прорастания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DE79ED">
            <w:pPr>
              <w:spacing w:after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B6153C" w:rsidRPr="006C6D7C" w:rsidRDefault="00B6153C" w:rsidP="00DE79ED">
            <w:pPr>
              <w:spacing w:after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</w:t>
            </w:r>
          </w:p>
          <w:p w:rsidR="00B6153C" w:rsidRDefault="00B6153C" w:rsidP="00DE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семени фасоли» Цифровая 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экологии (датчик освещенности)</w:t>
            </w:r>
          </w:p>
          <w:p w:rsidR="00B6153C" w:rsidRPr="006C6D7C" w:rsidRDefault="00B6153C" w:rsidP="00DE7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711DC">
            <w:pPr>
              <w:ind w:left="168" w:firstLine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Проросток, особенности его строения.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8106F" w:rsidRPr="006C6D7C" w:rsidRDefault="00F8106F" w:rsidP="00F8106F">
            <w:pPr>
              <w:spacing w:after="44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семян. Выявлять отличительные </w:t>
            </w:r>
          </w:p>
          <w:p w:rsidR="00B6153C" w:rsidRPr="006C6D7C" w:rsidRDefault="00F8106F" w:rsidP="00F81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семян двудольных и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однодольных растений. Использовать информационные ресурсы для подготовки 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роли семян в жизни челове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ка. Проводить наблюдения, фиксирова</w:t>
            </w:r>
            <w:r w:rsidR="003A7B73">
              <w:rPr>
                <w:rFonts w:ascii="Times New Roman" w:hAnsi="Times New Roman" w:cs="Times New Roman"/>
                <w:sz w:val="24"/>
                <w:szCs w:val="24"/>
              </w:rPr>
              <w:t>ть их результаты во время выпол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нения лабораторной работы. Соблюдать правила работы в кабинете, обращения с лабораторным оборудованием Умение работать с лабораторным оборудованием, увеличительными приборами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381F6B" w:rsidP="00DE79ED">
            <w:pPr>
              <w:spacing w:after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влажности и температуры). Электронные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и плакаты.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39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семян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роль з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апасных питательных веществ семени. Температурные условия прорастания семян. Роль света.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7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воды и воздуха в прорастании семян. </w:t>
            </w:r>
          </w:p>
          <w:p w:rsidR="00B6153C" w:rsidRPr="006C6D7C" w:rsidRDefault="00B6153C" w:rsidP="00B25D09">
            <w:pPr>
              <w:spacing w:after="44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запасных питательных веществ в прорастании семян. </w:t>
            </w:r>
          </w:p>
          <w:p w:rsidR="00B6153C" w:rsidRPr="006C6D7C" w:rsidRDefault="00B6153C" w:rsidP="00B25D09">
            <w:pPr>
              <w:spacing w:after="43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зависимость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прорастания семян от температурных условий. Прогнозировать сроки посева семян отдельных культур. </w:t>
            </w:r>
          </w:p>
          <w:p w:rsidR="00B6153C" w:rsidRPr="006C6D7C" w:rsidRDefault="00B6153C" w:rsidP="00B25D09">
            <w:pPr>
              <w:ind w:right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лабораторным оборудованием, увеличительными приборами.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</w:t>
            </w:r>
          </w:p>
          <w:p w:rsidR="00B6153C" w:rsidRPr="006C6D7C" w:rsidRDefault="00B6153C" w:rsidP="00B25D09">
            <w:pPr>
              <w:spacing w:line="232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«Условия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рорастания  семян». Значение вод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ы  и воздуха для прорастания  семян. </w:t>
            </w:r>
          </w:p>
          <w:p w:rsidR="00B6153C" w:rsidRPr="006C6D7C" w:rsidRDefault="00B6153C" w:rsidP="00B25D09">
            <w:pPr>
              <w:spacing w:after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B6153C" w:rsidRPr="006C6D7C" w:rsidRDefault="00B6153C" w:rsidP="00B25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 по экологии (датчик освещенности, влажности и температуры). Электронные таблицы и плакаты. 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Корень, его строение и значение</w:t>
            </w:r>
          </w:p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2" w:line="232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Типы корневых систем растений. Строение корня — зоны корня: конус нарастания, всасывания, проведения, деления, роста. Рост корня, геотропизм. </w:t>
            </w:r>
          </w:p>
          <w:p w:rsidR="00B6153C" w:rsidRPr="006C6D7C" w:rsidRDefault="00B6153C" w:rsidP="00B25D09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Видоизменения корней. Значение корней в природе. </w:t>
            </w:r>
          </w:p>
          <w:p w:rsidR="00B6153C" w:rsidRPr="006C6D7C" w:rsidRDefault="00B6153C" w:rsidP="00B25D09">
            <w:pPr>
              <w:spacing w:after="45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2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корня проростка»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внешнее и внутреннее строение корня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8" w:line="232" w:lineRule="auto"/>
              <w:ind w:right="6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определять типы корневых систем на рисунках, гербарных экземплярах, натуральных объектах. </w:t>
            </w:r>
          </w:p>
          <w:p w:rsidR="00B6153C" w:rsidRPr="006C6D7C" w:rsidRDefault="00B6153C" w:rsidP="00B25D09">
            <w:pPr>
              <w:spacing w:after="41" w:line="232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части корня. </w:t>
            </w:r>
            <w:r w:rsidR="00381F6B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ния и функций частей корня. </w:t>
            </w:r>
          </w:p>
          <w:p w:rsidR="00B6153C" w:rsidRPr="006C6D7C" w:rsidRDefault="00B6153C" w:rsidP="00B25D09">
            <w:pPr>
              <w:spacing w:after="49" w:line="232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роста кор ня. Проводить наблюдения за изменениями в верхушечной части корня в период роста. Характеризовать значение видоизменённых корней для растений. </w:t>
            </w:r>
          </w:p>
          <w:p w:rsidR="00B6153C" w:rsidRPr="006C6D7C" w:rsidRDefault="00B6153C" w:rsidP="00B25D09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наблюдения и фиксировать их результаты во время выполнения лабораторной работы. Соблюдать правила работы в кабинете, обращения с лабораторным оборудованием Умение работать с лабораторным оборудованием, увеличительными приборами.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5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 цифровой, микропрепарат ы. </w:t>
            </w:r>
          </w:p>
          <w:p w:rsidR="00B6153C" w:rsidRPr="006C6D7C" w:rsidRDefault="00B6153C" w:rsidP="00B25D09">
            <w:pPr>
              <w:spacing w:after="1979" w:line="232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таблицы и плакаты. </w:t>
            </w:r>
          </w:p>
          <w:p w:rsidR="00B6153C" w:rsidRPr="006C6D7C" w:rsidRDefault="00B6153C" w:rsidP="00B2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153C" w:rsidRPr="006C6D7C" w:rsidTr="003A7B73">
        <w:trPr>
          <w:trHeight w:val="183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Побег, его строение и развитие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50BA" w:rsidRPr="006C6D7C" w:rsidRDefault="009B50BA" w:rsidP="009B50BA">
            <w:pPr>
              <w:spacing w:after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побега. </w:t>
            </w: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</w:p>
          <w:p w:rsidR="00B6153C" w:rsidRPr="006C6D7C" w:rsidRDefault="009B50BA" w:rsidP="009B50BA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B50BA">
              <w:rPr>
                <w:rFonts w:ascii="Times New Roman" w:hAnsi="Times New Roman" w:cs="Times New Roman"/>
                <w:iCs/>
                <w:sz w:val="24"/>
                <w:szCs w:val="24"/>
              </w:rPr>
              <w:t>Строени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вегетативных и генеративных почек». Почка - зачаточный побег.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50BA" w:rsidRPr="006C6D7C" w:rsidRDefault="009B50BA" w:rsidP="009B50BA">
            <w:pPr>
              <w:spacing w:after="48" w:line="232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побега,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и внутреннее строение почек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53C" w:rsidRPr="006C6D7C" w:rsidRDefault="00B6153C" w:rsidP="00B711DC">
            <w:pPr>
              <w:ind w:left="802" w:hanging="8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9B50BA" w:rsidRDefault="009B50BA" w:rsidP="009B50BA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Default="009B50BA" w:rsidP="009B50BA">
            <w:pPr>
              <w:spacing w:after="45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вегетативные и генеративные почки.</w:t>
            </w:r>
          </w:p>
          <w:p w:rsidR="009B50BA" w:rsidRDefault="009B50BA" w:rsidP="009B50BA">
            <w:pPr>
              <w:spacing w:after="45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Характеризовать внутреннее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почек</w:t>
            </w:r>
            <w:r w:rsidR="003A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B73" w:rsidRPr="006C6D7C" w:rsidRDefault="003A7B73" w:rsidP="009B50BA">
            <w:pPr>
              <w:spacing w:after="45"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наблюдения, фиксирова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их результаты во время выпол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нения лабораторной работы. Соблюдать правила работы в кабинете, обращения с лабораторным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9B50BA" w:rsidP="009B50BA">
            <w:pPr>
              <w:spacing w:after="47" w:line="235" w:lineRule="auto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микропрепарат  ы. Внутренее строение почек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53C" w:rsidRPr="006C6D7C" w:rsidTr="003A7B73">
        <w:trPr>
          <w:trHeight w:val="58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Лист, его строение и значение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2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Лист,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его строение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значение </w:t>
            </w:r>
          </w:p>
          <w:p w:rsidR="00B6153C" w:rsidRPr="006C6D7C" w:rsidRDefault="00B6153C" w:rsidP="00DE79ED">
            <w:pPr>
              <w:spacing w:after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ли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листа. Типы жилкования листьев. </w:t>
            </w:r>
          </w:p>
          <w:p w:rsidR="00B6153C" w:rsidRPr="006C6D7C" w:rsidRDefault="00B6153C" w:rsidP="00B25D09">
            <w:pPr>
              <w:spacing w:after="43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Строение и функции устьиц. Значение листа для растения:</w:t>
            </w:r>
            <w:r w:rsidR="003A7B73">
              <w:rPr>
                <w:rFonts w:ascii="Times New Roman" w:hAnsi="Times New Roman" w:cs="Times New Roman"/>
                <w:sz w:val="24"/>
                <w:szCs w:val="24"/>
              </w:rPr>
              <w:t xml:space="preserve"> фотосинтез,  испарение, газооб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мен. Листопад, его роль в жизни растения. </w:t>
            </w:r>
          </w:p>
          <w:p w:rsidR="00B6153C" w:rsidRPr="006C6D7C" w:rsidRDefault="00B6153C" w:rsidP="00B25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Видоизменения листьев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8" w:line="232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внешнее и внутреннее строение листа.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after="43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части листа на гербарных экземплярах, рисунках. </w:t>
            </w:r>
          </w:p>
          <w:p w:rsidR="00B6153C" w:rsidRPr="006C6D7C" w:rsidRDefault="00B6153C" w:rsidP="00B25D09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простые и сложные листья. Характеризовать внутреннее строение листа, его части. </w:t>
            </w:r>
          </w:p>
          <w:p w:rsidR="00B6153C" w:rsidRPr="006C6D7C" w:rsidRDefault="00B6153C" w:rsidP="00B25D09">
            <w:pPr>
              <w:spacing w:after="42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и функций листа. </w:t>
            </w:r>
          </w:p>
          <w:p w:rsidR="00B6153C" w:rsidRPr="006C6D7C" w:rsidRDefault="00B6153C" w:rsidP="00B25D09">
            <w:pPr>
              <w:spacing w:after="4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видоизменения листьев растений </w:t>
            </w:r>
          </w:p>
          <w:p w:rsidR="00B6153C" w:rsidRPr="006C6D7C" w:rsidRDefault="00B6153C" w:rsidP="00B25D09">
            <w:pPr>
              <w:ind w:right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лабораторным оборудованием, увеличительными приборами.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53C" w:rsidRPr="006C6D7C" w:rsidRDefault="00B6153C" w:rsidP="00DE79ED">
            <w:pPr>
              <w:spacing w:after="43" w:line="235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цифровой,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микропрепарат  ы. Внутренее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строение листа.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Стебель, его строение и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Видоизменения подземных побегов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Стебель, его строение и значение </w:t>
            </w:r>
          </w:p>
          <w:p w:rsidR="00B6153C" w:rsidRPr="006C6D7C" w:rsidRDefault="00B6153C" w:rsidP="00B25D09">
            <w:pPr>
              <w:spacing w:after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</w:p>
          <w:p w:rsidR="00B6153C" w:rsidRPr="006C6D7C" w:rsidRDefault="00B6153C" w:rsidP="00B25D09">
            <w:pPr>
              <w:spacing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«Внешнее строе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6153C" w:rsidRPr="006C6D7C" w:rsidRDefault="00B6153C" w:rsidP="00B25D09">
            <w:pPr>
              <w:spacing w:after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корневища, клубня,</w:t>
            </w:r>
          </w:p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луковицы»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Изучить внешнее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стебля. Типы стеблей. Внутрен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нее строение стебля. Функции стебля. Видоизменения </w:t>
            </w:r>
            <w:r w:rsidR="00381F6B">
              <w:rPr>
                <w:rFonts w:ascii="Times New Roman" w:hAnsi="Times New Roman" w:cs="Times New Roman"/>
                <w:sz w:val="24"/>
                <w:szCs w:val="24"/>
              </w:rPr>
              <w:t>стебля у надземных и под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земных побегов.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381F6B" w:rsidP="00B25D09">
            <w:pPr>
              <w:spacing w:after="4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внешнее строение стеб</w:t>
            </w:r>
            <w:r w:rsidR="00B6153C"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ля, приводить примеры различных типов стеблей. </w:t>
            </w:r>
          </w:p>
          <w:p w:rsidR="00B6153C" w:rsidRPr="006C6D7C" w:rsidRDefault="00B6153C" w:rsidP="009B50BA">
            <w:pPr>
              <w:spacing w:after="4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внутренние части стебля растений и их функции. Определять видоизменения надземных и подземных побегов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рисунках, фотографиях,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ных объектах. </w:t>
            </w:r>
          </w:p>
          <w:p w:rsidR="00B6153C" w:rsidRPr="006C6D7C" w:rsidRDefault="00B6153C" w:rsidP="009B50BA">
            <w:pPr>
              <w:spacing w:line="232" w:lineRule="auto"/>
              <w:ind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Изучать и описывать строение подземных побегов, отмечать их различия. </w:t>
            </w:r>
          </w:p>
          <w:p w:rsidR="00B6153C" w:rsidRPr="006C6D7C" w:rsidRDefault="00B6153C" w:rsidP="009B50BA">
            <w:pPr>
              <w:ind w:right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результаты исследований. Соблюдать правила работы в кабинете, обращения с лабораторным оборудованием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B6153C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 цифровой, микропрепарат ы. «Стебель одно- дольных и двудольных растений» Электронные таблицы и плакаты. 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Цветок, его строение и значение. Соцветия.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381F6B" w:rsidP="00381F6B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цветка: околоцветник (простой и дневной),. чашечка, венчик. Тычинка и пестик –главные части цветка. Соцветия. Опыление.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381F6B" w:rsidP="00381F6B">
            <w:pPr>
              <w:ind w:left="79" w:hanging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Изучить 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цветка, типы соцветий.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381F6B" w:rsidRDefault="00381F6B" w:rsidP="00381F6B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F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1F6B" w:rsidRPr="006C6D7C" w:rsidRDefault="00381F6B" w:rsidP="00381F6B">
            <w:pPr>
              <w:spacing w:after="4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внешнее строение цветка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, 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различных типов соцветий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153C" w:rsidRPr="006C6D7C" w:rsidRDefault="00B6153C" w:rsidP="00B711DC">
            <w:pPr>
              <w:spacing w:after="45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F8106F" w:rsidP="00B711DC">
            <w:pPr>
              <w:spacing w:after="47" w:line="235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</w:tc>
      </w:tr>
      <w:tr w:rsidR="00B6153C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4E57C2" w:rsidRDefault="00B6153C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Плод. Разнообразие и значение плодов</w:t>
            </w:r>
          </w:p>
          <w:p w:rsidR="00B6153C" w:rsidRPr="00B711DC" w:rsidRDefault="00B6153C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F8106F" w:rsidP="00F8106F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плода. Разнообразие плодов. Распространение плодов и семян. Значение плодов.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F8106F" w:rsidP="00B711DC">
            <w:pPr>
              <w:ind w:left="802" w:hanging="8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плодов.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F8106F" w:rsidRDefault="00F8106F" w:rsidP="00F8106F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F8106F" w:rsidRDefault="00F8106F" w:rsidP="00F8106F">
            <w:pPr>
              <w:spacing w:after="45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F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и описывать по рисункам, коллекциям строение плодов. Приводить примеры растений с различным типами плодов. Выделять приспособления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1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распространения плодов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53C" w:rsidRPr="006C6D7C" w:rsidRDefault="00F8106F" w:rsidP="000F5813">
            <w:pPr>
              <w:spacing w:after="47" w:line="235" w:lineRule="auto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73" w:rsidRPr="004E57C2" w:rsidRDefault="003A7B7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Обобщение по теме «Органы растений»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73" w:rsidRPr="006C6D7C" w:rsidRDefault="003A7B73" w:rsidP="003A7B73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73" w:rsidRPr="002A4F6A" w:rsidRDefault="003A7B73" w:rsidP="003A7B73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73" w:rsidRPr="001E47E2" w:rsidRDefault="003A7B73" w:rsidP="003A7B73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73" w:rsidRPr="002A4F6A" w:rsidRDefault="003A7B73" w:rsidP="003A7B73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spacing w:after="47" w:line="235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4E57C2" w:rsidRDefault="003A7B7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Основные процессы жизнедеятельности растений (6ч)</w:t>
            </w:r>
          </w:p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 и значение воды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0F5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 и значение воды Вода как необходимое условие минерального</w:t>
            </w:r>
            <w:r w:rsidR="000F5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(почвенного) питания.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spacing w:line="230" w:lineRule="auto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 взаимосвязь </w:t>
            </w:r>
          </w:p>
          <w:p w:rsidR="003A7B73" w:rsidRPr="006C6D7C" w:rsidRDefault="003A7B73" w:rsidP="00B25D09">
            <w:pPr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почвенного питания растений и условий внешней среды.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корневых волосков в механизме почвенного питания. Обосновывать роль почвенного питания в жизни растений.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left="14"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лаборатория по экологии (датчик влажности, освещенности)</w:t>
            </w: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ind w:left="168" w:firstLine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Извлечение растением из почвы растворённых в воде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инеральных солей. Функция корне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Эко- логические группы растений по отношению к воде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spacing w:after="322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B73" w:rsidRPr="006C6D7C" w:rsidRDefault="003A7B73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различать состав и значение органических и минеральных удобрений для растений. Использовать 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ресурсы для подготовки презента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ции проекта о приспособленности к воде растений разных экологических групп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4E57C2" w:rsidRDefault="003A7B7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— фотосинтез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spacing w:after="41" w:line="232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Воздушное питание растений — фотосинтез Условия образования органических веществ в растении. Зелёные растения – автотрофы. Гетеротрофы как потребители готовых органических веществ. </w:t>
            </w:r>
          </w:p>
          <w:p w:rsidR="003A7B73" w:rsidRPr="006C6D7C" w:rsidRDefault="003A7B73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фотосинтеза в природе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right="1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условия, необходимые для воздушного питания растений. Объяснять роль зелёных листьев в фотосинтезе.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spacing w:after="43" w:line="232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организмов — автотрофов и гетеротрофов, находить различия в их питании. </w:t>
            </w:r>
          </w:p>
          <w:p w:rsidR="003A7B73" w:rsidRPr="006C6D7C" w:rsidRDefault="003A7B73" w:rsidP="00B25D09">
            <w:pPr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космическую роль зелёных растений. Использовать информационные ресурсы для подготовки сообщения о роли фотосинтеза на нашей планете Выполнять наблюдения и измере ния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3A7B73" w:rsidRPr="006C6D7C" w:rsidRDefault="003A7B73" w:rsidP="00B25D09">
            <w:p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по </w:t>
            </w:r>
          </w:p>
          <w:p w:rsidR="003A7B73" w:rsidRPr="006C6D7C" w:rsidRDefault="003A7B73" w:rsidP="00B25D09">
            <w:pPr>
              <w:spacing w:after="35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экологии (датчик углекислого </w:t>
            </w:r>
          </w:p>
          <w:p w:rsidR="003A7B73" w:rsidRPr="006C6D7C" w:rsidRDefault="003A7B73" w:rsidP="00B2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газа и </w:t>
            </w:r>
          </w:p>
          <w:p w:rsidR="003A7B73" w:rsidRPr="006C6D7C" w:rsidRDefault="003A7B73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кислорода) </w:t>
            </w: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4E57C2" w:rsidRDefault="003A7B7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Дыхание и обмен веществ у растений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обмен веществ у растений Роль дыхания в жизни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left="5"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сущность процесса дыхания у растений.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бережного отношения к своему здоровью, привитие интереса к изучению предмета.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3A7B73" w:rsidRPr="006C6D7C" w:rsidRDefault="003A7B73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экологии </w:t>
            </w: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4E57C2" w:rsidRDefault="003A7B7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Размножение и оплодотворение у растений.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3A7B73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Бесполое и половое размножение. Опыление и оплодотворение у растений. Биологическое значение полового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бесполого размножения.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3A7B73">
            <w:pPr>
              <w:ind w:left="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Описывать процессы опыления и оплодотворения цветковых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A7B73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отличительные особенности полового и бесполого размножения.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3A7B73" w:rsidRDefault="003A7B73" w:rsidP="003A7B73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B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3A7B73">
            <w:pPr>
              <w:spacing w:after="45"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</w:t>
            </w:r>
            <w:r w:rsidR="000F5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0F5813" w:rsidP="000F5813">
            <w:pPr>
              <w:spacing w:after="47" w:line="235" w:lineRule="auto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4E57C2" w:rsidRDefault="003A7B7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у растений и его использование человеком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5813" w:rsidRPr="006C6D7C" w:rsidRDefault="000F5813" w:rsidP="000F5813">
            <w:pPr>
              <w:spacing w:after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вегетативного размножения для растений. Использование вегетативного размножения человеком.</w:t>
            </w: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</w:t>
            </w:r>
          </w:p>
          <w:p w:rsidR="003A7B73" w:rsidRDefault="000F5813" w:rsidP="000F5813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Pr="000F5813">
              <w:rPr>
                <w:rFonts w:ascii="Times New Roman" w:hAnsi="Times New Roman" w:cs="Times New Roman"/>
                <w:iCs/>
                <w:sz w:val="24"/>
                <w:szCs w:val="24"/>
              </w:rPr>
              <w:t>«Черенкование комнатных растений»</w:t>
            </w:r>
          </w:p>
          <w:p w:rsidR="000F5813" w:rsidRPr="006C6D7C" w:rsidRDefault="000F5813" w:rsidP="000F5813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ind w:left="802" w:hanging="8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0F5813" w:rsidRDefault="000F5813" w:rsidP="000F5813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Default="000F5813" w:rsidP="000F5813">
            <w:pPr>
              <w:spacing w:after="45"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и описывать способы вегетативного размножения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5813" w:rsidRPr="006C6D7C" w:rsidRDefault="000F5813" w:rsidP="000F5813">
            <w:pPr>
              <w:spacing w:after="45"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наблюдения, фиксирова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их результаты во время выпол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нения лабораторной работы. Соблюдать правила работы в кабинете, обращения с лабораторным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spacing w:after="47" w:line="235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4E57C2" w:rsidRDefault="003A7B7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Клетка как основная структурная единица растения.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Жизнедеятельность клетки. Деление клетки.  Клетка как живая система. Особенности растительной клетки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spacing w:after="48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процес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сы жизнедеятельности клетки. </w:t>
            </w:r>
          </w:p>
          <w:p w:rsidR="003A7B73" w:rsidRPr="006C6D7C" w:rsidRDefault="003A7B73" w:rsidP="00B711DC">
            <w:pPr>
              <w:spacing w:after="44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и делать выводы о взаимосвязи работы всех частей клетки. </w:t>
            </w:r>
          </w:p>
          <w:p w:rsidR="003A7B73" w:rsidRPr="006C6D7C" w:rsidRDefault="003A7B73" w:rsidP="00B711DC">
            <w:pPr>
              <w:spacing w:after="4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отличительные признаки растительной клетки </w:t>
            </w:r>
          </w:p>
          <w:p w:rsidR="003A7B73" w:rsidRPr="006C6D7C" w:rsidRDefault="003A7B73" w:rsidP="00B711DC">
            <w:pPr>
              <w:ind w:right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лабораторным оборудованием, увеличительными приборами.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711DC">
            <w:pPr>
              <w:spacing w:after="47" w:line="235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B7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4E57C2" w:rsidRDefault="003A7B7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Многообразие и развитие растительного мира (10ч)</w:t>
            </w:r>
          </w:p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растений, её значение для ботаники. </w:t>
            </w:r>
          </w:p>
          <w:p w:rsidR="003A7B73" w:rsidRPr="00B711DC" w:rsidRDefault="003A7B7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Водоросли, их разнообразие и значение в природе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spacing w:after="43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Изучить строение и</w:t>
            </w:r>
          </w:p>
          <w:p w:rsidR="003A7B73" w:rsidRPr="006C6D7C" w:rsidRDefault="003A7B73" w:rsidP="00B25D09">
            <w:pPr>
              <w:spacing w:after="548" w:line="23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водорослей </w:t>
            </w:r>
          </w:p>
          <w:p w:rsidR="003A7B73" w:rsidRPr="006C6D7C" w:rsidRDefault="003A7B73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0E203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описывать существенные признаки водорослей. </w:t>
            </w:r>
          </w:p>
          <w:p w:rsidR="003A7B73" w:rsidRPr="006C6D7C" w:rsidRDefault="003A7B73" w:rsidP="000E2036">
            <w:pPr>
              <w:spacing w:after="41" w:line="232" w:lineRule="auto"/>
              <w:ind w:right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главные черты, лежащие в основе систематики водорослей. </w:t>
            </w:r>
          </w:p>
          <w:p w:rsidR="003A7B73" w:rsidRPr="006C6D7C" w:rsidRDefault="003A7B73" w:rsidP="000E2036">
            <w:pPr>
              <w:spacing w:after="41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водоросли на рисун ках, гербарных материалах. </w:t>
            </w:r>
          </w:p>
          <w:p w:rsidR="003A7B73" w:rsidRPr="006C6D7C" w:rsidRDefault="003A7B73" w:rsidP="000E2036">
            <w:pPr>
              <w:spacing w:line="232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водоросли с наземными растениями и находить общие признаки. </w:t>
            </w:r>
          </w:p>
          <w:p w:rsidR="003A7B73" w:rsidRPr="006C6D7C" w:rsidRDefault="003A7B73" w:rsidP="000E2036">
            <w:pPr>
              <w:spacing w:after="43" w:line="232" w:lineRule="auto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процессы размножения у одноклеточных и многоклеточных водорослей. </w:t>
            </w:r>
          </w:p>
          <w:p w:rsidR="003A7B73" w:rsidRPr="006C6D7C" w:rsidRDefault="003A7B73" w:rsidP="000E2036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сообщения о значении водорослей в природе и жизни человека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B73" w:rsidRPr="006C6D7C" w:rsidRDefault="003A7B73" w:rsidP="00B25D09">
            <w:pPr>
              <w:spacing w:after="44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Микроскоп цифровой, микропрепарат</w:t>
            </w:r>
          </w:p>
          <w:p w:rsidR="003A7B73" w:rsidRPr="006C6D7C" w:rsidRDefault="003A7B73" w:rsidP="00B25D09">
            <w:pPr>
              <w:spacing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</w:p>
          <w:p w:rsidR="003A7B73" w:rsidRPr="006C6D7C" w:rsidRDefault="003A7B73" w:rsidP="00B25D09">
            <w:pPr>
              <w:spacing w:after="49" w:line="23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58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дноклеточна  я водоросль — </w:t>
            </w:r>
          </w:p>
          <w:p w:rsidR="003A7B73" w:rsidRPr="006C6D7C" w:rsidRDefault="003A7B73" w:rsidP="00B25D09">
            <w:pPr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хламидомонад</w:t>
            </w:r>
          </w:p>
          <w:p w:rsidR="003A7B73" w:rsidRPr="006C6D7C" w:rsidRDefault="003A7B73" w:rsidP="00B25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</w:tr>
      <w:tr w:rsidR="000F5813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5813" w:rsidRPr="004E57C2" w:rsidRDefault="000F5813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5813" w:rsidRPr="00B711DC" w:rsidRDefault="000F5813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Отдел Моховидные. Общая характеристика и значение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5813" w:rsidRPr="006C6D7C" w:rsidRDefault="000F5813" w:rsidP="000E2036">
            <w:pPr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роение, р</w:t>
            </w:r>
            <w:r w:rsidR="000E2036">
              <w:rPr>
                <w:rFonts w:ascii="Times New Roman" w:hAnsi="Times New Roman" w:cs="Times New Roman"/>
                <w:sz w:val="24"/>
                <w:szCs w:val="24"/>
              </w:rPr>
              <w:t>азмножение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хов.</w:t>
            </w:r>
            <w:r w:rsidR="000E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="000E2036">
              <w:rPr>
                <w:rFonts w:ascii="Times New Roman" w:hAnsi="Times New Roman" w:cs="Times New Roman"/>
                <w:sz w:val="24"/>
                <w:szCs w:val="24"/>
              </w:rPr>
              <w:t xml:space="preserve"> мхов. Отделы: Печеночники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2036">
              <w:rPr>
                <w:rFonts w:ascii="Times New Roman" w:hAnsi="Times New Roman" w:cs="Times New Roman"/>
                <w:sz w:val="24"/>
                <w:szCs w:val="24"/>
              </w:rPr>
              <w:t>Листостебельные мхи. Значение мхов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="000E2036">
              <w:rPr>
                <w:rFonts w:ascii="Times New Roman" w:hAnsi="Times New Roman" w:cs="Times New Roman"/>
                <w:sz w:val="24"/>
                <w:szCs w:val="24"/>
              </w:rPr>
              <w:t>рироде. Использование мхов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0E2036">
            <w:pPr>
              <w:spacing w:after="43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Изучить строение и</w:t>
            </w:r>
          </w:p>
          <w:p w:rsidR="000F5813" w:rsidRPr="006C6D7C" w:rsidRDefault="000E2036" w:rsidP="000E2036">
            <w:pPr>
              <w:ind w:left="802" w:hanging="8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мхов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5813" w:rsidRPr="000E2036" w:rsidRDefault="000E2036" w:rsidP="000E2036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0E203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мхов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036" w:rsidRPr="006C6D7C" w:rsidRDefault="000E2036" w:rsidP="000E2036">
            <w:pPr>
              <w:spacing w:after="41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мхи на рисун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ках, гербарных материалах. </w:t>
            </w:r>
          </w:p>
          <w:p w:rsidR="000E2036" w:rsidRPr="006C6D7C" w:rsidRDefault="000E2036" w:rsidP="000E2036">
            <w:pPr>
              <w:spacing w:line="232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мхи водорослями.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процессы размножения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мхов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5813" w:rsidRPr="006C6D7C" w:rsidRDefault="000E2036" w:rsidP="000E2036">
            <w:pPr>
              <w:spacing w:after="45" w:line="235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сообщения о 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мхов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в природе и жизни человека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5813" w:rsidRPr="006C6D7C" w:rsidRDefault="000E2036" w:rsidP="000E2036">
            <w:pPr>
              <w:spacing w:after="47" w:line="235" w:lineRule="auto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0E2036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4E57C2" w:rsidRDefault="000E2036" w:rsidP="00B711DC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B711DC" w:rsidRDefault="000E2036" w:rsidP="00B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Плауны. Хвощи. Папоротники. Их общая характеристика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0E2036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роение, размножение папоротников.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папоротников. Значение папоротнико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хвощей, плаунов в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рироде. Использование их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0E2036">
            <w:pPr>
              <w:spacing w:after="43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Изучить строение и</w:t>
            </w:r>
          </w:p>
          <w:p w:rsidR="000E2036" w:rsidRPr="006C6D7C" w:rsidRDefault="000E2036" w:rsidP="000E2036">
            <w:pPr>
              <w:ind w:firstLine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плаунов, хвощей, папоротников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0E2036" w:rsidRDefault="000E2036" w:rsidP="000E2036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8D11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="00794582">
              <w:rPr>
                <w:rFonts w:ascii="Times New Roman" w:hAnsi="Times New Roman" w:cs="Times New Roman"/>
                <w:sz w:val="24"/>
                <w:szCs w:val="24"/>
              </w:rPr>
              <w:t>ественные признаки папоротник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036" w:rsidRPr="006C6D7C" w:rsidRDefault="00794582" w:rsidP="008D11D2">
            <w:pPr>
              <w:spacing w:after="41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папоротники, хвощи, плауны</w:t>
            </w:r>
            <w:r w:rsidR="000E2036">
              <w:rPr>
                <w:rFonts w:ascii="Times New Roman" w:hAnsi="Times New Roman" w:cs="Times New Roman"/>
                <w:sz w:val="24"/>
                <w:szCs w:val="24"/>
              </w:rPr>
              <w:t xml:space="preserve"> на рисун</w:t>
            </w:r>
            <w:r w:rsidR="000E2036"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ках, гербарных материалах. </w:t>
            </w:r>
          </w:p>
          <w:p w:rsidR="000E2036" w:rsidRPr="006C6D7C" w:rsidRDefault="000E2036" w:rsidP="008D11D2">
            <w:pPr>
              <w:spacing w:line="232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794582">
              <w:rPr>
                <w:rFonts w:ascii="Times New Roman" w:hAnsi="Times New Roman" w:cs="Times New Roman"/>
                <w:sz w:val="24"/>
                <w:szCs w:val="24"/>
              </w:rPr>
              <w:t xml:space="preserve"> папоротники с  мхами.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процессы размножения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582">
              <w:rPr>
                <w:rFonts w:ascii="Times New Roman" w:hAnsi="Times New Roman" w:cs="Times New Roman"/>
                <w:sz w:val="24"/>
                <w:szCs w:val="24"/>
              </w:rPr>
              <w:t>папоротников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036" w:rsidRPr="006C6D7C" w:rsidRDefault="000E2036" w:rsidP="00794582">
            <w:pPr>
              <w:spacing w:after="45" w:line="235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 для подготовки сообщения о значении </w:t>
            </w:r>
            <w:r w:rsidR="00794582">
              <w:rPr>
                <w:rFonts w:ascii="Times New Roman" w:hAnsi="Times New Roman" w:cs="Times New Roman"/>
                <w:sz w:val="24"/>
                <w:szCs w:val="24"/>
              </w:rPr>
              <w:t xml:space="preserve">папоротников, хвощей, плаунов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в природе и жизни человека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0E2036">
            <w:pPr>
              <w:spacing w:after="47" w:line="235" w:lineRule="auto"/>
              <w:ind w:left="21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таблицы и плакаты</w:t>
            </w:r>
          </w:p>
        </w:tc>
      </w:tr>
      <w:tr w:rsidR="000E2036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4E57C2" w:rsidRDefault="000E2036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B711DC" w:rsidRDefault="000E2036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Отдел Голосеменные. Общая характеристика и значение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C15FD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голосеменных. Расселение голосеменных по поверхности Земли. Образование семян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C15FD6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общую характеристику голосеменных растений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C1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8D11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голосеменных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11D2" w:rsidRPr="006C6D7C" w:rsidRDefault="008D11D2" w:rsidP="008D11D2">
            <w:pPr>
              <w:spacing w:after="41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голосеменны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растения на рисун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ках, гербарных материалах. </w:t>
            </w:r>
          </w:p>
          <w:p w:rsidR="008D11D2" w:rsidRPr="006C6D7C" w:rsidRDefault="008D11D2" w:rsidP="008D11D2">
            <w:pPr>
              <w:spacing w:line="232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голосеменны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растения с папоротниками.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процессы размножения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голосеменных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036" w:rsidRPr="006C6D7C" w:rsidRDefault="008D11D2" w:rsidP="008D11D2">
            <w:pPr>
              <w:spacing w:after="45"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сообщения о 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голосеменных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в природе и жизни человека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2036" w:rsidRPr="006C6D7C" w:rsidRDefault="000E2036" w:rsidP="00C15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гербарным мате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риалом </w:t>
            </w:r>
          </w:p>
        </w:tc>
      </w:tr>
      <w:tr w:rsidR="008D11D2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4E57C2" w:rsidRDefault="008D11D2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B711DC" w:rsidRDefault="008D11D2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Отдел Покрытосеменные. Общая </w:t>
            </w:r>
            <w:r w:rsidRPr="00B71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и значение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8D11D2">
            <w:pPr>
              <w:spacing w:after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характеристика.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роение, размножение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покрытосеменных.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покрытосеменных.  Значение покрытосеменных в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рироде. Использование их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8D11D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бщую характеристику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покрытосеменных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8D11D2" w:rsidRDefault="008D11D2" w:rsidP="008D11D2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8D11D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покрытосеменных.</w:t>
            </w:r>
          </w:p>
          <w:p w:rsidR="008D11D2" w:rsidRPr="006C6D7C" w:rsidRDefault="008D11D2" w:rsidP="008D11D2">
            <w:pPr>
              <w:spacing w:after="41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покрытосеменные растения </w:t>
            </w:r>
            <w:r w:rsidRPr="008D11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8D11D2">
              <w:rPr>
                <w:rFonts w:ascii="Times New Roman" w:hAnsi="Times New Roman" w:cs="Times New Roman"/>
                <w:sz w:val="24"/>
                <w:szCs w:val="24"/>
              </w:rPr>
              <w:t>на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ках, гербарных материалах. </w:t>
            </w:r>
          </w:p>
          <w:p w:rsidR="008D11D2" w:rsidRPr="006C6D7C" w:rsidRDefault="008D11D2" w:rsidP="008D11D2">
            <w:pPr>
              <w:spacing w:line="232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покрытосеменные растения с голосеменными.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11D2" w:rsidRPr="006C6D7C" w:rsidRDefault="008D11D2" w:rsidP="008D11D2">
            <w:pPr>
              <w:spacing w:after="45"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сообщения о 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голосеменных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в природе и жизни человека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664E9A" w:rsidP="00664E9A">
            <w:pPr>
              <w:spacing w:after="47" w:line="235" w:lineRule="auto"/>
              <w:ind w:left="21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таблицы и плакаты</w:t>
            </w:r>
          </w:p>
        </w:tc>
      </w:tr>
      <w:tr w:rsidR="008D11D2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4E57C2" w:rsidRDefault="008D11D2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B711DC" w:rsidRDefault="008D11D2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</w:t>
            </w:r>
          </w:p>
          <w:p w:rsidR="008D11D2" w:rsidRPr="006C6D7C" w:rsidRDefault="008D11D2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Семейства: Розоцветные, </w:t>
            </w:r>
          </w:p>
          <w:p w:rsidR="008D11D2" w:rsidRPr="006C6D7C" w:rsidRDefault="008D11D2" w:rsidP="00C15FD6">
            <w:pPr>
              <w:spacing w:after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Мотыльковые, </w:t>
            </w:r>
          </w:p>
          <w:p w:rsidR="008D11D2" w:rsidRPr="006C6D7C" w:rsidRDefault="008D11D2" w:rsidP="00C15FD6">
            <w:pPr>
              <w:spacing w:after="48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Крестоцветные, Паслёновые, Сложноцветные. </w:t>
            </w:r>
          </w:p>
          <w:p w:rsidR="008D11D2" w:rsidRPr="006C6D7C" w:rsidRDefault="008D11D2" w:rsidP="00C15FD6">
            <w:pPr>
              <w:spacing w:after="47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 семейств. Значение в природе и жизни человека. </w:t>
            </w:r>
          </w:p>
          <w:p w:rsidR="008D11D2" w:rsidRPr="006C6D7C" w:rsidRDefault="008D11D2" w:rsidP="00C15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культуры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ind w:left="5" w:right="5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общую характеристику семейств класса Двудольные.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4E9A" w:rsidRPr="006C6D7C" w:rsidRDefault="00664E9A" w:rsidP="00664E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признаки класса Дву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дольные. </w:t>
            </w:r>
          </w:p>
          <w:p w:rsidR="008D11D2" w:rsidRDefault="00664E9A" w:rsidP="00664E9A">
            <w:pPr>
              <w:spacing w:after="45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признаки деления классов  Двудольные и Однодольные на семейства.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представителей семейств на рисунках, гербарных материалах, натуральных объектах</w:t>
            </w:r>
            <w:r w:rsidR="00C80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15C" w:rsidRPr="006C6D7C" w:rsidRDefault="00C8015C" w:rsidP="00C8015C">
            <w:pPr>
              <w:spacing w:after="48" w:line="232" w:lineRule="auto"/>
              <w:ind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приёмы работы с определителем растений. Приводить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охраняемых видов. </w:t>
            </w:r>
          </w:p>
          <w:p w:rsidR="00C8015C" w:rsidRPr="006C6D7C" w:rsidRDefault="00C8015C" w:rsidP="00C8015C">
            <w:pPr>
              <w:spacing w:after="42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презентации проекта о практическом </w:t>
            </w:r>
          </w:p>
          <w:p w:rsidR="00C8015C" w:rsidRPr="006C6D7C" w:rsidRDefault="00C8015C" w:rsidP="00C8015C">
            <w:pPr>
              <w:spacing w:after="45"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растений семейства Двудольные.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гербарным мате риалом </w:t>
            </w:r>
          </w:p>
        </w:tc>
      </w:tr>
      <w:tr w:rsidR="008D11D2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4E57C2" w:rsidRDefault="008D11D2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B711DC" w:rsidRDefault="008D11D2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spacing w:after="43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Семейства: Лилейные, Луковые, Злаки. </w:t>
            </w:r>
          </w:p>
          <w:p w:rsidR="008D11D2" w:rsidRPr="006C6D7C" w:rsidRDefault="008D11D2" w:rsidP="00C15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признаки. Значение в природе,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жизни человека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ind w:left="5"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общую характеристику семейств класса Однодольные.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признаки класса Однодольные. </w:t>
            </w:r>
          </w:p>
          <w:p w:rsidR="008D11D2" w:rsidRDefault="008D11D2" w:rsidP="004E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признаки деления классов  Двудольные и Однодольные на семейства. </w:t>
            </w:r>
            <w:r w:rsidR="00664E9A">
              <w:rPr>
                <w:rFonts w:ascii="Times New Roman" w:hAnsi="Times New Roman" w:cs="Times New Roman"/>
                <w:sz w:val="24"/>
                <w:szCs w:val="24"/>
              </w:rPr>
              <w:t>Определять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редставителей семейств на рисунках, гербарных материалах, натуральных объектах</w:t>
            </w:r>
            <w:r w:rsidR="00C80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15C" w:rsidRPr="006C6D7C" w:rsidRDefault="00C8015C" w:rsidP="00C8015C">
            <w:pPr>
              <w:spacing w:after="48" w:line="232" w:lineRule="auto"/>
              <w:ind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приёмы работы с определителем растений. Приводить примеры охраняемых видов. </w:t>
            </w:r>
          </w:p>
          <w:p w:rsidR="00C8015C" w:rsidRPr="006C6D7C" w:rsidRDefault="00C8015C" w:rsidP="00C8015C">
            <w:pPr>
              <w:spacing w:after="42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 для подготовки презентации проекта о практическом </w:t>
            </w:r>
          </w:p>
          <w:p w:rsidR="00C8015C" w:rsidRPr="006C6D7C" w:rsidRDefault="00C8015C" w:rsidP="00C80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использовании растений семейства Однодольные, о значении злаков для живых организмов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гербарным материалом </w:t>
            </w:r>
          </w:p>
        </w:tc>
      </w:tr>
      <w:tr w:rsidR="008D11D2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4E57C2" w:rsidRDefault="008D11D2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B711DC" w:rsidRDefault="008D11D2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растительного мира. Разнообразие и происхождение культурных растений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Default="00664E9A" w:rsidP="00664E9A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живого мира.</w:t>
            </w: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</w:t>
            </w: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растительного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Выход растений на сушу</w:t>
            </w:r>
            <w:r w:rsidR="0014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B84" w:rsidRPr="006C6D7C" w:rsidRDefault="00142B84" w:rsidP="00664E9A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культурных растений. Центры происхождения культурных растений.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64E9A" w:rsidRDefault="00664E9A" w:rsidP="00664E9A">
            <w:pPr>
              <w:ind w:left="71" w:hanging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E9A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основные этапы эволюции растительного мира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142B84" w:rsidRDefault="00142B84" w:rsidP="00142B84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B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142B84" w:rsidRDefault="00142B84" w:rsidP="00142B84">
            <w:pPr>
              <w:spacing w:after="45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B84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основные</w:t>
            </w:r>
          </w:p>
          <w:p w:rsidR="00142B84" w:rsidRPr="006C6D7C" w:rsidRDefault="00142B84" w:rsidP="00142B84">
            <w:pPr>
              <w:spacing w:after="45"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9A">
              <w:rPr>
                <w:rFonts w:ascii="Times New Roman" w:hAnsi="Times New Roman" w:cs="Times New Roman"/>
                <w:bCs/>
                <w:sz w:val="24"/>
                <w:szCs w:val="24"/>
              </w:rPr>
              <w:t>этапы эволюции растительного мира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142B84" w:rsidP="00142B84">
            <w:pPr>
              <w:spacing w:after="47" w:line="235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8D11D2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4E57C2" w:rsidRDefault="008D11D2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B711DC" w:rsidRDefault="008D11D2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Дары Нового и Старого Света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142B84" w:rsidP="00142B84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Дары Нового и Старого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Значение растений для человека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142B84" w:rsidP="00142B84">
            <w:pPr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9A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</w:t>
            </w: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ары Нового и Старого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Значение растений для человека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142B84" w:rsidRDefault="00142B84" w:rsidP="00142B84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B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8D11D2" w:rsidP="00C15FD6">
            <w:pPr>
              <w:spacing w:after="45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11D2" w:rsidRPr="006C6D7C" w:rsidRDefault="00142B84" w:rsidP="00142B84">
            <w:pPr>
              <w:spacing w:after="47" w:line="235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664E9A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4E9A" w:rsidRPr="004E57C2" w:rsidRDefault="00664E9A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4E9A" w:rsidRPr="00B711DC" w:rsidRDefault="00664E9A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«Многообразие и развитие растительного мира»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4E9A" w:rsidRPr="006C6D7C" w:rsidRDefault="00664E9A" w:rsidP="00C8015C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4E9A" w:rsidRPr="002A4F6A" w:rsidRDefault="00664E9A" w:rsidP="00C8015C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4E9A" w:rsidRPr="001E47E2" w:rsidRDefault="00664E9A" w:rsidP="00142B84">
            <w:pPr>
              <w:ind w:left="154" w:hanging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4E9A" w:rsidRPr="002A4F6A" w:rsidRDefault="00664E9A" w:rsidP="00C8015C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4E9A" w:rsidRPr="006C6D7C" w:rsidRDefault="00664E9A" w:rsidP="00C15FD6">
            <w:pPr>
              <w:spacing w:after="47" w:line="235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B84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4E57C2" w:rsidRDefault="00142B84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B711DC" w:rsidRDefault="00142B84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Природные  сообщества(6ч)</w:t>
            </w:r>
          </w:p>
          <w:p w:rsidR="00142B84" w:rsidRPr="00B711DC" w:rsidRDefault="00142B84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 — биогеоценозе и экосистеме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142B84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сообщество. Структура природного сообщества. Круговорот веществ и поток энергии.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646695" w:rsidP="00646695">
            <w:pPr>
              <w:ind w:left="212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9A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</w:t>
            </w: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онятие о природном сообществе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142B84" w:rsidRDefault="00142B84" w:rsidP="00142B84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B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142B84" w:rsidRDefault="00142B84" w:rsidP="00142B84">
            <w:pPr>
              <w:spacing w:after="45"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B84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основные типы природных сообществ. Описывать видовой состав природных сообществ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spacing w:after="47" w:line="235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142B84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4E57C2" w:rsidRDefault="00142B84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B711DC" w:rsidRDefault="00142B84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Совместная жизнь организмов в природном сообществе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646695" w:rsidP="00C15FD6">
            <w:pPr>
              <w:spacing w:after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природного сообщества. Условия обитания в природном сообществе.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646695" w:rsidP="00646695">
            <w:pPr>
              <w:ind w:left="212" w:hanging="2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9A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природного сообщества. Условия обитания в природном сообществе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142B84" w:rsidRDefault="00142B84" w:rsidP="00142B84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B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15FD6">
            <w:pPr>
              <w:spacing w:after="45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spacing w:after="47" w:line="235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142B84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4E57C2" w:rsidRDefault="00142B84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B711DC" w:rsidRDefault="00142B84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Смена природных сообществ и её причины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646695" w:rsidP="00646695">
            <w:pPr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смены природных сообществ. Разнообразие природных сообществ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646695" w:rsidP="00646695">
            <w:pPr>
              <w:ind w:left="216" w:hanging="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9A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цууусмены природных сообществ,разнообразие природных сообществ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142B84" w:rsidRDefault="00142B84" w:rsidP="00142B84">
            <w:pPr>
              <w:ind w:left="154" w:hanging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B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15FD6">
            <w:pPr>
              <w:spacing w:after="45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spacing w:after="47" w:line="235" w:lineRule="auto"/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142B84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4E57C2" w:rsidRDefault="00142B84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B711DC" w:rsidRDefault="00142B84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за курс 6 класса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15FD6">
            <w:pPr>
              <w:spacing w:after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ind w:left="48" w:hanging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биологии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A17063" w:rsidRDefault="00142B84" w:rsidP="00142B84">
            <w:pPr>
              <w:ind w:left="154" w:hanging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spacing w:after="52" w:line="230" w:lineRule="auto"/>
              <w:ind w:left="184" w:hanging="1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Строить высказывания в устной и письменной форме, воспроизводить информацию по памяти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15FD6">
            <w:pPr>
              <w:spacing w:after="47" w:line="235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B84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4E57C2" w:rsidRDefault="00142B84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B711DC" w:rsidRDefault="00142B84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 по курсу биологии 6 класса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15FD6">
            <w:pPr>
              <w:spacing w:after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ind w:left="48" w:hanging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биологии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A17063" w:rsidRDefault="00142B84" w:rsidP="00142B84">
            <w:pPr>
              <w:ind w:left="154" w:hanging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646695">
            <w:pPr>
              <w:spacing w:after="52" w:line="230" w:lineRule="auto"/>
              <w:ind w:left="180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 по курсу биологии </w:t>
            </w:r>
            <w:r w:rsidR="00646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15FD6">
            <w:pPr>
              <w:spacing w:after="47" w:line="235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B84" w:rsidRPr="006C6D7C" w:rsidTr="003A7B73">
        <w:trPr>
          <w:trHeight w:val="11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4E57C2" w:rsidRDefault="00142B84" w:rsidP="00C15FD6">
            <w:pPr>
              <w:ind w:left="168"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7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B711DC" w:rsidRDefault="00142B84" w:rsidP="00C1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«Весенние явления в жизни экосистемы»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ind w:left="835" w:hanging="8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A17063" w:rsidRDefault="00142B84" w:rsidP="00142B84">
            <w:pPr>
              <w:ind w:left="154" w:hanging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8015C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2B84" w:rsidRPr="006C6D7C" w:rsidRDefault="00142B84" w:rsidP="00C15FD6">
            <w:pPr>
              <w:spacing w:after="47" w:line="235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D7C" w:rsidRPr="00560640" w:rsidRDefault="006C6D7C" w:rsidP="00560640">
      <w:pPr>
        <w:spacing w:after="11"/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 w:rsidP="006C6D7C">
      <w:pPr>
        <w:pStyle w:val="1"/>
        <w:ind w:left="4000"/>
        <w:rPr>
          <w:szCs w:val="24"/>
        </w:rPr>
      </w:pPr>
      <w:r w:rsidRPr="006C6D7C">
        <w:rPr>
          <w:szCs w:val="24"/>
        </w:rPr>
        <w:t xml:space="preserve">Тематическое планирование материала в 7 классе </w:t>
      </w:r>
    </w:p>
    <w:p w:rsidR="006C6D7C" w:rsidRPr="006C6D7C" w:rsidRDefault="006C6D7C" w:rsidP="006C6D7C">
      <w:pPr>
        <w:spacing w:after="38"/>
        <w:ind w:left="10" w:right="2984"/>
        <w:jc w:val="right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b/>
          <w:sz w:val="24"/>
          <w:szCs w:val="24"/>
        </w:rPr>
        <w:t xml:space="preserve">«БИОЛОГИЯ . РАЗНООБРАЗИЕ  ОРГАНИЗМОВ:  ЖИВОТНЫЕ» </w:t>
      </w:r>
    </w:p>
    <w:p w:rsidR="006C6D7C" w:rsidRPr="006C6D7C" w:rsidRDefault="006C6D7C" w:rsidP="006C6D7C">
      <w:pPr>
        <w:spacing w:after="32"/>
        <w:jc w:val="center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1. Общие сведения о мире животных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2. Строение тела животных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3. Подцарство Простейшие, или Одноклеточные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4 Подцарство Многоклеточные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5 Типы Плоские черви, Круглые черви, Кольчатые черви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Часть 6 Тип Моллюски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7. Тип Членистоногие </w:t>
      </w:r>
    </w:p>
    <w:p w:rsidR="00C8015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8. Тип Хордовые. Бесчерепные. Надкласс Рыбы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9. Класс Земноводные, или Амфибии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10. Класс Пресмыкающиеся, или Рептилии Часть 11. Класс Птицы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12. Класс Млекопитающие, или Звери Часть 13. Развитие животного мира на Земле </w:t>
      </w:r>
    </w:p>
    <w:p w:rsidR="006C6D7C" w:rsidRPr="006C6D7C" w:rsidRDefault="00761866" w:rsidP="006C6D7C">
      <w:pPr>
        <w:spacing w:after="1084"/>
        <w:ind w:right="14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ge">
                  <wp:posOffset>-9525</wp:posOffset>
                </wp:positionV>
                <wp:extent cx="3810" cy="12065"/>
                <wp:effectExtent l="0" t="0" r="0" b="0"/>
                <wp:wrapTopAndBottom/>
                <wp:docPr id="87807" name="Group 87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" cy="12065"/>
                          <a:chOff x="0" y="0"/>
                          <a:chExt cx="3816" cy="11841"/>
                        </a:xfrm>
                      </wpg:grpSpPr>
                      <wps:wsp>
                        <wps:cNvPr id="9446" name="Rectangle 9446"/>
                        <wps:cNvSpPr/>
                        <wps:spPr>
                          <a:xfrm>
                            <a:off x="0" y="0"/>
                            <a:ext cx="5075" cy="15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BEC" w:rsidRDefault="000A3BEC" w:rsidP="006C6D7C">
                              <w:pPr>
                                <w:spacing w:after="0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87807" o:spid="_x0000_s1028" style="position:absolute;margin-left:63.15pt;margin-top:-.75pt;width:.3pt;height:.95pt;z-index:251663360;mso-position-horizontal-relative:page;mso-position-vertical-relative:page" coordsize="3816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">
                <v:rect id="Rectangle 9446" o:spid="_x0000_s1029" style="position:absolute;width:5075;height:1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tw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pL1OobfN+EJyP0PAAAA//8DAFBLAQItABQABgAIAAAAIQDb4fbL7gAAAIUBAAATAAAAAAAA&#10;AAAAAAAAAAAAAABbQ29udGVudF9UeXBlc10ueG1sUEsBAi0AFAAGAAgAAAAhAFr0LFu/AAAAFQEA&#10;AAsAAAAAAAAAAAAAAAAAHwEAAF9yZWxzLy5yZWxzUEsBAi0AFAAGAAgAAAAhAEMnC3DHAAAA3QAA&#10;AA8AAAAAAAAAAAAAAAAABwIAAGRycy9kb3ducmV2LnhtbFBLBQYAAAAAAwADALcAAAD7AgAAAAA=&#10;" filled="f" stroked="f">
                  <v:textbox inset="0,0,0,0">
                    <w:txbxContent>
                      <w:p w:rsidR="000A3BEC" w:rsidRDefault="000A3BEC" w:rsidP="006C6D7C">
                        <w:pPr>
                          <w:spacing w:after="0"/>
                        </w:pPr>
                        <w:r>
                          <w:rPr>
                            <w:rFonts w:ascii="Tahoma" w:eastAsia="Tahoma" w:hAnsi="Tahoma" w:cs="Tahoma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6C6D7C" w:rsidRPr="006C6D7C" w:rsidRDefault="006C6D7C" w:rsidP="006C6D7C">
      <w:pPr>
        <w:spacing w:after="15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592" w:type="dxa"/>
        <w:tblInd w:w="118" w:type="dxa"/>
        <w:tblLayout w:type="fixed"/>
        <w:tblCellMar>
          <w:right w:w="4" w:type="dxa"/>
        </w:tblCellMar>
        <w:tblLook w:val="04A0" w:firstRow="1" w:lastRow="0" w:firstColumn="1" w:lastColumn="0" w:noHBand="0" w:noVBand="1"/>
      </w:tblPr>
      <w:tblGrid>
        <w:gridCol w:w="647"/>
        <w:gridCol w:w="2297"/>
        <w:gridCol w:w="3142"/>
        <w:gridCol w:w="3402"/>
        <w:gridCol w:w="827"/>
        <w:gridCol w:w="3000"/>
        <w:gridCol w:w="1688"/>
        <w:gridCol w:w="571"/>
        <w:gridCol w:w="18"/>
      </w:tblGrid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C6D7C" w:rsidRPr="006C6D7C" w:rsidRDefault="006C6D7C">
            <w:pPr>
              <w:ind w:left="170" w:firstLine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C8015C" w:rsidP="00C8015C">
            <w:pPr>
              <w:ind w:left="802" w:hanging="7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r w:rsidR="006C6D7C"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левая установка урока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ind w:left="154" w:hanging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5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на </w:t>
            </w:r>
          </w:p>
          <w:p w:rsidR="006C6D7C" w:rsidRPr="006C6D7C" w:rsidRDefault="006C6D7C">
            <w:pPr>
              <w:ind w:lef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уроке/внеурочном занятии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52" w:line="230" w:lineRule="auto"/>
              <w:ind w:left="573" w:hanging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 ние </w:t>
            </w:r>
          </w:p>
          <w:p w:rsidR="006C6D7C" w:rsidRPr="006C6D7C" w:rsidRDefault="006C6D7C">
            <w:pPr>
              <w:spacing w:after="3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</w:t>
            </w:r>
          </w:p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8A5C1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0C2744" w:rsidRDefault="00C8015C" w:rsidP="00C8015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2744">
              <w:rPr>
                <w:rFonts w:ascii="Times New Roman" w:hAnsi="Times New Roman"/>
                <w:b/>
              </w:rPr>
              <w:t>Раздел 1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сведения о мире животных (5 ч)</w:t>
            </w:r>
          </w:p>
          <w:p w:rsidR="00C8015C" w:rsidRPr="000C2744" w:rsidRDefault="00C8015C" w:rsidP="00C8015C">
            <w:pPr>
              <w:pStyle w:val="a6"/>
              <w:rPr>
                <w:rFonts w:ascii="Times New Roman" w:hAnsi="Times New Roman"/>
              </w:rPr>
            </w:pPr>
            <w:r w:rsidRPr="000C2744">
              <w:rPr>
                <w:rFonts w:ascii="Times New Roman" w:hAnsi="Times New Roman"/>
                <w:sz w:val="24"/>
                <w:szCs w:val="24"/>
                <w:lang w:eastAsia="ru-RU"/>
              </w:rPr>
              <w:t>Зоология наука о животных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A8718B" w:rsidP="00A8718B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 – система наук. Сходство и различие животных и растений. Разнообразие и значение животных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0A6F0F" w:rsidP="000A6F0F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биологическим наукам, выявлять признаки сходства и различия растений и животных, оценивать роль животных в экосистемах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A8718B" w:rsidP="000A6F0F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A8718B" w:rsidRDefault="00A212F0" w:rsidP="00A8718B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</w:t>
            </w:r>
            <w:r w:rsidR="00A8718B" w:rsidRPr="00A87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кие термины</w:t>
            </w:r>
            <w:r w:rsidR="00A8718B" w:rsidRPr="00A8718B">
              <w:rPr>
                <w:rFonts w:ascii="Times New Roman" w:hAnsi="Times New Roman" w:cs="Times New Roman"/>
                <w:bCs/>
                <w:sz w:val="24"/>
                <w:szCs w:val="24"/>
              </w:rPr>
              <w:t>. Презентация проектов о роли животных в природе и жизни человека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C8015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8A5C1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0C2744" w:rsidRDefault="00C8015C" w:rsidP="00C8015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744">
              <w:rPr>
                <w:rFonts w:ascii="Times New Roman" w:hAnsi="Times New Roman" w:cs="Times New Roman"/>
              </w:rPr>
              <w:t>Животные и окружающая среда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0A6F0F" w:rsidP="000A6F0F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жизни и места обитания животных. Взаимосвязи животных. Пищевые связи, цепи питания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0A6F0F" w:rsidP="000A6F0F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Пояснять на конкретных примерах распространение животных в различных средах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A8718B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0A6F0F" w:rsidRDefault="00A212F0" w:rsidP="00A212F0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  <w:r w:rsidR="000A6F0F" w:rsidRPr="000A6F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A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описать</w:t>
            </w:r>
            <w:r w:rsidR="000A6F0F" w:rsidRPr="000A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0A6F0F" w:rsidRPr="000A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обитания животных</w:t>
            </w:r>
            <w:r w:rsidR="000A6F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A6F0F" w:rsidRPr="000A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6F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A6F0F" w:rsidRPr="000A6F0F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одготовка сообщения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4621EC" w:rsidRDefault="009E00AD" w:rsidP="009E00AD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C8015C" w:rsidRPr="000A6F0F" w:rsidRDefault="00C8015C" w:rsidP="000A6F0F">
            <w:pPr>
              <w:spacing w:after="52" w:line="230" w:lineRule="auto"/>
              <w:ind w:left="573" w:hanging="5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8A5C1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0C2744" w:rsidRDefault="00C8015C" w:rsidP="00C8015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744">
              <w:rPr>
                <w:rFonts w:ascii="Times New Roman" w:hAnsi="Times New Roman" w:cs="Times New Roman"/>
              </w:rPr>
              <w:t>Классификация животных и основные систематические группы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0A6F0F" w:rsidP="000A6F0F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Систематика, основные систематические категории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C8015C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A8718B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A212F0" w:rsidRDefault="00A212F0" w:rsidP="00A212F0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источниками информации, составление плана параграфа, использование различных информационных ресурсов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8015C" w:rsidRPr="006C6D7C" w:rsidRDefault="00C8015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C8015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744">
              <w:rPr>
                <w:rFonts w:ascii="Times New Roman" w:hAnsi="Times New Roman" w:cs="Times New Roman"/>
              </w:rPr>
              <w:t>Влияние человека на животных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A212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Прямое и косвенное в</w:t>
            </w:r>
            <w:r w:rsidRPr="000C2744">
              <w:rPr>
                <w:rFonts w:ascii="Times New Roman" w:hAnsi="Times New Roman" w:cs="Times New Roman"/>
              </w:rPr>
              <w:t>лияние человека на животных</w:t>
            </w:r>
            <w:r>
              <w:rPr>
                <w:rFonts w:ascii="Times New Roman" w:hAnsi="Times New Roman" w:cs="Times New Roman"/>
              </w:rPr>
              <w:t>. Красная книга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5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C8015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744">
              <w:rPr>
                <w:rFonts w:ascii="Times New Roman" w:hAnsi="Times New Roman" w:cs="Times New Roman"/>
              </w:rPr>
              <w:t>Краткая история развития зоологии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 w:rsidP="00A212F0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зоологии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 w:rsidP="00A212F0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источниками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заполнить таблицу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B03EA0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0A6F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C2744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2.</w:t>
            </w:r>
            <w:r w:rsidRPr="000C2744">
              <w:rPr>
                <w:rFonts w:ascii="Times New Roman" w:hAnsi="Times New Roman"/>
                <w:b/>
                <w:sz w:val="24"/>
                <w:szCs w:val="24"/>
              </w:rPr>
              <w:t>Строение тела животных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  <w:p w:rsidR="00A212F0" w:rsidRPr="000C2744" w:rsidRDefault="00A212F0" w:rsidP="000A6F0F">
            <w:pPr>
              <w:pStyle w:val="a6"/>
              <w:rPr>
                <w:rFonts w:ascii="Times New Roman" w:hAnsi="Times New Roman"/>
              </w:rPr>
            </w:pPr>
            <w:r w:rsidRPr="000C2744">
              <w:rPr>
                <w:rFonts w:ascii="Times New Roman" w:hAnsi="Times New Roman"/>
                <w:sz w:val="24"/>
                <w:szCs w:val="24"/>
              </w:rPr>
              <w:t>Клетка.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B03EA0" w:rsidRDefault="00A212F0" w:rsidP="000A6F0F">
            <w:pPr>
              <w:spacing w:after="4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Клетка </w:t>
            </w:r>
          </w:p>
          <w:p w:rsidR="00A212F0" w:rsidRPr="00B03EA0" w:rsidRDefault="00A212F0" w:rsidP="000A6F0F">
            <w:pPr>
              <w:spacing w:after="44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Наука цитология. Строение животной клетки: размеры и формы,  клеточные структуры, их роль в жизнедеятельности клетки. </w:t>
            </w:r>
          </w:p>
          <w:p w:rsidR="00A212F0" w:rsidRPr="00B03EA0" w:rsidRDefault="00A212F0" w:rsidP="000A6F0F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>Сходство и различия строения животной и</w:t>
            </w:r>
          </w:p>
          <w:p w:rsidR="00A212F0" w:rsidRPr="00B03EA0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растительной клеток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B03EA0" w:rsidRDefault="00A212F0" w:rsidP="000A6F0F">
            <w:pPr>
              <w:spacing w:after="0"/>
              <w:ind w:left="5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Выявить сходство и различие в строении животной и растительной клеток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B03EA0" w:rsidRDefault="00A212F0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B03EA0" w:rsidRDefault="00A212F0" w:rsidP="000A6F0F">
            <w:pPr>
              <w:spacing w:after="41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клетки животных и растений. </w:t>
            </w:r>
          </w:p>
          <w:p w:rsidR="00A212F0" w:rsidRPr="00B03EA0" w:rsidRDefault="00A212F0" w:rsidP="000A6F0F">
            <w:pPr>
              <w:spacing w:after="39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клеточные структуры животной клетки. </w:t>
            </w:r>
          </w:p>
          <w:p w:rsidR="00A212F0" w:rsidRPr="00B03EA0" w:rsidRDefault="00A212F0" w:rsidP="000A6F0F">
            <w:pPr>
              <w:spacing w:after="49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о причинах различия и  сходства животной и растительной клеток. </w:t>
            </w:r>
          </w:p>
          <w:p w:rsidR="00A212F0" w:rsidRPr="00B03EA0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животной клетки с типом питания Умение работать с лабораторным оборудованием, увеличительными приборами.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B03EA0" w:rsidRDefault="00A212F0" w:rsidP="000A6F0F">
            <w:pPr>
              <w:spacing w:after="87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 ы. </w:t>
            </w:r>
          </w:p>
          <w:p w:rsidR="00A212F0" w:rsidRPr="00B03EA0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2744">
              <w:rPr>
                <w:rFonts w:ascii="Times New Roman" w:hAnsi="Times New Roman"/>
                <w:sz w:val="24"/>
                <w:szCs w:val="24"/>
              </w:rPr>
              <w:t>Ткани, органы и системы органов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41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Ткани, органы и системы органов </w:t>
            </w:r>
          </w:p>
          <w:p w:rsidR="00A212F0" w:rsidRPr="000722A7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метрии животного, их связь с об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разом жизни.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0"/>
              <w:ind w:left="5"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ткани: эпителиальные, соединительные, мышечные, нервные, их характерные признаки.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line="234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типы тканей животных. Устанавливать взаимосвязь строения тканей с их функциями. </w:t>
            </w:r>
          </w:p>
          <w:p w:rsidR="00A212F0" w:rsidRPr="000722A7" w:rsidRDefault="00A212F0" w:rsidP="000A6F0F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органы и системы органов животных. </w:t>
            </w:r>
          </w:p>
          <w:p w:rsidR="00A212F0" w:rsidRPr="000722A7" w:rsidRDefault="00A212F0" w:rsidP="000A6F0F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взаимосвязи систем органов в организме. Высказывать предположения о последствиях нарушения взаимосвязи органов и систем органов для организма. Описывать взаимосвязь образа жизни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животного и типа симметрии тела.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 цифровой, микропрепарат ы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0A6F0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2744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  <w:r w:rsidRPr="000C2744">
              <w:rPr>
                <w:rFonts w:ascii="Times New Roman" w:eastAsia="Times New Roman" w:hAnsi="Times New Roman" w:cs="Times New Roman"/>
                <w:b/>
              </w:rPr>
              <w:t>Подцарство Простейшие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(4 ч)</w:t>
            </w:r>
          </w:p>
          <w:p w:rsidR="00A212F0" w:rsidRPr="000C2744" w:rsidRDefault="00A212F0" w:rsidP="000A6F0F">
            <w:pPr>
              <w:pStyle w:val="a6"/>
              <w:rPr>
                <w:rFonts w:ascii="Times New Roman" w:eastAsia="Times New Roman" w:hAnsi="Times New Roman"/>
              </w:rPr>
            </w:pPr>
            <w:r w:rsidRPr="000C2744">
              <w:rPr>
                <w:rFonts w:ascii="Times New Roman" w:hAnsi="Times New Roman"/>
                <w:sz w:val="24"/>
                <w:szCs w:val="24"/>
              </w:rPr>
              <w:t>Тип Саркодовые и жгутиконосцы. Саркодовые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обитания, внешнее строение. Строение и жизнедеятельность саркодовых на примере амёбы-протея. Разнообразие саркодовых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47" w:line="233" w:lineRule="auto"/>
              <w:ind w:left="29" w:right="621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Дать общую характеристику Простейшим,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Ти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па </w:t>
            </w:r>
          </w:p>
          <w:p w:rsidR="00A212F0" w:rsidRPr="000722A7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Саркодожгутиковые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47" w:line="233" w:lineRule="auto"/>
              <w:ind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признаки подцарства Простейшие, или Одклеточные, типа Саркодовые и жгутиконосцы. </w:t>
            </w:r>
          </w:p>
          <w:p w:rsidR="00A212F0" w:rsidRPr="000722A7" w:rsidRDefault="00A212F0" w:rsidP="000A6F0F">
            <w:pPr>
              <w:spacing w:after="41" w:line="234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представителей класса Саркодовые на микропрепаратах, рисунках, фотографиях. </w:t>
            </w:r>
          </w:p>
          <w:p w:rsidR="00A212F0" w:rsidRPr="000722A7" w:rsidRDefault="00A212F0" w:rsidP="000A6F0F">
            <w:pPr>
              <w:spacing w:after="45" w:line="234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и функций организма на примере амёбы-протея. </w:t>
            </w:r>
          </w:p>
          <w:p w:rsidR="00A212F0" w:rsidRPr="000722A7" w:rsidRDefault="00A212F0" w:rsidP="000A6F0F">
            <w:pPr>
              <w:spacing w:after="48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роль простейших в экосистемах </w:t>
            </w:r>
          </w:p>
          <w:p w:rsidR="00A212F0" w:rsidRPr="000722A7" w:rsidRDefault="00A212F0" w:rsidP="000A6F0F">
            <w:pPr>
              <w:spacing w:after="0"/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лабораторным оборудованием, увеличительными приборами.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 ы (амеба)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0A6F0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2744">
              <w:rPr>
                <w:rFonts w:ascii="Times New Roman" w:hAnsi="Times New Roman" w:cs="Times New Roman"/>
              </w:rPr>
              <w:t>Тип Саркодовые и жгутиконосцы.  Жгутиконосцы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47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обитания, строение и передвижение на примере эвглены зелёной. Характер питания, его зависимость от условий среды. Дыхание, выделение и </w:t>
            </w:r>
          </w:p>
          <w:p w:rsidR="00A212F0" w:rsidRPr="000722A7" w:rsidRDefault="00A212F0" w:rsidP="000A6F0F">
            <w:pPr>
              <w:spacing w:after="0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размножение. Сочетание признаков животного и растения у эвглены зелёной.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Разнообразие жгутиконосцев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line="234" w:lineRule="auto"/>
              <w:ind w:left="24" w:right="101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примере эвглены зеленой показать взаимосвязь строения </w:t>
            </w:r>
          </w:p>
          <w:p w:rsidR="00A212F0" w:rsidRPr="000722A7" w:rsidRDefault="00A212F0" w:rsidP="000A6F0F">
            <w:pPr>
              <w:spacing w:after="0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характера питания от условий окружающей среды.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43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среду обитания жгутиконосцев. </w:t>
            </w:r>
          </w:p>
          <w:p w:rsidR="00A212F0" w:rsidRPr="000722A7" w:rsidRDefault="00A212F0" w:rsidP="000A6F0F">
            <w:pPr>
              <w:spacing w:after="41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характера питания и условий среды. </w:t>
            </w:r>
          </w:p>
          <w:p w:rsidR="00A212F0" w:rsidRPr="000722A7" w:rsidRDefault="00A212F0" w:rsidP="000A6F0F">
            <w:pPr>
              <w:spacing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Обосновывать вывод о</w:t>
            </w:r>
          </w:p>
          <w:p w:rsidR="00A212F0" w:rsidRPr="000722A7" w:rsidRDefault="00A212F0" w:rsidP="000A6F0F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промежуточном положении эвглены зелёной. </w:t>
            </w:r>
          </w:p>
          <w:p w:rsidR="00A212F0" w:rsidRPr="000722A7" w:rsidRDefault="00A212F0" w:rsidP="000A6F0F">
            <w:pPr>
              <w:spacing w:after="41" w:line="234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доказательства более сложной организации колониальных форм жгутиковых. </w:t>
            </w:r>
          </w:p>
          <w:p w:rsidR="00A212F0" w:rsidRPr="000722A7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роль жгутиконосцев в экосистемах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A6F0F">
            <w:pPr>
              <w:spacing w:after="42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 цифровой, </w:t>
            </w:r>
          </w:p>
          <w:p w:rsidR="00A212F0" w:rsidRPr="000722A7" w:rsidRDefault="00A212F0" w:rsidP="000A6F0F">
            <w:pPr>
              <w:spacing w:after="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микропрепарат</w:t>
            </w:r>
          </w:p>
          <w:p w:rsidR="00A212F0" w:rsidRPr="000722A7" w:rsidRDefault="00A212F0" w:rsidP="000A6F0F">
            <w:pPr>
              <w:spacing w:after="3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ы. (эвгле на </w:t>
            </w:r>
          </w:p>
          <w:p w:rsidR="00A212F0" w:rsidRPr="000722A7" w:rsidRDefault="00A212F0" w:rsidP="000A6F0F">
            <w:pPr>
              <w:spacing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зеленая) </w:t>
            </w:r>
          </w:p>
          <w:p w:rsidR="00A212F0" w:rsidRPr="000722A7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A67" w:rsidRPr="006C6D7C" w:rsidTr="000A3BEC">
        <w:trPr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0A6F0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2744">
              <w:rPr>
                <w:rFonts w:ascii="Times New Roman" w:hAnsi="Times New Roman" w:cs="Times New Roman"/>
              </w:rPr>
              <w:t>Тип Инфузории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722A7">
            <w:pPr>
              <w:spacing w:after="41" w:line="234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обитания, строение и передвижение на примере инфузории -туфельки. Связь усложнения строения инфузорий с процессами их жизне деятельности. Разнообразие инфузорий. </w:t>
            </w:r>
          </w:p>
          <w:p w:rsidR="00A212F0" w:rsidRPr="000722A7" w:rsidRDefault="00A212F0" w:rsidP="000722A7">
            <w:pPr>
              <w:spacing w:after="44"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1 </w:t>
            </w:r>
          </w:p>
          <w:p w:rsidR="00A212F0" w:rsidRPr="000722A7" w:rsidRDefault="00A212F0" w:rsidP="00072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передвижение инфузории-туфельки»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722A7">
            <w:pPr>
              <w:spacing w:after="1149" w:line="234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характерные признаки типа Инфузории и показать черты усложнения в клеточном строении. </w:t>
            </w:r>
          </w:p>
          <w:p w:rsidR="00A212F0" w:rsidRPr="000722A7" w:rsidRDefault="00A212F0" w:rsidP="00072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A21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722A7">
            <w:pPr>
              <w:spacing w:after="44"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признаки типа Инфузории. </w:t>
            </w:r>
          </w:p>
          <w:p w:rsidR="00A212F0" w:rsidRPr="000722A7" w:rsidRDefault="00A212F0" w:rsidP="000722A7">
            <w:pPr>
              <w:spacing w:after="41"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характеризовать черты усложнения организации инфузорий по сравнению саркожгутиконосцами. Наблюдать простейших под микроскопом. </w:t>
            </w:r>
          </w:p>
          <w:p w:rsidR="00A212F0" w:rsidRPr="000722A7" w:rsidRDefault="00A212F0" w:rsidP="000722A7">
            <w:pPr>
              <w:spacing w:after="43"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результаты наблюдений. </w:t>
            </w:r>
          </w:p>
          <w:p w:rsidR="00A212F0" w:rsidRPr="000722A7" w:rsidRDefault="00A212F0" w:rsidP="000722A7">
            <w:pPr>
              <w:spacing w:after="0"/>
              <w:ind w:righ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их, делать выводы. Соблюдать правила поведения в кабинете, обращения с лабораторным оборудованием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722A7">
            <w:pPr>
              <w:spacing w:after="44" w:line="23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</w:t>
            </w:r>
          </w:p>
          <w:p w:rsidR="00A212F0" w:rsidRPr="000722A7" w:rsidRDefault="00A212F0" w:rsidP="000722A7">
            <w:pPr>
              <w:spacing w:after="4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микропрепарат</w:t>
            </w:r>
          </w:p>
          <w:p w:rsidR="00A212F0" w:rsidRPr="000722A7" w:rsidRDefault="00A212F0" w:rsidP="0007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ы. (инфузория) </w:t>
            </w:r>
          </w:p>
          <w:p w:rsidR="00A212F0" w:rsidRPr="000722A7" w:rsidRDefault="00A212F0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:rsidR="00A212F0" w:rsidRDefault="00A212F0" w:rsidP="000A6F0F">
            <w:pPr>
              <w:spacing w:after="0"/>
            </w:pPr>
            <w:r>
              <w:t xml:space="preserve">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C2744" w:rsidRDefault="00A212F0" w:rsidP="000A6F0F">
            <w:pPr>
              <w:jc w:val="both"/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Значение простейших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722A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простейших в живой природе. Простейшие-паразиты.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EA3A50" w:rsidP="000722A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место простейших в живой природе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A212F0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EA3A50" w:rsidP="000722A7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источниками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заполнить таблицу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4621EC" w:rsidRDefault="009E00AD" w:rsidP="009E00AD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A212F0" w:rsidRPr="006C6D7C" w:rsidRDefault="00A212F0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1"/>
          <w:wAfter w:w="18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Default="00A212F0" w:rsidP="000A6F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C2744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4.</w:t>
            </w:r>
            <w:r w:rsidRPr="00E80560">
              <w:rPr>
                <w:rFonts w:ascii="Times New Roman" w:hAnsi="Times New Roman"/>
                <w:b/>
                <w:sz w:val="24"/>
                <w:szCs w:val="24"/>
              </w:rPr>
              <w:t xml:space="preserve">Тип Кишечнополостные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(3ч)</w:t>
            </w:r>
          </w:p>
          <w:p w:rsidR="00A212F0" w:rsidRPr="00E80560" w:rsidRDefault="00A212F0" w:rsidP="000A6F0F">
            <w:pPr>
              <w:pStyle w:val="a6"/>
              <w:rPr>
                <w:sz w:val="24"/>
                <w:szCs w:val="24"/>
              </w:rPr>
            </w:pPr>
            <w:r w:rsidRPr="00E80560">
              <w:rPr>
                <w:rFonts w:ascii="Times New Roman" w:hAnsi="Times New Roman"/>
                <w:sz w:val="24"/>
                <w:szCs w:val="24"/>
              </w:rPr>
              <w:t>Строение и жизнедеятельность кишечнополостных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722A7">
            <w:pPr>
              <w:spacing w:after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Общие черты строения. Гидра — одиночный полип. Среда обитания, внешнее и внутреннее строение. Особенности жизнедеятельности, уровень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сравнении с простейшими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722A7">
            <w:pPr>
              <w:spacing w:after="0"/>
              <w:ind w:left="5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строение и жизнедеятельность кишечнополостных на примере гидры, выделить основные черты усложнения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по сравнению с простейшими.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A21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0722A7">
            <w:pPr>
              <w:spacing w:after="45" w:line="233" w:lineRule="auto"/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основные признаки подцарства Многоклеточные. Называть представителей типа кишечнополостных. </w:t>
            </w:r>
          </w:p>
          <w:p w:rsidR="00A212F0" w:rsidRPr="000722A7" w:rsidRDefault="00A212F0" w:rsidP="000722A7">
            <w:pPr>
              <w:spacing w:after="47" w:line="233" w:lineRule="auto"/>
              <w:ind w:righ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общие черты строения. Объяснять на примере наличие лучевой симметрии у кишечнополостных. </w:t>
            </w:r>
          </w:p>
          <w:p w:rsidR="00A212F0" w:rsidRPr="000722A7" w:rsidRDefault="00A212F0" w:rsidP="000722A7">
            <w:pPr>
              <w:spacing w:after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признаки более сложной организации в сравнении с простейшими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A3A50" w:rsidRPr="00EA3A50" w:rsidRDefault="00EA3A50" w:rsidP="00EA3A50">
            <w:pPr>
              <w:spacing w:after="42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 цифровой, микропрепарат</w:t>
            </w:r>
          </w:p>
          <w:p w:rsidR="00A212F0" w:rsidRPr="00EA3A50" w:rsidRDefault="00EA3A50" w:rsidP="00EA3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50">
              <w:rPr>
                <w:rFonts w:ascii="Times New Roman" w:hAnsi="Times New Roman" w:cs="Times New Roman"/>
                <w:sz w:val="24"/>
                <w:szCs w:val="24"/>
              </w:rPr>
              <w:t>ы. (внутреннее строение гидры)</w:t>
            </w:r>
          </w:p>
        </w:tc>
        <w:tc>
          <w:tcPr>
            <w:tcW w:w="571" w:type="dxa"/>
          </w:tcPr>
          <w:p w:rsidR="00A212F0" w:rsidRDefault="00A212F0" w:rsidP="000A6F0F">
            <w:pPr>
              <w:spacing w:after="0"/>
            </w:pPr>
            <w:r>
              <w:t xml:space="preserve">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6C6D7C" w:rsidRDefault="00A212F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Default="00A212F0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кишечнополостных</w:t>
            </w:r>
          </w:p>
          <w:p w:rsidR="00A212F0" w:rsidRPr="00E80560" w:rsidRDefault="00A212F0" w:rsidP="000A6F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EA3A50" w:rsidP="000722A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Гидроидные, Коралловые полипы, Сцифоидные медузы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EA3A50" w:rsidP="000722A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отличительные признаки классов кишечнополостных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0722A7" w:rsidRDefault="00A212F0" w:rsidP="00A8718B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2F0" w:rsidRPr="00EA3A50" w:rsidRDefault="00EA3A50" w:rsidP="000722A7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A50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различных представителей типа на рисунках, фотографиях и среди натуральных объектов.</w:t>
            </w:r>
          </w:p>
          <w:p w:rsidR="00EA3A50" w:rsidRPr="00EA3A50" w:rsidRDefault="00EA3A50" w:rsidP="00EA3A50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A50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многообразие мира  кишечнополостных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4621EC" w:rsidRDefault="009E00AD" w:rsidP="009E00AD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A212F0" w:rsidRPr="00EA3A50" w:rsidRDefault="00A212F0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A3A50" w:rsidRPr="006C6D7C" w:rsidRDefault="00EA3A50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A3A50" w:rsidRDefault="00EA3A50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«Подцарство Простейшие. Тип </w:t>
            </w:r>
          </w:p>
          <w:p w:rsidR="00EA3A50" w:rsidRDefault="00EA3A50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Кишечнополостные»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A3A50" w:rsidRPr="006C6D7C" w:rsidRDefault="00EA3A50" w:rsidP="00F863E5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A3A50" w:rsidRPr="002A4F6A" w:rsidRDefault="00EA3A50" w:rsidP="00F863E5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A3A50" w:rsidRPr="001E47E2" w:rsidRDefault="00EA3A50" w:rsidP="00F863E5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A3A50" w:rsidRPr="002A4F6A" w:rsidRDefault="004621EC" w:rsidP="00F863E5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EA3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естирование по теме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A3A50" w:rsidRPr="006C6D7C" w:rsidRDefault="00EA3A50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6C6D7C" w:rsidRDefault="004621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Default="004621EC" w:rsidP="000A6F0F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744">
              <w:rPr>
                <w:rFonts w:ascii="Times New Roman" w:hAnsi="Times New Roman"/>
                <w:b/>
              </w:rPr>
              <w:t>Раздел</w:t>
            </w:r>
            <w:r>
              <w:rPr>
                <w:rFonts w:ascii="Times New Roman" w:hAnsi="Times New Roman"/>
                <w:b/>
              </w:rPr>
              <w:t xml:space="preserve"> 5.</w:t>
            </w:r>
            <w:r w:rsidRPr="00E80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Типы Плоские черви, Круглые черви, Кольчатые черви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805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4621EC" w:rsidRPr="00E80560" w:rsidRDefault="004621E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Плоские черви.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F86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Места обитания, строение и жизнедеятельность </w:t>
            </w:r>
          </w:p>
          <w:p w:rsidR="004621EC" w:rsidRPr="000722A7" w:rsidRDefault="004621EC" w:rsidP="004621EC">
            <w:pPr>
              <w:spacing w:after="47" w:line="233" w:lineRule="auto"/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систем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органов плоских червей</w:t>
            </w:r>
          </w:p>
          <w:p w:rsidR="004621EC" w:rsidRPr="000722A7" w:rsidRDefault="004621EC" w:rsidP="00F863E5">
            <w:pPr>
              <w:spacing w:after="0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0722A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Изучить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плоских червей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A8718B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F863E5">
            <w:pPr>
              <w:spacing w:after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черты 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плоских червей.</w:t>
            </w:r>
          </w:p>
          <w:p w:rsidR="004621EC" w:rsidRPr="000722A7" w:rsidRDefault="004621EC" w:rsidP="004621EC">
            <w:pPr>
              <w:spacing w:after="48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типа на рисунках, фотографиях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4621EC" w:rsidRDefault="009E00AD" w:rsidP="009E00AD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4621EC" w:rsidRPr="006C6D7C" w:rsidRDefault="004621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6C6D7C" w:rsidRDefault="004621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Default="004621E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 плоских червей: сосальщики и цепни.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0722A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классов плоских червей. Циклы развития печеночного сосальщика, свиного цепня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0722A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Изучить разнообразие  плоских червей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A8718B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9E00AD">
            <w:pPr>
              <w:spacing w:after="45" w:line="233" w:lineRule="auto"/>
              <w:ind w:right="4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Описывать основные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плоских червей</w:t>
            </w:r>
            <w:r w:rsidR="009E0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представителей</w:t>
            </w:r>
            <w:r w:rsidR="009E00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плоских червей.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общие черты строения.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6C6D7C" w:rsidRDefault="004621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6C6D7C" w:rsidRDefault="004621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Default="004621E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Круглые черви</w:t>
            </w:r>
          </w:p>
          <w:p w:rsidR="004621EC" w:rsidRDefault="004621E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F86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Места обитания, строение и жизнедеятельность </w:t>
            </w:r>
          </w:p>
          <w:p w:rsidR="004621EC" w:rsidRPr="000722A7" w:rsidRDefault="004621EC" w:rsidP="00F863E5">
            <w:pPr>
              <w:spacing w:after="47" w:line="233" w:lineRule="auto"/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систем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органов круглых червей</w:t>
            </w:r>
          </w:p>
          <w:p w:rsidR="004621EC" w:rsidRPr="000722A7" w:rsidRDefault="004621EC" w:rsidP="00F863E5">
            <w:pPr>
              <w:spacing w:after="0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0722A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Изучить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круглых червей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A8718B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4621EC">
            <w:pPr>
              <w:spacing w:after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черты 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круглых червей.</w:t>
            </w:r>
          </w:p>
          <w:p w:rsidR="004621EC" w:rsidRPr="000722A7" w:rsidRDefault="004621EC" w:rsidP="004621EC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типа на рисунках, фотографиях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4621EC" w:rsidRDefault="009E00AD" w:rsidP="009E00AD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4621EC" w:rsidRPr="006C6D7C" w:rsidRDefault="004621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6C6D7C" w:rsidRDefault="004621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Default="004621E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9E00AD">
              <w:rPr>
                <w:rFonts w:ascii="Times New Roman" w:hAnsi="Times New Roman"/>
                <w:sz w:val="24"/>
                <w:szCs w:val="24"/>
              </w:rPr>
              <w:t>Кольчатые черви.  Класс Многощетинковые черви</w:t>
            </w:r>
          </w:p>
          <w:p w:rsidR="004621EC" w:rsidRDefault="004621E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9E00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Места обитания, строение и жизнедеятельность </w:t>
            </w:r>
          </w:p>
          <w:p w:rsidR="004621EC" w:rsidRPr="000722A7" w:rsidRDefault="009E00AD" w:rsidP="009E00AD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систем внутренних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многощетинковых червей.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9E00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еста обитания, строение и жизнедеятельность </w:t>
            </w:r>
          </w:p>
          <w:p w:rsidR="004621EC" w:rsidRPr="000722A7" w:rsidRDefault="009E00AD" w:rsidP="009E00AD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систем внутренних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многощетинковых червей.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21EC" w:rsidRPr="000722A7" w:rsidRDefault="004621EC" w:rsidP="000722A7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9E00AD">
            <w:pPr>
              <w:spacing w:after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черты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многощетинковых кольчатых червей.</w:t>
            </w:r>
          </w:p>
          <w:p w:rsidR="009E00AD" w:rsidRPr="000722A7" w:rsidRDefault="009E00AD" w:rsidP="009E00AD">
            <w:pPr>
              <w:spacing w:after="48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представителей класса на рисунках, фотографиях. </w:t>
            </w:r>
          </w:p>
          <w:p w:rsidR="004621EC" w:rsidRPr="000722A7" w:rsidRDefault="004621EC" w:rsidP="000722A7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4621EC" w:rsidRDefault="009E00AD" w:rsidP="009E00AD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4621EC" w:rsidRPr="006C6D7C" w:rsidRDefault="004621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711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21EC" w:rsidRPr="006C6D7C" w:rsidRDefault="004621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21EC" w:rsidRDefault="004621E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Кольчатые черви.  Класс Малощетинковые черви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21EC" w:rsidRPr="000722A7" w:rsidRDefault="004621EC" w:rsidP="00072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Места обитания, строение и жизнедеятельность </w:t>
            </w:r>
          </w:p>
          <w:p w:rsidR="004621EC" w:rsidRPr="000722A7" w:rsidRDefault="004621EC" w:rsidP="000722A7">
            <w:pPr>
              <w:spacing w:after="47" w:line="233" w:lineRule="auto"/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систем внутренних органов. Уровни организации органов чувств </w:t>
            </w:r>
          </w:p>
          <w:p w:rsidR="004621EC" w:rsidRPr="000722A7" w:rsidRDefault="004621EC" w:rsidP="000722A7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свободноживущих кольчатых червей и паразитических круглых червей </w:t>
            </w:r>
          </w:p>
          <w:p w:rsidR="004621EC" w:rsidRPr="000722A7" w:rsidRDefault="004621EC" w:rsidP="000722A7">
            <w:pPr>
              <w:spacing w:after="47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2 </w:t>
            </w:r>
          </w:p>
          <w:p w:rsidR="004621EC" w:rsidRPr="000722A7" w:rsidRDefault="004621EC" w:rsidP="000722A7">
            <w:pPr>
              <w:spacing w:after="45" w:line="234" w:lineRule="auto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дождевого червя, его передвижение, раздражимость». </w:t>
            </w: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3 </w:t>
            </w:r>
          </w:p>
          <w:p w:rsidR="004621EC" w:rsidRPr="000722A7" w:rsidRDefault="004621EC" w:rsidP="000722A7">
            <w:pPr>
              <w:spacing w:after="0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усмотрению учи теля)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«Внутреннее строение дождевого червя».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00AD" w:rsidRPr="000722A7" w:rsidRDefault="009E00AD" w:rsidP="009E00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еста обитания, строение и жизнедеятельность </w:t>
            </w:r>
          </w:p>
          <w:p w:rsidR="004621EC" w:rsidRPr="000722A7" w:rsidRDefault="009E00AD" w:rsidP="009E00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систем внутренних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малощетинковых червей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21EC" w:rsidRPr="000722A7" w:rsidRDefault="004621EC" w:rsidP="00072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621EC" w:rsidRPr="000722A7" w:rsidRDefault="004621EC" w:rsidP="000722A7">
            <w:pPr>
              <w:spacing w:after="32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1EC" w:rsidRPr="000722A7" w:rsidRDefault="004621EC" w:rsidP="00072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21EC" w:rsidRPr="000722A7" w:rsidRDefault="004621EC" w:rsidP="000722A7">
            <w:pPr>
              <w:spacing w:after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черты более высокой организации кольчатых червей по сравнению с круглыми. </w:t>
            </w:r>
          </w:p>
          <w:p w:rsidR="004621EC" w:rsidRPr="000722A7" w:rsidRDefault="004621EC" w:rsidP="000722A7">
            <w:pPr>
              <w:spacing w:after="48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представителей класса на рисунках, фотографиях. </w:t>
            </w:r>
          </w:p>
          <w:p w:rsidR="004621EC" w:rsidRPr="000722A7" w:rsidRDefault="004621EC" w:rsidP="000722A7">
            <w:pPr>
              <w:spacing w:after="41"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Характеризовать черты усложнения строения систем внутренних органов. Формулировать вывод об уровне</w:t>
            </w:r>
          </w:p>
          <w:p w:rsidR="004621EC" w:rsidRPr="000722A7" w:rsidRDefault="004621EC" w:rsidP="00072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органов чувств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21EC" w:rsidRPr="004621EC" w:rsidRDefault="004621EC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микроскоп, </w:t>
            </w:r>
          </w:p>
          <w:p w:rsidR="004621EC" w:rsidRPr="004621EC" w:rsidRDefault="004621EC" w:rsidP="000A6F0F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лабораторное </w:t>
            </w:r>
            <w:r w:rsidR="009E00AD">
              <w:rPr>
                <w:rFonts w:ascii="Times New Roman" w:hAnsi="Times New Roman" w:cs="Times New Roman"/>
                <w:sz w:val="24"/>
                <w:szCs w:val="24"/>
              </w:rPr>
              <w:t>оборудо вание.  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4621EC" w:rsidRPr="004621EC" w:rsidRDefault="004621EC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 w:rsidRPr="00E80560">
              <w:rPr>
                <w:rFonts w:ascii="Times New Roman" w:hAnsi="Times New Roman"/>
                <w:sz w:val="24"/>
                <w:szCs w:val="24"/>
              </w:rPr>
              <w:t>«Тип Плоские черви.  Круглые черви.  Кольчатые черви».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 w:rsidP="009E00AD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2A4F6A" w:rsidRDefault="009E00AD" w:rsidP="00F863E5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1E47E2" w:rsidRDefault="009E00AD" w:rsidP="00F863E5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2A4F6A" w:rsidRDefault="009E00AD" w:rsidP="00F863E5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1D437D" w:rsidRDefault="009E00AD" w:rsidP="000A6F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2744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Тип Моллюски (4 ч)</w:t>
            </w:r>
          </w:p>
          <w:p w:rsidR="009E00AD" w:rsidRDefault="009E00AD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моллюсков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1660A8" w:rsidP="001660A8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и внутреннего строения моллюсков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1660A8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моллюсков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 w:rsidP="009E00AD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AD" w:rsidRPr="004621EC" w:rsidRDefault="009E00AD" w:rsidP="009E00AD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9E00AD" w:rsidRPr="006C6D7C" w:rsidRDefault="009E00AD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Брюхоногие моллюски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 w:rsidP="009E00AD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Среда обитания, внешнее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брюхоногих</w:t>
            </w:r>
            <w:r w:rsidR="001660A8">
              <w:rPr>
                <w:rFonts w:ascii="Times New Roman" w:hAnsi="Times New Roman" w:cs="Times New Roman"/>
                <w:sz w:val="24"/>
                <w:szCs w:val="24"/>
              </w:rPr>
              <w:t xml:space="preserve"> моллюсков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. Строение и функции систем внутренних органов. Особенности размножения и развития. Роль в при роде и значение для человека.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строения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Брюхоногие моллюски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9E00AD">
            <w:pPr>
              <w:spacing w:after="48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ичать и определять брюхоногих моллюсков на рисун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ках, фотографиях, натуральных объектах. </w:t>
            </w:r>
          </w:p>
          <w:p w:rsidR="009E00AD" w:rsidRPr="000722A7" w:rsidRDefault="009E00AD" w:rsidP="009E00AD">
            <w:pPr>
              <w:spacing w:after="0"/>
              <w:ind w:righ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образа жизни и особенностей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брюхоноги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х моллюсков. Характеризовать черты приспособленности моллюсков к среде обитания.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4621EC" w:rsidRDefault="009E00AD" w:rsidP="009E00AD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9E00AD" w:rsidRDefault="009E00AD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Двустворчатые моллюски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обитания, внешнее строение на приме ре беззубки. Строение и функции систем внутренних органов. Особенности размножения и развития. Роль в при роде и значение для человека.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0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особенности строения класса Двустворчатые моллюски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48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Различать и определять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вустворчатых моллюсков на рисун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ках, фотографиях, натуральных объектах. </w:t>
            </w:r>
          </w:p>
          <w:p w:rsidR="009E00AD" w:rsidRPr="000722A7" w:rsidRDefault="009E00AD" w:rsidP="000A6F0F">
            <w:pPr>
              <w:spacing w:after="0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образа жизни и особенностей строения двустворчатых моллюсков. Характеризовать черты приспособленности моллюсков к среде обитания.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микроскоп, лабораторное оборудо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вание. Влажные препараты, коллекции раковин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41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4 </w:t>
            </w:r>
          </w:p>
          <w:p w:rsidR="009E00AD" w:rsidRPr="000722A7" w:rsidRDefault="009E00AD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раковин пресноводных и морских моллюсков»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A87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 о роли двустворчатых моллюсков в водных экосистемах, в жизни человека. Устанавливать сходство и различия в строении раковин моллюсков. Соблюдать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работы в кабинете, обращения с лабораторным оборудованием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моллюсков. Электронные таблицы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Default="009E00AD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Головоногие моллюски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 w:rsidP="00F863E5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Среда обитания, внешнее строение</w:t>
            </w:r>
            <w:r w:rsidR="001660A8">
              <w:rPr>
                <w:rFonts w:ascii="Times New Roman" w:hAnsi="Times New Roman" w:cs="Times New Roman"/>
                <w:sz w:val="24"/>
                <w:szCs w:val="24"/>
              </w:rPr>
              <w:t xml:space="preserve"> головоногих моллюсков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. Строение и функции систем внутренних органов. Особенности размножения и развития. Роль в при роде и значение для человека.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 w:rsidP="001660A8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строения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0A8">
              <w:rPr>
                <w:rFonts w:ascii="Times New Roman" w:hAnsi="Times New Roman" w:cs="Times New Roman"/>
                <w:sz w:val="24"/>
                <w:szCs w:val="24"/>
              </w:rPr>
              <w:t>Голово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ногие моллюски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6C6D7C" w:rsidRDefault="009E00AD" w:rsidP="00F863E5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0722A7" w:rsidRDefault="009E00AD" w:rsidP="00F863E5">
            <w:pPr>
              <w:spacing w:after="48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ичать и определять </w:t>
            </w:r>
            <w:r w:rsidR="001660A8">
              <w:rPr>
                <w:rFonts w:ascii="Times New Roman" w:hAnsi="Times New Roman" w:cs="Times New Roman"/>
                <w:sz w:val="24"/>
                <w:szCs w:val="24"/>
              </w:rPr>
              <w:t xml:space="preserve"> головоногих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моллюсков на рисун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ках, фотографиях, натуральных объектах. </w:t>
            </w:r>
          </w:p>
          <w:p w:rsidR="009E00AD" w:rsidRPr="000722A7" w:rsidRDefault="009E00AD" w:rsidP="00F863E5">
            <w:pPr>
              <w:spacing w:after="0"/>
              <w:ind w:righ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образа жизни и особенностей строения  </w:t>
            </w:r>
            <w:r w:rsidR="001660A8">
              <w:rPr>
                <w:rFonts w:ascii="Times New Roman" w:hAnsi="Times New Roman" w:cs="Times New Roman"/>
                <w:sz w:val="24"/>
                <w:szCs w:val="24"/>
              </w:rPr>
              <w:t>головоногих</w:t>
            </w:r>
            <w:r w:rsidR="001660A8"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моллюсков. Характеризовать черты приспособленности </w:t>
            </w:r>
            <w:r w:rsidR="001660A8">
              <w:rPr>
                <w:rFonts w:ascii="Times New Roman" w:hAnsi="Times New Roman" w:cs="Times New Roman"/>
                <w:sz w:val="24"/>
                <w:szCs w:val="24"/>
              </w:rPr>
              <w:t>головоногих</w:t>
            </w:r>
            <w:r w:rsidR="001660A8"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моллюсков к среде обитания.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00AD" w:rsidRPr="004621EC" w:rsidRDefault="009E00AD" w:rsidP="00F863E5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9E00AD" w:rsidRDefault="009E00AD" w:rsidP="00F863E5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BF21C4" w:rsidRDefault="001660A8" w:rsidP="000A6F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C2744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7.</w:t>
            </w:r>
            <w:r w:rsidRPr="001D437D">
              <w:rPr>
                <w:rFonts w:ascii="Times New Roman" w:hAnsi="Times New Roman"/>
                <w:b/>
                <w:sz w:val="24"/>
                <w:szCs w:val="24"/>
              </w:rPr>
              <w:t>Тип Членистоногие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1C4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  <w:p w:rsidR="001660A8" w:rsidRDefault="001660A8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 Ракообразные.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F863E5">
            <w:pPr>
              <w:spacing w:after="41" w:line="234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характеристика, особенности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него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ракообразных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и функции систем внутренних органов. Размножение. </w:t>
            </w:r>
          </w:p>
          <w:p w:rsidR="001660A8" w:rsidRPr="000722A7" w:rsidRDefault="001660A8" w:rsidP="00F86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0"/>
              <w:ind w:left="5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Выявить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ракообразных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ракообразных.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внутреннего строения и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 жизнедеятельности ракообразных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елать выводы.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4621EC" w:rsidRDefault="001660A8" w:rsidP="001660A8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1660A8" w:rsidRPr="000722A7" w:rsidRDefault="001660A8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Паукообразные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F863E5">
            <w:pPr>
              <w:spacing w:after="41" w:line="234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характеристика, особенности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него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паукообразных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. Строение и функции систем внутренних органов. 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паукообразных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60A8" w:rsidRPr="000722A7" w:rsidRDefault="001660A8" w:rsidP="00F86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F863E5">
            <w:pPr>
              <w:spacing w:after="0"/>
              <w:ind w:left="5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Выявить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паукообразных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F86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F863E5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паукообразных.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внутреннего строения и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ссов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паукообразных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елать выводы.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4621EC" w:rsidRDefault="001660A8" w:rsidP="00F863E5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1660A8" w:rsidRPr="000722A7" w:rsidRDefault="001660A8" w:rsidP="00F863E5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Насекомые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41" w:line="234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характеристика, особенности внеш него строения. Разнообразие ротовых органов. Строение и функции систем внутренних органов. Размножение. </w:t>
            </w:r>
          </w:p>
          <w:p w:rsidR="001660A8" w:rsidRPr="000722A7" w:rsidRDefault="001660A8" w:rsidP="001660A8">
            <w:pPr>
              <w:spacing w:after="41"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5 </w:t>
            </w:r>
          </w:p>
          <w:p w:rsidR="001660A8" w:rsidRPr="000722A7" w:rsidRDefault="001660A8" w:rsidP="001660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насекомого»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0"/>
              <w:ind w:left="5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основные характерные признаки насекомых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признаки насекомых, описывать их при вы- полнении лабораторной работы. Устанавливать взаимосвязь внутреннего строения и процессов жизнедеятельности насекомых. Наблюдать, фиксировать результа ты наблюдений, делать выводы. Соблюдать правила работы в кабинете, обращения с лабораторным оборудованием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Гербарный материал — строение насекомого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развития насекомых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 неполным превращением. Группы насекомых. Развитие с полным превращением. Группы насекомых. Роль каждой стадии развития насекомых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типы развития насекомых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1660A8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типы развития насекомых.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принципы классифика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ции насекомых. </w:t>
            </w:r>
          </w:p>
          <w:p w:rsidR="001660A8" w:rsidRPr="000722A7" w:rsidRDefault="001660A8" w:rsidP="001660A8">
            <w:pPr>
              <w:spacing w:after="0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истематическую принадлежность насекомых. Выявлять различия в развитии насекомых с полным и неполным превращением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Гербарный материал — типы развития насекомых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насекомые - пчёлы и муравьи. Значение насекомых. Охрана насекомых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F15F44" w:rsidP="00F15F44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насекомых в природе и жизни человека. Одомашненные насекомые: пчела медоносная, тутовый шелкопряд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F15F44" w:rsidP="00F15F44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значение  насекомых в природе и жизни человека. Приводить примеры продуктов пчеловодства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>
            <w:pPr>
              <w:spacing w:after="5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F15F44" w:rsidP="00F15F44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значение насекомых: вредители культурных растений, переносчики заболеваний. Меры борьбы человека с насекомыми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F15F44" w:rsidP="00F15F44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насекомых- переносчиков возбудителей заболеваний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>
            <w:pPr>
              <w:spacing w:after="5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«Тип Членистоногие»,   «Тип Моллюски» 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6C6D7C" w:rsidRDefault="001660A8" w:rsidP="00F863E5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2A4F6A" w:rsidRDefault="001660A8" w:rsidP="00F863E5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1E47E2" w:rsidRDefault="001660A8" w:rsidP="00F863E5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2A4F6A" w:rsidRDefault="001660A8" w:rsidP="00F863E5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1660A8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Default="001660A8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BF21C4" w:rsidRDefault="001660A8" w:rsidP="000A6F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C2744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 xml:space="preserve">8. </w:t>
            </w:r>
            <w:r w:rsidRPr="00BF21C4">
              <w:rPr>
                <w:rFonts w:ascii="Times New Roman" w:hAnsi="Times New Roman"/>
                <w:b/>
                <w:sz w:val="24"/>
                <w:szCs w:val="24"/>
              </w:rPr>
              <w:t>Тип Хордовые: бесчерепные, рыбы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ч)</w:t>
            </w:r>
          </w:p>
          <w:p w:rsidR="001660A8" w:rsidRDefault="001660A8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Бесчерепные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77750C" w:rsidP="00F1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хордовых. Внешнее и внутреннее строение ланцетника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77750C" w:rsidP="00F15F44">
            <w:pPr>
              <w:spacing w:after="0"/>
              <w:ind w:left="5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признаки хордовых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77750C" w:rsidP="0077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660A8" w:rsidRPr="000722A7" w:rsidRDefault="0077750C" w:rsidP="00F15F44">
            <w:pPr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внутреннего строения ланцетника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863E5" w:rsidRPr="004621EC" w:rsidRDefault="00F863E5" w:rsidP="00F863E5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1660A8" w:rsidRPr="000722A7" w:rsidRDefault="001660A8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Черепные, или позвоночные. Внешнее строение рыб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F863E5">
            <w:pPr>
              <w:spacing w:after="44" w:line="234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строения, связанные с обитанием в воде. Строение и функции конечностей. Органы боковой линии, органы слуха, равновесия. </w:t>
            </w: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6 </w:t>
            </w:r>
          </w:p>
          <w:p w:rsidR="0077750C" w:rsidRPr="000722A7" w:rsidRDefault="0077750C" w:rsidP="00F86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и особенности передвижения рыбы»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F863E5">
            <w:pPr>
              <w:spacing w:after="0"/>
              <w:ind w:left="5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внешнего строения, связанные с обитанием в воде.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F86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F863E5">
            <w:pPr>
              <w:spacing w:after="40" w:line="234" w:lineRule="auto"/>
              <w:ind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внешнего строения рыб в связи со средой обитания. </w:t>
            </w:r>
          </w:p>
          <w:p w:rsidR="0077750C" w:rsidRPr="000722A7" w:rsidRDefault="0077750C" w:rsidP="00F863E5">
            <w:pPr>
              <w:spacing w:after="41"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приёмы работы с определителем животных. </w:t>
            </w:r>
          </w:p>
          <w:p w:rsidR="0077750C" w:rsidRPr="000722A7" w:rsidRDefault="0077750C" w:rsidP="00F863E5">
            <w:pPr>
              <w:spacing w:line="234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черты приспособленно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сти внутреннего строения рыб к обитанию в воде. </w:t>
            </w:r>
          </w:p>
          <w:p w:rsidR="0077750C" w:rsidRPr="000722A7" w:rsidRDefault="0077750C" w:rsidP="00F863E5">
            <w:pPr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описывать внешнее строение и особенности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 рыб в ходе выполнения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бораторной работы. Соблюдать правила поведения в кабинете, обращения с лабораторным оборудованием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F863E5">
            <w:pPr>
              <w:spacing w:after="45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Влажные препараты </w:t>
            </w:r>
          </w:p>
          <w:p w:rsidR="0077750C" w:rsidRPr="000722A7" w:rsidRDefault="0077750C" w:rsidP="00F86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«Рыбы»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 рыб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after="41" w:line="234" w:lineRule="auto"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ланцетником. </w:t>
            </w:r>
          </w:p>
          <w:p w:rsidR="0077750C" w:rsidRPr="000722A7" w:rsidRDefault="0077750C" w:rsidP="000A6F0F">
            <w:pPr>
              <w:spacing w:after="41" w:line="23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7 </w:t>
            </w:r>
          </w:p>
          <w:p w:rsidR="0077750C" w:rsidRPr="000722A7" w:rsidRDefault="0077750C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усмотрению учителя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«Внутреннее строение рыбы»</w:t>
            </w: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внутреннее  строение рыбы.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отдельных частей скелета рыб и их функций. </w:t>
            </w:r>
          </w:p>
          <w:p w:rsidR="0077750C" w:rsidRPr="000722A7" w:rsidRDefault="0077750C" w:rsidP="000A6F0F">
            <w:pPr>
              <w:spacing w:after="47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черты строения  систем внутренних органов. </w:t>
            </w:r>
          </w:p>
          <w:p w:rsidR="0077750C" w:rsidRPr="000722A7" w:rsidRDefault="0077750C" w:rsidP="000A6F0F">
            <w:pPr>
              <w:spacing w:after="41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особенности строения и функций внутренних органов рыб и ланцетника. </w:t>
            </w:r>
          </w:p>
          <w:p w:rsidR="0077750C" w:rsidRPr="000722A7" w:rsidRDefault="002B2D47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черты усложне</w:t>
            </w:r>
            <w:r w:rsidR="0077750C"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ния организации рыб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Влажные  препараты «Рыбы». </w:t>
            </w:r>
          </w:p>
          <w:p w:rsidR="0077750C" w:rsidRPr="000722A7" w:rsidRDefault="0077750C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Модель — скелет рыбы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Особенности    размножения рыб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77750C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размножения. Размножение и развитие рыб. Места нагула и нереста проходных рыб. Особенности поведения: миграции, забота о потомстве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2B2D47" w:rsidP="002B2D47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особенности    размножения рыб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77750C" w:rsidRDefault="0077750C" w:rsidP="0077750C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0C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проходных рыб.</w:t>
            </w:r>
            <w:r w:rsidR="002B2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750C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Объяснить значение миграций в жизни рыб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2B2D47" w:rsidP="002B2D4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Хрящевые рыбы. Многообразие костистых рыб. Двоякодышащие и кистеперые рыбы.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2B2D47" w:rsidP="002B2D4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признаки организации хрящевых и костных рыб, обосновать место кистеперых рыб в эволюции позвоночных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2B2D47" w:rsidRDefault="002B2D47" w:rsidP="002B2D47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представителей классов на рисунках, фотографиях и среди натуральных объектов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7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Промысловые рыбы. Их рациональное использование и охрана.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2B2D47" w:rsidP="002B2D4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 рыб. Рыболовство. Основные группы промысловых рыб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2B2D47" w:rsidP="002B2D4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промысловых рыб в жизни человека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2B2D47" w:rsidP="00EC6F4F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47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представителей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промысловых рыб, разводимых в прудах</w:t>
            </w:r>
            <w:r w:rsidR="00EC6F4F">
              <w:rPr>
                <w:rFonts w:ascii="Times New Roman" w:hAnsi="Times New Roman" w:cs="Times New Roman"/>
                <w:sz w:val="24"/>
                <w:szCs w:val="24"/>
              </w:rPr>
              <w:t>. Обосновывать приемы рационального ведения рыболовства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744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 xml:space="preserve">9. </w:t>
            </w:r>
            <w:r w:rsidRPr="00977E1F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 Земноводные, или Амфибии (4ч)</w:t>
            </w:r>
          </w:p>
          <w:p w:rsidR="0077750C" w:rsidRPr="00977E1F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7E1F">
              <w:rPr>
                <w:rFonts w:ascii="Times New Roman" w:eastAsia="Times New Roman" w:hAnsi="Times New Roman"/>
                <w:sz w:val="24"/>
                <w:szCs w:val="24"/>
              </w:rPr>
              <w:t>Среда  обитания и строение тела земноводных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F863E5" w:rsidP="00F863E5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класса. Места обитания и образ жизни. Внешнее строение лягушки. Скелет и мускулатура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F863E5" w:rsidP="00F863E5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черты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внешнего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строения земноводных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F863E5" w:rsidP="00F863E5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органов и систем органов с их функциями и средой обитан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Сравнивать, обобщать информа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внешнем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земноводных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863E5" w:rsidRPr="004621EC" w:rsidRDefault="00F863E5" w:rsidP="00F863E5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77750C" w:rsidRPr="000722A7" w:rsidRDefault="0077750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функции внутренних органов земноводных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after="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строения систем внутренних органов земноводных по сравнению с костными рыба ми. Сходство строения внутренних органов земноводных и рыб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черты строения систем внутренних органов земноводных по сравнению с костными  рыбами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after="48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органов и систем органов с их функциями и средой обитан</w:t>
            </w:r>
            <w:r w:rsidR="00F863E5">
              <w:rPr>
                <w:rFonts w:ascii="Times New Roman" w:hAnsi="Times New Roman" w:cs="Times New Roman"/>
                <w:sz w:val="24"/>
                <w:szCs w:val="24"/>
              </w:rPr>
              <w:t>ия. Сравнивать, обобщать информа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цию о строении внутренних органов амфибий и рыб, делать выводы. </w:t>
            </w:r>
          </w:p>
          <w:p w:rsidR="0077750C" w:rsidRPr="000722A7" w:rsidRDefault="0077750C" w:rsidP="000A6F0F">
            <w:pPr>
              <w:spacing w:after="0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черты более высокой организации земноводных по сравнению с рыбами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 w:rsidP="000A6F0F">
            <w:pPr>
              <w:spacing w:after="49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Влажные  препараты «Земновод  ные» </w:t>
            </w:r>
          </w:p>
          <w:p w:rsidR="0077750C" w:rsidRPr="000722A7" w:rsidRDefault="0077750C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цикл жизни земноводных. Происхождение земноводных.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5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Default="0077750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и </w:t>
            </w:r>
            <w:r w:rsidR="00F863E5">
              <w:rPr>
                <w:rFonts w:ascii="Times New Roman" w:hAnsi="Times New Roman"/>
                <w:sz w:val="24"/>
                <w:szCs w:val="24"/>
              </w:rPr>
              <w:t xml:space="preserve">значение земноводных </w:t>
            </w:r>
          </w:p>
          <w:p w:rsidR="0077750C" w:rsidRDefault="0077750C" w:rsidP="000A6F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863E5" w:rsidRDefault="00F863E5" w:rsidP="00F863E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земноводных. Отряды Хвостатые и Бесхвостые. Значение земноводных в природе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жизни человека. Охрана земноводных.</w:t>
            </w:r>
          </w:p>
          <w:p w:rsidR="0077750C" w:rsidRPr="000722A7" w:rsidRDefault="0077750C" w:rsidP="00F863E5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1D12F4" w:rsidP="001D12F4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многообразие земноводных, объяснять приспособления земноводных к различным условиям жизни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1D12F4">
            <w:pPr>
              <w:spacing w:after="48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ичать и определять земноводных,  на рисун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ках, фотографиях, натуральных объектах. </w:t>
            </w:r>
          </w:p>
          <w:p w:rsidR="0077750C" w:rsidRPr="000722A7" w:rsidRDefault="001D12F4" w:rsidP="001D12F4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взаимосвязь образа жизни и особенностей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земноводных.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50C" w:rsidRPr="000722A7" w:rsidRDefault="0077750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Default="001D12F4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Default="001D12F4" w:rsidP="000A6F0F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2744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 xml:space="preserve">10. </w:t>
            </w:r>
            <w:r w:rsidRPr="00977E1F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 Пресмыкающиеся, или Рептилии (5 ч)</w:t>
            </w:r>
          </w:p>
          <w:p w:rsidR="001D12F4" w:rsidRPr="00977E1F" w:rsidRDefault="001D12F4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7E1F">
              <w:rPr>
                <w:rFonts w:ascii="Times New Roman" w:eastAsia="Times New Roman" w:hAnsi="Times New Roman"/>
                <w:sz w:val="24"/>
                <w:szCs w:val="24"/>
              </w:rPr>
              <w:t>Внешнее строение и скелет пресмыкающихся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1D12F4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класса. Места обитания и образ жизни. Внешнее строение прыткой ящерицы. Скелет и мускулатура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1D12F4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черты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внешнего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1D12F4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органов и систем органов с их функциями и средой обитан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Сравнивать, обобщать информа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внешнем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пресмыкающихся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4621EC" w:rsidRDefault="001D12F4" w:rsidP="000A3BEC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1D12F4" w:rsidRPr="000722A7" w:rsidRDefault="001D12F4" w:rsidP="000A3B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Default="001D12F4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Default="001D12F4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и жизнедеятельность пресмыкающихся.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0A6F0F">
            <w:pPr>
              <w:spacing w:after="45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Сходство и различия строения систем внутренних</w:t>
            </w:r>
            <w:r w:rsidR="00C1517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пресмыкающихся и земно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водных. Черты приспособленности пресмыкающихся к жизни на суше. </w:t>
            </w:r>
          </w:p>
          <w:p w:rsidR="001D12F4" w:rsidRPr="000722A7" w:rsidRDefault="001D12F4" w:rsidP="000A6F0F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развитие. Зависимость годового жизненного цикла от температурных условий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0A6F0F">
            <w:pPr>
              <w:spacing w:after="0"/>
              <w:ind w:left="5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черты строения систем внутренних органов пресмыкающихся по сравнению с земноводными.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0A6F0F">
            <w:pPr>
              <w:spacing w:after="45" w:line="233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внутренних органов и систем органов рептилий, их функций и среды обитания. </w:t>
            </w:r>
          </w:p>
          <w:p w:rsidR="001D12F4" w:rsidRPr="000722A7" w:rsidRDefault="001D12F4" w:rsidP="000A6F0F">
            <w:pPr>
              <w:spacing w:after="48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черты более высокой организации пресмыкающихся по сравнению с земноводными. Характеризовать процессы размножения и развития детёнышей у  пресмыкающихся. </w:t>
            </w:r>
          </w:p>
          <w:p w:rsidR="001D12F4" w:rsidRPr="000722A7" w:rsidRDefault="001D12F4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презентации проекта о годовом жизненном цикле рептилий, заботе о потомстве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0A6F0F">
            <w:pPr>
              <w:spacing w:after="49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Влажные препараты </w:t>
            </w:r>
          </w:p>
          <w:p w:rsidR="001D12F4" w:rsidRPr="000722A7" w:rsidRDefault="001D12F4" w:rsidP="000A6F0F">
            <w:pPr>
              <w:spacing w:after="3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«Пресмыкающ</w:t>
            </w:r>
          </w:p>
          <w:p w:rsidR="001D12F4" w:rsidRPr="000722A7" w:rsidRDefault="001D12F4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иеся» </w:t>
            </w: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Default="001D12F4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Default="001D12F4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пресмыкающихся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1D12F4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класса Пресмыкающиеся: Чешуйчатые, Крокодилы, Черепахи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1D12F4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многообразие пресмыкающихся, объяснять приспособления пресмыкающихся к различным условиям жизни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0A3BEC">
            <w:pPr>
              <w:spacing w:after="48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ичать и определять пресмыкающихся  на рисун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ках, фотографиях, натуральных объектах. </w:t>
            </w:r>
          </w:p>
          <w:p w:rsidR="001D12F4" w:rsidRPr="000722A7" w:rsidRDefault="001D12F4" w:rsidP="001D12F4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образа жизни и особенностей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4621EC" w:rsidRDefault="001D12F4" w:rsidP="00F863E5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1D12F4" w:rsidRPr="000722A7" w:rsidRDefault="001D12F4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Default="001D12F4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Default="001D12F4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происхождение пресмыкающихся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C15175" w:rsidP="00C15175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пресмыкающихся в природе и жизни человека. Охрана пресмыкающихся. Разнообразие древних пресмыкающихся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C15175" w:rsidP="00D525CB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многообразие пресмыкающихся, объяснить приспособления земноводных к различным условиям жизни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 w:rsidP="00C15175">
            <w:pPr>
              <w:spacing w:after="5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D12F4" w:rsidRPr="000722A7" w:rsidRDefault="001D12F4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теме; «Рыбы. Земноводные. Пресмыкающееся»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6C6D7C" w:rsidRDefault="00C15175" w:rsidP="000A3BEC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2A4F6A" w:rsidRDefault="00C15175" w:rsidP="000A3BEC">
            <w:pPr>
              <w:ind w:left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1E47E2" w:rsidRDefault="00C15175" w:rsidP="000A3BEC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2A4F6A" w:rsidRDefault="00C15175" w:rsidP="000A3BEC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C2744" w:rsidRDefault="00C15175" w:rsidP="000A6F0F">
            <w:pPr>
              <w:rPr>
                <w:rFonts w:ascii="Times New Roman" w:hAnsi="Times New Roman" w:cs="Times New Roman"/>
                <w:b/>
              </w:rPr>
            </w:pPr>
            <w:r w:rsidRPr="000C2744">
              <w:rPr>
                <w:rFonts w:ascii="Times New Roman" w:hAnsi="Times New Roman" w:cs="Times New Roman"/>
              </w:rPr>
              <w:t xml:space="preserve"> </w:t>
            </w:r>
            <w:r w:rsidRPr="000C2744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C2744">
              <w:rPr>
                <w:rFonts w:ascii="Times New Roman" w:hAnsi="Times New Roman" w:cs="Times New Roman"/>
                <w:b/>
              </w:rPr>
              <w:t>Класс Птицы</w:t>
            </w:r>
            <w:r>
              <w:rPr>
                <w:rFonts w:ascii="Times New Roman" w:hAnsi="Times New Roman" w:cs="Times New Roman"/>
                <w:b/>
              </w:rPr>
              <w:t xml:space="preserve"> ( 9ч)</w:t>
            </w:r>
          </w:p>
          <w:p w:rsidR="00C15175" w:rsidRPr="000C2744" w:rsidRDefault="00C15175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 xml:space="preserve"> Внешнее строение птиц.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line="234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внешнего строения и приспособленности птиц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полёту. Типы перьев и их функ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ции. Черты сходства и различия покровов птиц и рептилий. </w:t>
            </w:r>
          </w:p>
          <w:p w:rsidR="00C15175" w:rsidRPr="000722A7" w:rsidRDefault="00C15175" w:rsidP="000A6F0F">
            <w:pPr>
              <w:spacing w:after="49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8 </w:t>
            </w:r>
          </w:p>
          <w:p w:rsidR="00C15175" w:rsidRPr="000722A7" w:rsidRDefault="00C15175" w:rsidP="000A6F0F">
            <w:pPr>
              <w:spacing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«Внешнее строение</w:t>
            </w:r>
          </w:p>
          <w:p w:rsidR="00C15175" w:rsidRPr="000722A7" w:rsidRDefault="00C15175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птицы. Строение перьев»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after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взаимосвязь внешнего строения и приспособленности птиц к полёту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внешнего строения птиц в связи с их приспособленностью к полёту. Объяснять строение и функции перьевого покрова тела птиц. Устанавливать черты сходства и различия покровов птиц и репти лий. Изучать и описывать особенности внешнего строения птиц в ходе выполнения лабораторной работы. Соблюдать правила работы в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кабинете, обращения с лабораторным оборудованием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Чучело Птицы, Перья птицы, микропрепарат ы «Перья птиц» </w:t>
            </w: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C2744" w:rsidRDefault="00C15175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Опорно- двигательная система птиц.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line="234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 </w:t>
            </w: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9 </w:t>
            </w:r>
          </w:p>
          <w:p w:rsidR="00C15175" w:rsidRPr="000722A7" w:rsidRDefault="00C15175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скелета птицы»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after="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скелета птицы, связанные с полетом.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after="44" w:line="234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внешнего строения и строения скелета в связи с приспособленностью к полёту. Характеризовать строение и функции мышечной системы птиц. </w:t>
            </w:r>
          </w:p>
          <w:p w:rsidR="00C15175" w:rsidRPr="000722A7" w:rsidRDefault="00C15175" w:rsidP="000A6F0F">
            <w:pPr>
              <w:spacing w:after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Изучать и описывать строение скелета птицы в процессе выполнения лабораторной работы. Соблюдать правила работы в кабинете, обращения с лабораторным оборудованием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6F0F">
            <w:pPr>
              <w:spacing w:after="11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голу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бя </w:t>
            </w:r>
          </w:p>
          <w:p w:rsidR="00C15175" w:rsidRPr="000722A7" w:rsidRDefault="00C15175" w:rsidP="000A6F0F">
            <w:pPr>
              <w:spacing w:after="0"/>
              <w:ind w:right="14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C2744" w:rsidRDefault="00C15175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Внутреннее строение птиц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C15175">
            <w:pPr>
              <w:spacing w:after="45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птиц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к полету. Интенсивный обмен веществ</w:t>
            </w:r>
          </w:p>
          <w:p w:rsidR="00C15175" w:rsidRPr="000722A7" w:rsidRDefault="00C15175" w:rsidP="000A3BEC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C15175">
            <w:pPr>
              <w:spacing w:after="0"/>
              <w:ind w:left="5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Изучить черты строения систем внутренних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3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3BEC">
            <w:pPr>
              <w:spacing w:after="45" w:line="233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внутренних органов и систем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, их функций и среды обитания. </w:t>
            </w:r>
          </w:p>
          <w:p w:rsidR="0020660E" w:rsidRDefault="00C15175" w:rsidP="000A3BEC">
            <w:pPr>
              <w:spacing w:after="48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черты более высокой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</w:t>
            </w:r>
            <w:r w:rsidR="002066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ресмыкающимися.</w:t>
            </w:r>
          </w:p>
          <w:p w:rsidR="00C15175" w:rsidRPr="000722A7" w:rsidRDefault="00C15175" w:rsidP="000A3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 w:rsidP="000A3BEC">
            <w:pPr>
              <w:spacing w:after="49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Влажные препараты </w:t>
            </w:r>
          </w:p>
          <w:p w:rsidR="00C15175" w:rsidRPr="000722A7" w:rsidRDefault="00C15175" w:rsidP="000A3BEC">
            <w:pPr>
              <w:spacing w:after="3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«Пресмыкающ</w:t>
            </w:r>
          </w:p>
          <w:p w:rsidR="00C15175" w:rsidRPr="000722A7" w:rsidRDefault="00C15175" w:rsidP="000A3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иеся» </w:t>
            </w: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C2744" w:rsidRDefault="00C15175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 xml:space="preserve">Размножение и развитие птиц.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0660E" w:rsidRPr="000722A7" w:rsidRDefault="0020660E" w:rsidP="0020660E">
            <w:pPr>
              <w:spacing w:after="48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зовать процессы размножения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5175" w:rsidRPr="000722A7" w:rsidRDefault="0020660E" w:rsidP="0020660E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проекта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размножении птиц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C2744" w:rsidRDefault="00C15175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Годовой жизненный цикл и сезонные явления в жизни птиц.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20660E" w:rsidP="0020660E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птиц на различных этапах годового цикла: ритуальное поведение, гнездостроение, насиживание, послегнездовой период, сезонные миграции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20660E" w:rsidP="0020660E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поведение птиц на различных этапах годового цикла 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20660E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20660E" w:rsidRDefault="0020660E" w:rsidP="0020660E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60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жизнью птиц в различные сезоны, вести дневники наблюдений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C2744" w:rsidRDefault="00C15175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Разнообразие птиц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20660E" w:rsidP="0020660E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птиц по местам обитания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D525CB" w:rsidP="00D525CB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многообразие птиц, знать основные черты приспособленности птиц к местам обитания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525CB" w:rsidRPr="000722A7" w:rsidRDefault="00D525CB" w:rsidP="00D525CB">
            <w:pPr>
              <w:spacing w:after="48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ичать и определять птиц  на рисун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ках, фотографиях, натуральных объектах. </w:t>
            </w:r>
          </w:p>
          <w:p w:rsidR="00C15175" w:rsidRPr="000722A7" w:rsidRDefault="00C15175">
            <w:pPr>
              <w:spacing w:after="5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C2744" w:rsidRDefault="00C15175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Разнообразие птиц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20660E" w:rsidP="0020660E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птиц по типу питания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D525CB" w:rsidP="00D525CB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многообразие птиц, знать основные черты приспособленности птиц по типу питания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525CB" w:rsidRPr="000722A7" w:rsidRDefault="00D525CB" w:rsidP="00D525CB">
            <w:pPr>
              <w:spacing w:after="48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ичать и определять птиц  на рисун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ках, фотографиях, натуральных объектах. </w:t>
            </w:r>
          </w:p>
          <w:p w:rsidR="00C15175" w:rsidRPr="000722A7" w:rsidRDefault="00C15175">
            <w:pPr>
              <w:spacing w:after="5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Default="00C15175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C2744" w:rsidRDefault="00C15175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Значение и охрана птиц. Происхождение птиц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D525CB" w:rsidP="00D525CB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привлечение птиц. Роль птиц в природе и жизни человека. Промысловые птицы, их рациональное использование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D525CB" w:rsidP="00D525CB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птиц в природных сообществах, называть основные породы домашних птиц и цели их выведения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D525CB" w:rsidP="006C5A67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источниками информации, составлени</w:t>
            </w:r>
            <w:r w:rsidR="006C5A67">
              <w:rPr>
                <w:rFonts w:ascii="Times New Roman" w:hAnsi="Times New Roman" w:cs="Times New Roman"/>
                <w:bCs/>
                <w:sz w:val="24"/>
                <w:szCs w:val="24"/>
              </w:rPr>
              <w:t>е плана параграфа, использовать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</w:t>
            </w:r>
            <w:r w:rsidR="006C5A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</w:t>
            </w:r>
            <w:r w:rsidR="006C5A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</w:t>
            </w:r>
            <w:r w:rsidR="006C5A6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175" w:rsidRPr="000722A7" w:rsidRDefault="00C15175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Default="006C5A67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C2744" w:rsidRDefault="006C5A67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Обобщение знаний по теме  «Класс Птицы»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6C6D7C" w:rsidRDefault="006C5A67" w:rsidP="000A3BEC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2A4F6A" w:rsidRDefault="006C5A67" w:rsidP="006C5A67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1E47E2" w:rsidRDefault="006C5A67" w:rsidP="000A3BEC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2A4F6A" w:rsidRDefault="006C5A67" w:rsidP="000A3BEC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Default="006C5A67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BF21C4" w:rsidRDefault="006C5A67" w:rsidP="000A6F0F">
            <w:pPr>
              <w:rPr>
                <w:rFonts w:ascii="Times New Roman" w:hAnsi="Times New Roman" w:cs="Times New Roman"/>
                <w:b/>
              </w:rPr>
            </w:pPr>
            <w:r w:rsidRPr="000C2744">
              <w:rPr>
                <w:rFonts w:ascii="Times New Roman" w:hAnsi="Times New Roman" w:cs="Times New Roman"/>
              </w:rPr>
              <w:t xml:space="preserve"> </w:t>
            </w:r>
            <w:r w:rsidRPr="000C2744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.</w:t>
            </w:r>
            <w:r w:rsidRPr="00BF21C4">
              <w:rPr>
                <w:rFonts w:ascii="Times New Roman" w:hAnsi="Times New Roman" w:cs="Times New Roman"/>
                <w:b/>
              </w:rPr>
              <w:t xml:space="preserve">Класс Млекопитающие, или Звери </w:t>
            </w:r>
            <w:r>
              <w:rPr>
                <w:rFonts w:ascii="Times New Roman" w:hAnsi="Times New Roman" w:cs="Times New Roman"/>
                <w:b/>
              </w:rPr>
              <w:t>(10 ч)</w:t>
            </w:r>
          </w:p>
          <w:p w:rsidR="006C5A67" w:rsidRPr="000C2744" w:rsidRDefault="006C5A67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Внешнее строение млекопитающих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6C5A6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класса Млекопитающие. Особенности внешнего строения. Строение кожи. Волосяной покров. Железы млекопитающих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6C5A6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черты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внешнего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6C5A67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органов и систем органов с их функциями и средой обитан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Сравнивать, обобщать информа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внешнем 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4621EC" w:rsidRDefault="006C5A67" w:rsidP="000A3BEC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6C5A67" w:rsidRPr="000722A7" w:rsidRDefault="006C5A67" w:rsidP="000A3B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Default="006C5A67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BF21C4" w:rsidRDefault="006C5A67" w:rsidP="000A6F0F">
            <w:pPr>
              <w:pStyle w:val="a6"/>
              <w:rPr>
                <w:rFonts w:ascii="Times New Roman" w:hAnsi="Times New Roman"/>
              </w:rPr>
            </w:pPr>
            <w:r w:rsidRPr="00BF21C4">
              <w:rPr>
                <w:rFonts w:ascii="Times New Roman" w:hAnsi="Times New Roman"/>
              </w:rPr>
              <w:t>Внутреннее строение млекопитающих</w:t>
            </w:r>
          </w:p>
          <w:p w:rsidR="006C5A67" w:rsidRPr="000C2744" w:rsidRDefault="006C5A67" w:rsidP="000A6F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0A6F0F">
            <w:pPr>
              <w:spacing w:after="42" w:line="234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</w:t>
            </w:r>
          </w:p>
          <w:p w:rsidR="006C5A67" w:rsidRPr="000722A7" w:rsidRDefault="006C5A67" w:rsidP="000A6F0F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строения и функций внутренних органов. </w:t>
            </w:r>
          </w:p>
          <w:p w:rsidR="006C5A67" w:rsidRPr="000722A7" w:rsidRDefault="006C5A67" w:rsidP="000A6F0F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10 </w:t>
            </w:r>
          </w:p>
          <w:p w:rsidR="006C5A67" w:rsidRPr="000722A7" w:rsidRDefault="006C5A67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скелета млекопитающих»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скелет и внутреннее строение млекопитающих.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0A6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F259CC">
            <w:pPr>
              <w:spacing w:after="41"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Описывать характерные особенности  строения и функций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-двигательной системы, исполь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зуя примеры животных разных сред обитания. </w:t>
            </w:r>
          </w:p>
          <w:p w:rsidR="006C5A67" w:rsidRPr="000722A7" w:rsidRDefault="006C5A67" w:rsidP="00F259CC">
            <w:pPr>
              <w:spacing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и</w:t>
            </w:r>
          </w:p>
          <w:p w:rsidR="006C5A67" w:rsidRPr="000722A7" w:rsidRDefault="006C5A67" w:rsidP="00F259CC">
            <w:pPr>
              <w:spacing w:after="48" w:line="234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их результаты в ходе выполнения лабораторной работы. Характеризовать особенности строения систем внутренних органов млекопитающих по сравнению с рептилиями. </w:t>
            </w:r>
          </w:p>
          <w:p w:rsidR="006C5A67" w:rsidRPr="000722A7" w:rsidRDefault="006C5A67" w:rsidP="00F259CC">
            <w:pPr>
              <w:spacing w:after="40" w:line="234" w:lineRule="auto"/>
              <w:ind w:right="8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выводы о прогрессивном развитии млекопитающих. </w:t>
            </w:r>
          </w:p>
          <w:p w:rsidR="006C5A67" w:rsidRPr="000722A7" w:rsidRDefault="006C5A67" w:rsidP="00F259CC">
            <w:pPr>
              <w:spacing w:after="0"/>
              <w:ind w:righ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0A6F0F">
            <w:pPr>
              <w:spacing w:after="49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Влажные препараты «Кролик», скелет </w:t>
            </w:r>
          </w:p>
          <w:p w:rsidR="006C5A67" w:rsidRPr="000722A7" w:rsidRDefault="006C5A67" w:rsidP="000A6F0F">
            <w:pPr>
              <w:spacing w:after="49" w:line="232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млекопитающе  го </w:t>
            </w:r>
          </w:p>
          <w:p w:rsidR="006C5A67" w:rsidRPr="000722A7" w:rsidRDefault="006C5A67" w:rsidP="000A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Default="006C5A67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C2744" w:rsidRDefault="006C5A67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 xml:space="preserve">Размножение и развитие млекопитающих Годовой жизненный цикл.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 w:rsidP="006C5A6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4">
              <w:rPr>
                <w:rFonts w:ascii="Times New Roman" w:hAnsi="Times New Roman" w:cs="Times New Roman"/>
              </w:rPr>
              <w:t>Размножение и развитие</w:t>
            </w:r>
            <w:r>
              <w:rPr>
                <w:rFonts w:ascii="Times New Roman" w:hAnsi="Times New Roman" w:cs="Times New Roman"/>
              </w:rPr>
              <w:t>, забота о потомстве.</w:t>
            </w:r>
            <w:r w:rsidRPr="000C2744">
              <w:rPr>
                <w:rFonts w:ascii="Times New Roman" w:hAnsi="Times New Roman" w:cs="Times New Roman"/>
              </w:rPr>
              <w:t xml:space="preserve"> Годовой жизненный цикл</w:t>
            </w:r>
            <w:r>
              <w:rPr>
                <w:rFonts w:ascii="Times New Roman" w:hAnsi="Times New Roman" w:cs="Times New Roman"/>
              </w:rPr>
              <w:t xml:space="preserve"> и сезонные 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A3BEC" w:rsidRDefault="006C5A67" w:rsidP="00F259CC">
            <w:pPr>
              <w:spacing w:after="49"/>
              <w:ind w:left="-108"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C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размножение и развитие млекопитающих,</w:t>
            </w:r>
            <w:r w:rsidR="00F259CC" w:rsidRPr="000A3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BEC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 w:rsidR="00F259CC" w:rsidRPr="000A3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BEC">
              <w:rPr>
                <w:rFonts w:ascii="Times New Roman" w:hAnsi="Times New Roman" w:cs="Times New Roman"/>
                <w:sz w:val="24"/>
                <w:szCs w:val="24"/>
              </w:rPr>
              <w:t>преимущества живорождения и вскармливания детенышей молоком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6C5A67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259CC" w:rsidRPr="000722A7" w:rsidRDefault="00F259CC" w:rsidP="00F259CC">
            <w:pPr>
              <w:spacing w:after="48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зовать процессы размножения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млекопитающих</w:t>
            </w: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5A67" w:rsidRPr="000722A7" w:rsidRDefault="00F259CC" w:rsidP="00F259CC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презентации 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размножении млекопитающих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4621EC" w:rsidRDefault="000A3BEC" w:rsidP="000A3BEC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6C5A67" w:rsidRPr="000722A7" w:rsidRDefault="006C5A67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67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Default="006C5A67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C2744" w:rsidRDefault="006C5A67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Происхождение и разнообразие млекопитающих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F259CC" w:rsidP="00F259CC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Предки млекопитающих- древние пресмыкающиеся. Многообразие млекопитающих. Яйцекладущие и настоящие звери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A3BEC" w:rsidRDefault="000A3BEC" w:rsidP="000A3BEC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C">
              <w:rPr>
                <w:rFonts w:ascii="Times New Roman" w:hAnsi="Times New Roman" w:cs="Times New Roman"/>
                <w:sz w:val="24"/>
                <w:szCs w:val="24"/>
              </w:rPr>
              <w:t>Характеризовать происхождение и разнообразие млекопитающих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F259C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5A67" w:rsidRPr="000722A7" w:rsidRDefault="000A3BEC" w:rsidP="000A3BEC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источниками информации, составлени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плана параграфа, использовать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4621EC" w:rsidRDefault="000A3BEC" w:rsidP="000A3BEC">
            <w:pPr>
              <w:spacing w:after="1" w:line="233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6C5A67" w:rsidRPr="000722A7" w:rsidRDefault="006C5A67" w:rsidP="000A3BEC">
            <w:pPr>
              <w:spacing w:after="52" w:line="230" w:lineRule="auto"/>
              <w:ind w:left="573" w:hanging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C2744" w:rsidRDefault="000A3BEC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Высшие, или плацентарные, звери: насекомоядные  и рукокрылые, грызуны и зайцеобразные, хищные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F259CC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отрядов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0A3BEC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 строения и жизнедеятельности представителей разных отрядов, находить сходства и различия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0A3BEC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источниками информации, составлени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плана параграфа, заполнить таблицу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4621EC" w:rsidRDefault="000A3BEC" w:rsidP="000A3BEC">
            <w:pPr>
              <w:spacing w:after="1" w:line="233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0A3BEC" w:rsidRPr="000722A7" w:rsidRDefault="000A3BEC" w:rsidP="000A3BEC">
            <w:pPr>
              <w:spacing w:after="52" w:line="230" w:lineRule="auto"/>
              <w:ind w:left="573" w:hanging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C2744" w:rsidRDefault="000A3BEC" w:rsidP="000A6F0F">
            <w:pPr>
              <w:rPr>
                <w:rFonts w:ascii="Times New Roman" w:hAnsi="Times New Roman" w:cs="Times New Roman"/>
              </w:rPr>
            </w:pPr>
            <w:r w:rsidRPr="000C2744">
              <w:rPr>
                <w:rFonts w:ascii="Times New Roman" w:hAnsi="Times New Roman" w:cs="Times New Roman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F259CC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отрядов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0A3BEC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 строения и жизнедеятельности представителей разных отрядов, находить сходства и различия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A3BEC" w:rsidRDefault="000A3BEC" w:rsidP="000A3BEC">
            <w:pPr>
              <w:spacing w:after="5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C">
              <w:rPr>
                <w:rFonts w:ascii="Times New Roman" w:hAnsi="Times New Roman" w:cs="Times New Roman"/>
                <w:sz w:val="24"/>
                <w:szCs w:val="24"/>
              </w:rPr>
              <w:t>Заполнение сводной таблицы «Основные отряды подкласса Плацентарные», рецензирование сообщение одноклассников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4621EC" w:rsidRDefault="000A3BEC" w:rsidP="000A3BEC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0A3BEC" w:rsidRPr="000722A7" w:rsidRDefault="000A3B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C2744" w:rsidRDefault="000A3BEC" w:rsidP="000A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Высшие, или плацентарные, звери: приматы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F259CC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отрядов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0A3BEC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 строения и жизнедеятельности представителей разных отрядов, находить сходства и различия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0A3BEC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EC">
              <w:rPr>
                <w:rFonts w:ascii="Times New Roman" w:hAnsi="Times New Roman" w:cs="Times New Roman"/>
                <w:sz w:val="24"/>
                <w:szCs w:val="24"/>
              </w:rPr>
              <w:t>Заполнение сводной таблицы «Основные отряды подкласса Плацентарные», рецензирование сообщение одноклассников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4621EC" w:rsidRDefault="000A3BEC" w:rsidP="000A3BEC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0A3BEC" w:rsidRPr="000722A7" w:rsidRDefault="000A3B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F259CC" w:rsidRDefault="000A3BEC" w:rsidP="000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4F3AC0" w:rsidP="004F3AC0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животных экологических групп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4F3AC0" w:rsidP="004F3AC0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признаки животных экологических групп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4F3AC0" w:rsidRDefault="004F3AC0" w:rsidP="004F3AC0">
            <w:pPr>
              <w:spacing w:after="5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C0">
              <w:rPr>
                <w:rFonts w:ascii="Times New Roman" w:hAnsi="Times New Roman" w:cs="Times New Roman"/>
                <w:sz w:val="24"/>
                <w:szCs w:val="24"/>
              </w:rPr>
              <w:t>Структурирование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AC0">
              <w:rPr>
                <w:rFonts w:ascii="Times New Roman" w:hAnsi="Times New Roman" w:cs="Times New Roman"/>
                <w:sz w:val="24"/>
                <w:szCs w:val="24"/>
              </w:rPr>
              <w:t>изучаемого предметного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сообщений о животных разных экологических групп,</w:t>
            </w:r>
            <w:r w:rsidRPr="000A3BEC">
              <w:rPr>
                <w:rFonts w:ascii="Times New Roman" w:hAnsi="Times New Roman" w:cs="Times New Roman"/>
                <w:sz w:val="24"/>
                <w:szCs w:val="24"/>
              </w:rPr>
              <w:t xml:space="preserve"> рецензирование сообщение одноклассников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4621EC" w:rsidRDefault="000A3BEC" w:rsidP="000A3BEC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0A3BEC" w:rsidRPr="000722A7" w:rsidRDefault="000A3B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F259CC" w:rsidRDefault="000A3BEC" w:rsidP="000A6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для человека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4F3AC0" w:rsidP="004F3AC0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звери. Мелкий рогатый скот. Свиноводство. Коневодство. Кролиководство. Оленеводство. Промысловые звери. Охрана млекопитающих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4F3AC0" w:rsidP="004F3AC0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з</w:t>
            </w: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начение млекопитающих для человека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0A3BEC">
            <w:pPr>
              <w:spacing w:after="50"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источниками информации, составлени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плана параграфа, использовать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F259CC" w:rsidRDefault="000A3BEC" w:rsidP="000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Обобщение по теме «Класс млекопитающие»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0A3BEC" w:rsidP="000A3BEC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2A4F6A" w:rsidRDefault="000A3BEC" w:rsidP="000A3BEC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1E47E2" w:rsidRDefault="000A3BEC" w:rsidP="000A3BEC">
            <w:pPr>
              <w:ind w:left="154" w:hanging="10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2A4F6A" w:rsidRDefault="000A3BEC" w:rsidP="000A3BEC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7B6697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>
            <w:pPr>
              <w:spacing w:after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C2744" w:rsidRDefault="000A3BEC" w:rsidP="000A6F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C2744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13.</w:t>
            </w:r>
            <w:r w:rsidRPr="000C2744">
              <w:rPr>
                <w:rFonts w:ascii="Times New Roman" w:hAnsi="Times New Roman"/>
                <w:b/>
                <w:sz w:val="24"/>
                <w:szCs w:val="24"/>
              </w:rPr>
              <w:t>Развитие животного мира на Земле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ч)</w:t>
            </w:r>
          </w:p>
          <w:p w:rsidR="000A3BEC" w:rsidRPr="000C2744" w:rsidRDefault="000A3BEC" w:rsidP="000A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2744">
              <w:rPr>
                <w:rFonts w:ascii="Times New Roman" w:hAnsi="Times New Roman"/>
                <w:sz w:val="24"/>
                <w:szCs w:val="24"/>
              </w:rPr>
              <w:t>Доказательства эволюции животного мира. Учение Ч.Дарвина об эволюции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4F3AC0" w:rsidP="004F3AC0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разнообразия животного мира. Исследования Ч. Дарвина. Наследственность и изменчивость. Искусственный и естественный отбор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7B6697" w:rsidP="007B669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причины разнообразия животного мира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>
            <w:pPr>
              <w:spacing w:after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7B6697" w:rsidRDefault="007B6697" w:rsidP="007B6697">
            <w:pPr>
              <w:spacing w:after="5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работа- изучение материала учебника, формулирование вывода, описание основных процессов и явлений, происходящих в живой природе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B6697" w:rsidRPr="004621EC" w:rsidRDefault="007B6697" w:rsidP="007B6697">
            <w:pPr>
              <w:spacing w:after="1" w:line="233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0A3BEC" w:rsidRPr="000722A7" w:rsidRDefault="000A3BEC">
            <w:pPr>
              <w:spacing w:after="52" w:line="230" w:lineRule="auto"/>
              <w:ind w:left="573" w:hanging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 w:rsidP="007B6697">
            <w:pPr>
              <w:spacing w:after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C2744" w:rsidRDefault="000A3BEC" w:rsidP="007B66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44">
              <w:rPr>
                <w:rFonts w:ascii="Times New Roman" w:hAnsi="Times New Roman"/>
                <w:sz w:val="24"/>
                <w:szCs w:val="24"/>
              </w:rPr>
              <w:t>Развитие животного мира на Земле. Современный животный мир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4F3AC0" w:rsidP="007B669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эволюции животного мира. Усложнение строения многоклеточных животных. Происхождение и эволюция хордовых. Выход позвоночных на сушу. Уровни организации жизни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7B6697" w:rsidP="007B669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этапы эволюции животного мира. Усложнение строения многоклеточных животных. Происхождение и эволюция хордовых.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7B6697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7B6697" w:rsidRDefault="007B6697" w:rsidP="007B6697">
            <w:pPr>
              <w:spacing w:after="5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97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таблицы,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697">
              <w:rPr>
                <w:rFonts w:ascii="Times New Roman" w:hAnsi="Times New Roman" w:cs="Times New Roman"/>
                <w:sz w:val="24"/>
                <w:szCs w:val="24"/>
              </w:rPr>
              <w:t>- выявление основных 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697">
              <w:rPr>
                <w:rFonts w:ascii="Times New Roman" w:hAnsi="Times New Roman" w:cs="Times New Roman"/>
                <w:sz w:val="24"/>
                <w:szCs w:val="24"/>
              </w:rPr>
              <w:t>развития животного мира на Земле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4621EC" w:rsidRDefault="000A3BEC" w:rsidP="007B6697">
            <w:pPr>
              <w:spacing w:after="1" w:line="233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</w:t>
            </w: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лицы </w:t>
            </w:r>
          </w:p>
          <w:p w:rsidR="000A3BEC" w:rsidRPr="000722A7" w:rsidRDefault="000A3BEC" w:rsidP="007B6697">
            <w:pPr>
              <w:spacing w:after="52" w:line="230" w:lineRule="auto"/>
              <w:ind w:left="573" w:hanging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 w:rsidP="007B6697">
            <w:pPr>
              <w:spacing w:after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C2744" w:rsidRDefault="000A3BEC" w:rsidP="007B66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44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0A3BEC" w:rsidP="007B6697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понятий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2A4F6A" w:rsidRDefault="000A3BEC" w:rsidP="007B6697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1E47E2" w:rsidRDefault="000A3BEC" w:rsidP="007B6697">
            <w:pPr>
              <w:ind w:left="154" w:hanging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2A4F6A" w:rsidRDefault="000A3BEC" w:rsidP="007B6697">
            <w:pPr>
              <w:spacing w:after="52" w:line="230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722A7" w:rsidRDefault="000A3BEC" w:rsidP="007B6697">
            <w:pPr>
              <w:spacing w:after="52" w:line="230" w:lineRule="auto"/>
              <w:ind w:left="573" w:hanging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 w:rsidP="007B6697">
            <w:pPr>
              <w:spacing w:after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C2744" w:rsidRDefault="000A3BEC" w:rsidP="007B66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за курс</w:t>
            </w:r>
            <w:r w:rsidRPr="000C2744">
              <w:rPr>
                <w:rFonts w:ascii="Times New Roman" w:hAnsi="Times New Roman"/>
                <w:sz w:val="24"/>
                <w:szCs w:val="24"/>
              </w:rPr>
              <w:t xml:space="preserve"> биологии 7 класса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0A3BEC" w:rsidP="007B669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7B6697" w:rsidP="007B669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применять, обобщать и систематизировать знания, полученные при изучении тем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0A3BEC" w:rsidP="007B6697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F259CC" w:rsidRDefault="000A3BEC" w:rsidP="007B6697">
            <w:pPr>
              <w:spacing w:after="5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</w:t>
            </w:r>
            <w:r w:rsidRPr="00F259CC">
              <w:rPr>
                <w:rFonts w:ascii="Times New Roman" w:hAnsi="Times New Roman"/>
                <w:bCs/>
                <w:sz w:val="24"/>
                <w:szCs w:val="24"/>
              </w:rPr>
              <w:t xml:space="preserve"> за курс биологии 7 класса</w:t>
            </w:r>
            <w:r w:rsidR="007B6697">
              <w:rPr>
                <w:rFonts w:ascii="Times New Roman" w:hAnsi="Times New Roman"/>
                <w:bCs/>
                <w:sz w:val="24"/>
                <w:szCs w:val="24"/>
              </w:rPr>
              <w:t>. Самоанализ и самооценка  образовательных достижений по итогам изучения курса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F259CC" w:rsidRDefault="000A3BEC" w:rsidP="007B6697">
            <w:pPr>
              <w:spacing w:after="52" w:line="230" w:lineRule="auto"/>
              <w:ind w:left="573" w:hanging="5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BEC" w:rsidRPr="006C6D7C" w:rsidTr="000A3BEC">
        <w:trPr>
          <w:gridAfter w:val="2"/>
          <w:wAfter w:w="589" w:type="dxa"/>
          <w:trHeight w:val="14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 w:rsidP="007B6697">
            <w:pPr>
              <w:spacing w:after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0C2744" w:rsidRDefault="000A3BEC" w:rsidP="007B66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44">
              <w:rPr>
                <w:rFonts w:ascii="Times New Roman" w:hAnsi="Times New Roman"/>
                <w:sz w:val="24"/>
                <w:szCs w:val="24"/>
              </w:rPr>
              <w:t>Экскурсия в лес. Многообразие  животного мира Чувашской Республики</w:t>
            </w:r>
            <w:r w:rsidRPr="000C27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7B6697" w:rsidP="007B6697">
            <w:pPr>
              <w:spacing w:after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44">
              <w:rPr>
                <w:rFonts w:ascii="Times New Roman" w:hAnsi="Times New Roman"/>
                <w:sz w:val="24"/>
                <w:szCs w:val="24"/>
              </w:rPr>
              <w:t>Многообразие  животного мира Чувашской Республики</w:t>
            </w:r>
            <w:r w:rsidRPr="000C27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0A3BEC" w:rsidP="007B6697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0A3BEC" w:rsidP="007B6697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Pr="006C6D7C" w:rsidRDefault="007B6697" w:rsidP="007B6697">
            <w:pPr>
              <w:spacing w:after="48"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A7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ичать и определять изученных животных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3BEC" w:rsidRDefault="000A3BEC" w:rsidP="007B6697">
            <w:pPr>
              <w:spacing w:after="52" w:line="230" w:lineRule="auto"/>
              <w:ind w:left="573" w:hanging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D7C" w:rsidRPr="006C6D7C" w:rsidRDefault="006C6D7C" w:rsidP="007B6697">
      <w:pPr>
        <w:spacing w:after="53"/>
        <w:jc w:val="both"/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 w:rsidP="006C6D7C">
      <w:pPr>
        <w:spacing w:after="38"/>
        <w:ind w:left="10" w:right="2336"/>
        <w:jc w:val="right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материала в 8 классе «БИОЛОГИЯ. ЧЕЛОВЕК»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Введение (2 ч.)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1. Общий обзор организма человека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2. Опорно-двигательная система 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Часть3. Кровь кровообращение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4. Дыхание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5. Пищеварение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6. Обмен веществ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Часть 7. Выделение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8. Кожа </w:t>
      </w:r>
    </w:p>
    <w:p w:rsidR="006C6D7C" w:rsidRPr="006C6D7C" w:rsidRDefault="006C6D7C" w:rsidP="006C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>Часть 9. Эндокринная система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lastRenderedPageBreak/>
        <w:t xml:space="preserve">Часть 10. Нервная система </w:t>
      </w:r>
      <w:r w:rsidR="007618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ge">
                  <wp:posOffset>-9525</wp:posOffset>
                </wp:positionV>
                <wp:extent cx="3810" cy="12065"/>
                <wp:effectExtent l="0" t="0" r="0" b="0"/>
                <wp:wrapTopAndBottom/>
                <wp:docPr id="90372" name="Group 90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" cy="12065"/>
                          <a:chOff x="0" y="0"/>
                          <a:chExt cx="3816" cy="11841"/>
                        </a:xfrm>
                      </wpg:grpSpPr>
                      <wps:wsp>
                        <wps:cNvPr id="13117" name="Rectangle 13117"/>
                        <wps:cNvSpPr/>
                        <wps:spPr>
                          <a:xfrm>
                            <a:off x="0" y="0"/>
                            <a:ext cx="5075" cy="15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BEC" w:rsidRDefault="000A3BEC" w:rsidP="006C6D7C">
                              <w:pPr>
                                <w:spacing w:after="0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90372" o:spid="_x0000_s1030" style="position:absolute;margin-left:63.15pt;margin-top:-.75pt;width:.3pt;height:.95pt;z-index:251664384;mso-position-horizontal-relative:page;mso-position-vertical-relative:page" coordsize="3816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">
                <v:rect id="Rectangle 13117" o:spid="_x0000_s1031" style="position:absolute;width:5075;height:1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" filled="f" stroked="f">
                  <v:textbox inset="0,0,0,0">
                    <w:txbxContent>
                      <w:p w:rsidR="000A3BEC" w:rsidRDefault="000A3BEC" w:rsidP="006C6D7C">
                        <w:pPr>
                          <w:spacing w:after="0"/>
                        </w:pPr>
                        <w:r>
                          <w:rPr>
                            <w:rFonts w:ascii="Tahoma" w:eastAsia="Tahoma" w:hAnsi="Tahoma" w:cs="Tahoma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11. Органы чувств. Анализаторы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12. Поведение и психика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13. Индивидуальное развитие организма </w:t>
      </w:r>
    </w:p>
    <w:p w:rsidR="00560640" w:rsidRDefault="006C6D7C" w:rsidP="00560640">
      <w:pPr>
        <w:spacing w:after="38"/>
        <w:ind w:left="10" w:right="2336"/>
        <w:jc w:val="right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</w:t>
      </w:r>
      <w:r w:rsidR="00560640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материала в 8 классе «БИОЛОГИЯ. ЧЕЛОВЕК»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(2 ч.)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Общий обзор организма человека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2. Опорно-двигательная система 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Часть3. Кровь кровообращение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4. Дыхание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5. Пищеварение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6. Обмен веществ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Часть 7. Выделение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8. Кожа </w:t>
      </w:r>
    </w:p>
    <w:p w:rsidR="00560640" w:rsidRDefault="00560640" w:rsidP="00560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9. Эндокринная система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10. Нервная система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ge">
                  <wp:posOffset>-9525</wp:posOffset>
                </wp:positionV>
                <wp:extent cx="3810" cy="12065"/>
                <wp:effectExtent l="0" t="0" r="0" b="0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" cy="12065"/>
                          <a:chOff x="0" y="0"/>
                          <a:chExt cx="3816" cy="11841"/>
                        </a:xfrm>
                      </wpg:grpSpPr>
                      <wps:wsp>
                        <wps:cNvPr id="8" name="Rectangle 13117"/>
                        <wps:cNvSpPr/>
                        <wps:spPr>
                          <a:xfrm>
                            <a:off x="0" y="0"/>
                            <a:ext cx="5075" cy="15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640" w:rsidRDefault="00560640" w:rsidP="00560640">
                              <w:pPr>
                                <w:spacing w:after="0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Группа 7" o:spid="_x0000_s1032" style="position:absolute;margin-left:63.15pt;margin-top:-.75pt;width:.3pt;height:.95pt;z-index:251668480;mso-position-horizontal-relative:page;mso-position-vertical-relative:page" coordsize="3816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">
                <v:rect id="Rectangle 13117" o:spid="_x0000_s1033" style="position:absolute;width:5075;height:1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60640" w:rsidRDefault="00560640" w:rsidP="00560640">
                        <w:pPr>
                          <w:spacing w:after="0"/>
                        </w:pPr>
                        <w:r>
                          <w:rPr>
                            <w:rFonts w:ascii="Tahoma" w:eastAsia="Tahoma" w:hAnsi="Tahoma" w:cs="Tahoma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11. Органы чувств. Анализаторы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12. Поведение и психика </w:t>
      </w:r>
    </w:p>
    <w:p w:rsidR="00560640" w:rsidRDefault="00560640" w:rsidP="0056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13. Индивидуальное развитие организма </w:t>
      </w:r>
    </w:p>
    <w:p w:rsidR="00560640" w:rsidRDefault="00560640" w:rsidP="00560640">
      <w:pPr>
        <w:spacing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640" w:rsidRDefault="00560640" w:rsidP="00560640">
      <w:pPr>
        <w:spacing w:after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4245" w:type="dxa"/>
        <w:tblLook w:val="04A0" w:firstRow="1" w:lastRow="0" w:firstColumn="1" w:lastColumn="0" w:noHBand="0" w:noVBand="1"/>
      </w:tblPr>
      <w:tblGrid>
        <w:gridCol w:w="677"/>
        <w:gridCol w:w="2497"/>
        <w:gridCol w:w="2327"/>
        <w:gridCol w:w="2327"/>
        <w:gridCol w:w="1477"/>
        <w:gridCol w:w="2858"/>
        <w:gridCol w:w="2082"/>
      </w:tblGrid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установка урока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5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на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уроке/внеурочном занятии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7" w:line="232" w:lineRule="auto"/>
              <w:ind w:left="573" w:hanging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 ние </w:t>
            </w:r>
          </w:p>
          <w:p w:rsidR="00560640" w:rsidRDefault="00560640">
            <w:pPr>
              <w:spacing w:after="35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человека. Общий обзор (5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 об организме человека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об организме человека- анатомия, физиология, гигиена и их методы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методы изучения организма человека, их знание для использования в собственной жизни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тела. Место человека в живой природе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тела, полости, внешние и внутренние органы. Характеристика вида человек разумный в системе живых организмов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человека с представителями класса Млекопитающие и отряда Приматы.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человека, обусловленные прямохождением  и трудовой деятельностью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Клетка: строение, химический состав и жизнедеятельность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организма человека: клетки, ткани, органы, системы органов. Методы изучения живых организмов: наблюдение, измерение, эксперимент.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«Действие фермента каталазы на пероксид водород»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1" w:line="232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строение, химический состав </w:t>
            </w:r>
          </w:p>
          <w:p w:rsidR="00560640" w:rsidRDefault="00560640">
            <w:pPr>
              <w:spacing w:after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 так же процессы </w:t>
            </w:r>
          </w:p>
          <w:p w:rsidR="00560640" w:rsidRDefault="0056064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части клетки. </w:t>
            </w:r>
          </w:p>
          <w:p w:rsidR="00560640" w:rsidRDefault="00560640">
            <w:pPr>
              <w:spacing w:after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функции органоидов. </w:t>
            </w:r>
          </w:p>
          <w:p w:rsidR="00560640" w:rsidRDefault="00560640">
            <w:pPr>
              <w:spacing w:after="45" w:line="230" w:lineRule="auto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«фермент». Различать процесс роста и процесс развития. </w:t>
            </w:r>
          </w:p>
          <w:p w:rsidR="00560640" w:rsidRDefault="00560640">
            <w:pPr>
              <w:spacing w:after="40" w:line="230" w:lineRule="auto"/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процесс деления клетки. Выполнять лабораторный опыт, наблюдать происходящие явления, фиксировать результаты наблюдения, делать выводы. </w:t>
            </w:r>
          </w:p>
          <w:p w:rsidR="00560640" w:rsidRDefault="00560640">
            <w:pPr>
              <w:ind w:right="5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3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 цифровой, </w:t>
            </w:r>
          </w:p>
          <w:p w:rsidR="00560640" w:rsidRDefault="00560640">
            <w:pPr>
              <w:spacing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лабораторное оборудование </w:t>
            </w:r>
          </w:p>
        </w:tc>
      </w:tr>
      <w:tr w:rsidR="00560640" w:rsidTr="00560640">
        <w:trPr>
          <w:trHeight w:val="12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организма человека: клетки, ткани, органы, системы органов. Методы изучения живых организмов: наблюдение, измерение, эксперимент. </w:t>
            </w:r>
          </w:p>
          <w:p w:rsidR="00560640" w:rsidRDefault="00560640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«Клетки и ткани под микроскопом»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228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углубить знания учащихся о </w:t>
            </w:r>
          </w:p>
          <w:p w:rsidR="00560640" w:rsidRDefault="0056064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и типов </w:t>
            </w:r>
          </w:p>
          <w:p w:rsidR="00560640" w:rsidRDefault="0056064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тканей человека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4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понятия: «ткань», «синапс», «нейроглия». Называть типы и виды тканей позвоночных животных. Различать разные виды и типы тканей. Описывать особенности тканей разных типов. </w:t>
            </w:r>
          </w:p>
          <w:p w:rsidR="00560640" w:rsidRDefault="00560640">
            <w:pPr>
              <w:spacing w:after="41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обращения с микроскопом. </w:t>
            </w:r>
          </w:p>
          <w:p w:rsidR="00560640" w:rsidRDefault="00560640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иллюстрации в учебнике с натуральными объектами. Выполнять наблюдение с помощью микроскопа, описывать результаты. Соблюдать правила работы в кабинете, обращения с лабораторным оборудованием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микропрепараты тканей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органов в организме. Уровни организации организма. Нервная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гуморальная регуляция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Исполнительные и регуляторные системы. Рефлекс. Рефлекторная дуга  и ее части. Нервная и гуморальная регуляция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понятия: «органы», «рефлекс», «рефлекторная дуга»,  «гормоны».</w:t>
            </w:r>
          </w:p>
          <w:p w:rsidR="00560640" w:rsidRDefault="00560640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органы и системы органов.</w:t>
            </w:r>
          </w:p>
          <w:p w:rsidR="00560640" w:rsidRDefault="00560640">
            <w:pPr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сущность регуляции жизнедеятельности организма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Электронные таблицы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Опорно-двигательная система (9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Скелет. Строение, состав и соединение костей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и движение. </w:t>
            </w:r>
          </w:p>
          <w:p w:rsidR="00560640" w:rsidRDefault="00560640">
            <w:pPr>
              <w:spacing w:after="40" w:line="232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Опорно-двигательная  система. Методы </w:t>
            </w:r>
          </w:p>
          <w:p w:rsidR="00560640" w:rsidRDefault="00560640">
            <w:pPr>
              <w:ind w:right="75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живых организмов: наблюдение,  измерение, эксперимент </w:t>
            </w:r>
          </w:p>
          <w:p w:rsidR="00560640" w:rsidRDefault="00560640">
            <w:pPr>
              <w:spacing w:after="49" w:line="230" w:lineRule="auto"/>
              <w:ind w:right="2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№ 3 </w:t>
            </w:r>
          </w:p>
          <w:p w:rsidR="00560640" w:rsidRDefault="00560640">
            <w:pPr>
              <w:ind w:right="75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«Строение костной ткани»</w:t>
            </w:r>
          </w:p>
          <w:p w:rsidR="00560640" w:rsidRDefault="00560640">
            <w:pPr>
              <w:ind w:right="75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 костей»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4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строение, состав и типы соединения костей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7" w:line="230" w:lineRule="auto"/>
              <w:ind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части скелета. Описывать функции скелета. Описывать строение трубчатых кос-тей и строение сустава. </w:t>
            </w:r>
          </w:p>
          <w:p w:rsidR="00560640" w:rsidRDefault="00560640">
            <w:pPr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надкостницы, хряща, суставной сумки, губчатого вещества, костномозговой полости, жёлтого костного мозга. Объяснять значение составных компонентов костной ткани. Выполнять лабораторные опыты, фиксировать.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муляжом «Скелет человека», лабораторное оборудование для проведения опытов. Электронные таблицы и плакаты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головы и туловища.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4" w:line="230" w:lineRule="auto"/>
              <w:ind w:right="7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Скелет головы и туловища. Скелет конечностей.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скелета поясов конечностей, верхней и нижней конечностей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4" w:line="230" w:lineRule="auto"/>
              <w:ind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строение и особенности скелета головы и туловища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 помощью иллюстрации в учебнике строение черепа. Называть отделы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позвоночника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части позвонка. </w:t>
            </w:r>
          </w:p>
          <w:p w:rsidR="00560640" w:rsidRDefault="00560640">
            <w:pPr>
              <w:spacing w:after="45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частей позвонка. </w:t>
            </w:r>
          </w:p>
          <w:p w:rsidR="00560640" w:rsidRDefault="00560640">
            <w:pPr>
              <w:ind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между строением и функциями позвоночника, груд ной клетки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 муляжом  «Скелет человека» Электронные таблицы и плакаты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Скелет конечностей Строение скелета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поясов конечностей, верх ней и нижней конечностей. «Исследование строения плечевого пояса»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 w:right="5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строение скелета поясов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свободных конечностей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1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свободных конечностей и поясов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конечностей. Описывать с помощью иллюстраций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скелета конечностей. </w:t>
            </w:r>
          </w:p>
          <w:p w:rsidR="00560640" w:rsidRDefault="00560640">
            <w:pPr>
              <w:spacing w:after="48" w:line="23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причину различия в строении пояса нижних конечностей у мужчин и женщин. </w:t>
            </w:r>
          </w:p>
          <w:p w:rsidR="00560640" w:rsidRDefault="00560640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строения скелета конечностей в ходе наблюдения натуральных объектов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с </w:t>
            </w:r>
          </w:p>
          <w:p w:rsidR="00560640" w:rsidRDefault="00560640">
            <w:pPr>
              <w:spacing w:line="23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муляжом «Скелет  человека»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таблицы и плакаты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травмах: растяжении связок, вывихах суставов, переломах костей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и движение. Опорно-двигательная система. Профилактика травматизма. Первая помощь при травмах опорно-двигательной системы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 w:right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приёмы первой помощи в зависимости от вида травмы.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1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понятия: «растяжение», «вывих», «перелом». </w:t>
            </w:r>
          </w:p>
          <w:p w:rsidR="00560640" w:rsidRDefault="00560640">
            <w:pPr>
              <w:spacing w:after="4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признаки различных видов травм суставов и костей. </w:t>
            </w:r>
          </w:p>
          <w:p w:rsidR="00560640" w:rsidRDefault="00560640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приёмы первой помощи в зависимости от вида травмы. Анализировать и обобщать информацию о травмах опорно-двигательной системы и приёмах оказания первой помощи в ходе разработки и осуществления годового проекта «Курсы первой помощи для школьников»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муляжом «Скелет человека» Электронные таблицы и плакаты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Мышцы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и движение. Опорно-двигательная система. Методы изучения живых организмов: наблюдение, измерение, эксперимент.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расположения  мышц головы»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связь функции и строения, а также различий между гладкими и скелетными мышцами человека. </w:t>
            </w:r>
          </w:p>
          <w:p w:rsidR="00560640" w:rsidRDefault="0056064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3" w:line="230" w:lineRule="auto"/>
              <w:ind w:right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связь функции и строения на примере различий между гладкими и скелетными мышцами, мимическими и жевательными мышцами.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основные группы мышц. Раскрывать принцип крепления скелетных мышц разных частей тела. Выявлять особенности расположения мимических и жевательных мышц в ходе наблюдения натуральных объектов 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микропрепараты мышечной ткани. Электронные таблицы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мышц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и движение Опорно-двигательная система. Методы изучения живых организмов: наблюдение, измерение, эксперимент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механизм работы мышц и причины наступления утомления. Сравнить динамическую и статическую работу мышц.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 «мышцы антагонисты», «мышцы-синергисты». Объяснять условия оптимальной работы мышц.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два вида работы мышц. Объяснять причины наступления утомления мышц и сравнивать динамическую и статическую работу мышц по этому признаку. Формулировать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гигиены физических нагрузок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физиологии (датчик силомер)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осанки и плоскостопие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Осанка. Признаки хорошей осанки. Нарушение правильной осанки. Плоскостопие. Предупреждение плоскостопия и искривления позвоночника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соблюдения мер профилактики нарушения осанки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опорно-двигательной системы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здоровья: двигательная активность. Соблюдение здорового образа жизни. Роль опорно-двигательной системы: роль зарядки, уроков физкультуры и спорта. Гиподинамия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профилактики заболеваний опорно-двигательной системы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«Опорно-двигательная система»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понятиям 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154" w:hanging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2" w:line="228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Кровь. Кровообращение (10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среда. Значение крови и ее состав.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 веществ. Внутренняя среда организма, значение её постоянства. Кровеносная и лимфатическая системы. Кровь.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Лимфа. Методы изучения живых организмов: наблюдение, измерение, </w:t>
            </w:r>
          </w:p>
          <w:p w:rsidR="00560640" w:rsidRDefault="00560640">
            <w:pPr>
              <w:spacing w:after="48" w:line="228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</w:t>
            </w:r>
          </w:p>
          <w:p w:rsidR="00560640" w:rsidRDefault="005606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крови человека с кровью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лягушки»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внутреннюю среду организма человека, её строение, состав и функции. </w:t>
            </w:r>
          </w:p>
          <w:p w:rsidR="00560640" w:rsidRDefault="00560640">
            <w:pPr>
              <w:spacing w:after="596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:rsidR="00560640" w:rsidRDefault="00560640">
            <w:pPr>
              <w:ind w:right="8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понятия: «гомеостаз», «форменные элементы крови», </w:t>
            </w:r>
          </w:p>
          <w:p w:rsidR="00560640" w:rsidRDefault="00560640">
            <w:pPr>
              <w:spacing w:after="47" w:line="230" w:lineRule="auto"/>
              <w:ind w:righ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«плазма», «антиген», «антитело». Объяснять связь между тканевой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жидкостью, лимфой и плазмой крови в организме.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функции крови. Называть  функции эритроцитов, тромбоцитов, лейкоцитов. </w:t>
            </w:r>
          </w:p>
          <w:p w:rsidR="00560640" w:rsidRDefault="00560640">
            <w:pPr>
              <w:spacing w:after="48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вклад русской науки в развитие медицины. </w:t>
            </w:r>
          </w:p>
          <w:p w:rsidR="00560640" w:rsidRDefault="00560640">
            <w:pPr>
              <w:spacing w:after="43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 помощью иллюстраций в учебнике процесс свёртывания крови и фагоцитоз. </w:t>
            </w:r>
          </w:p>
          <w:p w:rsidR="00560640" w:rsidRDefault="00560640">
            <w:pPr>
              <w:spacing w:after="4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лабораторные наблюдения с помощью микроскопа, фиксировать  результаты наблюдений, делать выводы. </w:t>
            </w:r>
          </w:p>
          <w:p w:rsidR="00560640" w:rsidRDefault="00560640">
            <w:pPr>
              <w:ind w:righ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 цифровой, микропрепараты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8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Иммунитет. Иммунная система человека (костный мозг, тимус, лимфатические узлы, селезенка, лимфоидная ткань). Клеточный и гуморальный иммунитет.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96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иммунную систему человека . Клеточный и гуморальный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8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 «иммунитет»</w:t>
            </w:r>
          </w:p>
          <w:p w:rsidR="00560640" w:rsidRDefault="00560640">
            <w:pPr>
              <w:spacing w:after="48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виды иммунитета.</w:t>
            </w:r>
          </w:p>
          <w:p w:rsidR="00560640" w:rsidRDefault="00560640">
            <w:pPr>
              <w:spacing w:after="48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проявление иммунитета у человека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</w:p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 и переливание крови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крови. Переливание крови. Групповая совместимость крови, тканей. Резус фактор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организма человека: свою группу крови и резус-фактор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 Круги кровообращения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сердца. Фазы сердечной деятельности. Кровеносные сосуды: артерии, вены, капилляры. Большой и малый круги кровообращения. Значение кровообращения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организма человека.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систему органов кровообращения.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работу сердца.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между строением и функциями сердца.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лимфы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Лимфатическая система. Функции лимфоузлов. Значение лимфообращения. Связь лимфатической и кровеносной систем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организма человека – органы лимфатической системы.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 систему лимфообращения, органы лимфатической системы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крови по сосудам. 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веществ. Кровеносная и лимфатическая системы. Кровяное давление и пульс. Методы изучения живых организмов: 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измерение, эксперимент.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ЧСС, скорости кровотока», «Исследование рефлекторного притока крови к мышцам, включившимся в работу» </w:t>
            </w:r>
          </w:p>
          <w:p w:rsidR="00560640" w:rsidRDefault="00560640">
            <w:pPr>
              <w:spacing w:after="42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 и лимфатическая системы. </w:t>
            </w:r>
          </w:p>
          <w:p w:rsidR="00560640" w:rsidRDefault="00560640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 табакокурения.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причины движения крови по сосудам. </w:t>
            </w:r>
          </w:p>
          <w:p w:rsidR="00560640" w:rsidRDefault="00560640">
            <w:pPr>
              <w:ind w:left="5"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работу сердца от физических нагрузок и влияния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факторов окружающей среды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1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 помощью иллюстраций в учебнике строение сердца и процесс сердечных сокращений. Сравнивать виды кровеносных сосудов между собой. </w:t>
            </w:r>
          </w:p>
          <w:p w:rsidR="00560640" w:rsidRDefault="00560640">
            <w:pPr>
              <w:spacing w:after="43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строение кругов кровообращения.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различие в использовании прилагательного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«артериальный» применительно к виду крови и к сосудам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понятия: «тренировочный эффект», «функциональная проба», «давящая повязка», «жгут».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</w:t>
            </w:r>
          </w:p>
          <w:p w:rsidR="00560640" w:rsidRDefault="00560640">
            <w:pPr>
              <w:spacing w:after="874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физиологии (датчик ЧСС) </w:t>
            </w:r>
          </w:p>
          <w:p w:rsidR="00560640" w:rsidRDefault="00560640">
            <w:pPr>
              <w:spacing w:line="232" w:lineRule="auto"/>
              <w:ind w:right="1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560640" w:rsidTr="005606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физиологии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23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работы сердца и сосудов. Предупреждение </w:t>
            </w:r>
          </w:p>
          <w:p w:rsidR="00560640" w:rsidRDefault="00560640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 сердца и сосудов.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 и лимфатическая системы. </w:t>
            </w:r>
          </w:p>
          <w:p w:rsidR="00560640" w:rsidRDefault="00560640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 курения.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</w:t>
            </w:r>
          </w:p>
          <w:p w:rsidR="00560640" w:rsidRDefault="00560640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работу сердца от физических нагрузок и влияния негативных </w:t>
            </w:r>
          </w:p>
          <w:p w:rsidR="00560640" w:rsidRDefault="00560640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живых организмов: </w:t>
            </w:r>
          </w:p>
          <w:p w:rsidR="00560640" w:rsidRDefault="00560640">
            <w:pPr>
              <w:spacing w:line="22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измерение, эксперимент </w:t>
            </w:r>
          </w:p>
          <w:p w:rsidR="00560640" w:rsidRDefault="00560640">
            <w:pPr>
              <w:ind w:left="2" w:right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«Доказательство вреда табакокурения»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понятия: «тренировочный эффект», «функциональная проба», «давящая повязка», «жгут». </w:t>
            </w:r>
          </w:p>
          <w:p w:rsidR="00560640" w:rsidRDefault="00560640">
            <w:pPr>
              <w:spacing w:after="45" w:line="23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важность систематических физических нагрузок для нормального состояния сердца. Различать признаки различных видов кровотечений.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обобщать информацию о повреждениях органов кровеносной системы и приёмах оказания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в ходе продолжения работы над готовым проектом «Курсы первой помощи для школьников»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физиологии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Артериальное, венозное и капиллярное кровотечения. Приемы оказания первой помощи при кровотечении. Жгут. Закрутка. Давящая повязка.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профилактики вредных привычек- курения, алкоголизма, наркомании.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темы  «Кровеносная система»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понятиям 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154" w:hanging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2" w:line="228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 ( 5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дыхания. Органы дыхания.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Дыхание. Система органов дыхания. Связь  с кровеносной системой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организма человека – органы дыхательной системы.</w:t>
            </w:r>
          </w:p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 основные органы дыхательной системы.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легких. Газообмен в легких и тканях.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Дыхание. Дыхательная система. Газообмен в лёгких и тканях. Методы изучения живых организмов: наблюдение, измерение, эксперимент.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вдыхаемо го и выдыхаемого воздуха»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right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строение легких и механизм газообмена.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строение лёгких человека. Объяснять преимущества альвеолярного строения лёгких по сравнению со строением лёгких у представителей других классов позвоночных животных. Раскрывать роль гемоглобина в газообмене. </w:t>
            </w:r>
          </w:p>
          <w:p w:rsidR="00560640" w:rsidRDefault="00560640">
            <w:pPr>
              <w:ind w:right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лабораторный опыт, делать вывод по результатам опыта. Соблюдать правила работы в кабинете, обращения с лабораторным оборудованием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экологии (датчик окиси углерода, кислорода, влажности)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 Регуляция дыхания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23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Дыхание. Дыхательная система. Вред табакокурения. Методы изучения живых организмов: наблюдение, измерение, эксперимент. </w:t>
            </w:r>
          </w:p>
          <w:p w:rsidR="00560640" w:rsidRDefault="00560640">
            <w:pPr>
              <w:ind w:right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«Дыхательные движения» Регуляция дыхания.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о механизме дыхательных движений, развивать понятие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«газообмен».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1" w:line="23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функции диафрагмы. Называть органы, участвующие в процессе дыхания. </w:t>
            </w:r>
          </w:p>
          <w:p w:rsidR="00560640" w:rsidRDefault="00560640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лабораторный опыт на готовой (или изготовленной самостоятельно) модели, наблюдать происходящие явления и описывать процессы вдоха и выдоха. Соблюдать правила работы в кабинете, обращения с лабораторным оборудованием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 лаборатория по физиологии (датчик частоты дыхания) </w:t>
            </w:r>
          </w:p>
        </w:tc>
      </w:tr>
      <w:tr w:rsidR="00560640" w:rsidTr="00560640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Болезни  органов дыхания и их предупреждение. Гигиена дыхания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органов дыхания. Заболевания органов дыхания и их предупреждение.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</w:t>
            </w:r>
          </w:p>
          <w:p w:rsidR="00560640" w:rsidRDefault="00560640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меры их профилактики. Вред табакокурения. 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работа: «Определение запыленности воздуха»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основными видами заболеваний орга нов дыхания, вы- явить пути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заражения и меры профилактики.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1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понятие «жизненная ёмкость лёгких».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опасности заболевания гриппом, туберкулёзом лёгких, раком лёгких. </w:t>
            </w:r>
          </w:p>
          <w:p w:rsidR="00560640" w:rsidRDefault="00560640">
            <w:pPr>
              <w:spacing w:after="45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факторы, способствующие заражению туберкулёзом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лёгких. Называть меры, снижающие вероятность заражения болезнями, передаваемыми через воздух. Раскрывать способ использования флюорографии для диагностики патогенных изменений в лёгких. Объяснять важность гигиены помещений и дыхательной гимнастики для здоровья человека. Проводить опыт, фиксировать результаты и делать вывод по результатам опыта. </w:t>
            </w:r>
          </w:p>
          <w:p w:rsidR="00560640" w:rsidRDefault="00560640">
            <w:pPr>
              <w:ind w:righ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38" w:line="232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Цифровая лаборатория по </w:t>
            </w:r>
          </w:p>
          <w:p w:rsidR="00560640" w:rsidRDefault="00560640">
            <w:pPr>
              <w:spacing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640" w:rsidTr="005606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(датчик окиси углерода) лаборатория по физиологии (датчик частоты дыхания)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органов дыхания.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5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приемы оказания первой помощи при отравлении угарным газом, спасении утопающего. Использовать приобретенные знания для оказания первой помощи при отравлении угарным газом и спасении утопающего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 (7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пищи и ее состав.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Питание. Пищеварение. Пищеварительная система. Методы изучения живых организмов: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измерение, эксперимент. </w:t>
            </w:r>
          </w:p>
          <w:p w:rsidR="00560640" w:rsidRDefault="00560640">
            <w:pPr>
              <w:ind w:right="2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«Определение местоположения слюнных желез»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значение и строение различных органов пищеварения.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понятие «пищеварение». </w:t>
            </w:r>
          </w:p>
          <w:p w:rsidR="00560640" w:rsidRDefault="00560640">
            <w:pPr>
              <w:spacing w:after="48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 помощью иллюстраций в учебнике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пищеварительной системы. Называть функции различных органов пищеварения.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впадения пищеварительных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желёз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пищеварительный тракт. Выполнять опыт, сравнивать результаты наблюдения с описанием в учебнике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таблицы и плакаты. </w:t>
            </w:r>
          </w:p>
          <w:p w:rsidR="00560640" w:rsidRDefault="00560640">
            <w:pPr>
              <w:spacing w:after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560640" w:rsidRDefault="00560640">
            <w:pPr>
              <w:spacing w:after="44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 по экологии </w:t>
            </w:r>
          </w:p>
          <w:p w:rsidR="00560640" w:rsidRDefault="00560640">
            <w:pPr>
              <w:spacing w:after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(датчик рН)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пищеварительной системы. Органы пищеварения и пищеварительные железы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пищеварительной системы. Знать строение и функции органов пищеварения и пищеварительных желез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организма человека – органы пищеварительной системы.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 основные органы  пищеварительной системы человека. Характеризовать сущность пищеварения.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значение зубов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функции зубов. Строения зуба. Виды зубов.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зубов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 ротовой полости и желудке.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Питание. Пищеварение. Пищеварительная система. Методы изучения живых организмов: наблюдение, измерение, эксперимент.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№ 8, 9 «Действие ферментов слюны на крах- мал», «Действие ферментов желудочного сока на белки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функции слюны и желудочного сока для процесса пищеварения.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:rsidR="00560640" w:rsidRDefault="00560640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функции слюны. Описывать строение желудочной стенки. Называть активные вещества, действующие на пищевой комок в желудке, и их функции. </w:t>
            </w:r>
          </w:p>
          <w:p w:rsidR="00560640" w:rsidRDefault="00560640">
            <w:pPr>
              <w:spacing w:after="40" w:line="23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лабораторные опыты, наблюдать происходящие явления и делать вывод по результатам наблюдений. </w:t>
            </w:r>
          </w:p>
          <w:p w:rsidR="00560640" w:rsidRDefault="00560640">
            <w:pPr>
              <w:ind w:righ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экологии (датчик рН)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Всасывание питательных веществ.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пищеварительной системы. Переваривание пищи в двенадцатиперстной кишке. Всасывание питательных веществ. Строение и функции тонкой и толстой кишки. Аппендикс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переваривание пищи в двенадцатиперстной кишке. Всасывание питательных веществ. Строение и функции тонкой и толстой кишки.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 фермент.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 основные органы пищеварительной системы человека.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ферментов в пищеварении.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 Гигиена питания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 Гигиена питания.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механизм нервной и гуморальной регуляции пищеварения.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сущность процесса регуляции жизнедеятельности организма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пищеварения.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отравлений, кишечных инфекций, гепатита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для соблюдения мер профилактики заболеваний органов пищеварения, оказания первой помощи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отравлении ядовитыми грибами, растениями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Обмен веществ и энергии (4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как необходимое условие жизнедеятельности организма. Пластический и энергетический обмен.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обменные процессы в организме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 пластический обмен,  энергетический обмен.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сущность обмена веществ и превращения энергии в организме.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соблюдения мер профилактики заболеваний, связанных с нарушением обмена веществ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питания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 w:line="23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питание. Нормы и режим питания.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живых организмов: наблюдение, измерение. Практическая работа: «Определение тренированности организма по функциональной пробе»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зависимость между типом деятельности человека и нормами питания, через основные понятия: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«основной обмен», «общий обмен».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:rsidR="00560640" w:rsidRDefault="00560640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640" w:rsidRDefault="00560640">
            <w:pPr>
              <w:spacing w:after="1" w:line="228" w:lineRule="auto"/>
              <w:ind w:righ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8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 «основной обмен», «общий обмен». </w:t>
            </w:r>
          </w:p>
          <w:p w:rsidR="00560640" w:rsidRDefault="00560640">
            <w:pPr>
              <w:spacing w:after="44" w:line="23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организм взрослого и ребёнка по показателям основного обмена. </w:t>
            </w:r>
          </w:p>
          <w:p w:rsidR="00560640" w:rsidRDefault="00560640">
            <w:pPr>
              <w:spacing w:after="47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зависимость между типом деятельности человека и нормами питания.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оценивание тренированности организма с помощью функциональной пробы, фиксировать результаты и делать вывод, сравнивая экспериментальные данные с эталонными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560640" w:rsidRDefault="00560640">
            <w:pPr>
              <w:spacing w:after="42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физиологии (датчик частоты дыхания, ЧСС, </w:t>
            </w:r>
          </w:p>
          <w:p w:rsidR="00560640" w:rsidRDefault="00560640">
            <w:pPr>
              <w:spacing w:after="1379" w:line="232" w:lineRule="auto"/>
              <w:ind w:left="4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артериального  давления)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их роль в организме, содержание в пище. Суточная потребность организма в витаминах. Гипо- и гипервитаминозы. Проявления авитаминозов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роль витаминов в организме человека, суточную потребность организма в витаминах, гипо- и гипервитаминозы, проявления авитаминозов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группы витаминов и продукты, в которых они содержатся. Характеризовать роль витаминов в организме, их влияние на жизнедеятельность.</w:t>
            </w:r>
          </w:p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профилактики инфекционных и простудных заболеваний.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 «Пищеварительная система. Обмен веществ»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понятиям 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154" w:hanging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2" w:line="228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Мочевыделительная система (2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 почек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система. Роль органов мочевыделения, их значение. Строение и функции почек. Нефрон- структурная единица почки. Удаление мочи из организма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мочевыделительной системы.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организма человека – органы мочевыделительной системы.</w:t>
            </w:r>
          </w:p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 основные органы  мочевыделительной системы человека. Характеризовать сущность процесса выделения и его роль в обмене веществ.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почек. Питьевой режим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Мочеполовые инфекции, меры их предупреждения. 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 почек. Соблюдение санитарно-гигиенических норм и правил здорового образа жизни.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меры профилактики заболеваний выделительной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системы, профилактики вредных привычек.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для соблюдения мер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выделительной системы, профилактики вредных привычек.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Кожа (3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кожи и ее строение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строение кожных покровов и слизистых оболочек</w:t>
            </w:r>
            <w: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эпидермиса, дермы и гиподермы. Волосы и ногти- производные кожи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строение  и функции кожи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особенности строения кожи человека.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функции кожи.</w:t>
            </w:r>
          </w:p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 структурные компоненты кожи.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кожных покровов и повреждения кожи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себе и окружающим при травмах, ожогах, обморожениях и профилактика ранений. Нарушения кожных покровов и их причины.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возможные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кожных покровов и повреждения кожи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соблюдения мер профилактики заболеваний кожи и других покровов тела.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терморегуляции. Закаливание. Оказание первой помощи при тепловом и солнечных ударах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7" w:line="228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кожи в терморегуляции. Закаливание. </w:t>
            </w:r>
          </w:p>
          <w:p w:rsidR="00560640" w:rsidRDefault="00560640">
            <w:pPr>
              <w:spacing w:after="45" w:line="228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тепловом и</w:t>
            </w:r>
          </w:p>
          <w:p w:rsidR="00560640" w:rsidRDefault="00560640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солнечном ударах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роль кожи в терморегуляции. Описывать приёмы первой помощи при тепловом и солнечном ударе.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4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причины заболеваний кожи. </w:t>
            </w:r>
          </w:p>
          <w:p w:rsidR="00560640" w:rsidRDefault="00560640">
            <w:pPr>
              <w:spacing w:after="45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признаки ожога, обморожения кожи. </w:t>
            </w:r>
          </w:p>
          <w:p w:rsidR="00560640" w:rsidRDefault="00560640">
            <w:pPr>
              <w:spacing w:after="48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меры, применяемые при ожогах, обморожениях. </w:t>
            </w:r>
          </w:p>
          <w:p w:rsidR="00560640" w:rsidRDefault="00560640">
            <w:pPr>
              <w:spacing w:after="44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симптомы стригущего лишая, чесотки. </w:t>
            </w:r>
          </w:p>
          <w:p w:rsidR="00560640" w:rsidRDefault="00560640">
            <w:pPr>
              <w:spacing w:line="23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меры профилактики ин- фекционных кожных заболеваний. Определять понятие «терморегуляция». Описывать свойства кожи, позволяющие ей выполнять функцию органа терморегуляции. </w:t>
            </w:r>
          </w:p>
          <w:p w:rsidR="00560640" w:rsidRDefault="005606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закаливания для организма. </w:t>
            </w:r>
          </w:p>
          <w:p w:rsidR="00560640" w:rsidRDefault="00560640">
            <w:pPr>
              <w:spacing w:after="44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виды закаливающих процедур. </w:t>
            </w:r>
          </w:p>
          <w:p w:rsidR="00560640" w:rsidRDefault="00560640">
            <w:pPr>
              <w:spacing w:after="45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признаки теплового уда- ра, солнечного удара. </w:t>
            </w:r>
          </w:p>
          <w:p w:rsidR="00560640" w:rsidRDefault="00560640">
            <w:pPr>
              <w:spacing w:after="40" w:line="23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приёмы первой помощи при тепловом ударе, солнечном ударе. </w:t>
            </w:r>
          </w:p>
          <w:p w:rsidR="00560640" w:rsidRDefault="00560640">
            <w:pPr>
              <w:spacing w:after="42" w:line="23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обобщать информацию о нарушениях терморегуляции, повреждениях кожи и приёмах оказания первой помощи в ходе завершения работы над проектом «Курсы первой помощи для </w:t>
            </w:r>
          </w:p>
          <w:p w:rsidR="00560640" w:rsidRDefault="00560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физиологии датчик температуры и влажности)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Эндокринная система (2 ч)</w:t>
            </w:r>
          </w:p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 внешней, внутренней  и смешанной секреции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Эндокринная система.</w:t>
            </w:r>
          </w:p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Железы  внешней, внутренней  и смешанной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секреции, их строение и функции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строение и функции эндокринной системы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особенности строения и работы желез эндокринной системы, железы внешней и внутренней секреции.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железы  внешней и внутренней секреции.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веществ, росте и развитии организма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желез внутренней и смешанной секреции. Болезни, связанные с гипер- и гипофункцией желез. Регуляция деятельности желез.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роль гормонов в обмене веществ, росте и развитии организма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 понятию гормоны. Называть заболевания, связанные с гипофункцией и гиперфункцией эндокринных желез.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Нервная система (5 ч)</w:t>
            </w:r>
          </w:p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строение и функционирование нервной системы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системы. Центральный и периферический отделы нервной системы. Рефлекторный принцип деятельности нервной системы.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значение, строение и функционирование нервной системы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понятию рефлекс. Называть особенности строения нервной системы, функции  нервной системы. Распознавать и описывать на таблицах основные отделы и органы нервной системы человека.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Автономный (вегетативный) отдел нервной системы. Нейрогормональная регуляция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Нейрогуморальная регуляция процессов жизнедеятельности организма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строение и значение автономной нервной систе мы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5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особенности работы автономного отдела нервной системы. </w:t>
            </w:r>
          </w:p>
          <w:p w:rsidR="00560640" w:rsidRDefault="00560640">
            <w:pPr>
              <w:spacing w:after="43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 помощью иллюстрации в учебнике симпатический и парасимпатический подотделы автономного отдела нервной системы по особенностям строения. Различать парасимпатический и симпатический подотделы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особенностям влияния на внутренние органы. </w:t>
            </w:r>
          </w:p>
          <w:p w:rsidR="00560640" w:rsidRDefault="00560640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 примере реакции на стресс согласованность работы желёз внутренней секреции и отделов нервной системы, различие между нервной и гуморальной ре гуляцией по общему характеру воздействия на  организм. </w:t>
            </w:r>
          </w:p>
          <w:p w:rsidR="00560640" w:rsidRDefault="00560640">
            <w:pPr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опыт, наблюдать происходящие процессы и сравнивать полученные результаты опыта с ожидаемыми (описанными в тексте учебника)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3" w:line="232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Цифровая  лаборатория по </w:t>
            </w:r>
          </w:p>
          <w:p w:rsidR="00560640" w:rsidRDefault="00560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физиологии датчик артериального давления (пульса) </w:t>
            </w: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Спинной мозг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спинного мозга. Серое и белое вещество спинного мозга. Рефлекторная и проводниковая функции спинного мозга.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спинного мозга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и функции спинного мозга. Распознавать и описывать на таблицах основные части спинного мозга.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мозг: строение и функции.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головного мозга. Серое и белое вещество головного мозга. Функции коры больших полушарий.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головного мозга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  « Эндокринная система». «Нервная система»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понятиям 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154" w:hanging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2" w:line="228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Органы чувств. Анализаторы (6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действуют  органы чувств и анализаторы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чувств, их роль в жизни человека. Анализаторы. Части анализатора.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органы чувств, их роль в жизни человека, анализаторы, части анализатора.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понятиям: орган чувств, рецептор, анализатор.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органы чувств человека, анализаторы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зрения и зрительный анализатор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зрения. Вспомогательный аппарат глаза. Строение и функции оболочек глаза. Оптическая система глаза.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органа зрения и зрительного анализатора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органа зрения и зрительного анализатора. Распознавать и описывать на таблицах основные части органа зрения и зрительного анализатора.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глаз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зрения, их профилактика. Заболевания и повреждения глаз, профилактика. Дальнозоркость и близорукость. Гигиена зрения.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распространенные  заболевания и повреждения глаз, уметь оказывать  первую помощь при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повреждениях глаз.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заболевания, связанные с нарушением работы органов зрения. Использовать приобретенные знания для соблюдения мер профилактики заболеваний и повреждений органов зрения.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слуха и равновесия. Их анализаторы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наружного, среднего, внутреннего уха. Слуховой анализатор. Нарушение слуха, их профилактика. Гигиена слуха. Вестибулярный аппарат - орган равновесия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органов слуха и равновесия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органа слуха и слухового анализатора. Распознавать и описывать на таблицах основные части органа слуха и слухового анализатора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  и вкуса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органов осязания, обоняния и вкуса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строение и функции органов осязания, обоняния и вкуса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строения органа осязания, обоняния и вкуса. Распознавать и описывать на таблицах органы осязания, обоняния  и вкуса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темы «Органы чувств. Анализаторы»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понятиям 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154" w:hanging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2" w:line="228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и психика (5 ч)</w:t>
            </w:r>
          </w:p>
          <w:p w:rsidR="00560640" w:rsidRDefault="005606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формы поведения. Приобретенные формы поведения.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формы поведения: безусловные рефлексы, инстинкты, запечатление. Приобретенные формы поведения: условные рефлексы, динамический стереотип, рассудочная деятельность.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врожденные и приобретенные  формы поведения.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понятиям: безусловные рефлексы, условные рефлексы.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принцип работы нервной системы.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мозга. Биологические ритмы. Сон и его значение.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 и бодрствование, значение сна.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закономерности работы головного мозга. Биологические ритмы. Сон и его значение.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сна для организма человека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Познавательные процессы.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мозга. Сознание человека. Речь. Мышление. Особенности мышления. Память. Виды памяти, приемы запоминания.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особенности высшей нервной деятельности человека.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высшей нервной деятельности и поведения человека.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организации учебной деятельности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Воля, эмоции, внимание.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Эмоции. Физиологическая основа эмоций. Воля. Внимание. Непроизвольное и произвольное внимание. Способы поддержания внимания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особенности высшей нервной деятельности и поведения человека.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высшей нервной деятельности и поведения человека.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организации учебной деятельности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Работоспособность. Режим дня.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работоспособности: врабатывание, устойчивая работоспособность, утомление. Рациональная организация труда и отдыха. Режим дня.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 рациональной организации труда и отдыха.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Половая система. Индивидуальное развитие организма </w:t>
            </w:r>
          </w:p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и мужская половые системы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особенности строения мужской и женской половой системы.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мужскую и женскую половые системы.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заболевания. Болезни, передаваемые половым путем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болезни, их причины и предупреждение.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Инфекции, передающиеся половым путем, их профилактика. ВИЧ-инфекция.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проявления наследственных заболеваний.</w:t>
            </w:r>
          </w:p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 соблюдения мер профилактики заболеваний, ВИЧ-инфекции.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Внутриутробное развитие организма. Развитие после рождения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развитие. Внутриутробное развитие. Оплодотворение, образование зародыша и плода. Соблюдение санитарно-гигиенических норм   и правил здорового образа жизни.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понятиям: размножение, оплодотворение.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 соблюдения мер профилактики заболеваний, ВИЧ-инфекции.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41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и плакаты. </w:t>
            </w:r>
          </w:p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вреде наркогенных веществ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наркогенных веществ на здоровье и судьбу человека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 соблюдения мер профилактики вредных привычек.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личности: темперамент, характер, интересы, склонности, способности.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психологические особенности личности. </w:t>
            </w:r>
          </w:p>
          <w:p w:rsidR="00560640" w:rsidRDefault="00560640">
            <w:pPr>
              <w:spacing w:after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обучения и воспитания в развитии психики и поведения человека.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давать определения понятиям темы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firstLine="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Обобщить знания, умения, навыки, полученные при изучении темы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ind w:left="154" w:hanging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2" w:line="228" w:lineRule="auto"/>
              <w:ind w:left="115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тестирование по теме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0" w:rsidTr="0056064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курсу биологии в 8 класса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применять, обобщать и систематизировать знания, полученные при изучении тем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40" w:rsidRDefault="00560640">
            <w:pPr>
              <w:spacing w:after="50"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курс биологии 7 класса. Самоанализ и самооценка  образовательных достижений по итогам изучения курса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0" w:rsidRDefault="00560640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640" w:rsidRDefault="00560640" w:rsidP="00560640">
      <w:pPr>
        <w:spacing w:after="11"/>
        <w:rPr>
          <w:rFonts w:ascii="Times New Roman" w:hAnsi="Times New Roman" w:cs="Times New Roman"/>
          <w:sz w:val="24"/>
          <w:szCs w:val="24"/>
        </w:rPr>
      </w:pPr>
    </w:p>
    <w:p w:rsidR="00560640" w:rsidRDefault="00560640" w:rsidP="00560640">
      <w:pPr>
        <w:spacing w:after="0"/>
        <w:ind w:left="155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9869170</wp:posOffset>
                </wp:positionH>
                <wp:positionV relativeFrom="paragraph">
                  <wp:posOffset>0</wp:posOffset>
                </wp:positionV>
                <wp:extent cx="20955" cy="20955"/>
                <wp:effectExtent l="1270" t="9525" r="6350" b="7620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" cy="20955"/>
                          <a:chOff x="0" y="0"/>
                          <a:chExt cx="21209" cy="20813"/>
                        </a:xfrm>
                      </wpg:grpSpPr>
                      <wps:wsp>
                        <wps:cNvPr id="6" name="Shape 172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209" cy="20813"/>
                          </a:xfrm>
                          <a:custGeom>
                            <a:avLst/>
                            <a:gdLst>
                              <a:gd name="T0" fmla="*/ 21209 w 21209"/>
                              <a:gd name="T1" fmla="*/ 0 h 20813"/>
                              <a:gd name="T2" fmla="*/ 21209 w 21209"/>
                              <a:gd name="T3" fmla="*/ 20813 h 20813"/>
                              <a:gd name="T4" fmla="*/ 0 w 21209"/>
                              <a:gd name="T5" fmla="*/ 20813 h 20813"/>
                              <a:gd name="T6" fmla="*/ 21209 w 21209"/>
                              <a:gd name="T7" fmla="*/ 0 h 20813"/>
                              <a:gd name="T8" fmla="*/ 0 w 21209"/>
                              <a:gd name="T9" fmla="*/ 0 h 20813"/>
                              <a:gd name="T10" fmla="*/ 21209 w 21209"/>
                              <a:gd name="T11" fmla="*/ 20813 h 20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209" h="20813">
                                <a:moveTo>
                                  <a:pt x="21209" y="0"/>
                                </a:moveTo>
                                <a:lnTo>
                                  <a:pt x="21209" y="20813"/>
                                </a:lnTo>
                                <a:lnTo>
                                  <a:pt x="0" y="20813"/>
                                </a:lnTo>
                                <a:lnTo>
                                  <a:pt x="21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A5F9851" id="Группа 5" o:spid="_x0000_s1026" style="position:absolute;margin-left:777.1pt;margin-top:0;width:1.65pt;height:1.65pt;z-index:251669504" coordsize="21209,2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">
                <v:shape id="Shape 17268" o:spid="_x0000_s1027" style="position:absolute;width:21209;height:20813;visibility:visible;mso-wrap-style:square;v-text-anchor:top" coordsize="21209,20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" path="m21209,r,20813l,20813,21209,xe" fillcolor="#ed1d24" stroked="f" strokeweight="0">
                  <v:stroke miterlimit="83231f" joinstyle="miter"/>
                  <v:path arrowok="t" o:connecttype="custom" o:connectlocs="21209,0;21209,20813;0,20813;21209,0" o:connectangles="0,0,0,0" textboxrect="0,0,21209,20813"/>
                </v:shape>
                <w10:wrap type="topAndBottom"/>
              </v:group>
            </w:pict>
          </mc:Fallback>
        </mc:AlternateContent>
      </w:r>
    </w:p>
    <w:p w:rsidR="006C6D7C" w:rsidRPr="006C6D7C" w:rsidRDefault="006C6D7C" w:rsidP="006C6D7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60640" w:rsidRDefault="006C6D7C" w:rsidP="00560640">
      <w:pPr>
        <w:spacing w:after="11"/>
        <w:rPr>
          <w:rFonts w:ascii="Times New Roman" w:hAnsi="Times New Roman" w:cs="Times New Roman"/>
          <w:b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D7C" w:rsidRPr="006C6D7C" w:rsidRDefault="006C6D7C" w:rsidP="00560640">
      <w:pPr>
        <w:spacing w:after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D7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материала в 9 классе </w:t>
      </w:r>
    </w:p>
    <w:p w:rsidR="006C6D7C" w:rsidRPr="006C6D7C" w:rsidRDefault="006C6D7C" w:rsidP="006C6D7C">
      <w:pPr>
        <w:pStyle w:val="1"/>
        <w:ind w:left="5071"/>
        <w:rPr>
          <w:szCs w:val="24"/>
        </w:rPr>
      </w:pPr>
      <w:r w:rsidRPr="006C6D7C">
        <w:rPr>
          <w:szCs w:val="24"/>
        </w:rPr>
        <w:t xml:space="preserve">«Общие закономерности жизни» </w:t>
      </w:r>
    </w:p>
    <w:p w:rsidR="006C6D7C" w:rsidRPr="006C6D7C" w:rsidRDefault="006C6D7C" w:rsidP="006C6D7C">
      <w:pPr>
        <w:spacing w:after="38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1. Общие закономерности жизни </w:t>
      </w:r>
      <w:r w:rsidR="007618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ge">
                  <wp:posOffset>-9525</wp:posOffset>
                </wp:positionV>
                <wp:extent cx="3810" cy="12065"/>
                <wp:effectExtent l="0" t="0" r="0" b="0"/>
                <wp:wrapTopAndBottom/>
                <wp:docPr id="93435" name="Group 93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" cy="12065"/>
                          <a:chOff x="0" y="0"/>
                          <a:chExt cx="3816" cy="11841"/>
                        </a:xfrm>
                      </wpg:grpSpPr>
                      <wps:wsp>
                        <wps:cNvPr id="17499" name="Rectangle 17499"/>
                        <wps:cNvSpPr/>
                        <wps:spPr>
                          <a:xfrm>
                            <a:off x="0" y="0"/>
                            <a:ext cx="5075" cy="15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3BEC" w:rsidRDefault="000A3BEC" w:rsidP="006C6D7C">
                              <w:pPr>
                                <w:spacing w:after="0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93435" o:spid="_x0000_s1034" style="position:absolute;margin-left:63.15pt;margin-top:-.75pt;width:.3pt;height:.95pt;z-index:251666432;mso-position-horizontal-relative:page;mso-position-vertical-relative:page" coordsize="3816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">
                <v:rect id="Rectangle 17499" o:spid="_x0000_s1035" style="position:absolute;width:5075;height:1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" filled="f" stroked="f">
                  <v:textbox inset="0,0,0,0">
                    <w:txbxContent>
                      <w:p w:rsidR="000A3BEC" w:rsidRDefault="000A3BEC" w:rsidP="006C6D7C">
                        <w:pPr>
                          <w:spacing w:after="0"/>
                        </w:pPr>
                        <w:r>
                          <w:rPr>
                            <w:rFonts w:ascii="Tahoma" w:eastAsia="Tahoma" w:hAnsi="Tahoma" w:cs="Tahoma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2. Закономерности жизни на клеточном уровне 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3. Закономерности жизни на организменном уровне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4. Закономерности происхождения и развития жизни на Земле </w:t>
      </w:r>
    </w:p>
    <w:p w:rsidR="006C6D7C" w:rsidRPr="006C6D7C" w:rsidRDefault="006C6D7C" w:rsidP="006C6D7C">
      <w:pPr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Часть 5. Закономерности взаимоотношений организмов и среды </w:t>
      </w:r>
    </w:p>
    <w:p w:rsidR="006C6D7C" w:rsidRPr="006C6D7C" w:rsidRDefault="006C6D7C" w:rsidP="006C6D7C">
      <w:pPr>
        <w:spacing w:after="1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D7C" w:rsidRPr="006C6D7C" w:rsidRDefault="006C6D7C" w:rsidP="006C6D7C">
      <w:pPr>
        <w:spacing w:after="11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13787" w:type="dxa"/>
        <w:tblInd w:w="118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720"/>
        <w:gridCol w:w="2010"/>
        <w:gridCol w:w="2422"/>
        <w:gridCol w:w="2227"/>
        <w:gridCol w:w="997"/>
        <w:gridCol w:w="3445"/>
        <w:gridCol w:w="1966"/>
      </w:tblGrid>
      <w:tr w:rsidR="006C6D7C" w:rsidRPr="006C6D7C" w:rsidTr="006C6D7C">
        <w:trPr>
          <w:trHeight w:val="11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170" w:firstLine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802" w:hanging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левая установка урока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154" w:hanging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5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на </w:t>
            </w:r>
          </w:p>
          <w:p w:rsidR="006C6D7C" w:rsidRPr="006C6D7C" w:rsidRDefault="006C6D7C">
            <w:pPr>
              <w:ind w:lef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уроке/внеурочном занятии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7" w:line="235" w:lineRule="auto"/>
              <w:ind w:left="573" w:hanging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 ние </w:t>
            </w:r>
          </w:p>
          <w:p w:rsidR="006C6D7C" w:rsidRPr="006C6D7C" w:rsidRDefault="006C6D7C">
            <w:pPr>
              <w:spacing w:after="35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</w:t>
            </w:r>
          </w:p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</w:tr>
      <w:tr w:rsidR="006C6D7C" w:rsidRPr="006C6D7C" w:rsidTr="006C6D7C">
        <w:trPr>
          <w:trHeight w:val="39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7" w:type="dxa"/>
            <w:gridSpan w:val="5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. Закономер ности жизни на кле точном уровне (10 ч) </w:t>
            </w:r>
          </w:p>
        </w:tc>
      </w:tr>
      <w:tr w:rsidR="006C6D7C" w:rsidRPr="006C6D7C" w:rsidTr="006C6D7C">
        <w:trPr>
          <w:trHeight w:val="47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клеток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5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ранее изученного материала. Многообразие типов клеток: свободноживущие и образующие ткани, прокариоты, эу кариоты. Роль учёных в изучении клетки. </w:t>
            </w:r>
          </w:p>
          <w:p w:rsidR="006C6D7C" w:rsidRPr="006C6D7C" w:rsidRDefault="006C6D7C">
            <w:pPr>
              <w:spacing w:after="47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 та № 1 </w:t>
            </w:r>
          </w:p>
          <w:p w:rsidR="006C6D7C" w:rsidRPr="006C6D7C" w:rsidRDefault="006C6D7C">
            <w:pPr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«Многообразие клеток эукариот. Сравнение растительных и животных клеток»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многообразие клеток эукариот и выявить особенность их строения разных царств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8" w:line="232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отличительные призна ки клеток прокариот и эукариот. Приводить примеры организмов прокариот и эукариот. </w:t>
            </w:r>
          </w:p>
          <w:p w:rsidR="006C6D7C" w:rsidRPr="006C6D7C" w:rsidRDefault="006C6D7C">
            <w:pPr>
              <w:spacing w:line="232" w:lineRule="auto"/>
              <w:ind w:righ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существенные признаки жизнедеятельности свободноживущей клетки и клетки, входящей в состав ткани. </w:t>
            </w:r>
          </w:p>
          <w:p w:rsidR="006C6D7C" w:rsidRPr="006C6D7C" w:rsidRDefault="006C6D7C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имена учёных, положивших начало изучению клетки. </w:t>
            </w:r>
          </w:p>
          <w:p w:rsidR="006C6D7C" w:rsidRPr="006C6D7C" w:rsidRDefault="006C6D7C">
            <w:pPr>
              <w:spacing w:after="41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строение растительных и животных клеток. </w:t>
            </w:r>
          </w:p>
          <w:p w:rsidR="006C6D7C" w:rsidRPr="006C6D7C" w:rsidRDefault="006C6D7C">
            <w:pPr>
              <w:spacing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результаты наблюдений и делать выводы. </w:t>
            </w:r>
          </w:p>
          <w:p w:rsidR="006C6D7C" w:rsidRPr="006C6D7C" w:rsidRDefault="006C6D7C">
            <w:pPr>
              <w:ind w:right="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 ы. </w:t>
            </w:r>
          </w:p>
        </w:tc>
      </w:tr>
      <w:tr w:rsidR="006C6D7C" w:rsidRPr="006C6D7C" w:rsidTr="006C6D7C">
        <w:trPr>
          <w:trHeight w:val="4154"/>
        </w:trPr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вещества в клетке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5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клетки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874" w:line="232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химический состав у разных типов клеток.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1" w:line="232" w:lineRule="auto"/>
              <w:ind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основные неорганические и органические вещества клетки. Объяснять функции воды, минеральных веществ, белков, углеводов, липидов и нуклеиновых кислот в клетке. </w:t>
            </w:r>
          </w:p>
          <w:p w:rsidR="006C6D7C" w:rsidRPr="006C6D7C" w:rsidRDefault="006C6D7C">
            <w:pPr>
              <w:ind w:right="3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химический состав клеток живых организмов и тел неживой природы, делать выводы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лабораторное оборудо вание по изучению химического состава клеток </w:t>
            </w:r>
          </w:p>
        </w:tc>
      </w:tr>
      <w:tr w:rsidR="006C6D7C" w:rsidRPr="006C6D7C" w:rsidTr="006C6D7C">
        <w:trPr>
          <w:trHeight w:val="3776"/>
        </w:trPr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части клетки: мембрана, ядро, цитоплазма с органоидами и включения ми. Органоиды клетки и их функции Мембранные  и немембранные органоиды, отличительные особенности их строения и функции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функции органоидов клеток, выявить их отличитель ные особенности.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:rsidR="006C6D7C" w:rsidRPr="006C6D7C" w:rsidRDefault="006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8" w:line="232" w:lineRule="auto"/>
              <w:ind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основные части клетки. Называть и объяснять существенные признаки всех частей клетки. Сравнивать особенности клеток растений и животных </w:t>
            </w:r>
          </w:p>
          <w:p w:rsidR="006C6D7C" w:rsidRPr="006C6D7C" w:rsidRDefault="006C6D7C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называть существенные признаки строения органоидов. Различать органоиды клетки на рисунке учебника. </w:t>
            </w:r>
          </w:p>
          <w:p w:rsidR="006C6D7C" w:rsidRPr="006C6D7C" w:rsidRDefault="006C6D7C">
            <w:pPr>
              <w:ind w:right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функции отдельных органоидов в жизнедеятельности растительной и животной клеток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1" w:line="232" w:lineRule="auto"/>
              <w:ind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 и готовые микропрепарат ы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6D7C" w:rsidRPr="006C6D7C" w:rsidRDefault="006C6D7C" w:rsidP="006C6D7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D7C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 </w:t>
      </w:r>
    </w:p>
    <w:p w:rsidR="006C6D7C" w:rsidRPr="006C6D7C" w:rsidRDefault="006C6D7C" w:rsidP="006C6D7C">
      <w:pPr>
        <w:spacing w:after="15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787" w:type="dxa"/>
        <w:tblInd w:w="118" w:type="dxa"/>
        <w:tblCellMar>
          <w:right w:w="4" w:type="dxa"/>
        </w:tblCellMar>
        <w:tblLook w:val="04A0" w:firstRow="1" w:lastRow="0" w:firstColumn="1" w:lastColumn="0" w:noHBand="0" w:noVBand="1"/>
      </w:tblPr>
      <w:tblGrid>
        <w:gridCol w:w="720"/>
        <w:gridCol w:w="2079"/>
        <w:gridCol w:w="2485"/>
        <w:gridCol w:w="2255"/>
        <w:gridCol w:w="993"/>
        <w:gridCol w:w="3582"/>
        <w:gridCol w:w="1673"/>
      </w:tblGrid>
      <w:tr w:rsidR="006C6D7C" w:rsidRPr="006C6D7C" w:rsidTr="006C6D7C">
        <w:trPr>
          <w:trHeight w:val="5597"/>
        </w:trPr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клетки и её жизненный цикл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2" w:line="235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клетки путём деления — общее </w:t>
            </w:r>
          </w:p>
          <w:p w:rsidR="006C6D7C" w:rsidRPr="006C6D7C" w:rsidRDefault="006C6D7C">
            <w:pPr>
              <w:spacing w:after="44" w:line="232" w:lineRule="auto"/>
              <w:ind w:left="7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клеток одноклеточных и многоклеточных организмов. Клеточное деление у прокариот — деление клетки надвое. Деление клетки у эукариот. Митоз. Фазы митоза. Жизненный цикл клетки: интерфаза, митоз. Разделение клеточного содержимого на две дочерние клетки. </w:t>
            </w: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2 </w:t>
            </w:r>
          </w:p>
          <w:p w:rsidR="006C6D7C" w:rsidRPr="006C6D7C" w:rsidRDefault="006C6D7C">
            <w:pPr>
              <w:ind w:left="7"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«Рассматривание микропрепаратов с делящимися клетками»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 w:righ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жизненный цикл соматической клетки на примере делящихся клеток корешка лука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4" w:line="235" w:lineRule="auto"/>
              <w:ind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значение размножения клетки. </w:t>
            </w:r>
          </w:p>
          <w:p w:rsidR="006C6D7C" w:rsidRPr="006C6D7C" w:rsidRDefault="006C6D7C">
            <w:pPr>
              <w:spacing w:after="45" w:line="232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деление клетки прокариот и эукариот, делать выводы на основе сравнения. </w:t>
            </w:r>
          </w:p>
          <w:p w:rsidR="006C6D7C" w:rsidRPr="006C6D7C" w:rsidRDefault="006C6D7C">
            <w:pPr>
              <w:spacing w:after="45" w:line="232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 «митоз» и «клеточный цикл». Фиксировать результаты наблюдений, формулировать выводы. Соблюдать правила работы в кабинете, обращения с лабораторным оборудованием Объяснять механизм распределения наследственного материала между двумя дочерними клетками т у прокариот и эукариот. </w:t>
            </w:r>
          </w:p>
          <w:p w:rsidR="006C6D7C" w:rsidRPr="006C6D7C" w:rsidRDefault="006C6D7C">
            <w:pPr>
              <w:spacing w:after="45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стадии клеточного цикла. </w:t>
            </w:r>
          </w:p>
          <w:p w:rsidR="006C6D7C" w:rsidRPr="006C6D7C" w:rsidRDefault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описывать делящиеся клетки по готовым микропрепаратам.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1" w:line="235" w:lineRule="auto"/>
              <w:ind w:left="11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микроскоп и </w:t>
            </w:r>
          </w:p>
          <w:p w:rsidR="006C6D7C" w:rsidRPr="006C6D7C" w:rsidRDefault="006C6D7C">
            <w:pPr>
              <w:spacing w:after="31" w:line="235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готовые  микропрепарат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6C6D7C" w:rsidRPr="006C6D7C" w:rsidTr="006C6D7C">
        <w:trPr>
          <w:trHeight w:val="398"/>
        </w:trPr>
        <w:tc>
          <w:tcPr>
            <w:tcW w:w="1378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560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. Закономерности жизни на орган</w:t>
            </w:r>
            <w:r w:rsidR="006C6D7C"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изменном уровне (17 ч) </w:t>
            </w:r>
          </w:p>
        </w:tc>
      </w:tr>
      <w:tr w:rsidR="006C6D7C" w:rsidRPr="006C6D7C" w:rsidTr="006C6D7C">
        <w:trPr>
          <w:trHeight w:val="305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и вирусы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2"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существенные признаки бакте рий, цианобактерий и вирусов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бактерий, цианобактерий и виру сов. Объяснять (на конкретных приме рах) строение и значение бактерий, цианобактерий и вирусов. Рассматривать и объяснять по рисунку учебника процесс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Цифровой микроскоп и готовые микропрепарат ы бактерий, лабораторное оборудование для фиксации и</w:t>
            </w:r>
          </w:p>
        </w:tc>
      </w:tr>
      <w:tr w:rsidR="006C6D7C" w:rsidRPr="006C6D7C" w:rsidTr="006C6D7C">
        <w:trPr>
          <w:trHeight w:val="144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бактерий и вирусов. Значение бактерий и вирусов в природе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8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проникновения вируса в клетку и его размножения. </w:t>
            </w:r>
          </w:p>
          <w:p w:rsidR="006C6D7C" w:rsidRPr="006C6D7C" w:rsidRDefault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заболеваний, вызываемых бактериями и вирусами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окрашивания </w:t>
            </w:r>
          </w:p>
          <w:p w:rsidR="006C6D7C" w:rsidRPr="006C6D7C" w:rsidRDefault="006C6D7C">
            <w:pPr>
              <w:spacing w:after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бактерий по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Граму </w:t>
            </w:r>
          </w:p>
        </w:tc>
      </w:tr>
      <w:tr w:rsidR="006C6D7C" w:rsidRPr="006C6D7C" w:rsidTr="006C6D7C">
        <w:trPr>
          <w:trHeight w:val="6360"/>
        </w:trPr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spacing w:after="43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</w:t>
            </w:r>
          </w:p>
          <w:p w:rsidR="006C6D7C" w:rsidRPr="006C6D7C" w:rsidRDefault="006C6D7C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организм и его</w:t>
            </w:r>
          </w:p>
          <w:p w:rsidR="006C6D7C" w:rsidRPr="006C6D7C" w:rsidRDefault="006C6D7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7" w:line="232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свойства растений: автотрофность, неспособность к активному передвижению, размещение основных частей — корня и побега — в двух разных средах. </w:t>
            </w:r>
          </w:p>
          <w:p w:rsidR="006C6D7C" w:rsidRPr="006C6D7C" w:rsidRDefault="006C6D7C">
            <w:pPr>
              <w:spacing w:after="42" w:line="232" w:lineRule="auto"/>
              <w:ind w:left="7"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растительной клетки: принадлежность к эукариотам, наличие клеточной стенки, пластид и крупных вакуолей. </w:t>
            </w:r>
          </w:p>
          <w:p w:rsidR="006C6D7C" w:rsidRPr="006C6D7C" w:rsidRDefault="006C6D7C">
            <w:pPr>
              <w:spacing w:after="42" w:line="232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размножения растений: половое и бесполое. Особенности полового размножения. Типы бесполого размножения: </w:t>
            </w:r>
          </w:p>
          <w:p w:rsidR="006C6D7C" w:rsidRPr="006C6D7C" w:rsidRDefault="006C6D7C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вегетативное, спорами, делением клетки надвое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и обобщать существенные признаки растений и растительной клетки.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4" w:line="232" w:lineRule="auto"/>
              <w:ind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обобщать существенные признаки растений и растительной клетки. </w:t>
            </w:r>
          </w:p>
          <w:p w:rsidR="006C6D7C" w:rsidRPr="006C6D7C" w:rsidRDefault="006C6D7C">
            <w:pPr>
              <w:spacing w:after="41" w:line="232" w:lineRule="auto"/>
              <w:ind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процессов жизнедеятельности растений: питания, дыхания, фотосинтеза, размножения. Сравнивать значение полового и бесполого способов размножения растений, делать выводы на основе сравнения. </w:t>
            </w:r>
          </w:p>
          <w:p w:rsidR="006C6D7C" w:rsidRPr="006C6D7C" w:rsidRDefault="006C6D7C">
            <w:pPr>
              <w:spacing w:after="4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различных растений в жизни человека. </w:t>
            </w:r>
          </w:p>
          <w:p w:rsidR="006C6D7C" w:rsidRPr="006C6D7C" w:rsidRDefault="006C6D7C">
            <w:pPr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использования человеком разных способов размножения растений в хозяйстве и в природе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4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 и готовые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 ы, лабораторное оборудование для приготовления временных микропрепарат ов </w:t>
            </w:r>
          </w:p>
        </w:tc>
      </w:tr>
      <w:tr w:rsidR="006C6D7C" w:rsidRPr="006C6D7C" w:rsidTr="006C6D7C">
        <w:trPr>
          <w:trHeight w:val="112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Царство грибов. </w:t>
            </w:r>
          </w:p>
          <w:p w:rsidR="006C6D7C" w:rsidRPr="006C6D7C" w:rsidRDefault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Лишайники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Грибы, их сходство с другими эукариотическими организмами —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Дать характеристику существенных признаков строения и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right="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характеризовать существенные признаки строения и процессов жизнедеятельности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 и готовые </w:t>
            </w:r>
          </w:p>
        </w:tc>
      </w:tr>
    </w:tbl>
    <w:p w:rsidR="006C6D7C" w:rsidRPr="006C6D7C" w:rsidRDefault="006C6D7C" w:rsidP="006C6D7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D7C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 </w:t>
      </w:r>
    </w:p>
    <w:p w:rsidR="006C6D7C" w:rsidRPr="006C6D7C" w:rsidRDefault="006C6D7C" w:rsidP="006C6D7C">
      <w:pPr>
        <w:spacing w:after="15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787" w:type="dxa"/>
        <w:tblInd w:w="118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719"/>
        <w:gridCol w:w="2073"/>
        <w:gridCol w:w="2475"/>
        <w:gridCol w:w="2265"/>
        <w:gridCol w:w="992"/>
        <w:gridCol w:w="3593"/>
        <w:gridCol w:w="1670"/>
      </w:tblGrid>
      <w:tr w:rsidR="006C6D7C" w:rsidRPr="006C6D7C" w:rsidTr="006C6D7C">
        <w:trPr>
          <w:trHeight w:val="3261"/>
        </w:trPr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растениями и животны ми — и отличие от них. Специфические свойства грибов. Многообразие и значение грибов: </w:t>
            </w:r>
          </w:p>
          <w:p w:rsidR="006C6D7C" w:rsidRPr="006C6D7C" w:rsidRDefault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плесневых, шляпочных, паразитических. Лишайники как особые симбиотические организмы; их многообразие и значение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жизнедеятельности грибов и лишайников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3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грибов и лишайников на конкретных примерах. </w:t>
            </w:r>
          </w:p>
          <w:p w:rsidR="006C6D7C" w:rsidRPr="006C6D7C" w:rsidRDefault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строение грибов со строением растений, животных и лишайников, делать выводы. Характеризовать значение грибов и лишайников для природы и человека.  Отмечать опасность ядовитых грибов и необходимость знания пра вил сбора грибов в природе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микропрепарат</w:t>
            </w:r>
          </w:p>
          <w:p w:rsidR="006C6D7C" w:rsidRPr="006C6D7C" w:rsidRDefault="006C6D7C">
            <w:pPr>
              <w:spacing w:after="44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ы грибов, гербарный материал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грибов и лишайников </w:t>
            </w:r>
          </w:p>
        </w:tc>
      </w:tr>
      <w:tr w:rsidR="006C6D7C" w:rsidRPr="006C6D7C" w:rsidTr="006C6D7C">
        <w:trPr>
          <w:trHeight w:val="4150"/>
        </w:trPr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организм и его особенности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8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хищные, паразитические, падальщики, всеядные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Выделить и обобщить существенные признаки  строения и процессов жизнедеятельности животных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1" w:line="232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обобщать существенные признаки строения и процессов жизнедеятельности животных. Наблюдать и описывать поведение животных. </w:t>
            </w:r>
          </w:p>
          <w:p w:rsidR="006C6D7C" w:rsidRPr="006C6D7C" w:rsidRDefault="006C6D7C">
            <w:pPr>
              <w:spacing w:after="41" w:line="232" w:lineRule="auto"/>
              <w:ind w:right="668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конкретные примеры различных диких животных и наиболее распространённых домашних животных. </w:t>
            </w:r>
          </w:p>
          <w:p w:rsidR="006C6D7C" w:rsidRPr="006C6D7C" w:rsidRDefault="006C6D7C">
            <w:pPr>
              <w:spacing w:after="4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различных животных  в жизни человека. </w:t>
            </w:r>
          </w:p>
          <w:p w:rsidR="006C6D7C" w:rsidRPr="006C6D7C" w:rsidRDefault="006C6D7C">
            <w:pPr>
              <w:spacing w:line="232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питания, расселения, переживания неблагоприятных условий и постройки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 животными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1653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Влажные препараты животных различных типов </w:t>
            </w:r>
          </w:p>
          <w:p w:rsidR="006C6D7C" w:rsidRPr="006C6D7C" w:rsidRDefault="006C6D7C">
            <w:pPr>
              <w:spacing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spacing w:after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D7C" w:rsidRPr="006C6D7C" w:rsidTr="006C6D7C">
        <w:trPr>
          <w:trHeight w:val="399"/>
        </w:trPr>
        <w:tc>
          <w:tcPr>
            <w:tcW w:w="1225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. З акономерности взаим оотношений орган измов и с реды (15 ч)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D7C" w:rsidRPr="006C6D7C" w:rsidTr="006C6D7C">
        <w:trPr>
          <w:trHeight w:val="917"/>
        </w:trPr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на Земле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5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>Среды жизни организ мов на Земле: водная,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наземно-воздушная,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4" w:line="23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Дать характеристику основным средам </w:t>
            </w:r>
          </w:p>
          <w:p w:rsidR="006C6D7C" w:rsidRPr="006C6D7C" w:rsidRDefault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характеризовать существенные признаки сред жизни на Земле.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экологии </w:t>
            </w:r>
          </w:p>
        </w:tc>
      </w:tr>
    </w:tbl>
    <w:p w:rsidR="006C6D7C" w:rsidRPr="006C6D7C" w:rsidRDefault="006C6D7C" w:rsidP="006C6D7C">
      <w:pPr>
        <w:spacing w:after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D7C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6C6D7C" w:rsidRPr="006C6D7C" w:rsidRDefault="006C6D7C" w:rsidP="006C6D7C">
      <w:pPr>
        <w:spacing w:after="11"/>
        <w:rPr>
          <w:rFonts w:ascii="Times New Roman" w:hAnsi="Times New Roman" w:cs="Times New Roman"/>
          <w:sz w:val="24"/>
          <w:szCs w:val="24"/>
        </w:rPr>
      </w:pPr>
      <w:r w:rsidRPr="006C6D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787" w:type="dxa"/>
        <w:tblInd w:w="11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2099"/>
        <w:gridCol w:w="2494"/>
        <w:gridCol w:w="2271"/>
        <w:gridCol w:w="1023"/>
        <w:gridCol w:w="3630"/>
        <w:gridCol w:w="1532"/>
      </w:tblGrid>
      <w:tr w:rsidR="006C6D7C" w:rsidRPr="006C6D7C" w:rsidTr="006C6D7C">
        <w:trPr>
          <w:trHeight w:val="22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7" w:line="23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почвенная, организменная. Условия жизни организмов в разных средах. </w:t>
            </w:r>
          </w:p>
          <w:p w:rsidR="006C6D7C" w:rsidRPr="006C6D7C" w:rsidRDefault="006C6D7C">
            <w:pPr>
              <w:spacing w:after="4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факторы: </w:t>
            </w:r>
          </w:p>
          <w:p w:rsidR="006C6D7C" w:rsidRPr="006C6D7C" w:rsidRDefault="006C6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абиотические, биотические и антропогенные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1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характерные признаки организмов — обитателей этих сред жизни. </w:t>
            </w:r>
          </w:p>
          <w:p w:rsidR="006C6D7C" w:rsidRPr="006C6D7C" w:rsidRDefault="006C6D7C">
            <w:pPr>
              <w:spacing w:after="48" w:line="232" w:lineRule="auto"/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черты приспособленности организмов к среде их обитания. </w:t>
            </w:r>
          </w:p>
          <w:p w:rsidR="006C6D7C" w:rsidRPr="006C6D7C" w:rsidRDefault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характеризовать экологические факторы среды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(датчик мутности, влажности, рН, уг лекислого газа и кислорода) </w:t>
            </w:r>
          </w:p>
        </w:tc>
      </w:tr>
      <w:tr w:rsidR="006C6D7C" w:rsidRPr="006C6D7C" w:rsidTr="006C6D7C">
        <w:trPr>
          <w:trHeight w:val="6115"/>
        </w:trPr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C6D7C" w:rsidRPr="006C6D7C" w:rsidRDefault="006C6D7C">
            <w:pPr>
              <w:ind w:left="7"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в биосфере. Охрана природы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7" w:line="232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 ние биологического разнообразия. Решение экологических проблем биосферы: рациональное использование ресурсов, охрана природы, все- общее экологическое образование населения. </w:t>
            </w:r>
            <w:r w:rsidRPr="006C6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6 </w:t>
            </w:r>
          </w:p>
          <w:p w:rsidR="006C6D7C" w:rsidRPr="006C6D7C" w:rsidRDefault="006C6D7C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«Оценка качества окружающей среды»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основные экологические проблемы биосферы. Провести оценку качества окружающей среды.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8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характеризовать причины экологических проблем в биосфере. Прогнозировать последствия истощения природных ресурсов и сокращения биологического разнообразия. </w:t>
            </w:r>
          </w:p>
          <w:p w:rsidR="006C6D7C" w:rsidRPr="006C6D7C" w:rsidRDefault="006C6D7C">
            <w:pPr>
              <w:spacing w:after="41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на конкретных примерах экологические проблемы свое го региона и биосферы в целом. Аргументировать необходимость защиты окружающей среды, соблюдения правил отношения к живой и неживой природе. Выявлять и оценивать степень загрязнения помещений. </w:t>
            </w:r>
          </w:p>
          <w:p w:rsidR="006C6D7C" w:rsidRPr="006C6D7C" w:rsidRDefault="006C6D7C">
            <w:pPr>
              <w:spacing w:after="4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результаты наблюдений и делать выводы. </w:t>
            </w:r>
          </w:p>
          <w:p w:rsidR="006C6D7C" w:rsidRPr="006C6D7C" w:rsidRDefault="006C6D7C">
            <w:pPr>
              <w:ind w:righ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7C" w:rsidRPr="006C6D7C" w:rsidRDefault="006C6D7C">
            <w:pPr>
              <w:spacing w:after="4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экологии (датчик влажности, углекислого </w:t>
            </w:r>
          </w:p>
          <w:p w:rsidR="006C6D7C" w:rsidRPr="006C6D7C" w:rsidRDefault="006C6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D7C">
              <w:rPr>
                <w:rFonts w:ascii="Times New Roman" w:hAnsi="Times New Roman" w:cs="Times New Roman"/>
                <w:sz w:val="24"/>
                <w:szCs w:val="24"/>
              </w:rPr>
              <w:t xml:space="preserve">газа и кислорода) </w:t>
            </w:r>
          </w:p>
        </w:tc>
      </w:tr>
    </w:tbl>
    <w:p w:rsidR="006C6D7C" w:rsidRPr="006C6D7C" w:rsidRDefault="006C6D7C" w:rsidP="006C6D7C">
      <w:pPr>
        <w:spacing w:after="0"/>
        <w:rPr>
          <w:rFonts w:ascii="Times New Roman" w:hAnsi="Times New Roman" w:cs="Times New Roman"/>
          <w:sz w:val="24"/>
          <w:szCs w:val="24"/>
        </w:rPr>
        <w:sectPr w:rsidR="006C6D7C" w:rsidRPr="006C6D7C">
          <w:footnotePr>
            <w:numRestart w:val="eachPage"/>
          </w:footnotePr>
          <w:pgSz w:w="16838" w:h="11909" w:orient="landscape"/>
          <w:pgMar w:top="287" w:right="1440" w:bottom="1103" w:left="1263" w:header="720" w:footer="720" w:gutter="0"/>
          <w:cols w:space="720"/>
        </w:sect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p w:rsidR="006C6D7C" w:rsidRPr="006C6D7C" w:rsidRDefault="006C6D7C">
      <w:pPr>
        <w:rPr>
          <w:rFonts w:ascii="Times New Roman" w:hAnsi="Times New Roman" w:cs="Times New Roman"/>
          <w:sz w:val="24"/>
          <w:szCs w:val="24"/>
        </w:rPr>
      </w:pPr>
    </w:p>
    <w:sectPr w:rsidR="006C6D7C" w:rsidRPr="006C6D7C" w:rsidSect="00AD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3B" w:rsidRDefault="00AA633B" w:rsidP="00640660">
      <w:pPr>
        <w:spacing w:after="0" w:line="240" w:lineRule="auto"/>
      </w:pPr>
      <w:r>
        <w:separator/>
      </w:r>
    </w:p>
  </w:endnote>
  <w:endnote w:type="continuationSeparator" w:id="0">
    <w:p w:rsidR="00AA633B" w:rsidRDefault="00AA633B" w:rsidP="0064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altName w:val="Cousine"/>
    <w:panose1 w:val="00000400000000000000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3B" w:rsidRDefault="00AA633B" w:rsidP="00640660">
      <w:pPr>
        <w:spacing w:after="0" w:line="240" w:lineRule="auto"/>
      </w:pPr>
      <w:r>
        <w:separator/>
      </w:r>
    </w:p>
  </w:footnote>
  <w:footnote w:type="continuationSeparator" w:id="0">
    <w:p w:rsidR="00AA633B" w:rsidRDefault="00AA633B" w:rsidP="00640660">
      <w:pPr>
        <w:spacing w:after="0" w:line="240" w:lineRule="auto"/>
      </w:pPr>
      <w:r>
        <w:continuationSeparator/>
      </w:r>
    </w:p>
  </w:footnote>
  <w:footnote w:id="1">
    <w:p w:rsidR="00640660" w:rsidRDefault="00640660" w:rsidP="00640660">
      <w:pPr>
        <w:pStyle w:val="footnotedescription"/>
        <w:spacing w:after="55" w:line="248" w:lineRule="auto"/>
        <w:ind w:right="8212"/>
      </w:pPr>
      <w:r>
        <w:rPr>
          <w:rStyle w:val="footnotemark"/>
        </w:rPr>
        <w:footnoteRef/>
      </w:r>
      <w:r>
        <w:t xml:space="preserve"> </w:t>
      </w:r>
      <w:r>
        <w:rPr>
          <w:rFonts w:ascii="Tahoma" w:eastAsia="Tahoma" w:hAnsi="Tahoma" w:cs="Tahoma"/>
        </w:rPr>
        <w:t>.</w:t>
      </w:r>
      <w:r>
        <w:rPr>
          <w:rFonts w:ascii="Arial" w:eastAsia="Arial" w:hAnsi="Arial" w:cs="Arial"/>
        </w:rPr>
        <w:t xml:space="preserve"> </w:t>
      </w:r>
      <w:r>
        <w:t xml:space="preserve">Размножение; </w:t>
      </w:r>
      <w:r>
        <w:rPr>
          <w:rFonts w:ascii="Tahoma" w:eastAsia="Tahoma" w:hAnsi="Tahoma" w:cs="Tahoma"/>
        </w:rPr>
        <w:t>4.</w:t>
      </w:r>
      <w:r>
        <w:rPr>
          <w:rFonts w:ascii="Arial" w:eastAsia="Arial" w:hAnsi="Arial" w:cs="Arial"/>
        </w:rPr>
        <w:t xml:space="preserve"> </w:t>
      </w:r>
      <w:r>
        <w:t xml:space="preserve">Выделение; </w:t>
      </w:r>
    </w:p>
  </w:footnote>
  <w:footnote w:id="2">
    <w:p w:rsidR="00640660" w:rsidRDefault="00640660" w:rsidP="00640660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Tahoma" w:eastAsia="Tahoma" w:hAnsi="Tahoma" w:cs="Tahoma"/>
        </w:rPr>
        <w:t>.</w:t>
      </w:r>
      <w:r>
        <w:rPr>
          <w:rFonts w:ascii="Arial" w:eastAsia="Arial" w:hAnsi="Arial" w:cs="Arial"/>
        </w:rPr>
        <w:t xml:space="preserve"> </w:t>
      </w:r>
      <w:r>
        <w:t xml:space="preserve">Рефлекс. </w:t>
      </w:r>
    </w:p>
    <w:p w:rsidR="00640660" w:rsidRDefault="00640660" w:rsidP="00640660">
      <w:pPr>
        <w:pStyle w:val="footnotedescription"/>
        <w:spacing w:after="0"/>
        <w:ind w:left="341"/>
      </w:pPr>
      <w:r>
        <w:t xml:space="preserve">Ответ: раздражимость, рефлекс.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75E"/>
    <w:multiLevelType w:val="multilevel"/>
    <w:tmpl w:val="8318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839F3"/>
    <w:multiLevelType w:val="hybridMultilevel"/>
    <w:tmpl w:val="C34E2BF2"/>
    <w:lvl w:ilvl="0" w:tplc="2EA82FF0">
      <w:start w:val="1"/>
      <w:numFmt w:val="decimal"/>
      <w:lvlText w:val="%1)"/>
      <w:lvlJc w:val="left"/>
      <w:pPr>
        <w:ind w:left="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4574E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6D2EE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C92A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8DCF4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4CAB6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6AEB6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66412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A96FA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B03374"/>
    <w:multiLevelType w:val="hybridMultilevel"/>
    <w:tmpl w:val="5660F756"/>
    <w:lvl w:ilvl="0" w:tplc="360CEAAA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C6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CD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06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64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28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67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25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013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FE23FC"/>
    <w:multiLevelType w:val="multilevel"/>
    <w:tmpl w:val="69EE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672E0"/>
    <w:multiLevelType w:val="hybridMultilevel"/>
    <w:tmpl w:val="B66286A6"/>
    <w:lvl w:ilvl="0" w:tplc="F402A436">
      <w:start w:val="2"/>
      <w:numFmt w:val="decimal"/>
      <w:lvlText w:val="%1."/>
      <w:lvlJc w:val="left"/>
      <w:pPr>
        <w:ind w:left="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0C56A">
      <w:start w:val="1"/>
      <w:numFmt w:val="lowerLetter"/>
      <w:lvlText w:val="%2"/>
      <w:lvlJc w:val="left"/>
      <w:pPr>
        <w:ind w:left="12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C9F40">
      <w:start w:val="1"/>
      <w:numFmt w:val="lowerRoman"/>
      <w:lvlText w:val="%3"/>
      <w:lvlJc w:val="left"/>
      <w:pPr>
        <w:ind w:left="20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058B8">
      <w:start w:val="1"/>
      <w:numFmt w:val="decimal"/>
      <w:lvlText w:val="%4"/>
      <w:lvlJc w:val="left"/>
      <w:pPr>
        <w:ind w:left="27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8A588">
      <w:start w:val="1"/>
      <w:numFmt w:val="lowerLetter"/>
      <w:lvlText w:val="%5"/>
      <w:lvlJc w:val="left"/>
      <w:pPr>
        <w:ind w:left="34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4EF0A">
      <w:start w:val="1"/>
      <w:numFmt w:val="lowerRoman"/>
      <w:lvlText w:val="%6"/>
      <w:lvlJc w:val="left"/>
      <w:pPr>
        <w:ind w:left="4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48E86">
      <w:start w:val="1"/>
      <w:numFmt w:val="decimal"/>
      <w:lvlText w:val="%7"/>
      <w:lvlJc w:val="left"/>
      <w:pPr>
        <w:ind w:left="48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6AAB0">
      <w:start w:val="1"/>
      <w:numFmt w:val="lowerLetter"/>
      <w:lvlText w:val="%8"/>
      <w:lvlJc w:val="left"/>
      <w:pPr>
        <w:ind w:left="56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885D0">
      <w:start w:val="1"/>
      <w:numFmt w:val="lowerRoman"/>
      <w:lvlText w:val="%9"/>
      <w:lvlJc w:val="left"/>
      <w:pPr>
        <w:ind w:left="63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E13C40"/>
    <w:multiLevelType w:val="hybridMultilevel"/>
    <w:tmpl w:val="69C89056"/>
    <w:lvl w:ilvl="0" w:tplc="A9D276B6">
      <w:start w:val="1"/>
      <w:numFmt w:val="decimal"/>
      <w:lvlText w:val="%1)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4E6E2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63F34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E9674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CA690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A90A4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696B6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E1CB8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E6BDE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8343BA"/>
    <w:multiLevelType w:val="multilevel"/>
    <w:tmpl w:val="CE02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812B7"/>
    <w:multiLevelType w:val="hybridMultilevel"/>
    <w:tmpl w:val="69CAC6FC"/>
    <w:lvl w:ilvl="0" w:tplc="2F7647F0">
      <w:start w:val="1"/>
      <w:numFmt w:val="bullet"/>
      <w:lvlText w:val="•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A8A74">
      <w:start w:val="1"/>
      <w:numFmt w:val="bullet"/>
      <w:lvlText w:val="o"/>
      <w:lvlJc w:val="left"/>
      <w:pPr>
        <w:ind w:left="1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CA81C">
      <w:start w:val="1"/>
      <w:numFmt w:val="bullet"/>
      <w:lvlText w:val="▪"/>
      <w:lvlJc w:val="left"/>
      <w:pPr>
        <w:ind w:left="19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FF4">
      <w:start w:val="1"/>
      <w:numFmt w:val="bullet"/>
      <w:lvlText w:val="•"/>
      <w:lvlJc w:val="left"/>
      <w:pPr>
        <w:ind w:left="2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C987A">
      <w:start w:val="1"/>
      <w:numFmt w:val="bullet"/>
      <w:lvlText w:val="o"/>
      <w:lvlJc w:val="left"/>
      <w:pPr>
        <w:ind w:left="33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A6004">
      <w:start w:val="1"/>
      <w:numFmt w:val="bullet"/>
      <w:lvlText w:val="▪"/>
      <w:lvlJc w:val="left"/>
      <w:pPr>
        <w:ind w:left="40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233C6">
      <w:start w:val="1"/>
      <w:numFmt w:val="bullet"/>
      <w:lvlText w:val="•"/>
      <w:lvlJc w:val="left"/>
      <w:pPr>
        <w:ind w:left="47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2FADE">
      <w:start w:val="1"/>
      <w:numFmt w:val="bullet"/>
      <w:lvlText w:val="o"/>
      <w:lvlJc w:val="left"/>
      <w:pPr>
        <w:ind w:left="55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08F6C">
      <w:start w:val="1"/>
      <w:numFmt w:val="bullet"/>
      <w:lvlText w:val="▪"/>
      <w:lvlJc w:val="left"/>
      <w:pPr>
        <w:ind w:left="62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8E6BC9"/>
    <w:multiLevelType w:val="hybridMultilevel"/>
    <w:tmpl w:val="A5566558"/>
    <w:lvl w:ilvl="0" w:tplc="64F0DEB4">
      <w:start w:val="1"/>
      <w:numFmt w:val="decimal"/>
      <w:lvlText w:val="%1)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A376E">
      <w:start w:val="6"/>
      <w:numFmt w:val="decimal"/>
      <w:lvlText w:val="%2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6A4">
      <w:start w:val="1"/>
      <w:numFmt w:val="lowerRoman"/>
      <w:lvlText w:val="%3"/>
      <w:lvlJc w:val="left"/>
      <w:pPr>
        <w:ind w:left="14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CD9AC">
      <w:start w:val="1"/>
      <w:numFmt w:val="decimal"/>
      <w:lvlText w:val="%4"/>
      <w:lvlJc w:val="left"/>
      <w:pPr>
        <w:ind w:left="2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A3ABA">
      <w:start w:val="1"/>
      <w:numFmt w:val="lowerLetter"/>
      <w:lvlText w:val="%5"/>
      <w:lvlJc w:val="left"/>
      <w:pPr>
        <w:ind w:left="28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421FC">
      <w:start w:val="1"/>
      <w:numFmt w:val="lowerRoman"/>
      <w:lvlText w:val="%6"/>
      <w:lvlJc w:val="left"/>
      <w:pPr>
        <w:ind w:left="35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CE2A">
      <w:start w:val="1"/>
      <w:numFmt w:val="decimal"/>
      <w:lvlText w:val="%7"/>
      <w:lvlJc w:val="left"/>
      <w:pPr>
        <w:ind w:left="43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E740C">
      <w:start w:val="1"/>
      <w:numFmt w:val="lowerLetter"/>
      <w:lvlText w:val="%8"/>
      <w:lvlJc w:val="left"/>
      <w:pPr>
        <w:ind w:left="50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689B4">
      <w:start w:val="1"/>
      <w:numFmt w:val="lowerRoman"/>
      <w:lvlText w:val="%9"/>
      <w:lvlJc w:val="left"/>
      <w:pPr>
        <w:ind w:left="57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7B696E"/>
    <w:multiLevelType w:val="hybridMultilevel"/>
    <w:tmpl w:val="ECA2CA36"/>
    <w:lvl w:ilvl="0" w:tplc="370C4194">
      <w:start w:val="1"/>
      <w:numFmt w:val="decimal"/>
      <w:lvlText w:val="%1)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01B56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67C5E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C7DCE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00BAC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CD93A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0E058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4B646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037C8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A30629"/>
    <w:multiLevelType w:val="hybridMultilevel"/>
    <w:tmpl w:val="136686E6"/>
    <w:lvl w:ilvl="0" w:tplc="8632AFB4">
      <w:start w:val="1"/>
      <w:numFmt w:val="bullet"/>
      <w:lvlText w:val="•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404EE">
      <w:start w:val="1"/>
      <w:numFmt w:val="bullet"/>
      <w:lvlText w:val="o"/>
      <w:lvlJc w:val="left"/>
      <w:pPr>
        <w:ind w:left="1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4F5B8">
      <w:start w:val="1"/>
      <w:numFmt w:val="bullet"/>
      <w:lvlText w:val="▪"/>
      <w:lvlJc w:val="left"/>
      <w:pPr>
        <w:ind w:left="19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26E08">
      <w:start w:val="1"/>
      <w:numFmt w:val="bullet"/>
      <w:lvlText w:val="•"/>
      <w:lvlJc w:val="left"/>
      <w:pPr>
        <w:ind w:left="2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A17B8">
      <w:start w:val="1"/>
      <w:numFmt w:val="bullet"/>
      <w:lvlText w:val="o"/>
      <w:lvlJc w:val="left"/>
      <w:pPr>
        <w:ind w:left="33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844F0">
      <w:start w:val="1"/>
      <w:numFmt w:val="bullet"/>
      <w:lvlText w:val="▪"/>
      <w:lvlJc w:val="left"/>
      <w:pPr>
        <w:ind w:left="40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88C4C">
      <w:start w:val="1"/>
      <w:numFmt w:val="bullet"/>
      <w:lvlText w:val="•"/>
      <w:lvlJc w:val="left"/>
      <w:pPr>
        <w:ind w:left="47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45C0C">
      <w:start w:val="1"/>
      <w:numFmt w:val="bullet"/>
      <w:lvlText w:val="o"/>
      <w:lvlJc w:val="left"/>
      <w:pPr>
        <w:ind w:left="55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07CFC">
      <w:start w:val="1"/>
      <w:numFmt w:val="bullet"/>
      <w:lvlText w:val="▪"/>
      <w:lvlJc w:val="left"/>
      <w:pPr>
        <w:ind w:left="62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5A2898"/>
    <w:multiLevelType w:val="hybridMultilevel"/>
    <w:tmpl w:val="F3C8ED7C"/>
    <w:lvl w:ilvl="0" w:tplc="50A40D02">
      <w:start w:val="2"/>
      <w:numFmt w:val="decimal"/>
      <w:lvlText w:val="%1)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CA7FE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8FC76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06B0A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CCC0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A44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4F022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AD5FC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8044E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7649ED"/>
    <w:multiLevelType w:val="hybridMultilevel"/>
    <w:tmpl w:val="9C54BF54"/>
    <w:lvl w:ilvl="0" w:tplc="B34CDD76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43704">
      <w:start w:val="1"/>
      <w:numFmt w:val="lowerLetter"/>
      <w:lvlText w:val="%2"/>
      <w:lvlJc w:val="left"/>
      <w:pPr>
        <w:ind w:left="11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4C978">
      <w:start w:val="1"/>
      <w:numFmt w:val="lowerRoman"/>
      <w:lvlText w:val="%3"/>
      <w:lvlJc w:val="left"/>
      <w:pPr>
        <w:ind w:left="18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A3FE">
      <w:start w:val="1"/>
      <w:numFmt w:val="decimal"/>
      <w:lvlText w:val="%4"/>
      <w:lvlJc w:val="left"/>
      <w:pPr>
        <w:ind w:left="26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AE258">
      <w:start w:val="1"/>
      <w:numFmt w:val="lowerLetter"/>
      <w:lvlText w:val="%5"/>
      <w:lvlJc w:val="left"/>
      <w:pPr>
        <w:ind w:left="33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22922">
      <w:start w:val="1"/>
      <w:numFmt w:val="lowerRoman"/>
      <w:lvlText w:val="%6"/>
      <w:lvlJc w:val="left"/>
      <w:pPr>
        <w:ind w:left="40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07F0">
      <w:start w:val="1"/>
      <w:numFmt w:val="decimal"/>
      <w:lvlText w:val="%7"/>
      <w:lvlJc w:val="left"/>
      <w:pPr>
        <w:ind w:left="47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86C78">
      <w:start w:val="1"/>
      <w:numFmt w:val="lowerLetter"/>
      <w:lvlText w:val="%8"/>
      <w:lvlJc w:val="left"/>
      <w:pPr>
        <w:ind w:left="54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82686">
      <w:start w:val="1"/>
      <w:numFmt w:val="lowerRoman"/>
      <w:lvlText w:val="%9"/>
      <w:lvlJc w:val="left"/>
      <w:pPr>
        <w:ind w:left="62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BC79AD"/>
    <w:multiLevelType w:val="hybridMultilevel"/>
    <w:tmpl w:val="5470C280"/>
    <w:lvl w:ilvl="0" w:tplc="394C7B44">
      <w:start w:val="1"/>
      <w:numFmt w:val="decimal"/>
      <w:lvlText w:val="%1."/>
      <w:lvlJc w:val="left"/>
      <w:pPr>
        <w:ind w:left="3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046D8">
      <w:start w:val="1"/>
      <w:numFmt w:val="lowerLetter"/>
      <w:lvlText w:val="%2"/>
      <w:lvlJc w:val="left"/>
      <w:pPr>
        <w:ind w:left="11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A3DB8">
      <w:start w:val="1"/>
      <w:numFmt w:val="lowerRoman"/>
      <w:lvlText w:val="%3"/>
      <w:lvlJc w:val="left"/>
      <w:pPr>
        <w:ind w:left="18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220DC">
      <w:start w:val="1"/>
      <w:numFmt w:val="decimal"/>
      <w:lvlText w:val="%4"/>
      <w:lvlJc w:val="left"/>
      <w:pPr>
        <w:ind w:left="26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4F5FA">
      <w:start w:val="1"/>
      <w:numFmt w:val="lowerLetter"/>
      <w:lvlText w:val="%5"/>
      <w:lvlJc w:val="left"/>
      <w:pPr>
        <w:ind w:left="33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A9D5E">
      <w:start w:val="1"/>
      <w:numFmt w:val="lowerRoman"/>
      <w:lvlText w:val="%6"/>
      <w:lvlJc w:val="left"/>
      <w:pPr>
        <w:ind w:left="40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AF746">
      <w:start w:val="1"/>
      <w:numFmt w:val="decimal"/>
      <w:lvlText w:val="%7"/>
      <w:lvlJc w:val="left"/>
      <w:pPr>
        <w:ind w:left="47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47554">
      <w:start w:val="1"/>
      <w:numFmt w:val="lowerLetter"/>
      <w:lvlText w:val="%8"/>
      <w:lvlJc w:val="left"/>
      <w:pPr>
        <w:ind w:left="54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A7E7C">
      <w:start w:val="1"/>
      <w:numFmt w:val="lowerRoman"/>
      <w:lvlText w:val="%9"/>
      <w:lvlJc w:val="left"/>
      <w:pPr>
        <w:ind w:left="62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18"/>
    <w:rsid w:val="00057F8B"/>
    <w:rsid w:val="000722A7"/>
    <w:rsid w:val="0008679F"/>
    <w:rsid w:val="000A3BEC"/>
    <w:rsid w:val="000A6F0F"/>
    <w:rsid w:val="000D2DD9"/>
    <w:rsid w:val="000E2036"/>
    <w:rsid w:val="000F5813"/>
    <w:rsid w:val="001172F0"/>
    <w:rsid w:val="00142B84"/>
    <w:rsid w:val="001660A8"/>
    <w:rsid w:val="001D12F4"/>
    <w:rsid w:val="001E47E2"/>
    <w:rsid w:val="0020660E"/>
    <w:rsid w:val="002A4F6A"/>
    <w:rsid w:val="002B2D47"/>
    <w:rsid w:val="00381F6B"/>
    <w:rsid w:val="003A7B73"/>
    <w:rsid w:val="004621EC"/>
    <w:rsid w:val="004E0E3A"/>
    <w:rsid w:val="004E57C2"/>
    <w:rsid w:val="004F0097"/>
    <w:rsid w:val="004F3AC0"/>
    <w:rsid w:val="00530499"/>
    <w:rsid w:val="00554D17"/>
    <w:rsid w:val="00560640"/>
    <w:rsid w:val="00560B7B"/>
    <w:rsid w:val="00565EFA"/>
    <w:rsid w:val="0056667E"/>
    <w:rsid w:val="005B302A"/>
    <w:rsid w:val="005B64E2"/>
    <w:rsid w:val="005C5F71"/>
    <w:rsid w:val="00617F03"/>
    <w:rsid w:val="0064010A"/>
    <w:rsid w:val="00640660"/>
    <w:rsid w:val="00646695"/>
    <w:rsid w:val="00664E9A"/>
    <w:rsid w:val="00694118"/>
    <w:rsid w:val="006A074E"/>
    <w:rsid w:val="006C5567"/>
    <w:rsid w:val="006C5A67"/>
    <w:rsid w:val="006C6D7C"/>
    <w:rsid w:val="00706486"/>
    <w:rsid w:val="00761866"/>
    <w:rsid w:val="0077750C"/>
    <w:rsid w:val="00784AB5"/>
    <w:rsid w:val="00794582"/>
    <w:rsid w:val="00797DAA"/>
    <w:rsid w:val="007A35D8"/>
    <w:rsid w:val="007B6697"/>
    <w:rsid w:val="007F5CAA"/>
    <w:rsid w:val="008360BF"/>
    <w:rsid w:val="00876B17"/>
    <w:rsid w:val="008A5C1C"/>
    <w:rsid w:val="008B4D71"/>
    <w:rsid w:val="008D11D2"/>
    <w:rsid w:val="008F77A6"/>
    <w:rsid w:val="0090094D"/>
    <w:rsid w:val="009762ED"/>
    <w:rsid w:val="009B50BA"/>
    <w:rsid w:val="009D307D"/>
    <w:rsid w:val="009E00AD"/>
    <w:rsid w:val="00A1508D"/>
    <w:rsid w:val="00A17063"/>
    <w:rsid w:val="00A212F0"/>
    <w:rsid w:val="00A31870"/>
    <w:rsid w:val="00A452CF"/>
    <w:rsid w:val="00A64DE1"/>
    <w:rsid w:val="00A8718B"/>
    <w:rsid w:val="00AA29E7"/>
    <w:rsid w:val="00AA633B"/>
    <w:rsid w:val="00AD3092"/>
    <w:rsid w:val="00AE4BD8"/>
    <w:rsid w:val="00AE77F5"/>
    <w:rsid w:val="00B03EA0"/>
    <w:rsid w:val="00B25D09"/>
    <w:rsid w:val="00B6153C"/>
    <w:rsid w:val="00B711DC"/>
    <w:rsid w:val="00BB5DA5"/>
    <w:rsid w:val="00BC6C3E"/>
    <w:rsid w:val="00C0739F"/>
    <w:rsid w:val="00C15175"/>
    <w:rsid w:val="00C15FD6"/>
    <w:rsid w:val="00C31491"/>
    <w:rsid w:val="00C8015C"/>
    <w:rsid w:val="00C96A59"/>
    <w:rsid w:val="00D525CB"/>
    <w:rsid w:val="00DE79ED"/>
    <w:rsid w:val="00E1248B"/>
    <w:rsid w:val="00EA3A50"/>
    <w:rsid w:val="00EA5BA5"/>
    <w:rsid w:val="00EC6EFE"/>
    <w:rsid w:val="00EC6F4F"/>
    <w:rsid w:val="00F15F44"/>
    <w:rsid w:val="00F259CC"/>
    <w:rsid w:val="00F32239"/>
    <w:rsid w:val="00F355AE"/>
    <w:rsid w:val="00F8106F"/>
    <w:rsid w:val="00F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BC90D-67AA-41DC-9E86-38292A0A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EC"/>
  </w:style>
  <w:style w:type="paragraph" w:styleId="1">
    <w:name w:val="heading 1"/>
    <w:next w:val="a"/>
    <w:link w:val="10"/>
    <w:uiPriority w:val="9"/>
    <w:qFormat/>
    <w:rsid w:val="006C6D7C"/>
    <w:pPr>
      <w:keepNext/>
      <w:keepLines/>
      <w:spacing w:after="39" w:line="240" w:lineRule="auto"/>
      <w:ind w:left="336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69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4118"/>
    <w:rPr>
      <w:i/>
      <w:iCs/>
    </w:rPr>
  </w:style>
  <w:style w:type="character" w:styleId="a5">
    <w:name w:val="Strong"/>
    <w:basedOn w:val="a0"/>
    <w:uiPriority w:val="22"/>
    <w:qFormat/>
    <w:rsid w:val="006941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6D7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locked/>
    <w:rsid w:val="006C6D7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rsid w:val="006C6D7C"/>
    <w:pPr>
      <w:spacing w:after="41" w:line="240" w:lineRule="auto"/>
      <w:ind w:left="86"/>
    </w:pPr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No Spacing"/>
    <w:uiPriority w:val="1"/>
    <w:qFormat/>
    <w:rsid w:val="00A17063"/>
    <w:pPr>
      <w:spacing w:after="0" w:line="240" w:lineRule="auto"/>
    </w:pPr>
  </w:style>
  <w:style w:type="character" w:customStyle="1" w:styleId="footnotemark">
    <w:name w:val="footnote mark"/>
    <w:hidden/>
    <w:rsid w:val="00640660"/>
    <w:rPr>
      <w:rFonts w:ascii="Tahoma" w:eastAsia="Tahoma" w:hAnsi="Tahoma" w:cs="Tahoma"/>
      <w:color w:val="000000"/>
      <w:sz w:val="24"/>
      <w:vertAlign w:val="superscript"/>
    </w:rPr>
  </w:style>
  <w:style w:type="table" w:customStyle="1" w:styleId="TableGrid">
    <w:name w:val="TableGrid"/>
    <w:rsid w:val="006406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08D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uiPriority w:val="99"/>
    <w:semiHidden/>
    <w:rsid w:val="0056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6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692C7-9CF1-44EC-BFFA-229B13ED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17828</Words>
  <Characters>101620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Egor</cp:lastModifiedBy>
  <cp:revision>4</cp:revision>
  <cp:lastPrinted>2021-08-19T06:11:00Z</cp:lastPrinted>
  <dcterms:created xsi:type="dcterms:W3CDTF">2022-10-18T18:03:00Z</dcterms:created>
  <dcterms:modified xsi:type="dcterms:W3CDTF">2022-10-18T18:33:00Z</dcterms:modified>
</cp:coreProperties>
</file>