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B" w:rsidRPr="006D1766" w:rsidRDefault="006D1766" w:rsidP="006D1766">
      <w:pPr>
        <w:jc w:val="center"/>
        <w:rPr>
          <w:rFonts w:ascii="Times New Roman" w:hAnsi="Times New Roman"/>
          <w:bCs/>
          <w:sz w:val="28"/>
          <w:szCs w:val="28"/>
        </w:rPr>
      </w:pPr>
      <w:r w:rsidRPr="006D1766">
        <w:rPr>
          <w:rFonts w:ascii="Times New Roman" w:hAnsi="Times New Roman"/>
          <w:bCs/>
          <w:sz w:val="28"/>
          <w:szCs w:val="28"/>
        </w:rPr>
        <w:t>СКОРОЧТЕНИЕ: ПРИЕМЫ ДЛЯ БЫСТРОГО ЧТ</w:t>
      </w:r>
      <w:r>
        <w:rPr>
          <w:rFonts w:ascii="Times New Roman" w:hAnsi="Times New Roman"/>
          <w:bCs/>
          <w:sz w:val="28"/>
          <w:szCs w:val="28"/>
        </w:rPr>
        <w:t>ЕНИЯ И ЗАПОМИНАНИЯ ПРОЧИТАННОГО</w:t>
      </w:r>
    </w:p>
    <w:p w:rsidR="00397BCB" w:rsidRPr="006D1766" w:rsidRDefault="00397BCB" w:rsidP="00397BCB">
      <w:pPr>
        <w:spacing w:after="0"/>
        <w:rPr>
          <w:rFonts w:ascii="Times New Roman" w:hAnsi="Times New Roman"/>
          <w:sz w:val="24"/>
          <w:szCs w:val="24"/>
        </w:rPr>
      </w:pPr>
      <w:r w:rsidRPr="006D1766">
        <w:rPr>
          <w:rFonts w:ascii="Times New Roman" w:hAnsi="Times New Roman"/>
          <w:sz w:val="24"/>
          <w:szCs w:val="24"/>
        </w:rPr>
        <w:t>Матвеева Олеся Геннадьевна, учитель нача</w:t>
      </w:r>
      <w:r w:rsidR="006D1766">
        <w:rPr>
          <w:rFonts w:ascii="Times New Roman" w:hAnsi="Times New Roman"/>
          <w:sz w:val="24"/>
          <w:szCs w:val="24"/>
        </w:rPr>
        <w:t xml:space="preserve">льных классов </w:t>
      </w:r>
      <w:r w:rsidRPr="006D1766">
        <w:rPr>
          <w:rFonts w:ascii="Times New Roman" w:hAnsi="Times New Roman"/>
          <w:sz w:val="24"/>
          <w:szCs w:val="24"/>
        </w:rPr>
        <w:t xml:space="preserve">МБОУ « </w:t>
      </w:r>
      <w:proofErr w:type="spellStart"/>
      <w:r w:rsidRPr="006D1766">
        <w:rPr>
          <w:rFonts w:ascii="Times New Roman" w:hAnsi="Times New Roman"/>
          <w:sz w:val="24"/>
          <w:szCs w:val="24"/>
        </w:rPr>
        <w:t>Турмышская</w:t>
      </w:r>
      <w:proofErr w:type="spellEnd"/>
      <w:r w:rsidRPr="006D1766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6D1766">
        <w:rPr>
          <w:rFonts w:ascii="Times New Roman" w:hAnsi="Times New Roman"/>
          <w:sz w:val="24"/>
          <w:szCs w:val="24"/>
        </w:rPr>
        <w:t>Янтиковского</w:t>
      </w:r>
      <w:proofErr w:type="spellEnd"/>
      <w:r w:rsidRPr="006D1766">
        <w:rPr>
          <w:rFonts w:ascii="Times New Roman" w:hAnsi="Times New Roman"/>
          <w:sz w:val="24"/>
          <w:szCs w:val="24"/>
        </w:rPr>
        <w:t xml:space="preserve"> района</w:t>
      </w:r>
    </w:p>
    <w:p w:rsidR="00397BCB" w:rsidRPr="006D1766" w:rsidRDefault="00397BCB" w:rsidP="00397BCB">
      <w:pPr>
        <w:rPr>
          <w:rFonts w:ascii="Times New Roman" w:hAnsi="Times New Roman"/>
          <w:sz w:val="24"/>
          <w:szCs w:val="24"/>
        </w:rPr>
      </w:pPr>
    </w:p>
    <w:p w:rsidR="00397BCB" w:rsidRDefault="00397BCB" w:rsidP="00397BCB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Как известно «сначала было слово», а затем его стали изображать и писать, печатать и у человечества уже одной проблемой больше. Как научить ребенка читать с меньшими затратами не только физических, но и психических сил? Как превратить чтение в доступного и необходимого помощника?</w:t>
      </w:r>
    </w:p>
    <w:p w:rsidR="00397BCB" w:rsidRDefault="00397BCB" w:rsidP="00397BCB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школьные годы очень многое строится на умении школьника самостоятельно работать с книгой. При условии, что школьник выполняет все домашнее и классное задание, объем прочитанного с каждым периодом школы растет. Так, при переходе в 5-й класс он увеличивается вдвое, а к восьмому классу – втрое. При этом </w:t>
      </w:r>
      <w:r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читательские умения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школьника остаются на прежнем уровне начальных классов. Тогда ребенок развивается по одной из схем: или проводит за выполнением домашнего задания по пять часов, приобретая различные осложнения здоровья; или готовит уроки не должным образом, забрасывает чтение и плывет по течению.</w:t>
      </w:r>
    </w:p>
    <w:p w:rsidR="00397BCB" w:rsidRDefault="00397BCB" w:rsidP="006D1766">
      <w:pPr>
        <w:spacing w:after="0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Различные проблемы с чтением в дальнейшей жизни объясняются тем фактом, что в течение всей жизни мы читаем так, как нас учили в первом классе. При этом не умеем, не имеем возможности, желания или понятия применить более быстрые техники чтения. </w:t>
      </w:r>
      <w:r>
        <w:rPr>
          <w:rFonts w:ascii="Times New Roman" w:hAnsi="Times New Roman"/>
          <w:sz w:val="24"/>
          <w:szCs w:val="24"/>
        </w:rPr>
        <w:t>Как помочь ребёнку читать быстрее, использ</w:t>
      </w:r>
      <w:r w:rsidR="006D1766">
        <w:rPr>
          <w:rFonts w:ascii="Times New Roman" w:hAnsi="Times New Roman"/>
          <w:sz w:val="24"/>
          <w:szCs w:val="24"/>
        </w:rPr>
        <w:t xml:space="preserve">уя приёмы </w:t>
      </w:r>
      <w:proofErr w:type="spellStart"/>
      <w:r w:rsidR="006D1766">
        <w:rPr>
          <w:rFonts w:ascii="Times New Roman" w:hAnsi="Times New Roman"/>
          <w:sz w:val="24"/>
          <w:szCs w:val="24"/>
        </w:rPr>
        <w:t>скорочтения</w:t>
      </w:r>
      <w:proofErr w:type="spellEnd"/>
      <w:r w:rsidR="006D1766">
        <w:rPr>
          <w:rFonts w:ascii="Times New Roman" w:hAnsi="Times New Roman"/>
          <w:sz w:val="24"/>
          <w:szCs w:val="24"/>
        </w:rPr>
        <w:t>? Об этом я расскажу в своей статье</w:t>
      </w:r>
      <w:r>
        <w:rPr>
          <w:rFonts w:ascii="Times New Roman" w:hAnsi="Times New Roman"/>
          <w:sz w:val="24"/>
          <w:szCs w:val="24"/>
        </w:rPr>
        <w:t>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и способы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скорочтения</w:t>
      </w:r>
      <w:proofErr w:type="spellEnd"/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поможет ребёнку быстро усваивать информацию и лучше учиться, кроме того, он будет тратить гораздо меньше времени на выполнение домашних заданий. Существуют различные методы и способы обучения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>, которые включают в себя упражнения, работу с таблицами и текстами. В этой статье мы рассмотрим основные приёмы быстрого чтения.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Разминка «2–3–5»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тренировка начинается с разминки мышц, а когда мы берём в руки книгу, то сразу приступаем к чтению. Чтобы глаза меньше уставали от печатных текстов и работы за компьютером, Павел Палагин в своей книге «</w:t>
      </w:r>
      <w:proofErr w:type="spellStart"/>
      <w:r>
        <w:rPr>
          <w:rFonts w:ascii="Times New Roman" w:hAnsi="Times New Roman"/>
          <w:sz w:val="24"/>
          <w:szCs w:val="24"/>
        </w:rPr>
        <w:t>Скорочтение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практике» рекомендует сначала «размять глаза», расширив периферическое зрение.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Представьте, что фокус вашего взгляда похож на луч прожектора и вы можете то расширять его, то сужать. Возьмите в руки секундомер, книгу формата А5 (это стандартный книжный размер), расслабьтесь и начинайте водить своим «лучом» по нескольким строчкам сначала слева направо, а затем справа налево.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Первую минуту водите по двум строкам, следующую — по трём, третью минуту — по пяти строчкам. Старайтесь чётко разглядеть все слова друг над другом, но пока не стремитесь понять их смысл.</w:t>
      </w:r>
    </w:p>
    <w:p w:rsidR="00397BCB" w:rsidRPr="006D1766" w:rsidRDefault="00397BCB" w:rsidP="006D17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последнем этапе упражнения по обучению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вы должны не «перемещать луч прожектора» по строкам, а уже читать максимально быстро с пониманием по одной строчке слева направо.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«Клиновидные таблицы»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чтения основан на образах. Например, при последовательном прочтении фразы «Маша ела кашу» в голове сначала появляется образ девочки. Затем мы </w:t>
      </w:r>
      <w:r>
        <w:rPr>
          <w:rFonts w:ascii="Times New Roman" w:hAnsi="Times New Roman"/>
          <w:sz w:val="24"/>
          <w:szCs w:val="24"/>
        </w:rPr>
        <w:lastRenderedPageBreak/>
        <w:t>представляем, что она ест, а после — что ест именно кашу. Другое дело, когда видишь одновременно три слова. В голове сразу возникает образ девочки, которая ест кашу. Это происходит мгновенно и значительно ускоряет процесс чтения.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видеть и воспринимать по два-три слова одновременно, необходимо расширять поле зрения. Для этого можно использовать специальные таблицы для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>, которые помогут развить навыки.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Распечатайте «клиновидную таблицу» и сконцентрируйтесь сначала на центральном столбце. Затем медленно спускайтесь взглядом вниз, при этом проговаривая вслух боковые числа. Цель данной таблицы цифр для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— дойти до конца и увидеть одновременно числа и справа, и слева от центрального столбца.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«Лабиринт»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одна важная составляющая процесса чтения — способность длительное время концентрировать внимание.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/>
          <w:sz w:val="24"/>
          <w:szCs w:val="24"/>
        </w:rPr>
        <w:t>поднавык</w:t>
      </w:r>
      <w:proofErr w:type="spellEnd"/>
      <w:r>
        <w:rPr>
          <w:rFonts w:ascii="Times New Roman" w:hAnsi="Times New Roman"/>
          <w:sz w:val="24"/>
          <w:szCs w:val="24"/>
        </w:rPr>
        <w:t xml:space="preserve"> тренируется с помощью знакомых с детства головоломок-лабиринтов, которые также помогут освоить быстрый способ чтения.</w:t>
      </w:r>
    </w:p>
    <w:p w:rsidR="00397BCB" w:rsidRDefault="00397BCB" w:rsidP="00397B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Возвратные движения глаз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чтении мы часто возвращаемся к уже прочитанной части текста. Это отрицательно влияет на понимание и снижает скорость.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не перечитывать одно и то же, проводите пальцем или карандашом под строкой в процессе чтения. Выглядит этот приём </w:t>
      </w:r>
      <w:proofErr w:type="spellStart"/>
      <w:r>
        <w:rPr>
          <w:rFonts w:ascii="Times New Roman" w:hAnsi="Times New Roman"/>
          <w:sz w:val="24"/>
          <w:szCs w:val="24"/>
        </w:rPr>
        <w:t>быстрочтения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«по-детски», зато он очень эффективен.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Техника развития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«Сбор урожая»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приём также описан в книге Павла Палагина.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 прочли интересный параграф с полезной информацией и принялись за следующий, это не означает, что знания перешли из книги к вам. Ваш мозг запоминает следующее: «Полезная информация в книге. Если надо будет вспомнить её, то придётся перечитать книгу».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информация стала частью вас и перешла в долговременную память, нужно сделать паузу, представить суть прочитанного и проговорить про себя основные моменты.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 шага техники </w:t>
      </w:r>
      <w:proofErr w:type="spellStart"/>
      <w:r>
        <w:rPr>
          <w:rFonts w:ascii="Times New Roman" w:hAnsi="Times New Roman"/>
          <w:sz w:val="24"/>
          <w:szCs w:val="24"/>
        </w:rPr>
        <w:t>быстрочтения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«Сбор урожая»:</w:t>
      </w:r>
    </w:p>
    <w:p w:rsidR="00397BCB" w:rsidRDefault="00397BCB" w:rsidP="00397BC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Стоп. Как только вы дочитали законченный смысловой блок до конца, остановите процесс чтения, отведите глаза от текста и сделайте короткую паузу.</w:t>
      </w:r>
    </w:p>
    <w:p w:rsidR="00397BCB" w:rsidRDefault="00397BCB" w:rsidP="00397BC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Суть. Представьте основу прочитанного текста в виде образа, схемы, ситуации и тому подобного. У вас в голове должны возникнуть главные аспекты новой информации и тот смысл, который они несут.</w:t>
      </w:r>
    </w:p>
    <w:p w:rsidR="00397BCB" w:rsidRDefault="00397BCB" w:rsidP="00397BC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Проговаривание основы. Постарайтесь ёмко и коротко описать своими словами суть текста, которую вы представили себе. Чем короче, тем лучше.</w:t>
      </w:r>
    </w:p>
    <w:p w:rsidR="00397BCB" w:rsidRPr="006D1766" w:rsidRDefault="00397BCB" w:rsidP="006D17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во время самого чтения важно избегать артикуляции (проговаривания текста). Для этого можно плотно сжимать губы и прикусывать язык. А ещё больше «урожая» можно собрать, вооружившись </w:t>
      </w:r>
      <w:proofErr w:type="spellStart"/>
      <w:r>
        <w:rPr>
          <w:rFonts w:ascii="Times New Roman" w:hAnsi="Times New Roman"/>
          <w:sz w:val="24"/>
          <w:szCs w:val="24"/>
        </w:rPr>
        <w:t>текстовыделителем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отмечая важные моменты в тексте (не больше 10 слов на одну мысль).</w:t>
      </w:r>
      <w:bookmarkStart w:id="0" w:name="_GoBack"/>
      <w:bookmarkEnd w:id="0"/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Тексты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скорочтения</w:t>
      </w:r>
      <w:proofErr w:type="spellEnd"/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развития быстрого чтения можно использовать специальные тексты для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Эти тексты отличаются от обычных и прекрасно подходят для развития быстрого способа чтения. Например, текст может быть повёрнут от читающего на 90 градусов, написан вверх ногами, либо в нём могут отсутствовать некоторые буквы, </w:t>
      </w:r>
      <w:r>
        <w:rPr>
          <w:rFonts w:ascii="Times New Roman" w:hAnsi="Times New Roman"/>
          <w:sz w:val="24"/>
          <w:szCs w:val="24"/>
        </w:rPr>
        <w:lastRenderedPageBreak/>
        <w:t xml:space="preserve">которые необходимо отгадывать. Также при обучении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используют «зашумлённые» тексты — на такие тексты накладываются различные «решётки» или «паутинки». Тексты для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найти в книгах-тренажёрах по развитию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детей.</w:t>
      </w:r>
    </w:p>
    <w:p w:rsidR="00397BCB" w:rsidRDefault="00397BCB" w:rsidP="00397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Регулярные занятия помогут вашему ребёнку освоить навык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успешно использовать его в учёбе. В процессе обучения вы можете обра</w:t>
      </w:r>
      <w:r w:rsidR="00924677">
        <w:rPr>
          <w:rFonts w:ascii="Times New Roman" w:hAnsi="Times New Roman"/>
          <w:sz w:val="24"/>
          <w:szCs w:val="24"/>
        </w:rPr>
        <w:t>щаться к методикам, о которых я рассказала</w:t>
      </w:r>
      <w:r>
        <w:rPr>
          <w:rFonts w:ascii="Times New Roman" w:hAnsi="Times New Roman"/>
          <w:sz w:val="24"/>
          <w:szCs w:val="24"/>
        </w:rPr>
        <w:t xml:space="preserve"> в статье, использовать методические пособия, включающие таблицы для </w:t>
      </w:r>
      <w:proofErr w:type="spellStart"/>
      <w:r>
        <w:rPr>
          <w:rFonts w:ascii="Times New Roman" w:hAnsi="Times New Roman"/>
          <w:sz w:val="24"/>
          <w:szCs w:val="24"/>
        </w:rPr>
        <w:t>скорочтения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упражнения и тексты для быстрого чтения. Хвалите ребёнка за успехи и мотивируйте его обучиться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>, чтобы открыть для себя новые возможности.</w:t>
      </w:r>
    </w:p>
    <w:p w:rsidR="00C914E7" w:rsidRDefault="00C914E7"/>
    <w:sectPr w:rsidR="00C914E7" w:rsidSect="007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FC1"/>
    <w:multiLevelType w:val="multilevel"/>
    <w:tmpl w:val="2E3A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CB"/>
    <w:rsid w:val="00397BCB"/>
    <w:rsid w:val="006D1766"/>
    <w:rsid w:val="007460BD"/>
    <w:rsid w:val="00924677"/>
    <w:rsid w:val="00C9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 Windows</cp:lastModifiedBy>
  <cp:revision>3</cp:revision>
  <dcterms:created xsi:type="dcterms:W3CDTF">2022-10-09T20:22:00Z</dcterms:created>
  <dcterms:modified xsi:type="dcterms:W3CDTF">2022-10-11T17:51:00Z</dcterms:modified>
</cp:coreProperties>
</file>