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21" w:rsidRPr="00E76EF0" w:rsidRDefault="00F00A21" w:rsidP="003A4C32">
      <w:pPr>
        <w:pStyle w:val="BodyText"/>
        <w:spacing w:before="60"/>
        <w:ind w:left="1250" w:right="1268" w:hanging="11"/>
        <w:jc w:val="center"/>
      </w:pPr>
      <w:r w:rsidRPr="00E76EF0">
        <w:t>МУНИЦИПАЛЬНОЕ</w:t>
      </w:r>
      <w:r w:rsidRPr="00E76EF0">
        <w:rPr>
          <w:spacing w:val="1"/>
        </w:rPr>
        <w:t xml:space="preserve"> </w:t>
      </w:r>
      <w:r w:rsidRPr="00E76EF0">
        <w:t>БЮДЖЕТНОЕ ОБЩЕОБРАЗОВАТЕЛЬНОЕ УЧРЕЖДЕНИЕ</w:t>
      </w:r>
      <w:r w:rsidRPr="00E76EF0">
        <w:rPr>
          <w:spacing w:val="1"/>
        </w:rPr>
        <w:t xml:space="preserve"> </w:t>
      </w:r>
      <w:r w:rsidRPr="00E76EF0">
        <w:t>«ИШЛЕЙСКАЯ СРЕДНЯЯ ОБЩЕОБРАЗОВАТЕЛЬНАЯ ШКОЛА»</w:t>
      </w:r>
      <w:r w:rsidRPr="00E76EF0">
        <w:rPr>
          <w:spacing w:val="-12"/>
        </w:rPr>
        <w:t xml:space="preserve"> ЧЕБОКСАРСКОГО РАЙОНА </w:t>
      </w:r>
    </w:p>
    <w:p w:rsidR="00F00A21" w:rsidRPr="00E76EF0" w:rsidRDefault="00F00A21" w:rsidP="003A4C32">
      <w:pPr>
        <w:pStyle w:val="BodyText"/>
      </w:pPr>
    </w:p>
    <w:p w:rsidR="00F00A21" w:rsidRPr="00E76EF0" w:rsidRDefault="00F00A21" w:rsidP="003A4C32">
      <w:pPr>
        <w:pStyle w:val="BodyText"/>
      </w:pPr>
    </w:p>
    <w:p w:rsidR="00F00A21" w:rsidRPr="00E76EF0" w:rsidRDefault="00F00A21" w:rsidP="003A4C32">
      <w:pPr>
        <w:pStyle w:val="BodyText"/>
        <w:spacing w:before="3" w:after="1"/>
      </w:pPr>
    </w:p>
    <w:tbl>
      <w:tblPr>
        <w:tblW w:w="0" w:type="auto"/>
        <w:tblInd w:w="817" w:type="dxa"/>
        <w:tblLook w:val="00A0"/>
      </w:tblPr>
      <w:tblGrid>
        <w:gridCol w:w="4622"/>
        <w:gridCol w:w="4384"/>
      </w:tblGrid>
      <w:tr w:rsidR="00F00A21" w:rsidRPr="00EF2A8E" w:rsidTr="00EF2A8E">
        <w:tc>
          <w:tcPr>
            <w:tcW w:w="4622" w:type="dxa"/>
          </w:tcPr>
          <w:p w:rsidR="00F00A21" w:rsidRPr="00E76EF0" w:rsidRDefault="00F00A21" w:rsidP="00EF2A8E">
            <w:pPr>
              <w:pStyle w:val="BodyText"/>
              <w:ind w:left="0"/>
            </w:pPr>
          </w:p>
          <w:p w:rsidR="00F00A21" w:rsidRDefault="00F00A21" w:rsidP="00EF2A8E">
            <w:pPr>
              <w:pStyle w:val="BodyText"/>
              <w:ind w:left="0"/>
            </w:pPr>
            <w:r>
              <w:t>Рассмотрена</w:t>
            </w:r>
          </w:p>
          <w:p w:rsidR="00F00A21" w:rsidRDefault="00F00A21" w:rsidP="00EF2A8E">
            <w:pPr>
              <w:pStyle w:val="BodyText"/>
              <w:ind w:left="0"/>
            </w:pPr>
            <w:r w:rsidRPr="00E76EF0">
              <w:t xml:space="preserve"> на заседании</w:t>
            </w:r>
            <w:r w:rsidRPr="00EF2A8E">
              <w:rPr>
                <w:spacing w:val="1"/>
              </w:rPr>
              <w:t xml:space="preserve"> </w:t>
            </w:r>
            <w:r w:rsidRPr="00E76EF0">
              <w:t>педагогического совета</w:t>
            </w:r>
          </w:p>
          <w:p w:rsidR="00F00A21" w:rsidRPr="00E76EF0" w:rsidRDefault="00F00A21" w:rsidP="00EF2A8E">
            <w:pPr>
              <w:pStyle w:val="BodyText"/>
              <w:ind w:left="0"/>
            </w:pPr>
            <w:r w:rsidRPr="00E76EF0">
              <w:t xml:space="preserve"> </w:t>
            </w:r>
            <w:r w:rsidRPr="00EF2A8E">
              <w:rPr>
                <w:spacing w:val="-57"/>
              </w:rPr>
              <w:t xml:space="preserve">     </w:t>
            </w:r>
            <w:r w:rsidRPr="00E76EF0">
              <w:t xml:space="preserve">Протокол </w:t>
            </w:r>
            <w:r w:rsidRPr="00EF2A8E">
              <w:rPr>
                <w:spacing w:val="-5"/>
              </w:rPr>
              <w:t xml:space="preserve"> </w:t>
            </w:r>
            <w:r w:rsidRPr="00E76EF0">
              <w:t>№ 3 от 30.08.2021</w:t>
            </w:r>
          </w:p>
        </w:tc>
        <w:tc>
          <w:tcPr>
            <w:tcW w:w="4384" w:type="dxa"/>
          </w:tcPr>
          <w:p w:rsidR="00F00A21" w:rsidRPr="00E76EF0" w:rsidRDefault="00F00A21" w:rsidP="00EF2A8E">
            <w:pPr>
              <w:pStyle w:val="BodyText"/>
              <w:ind w:left="0"/>
            </w:pPr>
          </w:p>
          <w:p w:rsidR="00F00A21" w:rsidRPr="00E76EF0" w:rsidRDefault="00F00A21" w:rsidP="00EF2A8E">
            <w:pPr>
              <w:pStyle w:val="BodyText"/>
              <w:ind w:left="0"/>
            </w:pPr>
            <w:r w:rsidRPr="00E76EF0">
              <w:t>Утверждаю</w:t>
            </w:r>
          </w:p>
          <w:p w:rsidR="00F00A21" w:rsidRPr="00E76EF0" w:rsidRDefault="00F00A21" w:rsidP="00EF2A8E">
            <w:pPr>
              <w:pStyle w:val="BodyText"/>
              <w:ind w:left="0"/>
            </w:pPr>
            <w:r w:rsidRPr="00E76EF0">
              <w:t>Директор школы__________________</w:t>
            </w:r>
          </w:p>
          <w:p w:rsidR="00F00A21" w:rsidRPr="00E76EF0" w:rsidRDefault="00F00A21" w:rsidP="00EF2A8E">
            <w:pPr>
              <w:pStyle w:val="BodyText"/>
              <w:ind w:left="0"/>
            </w:pPr>
            <w:r w:rsidRPr="00E76EF0">
              <w:t xml:space="preserve">                              Талаев И.С.</w:t>
            </w:r>
          </w:p>
          <w:p w:rsidR="00F00A21" w:rsidRPr="00E76EF0" w:rsidRDefault="00F00A21" w:rsidP="00EF2A8E">
            <w:pPr>
              <w:pStyle w:val="BodyText"/>
              <w:ind w:left="0"/>
            </w:pPr>
          </w:p>
          <w:p w:rsidR="00F00A21" w:rsidRPr="00E76EF0" w:rsidRDefault="00F00A21" w:rsidP="00EF2A8E">
            <w:pPr>
              <w:pStyle w:val="BodyText"/>
              <w:ind w:left="0"/>
            </w:pPr>
          </w:p>
        </w:tc>
      </w:tr>
    </w:tbl>
    <w:p w:rsidR="00F00A21" w:rsidRPr="00E76EF0" w:rsidRDefault="00F00A21" w:rsidP="003A4C32">
      <w:pPr>
        <w:pStyle w:val="BodyText"/>
      </w:pPr>
    </w:p>
    <w:p w:rsidR="00F00A21" w:rsidRPr="00E76EF0" w:rsidRDefault="00F00A21" w:rsidP="003A4C32">
      <w:pPr>
        <w:pStyle w:val="BodyText"/>
      </w:pPr>
    </w:p>
    <w:p w:rsidR="00F00A21" w:rsidRPr="00E76EF0" w:rsidRDefault="00F00A21" w:rsidP="003A4C32">
      <w:pPr>
        <w:pStyle w:val="BodyText"/>
      </w:pPr>
    </w:p>
    <w:p w:rsidR="00F00A21" w:rsidRPr="00E76EF0" w:rsidRDefault="00F00A21" w:rsidP="003A4C32">
      <w:pPr>
        <w:pStyle w:val="BodyText"/>
      </w:pPr>
    </w:p>
    <w:p w:rsidR="00F00A21" w:rsidRPr="00E76EF0" w:rsidRDefault="00F00A21" w:rsidP="003A4C32">
      <w:pPr>
        <w:pStyle w:val="BodyText"/>
      </w:pPr>
    </w:p>
    <w:p w:rsidR="00F00A21" w:rsidRPr="00E76EF0" w:rsidRDefault="00F00A21" w:rsidP="003A4C32">
      <w:pPr>
        <w:pStyle w:val="BodyText"/>
      </w:pPr>
    </w:p>
    <w:p w:rsidR="00F00A21" w:rsidRPr="00E76EF0" w:rsidRDefault="00F00A21" w:rsidP="003A4C32">
      <w:pPr>
        <w:pStyle w:val="BodyText"/>
        <w:spacing w:before="9"/>
      </w:pPr>
    </w:p>
    <w:p w:rsidR="00F00A21" w:rsidRPr="00E76EF0" w:rsidRDefault="00F00A21" w:rsidP="003A4C32">
      <w:pPr>
        <w:pStyle w:val="BodyText"/>
        <w:spacing w:before="9"/>
      </w:pPr>
    </w:p>
    <w:p w:rsidR="00F00A21" w:rsidRPr="00E76EF0" w:rsidRDefault="00F00A21" w:rsidP="003A4C32">
      <w:pPr>
        <w:pStyle w:val="BodyText"/>
        <w:spacing w:before="9"/>
      </w:pPr>
    </w:p>
    <w:p w:rsidR="00F00A21" w:rsidRDefault="00F00A21" w:rsidP="00E76EF0">
      <w:pPr>
        <w:pStyle w:val="BodyText"/>
        <w:jc w:val="center"/>
        <w:rPr>
          <w:b/>
          <w:sz w:val="28"/>
          <w:szCs w:val="28"/>
        </w:rPr>
      </w:pPr>
      <w:r w:rsidRPr="00E76EF0">
        <w:rPr>
          <w:b/>
          <w:sz w:val="28"/>
          <w:szCs w:val="28"/>
        </w:rPr>
        <w:t>ДОПОЛНИТЕЛЬНАЯ</w:t>
      </w:r>
    </w:p>
    <w:p w:rsidR="00F00A21" w:rsidRPr="00E76EF0" w:rsidRDefault="00F00A21" w:rsidP="00E76EF0">
      <w:pPr>
        <w:pStyle w:val="BodyText"/>
        <w:jc w:val="center"/>
        <w:rPr>
          <w:b/>
          <w:sz w:val="28"/>
          <w:szCs w:val="28"/>
        </w:rPr>
      </w:pPr>
      <w:r w:rsidRPr="00E76EF0">
        <w:rPr>
          <w:b/>
          <w:sz w:val="28"/>
          <w:szCs w:val="28"/>
        </w:rPr>
        <w:t xml:space="preserve"> ОБЩЕОБРАЗОВАТЕЛЬНАЯ</w:t>
      </w:r>
      <w:r>
        <w:rPr>
          <w:b/>
          <w:sz w:val="28"/>
          <w:szCs w:val="28"/>
        </w:rPr>
        <w:t xml:space="preserve"> </w:t>
      </w:r>
      <w:r w:rsidRPr="00E76EF0">
        <w:rPr>
          <w:b/>
          <w:sz w:val="28"/>
          <w:szCs w:val="28"/>
        </w:rPr>
        <w:t>ПРОГРАММА</w:t>
      </w:r>
    </w:p>
    <w:p w:rsidR="00F00A21" w:rsidRPr="00E76EF0" w:rsidRDefault="00F00A21" w:rsidP="00E76EF0">
      <w:pPr>
        <w:pStyle w:val="BodyText"/>
        <w:jc w:val="center"/>
        <w:rPr>
          <w:b/>
          <w:sz w:val="28"/>
          <w:szCs w:val="28"/>
        </w:rPr>
      </w:pPr>
      <w:r w:rsidRPr="00E76EF0">
        <w:rPr>
          <w:b/>
          <w:sz w:val="28"/>
          <w:szCs w:val="28"/>
        </w:rPr>
        <w:t>«РОБОТОТЕХНИКА»</w:t>
      </w:r>
    </w:p>
    <w:p w:rsidR="00F00A21" w:rsidRDefault="00F00A21" w:rsidP="00E76EF0">
      <w:pPr>
        <w:pStyle w:val="BodyText"/>
        <w:jc w:val="center"/>
      </w:pPr>
    </w:p>
    <w:p w:rsidR="00F00A21" w:rsidRDefault="00F00A21" w:rsidP="00E76EF0">
      <w:pPr>
        <w:pStyle w:val="BodyText"/>
        <w:jc w:val="center"/>
      </w:pPr>
    </w:p>
    <w:p w:rsidR="00F00A21" w:rsidRDefault="00F00A21" w:rsidP="00E76EF0">
      <w:pPr>
        <w:pStyle w:val="BodyText"/>
        <w:jc w:val="center"/>
      </w:pPr>
    </w:p>
    <w:p w:rsidR="00F00A21" w:rsidRDefault="00F00A21" w:rsidP="00E76EF0">
      <w:pPr>
        <w:pStyle w:val="BodyText"/>
        <w:jc w:val="center"/>
      </w:pPr>
      <w:r>
        <w:t>Направленность: техническая</w:t>
      </w:r>
    </w:p>
    <w:p w:rsidR="00F00A21" w:rsidRDefault="00F00A21" w:rsidP="00E76EF0">
      <w:pPr>
        <w:pStyle w:val="BodyText"/>
        <w:jc w:val="center"/>
      </w:pPr>
      <w:r>
        <w:t>Возраст обучающихся: 7-10 лет</w:t>
      </w:r>
    </w:p>
    <w:p w:rsidR="00F00A21" w:rsidRPr="00E76EF0" w:rsidRDefault="00F00A21" w:rsidP="00E76EF0">
      <w:pPr>
        <w:pStyle w:val="BodyText"/>
        <w:jc w:val="center"/>
      </w:pPr>
      <w:r>
        <w:t>Срок реализации программы: 1 год</w:t>
      </w:r>
    </w:p>
    <w:p w:rsidR="00F00A21" w:rsidRPr="00E76EF0" w:rsidRDefault="00F00A21" w:rsidP="003A4C32">
      <w:pPr>
        <w:pStyle w:val="BodyText"/>
      </w:pPr>
    </w:p>
    <w:p w:rsidR="00F00A21" w:rsidRPr="00E76EF0" w:rsidRDefault="00F00A21" w:rsidP="003A4C32">
      <w:pPr>
        <w:pStyle w:val="BodyText"/>
        <w:spacing w:before="3"/>
      </w:pPr>
    </w:p>
    <w:p w:rsidR="00F00A21" w:rsidRPr="00E76EF0" w:rsidRDefault="00F00A21" w:rsidP="003A4C32">
      <w:pPr>
        <w:pStyle w:val="BodyText"/>
        <w:spacing w:before="2"/>
      </w:pPr>
    </w:p>
    <w:p w:rsidR="00F00A21" w:rsidRPr="00E76EF0" w:rsidRDefault="00F00A21" w:rsidP="003A4C32">
      <w:pPr>
        <w:pStyle w:val="BodyText"/>
        <w:tabs>
          <w:tab w:val="left" w:pos="7990"/>
        </w:tabs>
        <w:spacing w:before="90"/>
        <w:ind w:left="5991" w:right="2037"/>
      </w:pPr>
    </w:p>
    <w:p w:rsidR="00F00A21" w:rsidRPr="00E76EF0" w:rsidRDefault="00F00A21" w:rsidP="00B33FAE">
      <w:pPr>
        <w:pStyle w:val="BodyText"/>
        <w:spacing w:before="9"/>
      </w:pPr>
    </w:p>
    <w:p w:rsidR="00F00A21" w:rsidRPr="00E76EF0" w:rsidRDefault="00F00A21" w:rsidP="003A4C32">
      <w:pPr>
        <w:pStyle w:val="BodyText"/>
      </w:pPr>
    </w:p>
    <w:p w:rsidR="00F00A21" w:rsidRPr="00E76EF0" w:rsidRDefault="00F00A21" w:rsidP="003A4C32">
      <w:pPr>
        <w:pStyle w:val="BodyText"/>
      </w:pPr>
    </w:p>
    <w:p w:rsidR="00F00A21" w:rsidRPr="00E76EF0" w:rsidRDefault="00F00A21" w:rsidP="003A4C32">
      <w:pPr>
        <w:pStyle w:val="BodyText"/>
      </w:pPr>
    </w:p>
    <w:p w:rsidR="00F00A21" w:rsidRPr="00E76EF0" w:rsidRDefault="00F00A21" w:rsidP="003A4C32">
      <w:pPr>
        <w:pStyle w:val="BodyText"/>
      </w:pPr>
    </w:p>
    <w:p w:rsidR="00F00A21" w:rsidRPr="00EF10BD" w:rsidRDefault="00F00A21" w:rsidP="00C92300">
      <w:pPr>
        <w:spacing w:after="0" w:line="240" w:lineRule="auto"/>
        <w:jc w:val="both"/>
        <w:rPr>
          <w:rFonts w:ascii="Times New Roman" w:hAnsi="Times New Roman"/>
          <w:sz w:val="24"/>
          <w:szCs w:val="24"/>
        </w:rPr>
      </w:pPr>
    </w:p>
    <w:p w:rsidR="00F00A21" w:rsidRPr="00EF10BD" w:rsidRDefault="00F00A21" w:rsidP="00E76EF0">
      <w:pPr>
        <w:spacing w:after="0" w:line="240" w:lineRule="auto"/>
        <w:jc w:val="center"/>
        <w:rPr>
          <w:rFonts w:ascii="Times New Roman" w:hAnsi="Times New Roman"/>
          <w:sz w:val="24"/>
          <w:szCs w:val="24"/>
        </w:rPr>
      </w:pPr>
      <w:r w:rsidRPr="00EF10BD">
        <w:rPr>
          <w:rFonts w:ascii="Times New Roman" w:hAnsi="Times New Roman"/>
          <w:sz w:val="24"/>
          <w:szCs w:val="24"/>
        </w:rPr>
        <w:t xml:space="preserve">                                                                                          Автор</w:t>
      </w:r>
      <w:r>
        <w:rPr>
          <w:rFonts w:ascii="Times New Roman" w:hAnsi="Times New Roman"/>
          <w:sz w:val="24"/>
          <w:szCs w:val="24"/>
        </w:rPr>
        <w:t>ы-составители</w:t>
      </w:r>
      <w:r w:rsidRPr="00EF10BD">
        <w:rPr>
          <w:rFonts w:ascii="Times New Roman" w:hAnsi="Times New Roman"/>
          <w:sz w:val="24"/>
          <w:szCs w:val="24"/>
        </w:rPr>
        <w:t xml:space="preserve">: </w:t>
      </w:r>
    </w:p>
    <w:p w:rsidR="00F00A21" w:rsidRPr="00EF10BD" w:rsidRDefault="00F00A21" w:rsidP="00E76EF0">
      <w:pPr>
        <w:spacing w:after="0" w:line="240" w:lineRule="auto"/>
        <w:jc w:val="right"/>
        <w:rPr>
          <w:rFonts w:ascii="Times New Roman" w:hAnsi="Times New Roman"/>
          <w:sz w:val="24"/>
          <w:szCs w:val="24"/>
        </w:rPr>
      </w:pPr>
      <w:r w:rsidRPr="00EF10BD">
        <w:rPr>
          <w:rFonts w:ascii="Times New Roman" w:hAnsi="Times New Roman"/>
          <w:sz w:val="24"/>
          <w:szCs w:val="24"/>
        </w:rPr>
        <w:t>педагог</w:t>
      </w:r>
      <w:r>
        <w:rPr>
          <w:rFonts w:ascii="Times New Roman" w:hAnsi="Times New Roman"/>
          <w:sz w:val="24"/>
          <w:szCs w:val="24"/>
        </w:rPr>
        <w:t>и</w:t>
      </w:r>
      <w:r w:rsidRPr="00EF10BD">
        <w:rPr>
          <w:rFonts w:ascii="Times New Roman" w:hAnsi="Times New Roman"/>
          <w:sz w:val="24"/>
          <w:szCs w:val="24"/>
        </w:rPr>
        <w:t xml:space="preserve"> дополнительного образования </w:t>
      </w:r>
    </w:p>
    <w:p w:rsidR="00F00A21" w:rsidRPr="00EF10BD" w:rsidRDefault="00F00A21" w:rsidP="00E76EF0">
      <w:pPr>
        <w:spacing w:after="0" w:line="240" w:lineRule="auto"/>
        <w:jc w:val="right"/>
        <w:rPr>
          <w:rFonts w:ascii="Times New Roman" w:hAnsi="Times New Roman"/>
          <w:sz w:val="24"/>
          <w:szCs w:val="24"/>
        </w:rPr>
      </w:pPr>
      <w:r w:rsidRPr="00EF10BD">
        <w:rPr>
          <w:rFonts w:ascii="Times New Roman" w:hAnsi="Times New Roman"/>
          <w:sz w:val="24"/>
          <w:szCs w:val="24"/>
        </w:rPr>
        <w:t>Леонтьева ИЮ</w:t>
      </w:r>
      <w:r>
        <w:rPr>
          <w:rFonts w:ascii="Times New Roman" w:hAnsi="Times New Roman"/>
          <w:sz w:val="24"/>
          <w:szCs w:val="24"/>
        </w:rPr>
        <w:t>, Кудряшов В.В.</w:t>
      </w:r>
    </w:p>
    <w:p w:rsidR="00F00A21" w:rsidRPr="00EF10BD" w:rsidRDefault="00F00A21" w:rsidP="00E76EF0">
      <w:pPr>
        <w:spacing w:after="0" w:line="240" w:lineRule="auto"/>
        <w:jc w:val="right"/>
        <w:rPr>
          <w:rFonts w:ascii="Times New Roman" w:hAnsi="Times New Roman"/>
          <w:sz w:val="24"/>
          <w:szCs w:val="24"/>
        </w:rPr>
      </w:pPr>
    </w:p>
    <w:p w:rsidR="00F00A21" w:rsidRPr="00EF10BD" w:rsidRDefault="00F00A21" w:rsidP="00E76EF0">
      <w:pPr>
        <w:spacing w:after="0" w:line="240" w:lineRule="auto"/>
        <w:jc w:val="right"/>
        <w:rPr>
          <w:rFonts w:ascii="Times New Roman" w:hAnsi="Times New Roman"/>
          <w:sz w:val="24"/>
          <w:szCs w:val="24"/>
        </w:rPr>
      </w:pPr>
    </w:p>
    <w:p w:rsidR="00F00A21" w:rsidRPr="00EF10BD" w:rsidRDefault="00F00A21" w:rsidP="00E76EF0">
      <w:pPr>
        <w:spacing w:after="0" w:line="240" w:lineRule="auto"/>
        <w:jc w:val="right"/>
        <w:rPr>
          <w:rFonts w:ascii="Times New Roman" w:hAnsi="Times New Roman"/>
          <w:sz w:val="24"/>
          <w:szCs w:val="24"/>
        </w:rPr>
      </w:pPr>
    </w:p>
    <w:p w:rsidR="00F00A21" w:rsidRPr="00EF10BD" w:rsidRDefault="00F00A21" w:rsidP="00E76EF0">
      <w:pPr>
        <w:spacing w:after="0" w:line="240" w:lineRule="auto"/>
        <w:jc w:val="right"/>
        <w:rPr>
          <w:rFonts w:ascii="Times New Roman" w:hAnsi="Times New Roman"/>
          <w:sz w:val="24"/>
          <w:szCs w:val="24"/>
        </w:rPr>
      </w:pPr>
    </w:p>
    <w:p w:rsidR="00F00A21" w:rsidRPr="00EF10BD" w:rsidRDefault="00F00A21" w:rsidP="00E76EF0">
      <w:pPr>
        <w:spacing w:after="0" w:line="240" w:lineRule="auto"/>
        <w:jc w:val="right"/>
        <w:rPr>
          <w:rFonts w:ascii="Times New Roman" w:hAnsi="Times New Roman"/>
          <w:sz w:val="24"/>
          <w:szCs w:val="24"/>
        </w:rPr>
      </w:pPr>
    </w:p>
    <w:p w:rsidR="00F00A21" w:rsidRPr="00EF10BD" w:rsidRDefault="00F00A21" w:rsidP="00E76EF0">
      <w:pPr>
        <w:spacing w:after="0" w:line="240" w:lineRule="auto"/>
        <w:jc w:val="center"/>
        <w:rPr>
          <w:rFonts w:ascii="Times New Roman" w:hAnsi="Times New Roman"/>
          <w:sz w:val="24"/>
          <w:szCs w:val="24"/>
        </w:rPr>
      </w:pPr>
      <w:r w:rsidRPr="00EF10BD">
        <w:rPr>
          <w:rFonts w:ascii="Times New Roman" w:hAnsi="Times New Roman"/>
          <w:sz w:val="24"/>
          <w:szCs w:val="24"/>
        </w:rPr>
        <w:t>ИШЛЕИ,2022</w:t>
      </w:r>
    </w:p>
    <w:p w:rsidR="00F00A21" w:rsidRPr="00E76EF0" w:rsidRDefault="00F00A21" w:rsidP="00E76EF0">
      <w:pPr>
        <w:spacing w:after="0" w:line="240" w:lineRule="auto"/>
        <w:jc w:val="right"/>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p>
    <w:p w:rsidR="00F00A21" w:rsidRDefault="00F00A21" w:rsidP="00EF10BD">
      <w:pPr>
        <w:pStyle w:val="Heading11"/>
        <w:spacing w:before="65"/>
        <w:ind w:left="0" w:right="448"/>
        <w:jc w:val="left"/>
        <w:rPr>
          <w:sz w:val="24"/>
          <w:szCs w:val="24"/>
        </w:rPr>
      </w:pPr>
    </w:p>
    <w:p w:rsidR="00F00A21" w:rsidRDefault="00F00A21" w:rsidP="00B33FAE">
      <w:pPr>
        <w:pStyle w:val="Heading11"/>
        <w:spacing w:before="65"/>
        <w:ind w:right="448"/>
        <w:rPr>
          <w:sz w:val="24"/>
          <w:szCs w:val="24"/>
        </w:rPr>
      </w:pPr>
    </w:p>
    <w:p w:rsidR="00F00A21" w:rsidRPr="00E76EF0" w:rsidRDefault="00F00A21" w:rsidP="00B33FAE">
      <w:pPr>
        <w:pStyle w:val="Heading11"/>
        <w:spacing w:before="65"/>
        <w:ind w:right="448"/>
        <w:rPr>
          <w:sz w:val="24"/>
          <w:szCs w:val="24"/>
        </w:rPr>
      </w:pPr>
      <w:r w:rsidRPr="00E76EF0">
        <w:rPr>
          <w:sz w:val="24"/>
          <w:szCs w:val="24"/>
        </w:rPr>
        <w:t>Пояснительная</w:t>
      </w:r>
      <w:r w:rsidRPr="00E76EF0">
        <w:rPr>
          <w:spacing w:val="-4"/>
          <w:sz w:val="24"/>
          <w:szCs w:val="24"/>
        </w:rPr>
        <w:t xml:space="preserve"> </w:t>
      </w:r>
      <w:r w:rsidRPr="00E76EF0">
        <w:rPr>
          <w:sz w:val="24"/>
          <w:szCs w:val="24"/>
        </w:rPr>
        <w:t>записка</w:t>
      </w:r>
    </w:p>
    <w:p w:rsidR="00F00A21" w:rsidRPr="00E76EF0" w:rsidRDefault="00F00A21" w:rsidP="00B33FAE">
      <w:pPr>
        <w:pStyle w:val="BodyText"/>
        <w:spacing w:before="8"/>
        <w:rPr>
          <w:b/>
        </w:rPr>
      </w:pP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Нормативно-правовая база программы:</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 xml:space="preserve">- Федеральный Закон от 29.12.2012 № 273-ФЗ «Об образовании в Российской Федерации»; - Письмо Министерства образования и науки Российской Федерации от 11.12.2006 № 06- 1844 «О примерных требованиях к программам дополнительного образования детей»; - Устав МБОУДО «ЦДТ» Чебоксарского района Чувашской Республики; Направленность программы – техническая. При разработке программы за основу взяты требования, предъявляемые на соревнованиях, творческих выставках по робототехнике всероссийского уровня. </w:t>
      </w: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b/>
          <w:sz w:val="24"/>
          <w:szCs w:val="24"/>
        </w:rPr>
      </w:pPr>
      <w:r w:rsidRPr="00E76EF0">
        <w:rPr>
          <w:rFonts w:ascii="Times New Roman" w:hAnsi="Times New Roman"/>
          <w:b/>
          <w:sz w:val="24"/>
          <w:szCs w:val="24"/>
        </w:rPr>
        <w:t>Актуальность программы</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В связи с активным внедрением новых технологий в жизнь общества постоянно увеличивается потребность в высококвалифицированных специалистах. В ряде ВУЗов присутствуют специальности, связанные с робототехникой, но в большинстве случаев не происходит предварительной ориентации школьников на возможность продолжения учебы в данном направлении. Многие абитуриенты стремятся попасть на специальности, связанные с информационными технологиями, не предполагая о всех возможностях этой области. Между тем, игры в роботы, конструирование и изобретательство присущи подавляющему большинству современных детей. Таким образом, появилась возможность и назрела необходимость в непрерывном образовании в сфере робототехники.</w:t>
      </w:r>
    </w:p>
    <w:p w:rsidR="00F00A21" w:rsidRPr="00E76EF0" w:rsidRDefault="00F00A21" w:rsidP="00C92300">
      <w:pPr>
        <w:spacing w:after="0" w:line="240" w:lineRule="auto"/>
        <w:jc w:val="both"/>
        <w:rPr>
          <w:rFonts w:ascii="Times New Roman" w:hAnsi="Times New Roman"/>
          <w:b/>
          <w:sz w:val="24"/>
          <w:szCs w:val="24"/>
        </w:rPr>
      </w:pPr>
      <w:r w:rsidRPr="00E76EF0">
        <w:rPr>
          <w:rFonts w:ascii="Times New Roman" w:hAnsi="Times New Roman"/>
          <w:b/>
          <w:sz w:val="24"/>
          <w:szCs w:val="24"/>
        </w:rPr>
        <w:t>Отличительные особенности программы.</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Современное поколение является свидетелем стремительного развития науки и техники. Современный уровень развития робототехники позволяет ставить и разрешать задачи создания новых устройств, которые освободили бы человека от необходимости следить за производственным процессом и управлять им, т. е. заменили бы собой оператора, диспетчера и т.д., а так же мобильных роботов(робот для всевозможных детских и взрослых игрушек, робот – сиделка, робот – нянечка, робот – домработница и т.д.).</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Специалисты, обладающие знаниями в этой области сильно востребованы. И вопрос внедрения робототехники в учебный процесс, начиная с начальной школы очень актуален. Если ребенок интересуется данной сферой с самого младшего возраста, он может открыть для себя очень много интересного. Более того, ребенок познает основы технических предметов, может начать углубленно заниматься в данном направлении и далее выбрать область робототехники своей профессией. Поэтому, внедрение робототехники в учебный процесс и внеурочное время приобретают все большую значимость и актуальность.</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Основное оборудование, используемое при обучении детей робототехнике в системе дополнительного образования и школьных учреждениях - это конструкторы LegoWeDo. Наборы для изучения основ механики, физики, технологии – это набор «Простые механизмы».</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Наборы конструкторов LEGO® предназначены для того, чтобы ученики работали как индивидуально, так и группами. Поэтому, обучающиеся одновременно приобретают как навыки самостоятельной работы, самостоятельного принятия решений, так и навыки сотрудничества, выработки коллективных идей, умений справляться с индивидуальными заданиями, составляющими часть общей задачи. В процессе конструирования добиваться того, чтобы созданные модели работали, и отвечали тем задачам, которые перед ним ставятся. Обучающиеся получают возможность учиться на собственном опыте, проявлять творческий подход при решении поставленной задачи. Задания разной трудности, обучающиеся осваивают поэтапно. Основной принцип обучения «шаг за шагом», являющийся ключевым для LEGO®, обеспечивает обучающемуся возможность работать в собственном темпе.</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Конструкторы Lego позволяют педагогу брать новые идеи, которые помогают привлечь и удержать внимание обучающихся, организовать учебную деятельность, применяя различные темы из школьных предметов и проводить интегрированные занятия. Элементы, содержащиеся в наборе конструкторов, позволяют обучающимся создавать модели собственного изобретения, конструировать роботов, которые используются в жизни.</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Программа «Робототехника» имеет стартовый уровень сложности и предполагает дальнейший переход на базовый уровень.</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Программа может быть адаптирована для обучающихся с ОВЗ и детей – инвалидов, приём которых осуществляется по заявлению родителей (законных представителей) и решению психолого-медико-педагогической комиссии (ПМПК).</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Форма проведения занятий:</w:t>
      </w:r>
      <w:r w:rsidRPr="00E76EF0">
        <w:rPr>
          <w:rFonts w:ascii="Times New Roman" w:hAnsi="Times New Roman"/>
          <w:sz w:val="24"/>
          <w:szCs w:val="24"/>
        </w:rPr>
        <w:t xml:space="preserve"> аудиторные занятия</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Форма организации деятельности</w:t>
      </w:r>
      <w:r w:rsidRPr="00E76EF0">
        <w:rPr>
          <w:rFonts w:ascii="Times New Roman" w:hAnsi="Times New Roman"/>
          <w:sz w:val="24"/>
          <w:szCs w:val="24"/>
        </w:rPr>
        <w:t>: работа в парах, групповая</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Формы аудиторных занятий</w:t>
      </w:r>
      <w:r w:rsidRPr="00E76EF0">
        <w:rPr>
          <w:rFonts w:ascii="Times New Roman" w:hAnsi="Times New Roman"/>
          <w:sz w:val="24"/>
          <w:szCs w:val="24"/>
        </w:rPr>
        <w:t> (учебное занятие, практическое занятие)</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Групповая работа</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Мини-лекции</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Мультимедиа</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Игры</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Соревнования</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Презентации</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Творческая работа</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Форма обучения:</w:t>
      </w:r>
      <w:r w:rsidRPr="00E76EF0">
        <w:rPr>
          <w:rFonts w:ascii="Times New Roman" w:hAnsi="Times New Roman"/>
          <w:sz w:val="24"/>
          <w:szCs w:val="24"/>
        </w:rPr>
        <w:t xml:space="preserve"> очная</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Формы подведения итогов реализации программы:</w:t>
      </w:r>
      <w:r w:rsidRPr="00E76EF0">
        <w:rPr>
          <w:rFonts w:ascii="Times New Roman" w:hAnsi="Times New Roman"/>
          <w:sz w:val="24"/>
          <w:szCs w:val="24"/>
        </w:rPr>
        <w:t> микросоревнование, соревнование.</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Возраст детей</w:t>
      </w:r>
      <w:r w:rsidRPr="00E76EF0">
        <w:rPr>
          <w:rFonts w:ascii="Times New Roman" w:hAnsi="Times New Roman"/>
          <w:sz w:val="24"/>
          <w:szCs w:val="24"/>
        </w:rPr>
        <w:t>, участвующих в реализации программы – 7-</w:t>
      </w:r>
      <w:r>
        <w:rPr>
          <w:rFonts w:ascii="Times New Roman" w:hAnsi="Times New Roman"/>
          <w:sz w:val="24"/>
          <w:szCs w:val="24"/>
        </w:rPr>
        <w:t>10</w:t>
      </w:r>
      <w:r w:rsidRPr="00E76EF0">
        <w:rPr>
          <w:rFonts w:ascii="Times New Roman" w:hAnsi="Times New Roman"/>
          <w:sz w:val="24"/>
          <w:szCs w:val="24"/>
        </w:rPr>
        <w:t xml:space="preserve"> лет.</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Объём дополнительной общеобразовательной общеразвивающей программы</w:t>
      </w:r>
      <w:r w:rsidRPr="00E76EF0">
        <w:rPr>
          <w:rFonts w:ascii="Times New Roman" w:hAnsi="Times New Roman"/>
          <w:sz w:val="24"/>
          <w:szCs w:val="24"/>
        </w:rPr>
        <w:t xml:space="preserve"> «Робототехника» составляет 144 часа.</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Срок освоения</w:t>
      </w:r>
      <w:r w:rsidRPr="00E76EF0">
        <w:rPr>
          <w:rFonts w:ascii="Times New Roman" w:hAnsi="Times New Roman"/>
          <w:sz w:val="24"/>
          <w:szCs w:val="24"/>
        </w:rPr>
        <w:tab/>
        <w:t>дополнительной</w:t>
      </w:r>
      <w:r w:rsidRPr="00E76EF0">
        <w:rPr>
          <w:rFonts w:ascii="Times New Roman" w:hAnsi="Times New Roman"/>
          <w:sz w:val="24"/>
          <w:szCs w:val="24"/>
        </w:rPr>
        <w:tab/>
        <w:t>общеобразовательной</w:t>
      </w:r>
      <w:r w:rsidRPr="00E76EF0">
        <w:rPr>
          <w:rFonts w:ascii="Times New Roman" w:hAnsi="Times New Roman"/>
          <w:sz w:val="24"/>
          <w:szCs w:val="24"/>
        </w:rPr>
        <w:tab/>
        <w:t>общеразвивающей программы «Робототехника»  составляет 1 год.</w:t>
      </w:r>
    </w:p>
    <w:p w:rsidR="00F00A21" w:rsidRPr="00E76EF0" w:rsidRDefault="00F00A21" w:rsidP="00611810">
      <w:pPr>
        <w:spacing w:after="0" w:line="240" w:lineRule="auto"/>
        <w:jc w:val="both"/>
        <w:rPr>
          <w:rFonts w:ascii="Times New Roman" w:hAnsi="Times New Roman"/>
          <w:sz w:val="24"/>
          <w:szCs w:val="24"/>
        </w:rPr>
      </w:pPr>
      <w:bookmarkStart w:id="0" w:name="_bookmark10"/>
      <w:bookmarkEnd w:id="0"/>
      <w:r w:rsidRPr="00E76EF0">
        <w:rPr>
          <w:rFonts w:ascii="Times New Roman" w:hAnsi="Times New Roman"/>
          <w:b/>
          <w:sz w:val="24"/>
          <w:szCs w:val="24"/>
        </w:rPr>
        <w:t>Режим занятий</w:t>
      </w:r>
      <w:r w:rsidRPr="00E76EF0">
        <w:rPr>
          <w:rFonts w:ascii="Times New Roman" w:hAnsi="Times New Roman"/>
          <w:sz w:val="24"/>
          <w:szCs w:val="24"/>
        </w:rPr>
        <w:t xml:space="preserve"> - 2 раза в неделю по 2 учебных часа. </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 xml:space="preserve"> Занятия проводятся в группах из 15 человек.</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При проведении 2-х часовых занятий обязательны перемены продолжительностью не менее 10 минут.</w:t>
      </w: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Педагогическая целесообразность программы</w:t>
      </w:r>
      <w:r w:rsidRPr="00E76EF0">
        <w:rPr>
          <w:rFonts w:ascii="Times New Roman" w:hAnsi="Times New Roman"/>
          <w:sz w:val="24"/>
          <w:szCs w:val="24"/>
        </w:rPr>
        <w:t>. Возможность прикоснуться к неизведанному миру роботов для современного ребенка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 познания.</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Робототехника поощряет детей мыслить творчески, анализировать ситуацию и применять критическое мышление для решения реальных проблем. Работа в команде и сотрудничество укрепляет коллектив, а соперничество на соревнованиях дает стимул к обучению. Возможность делать и исправлять ошибки в работе самостоятельно заставляет детей находить решения без потери уважения среди сверстников.</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Во время «игры» с роботами процесс усвоения знаний идет быстрее. Робототехника приучает детей смотреть на проблемы шире и решать их в комплексе. Созданная модель всегда находит аналог в реальном мире. Задачи, которые дети ставят роботу, предельно конкретны, но в процессе создания машины обнаруживаются ранее непредсказуемые свойства аппарата или открываются новые возможности его использования.</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В настоящее время в образовании применяют различные робототехнические комплексы, одним из которых является конструктор LEGO WeDo. Работа с образовательными конструкторами LEGO WeDo позволяет обучающимся в форме игры исследовать основы механики, физики и программирования. Разработка, сборка и построение алгоритма поведения модели позволяет обучающимся самостоятельно освоить целый набор знаний из разных областей, в том числе робототехники, электроники, механики, программирования, что способствует повышению интереса к быстроразвивающейся науке робототехнике.</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Содержание программы выстроено таким образом, чтобы помочь школьнику постепенно, шаг за шагом раскрыть в себе творческие возможности и найти пути для самореализации в современном мире.</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Цель программы</w:t>
      </w:r>
      <w:r w:rsidRPr="00E76EF0">
        <w:rPr>
          <w:rFonts w:ascii="Times New Roman" w:hAnsi="Times New Roman"/>
          <w:sz w:val="24"/>
          <w:szCs w:val="24"/>
        </w:rPr>
        <w:t>- формирование технической компетенции в области робототехники, развитие критического мышления и творческого потенциала через конструирование и  графическое программирование моделей из конструктора Lego</w:t>
      </w:r>
    </w:p>
    <w:p w:rsidR="00F00A21" w:rsidRPr="00E76EF0" w:rsidRDefault="00F00A21" w:rsidP="00C92300">
      <w:pPr>
        <w:spacing w:after="0" w:line="240" w:lineRule="auto"/>
        <w:jc w:val="both"/>
        <w:rPr>
          <w:rFonts w:ascii="Times New Roman" w:hAnsi="Times New Roman"/>
          <w:b/>
          <w:sz w:val="24"/>
          <w:szCs w:val="24"/>
        </w:rPr>
      </w:pPr>
      <w:r w:rsidRPr="00E76EF0">
        <w:rPr>
          <w:rFonts w:ascii="Times New Roman" w:hAnsi="Times New Roman"/>
          <w:b/>
          <w:sz w:val="24"/>
          <w:szCs w:val="24"/>
        </w:rPr>
        <w:t>Задачи программы</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Образовательные:</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научить работать в средах программирования legowedo и составлять программы управления роботами, сформировать умения и навыки конструирования и моделирования из робототехнических наборов lego;</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расширить кругозор детей в профессиях в области робототехники;</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Развивающие:</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развивать у воспитанников инженерное мышление, навыки конструирования, программирования и эффективного использования кибернетических систем;</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развивать мелкую моторику, внимательность, аккуратность и изобретательность;</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развивать креативность мышления и пространственное воображение воспитанников;</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принимать участие в играх, конкурсах и состязаниях роботов в качестве закрепления изучаемого материала и в целях мотивации обучения.</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Воспитательные:</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повышать мотивации обучающихся к изобретательству и созданию собственных роботизированных систем;</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формировать у воспитанников стремление к получению качественного законченного результата;</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формировать навыки проектного мышления, работы в команде.</w:t>
      </w:r>
    </w:p>
    <w:p w:rsidR="00F00A21" w:rsidRPr="00E76EF0" w:rsidRDefault="00F00A21" w:rsidP="00C92300">
      <w:pPr>
        <w:spacing w:after="0" w:line="240" w:lineRule="auto"/>
        <w:jc w:val="both"/>
        <w:rPr>
          <w:rFonts w:ascii="Times New Roman" w:hAnsi="Times New Roman"/>
          <w:sz w:val="24"/>
          <w:szCs w:val="24"/>
        </w:rPr>
      </w:pPr>
      <w:bookmarkStart w:id="1" w:name="_GoBack"/>
      <w:bookmarkEnd w:id="1"/>
      <w:r w:rsidRPr="00E76EF0">
        <w:rPr>
          <w:rFonts w:ascii="Times New Roman" w:hAnsi="Times New Roman"/>
          <w:sz w:val="24"/>
          <w:szCs w:val="24"/>
        </w:rPr>
        <w:t>В результате реализации программы будут формироваться личностные, регулятивные, познавательные и коммуникативные универсальные учебные действия.</w:t>
      </w:r>
    </w:p>
    <w:p w:rsidR="00F00A21" w:rsidRPr="00E76EF0" w:rsidRDefault="00F00A21" w:rsidP="0050213C">
      <w:pPr>
        <w:spacing w:after="0" w:line="240" w:lineRule="auto"/>
        <w:rPr>
          <w:rFonts w:ascii="Times New Roman" w:hAnsi="Times New Roman"/>
          <w:sz w:val="24"/>
          <w:szCs w:val="24"/>
        </w:rPr>
      </w:pPr>
      <w:r w:rsidRPr="00E76EF0">
        <w:rPr>
          <w:rFonts w:ascii="Times New Roman" w:hAnsi="Times New Roman"/>
          <w:sz w:val="24"/>
          <w:szCs w:val="24"/>
        </w:rPr>
        <w:t>Прогнозируемые (ожидаемые) результаты программы:</w:t>
      </w:r>
    </w:p>
    <w:p w:rsidR="00F00A21" w:rsidRPr="00E76EF0" w:rsidRDefault="00F00A21" w:rsidP="0050213C">
      <w:pPr>
        <w:spacing w:after="0" w:line="240" w:lineRule="auto"/>
        <w:rPr>
          <w:rFonts w:ascii="Times New Roman" w:hAnsi="Times New Roman"/>
          <w:sz w:val="24"/>
          <w:szCs w:val="24"/>
        </w:rPr>
      </w:pPr>
      <w:r w:rsidRPr="00E76EF0">
        <w:rPr>
          <w:rFonts w:ascii="Times New Roman" w:hAnsi="Times New Roman"/>
          <w:sz w:val="24"/>
          <w:szCs w:val="24"/>
        </w:rPr>
        <w:t xml:space="preserve"> Механизм выявления образовательных результатов программы Формы и режим контроля: — текущий контроль: выполнение самостоятельной работы с корректировкой педагога — промежуточный контроль: выполнение самостоятельной работы с проверкой педагога Формы подведения итогов реализации программы: сборка и презентация своей модели.</w:t>
      </w:r>
    </w:p>
    <w:p w:rsidR="00F00A21" w:rsidRPr="00E76EF0" w:rsidRDefault="00F00A21" w:rsidP="00712B39">
      <w:pPr>
        <w:spacing w:after="0" w:line="240" w:lineRule="auto"/>
        <w:jc w:val="center"/>
        <w:rPr>
          <w:rFonts w:ascii="Times New Roman" w:hAnsi="Times New Roman"/>
          <w:b/>
          <w:sz w:val="24"/>
          <w:szCs w:val="24"/>
        </w:rPr>
      </w:pPr>
    </w:p>
    <w:p w:rsidR="00F00A21" w:rsidRPr="00E76EF0" w:rsidRDefault="00F00A21" w:rsidP="00712B39">
      <w:pPr>
        <w:spacing w:after="0" w:line="240" w:lineRule="auto"/>
        <w:jc w:val="center"/>
        <w:rPr>
          <w:rFonts w:ascii="Times New Roman" w:hAnsi="Times New Roman"/>
          <w:b/>
          <w:sz w:val="24"/>
          <w:szCs w:val="24"/>
        </w:rPr>
      </w:pPr>
      <w:r w:rsidRPr="00E76EF0">
        <w:rPr>
          <w:rFonts w:ascii="Times New Roman" w:hAnsi="Times New Roman"/>
          <w:b/>
          <w:sz w:val="24"/>
          <w:szCs w:val="24"/>
        </w:rPr>
        <w:t>Содержание программы</w:t>
      </w: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712B39">
      <w:pPr>
        <w:spacing w:after="0" w:line="240" w:lineRule="auto"/>
        <w:jc w:val="center"/>
        <w:rPr>
          <w:rFonts w:ascii="Times New Roman" w:hAnsi="Times New Roman"/>
          <w:sz w:val="24"/>
          <w:szCs w:val="24"/>
        </w:rPr>
      </w:pPr>
      <w:bookmarkStart w:id="2" w:name="_bookmark13"/>
      <w:bookmarkEnd w:id="2"/>
      <w:r w:rsidRPr="00E76EF0">
        <w:rPr>
          <w:rFonts w:ascii="Times New Roman" w:hAnsi="Times New Roman"/>
          <w:sz w:val="24"/>
          <w:szCs w:val="24"/>
        </w:rPr>
        <w:t>Учебный план 1 года обучения (стартовый уровень)</w:t>
      </w:r>
    </w:p>
    <w:p w:rsidR="00F00A21" w:rsidRPr="00E76EF0" w:rsidRDefault="00F00A21" w:rsidP="00C92300">
      <w:pPr>
        <w:spacing w:after="0" w:line="240" w:lineRule="auto"/>
        <w:jc w:val="both"/>
        <w:rPr>
          <w:rFonts w:ascii="Times New Roman" w:hAnsi="Times New Roman"/>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540"/>
        <w:gridCol w:w="1135"/>
        <w:gridCol w:w="1132"/>
        <w:gridCol w:w="1243"/>
        <w:gridCol w:w="2477"/>
      </w:tblGrid>
      <w:tr w:rsidR="00F00A21" w:rsidRPr="00EF2A8E" w:rsidTr="00EF2A8E">
        <w:trPr>
          <w:trHeight w:val="491"/>
        </w:trPr>
        <w:tc>
          <w:tcPr>
            <w:tcW w:w="396" w:type="dxa"/>
            <w:vMerge w:val="restart"/>
          </w:tcPr>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p>
        </w:tc>
        <w:tc>
          <w:tcPr>
            <w:tcW w:w="3540" w:type="dxa"/>
            <w:vMerge w:val="restart"/>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Название раздела/темы</w:t>
            </w:r>
          </w:p>
        </w:tc>
        <w:tc>
          <w:tcPr>
            <w:tcW w:w="3510" w:type="dxa"/>
            <w:gridSpan w:val="3"/>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Количество часов</w:t>
            </w:r>
          </w:p>
        </w:tc>
        <w:tc>
          <w:tcPr>
            <w:tcW w:w="2477" w:type="dxa"/>
            <w:vMerge w:val="restart"/>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Формы аттестации</w:t>
            </w:r>
          </w:p>
        </w:tc>
      </w:tr>
      <w:tr w:rsidR="00F00A21" w:rsidRPr="00EF2A8E" w:rsidTr="00EF2A8E">
        <w:trPr>
          <w:trHeight w:val="352"/>
        </w:trPr>
        <w:tc>
          <w:tcPr>
            <w:tcW w:w="396" w:type="dxa"/>
            <w:vMerge/>
            <w:tcBorders>
              <w:top w:val="nil"/>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tc>
        <w:tc>
          <w:tcPr>
            <w:tcW w:w="3540" w:type="dxa"/>
            <w:vMerge/>
            <w:tcBorders>
              <w:top w:val="nil"/>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tc>
        <w:tc>
          <w:tcPr>
            <w:tcW w:w="113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Всего</w:t>
            </w:r>
          </w:p>
        </w:tc>
        <w:tc>
          <w:tcPr>
            <w:tcW w:w="113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Теория</w:t>
            </w:r>
          </w:p>
        </w:tc>
        <w:tc>
          <w:tcPr>
            <w:tcW w:w="1243"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Практика</w:t>
            </w:r>
          </w:p>
        </w:tc>
        <w:tc>
          <w:tcPr>
            <w:tcW w:w="2477" w:type="dxa"/>
            <w:vMerge/>
            <w:tcBorders>
              <w:top w:val="nil"/>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tc>
      </w:tr>
      <w:tr w:rsidR="00F00A21" w:rsidRPr="00EF2A8E" w:rsidTr="00EF2A8E">
        <w:trPr>
          <w:trHeight w:val="551"/>
        </w:trPr>
        <w:tc>
          <w:tcPr>
            <w:tcW w:w="396"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w:t>
            </w:r>
          </w:p>
        </w:tc>
        <w:tc>
          <w:tcPr>
            <w:tcW w:w="3540"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Комплектование учебных</w:t>
            </w:r>
          </w:p>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групп. Входной контроль.</w:t>
            </w:r>
          </w:p>
        </w:tc>
        <w:tc>
          <w:tcPr>
            <w:tcW w:w="113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2</w:t>
            </w:r>
          </w:p>
        </w:tc>
        <w:tc>
          <w:tcPr>
            <w:tcW w:w="113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2</w:t>
            </w:r>
          </w:p>
        </w:tc>
        <w:tc>
          <w:tcPr>
            <w:tcW w:w="1243"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w:t>
            </w:r>
          </w:p>
        </w:tc>
        <w:tc>
          <w:tcPr>
            <w:tcW w:w="2477"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Анкетирование</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Тестирование</w:t>
            </w:r>
          </w:p>
        </w:tc>
      </w:tr>
      <w:tr w:rsidR="00F00A21" w:rsidRPr="00EF2A8E" w:rsidTr="00EF2A8E">
        <w:trPr>
          <w:trHeight w:val="1101"/>
        </w:trPr>
        <w:tc>
          <w:tcPr>
            <w:tcW w:w="396" w:type="dxa"/>
            <w:tcBorders>
              <w:bottom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2.</w:t>
            </w:r>
          </w:p>
        </w:tc>
        <w:tc>
          <w:tcPr>
            <w:tcW w:w="3540" w:type="dxa"/>
            <w:tcBorders>
              <w:bottom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Введение в дополнительную общеобразовательную общеразвивающую программу.</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Инструктаж по ТБ.</w:t>
            </w:r>
          </w:p>
        </w:tc>
        <w:tc>
          <w:tcPr>
            <w:tcW w:w="1135" w:type="dxa"/>
            <w:tcBorders>
              <w:bottom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2</w:t>
            </w:r>
          </w:p>
        </w:tc>
        <w:tc>
          <w:tcPr>
            <w:tcW w:w="1132" w:type="dxa"/>
            <w:tcBorders>
              <w:bottom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w:t>
            </w:r>
          </w:p>
        </w:tc>
        <w:tc>
          <w:tcPr>
            <w:tcW w:w="1243" w:type="dxa"/>
            <w:tcBorders>
              <w:bottom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w:t>
            </w:r>
          </w:p>
        </w:tc>
        <w:tc>
          <w:tcPr>
            <w:tcW w:w="2477" w:type="dxa"/>
            <w:tcBorders>
              <w:bottom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Практическая работа</w:t>
            </w:r>
          </w:p>
        </w:tc>
      </w:tr>
      <w:tr w:rsidR="00F00A21" w:rsidRPr="00EF2A8E" w:rsidTr="00EF2A8E">
        <w:trPr>
          <w:trHeight w:val="549"/>
        </w:trPr>
        <w:tc>
          <w:tcPr>
            <w:tcW w:w="396" w:type="dxa"/>
            <w:tcBorders>
              <w:top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3.</w:t>
            </w:r>
          </w:p>
        </w:tc>
        <w:tc>
          <w:tcPr>
            <w:tcW w:w="3540" w:type="dxa"/>
            <w:tcBorders>
              <w:top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Конструктор «Простые</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механизмы».</w:t>
            </w:r>
          </w:p>
        </w:tc>
        <w:tc>
          <w:tcPr>
            <w:tcW w:w="1135" w:type="dxa"/>
            <w:tcBorders>
              <w:top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24</w:t>
            </w:r>
          </w:p>
        </w:tc>
        <w:tc>
          <w:tcPr>
            <w:tcW w:w="1132" w:type="dxa"/>
            <w:tcBorders>
              <w:top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8</w:t>
            </w:r>
          </w:p>
        </w:tc>
        <w:tc>
          <w:tcPr>
            <w:tcW w:w="1243" w:type="dxa"/>
            <w:tcBorders>
              <w:top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16</w:t>
            </w:r>
          </w:p>
        </w:tc>
        <w:tc>
          <w:tcPr>
            <w:tcW w:w="2477" w:type="dxa"/>
            <w:tcBorders>
              <w:top w:val="single" w:sz="6" w:space="0" w:color="000000"/>
            </w:tcBorders>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Практическая работа</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Творческий проект</w:t>
            </w:r>
          </w:p>
        </w:tc>
      </w:tr>
      <w:tr w:rsidR="00F00A21" w:rsidRPr="00EF2A8E" w:rsidTr="00EF2A8E">
        <w:trPr>
          <w:trHeight w:val="1379"/>
        </w:trPr>
        <w:tc>
          <w:tcPr>
            <w:tcW w:w="396"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4.</w:t>
            </w:r>
          </w:p>
        </w:tc>
        <w:tc>
          <w:tcPr>
            <w:tcW w:w="3540"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 xml:space="preserve">Знакомство с элементами конструктора «Перворобот </w:t>
            </w:r>
            <w:r w:rsidRPr="00EF2A8E">
              <w:rPr>
                <w:rFonts w:ascii="Times New Roman" w:hAnsi="Times New Roman"/>
                <w:sz w:val="24"/>
                <w:szCs w:val="24"/>
                <w:lang w:val="en-US"/>
              </w:rPr>
              <w:t>LEGO</w:t>
            </w:r>
            <w:r w:rsidRPr="00EF2A8E">
              <w:rPr>
                <w:rFonts w:ascii="Times New Roman" w:hAnsi="Times New Roman"/>
                <w:sz w:val="24"/>
                <w:szCs w:val="24"/>
              </w:rPr>
              <w:t xml:space="preserve"> </w:t>
            </w:r>
            <w:r w:rsidRPr="00EF2A8E">
              <w:rPr>
                <w:rFonts w:ascii="Times New Roman" w:hAnsi="Times New Roman"/>
                <w:sz w:val="24"/>
                <w:szCs w:val="24"/>
                <w:lang w:val="en-US"/>
              </w:rPr>
              <w:t>WeDo</w:t>
            </w:r>
            <w:r w:rsidRPr="00EF2A8E">
              <w:rPr>
                <w:rFonts w:ascii="Times New Roman" w:hAnsi="Times New Roman"/>
                <w:sz w:val="24"/>
                <w:szCs w:val="24"/>
              </w:rPr>
              <w:t xml:space="preserve">», со средой программирования </w:t>
            </w:r>
            <w:r w:rsidRPr="00EF2A8E">
              <w:rPr>
                <w:rFonts w:ascii="Times New Roman" w:hAnsi="Times New Roman"/>
                <w:sz w:val="24"/>
                <w:szCs w:val="24"/>
                <w:lang w:val="en-US"/>
              </w:rPr>
              <w:t>LEGO</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WeDo</w:t>
            </w:r>
          </w:p>
        </w:tc>
        <w:tc>
          <w:tcPr>
            <w:tcW w:w="113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28</w:t>
            </w:r>
          </w:p>
        </w:tc>
        <w:tc>
          <w:tcPr>
            <w:tcW w:w="113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11</w:t>
            </w:r>
          </w:p>
        </w:tc>
        <w:tc>
          <w:tcPr>
            <w:tcW w:w="1243"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17</w:t>
            </w:r>
          </w:p>
        </w:tc>
        <w:tc>
          <w:tcPr>
            <w:tcW w:w="2477"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Практическая работа Творческий проект</w:t>
            </w:r>
          </w:p>
        </w:tc>
      </w:tr>
      <w:tr w:rsidR="00F00A21" w:rsidRPr="00EF2A8E" w:rsidTr="00EF2A8E">
        <w:trPr>
          <w:trHeight w:val="827"/>
        </w:trPr>
        <w:tc>
          <w:tcPr>
            <w:tcW w:w="396"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5.</w:t>
            </w:r>
          </w:p>
        </w:tc>
        <w:tc>
          <w:tcPr>
            <w:tcW w:w="3540"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Среда программирования Scratch.</w:t>
            </w:r>
          </w:p>
        </w:tc>
        <w:tc>
          <w:tcPr>
            <w:tcW w:w="113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28</w:t>
            </w:r>
          </w:p>
        </w:tc>
        <w:tc>
          <w:tcPr>
            <w:tcW w:w="113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13</w:t>
            </w:r>
          </w:p>
        </w:tc>
        <w:tc>
          <w:tcPr>
            <w:tcW w:w="1243"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15</w:t>
            </w:r>
          </w:p>
        </w:tc>
        <w:tc>
          <w:tcPr>
            <w:tcW w:w="2477"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Практическая работа Творческий проект</w:t>
            </w:r>
          </w:p>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Выставка</w:t>
            </w:r>
          </w:p>
        </w:tc>
      </w:tr>
      <w:tr w:rsidR="00F00A21" w:rsidRPr="00EF2A8E" w:rsidTr="00EF2A8E">
        <w:trPr>
          <w:trHeight w:val="827"/>
        </w:trPr>
        <w:tc>
          <w:tcPr>
            <w:tcW w:w="396"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6</w:t>
            </w:r>
          </w:p>
        </w:tc>
        <w:tc>
          <w:tcPr>
            <w:tcW w:w="3540"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Ресурсный набор Lego WeDo.</w:t>
            </w:r>
          </w:p>
        </w:tc>
        <w:tc>
          <w:tcPr>
            <w:tcW w:w="113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54</w:t>
            </w:r>
          </w:p>
        </w:tc>
        <w:tc>
          <w:tcPr>
            <w:tcW w:w="113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23</w:t>
            </w:r>
          </w:p>
        </w:tc>
        <w:tc>
          <w:tcPr>
            <w:tcW w:w="1243"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31</w:t>
            </w:r>
          </w:p>
        </w:tc>
        <w:tc>
          <w:tcPr>
            <w:tcW w:w="2477"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Практическая работа Творческий проект</w:t>
            </w:r>
          </w:p>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Выставка</w:t>
            </w:r>
          </w:p>
        </w:tc>
      </w:tr>
      <w:tr w:rsidR="00F00A21" w:rsidRPr="00EF2A8E" w:rsidTr="00EF2A8E">
        <w:trPr>
          <w:trHeight w:val="554"/>
        </w:trPr>
        <w:tc>
          <w:tcPr>
            <w:tcW w:w="396"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7</w:t>
            </w:r>
          </w:p>
        </w:tc>
        <w:tc>
          <w:tcPr>
            <w:tcW w:w="3540" w:type="dxa"/>
          </w:tcPr>
          <w:p w:rsidR="00F00A21" w:rsidRPr="00592300" w:rsidRDefault="00F00A21" w:rsidP="00EF2A8E">
            <w:pPr>
              <w:widowControl w:val="0"/>
              <w:autoSpaceDE w:val="0"/>
              <w:autoSpaceDN w:val="0"/>
              <w:spacing w:after="0" w:line="240" w:lineRule="auto"/>
              <w:jc w:val="both"/>
              <w:rPr>
                <w:rFonts w:ascii="Times New Roman" w:hAnsi="Times New Roman"/>
                <w:sz w:val="24"/>
                <w:szCs w:val="24"/>
              </w:rPr>
            </w:pPr>
            <w:r w:rsidRPr="00592300">
              <w:rPr>
                <w:rFonts w:ascii="Times New Roman" w:hAnsi="Times New Roman"/>
                <w:sz w:val="24"/>
                <w:szCs w:val="24"/>
              </w:rPr>
              <w:t>Соревнования по скоростной</w:t>
            </w:r>
          </w:p>
          <w:p w:rsidR="00F00A21" w:rsidRPr="00592300" w:rsidRDefault="00F00A21" w:rsidP="00EF2A8E">
            <w:pPr>
              <w:widowControl w:val="0"/>
              <w:autoSpaceDE w:val="0"/>
              <w:autoSpaceDN w:val="0"/>
              <w:spacing w:after="0" w:line="240" w:lineRule="auto"/>
              <w:jc w:val="both"/>
              <w:rPr>
                <w:rFonts w:ascii="Times New Roman" w:hAnsi="Times New Roman"/>
                <w:sz w:val="24"/>
                <w:szCs w:val="24"/>
              </w:rPr>
            </w:pPr>
            <w:r w:rsidRPr="00592300">
              <w:rPr>
                <w:rFonts w:ascii="Times New Roman" w:hAnsi="Times New Roman"/>
                <w:sz w:val="24"/>
                <w:szCs w:val="24"/>
              </w:rPr>
              <w:t>сборке моделей.</w:t>
            </w:r>
          </w:p>
        </w:tc>
        <w:tc>
          <w:tcPr>
            <w:tcW w:w="113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6</w:t>
            </w:r>
          </w:p>
        </w:tc>
        <w:tc>
          <w:tcPr>
            <w:tcW w:w="113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w:t>
            </w:r>
          </w:p>
        </w:tc>
        <w:tc>
          <w:tcPr>
            <w:tcW w:w="1243"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6</w:t>
            </w:r>
          </w:p>
        </w:tc>
        <w:tc>
          <w:tcPr>
            <w:tcW w:w="2477"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Соревнования</w:t>
            </w:r>
          </w:p>
        </w:tc>
      </w:tr>
      <w:tr w:rsidR="00F00A21" w:rsidRPr="00EF2A8E" w:rsidTr="00EF2A8E">
        <w:trPr>
          <w:trHeight w:val="275"/>
        </w:trPr>
        <w:tc>
          <w:tcPr>
            <w:tcW w:w="396"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tc>
        <w:tc>
          <w:tcPr>
            <w:tcW w:w="3540"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Итого:</w:t>
            </w:r>
          </w:p>
        </w:tc>
        <w:tc>
          <w:tcPr>
            <w:tcW w:w="113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144</w:t>
            </w:r>
          </w:p>
        </w:tc>
        <w:tc>
          <w:tcPr>
            <w:tcW w:w="113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58</w:t>
            </w:r>
          </w:p>
        </w:tc>
        <w:tc>
          <w:tcPr>
            <w:tcW w:w="1243"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86</w:t>
            </w:r>
          </w:p>
        </w:tc>
        <w:tc>
          <w:tcPr>
            <w:tcW w:w="2477"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tc>
      </w:tr>
    </w:tbl>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3A4C32">
      <w:pPr>
        <w:spacing w:after="0" w:line="240" w:lineRule="auto"/>
        <w:jc w:val="center"/>
        <w:rPr>
          <w:rFonts w:ascii="Times New Roman" w:hAnsi="Times New Roman"/>
          <w:b/>
          <w:sz w:val="24"/>
          <w:szCs w:val="24"/>
        </w:rPr>
      </w:pPr>
      <w:bookmarkStart w:id="3" w:name="_bookmark14"/>
      <w:bookmarkEnd w:id="3"/>
      <w:r w:rsidRPr="00E76EF0">
        <w:rPr>
          <w:rFonts w:ascii="Times New Roman" w:hAnsi="Times New Roman"/>
          <w:b/>
          <w:sz w:val="24"/>
          <w:szCs w:val="24"/>
        </w:rPr>
        <w:t>Содержание учебного плана 1 года обучения</w:t>
      </w:r>
    </w:p>
    <w:p w:rsidR="00F00A21" w:rsidRPr="00E76EF0" w:rsidRDefault="00F00A21" w:rsidP="003A4C32">
      <w:pPr>
        <w:spacing w:after="0" w:line="240" w:lineRule="auto"/>
        <w:jc w:val="center"/>
        <w:rPr>
          <w:rFonts w:ascii="Times New Roman" w:hAnsi="Times New Roman"/>
          <w:sz w:val="24"/>
          <w:szCs w:val="24"/>
        </w:rPr>
      </w:pPr>
      <w:r w:rsidRPr="00E76EF0">
        <w:rPr>
          <w:rFonts w:ascii="Times New Roman" w:hAnsi="Times New Roman"/>
          <w:sz w:val="24"/>
          <w:szCs w:val="24"/>
        </w:rPr>
        <w:t>(стартовый уровень)</w:t>
      </w: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Тема 1</w:t>
      </w:r>
      <w:r w:rsidRPr="00E76EF0">
        <w:rPr>
          <w:rFonts w:ascii="Times New Roman" w:hAnsi="Times New Roman"/>
          <w:sz w:val="24"/>
          <w:szCs w:val="24"/>
        </w:rPr>
        <w:t>. Комплектование учебных групп. Входной контроль. (2ч.)</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Практика. Продемонстрировать готовые проекты с LegoWeDo в интернет –ресурсах и фильм о настоящих роботах в разных сферах жизни человека. Рассказать о востребованности изобретений новых роботов для нашей страны и всего человечества. Входной контроль. Тестирование.</w:t>
      </w: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Тема 2</w:t>
      </w:r>
      <w:r w:rsidRPr="00E76EF0">
        <w:rPr>
          <w:rFonts w:ascii="Times New Roman" w:hAnsi="Times New Roman"/>
          <w:sz w:val="24"/>
          <w:szCs w:val="24"/>
        </w:rPr>
        <w:t>. Введение в дополнительную общеобразовательную общеразвивающую программу. Инструктаж по ТБ (2ч.).</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Теория. Правила техники безопасности. Презентация «История создания Lego». Знакомство с конструкторами «Простые механизмы» и «Перворобот LegoWeDo».</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Практика. Спонтанная индивидуальная ЛЕГО - игра. Путешествие по ЛЕГО - стране. Исследователи цвета. Исследователи кирпичиков. Игра «Скреплялки». Волшебные кирпичики. Игра «Под платочком». Исследователи формочек. Волшебные формочки. Формочки и кирпичики.</w:t>
      </w: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b/>
          <w:sz w:val="24"/>
          <w:szCs w:val="24"/>
        </w:rPr>
        <w:t>Тема 3.</w:t>
      </w:r>
      <w:r w:rsidRPr="00E76EF0">
        <w:rPr>
          <w:rFonts w:ascii="Times New Roman" w:hAnsi="Times New Roman"/>
          <w:sz w:val="24"/>
          <w:szCs w:val="24"/>
        </w:rPr>
        <w:t xml:space="preserve"> Конструктор «Простые механизмы». (24ч.)</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Теория. Знакомство с конструктором «Простые механизмы». Принцип действия простейших механизмов. Зубчатые колеса. Колёса и оси. Рычаги. Шкивы.</w:t>
      </w:r>
    </w:p>
    <w:p w:rsidR="00F00A21" w:rsidRPr="00E76EF0" w:rsidRDefault="00F00A21" w:rsidP="00C92300">
      <w:pPr>
        <w:spacing w:after="0" w:line="240" w:lineRule="auto"/>
        <w:jc w:val="both"/>
        <w:rPr>
          <w:rFonts w:ascii="Times New Roman" w:hAnsi="Times New Roman"/>
          <w:sz w:val="24"/>
          <w:szCs w:val="24"/>
        </w:rPr>
      </w:pPr>
      <w:r w:rsidRPr="00E76EF0">
        <w:rPr>
          <w:rFonts w:ascii="Times New Roman" w:hAnsi="Times New Roman"/>
          <w:sz w:val="24"/>
          <w:szCs w:val="24"/>
        </w:rPr>
        <w:t>Практика. Сборка по схемам и образцу моделей на основе простейших механизмов. Зубчатые колеса. Оси. Рычаги. Шкивы. Работа в рабочих тетрадях. Выполнение творческих проектов.</w:t>
      </w: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Наблюдение и изучение принципа действия зубчатых колес, рычагов, шкивов и колес на осях выполнение технологических инструкций в качестве составной части процесса проектирования обучение приемам наблюдения, технического обоснования, прогнозирования и критической оценке результатов при выполнении проекта.</w:t>
      </w: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b/>
          <w:sz w:val="24"/>
          <w:szCs w:val="24"/>
        </w:rPr>
        <w:t>Тема 4</w:t>
      </w:r>
      <w:r w:rsidRPr="00E76EF0">
        <w:rPr>
          <w:rFonts w:ascii="Times New Roman" w:hAnsi="Times New Roman"/>
          <w:sz w:val="24"/>
          <w:szCs w:val="24"/>
        </w:rPr>
        <w:t>. Знакомство с элементами конструктора «Перворобот LEGO WeDo», со средой программирования LEGO WeDo. (28 ч.)</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Теория. Изучение среды программирования LEGO WeDo. Знакомство с конструктивными элементами: зацепление зубчатого колеса с коронной шестерней, червячная ременная передачи, принцип действия кулачка и рычага. Знакомство с датчиками наклона и расстояния. Конструирование и программирование базовых моделей и выполнение дополнительных заданий к ним (из «Книги для учителя»).</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Практика. Выполнение практических заданий №6-20. «Первые шаги», конструирование и программирование базовых моделей «Танцующие птицы», «Умная вертушка», «Обезьянка- барабанщица», «Голодный аллигатор», «Рычащий лев», «Порхающая птица», «Нападающий», «Вратарь»,     «Ликующие     болельщики»,     «Спасение     самолета»,     «Спасение     великана», «Непотопляемый парусник». Выполнение дополнительных заданий к базовым моделям. Конструирование и программирование моделей по замыслу.</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b/>
          <w:sz w:val="24"/>
          <w:szCs w:val="24"/>
        </w:rPr>
        <w:t>Тема 5.</w:t>
      </w:r>
      <w:r w:rsidRPr="00E76EF0">
        <w:rPr>
          <w:rFonts w:ascii="Times New Roman" w:hAnsi="Times New Roman"/>
          <w:sz w:val="24"/>
          <w:szCs w:val="24"/>
        </w:rPr>
        <w:t xml:space="preserve"> Среда программирования Scratch (28 ч.)</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Теория. Знакомство с программным интерфейсом Scratch. Обзорное изучение программы для создания анимации. Создание анимации с одним спрайтом, с несколькими спрайтами. Изучаемые средства программы- «строительные блоки»: движение, внешность, звук, перо, контроль, сенсоры, операторы, переменные. Создание собственных спрайтов. Программирование роботов LegoWeDo в программе Scratch 1.4. Создание программ с анимацией, демонстрирующей работу робота.</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Практика. Конструирование и программирование моделей «Машинка с датчиком расстояния»,«Две игры с джойстиком», «Балансирующий робот», «Автоматический шлагбаум», «Езда до препятствия». Создание игры «Приключение вертолета». Проведение соревнований роботов. Конструирование модели по замыслу и программирование её в среде Scratch 1.4.</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b/>
          <w:sz w:val="24"/>
          <w:szCs w:val="24"/>
        </w:rPr>
        <w:t>Тема 6.</w:t>
      </w:r>
      <w:r w:rsidRPr="00E76EF0">
        <w:rPr>
          <w:rFonts w:ascii="Times New Roman" w:hAnsi="Times New Roman"/>
          <w:sz w:val="24"/>
          <w:szCs w:val="24"/>
        </w:rPr>
        <w:t xml:space="preserve"> Ресурсный набор LegoWeDo (54 ч.)</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Теория. Освоение новых моделей по схеме с ее исследованием: вопросы о конструктивных особенностях модели, названий терминов, деталей и электромеханических процессов, изменение модификации модели, исследование изменений параметров в программе и изменение самой программы, составление собственной программы для исследуемой модели, составление программы по условию задачи. Дополнительно, к концу занятия - составление элементов конструкций по замыслу и составление собственных программ.</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Практика. Конструирование моделей из «Комплекта проектов LegoWeDo8» – 10 моделей (2часть). Конструирование и программирование 19-ти моделей по онлайн инструкциям: «Аттракцион</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«Чёртово колесо», «Цветок «Венерина мухоловка», «Ветряная мельница», «Веселая карусель»,«Гигантские</w:t>
      </w:r>
      <w:r w:rsidRPr="00E76EF0">
        <w:rPr>
          <w:rFonts w:ascii="Times New Roman" w:hAnsi="Times New Roman"/>
          <w:sz w:val="24"/>
          <w:szCs w:val="24"/>
        </w:rPr>
        <w:tab/>
        <w:t>качели»,</w:t>
      </w:r>
      <w:r w:rsidRPr="00E76EF0">
        <w:rPr>
          <w:rFonts w:ascii="Times New Roman" w:hAnsi="Times New Roman"/>
          <w:sz w:val="24"/>
          <w:szCs w:val="24"/>
        </w:rPr>
        <w:tab/>
        <w:t>«Машина</w:t>
      </w:r>
      <w:r w:rsidRPr="00E76EF0">
        <w:rPr>
          <w:rFonts w:ascii="Times New Roman" w:hAnsi="Times New Roman"/>
          <w:sz w:val="24"/>
          <w:szCs w:val="24"/>
        </w:rPr>
        <w:tab/>
        <w:t>с</w:t>
      </w:r>
      <w:r w:rsidRPr="00E76EF0">
        <w:rPr>
          <w:rFonts w:ascii="Times New Roman" w:hAnsi="Times New Roman"/>
          <w:sz w:val="24"/>
          <w:szCs w:val="24"/>
        </w:rPr>
        <w:tab/>
        <w:t>двумя</w:t>
      </w:r>
      <w:r w:rsidRPr="00E76EF0">
        <w:rPr>
          <w:rFonts w:ascii="Times New Roman" w:hAnsi="Times New Roman"/>
          <w:sz w:val="24"/>
          <w:szCs w:val="24"/>
        </w:rPr>
        <w:tab/>
        <w:t>моторами»,</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«Катер»,</w:t>
      </w:r>
      <w:r w:rsidRPr="00E76EF0">
        <w:rPr>
          <w:rFonts w:ascii="Times New Roman" w:hAnsi="Times New Roman"/>
          <w:sz w:val="24"/>
          <w:szCs w:val="24"/>
        </w:rPr>
        <w:tab/>
        <w:t>«Верхом</w:t>
      </w:r>
      <w:r w:rsidRPr="00E76EF0">
        <w:rPr>
          <w:rFonts w:ascii="Times New Roman" w:hAnsi="Times New Roman"/>
          <w:sz w:val="24"/>
          <w:szCs w:val="24"/>
        </w:rPr>
        <w:tab/>
        <w:t>на</w:t>
      </w:r>
      <w:r w:rsidRPr="00E76EF0">
        <w:rPr>
          <w:rFonts w:ascii="Times New Roman" w:hAnsi="Times New Roman"/>
          <w:sz w:val="24"/>
          <w:szCs w:val="24"/>
        </w:rPr>
        <w:tab/>
        <w:t>драконе»,«Трамбовщик», «Лягушка», «Лохнесское чудовище», «Подъемный кран», «Гоночная машинка»,</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«Дом и машина»,» «Вертолет», «Манипулятор» и другие модели.</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 xml:space="preserve"> Создание собственных творческих проектов по замыслу и их защита.</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b/>
          <w:sz w:val="24"/>
          <w:szCs w:val="24"/>
        </w:rPr>
        <w:t>Тема 7.</w:t>
      </w:r>
      <w:r w:rsidRPr="00E76EF0">
        <w:rPr>
          <w:rFonts w:ascii="Times New Roman" w:hAnsi="Times New Roman"/>
          <w:sz w:val="24"/>
          <w:szCs w:val="24"/>
        </w:rPr>
        <w:t xml:space="preserve"> Соревнования по скоростной сборке моделей (6 ч.)</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Практика. Проведение соревнований среди обучающихся объединения по скоростной сборке моделей из конструкторов «Простые механизмы» и «Перворобот LegoWeDo».</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Планируемые результаты освоения программы</w:t>
      </w: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712B39">
      <w:pPr>
        <w:spacing w:after="0" w:line="240" w:lineRule="auto"/>
        <w:jc w:val="center"/>
        <w:rPr>
          <w:rFonts w:ascii="Times New Roman" w:hAnsi="Times New Roman"/>
          <w:b/>
          <w:sz w:val="24"/>
          <w:szCs w:val="24"/>
        </w:rPr>
      </w:pPr>
      <w:r w:rsidRPr="00E76EF0">
        <w:rPr>
          <w:rFonts w:ascii="Times New Roman" w:hAnsi="Times New Roman"/>
          <w:b/>
          <w:sz w:val="24"/>
          <w:szCs w:val="24"/>
        </w:rPr>
        <w:t>К концу 1 года обучения обучающиеся  овладевают  следующими компетентностями:</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Образовательные (предметные):</w:t>
      </w:r>
    </w:p>
    <w:p w:rsidR="00F00A21" w:rsidRPr="00E76EF0" w:rsidRDefault="00F00A21" w:rsidP="00712B39">
      <w:pPr>
        <w:pStyle w:val="ListParagraph"/>
        <w:numPr>
          <w:ilvl w:val="0"/>
          <w:numId w:val="9"/>
        </w:numPr>
        <w:jc w:val="both"/>
        <w:rPr>
          <w:sz w:val="24"/>
          <w:szCs w:val="24"/>
        </w:rPr>
      </w:pPr>
      <w:r w:rsidRPr="00E76EF0">
        <w:rPr>
          <w:sz w:val="24"/>
          <w:szCs w:val="24"/>
        </w:rPr>
        <w:t>знать</w:t>
      </w:r>
      <w:r w:rsidRPr="00E76EF0">
        <w:rPr>
          <w:sz w:val="24"/>
          <w:szCs w:val="24"/>
        </w:rPr>
        <w:tab/>
        <w:t>правила</w:t>
      </w:r>
      <w:r w:rsidRPr="00E76EF0">
        <w:rPr>
          <w:sz w:val="24"/>
          <w:szCs w:val="24"/>
        </w:rPr>
        <w:tab/>
        <w:t>безопасной</w:t>
      </w:r>
      <w:r w:rsidRPr="00E76EF0">
        <w:rPr>
          <w:sz w:val="24"/>
          <w:szCs w:val="24"/>
        </w:rPr>
        <w:tab/>
        <w:t>работы</w:t>
      </w:r>
      <w:r w:rsidRPr="00E76EF0">
        <w:rPr>
          <w:sz w:val="24"/>
          <w:szCs w:val="24"/>
        </w:rPr>
        <w:tab/>
        <w:t>с</w:t>
      </w:r>
      <w:r w:rsidRPr="00E76EF0">
        <w:rPr>
          <w:sz w:val="24"/>
          <w:szCs w:val="24"/>
        </w:rPr>
        <w:tab/>
        <w:t>механическими</w:t>
      </w:r>
      <w:r w:rsidRPr="00E76EF0">
        <w:rPr>
          <w:sz w:val="24"/>
          <w:szCs w:val="24"/>
        </w:rPr>
        <w:tab/>
        <w:t>и электрифицированными устройствами и компьютерной техникой;</w:t>
      </w:r>
    </w:p>
    <w:p w:rsidR="00F00A21" w:rsidRPr="00E76EF0" w:rsidRDefault="00F00A21" w:rsidP="00712B39">
      <w:pPr>
        <w:pStyle w:val="ListParagraph"/>
        <w:numPr>
          <w:ilvl w:val="0"/>
          <w:numId w:val="9"/>
        </w:numPr>
        <w:jc w:val="both"/>
        <w:rPr>
          <w:sz w:val="24"/>
          <w:szCs w:val="24"/>
        </w:rPr>
      </w:pPr>
      <w:r w:rsidRPr="00E76EF0">
        <w:rPr>
          <w:sz w:val="24"/>
          <w:szCs w:val="24"/>
        </w:rPr>
        <w:t>знать основные компоненты роботизированных программно-управляемых устройств и конструктивные особенности различных моделей, сооружений и механизмов;</w:t>
      </w:r>
    </w:p>
    <w:p w:rsidR="00F00A21" w:rsidRPr="00E76EF0" w:rsidRDefault="00F00A21" w:rsidP="00712B39">
      <w:pPr>
        <w:pStyle w:val="ListParagraph"/>
        <w:numPr>
          <w:ilvl w:val="0"/>
          <w:numId w:val="9"/>
        </w:numPr>
        <w:jc w:val="both"/>
        <w:rPr>
          <w:sz w:val="24"/>
          <w:szCs w:val="24"/>
        </w:rPr>
      </w:pPr>
      <w:r w:rsidRPr="00E76EF0">
        <w:rPr>
          <w:sz w:val="24"/>
          <w:szCs w:val="24"/>
        </w:rPr>
        <w:t>ориентироваться в программных средах LegoWeDo и Scratch;</w:t>
      </w:r>
    </w:p>
    <w:p w:rsidR="00F00A21" w:rsidRPr="00E76EF0" w:rsidRDefault="00F00A21" w:rsidP="00712B39">
      <w:pPr>
        <w:pStyle w:val="ListParagraph"/>
        <w:numPr>
          <w:ilvl w:val="0"/>
          <w:numId w:val="9"/>
        </w:numPr>
        <w:jc w:val="both"/>
        <w:rPr>
          <w:sz w:val="24"/>
          <w:szCs w:val="24"/>
        </w:rPr>
      </w:pPr>
      <w:r w:rsidRPr="00E76EF0">
        <w:rPr>
          <w:sz w:val="24"/>
          <w:szCs w:val="24"/>
        </w:rPr>
        <w:t>уметь создавать программы и корректировать их;</w:t>
      </w:r>
    </w:p>
    <w:p w:rsidR="00F00A21" w:rsidRPr="00E76EF0" w:rsidRDefault="00F00A21" w:rsidP="00712B39">
      <w:pPr>
        <w:pStyle w:val="ListParagraph"/>
        <w:numPr>
          <w:ilvl w:val="0"/>
          <w:numId w:val="9"/>
        </w:numPr>
        <w:jc w:val="both"/>
        <w:rPr>
          <w:sz w:val="24"/>
          <w:szCs w:val="24"/>
        </w:rPr>
      </w:pPr>
      <w:r w:rsidRPr="00E76EF0">
        <w:rPr>
          <w:sz w:val="24"/>
          <w:szCs w:val="24"/>
        </w:rPr>
        <w:t>знать основные приемы конструирования роботов и уметь применять их;</w:t>
      </w:r>
    </w:p>
    <w:p w:rsidR="00F00A21" w:rsidRPr="00E76EF0" w:rsidRDefault="00F00A21" w:rsidP="00712B39">
      <w:pPr>
        <w:pStyle w:val="ListParagraph"/>
        <w:numPr>
          <w:ilvl w:val="0"/>
          <w:numId w:val="9"/>
        </w:numPr>
        <w:jc w:val="both"/>
        <w:rPr>
          <w:sz w:val="24"/>
          <w:szCs w:val="24"/>
        </w:rPr>
      </w:pPr>
      <w:r w:rsidRPr="00E76EF0">
        <w:rPr>
          <w:sz w:val="24"/>
          <w:szCs w:val="24"/>
        </w:rPr>
        <w:t>уметь демонстрировать технические возможности роботов, создавая реально действующие модели роботов по разработанной схеме, по собственному замыслу;</w:t>
      </w:r>
    </w:p>
    <w:p w:rsidR="00F00A21" w:rsidRPr="00E76EF0" w:rsidRDefault="00F00A21" w:rsidP="00712B39">
      <w:pPr>
        <w:pStyle w:val="ListParagraph"/>
        <w:numPr>
          <w:ilvl w:val="0"/>
          <w:numId w:val="9"/>
        </w:numPr>
        <w:jc w:val="both"/>
        <w:rPr>
          <w:sz w:val="24"/>
          <w:szCs w:val="24"/>
        </w:rPr>
      </w:pPr>
      <w:r w:rsidRPr="00E76EF0">
        <w:rPr>
          <w:sz w:val="24"/>
          <w:szCs w:val="24"/>
        </w:rPr>
        <w:t>самостоятельно решать технические задачи в процессе конструирования роботов;</w:t>
      </w:r>
    </w:p>
    <w:p w:rsidR="00F00A21" w:rsidRPr="00E76EF0" w:rsidRDefault="00F00A21" w:rsidP="00712B39">
      <w:pPr>
        <w:pStyle w:val="ListParagraph"/>
        <w:numPr>
          <w:ilvl w:val="0"/>
          <w:numId w:val="9"/>
        </w:numPr>
        <w:jc w:val="both"/>
        <w:rPr>
          <w:sz w:val="24"/>
          <w:szCs w:val="24"/>
        </w:rPr>
      </w:pPr>
      <w:r w:rsidRPr="00E76EF0">
        <w:rPr>
          <w:sz w:val="24"/>
          <w:szCs w:val="24"/>
        </w:rPr>
        <w:t>проводить исследования и создавать проекты;</w:t>
      </w:r>
    </w:p>
    <w:p w:rsidR="00F00A21" w:rsidRPr="00E76EF0" w:rsidRDefault="00F00A21" w:rsidP="00712B39">
      <w:pPr>
        <w:pStyle w:val="ListParagraph"/>
        <w:numPr>
          <w:ilvl w:val="0"/>
          <w:numId w:val="9"/>
        </w:numPr>
        <w:jc w:val="both"/>
        <w:rPr>
          <w:sz w:val="24"/>
          <w:szCs w:val="24"/>
        </w:rPr>
      </w:pPr>
      <w:r w:rsidRPr="00E76EF0">
        <w:rPr>
          <w:sz w:val="24"/>
          <w:szCs w:val="24"/>
        </w:rPr>
        <w:t>уметь производить планирование предстоящих действий, самоконтроль.</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Межпредметные:</w:t>
      </w:r>
    </w:p>
    <w:p w:rsidR="00F00A21" w:rsidRPr="00E76EF0" w:rsidRDefault="00F00A21" w:rsidP="00712B39">
      <w:pPr>
        <w:pStyle w:val="ListParagraph"/>
        <w:numPr>
          <w:ilvl w:val="0"/>
          <w:numId w:val="10"/>
        </w:numPr>
        <w:jc w:val="both"/>
        <w:rPr>
          <w:sz w:val="24"/>
          <w:szCs w:val="24"/>
        </w:rPr>
      </w:pPr>
      <w:r w:rsidRPr="00E76EF0">
        <w:rPr>
          <w:sz w:val="24"/>
          <w:szCs w:val="24"/>
        </w:rPr>
        <w:t>освоить способы решения проблем творческого и поискового характера;</w:t>
      </w:r>
    </w:p>
    <w:p w:rsidR="00F00A21" w:rsidRPr="00E76EF0" w:rsidRDefault="00F00A21" w:rsidP="00712B39">
      <w:pPr>
        <w:pStyle w:val="ListParagraph"/>
        <w:numPr>
          <w:ilvl w:val="0"/>
          <w:numId w:val="10"/>
        </w:numPr>
        <w:jc w:val="both"/>
        <w:rPr>
          <w:sz w:val="24"/>
          <w:szCs w:val="24"/>
        </w:rPr>
      </w:pPr>
      <w:r w:rsidRPr="00E76EF0">
        <w:rPr>
          <w:sz w:val="24"/>
          <w:szCs w:val="24"/>
        </w:rPr>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F00A21" w:rsidRPr="00E76EF0" w:rsidRDefault="00F00A21" w:rsidP="00712B39">
      <w:pPr>
        <w:pStyle w:val="ListParagraph"/>
        <w:numPr>
          <w:ilvl w:val="0"/>
          <w:numId w:val="10"/>
        </w:numPr>
        <w:jc w:val="both"/>
        <w:rPr>
          <w:sz w:val="24"/>
          <w:szCs w:val="24"/>
        </w:rPr>
      </w:pPr>
      <w:r w:rsidRPr="00E76EF0">
        <w:rPr>
          <w:sz w:val="24"/>
          <w:szCs w:val="24"/>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00A21" w:rsidRPr="00E76EF0" w:rsidRDefault="00F00A21" w:rsidP="00712B39">
      <w:pPr>
        <w:pStyle w:val="ListParagraph"/>
        <w:numPr>
          <w:ilvl w:val="0"/>
          <w:numId w:val="10"/>
        </w:numPr>
        <w:jc w:val="both"/>
        <w:rPr>
          <w:sz w:val="24"/>
          <w:szCs w:val="24"/>
        </w:rPr>
      </w:pPr>
      <w:r w:rsidRPr="00E76EF0">
        <w:rPr>
          <w:sz w:val="24"/>
          <w:szCs w:val="24"/>
        </w:rPr>
        <w:t>соблюдать нормы информационной избирательности, этики и этикета;</w:t>
      </w:r>
    </w:p>
    <w:p w:rsidR="00F00A21" w:rsidRPr="00E76EF0" w:rsidRDefault="00F00A21" w:rsidP="00712B39">
      <w:pPr>
        <w:pStyle w:val="ListParagraph"/>
        <w:numPr>
          <w:ilvl w:val="0"/>
          <w:numId w:val="10"/>
        </w:numPr>
        <w:jc w:val="both"/>
        <w:rPr>
          <w:sz w:val="24"/>
          <w:szCs w:val="24"/>
        </w:rPr>
      </w:pPr>
      <w:r w:rsidRPr="00E76EF0">
        <w:rPr>
          <w:sz w:val="24"/>
          <w:szCs w:val="24"/>
        </w:rPr>
        <w:t>овладеть логическими действиями сравнения, анализа, синтеза, обобщения, классификации по признакам, установления аналогий и причинно-следственных связей, построения рассуждений;</w:t>
      </w:r>
    </w:p>
    <w:p w:rsidR="00F00A21" w:rsidRPr="00E76EF0" w:rsidRDefault="00F00A21" w:rsidP="00712B39">
      <w:pPr>
        <w:pStyle w:val="ListParagraph"/>
        <w:numPr>
          <w:ilvl w:val="0"/>
          <w:numId w:val="10"/>
        </w:numPr>
        <w:jc w:val="both"/>
        <w:rPr>
          <w:sz w:val="24"/>
          <w:szCs w:val="24"/>
        </w:rPr>
      </w:pPr>
      <w:r w:rsidRPr="00E76EF0">
        <w:rPr>
          <w:sz w:val="24"/>
          <w:szCs w:val="24"/>
        </w:rPr>
        <w:t>определять общую цель и пути ее достижения; осуществлять взаимный контроль в совместной деятельности, адекватно оценивать собственное поведение и поведение окружающих.</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Личностные:</w:t>
      </w:r>
    </w:p>
    <w:p w:rsidR="00F00A21" w:rsidRPr="00E76EF0" w:rsidRDefault="00F00A21" w:rsidP="00712B39">
      <w:pPr>
        <w:pStyle w:val="ListParagraph"/>
        <w:numPr>
          <w:ilvl w:val="0"/>
          <w:numId w:val="11"/>
        </w:numPr>
        <w:jc w:val="both"/>
        <w:rPr>
          <w:sz w:val="24"/>
          <w:szCs w:val="24"/>
        </w:rPr>
      </w:pPr>
      <w:r w:rsidRPr="00E76EF0">
        <w:rPr>
          <w:sz w:val="24"/>
          <w:szCs w:val="24"/>
        </w:rPr>
        <w:t>аргументировать свою точку зрения, выслушивать собеседника и вести диалог;</w:t>
      </w:r>
    </w:p>
    <w:p w:rsidR="00F00A21" w:rsidRPr="00E76EF0" w:rsidRDefault="00F00A21" w:rsidP="00712B39">
      <w:pPr>
        <w:pStyle w:val="ListParagraph"/>
        <w:numPr>
          <w:ilvl w:val="0"/>
          <w:numId w:val="11"/>
        </w:numPr>
        <w:jc w:val="both"/>
        <w:rPr>
          <w:sz w:val="24"/>
          <w:szCs w:val="24"/>
        </w:rPr>
      </w:pPr>
      <w:r w:rsidRPr="00E76EF0">
        <w:rPr>
          <w:sz w:val="24"/>
          <w:szCs w:val="24"/>
        </w:rPr>
        <w:t>признавать возможность существования различных точек зрения и права каждого иметь свою;</w:t>
      </w:r>
    </w:p>
    <w:p w:rsidR="00F00A21" w:rsidRPr="00E76EF0" w:rsidRDefault="00F00A21" w:rsidP="00712B39">
      <w:pPr>
        <w:pStyle w:val="ListParagraph"/>
        <w:numPr>
          <w:ilvl w:val="0"/>
          <w:numId w:val="11"/>
        </w:numPr>
        <w:jc w:val="both"/>
        <w:rPr>
          <w:sz w:val="24"/>
          <w:szCs w:val="24"/>
        </w:rPr>
      </w:pPr>
      <w:r w:rsidRPr="00E76EF0">
        <w:rPr>
          <w:sz w:val="24"/>
          <w:szCs w:val="24"/>
        </w:rPr>
        <w:t>планировать учебное сотрудничество с учителем и сверстниками, формировать дружеские связи со сверстниками;</w:t>
      </w:r>
    </w:p>
    <w:p w:rsidR="00F00A21" w:rsidRPr="00E76EF0" w:rsidRDefault="00F00A21" w:rsidP="00712B39">
      <w:pPr>
        <w:pStyle w:val="ListParagraph"/>
        <w:numPr>
          <w:ilvl w:val="0"/>
          <w:numId w:val="11"/>
        </w:numPr>
        <w:jc w:val="both"/>
        <w:rPr>
          <w:sz w:val="24"/>
          <w:szCs w:val="24"/>
        </w:rPr>
      </w:pPr>
      <w:r w:rsidRPr="00E76EF0">
        <w:rPr>
          <w:sz w:val="24"/>
          <w:szCs w:val="24"/>
        </w:rPr>
        <w:t>формировать умение</w:t>
      </w:r>
      <w:r w:rsidRPr="00E76EF0">
        <w:rPr>
          <w:sz w:val="24"/>
          <w:szCs w:val="24"/>
        </w:rPr>
        <w:tab/>
        <w:t>анализировать</w:t>
      </w:r>
      <w:r w:rsidRPr="00E76EF0">
        <w:rPr>
          <w:sz w:val="24"/>
          <w:szCs w:val="24"/>
        </w:rPr>
        <w:tab/>
        <w:t>свои</w:t>
      </w:r>
      <w:r w:rsidRPr="00E76EF0">
        <w:rPr>
          <w:sz w:val="24"/>
          <w:szCs w:val="24"/>
        </w:rPr>
        <w:tab/>
        <w:t>действия</w:t>
      </w:r>
      <w:r w:rsidRPr="00E76EF0">
        <w:rPr>
          <w:sz w:val="24"/>
          <w:szCs w:val="24"/>
        </w:rPr>
        <w:tab/>
        <w:t>и</w:t>
      </w:r>
      <w:r w:rsidRPr="00E76EF0">
        <w:rPr>
          <w:sz w:val="24"/>
          <w:szCs w:val="24"/>
        </w:rPr>
        <w:tab/>
        <w:t>управлять</w:t>
      </w:r>
      <w:r w:rsidRPr="00E76EF0">
        <w:rPr>
          <w:sz w:val="24"/>
          <w:szCs w:val="24"/>
        </w:rPr>
        <w:tab/>
        <w:t>ими.</w:t>
      </w: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712B39">
      <w:pPr>
        <w:pStyle w:val="ListParagraph"/>
        <w:numPr>
          <w:ilvl w:val="0"/>
          <w:numId w:val="11"/>
        </w:numPr>
        <w:jc w:val="both"/>
        <w:rPr>
          <w:sz w:val="24"/>
          <w:szCs w:val="24"/>
        </w:rPr>
      </w:pPr>
      <w:r w:rsidRPr="00E76EF0">
        <w:rPr>
          <w:sz w:val="24"/>
          <w:szCs w:val="24"/>
        </w:rPr>
        <w:t>развивать мотивацию учебной деятельности и личностного смысла учения;</w:t>
      </w:r>
    </w:p>
    <w:p w:rsidR="00F00A21" w:rsidRPr="00E76EF0" w:rsidRDefault="00F00A21" w:rsidP="00712B39">
      <w:pPr>
        <w:pStyle w:val="ListParagraph"/>
        <w:numPr>
          <w:ilvl w:val="0"/>
          <w:numId w:val="11"/>
        </w:numPr>
        <w:jc w:val="both"/>
        <w:rPr>
          <w:sz w:val="24"/>
          <w:szCs w:val="24"/>
        </w:rPr>
      </w:pPr>
      <w:r w:rsidRPr="00E76EF0">
        <w:rPr>
          <w:sz w:val="24"/>
          <w:szCs w:val="24"/>
        </w:rPr>
        <w:t>заинтересованность в приобретении и расширении знаний и способов действий, творческий подход к выполнению заданий;</w:t>
      </w:r>
    </w:p>
    <w:p w:rsidR="00F00A21" w:rsidRPr="00E76EF0" w:rsidRDefault="00F00A21" w:rsidP="00712B39">
      <w:pPr>
        <w:pStyle w:val="ListParagraph"/>
        <w:numPr>
          <w:ilvl w:val="0"/>
          <w:numId w:val="11"/>
        </w:numPr>
        <w:jc w:val="both"/>
        <w:rPr>
          <w:sz w:val="24"/>
          <w:szCs w:val="24"/>
        </w:rPr>
      </w:pPr>
      <w:r w:rsidRPr="00E76EF0">
        <w:rPr>
          <w:sz w:val="24"/>
          <w:szCs w:val="24"/>
        </w:rPr>
        <w:t>уметь работать в паре и в коллективе, уметь рассказывать о конструкции;</w:t>
      </w:r>
    </w:p>
    <w:p w:rsidR="00F00A21" w:rsidRPr="00E76EF0" w:rsidRDefault="00F00A21" w:rsidP="00712B39">
      <w:pPr>
        <w:pStyle w:val="ListParagraph"/>
        <w:numPr>
          <w:ilvl w:val="0"/>
          <w:numId w:val="11"/>
        </w:numPr>
        <w:jc w:val="both"/>
        <w:rPr>
          <w:sz w:val="24"/>
          <w:szCs w:val="24"/>
        </w:rPr>
      </w:pPr>
      <w:r w:rsidRPr="00E76EF0">
        <w:rPr>
          <w:sz w:val="24"/>
          <w:szCs w:val="24"/>
        </w:rPr>
        <w:t>уметь работать над проектом в команде, эффективно распределять обязанности;</w:t>
      </w:r>
    </w:p>
    <w:p w:rsidR="00F00A21" w:rsidRPr="00E76EF0" w:rsidRDefault="00F00A21" w:rsidP="00712B39">
      <w:pPr>
        <w:pStyle w:val="ListParagraph"/>
        <w:numPr>
          <w:ilvl w:val="0"/>
          <w:numId w:val="11"/>
        </w:numPr>
        <w:jc w:val="both"/>
        <w:rPr>
          <w:sz w:val="24"/>
          <w:szCs w:val="24"/>
        </w:rPr>
      </w:pPr>
      <w:r w:rsidRPr="00E76EF0">
        <w:rPr>
          <w:sz w:val="24"/>
          <w:szCs w:val="24"/>
        </w:rPr>
        <w:t>формировать установку на здоровый образ жизни, наличие мотивации к творческому труду, к работе на результат.</w:t>
      </w:r>
    </w:p>
    <w:p w:rsidR="00F00A21" w:rsidRPr="00E76EF0" w:rsidRDefault="00F00A21" w:rsidP="003A4C32">
      <w:pPr>
        <w:spacing w:after="0" w:line="240" w:lineRule="auto"/>
        <w:jc w:val="both"/>
        <w:rPr>
          <w:rFonts w:ascii="Times New Roman" w:hAnsi="Times New Roman"/>
          <w:b/>
          <w:sz w:val="24"/>
          <w:szCs w:val="24"/>
        </w:rPr>
      </w:pPr>
    </w:p>
    <w:p w:rsidR="00F00A21" w:rsidRPr="00E76EF0" w:rsidRDefault="00F00A21" w:rsidP="00712B39">
      <w:pPr>
        <w:spacing w:after="0" w:line="240" w:lineRule="auto"/>
        <w:jc w:val="center"/>
        <w:rPr>
          <w:rFonts w:ascii="Times New Roman" w:hAnsi="Times New Roman"/>
          <w:b/>
          <w:sz w:val="24"/>
          <w:szCs w:val="24"/>
        </w:rPr>
      </w:pPr>
      <w:r w:rsidRPr="00E76EF0">
        <w:rPr>
          <w:rFonts w:ascii="Times New Roman" w:hAnsi="Times New Roman"/>
          <w:b/>
          <w:sz w:val="24"/>
          <w:szCs w:val="24"/>
        </w:rPr>
        <w:t>Комплекс организационно-педагогических условий</w:t>
      </w: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bookmarkStart w:id="4" w:name="_bookmark17"/>
      <w:bookmarkEnd w:id="4"/>
      <w:r w:rsidRPr="00E76EF0">
        <w:rPr>
          <w:rFonts w:ascii="Times New Roman" w:hAnsi="Times New Roman"/>
          <w:sz w:val="24"/>
          <w:szCs w:val="24"/>
        </w:rPr>
        <w:t>Календарный учебный график</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 xml:space="preserve">Режим организации занятий по данной дополнительной общеобразовательной общеразвивающей программе определяется Календарным учебным графиком, который является приложением к программе. </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Календарный учебный график соответствует санитарно-эпидемиологическим правилам и нормам, утвержденных Постановлением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п.8.3, приложение № 3 «Рекомендуемый режим занятии детей в организациях дополнительного образовании»).</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Начало учебного года для 1 года обучения – с 15 сентября, для 2 и последующих годов обучения с 3 сентября.</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Окончание учебного года– 30 мая.</w:t>
      </w:r>
    </w:p>
    <w:p w:rsidR="00F00A21" w:rsidRPr="00E76EF0" w:rsidRDefault="00F00A21" w:rsidP="00C92300">
      <w:pPr>
        <w:spacing w:after="0" w:line="240" w:lineRule="auto"/>
        <w:jc w:val="both"/>
        <w:rPr>
          <w:rFonts w:ascii="Times New Roman" w:hAnsi="Times New Roman"/>
          <w:sz w:val="24"/>
          <w:szCs w:val="24"/>
        </w:rPr>
      </w:pPr>
    </w:p>
    <w:tbl>
      <w:tblPr>
        <w:tblW w:w="1005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
        <w:gridCol w:w="1956"/>
        <w:gridCol w:w="1985"/>
        <w:gridCol w:w="1985"/>
        <w:gridCol w:w="1844"/>
        <w:gridCol w:w="1837"/>
      </w:tblGrid>
      <w:tr w:rsidR="00F00A21" w:rsidRPr="00EF2A8E" w:rsidTr="00EF2A8E">
        <w:trPr>
          <w:trHeight w:val="551"/>
        </w:trPr>
        <w:tc>
          <w:tcPr>
            <w:tcW w:w="449"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w:t>
            </w:r>
          </w:p>
        </w:tc>
        <w:tc>
          <w:tcPr>
            <w:tcW w:w="1956"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Год обучения</w:t>
            </w:r>
          </w:p>
        </w:tc>
        <w:tc>
          <w:tcPr>
            <w:tcW w:w="198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Объем учебных</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часов</w:t>
            </w:r>
          </w:p>
        </w:tc>
        <w:tc>
          <w:tcPr>
            <w:tcW w:w="198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Всего учебных</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недель</w:t>
            </w:r>
          </w:p>
        </w:tc>
        <w:tc>
          <w:tcPr>
            <w:tcW w:w="1844"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Режим работы</w:t>
            </w:r>
          </w:p>
        </w:tc>
        <w:tc>
          <w:tcPr>
            <w:tcW w:w="1837"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Количество</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учебных дней</w:t>
            </w:r>
          </w:p>
        </w:tc>
      </w:tr>
      <w:tr w:rsidR="00F00A21" w:rsidRPr="00EF2A8E" w:rsidTr="00EF2A8E">
        <w:trPr>
          <w:trHeight w:val="827"/>
        </w:trPr>
        <w:tc>
          <w:tcPr>
            <w:tcW w:w="449"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p>
        </w:tc>
        <w:tc>
          <w:tcPr>
            <w:tcW w:w="1956"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 год обучения (стартовый</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уровень)</w:t>
            </w:r>
          </w:p>
        </w:tc>
        <w:tc>
          <w:tcPr>
            <w:tcW w:w="198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144 часов</w:t>
            </w:r>
          </w:p>
        </w:tc>
        <w:tc>
          <w:tcPr>
            <w:tcW w:w="198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36</w:t>
            </w:r>
          </w:p>
        </w:tc>
        <w:tc>
          <w:tcPr>
            <w:tcW w:w="1844"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2 раза в неделю по 2 часа</w:t>
            </w:r>
          </w:p>
        </w:tc>
        <w:tc>
          <w:tcPr>
            <w:tcW w:w="1837"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72</w:t>
            </w:r>
          </w:p>
        </w:tc>
      </w:tr>
    </w:tbl>
    <w:p w:rsidR="00F00A21" w:rsidRPr="00E76EF0" w:rsidRDefault="00F00A21" w:rsidP="00712B39">
      <w:pPr>
        <w:spacing w:after="0" w:line="240" w:lineRule="auto"/>
        <w:jc w:val="center"/>
        <w:rPr>
          <w:rFonts w:ascii="Times New Roman" w:hAnsi="Times New Roman"/>
          <w:b/>
          <w:sz w:val="24"/>
          <w:szCs w:val="24"/>
        </w:rPr>
      </w:pPr>
      <w:r w:rsidRPr="00E76EF0">
        <w:rPr>
          <w:rFonts w:ascii="Times New Roman" w:hAnsi="Times New Roman"/>
          <w:b/>
          <w:sz w:val="24"/>
          <w:szCs w:val="24"/>
        </w:rPr>
        <w:t>Условия реализации программы</w:t>
      </w:r>
    </w:p>
    <w:p w:rsidR="00F00A21" w:rsidRPr="00E76EF0" w:rsidRDefault="00F00A21" w:rsidP="00712B39">
      <w:pPr>
        <w:spacing w:after="0" w:line="240" w:lineRule="auto"/>
        <w:jc w:val="center"/>
        <w:rPr>
          <w:rFonts w:ascii="Times New Roman" w:hAnsi="Times New Roman"/>
          <w:b/>
          <w:sz w:val="24"/>
          <w:szCs w:val="24"/>
        </w:rPr>
      </w:pPr>
    </w:p>
    <w:p w:rsidR="00F00A21" w:rsidRPr="00E76EF0" w:rsidRDefault="00F00A21" w:rsidP="00712B39">
      <w:pPr>
        <w:spacing w:after="0" w:line="240" w:lineRule="auto"/>
        <w:jc w:val="both"/>
        <w:rPr>
          <w:rFonts w:ascii="Times New Roman" w:hAnsi="Times New Roman"/>
          <w:b/>
          <w:sz w:val="24"/>
          <w:szCs w:val="24"/>
        </w:rPr>
      </w:pPr>
      <w:r w:rsidRPr="00E76EF0">
        <w:rPr>
          <w:rFonts w:ascii="Times New Roman" w:hAnsi="Times New Roman"/>
          <w:sz w:val="24"/>
          <w:szCs w:val="24"/>
        </w:rPr>
        <w:t>Для реализации программы необходимо:</w:t>
      </w:r>
      <w:r w:rsidRPr="00E76EF0">
        <w:rPr>
          <w:rFonts w:ascii="Times New Roman" w:hAnsi="Times New Roman"/>
          <w:b/>
          <w:sz w:val="24"/>
          <w:szCs w:val="24"/>
        </w:rPr>
        <w:t xml:space="preserve"> </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 xml:space="preserve">Материально-техническое обеспечение:  набор для изучения робототехники – </w:t>
      </w:r>
      <w:r>
        <w:rPr>
          <w:rFonts w:ascii="Times New Roman" w:hAnsi="Times New Roman"/>
          <w:sz w:val="24"/>
          <w:szCs w:val="24"/>
        </w:rPr>
        <w:t>2</w:t>
      </w:r>
      <w:r w:rsidRPr="00E76EF0">
        <w:rPr>
          <w:rFonts w:ascii="Times New Roman" w:hAnsi="Times New Roman"/>
          <w:sz w:val="24"/>
          <w:szCs w:val="24"/>
        </w:rPr>
        <w:t xml:space="preserve"> шт.; персональный компьютер – 1.; мультимедиа проектор – 1 шт.</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оборудованный учебный кабинет (стол для педагога, столы для обучающихся, стулья, стенды, шторы-затемнения, ровная поверхность 1.1х 2,1м).</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технические средства обучения (интерактивная доска, экран, ноутбуки).</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учебно-методическое</w:t>
      </w:r>
      <w:r w:rsidRPr="00E76EF0">
        <w:rPr>
          <w:rFonts w:ascii="Times New Roman" w:hAnsi="Times New Roman"/>
          <w:sz w:val="24"/>
          <w:szCs w:val="24"/>
        </w:rPr>
        <w:tab/>
        <w:t>обеспечение (дополнительная  общеобразовательная  общеразвивающая программа, учебно-методический комплекс: дидактические материалы, плакаты, видеотека, методические рекомендации, сборники материалов и задач, мониторинг по дополнительной образовательной программе).</w:t>
      </w: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712B39">
      <w:pPr>
        <w:spacing w:after="0" w:line="240" w:lineRule="auto"/>
        <w:jc w:val="center"/>
        <w:rPr>
          <w:rFonts w:ascii="Times New Roman" w:hAnsi="Times New Roman"/>
          <w:b/>
          <w:sz w:val="24"/>
          <w:szCs w:val="24"/>
        </w:rPr>
      </w:pPr>
      <w:r w:rsidRPr="00E76EF0">
        <w:rPr>
          <w:rFonts w:ascii="Times New Roman" w:hAnsi="Times New Roman"/>
          <w:b/>
          <w:sz w:val="24"/>
          <w:szCs w:val="24"/>
        </w:rPr>
        <w:t>Этапы и формы аттестации</w:t>
      </w:r>
    </w:p>
    <w:p w:rsidR="00F00A21" w:rsidRPr="00E76EF0" w:rsidRDefault="00F00A21" w:rsidP="003A4C32">
      <w:pPr>
        <w:spacing w:after="0" w:line="240" w:lineRule="auto"/>
        <w:jc w:val="both"/>
        <w:rPr>
          <w:rFonts w:ascii="Times New Roman" w:hAnsi="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5815"/>
        <w:gridCol w:w="2401"/>
      </w:tblGrid>
      <w:tr w:rsidR="00F00A21" w:rsidRPr="00EF2A8E" w:rsidTr="00EF2A8E">
        <w:trPr>
          <w:trHeight w:val="552"/>
        </w:trPr>
        <w:tc>
          <w:tcPr>
            <w:tcW w:w="195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Вид контроля</w:t>
            </w:r>
          </w:p>
        </w:tc>
        <w:tc>
          <w:tcPr>
            <w:tcW w:w="581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Контрольные измерители</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(что проверяется)</w:t>
            </w:r>
          </w:p>
        </w:tc>
        <w:tc>
          <w:tcPr>
            <w:tcW w:w="2401"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Форма аттестации</w:t>
            </w:r>
          </w:p>
        </w:tc>
      </w:tr>
      <w:tr w:rsidR="00F00A21" w:rsidRPr="00EF2A8E" w:rsidTr="00EF2A8E">
        <w:trPr>
          <w:trHeight w:val="551"/>
        </w:trPr>
        <w:tc>
          <w:tcPr>
            <w:tcW w:w="195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Входной</w:t>
            </w:r>
          </w:p>
        </w:tc>
        <w:tc>
          <w:tcPr>
            <w:tcW w:w="581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Уровень развития внимания. Знание элементов</w:t>
            </w:r>
          </w:p>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конструктора.</w:t>
            </w:r>
          </w:p>
        </w:tc>
        <w:tc>
          <w:tcPr>
            <w:tcW w:w="2401"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Практическая работа</w:t>
            </w:r>
          </w:p>
        </w:tc>
      </w:tr>
      <w:tr w:rsidR="00F00A21" w:rsidRPr="00EF2A8E" w:rsidTr="00EF2A8E">
        <w:trPr>
          <w:trHeight w:val="1103"/>
        </w:trPr>
        <w:tc>
          <w:tcPr>
            <w:tcW w:w="195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Промежуточный</w:t>
            </w:r>
          </w:p>
        </w:tc>
        <w:tc>
          <w:tcPr>
            <w:tcW w:w="581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rPr>
              <w:t xml:space="preserve">Знание деталей и конструктивных элементов конструктора, интерфейса программного обеспечения </w:t>
            </w:r>
            <w:r w:rsidRPr="00EF2A8E">
              <w:rPr>
                <w:rFonts w:ascii="Times New Roman" w:hAnsi="Times New Roman"/>
                <w:sz w:val="24"/>
                <w:szCs w:val="24"/>
                <w:lang w:val="en-US"/>
              </w:rPr>
              <w:t>LegoWeDo</w:t>
            </w:r>
            <w:r w:rsidRPr="00EF2A8E">
              <w:rPr>
                <w:rFonts w:ascii="Times New Roman" w:hAnsi="Times New Roman"/>
                <w:sz w:val="24"/>
                <w:szCs w:val="24"/>
              </w:rPr>
              <w:t xml:space="preserve">. </w:t>
            </w:r>
            <w:r w:rsidRPr="00EF2A8E">
              <w:rPr>
                <w:rFonts w:ascii="Times New Roman" w:hAnsi="Times New Roman"/>
                <w:sz w:val="24"/>
                <w:szCs w:val="24"/>
                <w:lang w:val="en-US"/>
              </w:rPr>
              <w:t>Умение составлять и корректировать</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программы.</w:t>
            </w:r>
          </w:p>
        </w:tc>
        <w:tc>
          <w:tcPr>
            <w:tcW w:w="2401"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Практическая работа</w:t>
            </w:r>
          </w:p>
        </w:tc>
      </w:tr>
      <w:tr w:rsidR="00F00A21" w:rsidRPr="00EF2A8E" w:rsidTr="00EF2A8E">
        <w:trPr>
          <w:trHeight w:val="553"/>
        </w:trPr>
        <w:tc>
          <w:tcPr>
            <w:tcW w:w="1952"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Итоговый</w:t>
            </w:r>
          </w:p>
        </w:tc>
        <w:tc>
          <w:tcPr>
            <w:tcW w:w="5815"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Конструирование и программирование модели по</w:t>
            </w:r>
          </w:p>
          <w:p w:rsidR="00F00A21" w:rsidRPr="00EF2A8E" w:rsidRDefault="00F00A21" w:rsidP="00EF2A8E">
            <w:pPr>
              <w:widowControl w:val="0"/>
              <w:autoSpaceDE w:val="0"/>
              <w:autoSpaceDN w:val="0"/>
              <w:spacing w:after="0" w:line="240" w:lineRule="auto"/>
              <w:jc w:val="both"/>
              <w:rPr>
                <w:rFonts w:ascii="Times New Roman" w:hAnsi="Times New Roman"/>
                <w:sz w:val="24"/>
                <w:szCs w:val="24"/>
              </w:rPr>
            </w:pPr>
            <w:r w:rsidRPr="00EF2A8E">
              <w:rPr>
                <w:rFonts w:ascii="Times New Roman" w:hAnsi="Times New Roman"/>
                <w:sz w:val="24"/>
                <w:szCs w:val="24"/>
              </w:rPr>
              <w:t>замыслу «Удивительный транспорт».</w:t>
            </w:r>
          </w:p>
        </w:tc>
        <w:tc>
          <w:tcPr>
            <w:tcW w:w="2401" w:type="dxa"/>
          </w:tcPr>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Защита творческих</w:t>
            </w:r>
          </w:p>
          <w:p w:rsidR="00F00A21" w:rsidRPr="00EF2A8E" w:rsidRDefault="00F00A21" w:rsidP="00EF2A8E">
            <w:pPr>
              <w:widowControl w:val="0"/>
              <w:autoSpaceDE w:val="0"/>
              <w:autoSpaceDN w:val="0"/>
              <w:spacing w:after="0" w:line="240" w:lineRule="auto"/>
              <w:jc w:val="both"/>
              <w:rPr>
                <w:rFonts w:ascii="Times New Roman" w:hAnsi="Times New Roman"/>
                <w:sz w:val="24"/>
                <w:szCs w:val="24"/>
                <w:lang w:val="en-US"/>
              </w:rPr>
            </w:pPr>
            <w:r w:rsidRPr="00EF2A8E">
              <w:rPr>
                <w:rFonts w:ascii="Times New Roman" w:hAnsi="Times New Roman"/>
                <w:sz w:val="24"/>
                <w:szCs w:val="24"/>
                <w:lang w:val="en-US"/>
              </w:rPr>
              <w:t>проектов</w:t>
            </w:r>
          </w:p>
        </w:tc>
      </w:tr>
    </w:tbl>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712B39">
      <w:pPr>
        <w:spacing w:after="0" w:line="240" w:lineRule="auto"/>
        <w:jc w:val="center"/>
        <w:rPr>
          <w:rFonts w:ascii="Times New Roman" w:hAnsi="Times New Roman"/>
          <w:b/>
          <w:sz w:val="24"/>
          <w:szCs w:val="24"/>
        </w:rPr>
      </w:pPr>
      <w:r w:rsidRPr="00E76EF0">
        <w:rPr>
          <w:rFonts w:ascii="Times New Roman" w:hAnsi="Times New Roman"/>
          <w:b/>
          <w:sz w:val="24"/>
          <w:szCs w:val="24"/>
        </w:rPr>
        <w:t>Оценочные материалы</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Диагностика результативности сформированных компетенций, обучающихся по дополнительной общеобразовательной программе «Робототехника» осуществляется</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при помощи следующих методов диагностики и контроля (критерии и показатели в Приложении №2):</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анкетирование, тестирование,</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наблюдение педагога,</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устный опрос,</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контрольные задания,</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практические задания,</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соревнование,</w:t>
      </w: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защита творческих проектов.</w:t>
      </w: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r w:rsidRPr="00E76EF0">
        <w:rPr>
          <w:rFonts w:ascii="Times New Roman" w:hAnsi="Times New Roman"/>
          <w:sz w:val="24"/>
          <w:szCs w:val="24"/>
        </w:rPr>
        <w:t>Учебно-методический комплекс к программе «Робототехника» включает:</w:t>
      </w:r>
    </w:p>
    <w:p w:rsidR="00F00A21" w:rsidRPr="00E76EF0" w:rsidRDefault="00F00A21" w:rsidP="003A4C32">
      <w:pPr>
        <w:pStyle w:val="ListParagraph"/>
        <w:numPr>
          <w:ilvl w:val="0"/>
          <w:numId w:val="8"/>
        </w:numPr>
        <w:jc w:val="both"/>
        <w:rPr>
          <w:sz w:val="24"/>
          <w:szCs w:val="24"/>
        </w:rPr>
      </w:pPr>
      <w:r w:rsidRPr="00E76EF0">
        <w:rPr>
          <w:sz w:val="24"/>
          <w:szCs w:val="24"/>
        </w:rPr>
        <w:t>Сборник тестовых и практических заданий к модулю «Знакомство с элементами конструктора.</w:t>
      </w:r>
    </w:p>
    <w:p w:rsidR="00F00A21" w:rsidRPr="00E76EF0" w:rsidRDefault="00F00A21" w:rsidP="003A4C32">
      <w:pPr>
        <w:pStyle w:val="ListParagraph"/>
        <w:numPr>
          <w:ilvl w:val="0"/>
          <w:numId w:val="8"/>
        </w:numPr>
        <w:jc w:val="both"/>
        <w:rPr>
          <w:sz w:val="24"/>
          <w:szCs w:val="24"/>
        </w:rPr>
      </w:pPr>
      <w:r w:rsidRPr="00E76EF0">
        <w:rPr>
          <w:sz w:val="24"/>
          <w:szCs w:val="24"/>
        </w:rPr>
        <w:t>«Перворобот LEGO WeDo».</w:t>
      </w:r>
    </w:p>
    <w:p w:rsidR="00F00A21" w:rsidRPr="00E76EF0" w:rsidRDefault="00F00A21" w:rsidP="003A4C32">
      <w:pPr>
        <w:pStyle w:val="ListParagraph"/>
        <w:numPr>
          <w:ilvl w:val="0"/>
          <w:numId w:val="8"/>
        </w:numPr>
        <w:jc w:val="both"/>
        <w:rPr>
          <w:sz w:val="24"/>
          <w:szCs w:val="24"/>
        </w:rPr>
      </w:pPr>
      <w:r w:rsidRPr="00E76EF0">
        <w:rPr>
          <w:sz w:val="24"/>
          <w:szCs w:val="24"/>
        </w:rPr>
        <w:t>«Знакомство со средой программирования LEGO WeDo».</w:t>
      </w:r>
    </w:p>
    <w:p w:rsidR="00F00A21" w:rsidRPr="00E76EF0" w:rsidRDefault="00F00A21" w:rsidP="003A4C32">
      <w:pPr>
        <w:pStyle w:val="ListParagraph"/>
        <w:numPr>
          <w:ilvl w:val="0"/>
          <w:numId w:val="8"/>
        </w:numPr>
        <w:jc w:val="both"/>
        <w:rPr>
          <w:sz w:val="24"/>
          <w:szCs w:val="24"/>
        </w:rPr>
      </w:pPr>
      <w:r w:rsidRPr="00E76EF0">
        <w:rPr>
          <w:sz w:val="24"/>
          <w:szCs w:val="24"/>
        </w:rPr>
        <w:t>Раздаточный материал к модулю «Конструктор «Простые механизмы».</w:t>
      </w: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E76EF0">
      <w:pPr>
        <w:tabs>
          <w:tab w:val="left" w:pos="7532"/>
        </w:tabs>
        <w:spacing w:after="0" w:line="240" w:lineRule="auto"/>
        <w:jc w:val="center"/>
        <w:rPr>
          <w:rFonts w:ascii="Times New Roman" w:hAnsi="Times New Roman"/>
          <w:b/>
          <w:sz w:val="24"/>
          <w:szCs w:val="24"/>
        </w:rPr>
      </w:pPr>
      <w:r w:rsidRPr="00E76EF0">
        <w:rPr>
          <w:rFonts w:ascii="Times New Roman" w:hAnsi="Times New Roman"/>
          <w:b/>
          <w:sz w:val="24"/>
          <w:szCs w:val="24"/>
        </w:rPr>
        <w:t>Учебно-методическое и информационное обеспечение программы</w:t>
      </w:r>
    </w:p>
    <w:p w:rsidR="00F00A21" w:rsidRPr="00E76EF0" w:rsidRDefault="00F00A21" w:rsidP="003A4C32">
      <w:pPr>
        <w:spacing w:after="0" w:line="240" w:lineRule="auto"/>
        <w:jc w:val="both"/>
        <w:rPr>
          <w:rFonts w:ascii="Times New Roman" w:hAnsi="Times New Roman"/>
          <w:sz w:val="24"/>
          <w:szCs w:val="24"/>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701"/>
        <w:gridCol w:w="1701"/>
        <w:gridCol w:w="1984"/>
        <w:gridCol w:w="1418"/>
        <w:gridCol w:w="1276"/>
      </w:tblGrid>
      <w:tr w:rsidR="00F00A21" w:rsidRPr="00EF2A8E" w:rsidTr="00EF2A8E">
        <w:tc>
          <w:tcPr>
            <w:tcW w:w="1559"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Раздел или тема программы</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Формы занятий</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Приемы и методы организации</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образовательного</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процесса</w:t>
            </w:r>
          </w:p>
        </w:tc>
        <w:tc>
          <w:tcPr>
            <w:tcW w:w="1984"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Дидактический материал</w:t>
            </w:r>
          </w:p>
        </w:tc>
        <w:tc>
          <w:tcPr>
            <w:tcW w:w="1418"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Техническое оснащение занятий</w:t>
            </w:r>
          </w:p>
        </w:tc>
        <w:tc>
          <w:tcPr>
            <w:tcW w:w="1276"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Форма аттестации</w:t>
            </w:r>
          </w:p>
        </w:tc>
      </w:tr>
      <w:tr w:rsidR="00F00A21" w:rsidRPr="00EF2A8E" w:rsidTr="00EF2A8E">
        <w:tc>
          <w:tcPr>
            <w:tcW w:w="1559"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Конструктор</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«Простые механизмы».</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Игра, практическая работа, соревнования, создание творческого проекта.</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Индивидуальная  работа, работа в группах.</w:t>
            </w:r>
          </w:p>
        </w:tc>
        <w:tc>
          <w:tcPr>
            <w:tcW w:w="1984"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Раздаточный материал с инструкциями сборки моделей по разделам</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«Зубчатые колёса», «Колёса и оси», «Рычаги»,</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«Шкивы».</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CD диск с методическими материалами по разделам.</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Раздаточный материал с контрольными заданиями по каждому разделу</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модуля.</w:t>
            </w:r>
          </w:p>
        </w:tc>
        <w:tc>
          <w:tcPr>
            <w:tcW w:w="1418"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Конструктор</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«Простые механизмы», ПК, ноутбуки, проектор, экран и т.п.</w:t>
            </w:r>
          </w:p>
        </w:tc>
        <w:tc>
          <w:tcPr>
            <w:tcW w:w="1276"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Конструирован ие модели по условию.</w:t>
            </w:r>
          </w:p>
        </w:tc>
      </w:tr>
      <w:tr w:rsidR="00F00A21" w:rsidRPr="00EF2A8E" w:rsidTr="00EF2A8E">
        <w:tc>
          <w:tcPr>
            <w:tcW w:w="1559"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Знакомство</w:t>
            </w:r>
            <w:r w:rsidRPr="00EF2A8E">
              <w:rPr>
                <w:rFonts w:ascii="Times New Roman" w:hAnsi="Times New Roman"/>
                <w:sz w:val="24"/>
                <w:szCs w:val="24"/>
              </w:rPr>
              <w:tab/>
              <w:t>с элементами конструктора</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«Перворобот LEGO WeDo»,</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«Знакомство со средой программировани я LEGO WeDo</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Практическая работа, соревнования, создание творческого проекта, выставка.</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Индивидуальная работа, работа в группах.</w:t>
            </w:r>
          </w:p>
        </w:tc>
        <w:tc>
          <w:tcPr>
            <w:tcW w:w="1984"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CD диск с программным обеспечением LEGO WeDo с инструкциями конструирования моделей, с этапами их исследования, электронный сборник инструкций</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сборки моделей из сети Интернет.</w:t>
            </w:r>
          </w:p>
          <w:p w:rsidR="00F00A21" w:rsidRPr="00EF2A8E" w:rsidRDefault="00F00A21" w:rsidP="00EF2A8E">
            <w:pPr>
              <w:spacing w:after="0" w:line="240" w:lineRule="auto"/>
              <w:jc w:val="both"/>
              <w:rPr>
                <w:rFonts w:ascii="Times New Roman" w:hAnsi="Times New Roman"/>
                <w:sz w:val="24"/>
                <w:szCs w:val="24"/>
              </w:rPr>
            </w:pPr>
          </w:p>
        </w:tc>
        <w:tc>
          <w:tcPr>
            <w:tcW w:w="1418"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Конструктор</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«Перворобот LEGO WeDo»,</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ПК, ноутбуки, проектор, экран и т.п.</w:t>
            </w:r>
          </w:p>
        </w:tc>
        <w:tc>
          <w:tcPr>
            <w:tcW w:w="1276"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Конструирован ие модели по замыслу.</w:t>
            </w:r>
          </w:p>
        </w:tc>
      </w:tr>
      <w:tr w:rsidR="00F00A21" w:rsidRPr="00EF2A8E" w:rsidTr="00EF2A8E">
        <w:tc>
          <w:tcPr>
            <w:tcW w:w="1559"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Среда программировани я Scratch.</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Практическая работа, соревнования, создание творческого проекта, выставка.</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Индивидуальная работа, работа в группах.</w:t>
            </w:r>
          </w:p>
        </w:tc>
        <w:tc>
          <w:tcPr>
            <w:tcW w:w="1984"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Презентация</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«Знакомство со средой программировани я Scratch», Видеоуроки по темам «Создание анимации с одним спрайтом»,</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«Создание анимации с несколькими спрайтами». Раздаточный материал к каждому разделу</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«Конструировани е модели по образцу».</w:t>
            </w:r>
          </w:p>
        </w:tc>
        <w:tc>
          <w:tcPr>
            <w:tcW w:w="1418"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Конструктор</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«Перворобот LEGO WeDo»,</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ПК, ноутбуки, проектор, экран и т.п.</w:t>
            </w:r>
          </w:p>
        </w:tc>
        <w:tc>
          <w:tcPr>
            <w:tcW w:w="1276"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Конструирован ие модели по образцу.</w:t>
            </w:r>
          </w:p>
        </w:tc>
      </w:tr>
      <w:tr w:rsidR="00F00A21" w:rsidRPr="00EF2A8E" w:rsidTr="00EF2A8E">
        <w:tc>
          <w:tcPr>
            <w:tcW w:w="1559"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Ресурсный набор Lego WeDo.</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Практическая работа, соревнования, создание творческого проекта, выставка.</w:t>
            </w:r>
          </w:p>
        </w:tc>
        <w:tc>
          <w:tcPr>
            <w:tcW w:w="1701"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Индивидуальная работа, работа в группах.</w:t>
            </w:r>
          </w:p>
        </w:tc>
        <w:tc>
          <w:tcPr>
            <w:tcW w:w="1984"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CD диск с программным обеспечением LEGO WeDo и LEGO WeDo8 с инструкциями конструирования моделей, с этапами их исследования, электронный сборник инструкций сборки моделей</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из сети Интернет.</w:t>
            </w:r>
          </w:p>
        </w:tc>
        <w:tc>
          <w:tcPr>
            <w:tcW w:w="1418" w:type="dxa"/>
          </w:tcPr>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Конструктор</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«Перворобот LEGO WeDo»,</w:t>
            </w:r>
          </w:p>
          <w:p w:rsidR="00F00A21" w:rsidRPr="00EF2A8E" w:rsidRDefault="00F00A21" w:rsidP="00EF2A8E">
            <w:pPr>
              <w:spacing w:after="0" w:line="240" w:lineRule="auto"/>
              <w:jc w:val="both"/>
              <w:rPr>
                <w:rFonts w:ascii="Times New Roman" w:hAnsi="Times New Roman"/>
                <w:sz w:val="24"/>
                <w:szCs w:val="24"/>
              </w:rPr>
            </w:pPr>
            <w:r w:rsidRPr="00EF2A8E">
              <w:rPr>
                <w:rFonts w:ascii="Times New Roman" w:hAnsi="Times New Roman"/>
                <w:sz w:val="24"/>
                <w:szCs w:val="24"/>
              </w:rPr>
              <w:t>ресурсный набор LegoWeDo, ПК, ноутбуки, проектор, экран и т.п.</w:t>
            </w:r>
          </w:p>
        </w:tc>
        <w:tc>
          <w:tcPr>
            <w:tcW w:w="1276" w:type="dxa"/>
          </w:tcPr>
          <w:p w:rsidR="00F00A21" w:rsidRPr="00EF2A8E" w:rsidRDefault="00F00A21" w:rsidP="00EF2A8E">
            <w:pPr>
              <w:spacing w:after="0" w:line="240" w:lineRule="auto"/>
              <w:jc w:val="both"/>
              <w:rPr>
                <w:rFonts w:ascii="Times New Roman" w:hAnsi="Times New Roman"/>
                <w:sz w:val="24"/>
                <w:szCs w:val="24"/>
              </w:rPr>
            </w:pPr>
          </w:p>
        </w:tc>
      </w:tr>
    </w:tbl>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712B39">
      <w:pPr>
        <w:spacing w:after="0" w:line="240" w:lineRule="auto"/>
        <w:jc w:val="both"/>
        <w:rPr>
          <w:rFonts w:ascii="Times New Roman" w:hAnsi="Times New Roman"/>
          <w:sz w:val="24"/>
          <w:szCs w:val="24"/>
        </w:rPr>
      </w:pP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Список литературы:</w:t>
      </w:r>
    </w:p>
    <w:p w:rsidR="00F00A21" w:rsidRPr="00E76EF0" w:rsidRDefault="00F00A21" w:rsidP="00712B39">
      <w:pPr>
        <w:spacing w:after="0" w:line="240" w:lineRule="auto"/>
        <w:jc w:val="both"/>
        <w:rPr>
          <w:rFonts w:ascii="Times New Roman" w:hAnsi="Times New Roman"/>
          <w:sz w:val="24"/>
          <w:szCs w:val="24"/>
        </w:rPr>
      </w:pP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Для педагога</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Голиков,Д.В. 40 проектов на Scratchдля юных программистов [Текст]: учеб. пособие / Д.В. Голиков. –СПб.: БХВ – Петербург, 2018. – 192 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Зорина, Е.М. Путешествие в страну Алгоритмию с котёнком Скретчем[Текст]: учеб. Пособие / Е.М. Зорина. – СПб.: Питер, 2016. – 128 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Копосов, Д.Г. Первый шаг в робототехнику[Текст]: практикум для 5-6 классов / Д.Г.Копосов.-М.: БИНОМ. Лаборатория знаний, 2015.-288с.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Корягин,</w:t>
      </w:r>
      <w:r w:rsidRPr="00E76EF0">
        <w:rPr>
          <w:rFonts w:ascii="Times New Roman" w:hAnsi="Times New Roman"/>
          <w:sz w:val="24"/>
          <w:szCs w:val="24"/>
        </w:rPr>
        <w:tab/>
        <w:t>А.В.</w:t>
      </w:r>
      <w:r w:rsidRPr="00E76EF0">
        <w:rPr>
          <w:rFonts w:ascii="Times New Roman" w:hAnsi="Times New Roman"/>
          <w:sz w:val="24"/>
          <w:szCs w:val="24"/>
        </w:rPr>
        <w:tab/>
        <w:t>Образовательная</w:t>
      </w:r>
      <w:r w:rsidRPr="00E76EF0">
        <w:rPr>
          <w:rFonts w:ascii="Times New Roman" w:hAnsi="Times New Roman"/>
          <w:sz w:val="24"/>
          <w:szCs w:val="24"/>
        </w:rPr>
        <w:tab/>
        <w:t>робототехника</w:t>
      </w:r>
      <w:r w:rsidRPr="00E76EF0">
        <w:rPr>
          <w:rFonts w:ascii="Times New Roman" w:hAnsi="Times New Roman"/>
          <w:sz w:val="24"/>
          <w:szCs w:val="24"/>
        </w:rPr>
        <w:tab/>
        <w:t>LegoWeDo[Текст]:Сборник</w:t>
      </w:r>
      <w:r w:rsidRPr="00E76EF0">
        <w:rPr>
          <w:rFonts w:ascii="Times New Roman" w:hAnsi="Times New Roman"/>
          <w:sz w:val="24"/>
          <w:szCs w:val="24"/>
        </w:rPr>
        <w:tab/>
        <w:t>методических рекомендаций и практикумов / А.В. Корягин. – М.: ДМК Пресс, 2016. – 254 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Корягин, А.В. Образовательная робототехника LegoWeDo[Текст]:Рабочая тетрадь / А.В. Корягин.</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 М.: ДМК Пресс, 2016. – 254 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Пашковская, Ю.В. Творческие задания в среде Scratch[Текст]: рабочая тетрадь для 5 – 6 классов / Ю.В, Пашковская. - М.: БИНОМ. Лаборатория знаний, 2014. – 200 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Филиппов, С.А. Робототехника для детей и родителей [Текст] – СПб.: Наука, 2013. 319 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Программирование для детей на языке Scratch[Текст] / пер. А. Банкрашкова. – М.: Издательство АСТ, 2017. – 94 с.</w:t>
      </w:r>
    </w:p>
    <w:p w:rsidR="00F00A21" w:rsidRPr="00E76EF0" w:rsidRDefault="00F00A21" w:rsidP="00712B39">
      <w:pPr>
        <w:spacing w:after="0" w:line="240" w:lineRule="auto"/>
        <w:jc w:val="both"/>
        <w:rPr>
          <w:rFonts w:ascii="Times New Roman" w:hAnsi="Times New Roman"/>
          <w:sz w:val="24"/>
          <w:szCs w:val="24"/>
        </w:rPr>
      </w:pP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 xml:space="preserve">Интернет –ресурсы </w:t>
      </w:r>
      <w:hyperlink r:id="rId5">
        <w:r w:rsidRPr="00E76EF0">
          <w:rPr>
            <w:rStyle w:val="Hyperlink"/>
            <w:rFonts w:ascii="Times New Roman" w:hAnsi="Times New Roman"/>
            <w:sz w:val="24"/>
            <w:szCs w:val="24"/>
          </w:rPr>
          <w:t xml:space="preserve">https://roboproject.ru/ru/panel/lego-education-wedo </w:t>
        </w:r>
      </w:hyperlink>
      <w:r w:rsidRPr="00E76EF0">
        <w:rPr>
          <w:rFonts w:ascii="Times New Roman" w:hAnsi="Times New Roman"/>
          <w:sz w:val="24"/>
          <w:szCs w:val="24"/>
        </w:rPr>
        <w:t xml:space="preserve">- инструкции по сборке моделей </w:t>
      </w:r>
      <w:hyperlink r:id="rId6">
        <w:r w:rsidRPr="00E76EF0">
          <w:rPr>
            <w:rStyle w:val="Hyperlink"/>
            <w:rFonts w:ascii="Times New Roman" w:hAnsi="Times New Roman"/>
            <w:sz w:val="24"/>
            <w:szCs w:val="24"/>
          </w:rPr>
          <w:t xml:space="preserve">http://airobots.ru/lego-wedo- </w:t>
        </w:r>
      </w:hyperlink>
      <w:r w:rsidRPr="00E76EF0">
        <w:rPr>
          <w:rFonts w:ascii="Times New Roman" w:hAnsi="Times New Roman"/>
          <w:sz w:val="24"/>
          <w:szCs w:val="24"/>
        </w:rPr>
        <w:t xml:space="preserve">- инструкции по сборке моделей </w:t>
      </w:r>
      <w:hyperlink r:id="rId7">
        <w:r w:rsidRPr="00E76EF0">
          <w:rPr>
            <w:rStyle w:val="Hyperlink"/>
            <w:rFonts w:ascii="Times New Roman" w:hAnsi="Times New Roman"/>
            <w:sz w:val="24"/>
            <w:szCs w:val="24"/>
          </w:rPr>
          <w:t xml:space="preserve">https://go.mail.ru/search?fr2=query&amp;q=%D </w:t>
        </w:r>
      </w:hyperlink>
      <w:r w:rsidRPr="00E76EF0">
        <w:rPr>
          <w:rFonts w:ascii="Times New Roman" w:hAnsi="Times New Roman"/>
          <w:sz w:val="24"/>
          <w:szCs w:val="24"/>
        </w:rPr>
        <w:t>– сайтRobo 3</w:t>
      </w:r>
    </w:p>
    <w:p w:rsidR="00F00A21" w:rsidRPr="00E76EF0" w:rsidRDefault="00F00A21" w:rsidP="00712B39">
      <w:pPr>
        <w:spacing w:after="0" w:line="240" w:lineRule="auto"/>
        <w:jc w:val="both"/>
        <w:rPr>
          <w:rFonts w:ascii="Times New Roman" w:hAnsi="Times New Roman"/>
          <w:sz w:val="24"/>
          <w:szCs w:val="24"/>
        </w:rPr>
      </w:pPr>
      <w:hyperlink r:id="rId8">
        <w:r w:rsidRPr="00E76EF0">
          <w:rPr>
            <w:rStyle w:val="Hyperlink"/>
            <w:rFonts w:ascii="Times New Roman" w:hAnsi="Times New Roman"/>
            <w:sz w:val="24"/>
            <w:szCs w:val="24"/>
          </w:rPr>
          <w:t>https://infourok.ru/interaktivnaya-igra-po-robototehnike-roboigra-2740611.html</w:t>
        </w:r>
      </w:hyperlink>
      <w:r w:rsidRPr="00E76EF0">
        <w:rPr>
          <w:rFonts w:ascii="Times New Roman" w:hAnsi="Times New Roman"/>
          <w:sz w:val="24"/>
          <w:szCs w:val="24"/>
        </w:rPr>
        <w:t xml:space="preserve"> - интерактивная игра</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«Робо-игра»</w:t>
      </w:r>
    </w:p>
    <w:p w:rsidR="00F00A21" w:rsidRPr="00E76EF0" w:rsidRDefault="00F00A21" w:rsidP="00712B39">
      <w:pPr>
        <w:spacing w:after="0" w:line="240" w:lineRule="auto"/>
        <w:jc w:val="both"/>
        <w:rPr>
          <w:rFonts w:ascii="Times New Roman" w:hAnsi="Times New Roman"/>
          <w:sz w:val="24"/>
          <w:szCs w:val="24"/>
        </w:rPr>
      </w:pPr>
      <w:hyperlink r:id="rId9">
        <w:r w:rsidRPr="00E76EF0">
          <w:rPr>
            <w:rStyle w:val="Hyperlink"/>
            <w:rFonts w:ascii="Times New Roman" w:hAnsi="Times New Roman"/>
            <w:sz w:val="24"/>
            <w:szCs w:val="24"/>
          </w:rPr>
          <w:t>https://www.youtube.com/playlist?list=PLMInhDclNR1GsZ9CJBZESbm7k3Xpr7awy</w:t>
        </w:r>
      </w:hyperlink>
      <w:r w:rsidRPr="00E76EF0">
        <w:rPr>
          <w:rFonts w:ascii="Times New Roman" w:hAnsi="Times New Roman"/>
          <w:sz w:val="24"/>
          <w:szCs w:val="24"/>
        </w:rPr>
        <w:tab/>
        <w:t>- видеоурокиScratch</w:t>
      </w:r>
    </w:p>
    <w:p w:rsidR="00F00A21" w:rsidRPr="00E76EF0" w:rsidRDefault="00F00A21" w:rsidP="00712B39">
      <w:pPr>
        <w:spacing w:after="0" w:line="240" w:lineRule="auto"/>
        <w:jc w:val="both"/>
        <w:rPr>
          <w:rFonts w:ascii="Times New Roman" w:hAnsi="Times New Roman"/>
          <w:sz w:val="24"/>
          <w:szCs w:val="24"/>
        </w:rPr>
      </w:pP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Для обучающихся</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Голиков, Д.В. 40 проектов на Scratchдля юных программистов [Текст]: учеб. пособие / Д.В. Голиков. – СПб.: БХВ – Петербург, 2018. – 192 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Копосов, Д.Г. Первый шаг в робототехнику[Текст]: практикум для 5-6 классов / Д.Г.Копосов.-М.: БИНОМ. Лаборатория знаний, 2015.-288с.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Корягин, А.В. Образовательная робототехника LegoWeDo [Текст]:Рабочая тетрадь / А.В. Корягин.</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 М.: ДМК Пресс, 2016. – 254 с.</w:t>
      </w:r>
    </w:p>
    <w:p w:rsidR="00F00A21" w:rsidRPr="00E76EF0" w:rsidRDefault="00F00A21" w:rsidP="00712B39">
      <w:pPr>
        <w:spacing w:after="0" w:line="240" w:lineRule="auto"/>
        <w:jc w:val="both"/>
        <w:rPr>
          <w:rFonts w:ascii="Times New Roman" w:hAnsi="Times New Roman"/>
          <w:sz w:val="24"/>
          <w:szCs w:val="24"/>
        </w:rPr>
      </w:pPr>
      <w:r w:rsidRPr="00E76EF0">
        <w:rPr>
          <w:rFonts w:ascii="Times New Roman" w:hAnsi="Times New Roman"/>
          <w:sz w:val="24"/>
          <w:szCs w:val="24"/>
        </w:rPr>
        <w:t>Филиппов, С.А. Робототехника для детей и родителей [Текст] – СПб.: Наука, 2013. 319 с.</w:t>
      </w: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3A4C32">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sectPr w:rsidR="00F00A21" w:rsidRPr="00E76EF0" w:rsidSect="00712B39">
          <w:pgSz w:w="11910" w:h="16840"/>
          <w:pgMar w:top="709" w:right="711" w:bottom="820" w:left="1134" w:header="0" w:footer="543" w:gutter="0"/>
          <w:cols w:space="720"/>
        </w:sectPr>
      </w:pPr>
    </w:p>
    <w:p w:rsidR="00F00A21" w:rsidRPr="00E76EF0" w:rsidRDefault="00F00A21" w:rsidP="00C92300">
      <w:pPr>
        <w:spacing w:after="0" w:line="240" w:lineRule="auto"/>
        <w:jc w:val="both"/>
        <w:rPr>
          <w:rFonts w:ascii="Times New Roman" w:hAnsi="Times New Roman"/>
          <w:sz w:val="24"/>
          <w:szCs w:val="24"/>
        </w:rPr>
        <w:sectPr w:rsidR="00F00A21" w:rsidRPr="00E76EF0" w:rsidSect="00611810">
          <w:pgSz w:w="11910" w:h="16840"/>
          <w:pgMar w:top="1040" w:right="0" w:bottom="820" w:left="1134" w:header="0" w:footer="543" w:gutter="0"/>
          <w:cols w:space="720"/>
        </w:sectPr>
      </w:pPr>
      <w:bookmarkStart w:id="5" w:name="_bookmark16"/>
      <w:bookmarkStart w:id="6" w:name="_bookmark19"/>
      <w:bookmarkStart w:id="7" w:name="_bookmark20"/>
      <w:bookmarkEnd w:id="5"/>
      <w:bookmarkEnd w:id="6"/>
      <w:bookmarkEnd w:id="7"/>
    </w:p>
    <w:p w:rsidR="00F00A21" w:rsidRPr="00E76EF0" w:rsidRDefault="00F00A21" w:rsidP="00C92300">
      <w:pPr>
        <w:spacing w:after="0" w:line="240" w:lineRule="auto"/>
        <w:jc w:val="both"/>
        <w:rPr>
          <w:rFonts w:ascii="Times New Roman" w:hAnsi="Times New Roman"/>
          <w:sz w:val="24"/>
          <w:szCs w:val="24"/>
        </w:rPr>
        <w:sectPr w:rsidR="00F00A21" w:rsidRPr="00E76EF0" w:rsidSect="00611810">
          <w:pgSz w:w="11910" w:h="16840"/>
          <w:pgMar w:top="1120" w:right="0" w:bottom="740" w:left="1134" w:header="0" w:footer="543" w:gutter="0"/>
          <w:cols w:space="720"/>
        </w:sectPr>
      </w:pP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rsidP="00C92300">
      <w:pPr>
        <w:spacing w:after="0" w:line="240" w:lineRule="auto"/>
        <w:jc w:val="both"/>
        <w:rPr>
          <w:rFonts w:ascii="Times New Roman" w:hAnsi="Times New Roman"/>
          <w:sz w:val="24"/>
          <w:szCs w:val="24"/>
        </w:rPr>
      </w:pPr>
    </w:p>
    <w:p w:rsidR="00F00A21" w:rsidRPr="00E76EF0" w:rsidRDefault="00F00A21">
      <w:pPr>
        <w:spacing w:after="0" w:line="240" w:lineRule="auto"/>
        <w:jc w:val="both"/>
        <w:rPr>
          <w:rFonts w:ascii="Times New Roman" w:hAnsi="Times New Roman"/>
          <w:sz w:val="24"/>
          <w:szCs w:val="24"/>
        </w:rPr>
      </w:pPr>
    </w:p>
    <w:sectPr w:rsidR="00F00A21" w:rsidRPr="00E76EF0" w:rsidSect="0061181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E54"/>
    <w:multiLevelType w:val="hybridMultilevel"/>
    <w:tmpl w:val="96FCB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F7CE9"/>
    <w:multiLevelType w:val="hybridMultilevel"/>
    <w:tmpl w:val="99D06626"/>
    <w:lvl w:ilvl="0" w:tplc="2D00E8E0">
      <w:start w:val="1"/>
      <w:numFmt w:val="decimal"/>
      <w:lvlText w:val="%1."/>
      <w:lvlJc w:val="left"/>
      <w:pPr>
        <w:ind w:left="1133" w:hanging="380"/>
      </w:pPr>
      <w:rPr>
        <w:rFonts w:ascii="Times New Roman" w:eastAsia="Times New Roman" w:hAnsi="Times New Roman" w:cs="Times New Roman" w:hint="default"/>
        <w:w w:val="100"/>
        <w:sz w:val="24"/>
        <w:szCs w:val="24"/>
      </w:rPr>
    </w:lvl>
    <w:lvl w:ilvl="1" w:tplc="6F52FCAA">
      <w:numFmt w:val="bullet"/>
      <w:lvlText w:val="•"/>
      <w:lvlJc w:val="left"/>
      <w:pPr>
        <w:ind w:left="2216" w:hanging="380"/>
      </w:pPr>
      <w:rPr>
        <w:rFonts w:hint="default"/>
      </w:rPr>
    </w:lvl>
    <w:lvl w:ilvl="2" w:tplc="9EACD51E">
      <w:numFmt w:val="bullet"/>
      <w:lvlText w:val="•"/>
      <w:lvlJc w:val="left"/>
      <w:pPr>
        <w:ind w:left="3293" w:hanging="380"/>
      </w:pPr>
      <w:rPr>
        <w:rFonts w:hint="default"/>
      </w:rPr>
    </w:lvl>
    <w:lvl w:ilvl="3" w:tplc="77AC76D2">
      <w:numFmt w:val="bullet"/>
      <w:lvlText w:val="•"/>
      <w:lvlJc w:val="left"/>
      <w:pPr>
        <w:ind w:left="4369" w:hanging="380"/>
      </w:pPr>
      <w:rPr>
        <w:rFonts w:hint="default"/>
      </w:rPr>
    </w:lvl>
    <w:lvl w:ilvl="4" w:tplc="D31C610A">
      <w:numFmt w:val="bullet"/>
      <w:lvlText w:val="•"/>
      <w:lvlJc w:val="left"/>
      <w:pPr>
        <w:ind w:left="5446" w:hanging="380"/>
      </w:pPr>
      <w:rPr>
        <w:rFonts w:hint="default"/>
      </w:rPr>
    </w:lvl>
    <w:lvl w:ilvl="5" w:tplc="3AC2923E">
      <w:numFmt w:val="bullet"/>
      <w:lvlText w:val="•"/>
      <w:lvlJc w:val="left"/>
      <w:pPr>
        <w:ind w:left="6523" w:hanging="380"/>
      </w:pPr>
      <w:rPr>
        <w:rFonts w:hint="default"/>
      </w:rPr>
    </w:lvl>
    <w:lvl w:ilvl="6" w:tplc="DA02F6D4">
      <w:numFmt w:val="bullet"/>
      <w:lvlText w:val="•"/>
      <w:lvlJc w:val="left"/>
      <w:pPr>
        <w:ind w:left="7599" w:hanging="380"/>
      </w:pPr>
      <w:rPr>
        <w:rFonts w:hint="default"/>
      </w:rPr>
    </w:lvl>
    <w:lvl w:ilvl="7" w:tplc="D8D2758E">
      <w:numFmt w:val="bullet"/>
      <w:lvlText w:val="•"/>
      <w:lvlJc w:val="left"/>
      <w:pPr>
        <w:ind w:left="8676" w:hanging="380"/>
      </w:pPr>
      <w:rPr>
        <w:rFonts w:hint="default"/>
      </w:rPr>
    </w:lvl>
    <w:lvl w:ilvl="8" w:tplc="3560F68A">
      <w:numFmt w:val="bullet"/>
      <w:lvlText w:val="•"/>
      <w:lvlJc w:val="left"/>
      <w:pPr>
        <w:ind w:left="9753" w:hanging="380"/>
      </w:pPr>
      <w:rPr>
        <w:rFonts w:hint="default"/>
      </w:rPr>
    </w:lvl>
  </w:abstractNum>
  <w:abstractNum w:abstractNumId="2">
    <w:nsid w:val="1BC75FDA"/>
    <w:multiLevelType w:val="hybridMultilevel"/>
    <w:tmpl w:val="FAF67508"/>
    <w:lvl w:ilvl="0" w:tplc="185495F8">
      <w:start w:val="1"/>
      <w:numFmt w:val="decimal"/>
      <w:lvlText w:val="%1"/>
      <w:lvlJc w:val="left"/>
      <w:pPr>
        <w:ind w:left="4661" w:hanging="420"/>
      </w:pPr>
      <w:rPr>
        <w:rFonts w:cs="Times New Roman" w:hint="default"/>
      </w:rPr>
    </w:lvl>
    <w:lvl w:ilvl="1" w:tplc="F7CE6078">
      <w:numFmt w:val="none"/>
      <w:lvlText w:val=""/>
      <w:lvlJc w:val="left"/>
      <w:pPr>
        <w:tabs>
          <w:tab w:val="num" w:pos="360"/>
        </w:tabs>
      </w:pPr>
      <w:rPr>
        <w:rFonts w:cs="Times New Roman"/>
      </w:rPr>
    </w:lvl>
    <w:lvl w:ilvl="2" w:tplc="4F1E8A02">
      <w:numFmt w:val="bullet"/>
      <w:lvlText w:val="•"/>
      <w:lvlJc w:val="left"/>
      <w:pPr>
        <w:ind w:left="6109" w:hanging="420"/>
      </w:pPr>
      <w:rPr>
        <w:rFonts w:hint="default"/>
      </w:rPr>
    </w:lvl>
    <w:lvl w:ilvl="3" w:tplc="F71C79E6">
      <w:numFmt w:val="bullet"/>
      <w:lvlText w:val="•"/>
      <w:lvlJc w:val="left"/>
      <w:pPr>
        <w:ind w:left="6833" w:hanging="420"/>
      </w:pPr>
      <w:rPr>
        <w:rFonts w:hint="default"/>
      </w:rPr>
    </w:lvl>
    <w:lvl w:ilvl="4" w:tplc="0122AD7A">
      <w:numFmt w:val="bullet"/>
      <w:lvlText w:val="•"/>
      <w:lvlJc w:val="left"/>
      <w:pPr>
        <w:ind w:left="7558" w:hanging="420"/>
      </w:pPr>
      <w:rPr>
        <w:rFonts w:hint="default"/>
      </w:rPr>
    </w:lvl>
    <w:lvl w:ilvl="5" w:tplc="D29E7520">
      <w:numFmt w:val="bullet"/>
      <w:lvlText w:val="•"/>
      <w:lvlJc w:val="left"/>
      <w:pPr>
        <w:ind w:left="8283" w:hanging="420"/>
      </w:pPr>
      <w:rPr>
        <w:rFonts w:hint="default"/>
      </w:rPr>
    </w:lvl>
    <w:lvl w:ilvl="6" w:tplc="D548DA82">
      <w:numFmt w:val="bullet"/>
      <w:lvlText w:val="•"/>
      <w:lvlJc w:val="left"/>
      <w:pPr>
        <w:ind w:left="9007" w:hanging="420"/>
      </w:pPr>
      <w:rPr>
        <w:rFonts w:hint="default"/>
      </w:rPr>
    </w:lvl>
    <w:lvl w:ilvl="7" w:tplc="63449A36">
      <w:numFmt w:val="bullet"/>
      <w:lvlText w:val="•"/>
      <w:lvlJc w:val="left"/>
      <w:pPr>
        <w:ind w:left="9732" w:hanging="420"/>
      </w:pPr>
      <w:rPr>
        <w:rFonts w:hint="default"/>
      </w:rPr>
    </w:lvl>
    <w:lvl w:ilvl="8" w:tplc="B144335C">
      <w:numFmt w:val="bullet"/>
      <w:lvlText w:val="•"/>
      <w:lvlJc w:val="left"/>
      <w:pPr>
        <w:ind w:left="10457" w:hanging="420"/>
      </w:pPr>
      <w:rPr>
        <w:rFonts w:hint="default"/>
      </w:rPr>
    </w:lvl>
  </w:abstractNum>
  <w:abstractNum w:abstractNumId="3">
    <w:nsid w:val="1D9E6D04"/>
    <w:multiLevelType w:val="hybridMultilevel"/>
    <w:tmpl w:val="E304BB14"/>
    <w:lvl w:ilvl="0" w:tplc="96E690A6">
      <w:numFmt w:val="bullet"/>
      <w:lvlText w:val=""/>
      <w:lvlJc w:val="left"/>
      <w:pPr>
        <w:ind w:left="1493" w:hanging="360"/>
      </w:pPr>
      <w:rPr>
        <w:rFonts w:ascii="Symbol" w:eastAsia="Times New Roman" w:hAnsi="Symbol" w:hint="default"/>
        <w:w w:val="100"/>
        <w:sz w:val="24"/>
      </w:rPr>
    </w:lvl>
    <w:lvl w:ilvl="1" w:tplc="C644AC40">
      <w:numFmt w:val="bullet"/>
      <w:lvlText w:val=""/>
      <w:lvlJc w:val="left"/>
      <w:pPr>
        <w:ind w:left="1853" w:hanging="360"/>
      </w:pPr>
      <w:rPr>
        <w:rFonts w:ascii="Symbol" w:eastAsia="Times New Roman" w:hAnsi="Symbol" w:hint="default"/>
        <w:w w:val="100"/>
        <w:sz w:val="24"/>
      </w:rPr>
    </w:lvl>
    <w:lvl w:ilvl="2" w:tplc="B74A3728">
      <w:numFmt w:val="bullet"/>
      <w:lvlText w:val="•"/>
      <w:lvlJc w:val="left"/>
      <w:pPr>
        <w:ind w:left="1985" w:hanging="360"/>
      </w:pPr>
      <w:rPr>
        <w:rFonts w:hint="default"/>
      </w:rPr>
    </w:lvl>
    <w:lvl w:ilvl="3" w:tplc="4EC4418A">
      <w:numFmt w:val="bullet"/>
      <w:lvlText w:val="•"/>
      <w:lvlJc w:val="left"/>
      <w:pPr>
        <w:ind w:left="2110" w:hanging="360"/>
      </w:pPr>
      <w:rPr>
        <w:rFonts w:hint="default"/>
      </w:rPr>
    </w:lvl>
    <w:lvl w:ilvl="4" w:tplc="C106AD9E">
      <w:numFmt w:val="bullet"/>
      <w:lvlText w:val="•"/>
      <w:lvlJc w:val="left"/>
      <w:pPr>
        <w:ind w:left="2235" w:hanging="360"/>
      </w:pPr>
      <w:rPr>
        <w:rFonts w:hint="default"/>
      </w:rPr>
    </w:lvl>
    <w:lvl w:ilvl="5" w:tplc="1BF012E6">
      <w:numFmt w:val="bullet"/>
      <w:lvlText w:val="•"/>
      <w:lvlJc w:val="left"/>
      <w:pPr>
        <w:ind w:left="2360" w:hanging="360"/>
      </w:pPr>
      <w:rPr>
        <w:rFonts w:hint="default"/>
      </w:rPr>
    </w:lvl>
    <w:lvl w:ilvl="6" w:tplc="3EFA6FBC">
      <w:numFmt w:val="bullet"/>
      <w:lvlText w:val="•"/>
      <w:lvlJc w:val="left"/>
      <w:pPr>
        <w:ind w:left="2485" w:hanging="360"/>
      </w:pPr>
      <w:rPr>
        <w:rFonts w:hint="default"/>
      </w:rPr>
    </w:lvl>
    <w:lvl w:ilvl="7" w:tplc="DAC44D88">
      <w:numFmt w:val="bullet"/>
      <w:lvlText w:val="•"/>
      <w:lvlJc w:val="left"/>
      <w:pPr>
        <w:ind w:left="2611" w:hanging="360"/>
      </w:pPr>
      <w:rPr>
        <w:rFonts w:hint="default"/>
      </w:rPr>
    </w:lvl>
    <w:lvl w:ilvl="8" w:tplc="AFC831AA">
      <w:numFmt w:val="bullet"/>
      <w:lvlText w:val="•"/>
      <w:lvlJc w:val="left"/>
      <w:pPr>
        <w:ind w:left="2736" w:hanging="360"/>
      </w:pPr>
      <w:rPr>
        <w:rFonts w:hint="default"/>
      </w:rPr>
    </w:lvl>
  </w:abstractNum>
  <w:abstractNum w:abstractNumId="4">
    <w:nsid w:val="36081972"/>
    <w:multiLevelType w:val="hybridMultilevel"/>
    <w:tmpl w:val="DC902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8173D0"/>
    <w:multiLevelType w:val="hybridMultilevel"/>
    <w:tmpl w:val="8D34A1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4797378B"/>
    <w:multiLevelType w:val="hybridMultilevel"/>
    <w:tmpl w:val="161235EC"/>
    <w:lvl w:ilvl="0" w:tplc="02F82796">
      <w:numFmt w:val="bullet"/>
      <w:lvlText w:val=""/>
      <w:lvlJc w:val="left"/>
      <w:pPr>
        <w:ind w:left="1853" w:hanging="360"/>
      </w:pPr>
      <w:rPr>
        <w:rFonts w:ascii="Symbol" w:eastAsia="Times New Roman" w:hAnsi="Symbol" w:hint="default"/>
        <w:w w:val="100"/>
        <w:sz w:val="24"/>
      </w:rPr>
    </w:lvl>
    <w:lvl w:ilvl="1" w:tplc="23443C12">
      <w:numFmt w:val="bullet"/>
      <w:lvlText w:val="•"/>
      <w:lvlJc w:val="left"/>
      <w:pPr>
        <w:ind w:left="2864" w:hanging="360"/>
      </w:pPr>
      <w:rPr>
        <w:rFonts w:hint="default"/>
      </w:rPr>
    </w:lvl>
    <w:lvl w:ilvl="2" w:tplc="06CCFBAE">
      <w:numFmt w:val="bullet"/>
      <w:lvlText w:val="•"/>
      <w:lvlJc w:val="left"/>
      <w:pPr>
        <w:ind w:left="3869" w:hanging="360"/>
      </w:pPr>
      <w:rPr>
        <w:rFonts w:hint="default"/>
      </w:rPr>
    </w:lvl>
    <w:lvl w:ilvl="3" w:tplc="CD805572">
      <w:numFmt w:val="bullet"/>
      <w:lvlText w:val="•"/>
      <w:lvlJc w:val="left"/>
      <w:pPr>
        <w:ind w:left="4873" w:hanging="360"/>
      </w:pPr>
      <w:rPr>
        <w:rFonts w:hint="default"/>
      </w:rPr>
    </w:lvl>
    <w:lvl w:ilvl="4" w:tplc="81062E7E">
      <w:numFmt w:val="bullet"/>
      <w:lvlText w:val="•"/>
      <w:lvlJc w:val="left"/>
      <w:pPr>
        <w:ind w:left="5878" w:hanging="360"/>
      </w:pPr>
      <w:rPr>
        <w:rFonts w:hint="default"/>
      </w:rPr>
    </w:lvl>
    <w:lvl w:ilvl="5" w:tplc="038A06DC">
      <w:numFmt w:val="bullet"/>
      <w:lvlText w:val="•"/>
      <w:lvlJc w:val="left"/>
      <w:pPr>
        <w:ind w:left="6883" w:hanging="360"/>
      </w:pPr>
      <w:rPr>
        <w:rFonts w:hint="default"/>
      </w:rPr>
    </w:lvl>
    <w:lvl w:ilvl="6" w:tplc="8B28285A">
      <w:numFmt w:val="bullet"/>
      <w:lvlText w:val="•"/>
      <w:lvlJc w:val="left"/>
      <w:pPr>
        <w:ind w:left="7887" w:hanging="360"/>
      </w:pPr>
      <w:rPr>
        <w:rFonts w:hint="default"/>
      </w:rPr>
    </w:lvl>
    <w:lvl w:ilvl="7" w:tplc="89389888">
      <w:numFmt w:val="bullet"/>
      <w:lvlText w:val="•"/>
      <w:lvlJc w:val="left"/>
      <w:pPr>
        <w:ind w:left="8892" w:hanging="360"/>
      </w:pPr>
      <w:rPr>
        <w:rFonts w:hint="default"/>
      </w:rPr>
    </w:lvl>
    <w:lvl w:ilvl="8" w:tplc="1F1CEC6E">
      <w:numFmt w:val="bullet"/>
      <w:lvlText w:val="•"/>
      <w:lvlJc w:val="left"/>
      <w:pPr>
        <w:ind w:left="9897" w:hanging="360"/>
      </w:pPr>
      <w:rPr>
        <w:rFonts w:hint="default"/>
      </w:rPr>
    </w:lvl>
  </w:abstractNum>
  <w:abstractNum w:abstractNumId="7">
    <w:nsid w:val="4F2E57CA"/>
    <w:multiLevelType w:val="hybridMultilevel"/>
    <w:tmpl w:val="45704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F47D34"/>
    <w:multiLevelType w:val="hybridMultilevel"/>
    <w:tmpl w:val="2D965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93BB6"/>
    <w:multiLevelType w:val="hybridMultilevel"/>
    <w:tmpl w:val="F036F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723030"/>
    <w:multiLevelType w:val="hybridMultilevel"/>
    <w:tmpl w:val="A3B4C462"/>
    <w:lvl w:ilvl="0" w:tplc="7C12558E">
      <w:start w:val="1"/>
      <w:numFmt w:val="decimal"/>
      <w:lvlText w:val="%1."/>
      <w:lvlJc w:val="left"/>
      <w:pPr>
        <w:ind w:left="1133" w:hanging="380"/>
      </w:pPr>
      <w:rPr>
        <w:rFonts w:ascii="Times New Roman" w:eastAsia="Times New Roman" w:hAnsi="Times New Roman" w:cs="Times New Roman" w:hint="default"/>
        <w:w w:val="100"/>
        <w:sz w:val="24"/>
        <w:szCs w:val="24"/>
      </w:rPr>
    </w:lvl>
    <w:lvl w:ilvl="1" w:tplc="7F58B1D4">
      <w:start w:val="1"/>
      <w:numFmt w:val="decimal"/>
      <w:lvlText w:val="%2."/>
      <w:lvlJc w:val="left"/>
      <w:pPr>
        <w:ind w:left="2573" w:hanging="360"/>
      </w:pPr>
      <w:rPr>
        <w:rFonts w:ascii="Times New Roman" w:eastAsia="Times New Roman" w:hAnsi="Times New Roman" w:cs="Times New Roman" w:hint="default"/>
        <w:w w:val="100"/>
        <w:sz w:val="24"/>
        <w:szCs w:val="24"/>
      </w:rPr>
    </w:lvl>
    <w:lvl w:ilvl="2" w:tplc="8460E27C">
      <w:numFmt w:val="bullet"/>
      <w:lvlText w:val="•"/>
      <w:lvlJc w:val="left"/>
      <w:pPr>
        <w:ind w:left="3616" w:hanging="360"/>
      </w:pPr>
      <w:rPr>
        <w:rFonts w:hint="default"/>
      </w:rPr>
    </w:lvl>
    <w:lvl w:ilvl="3" w:tplc="5EEC0500">
      <w:numFmt w:val="bullet"/>
      <w:lvlText w:val="•"/>
      <w:lvlJc w:val="left"/>
      <w:pPr>
        <w:ind w:left="4652" w:hanging="360"/>
      </w:pPr>
      <w:rPr>
        <w:rFonts w:hint="default"/>
      </w:rPr>
    </w:lvl>
    <w:lvl w:ilvl="4" w:tplc="0D7EF0F2">
      <w:numFmt w:val="bullet"/>
      <w:lvlText w:val="•"/>
      <w:lvlJc w:val="left"/>
      <w:pPr>
        <w:ind w:left="5688" w:hanging="360"/>
      </w:pPr>
      <w:rPr>
        <w:rFonts w:hint="default"/>
      </w:rPr>
    </w:lvl>
    <w:lvl w:ilvl="5" w:tplc="15967D7A">
      <w:numFmt w:val="bullet"/>
      <w:lvlText w:val="•"/>
      <w:lvlJc w:val="left"/>
      <w:pPr>
        <w:ind w:left="6725" w:hanging="360"/>
      </w:pPr>
      <w:rPr>
        <w:rFonts w:hint="default"/>
      </w:rPr>
    </w:lvl>
    <w:lvl w:ilvl="6" w:tplc="23CA8608">
      <w:numFmt w:val="bullet"/>
      <w:lvlText w:val="•"/>
      <w:lvlJc w:val="left"/>
      <w:pPr>
        <w:ind w:left="7761" w:hanging="360"/>
      </w:pPr>
      <w:rPr>
        <w:rFonts w:hint="default"/>
      </w:rPr>
    </w:lvl>
    <w:lvl w:ilvl="7" w:tplc="7E0048F8">
      <w:numFmt w:val="bullet"/>
      <w:lvlText w:val="•"/>
      <w:lvlJc w:val="left"/>
      <w:pPr>
        <w:ind w:left="8797" w:hanging="360"/>
      </w:pPr>
      <w:rPr>
        <w:rFonts w:hint="default"/>
      </w:rPr>
    </w:lvl>
    <w:lvl w:ilvl="8" w:tplc="E53267E4">
      <w:numFmt w:val="bullet"/>
      <w:lvlText w:val="•"/>
      <w:lvlJc w:val="left"/>
      <w:pPr>
        <w:ind w:left="9833" w:hanging="360"/>
      </w:pPr>
      <w:rPr>
        <w:rFonts w:hint="default"/>
      </w:rPr>
    </w:lvl>
  </w:abstractNum>
  <w:num w:numId="1">
    <w:abstractNumId w:val="3"/>
  </w:num>
  <w:num w:numId="2">
    <w:abstractNumId w:val="2"/>
  </w:num>
  <w:num w:numId="3">
    <w:abstractNumId w:val="6"/>
  </w:num>
  <w:num w:numId="4">
    <w:abstractNumId w:val="8"/>
  </w:num>
  <w:num w:numId="5">
    <w:abstractNumId w:val="5"/>
  </w:num>
  <w:num w:numId="6">
    <w:abstractNumId w:val="10"/>
  </w:num>
  <w:num w:numId="7">
    <w:abstractNumId w:val="1"/>
  </w:num>
  <w:num w:numId="8">
    <w:abstractNumId w:val="9"/>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45D"/>
    <w:rsid w:val="000C4546"/>
    <w:rsid w:val="000D76BC"/>
    <w:rsid w:val="00252C56"/>
    <w:rsid w:val="0026270E"/>
    <w:rsid w:val="00354DD3"/>
    <w:rsid w:val="003A4C32"/>
    <w:rsid w:val="0040706D"/>
    <w:rsid w:val="004F18E1"/>
    <w:rsid w:val="0050213C"/>
    <w:rsid w:val="00592300"/>
    <w:rsid w:val="005F0E3A"/>
    <w:rsid w:val="00611810"/>
    <w:rsid w:val="00702A9E"/>
    <w:rsid w:val="00712B39"/>
    <w:rsid w:val="007F1C68"/>
    <w:rsid w:val="008404AD"/>
    <w:rsid w:val="00AB6E85"/>
    <w:rsid w:val="00AC7108"/>
    <w:rsid w:val="00B33FAE"/>
    <w:rsid w:val="00C3545D"/>
    <w:rsid w:val="00C92300"/>
    <w:rsid w:val="00E447B9"/>
    <w:rsid w:val="00E76EF0"/>
    <w:rsid w:val="00EC6162"/>
    <w:rsid w:val="00EF10BD"/>
    <w:rsid w:val="00EF2A8E"/>
    <w:rsid w:val="00EF6088"/>
    <w:rsid w:val="00F00A21"/>
    <w:rsid w:val="00FC6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F18E1"/>
    <w:pPr>
      <w:widowControl w:val="0"/>
      <w:autoSpaceDE w:val="0"/>
      <w:autoSpaceDN w:val="0"/>
      <w:spacing w:after="0" w:line="240" w:lineRule="auto"/>
      <w:ind w:left="1133"/>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4F18E1"/>
    <w:rPr>
      <w:rFonts w:ascii="Times New Roman" w:hAnsi="Times New Roman" w:cs="Times New Roman"/>
      <w:sz w:val="24"/>
      <w:szCs w:val="24"/>
    </w:rPr>
  </w:style>
  <w:style w:type="paragraph" w:customStyle="1" w:styleId="Heading21">
    <w:name w:val="Heading 21"/>
    <w:basedOn w:val="Normal"/>
    <w:uiPriority w:val="99"/>
    <w:rsid w:val="004F18E1"/>
    <w:pPr>
      <w:widowControl w:val="0"/>
      <w:autoSpaceDE w:val="0"/>
      <w:autoSpaceDN w:val="0"/>
      <w:spacing w:after="0" w:line="274" w:lineRule="exact"/>
      <w:ind w:left="1133"/>
      <w:outlineLvl w:val="2"/>
    </w:pPr>
    <w:rPr>
      <w:rFonts w:ascii="Times New Roman" w:eastAsia="Times New Roman" w:hAnsi="Times New Roman"/>
      <w:b/>
      <w:bCs/>
      <w:sz w:val="24"/>
      <w:szCs w:val="24"/>
    </w:rPr>
  </w:style>
  <w:style w:type="paragraph" w:styleId="ListParagraph">
    <w:name w:val="List Paragraph"/>
    <w:basedOn w:val="Normal"/>
    <w:uiPriority w:val="99"/>
    <w:qFormat/>
    <w:rsid w:val="000D76BC"/>
    <w:pPr>
      <w:widowControl w:val="0"/>
      <w:autoSpaceDE w:val="0"/>
      <w:autoSpaceDN w:val="0"/>
      <w:spacing w:after="0" w:line="240" w:lineRule="auto"/>
      <w:ind w:left="1853" w:hanging="361"/>
    </w:pPr>
    <w:rPr>
      <w:rFonts w:ascii="Times New Roman" w:eastAsia="Times New Roman" w:hAnsi="Times New Roman"/>
    </w:rPr>
  </w:style>
  <w:style w:type="table" w:customStyle="1" w:styleId="TableNormal1">
    <w:name w:val="Table Normal1"/>
    <w:uiPriority w:val="99"/>
    <w:semiHidden/>
    <w:rsid w:val="0026270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26270E"/>
    <w:pPr>
      <w:widowControl w:val="0"/>
      <w:autoSpaceDE w:val="0"/>
      <w:autoSpaceDN w:val="0"/>
      <w:spacing w:after="0" w:line="240" w:lineRule="auto"/>
      <w:ind w:left="108"/>
    </w:pPr>
    <w:rPr>
      <w:rFonts w:ascii="Times New Roman" w:eastAsia="Times New Roman" w:hAnsi="Times New Roman"/>
    </w:rPr>
  </w:style>
  <w:style w:type="table" w:styleId="TableGrid">
    <w:name w:val="Table Grid"/>
    <w:basedOn w:val="TableNormal"/>
    <w:uiPriority w:val="99"/>
    <w:rsid w:val="00C923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92300"/>
    <w:rPr>
      <w:rFonts w:cs="Times New Roman"/>
      <w:color w:val="0000FF"/>
      <w:u w:val="single"/>
    </w:rPr>
  </w:style>
  <w:style w:type="paragraph" w:styleId="Title">
    <w:name w:val="Title"/>
    <w:basedOn w:val="Normal"/>
    <w:link w:val="TitleChar"/>
    <w:uiPriority w:val="99"/>
    <w:qFormat/>
    <w:rsid w:val="003A4C32"/>
    <w:pPr>
      <w:widowControl w:val="0"/>
      <w:autoSpaceDE w:val="0"/>
      <w:autoSpaceDN w:val="0"/>
      <w:spacing w:before="84" w:after="0" w:line="459" w:lineRule="exact"/>
      <w:ind w:left="704" w:right="730"/>
      <w:jc w:val="center"/>
    </w:pPr>
    <w:rPr>
      <w:rFonts w:ascii="Times New Roman" w:eastAsia="Times New Roman" w:hAnsi="Times New Roman"/>
      <w:sz w:val="40"/>
      <w:szCs w:val="40"/>
    </w:rPr>
  </w:style>
  <w:style w:type="character" w:customStyle="1" w:styleId="TitleChar">
    <w:name w:val="Title Char"/>
    <w:basedOn w:val="DefaultParagraphFont"/>
    <w:link w:val="Title"/>
    <w:uiPriority w:val="99"/>
    <w:locked/>
    <w:rsid w:val="003A4C32"/>
    <w:rPr>
      <w:rFonts w:ascii="Times New Roman" w:hAnsi="Times New Roman" w:cs="Times New Roman"/>
      <w:sz w:val="40"/>
      <w:szCs w:val="40"/>
    </w:rPr>
  </w:style>
  <w:style w:type="paragraph" w:customStyle="1" w:styleId="Heading11">
    <w:name w:val="Heading 11"/>
    <w:basedOn w:val="Normal"/>
    <w:uiPriority w:val="99"/>
    <w:rsid w:val="00B33FAE"/>
    <w:pPr>
      <w:widowControl w:val="0"/>
      <w:autoSpaceDE w:val="0"/>
      <w:autoSpaceDN w:val="0"/>
      <w:spacing w:after="0" w:line="240" w:lineRule="auto"/>
      <w:ind w:left="704" w:right="372"/>
      <w:jc w:val="center"/>
      <w:outlineLvl w:val="1"/>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interaktivnaya-igra-po-robototehnike-roboigra-2740611.html" TargetMode="External"/><Relationship Id="rId3" Type="http://schemas.openxmlformats.org/officeDocument/2006/relationships/settings" Target="settings.xml"/><Relationship Id="rId7" Type="http://schemas.openxmlformats.org/officeDocument/2006/relationships/hyperlink" Target="https://go.mail.ru/search?fr2=query&amp;q=%2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robots.ru/lego-wedo-" TargetMode="External"/><Relationship Id="rId11" Type="http://schemas.openxmlformats.org/officeDocument/2006/relationships/theme" Target="theme/theme1.xml"/><Relationship Id="rId5" Type="http://schemas.openxmlformats.org/officeDocument/2006/relationships/hyperlink" Target="https://roboproject.ru/ru/panel/lego-education-we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PLMInhDclNR1GsZ9CJBZESbm7k3Xpr7a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3743</Words>
  <Characters>21341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«ИШЛЕЙСКАЯ СРЕДНЯЯ ОБЩЕОБРАЗОВАТЕЛЬНАЯ ШКОЛА» ЧЕБОКСАРСКОГО РАЙОНА </dc:title>
  <dc:subject/>
  <dc:creator>Эдуард</dc:creator>
  <cp:keywords/>
  <dc:description/>
  <cp:lastModifiedBy>Марина</cp:lastModifiedBy>
  <cp:revision>2</cp:revision>
  <cp:lastPrinted>2022-10-11T08:54:00Z</cp:lastPrinted>
  <dcterms:created xsi:type="dcterms:W3CDTF">2022-10-11T10:54:00Z</dcterms:created>
  <dcterms:modified xsi:type="dcterms:W3CDTF">2022-10-11T10:54:00Z</dcterms:modified>
</cp:coreProperties>
</file>