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2CB" w:rsidRPr="00373F4C" w:rsidRDefault="000442CB" w:rsidP="008D73D7">
      <w:pPr>
        <w:pStyle w:val="Default"/>
        <w:spacing w:line="360" w:lineRule="auto"/>
        <w:ind w:right="655"/>
        <w:jc w:val="both"/>
        <w:rPr>
          <w:sz w:val="28"/>
          <w:szCs w:val="28"/>
        </w:rPr>
      </w:pPr>
    </w:p>
    <w:p w:rsidR="0054420E" w:rsidRPr="00373F4C" w:rsidRDefault="0054420E" w:rsidP="008D73D7">
      <w:pPr>
        <w:shd w:val="clear" w:color="auto" w:fill="FFFFFF"/>
        <w:spacing w:line="360" w:lineRule="auto"/>
        <w:ind w:left="-993" w:right="181"/>
        <w:jc w:val="center"/>
        <w:rPr>
          <w:rFonts w:ascii="Times New Roman" w:hAnsi="Times New Roman" w:cs="Times New Roman"/>
          <w:b/>
        </w:rPr>
      </w:pPr>
      <w:r w:rsidRPr="00373F4C">
        <w:rPr>
          <w:rFonts w:ascii="Times New Roman" w:hAnsi="Times New Roman" w:cs="Times New Roman"/>
          <w:b/>
        </w:rPr>
        <w:t>МУНИЦИПАЛЬНОЕ</w:t>
      </w:r>
      <w:r w:rsidR="00373F4C">
        <w:rPr>
          <w:rFonts w:ascii="Times New Roman" w:hAnsi="Times New Roman" w:cs="Times New Roman"/>
          <w:b/>
        </w:rPr>
        <w:t xml:space="preserve"> БЮДЖЕТНОЕ</w:t>
      </w:r>
      <w:r w:rsidRPr="00373F4C">
        <w:rPr>
          <w:rFonts w:ascii="Times New Roman" w:hAnsi="Times New Roman" w:cs="Times New Roman"/>
          <w:b/>
        </w:rPr>
        <w:t xml:space="preserve"> ОБЩЕОБРАЗОВАТЕЛЬНОЕ УЧРЕЖДЕНИЕ </w:t>
      </w:r>
      <w:r w:rsidR="00373F4C">
        <w:rPr>
          <w:rFonts w:ascii="Times New Roman" w:hAnsi="Times New Roman" w:cs="Times New Roman"/>
          <w:b/>
        </w:rPr>
        <w:t xml:space="preserve"> </w:t>
      </w:r>
      <w:r w:rsidRPr="00373F4C">
        <w:rPr>
          <w:rFonts w:ascii="Times New Roman" w:hAnsi="Times New Roman" w:cs="Times New Roman"/>
          <w:b/>
        </w:rPr>
        <w:t xml:space="preserve"> </w:t>
      </w:r>
      <w:r w:rsidR="00373F4C">
        <w:rPr>
          <w:rFonts w:ascii="Times New Roman" w:hAnsi="Times New Roman" w:cs="Times New Roman"/>
          <w:b/>
        </w:rPr>
        <w:t xml:space="preserve"> </w:t>
      </w:r>
    </w:p>
    <w:p w:rsidR="0054420E" w:rsidRPr="00373F4C" w:rsidRDefault="00373F4C" w:rsidP="008D73D7">
      <w:pPr>
        <w:shd w:val="clear" w:color="auto" w:fill="FFFFFF"/>
        <w:spacing w:line="360" w:lineRule="auto"/>
        <w:ind w:left="-993" w:right="18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«БОЛЬШЕАТМЕНСКАЯ </w:t>
      </w:r>
      <w:r w:rsidR="0054420E" w:rsidRPr="00373F4C">
        <w:rPr>
          <w:rFonts w:ascii="Times New Roman" w:hAnsi="Times New Roman" w:cs="Times New Roman"/>
          <w:b/>
        </w:rPr>
        <w:t>СРЕДНЯЯ ОБЩЕОБРАЗОВАТЕЛЬНАЯ ШКОЛА</w:t>
      </w:r>
      <w:r>
        <w:rPr>
          <w:rFonts w:ascii="Times New Roman" w:hAnsi="Times New Roman" w:cs="Times New Roman"/>
          <w:b/>
        </w:rPr>
        <w:t>»</w:t>
      </w:r>
      <w:r w:rsidR="0054420E" w:rsidRPr="00373F4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     КРАСНОЧЕТАЙСКОГО РАЙОНА ЧУВАШСКОЙ РЕСПУБЛИКИ </w:t>
      </w:r>
    </w:p>
    <w:p w:rsidR="0054420E" w:rsidRPr="00373F4C" w:rsidRDefault="0054420E" w:rsidP="008D73D7">
      <w:pPr>
        <w:shd w:val="clear" w:color="auto" w:fill="FFFFFF"/>
        <w:spacing w:line="360" w:lineRule="auto"/>
        <w:ind w:left="561" w:right="181"/>
        <w:jc w:val="center"/>
        <w:rPr>
          <w:rFonts w:ascii="Times New Roman" w:hAnsi="Times New Roman" w:cs="Times New Roman"/>
          <w:b/>
        </w:rPr>
      </w:pPr>
    </w:p>
    <w:p w:rsidR="0054420E" w:rsidRPr="00373F4C" w:rsidRDefault="0054420E" w:rsidP="008D73D7">
      <w:pPr>
        <w:shd w:val="clear" w:color="auto" w:fill="FFFFFF"/>
        <w:spacing w:line="360" w:lineRule="auto"/>
        <w:ind w:left="5387"/>
        <w:jc w:val="center"/>
        <w:rPr>
          <w:rFonts w:ascii="Times New Roman" w:hAnsi="Times New Roman" w:cs="Times New Roman"/>
          <w:color w:val="000000"/>
        </w:rPr>
      </w:pPr>
      <w:r w:rsidRPr="00373F4C">
        <w:rPr>
          <w:rFonts w:ascii="Times New Roman" w:hAnsi="Times New Roman" w:cs="Times New Roman"/>
          <w:color w:val="000000"/>
        </w:rPr>
        <w:t>УТВЕРЖДЕНО</w:t>
      </w:r>
    </w:p>
    <w:p w:rsidR="0054420E" w:rsidRPr="00373F4C" w:rsidRDefault="0054420E" w:rsidP="008D73D7">
      <w:pPr>
        <w:shd w:val="clear" w:color="auto" w:fill="FFFFFF"/>
        <w:spacing w:line="360" w:lineRule="auto"/>
        <w:ind w:left="5387"/>
        <w:jc w:val="center"/>
        <w:rPr>
          <w:rFonts w:ascii="Times New Roman" w:hAnsi="Times New Roman" w:cs="Times New Roman"/>
        </w:rPr>
      </w:pPr>
    </w:p>
    <w:p w:rsidR="0054420E" w:rsidRPr="00373F4C" w:rsidRDefault="0054420E" w:rsidP="008D73D7">
      <w:pPr>
        <w:shd w:val="clear" w:color="auto" w:fill="FFFFFF"/>
        <w:spacing w:line="360" w:lineRule="auto"/>
        <w:ind w:left="5387"/>
        <w:jc w:val="center"/>
        <w:rPr>
          <w:rFonts w:ascii="Times New Roman" w:hAnsi="Times New Roman" w:cs="Times New Roman"/>
          <w:color w:val="000000"/>
        </w:rPr>
      </w:pPr>
      <w:r w:rsidRPr="00373F4C">
        <w:rPr>
          <w:rFonts w:ascii="Times New Roman" w:hAnsi="Times New Roman" w:cs="Times New Roman"/>
          <w:color w:val="000000"/>
        </w:rPr>
        <w:t xml:space="preserve">решением педагогического совета </w:t>
      </w:r>
    </w:p>
    <w:p w:rsidR="0054420E" w:rsidRPr="00373F4C" w:rsidRDefault="0054420E" w:rsidP="008D73D7">
      <w:pPr>
        <w:shd w:val="clear" w:color="auto" w:fill="FFFFFF"/>
        <w:spacing w:line="360" w:lineRule="auto"/>
        <w:ind w:left="5387"/>
        <w:jc w:val="center"/>
        <w:rPr>
          <w:rFonts w:ascii="Times New Roman" w:hAnsi="Times New Roman" w:cs="Times New Roman"/>
          <w:u w:val="single"/>
        </w:rPr>
      </w:pPr>
      <w:r w:rsidRPr="00373F4C">
        <w:rPr>
          <w:rFonts w:ascii="Times New Roman" w:hAnsi="Times New Roman" w:cs="Times New Roman"/>
          <w:color w:val="000000"/>
          <w:u w:val="single"/>
        </w:rPr>
        <w:t>от                  20</w:t>
      </w:r>
      <w:r w:rsidR="00373F4C" w:rsidRPr="00373F4C">
        <w:rPr>
          <w:rFonts w:ascii="Times New Roman" w:hAnsi="Times New Roman" w:cs="Times New Roman"/>
          <w:color w:val="000000"/>
          <w:u w:val="single"/>
        </w:rPr>
        <w:t>22</w:t>
      </w:r>
      <w:r w:rsidRPr="00373F4C">
        <w:rPr>
          <w:rFonts w:ascii="Times New Roman" w:hAnsi="Times New Roman" w:cs="Times New Roman"/>
          <w:color w:val="000000"/>
          <w:u w:val="single"/>
        </w:rPr>
        <w:t xml:space="preserve"> года протокол №</w:t>
      </w:r>
      <w:r w:rsidRPr="00373F4C">
        <w:rPr>
          <w:rFonts w:ascii="Times New Roman" w:hAnsi="Times New Roman" w:cs="Times New Roman"/>
          <w:color w:val="000000"/>
        </w:rPr>
        <w:t>___</w:t>
      </w:r>
      <w:r w:rsidRPr="00373F4C">
        <w:rPr>
          <w:rFonts w:ascii="Times New Roman" w:hAnsi="Times New Roman" w:cs="Times New Roman"/>
          <w:color w:val="000000"/>
          <w:u w:val="single"/>
        </w:rPr>
        <w:t xml:space="preserve">  </w:t>
      </w:r>
    </w:p>
    <w:p w:rsidR="0054420E" w:rsidRPr="00373F4C" w:rsidRDefault="0054420E" w:rsidP="008D73D7">
      <w:pPr>
        <w:shd w:val="clear" w:color="auto" w:fill="FFFFFF"/>
        <w:spacing w:line="360" w:lineRule="auto"/>
        <w:ind w:left="5387"/>
        <w:jc w:val="center"/>
        <w:rPr>
          <w:rFonts w:ascii="Times New Roman" w:hAnsi="Times New Roman" w:cs="Times New Roman"/>
          <w:color w:val="000000"/>
        </w:rPr>
      </w:pPr>
      <w:r w:rsidRPr="00373F4C">
        <w:rPr>
          <w:rFonts w:ascii="Times New Roman" w:hAnsi="Times New Roman" w:cs="Times New Roman"/>
          <w:color w:val="000000"/>
        </w:rPr>
        <w:t xml:space="preserve">Председатель _______ </w:t>
      </w:r>
      <w:proofErr w:type="spellStart"/>
      <w:r w:rsidR="00373F4C" w:rsidRPr="00373F4C">
        <w:rPr>
          <w:rFonts w:ascii="Times New Roman" w:hAnsi="Times New Roman" w:cs="Times New Roman"/>
          <w:color w:val="000000"/>
        </w:rPr>
        <w:t>А.М.Ейков</w:t>
      </w:r>
      <w:proofErr w:type="spellEnd"/>
    </w:p>
    <w:p w:rsidR="0054420E" w:rsidRPr="00373F4C" w:rsidRDefault="0054420E" w:rsidP="008D73D7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73F4C">
        <w:rPr>
          <w:rFonts w:ascii="Times New Roman" w:hAnsi="Times New Roman" w:cs="Times New Roman"/>
          <w:color w:val="000000"/>
        </w:rPr>
        <w:t xml:space="preserve">                </w:t>
      </w:r>
      <w:r w:rsidRPr="00373F4C">
        <w:rPr>
          <w:rFonts w:ascii="Times New Roman" w:hAnsi="Times New Roman" w:cs="Times New Roman"/>
          <w:color w:val="000000"/>
        </w:rPr>
        <w:tab/>
      </w:r>
      <w:r w:rsidRPr="00373F4C">
        <w:rPr>
          <w:rFonts w:ascii="Times New Roman" w:hAnsi="Times New Roman" w:cs="Times New Roman"/>
          <w:color w:val="000000"/>
        </w:rPr>
        <w:tab/>
      </w:r>
      <w:r w:rsidRPr="00373F4C">
        <w:rPr>
          <w:rFonts w:ascii="Times New Roman" w:hAnsi="Times New Roman" w:cs="Times New Roman"/>
          <w:color w:val="000000"/>
        </w:rPr>
        <w:tab/>
      </w:r>
      <w:r w:rsidRPr="00373F4C">
        <w:rPr>
          <w:rFonts w:ascii="Times New Roman" w:hAnsi="Times New Roman" w:cs="Times New Roman"/>
          <w:color w:val="000000"/>
        </w:rPr>
        <w:tab/>
      </w:r>
      <w:r w:rsidRPr="00373F4C">
        <w:rPr>
          <w:rFonts w:ascii="Times New Roman" w:hAnsi="Times New Roman" w:cs="Times New Roman"/>
          <w:color w:val="000000"/>
        </w:rPr>
        <w:tab/>
      </w:r>
      <w:r w:rsidRPr="00373F4C">
        <w:rPr>
          <w:rFonts w:ascii="Times New Roman" w:hAnsi="Times New Roman" w:cs="Times New Roman"/>
          <w:color w:val="000000"/>
        </w:rPr>
        <w:tab/>
      </w:r>
      <w:r w:rsidRPr="00373F4C">
        <w:rPr>
          <w:rFonts w:ascii="Times New Roman" w:hAnsi="Times New Roman" w:cs="Times New Roman"/>
          <w:color w:val="000000"/>
        </w:rPr>
        <w:tab/>
      </w:r>
      <w:r w:rsidRPr="00373F4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4420E" w:rsidRPr="00373F4C" w:rsidRDefault="0054420E" w:rsidP="008D73D7">
      <w:pPr>
        <w:spacing w:line="360" w:lineRule="auto"/>
        <w:jc w:val="center"/>
        <w:rPr>
          <w:rFonts w:ascii="Times New Roman" w:hAnsi="Times New Roman" w:cs="Times New Roman"/>
          <w:b/>
          <w:i/>
          <w:sz w:val="40"/>
        </w:rPr>
      </w:pPr>
    </w:p>
    <w:p w:rsidR="0054420E" w:rsidRPr="00373F4C" w:rsidRDefault="0054420E" w:rsidP="008D73D7">
      <w:pPr>
        <w:spacing w:line="360" w:lineRule="auto"/>
        <w:jc w:val="center"/>
        <w:rPr>
          <w:rFonts w:ascii="Times New Roman" w:hAnsi="Times New Roman" w:cs="Times New Roman"/>
          <w:b/>
          <w:i/>
          <w:sz w:val="40"/>
        </w:rPr>
      </w:pPr>
    </w:p>
    <w:p w:rsidR="0054420E" w:rsidRPr="00373F4C" w:rsidRDefault="0054420E" w:rsidP="008D73D7">
      <w:pPr>
        <w:pStyle w:val="Default"/>
        <w:spacing w:line="360" w:lineRule="auto"/>
        <w:ind w:right="655"/>
        <w:jc w:val="center"/>
        <w:rPr>
          <w:b/>
          <w:sz w:val="48"/>
          <w:szCs w:val="48"/>
        </w:rPr>
      </w:pPr>
      <w:r w:rsidRPr="00373F4C">
        <w:rPr>
          <w:b/>
          <w:bCs/>
          <w:sz w:val="48"/>
          <w:szCs w:val="48"/>
        </w:rPr>
        <w:t>Положение</w:t>
      </w:r>
    </w:p>
    <w:p w:rsidR="00373F4C" w:rsidRDefault="0054420E" w:rsidP="008D73D7">
      <w:pPr>
        <w:pStyle w:val="Default"/>
        <w:spacing w:line="360" w:lineRule="auto"/>
        <w:ind w:right="655"/>
        <w:jc w:val="center"/>
        <w:rPr>
          <w:b/>
          <w:bCs/>
          <w:sz w:val="48"/>
          <w:szCs w:val="48"/>
        </w:rPr>
      </w:pPr>
      <w:r w:rsidRPr="00373F4C">
        <w:rPr>
          <w:b/>
          <w:bCs/>
          <w:sz w:val="48"/>
          <w:szCs w:val="48"/>
        </w:rPr>
        <w:t xml:space="preserve">о школьном </w:t>
      </w:r>
      <w:r w:rsidR="00373F4C">
        <w:rPr>
          <w:b/>
          <w:bCs/>
          <w:sz w:val="48"/>
          <w:szCs w:val="48"/>
        </w:rPr>
        <w:t xml:space="preserve">краеведческом </w:t>
      </w:r>
      <w:r w:rsidRPr="00373F4C">
        <w:rPr>
          <w:b/>
          <w:bCs/>
          <w:sz w:val="48"/>
          <w:szCs w:val="48"/>
        </w:rPr>
        <w:t>музее</w:t>
      </w:r>
      <w:r w:rsidR="00373F4C">
        <w:rPr>
          <w:b/>
          <w:bCs/>
          <w:sz w:val="48"/>
          <w:szCs w:val="48"/>
        </w:rPr>
        <w:t xml:space="preserve">  </w:t>
      </w:r>
    </w:p>
    <w:p w:rsidR="0054420E" w:rsidRPr="00373F4C" w:rsidRDefault="0054420E" w:rsidP="008D73D7">
      <w:pPr>
        <w:pStyle w:val="Default"/>
        <w:spacing w:line="360" w:lineRule="auto"/>
        <w:ind w:right="655"/>
        <w:jc w:val="center"/>
        <w:rPr>
          <w:b/>
          <w:bCs/>
          <w:sz w:val="48"/>
          <w:szCs w:val="48"/>
        </w:rPr>
      </w:pPr>
      <w:r w:rsidRPr="00373F4C">
        <w:rPr>
          <w:b/>
          <w:bCs/>
          <w:sz w:val="48"/>
          <w:szCs w:val="48"/>
        </w:rPr>
        <w:t xml:space="preserve"> </w:t>
      </w:r>
      <w:r w:rsidR="00373F4C">
        <w:rPr>
          <w:b/>
          <w:bCs/>
          <w:sz w:val="48"/>
          <w:szCs w:val="48"/>
        </w:rPr>
        <w:t>МБОУ</w:t>
      </w:r>
      <w:r w:rsidRPr="00373F4C">
        <w:rPr>
          <w:b/>
          <w:bCs/>
          <w:sz w:val="48"/>
          <w:szCs w:val="48"/>
        </w:rPr>
        <w:t xml:space="preserve"> </w:t>
      </w:r>
      <w:r w:rsidR="00373F4C" w:rsidRPr="00373F4C">
        <w:rPr>
          <w:b/>
          <w:bCs/>
          <w:sz w:val="48"/>
          <w:szCs w:val="48"/>
        </w:rPr>
        <w:t>«</w:t>
      </w:r>
      <w:proofErr w:type="spellStart"/>
      <w:r w:rsidR="00373F4C" w:rsidRPr="00373F4C">
        <w:rPr>
          <w:b/>
          <w:bCs/>
          <w:sz w:val="48"/>
          <w:szCs w:val="48"/>
        </w:rPr>
        <w:t>Большеатменская</w:t>
      </w:r>
      <w:proofErr w:type="spellEnd"/>
      <w:r w:rsidR="00373F4C" w:rsidRPr="00373F4C">
        <w:rPr>
          <w:b/>
          <w:bCs/>
          <w:sz w:val="48"/>
          <w:szCs w:val="48"/>
        </w:rPr>
        <w:t xml:space="preserve"> СОШ»</w:t>
      </w:r>
    </w:p>
    <w:p w:rsidR="0054420E" w:rsidRPr="00373F4C" w:rsidRDefault="00373F4C" w:rsidP="008D73D7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54420E" w:rsidRPr="00373F4C" w:rsidRDefault="0054420E" w:rsidP="008D73D7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442CB" w:rsidRPr="00373F4C" w:rsidRDefault="0054420E" w:rsidP="008D73D7">
      <w:pPr>
        <w:pStyle w:val="aa"/>
        <w:spacing w:line="360" w:lineRule="auto"/>
        <w:jc w:val="center"/>
      </w:pPr>
      <w:r w:rsidRPr="00373F4C">
        <w:t>Руководитель музея</w:t>
      </w:r>
    </w:p>
    <w:p w:rsidR="0054420E" w:rsidRPr="00373F4C" w:rsidRDefault="00373F4C" w:rsidP="008D73D7">
      <w:pPr>
        <w:pStyle w:val="aa"/>
        <w:spacing w:line="360" w:lineRule="auto"/>
        <w:jc w:val="center"/>
      </w:pPr>
      <w:r w:rsidRPr="00373F4C">
        <w:t>Ермакова Надежда Васильевна</w:t>
      </w:r>
    </w:p>
    <w:p w:rsidR="000442CB" w:rsidRPr="00373F4C" w:rsidRDefault="000442CB" w:rsidP="008D73D7">
      <w:pPr>
        <w:pStyle w:val="Default"/>
        <w:spacing w:line="360" w:lineRule="auto"/>
        <w:ind w:right="655"/>
        <w:jc w:val="both"/>
        <w:rPr>
          <w:sz w:val="28"/>
          <w:szCs w:val="28"/>
        </w:rPr>
      </w:pPr>
    </w:p>
    <w:p w:rsidR="000442CB" w:rsidRPr="00373F4C" w:rsidRDefault="000442CB" w:rsidP="008D73D7">
      <w:pPr>
        <w:pStyle w:val="Default"/>
        <w:spacing w:line="360" w:lineRule="auto"/>
        <w:ind w:right="655"/>
        <w:jc w:val="both"/>
        <w:rPr>
          <w:sz w:val="28"/>
          <w:szCs w:val="28"/>
        </w:rPr>
      </w:pPr>
    </w:p>
    <w:p w:rsidR="000442CB" w:rsidRPr="00373F4C" w:rsidRDefault="000442CB" w:rsidP="008D73D7">
      <w:pPr>
        <w:pStyle w:val="Default"/>
        <w:spacing w:line="360" w:lineRule="auto"/>
        <w:ind w:right="655"/>
        <w:jc w:val="both"/>
        <w:rPr>
          <w:sz w:val="28"/>
          <w:szCs w:val="28"/>
        </w:rPr>
      </w:pPr>
    </w:p>
    <w:p w:rsidR="000442CB" w:rsidRPr="00373F4C" w:rsidRDefault="000442CB" w:rsidP="008D73D7">
      <w:pPr>
        <w:pStyle w:val="Default"/>
        <w:spacing w:line="360" w:lineRule="auto"/>
        <w:ind w:right="655"/>
        <w:jc w:val="both"/>
        <w:rPr>
          <w:sz w:val="28"/>
          <w:szCs w:val="28"/>
        </w:rPr>
      </w:pPr>
    </w:p>
    <w:p w:rsidR="00FD2BA0" w:rsidRPr="00373F4C" w:rsidRDefault="00FD2BA0" w:rsidP="008D73D7">
      <w:pPr>
        <w:pStyle w:val="Default"/>
        <w:spacing w:line="360" w:lineRule="auto"/>
        <w:ind w:right="655"/>
        <w:jc w:val="center"/>
        <w:rPr>
          <w:b/>
          <w:bCs/>
          <w:sz w:val="28"/>
          <w:szCs w:val="28"/>
        </w:rPr>
      </w:pPr>
    </w:p>
    <w:p w:rsidR="00A21BC6" w:rsidRPr="00373F4C" w:rsidRDefault="00EC5E6F" w:rsidP="008D73D7">
      <w:pPr>
        <w:pStyle w:val="Default"/>
        <w:spacing w:line="360" w:lineRule="auto"/>
        <w:ind w:right="655"/>
        <w:jc w:val="center"/>
        <w:rPr>
          <w:sz w:val="28"/>
          <w:szCs w:val="28"/>
        </w:rPr>
      </w:pPr>
      <w:r w:rsidRPr="00373F4C">
        <w:rPr>
          <w:b/>
          <w:bCs/>
          <w:sz w:val="28"/>
          <w:szCs w:val="28"/>
        </w:rPr>
        <w:t>1.</w:t>
      </w:r>
      <w:r w:rsidR="007B316E" w:rsidRPr="00373F4C">
        <w:rPr>
          <w:b/>
          <w:bCs/>
          <w:sz w:val="28"/>
          <w:szCs w:val="28"/>
        </w:rPr>
        <w:t xml:space="preserve"> Общее положения.</w:t>
      </w:r>
    </w:p>
    <w:p w:rsidR="007B316E" w:rsidRPr="00373F4C" w:rsidRDefault="007B316E" w:rsidP="008D73D7">
      <w:pPr>
        <w:pStyle w:val="Default"/>
        <w:spacing w:after="36" w:line="360" w:lineRule="auto"/>
        <w:ind w:left="-142" w:right="655"/>
        <w:jc w:val="both"/>
        <w:rPr>
          <w:sz w:val="28"/>
          <w:szCs w:val="28"/>
        </w:rPr>
      </w:pPr>
      <w:r w:rsidRPr="00373F4C">
        <w:rPr>
          <w:sz w:val="28"/>
          <w:szCs w:val="28"/>
        </w:rPr>
        <w:t>1</w:t>
      </w:r>
      <w:r w:rsidR="002822F0" w:rsidRPr="00373F4C">
        <w:rPr>
          <w:sz w:val="28"/>
          <w:szCs w:val="28"/>
        </w:rPr>
        <w:t xml:space="preserve">.1. Школьный </w:t>
      </w:r>
      <w:r w:rsidR="00C76027">
        <w:rPr>
          <w:color w:val="00B050"/>
          <w:sz w:val="28"/>
          <w:szCs w:val="28"/>
        </w:rPr>
        <w:t>краеведческий</w:t>
      </w:r>
      <w:r w:rsidR="002822F0" w:rsidRPr="00373F4C">
        <w:rPr>
          <w:sz w:val="28"/>
          <w:szCs w:val="28"/>
        </w:rPr>
        <w:t xml:space="preserve"> музей </w:t>
      </w:r>
      <w:r w:rsidR="00C76027">
        <w:rPr>
          <w:sz w:val="28"/>
          <w:szCs w:val="28"/>
        </w:rPr>
        <w:t xml:space="preserve">  </w:t>
      </w:r>
      <w:r w:rsidRPr="00373F4C">
        <w:rPr>
          <w:sz w:val="28"/>
          <w:szCs w:val="28"/>
        </w:rPr>
        <w:t xml:space="preserve"> «</w:t>
      </w:r>
      <w:r w:rsidR="00373F4C" w:rsidRPr="00373F4C">
        <w:rPr>
          <w:color w:val="00B050"/>
          <w:sz w:val="28"/>
          <w:szCs w:val="28"/>
        </w:rPr>
        <w:t>«</w:t>
      </w:r>
      <w:proofErr w:type="spellStart"/>
      <w:r w:rsidR="00373F4C" w:rsidRPr="00373F4C">
        <w:rPr>
          <w:color w:val="00B050"/>
          <w:sz w:val="28"/>
          <w:szCs w:val="28"/>
        </w:rPr>
        <w:t>Большеатменская</w:t>
      </w:r>
      <w:proofErr w:type="spellEnd"/>
      <w:r w:rsidR="00373F4C" w:rsidRPr="00373F4C">
        <w:rPr>
          <w:color w:val="00B050"/>
          <w:sz w:val="28"/>
          <w:szCs w:val="28"/>
        </w:rPr>
        <w:t xml:space="preserve"> СОШ»</w:t>
      </w:r>
      <w:r w:rsidRPr="00373F4C">
        <w:rPr>
          <w:sz w:val="28"/>
          <w:szCs w:val="28"/>
        </w:rPr>
        <w:t xml:space="preserve">» </w:t>
      </w:r>
      <w:r w:rsidR="00C76027">
        <w:rPr>
          <w:sz w:val="28"/>
          <w:szCs w:val="28"/>
        </w:rPr>
        <w:t xml:space="preserve"> </w:t>
      </w:r>
      <w:r w:rsidRPr="00373F4C">
        <w:rPr>
          <w:sz w:val="28"/>
          <w:szCs w:val="28"/>
        </w:rPr>
        <w:t xml:space="preserve"> </w:t>
      </w:r>
      <w:r w:rsidR="00C76027">
        <w:rPr>
          <w:sz w:val="28"/>
          <w:szCs w:val="28"/>
        </w:rPr>
        <w:t xml:space="preserve"> </w:t>
      </w:r>
      <w:r w:rsidRPr="00373F4C">
        <w:rPr>
          <w:sz w:val="28"/>
          <w:szCs w:val="28"/>
        </w:rPr>
        <w:t xml:space="preserve">действует на основании Федерального закона «Об образовании в Российской Федерации» № 273-ФЗ и Устава школы. </w:t>
      </w:r>
    </w:p>
    <w:p w:rsidR="007B316E" w:rsidRPr="00373F4C" w:rsidRDefault="007B316E" w:rsidP="008D73D7">
      <w:pPr>
        <w:pStyle w:val="Default"/>
        <w:spacing w:after="36" w:line="360" w:lineRule="auto"/>
        <w:ind w:left="-142" w:right="655"/>
        <w:jc w:val="both"/>
        <w:rPr>
          <w:sz w:val="28"/>
          <w:szCs w:val="28"/>
        </w:rPr>
      </w:pPr>
      <w:r w:rsidRPr="00373F4C">
        <w:rPr>
          <w:sz w:val="28"/>
          <w:szCs w:val="28"/>
        </w:rPr>
        <w:t>1.2. Учредителем музея является МБОУ «</w:t>
      </w:r>
      <w:r w:rsidR="00373F4C" w:rsidRPr="00373F4C">
        <w:rPr>
          <w:sz w:val="28"/>
          <w:szCs w:val="28"/>
        </w:rPr>
        <w:t>«</w:t>
      </w:r>
      <w:proofErr w:type="spellStart"/>
      <w:r w:rsidR="00373F4C" w:rsidRPr="00373F4C">
        <w:rPr>
          <w:sz w:val="28"/>
          <w:szCs w:val="28"/>
        </w:rPr>
        <w:t>Большеатменская</w:t>
      </w:r>
      <w:proofErr w:type="spellEnd"/>
      <w:r w:rsidR="00373F4C" w:rsidRPr="00373F4C">
        <w:rPr>
          <w:sz w:val="28"/>
          <w:szCs w:val="28"/>
        </w:rPr>
        <w:t xml:space="preserve"> СОШ»</w:t>
      </w:r>
      <w:r w:rsidRPr="00373F4C">
        <w:rPr>
          <w:sz w:val="28"/>
          <w:szCs w:val="28"/>
        </w:rPr>
        <w:t>»</w:t>
      </w:r>
      <w:proofErr w:type="gramStart"/>
      <w:r w:rsidRPr="00373F4C">
        <w:rPr>
          <w:sz w:val="28"/>
          <w:szCs w:val="28"/>
        </w:rPr>
        <w:t xml:space="preserve"> </w:t>
      </w:r>
      <w:r w:rsidR="00C76027">
        <w:rPr>
          <w:sz w:val="28"/>
          <w:szCs w:val="28"/>
        </w:rPr>
        <w:t xml:space="preserve"> </w:t>
      </w:r>
      <w:r w:rsidRPr="00373F4C">
        <w:rPr>
          <w:sz w:val="28"/>
          <w:szCs w:val="28"/>
        </w:rPr>
        <w:t>.</w:t>
      </w:r>
      <w:proofErr w:type="gramEnd"/>
      <w:r w:rsidRPr="00373F4C">
        <w:rPr>
          <w:sz w:val="28"/>
          <w:szCs w:val="28"/>
        </w:rPr>
        <w:t xml:space="preserve"> Учредительным документом музея является приказ директора о его организации. </w:t>
      </w:r>
    </w:p>
    <w:p w:rsidR="007B316E" w:rsidRPr="00373F4C" w:rsidRDefault="007B316E" w:rsidP="008D73D7">
      <w:pPr>
        <w:pStyle w:val="Default"/>
        <w:spacing w:line="360" w:lineRule="auto"/>
        <w:ind w:left="-142" w:right="655"/>
        <w:jc w:val="both"/>
        <w:rPr>
          <w:sz w:val="28"/>
          <w:szCs w:val="28"/>
        </w:rPr>
      </w:pPr>
      <w:r w:rsidRPr="00373F4C">
        <w:rPr>
          <w:sz w:val="28"/>
          <w:szCs w:val="28"/>
        </w:rPr>
        <w:t xml:space="preserve">1.3. Деятельность музея регламентируется действующими нормативными документами: </w:t>
      </w:r>
    </w:p>
    <w:p w:rsidR="007B316E" w:rsidRPr="00373F4C" w:rsidRDefault="007B316E" w:rsidP="008D73D7">
      <w:pPr>
        <w:pStyle w:val="Default"/>
        <w:numPr>
          <w:ilvl w:val="0"/>
          <w:numId w:val="1"/>
        </w:numPr>
        <w:spacing w:after="57" w:line="360" w:lineRule="auto"/>
        <w:ind w:left="-142" w:right="655"/>
        <w:jc w:val="both"/>
        <w:rPr>
          <w:sz w:val="28"/>
          <w:szCs w:val="28"/>
        </w:rPr>
      </w:pPr>
      <w:r w:rsidRPr="00373F4C">
        <w:rPr>
          <w:sz w:val="28"/>
          <w:szCs w:val="28"/>
        </w:rPr>
        <w:t xml:space="preserve">ФЗ «Об образовании в РФ» № 273-ФЗ; </w:t>
      </w:r>
    </w:p>
    <w:p w:rsidR="007B316E" w:rsidRPr="00373F4C" w:rsidRDefault="007B316E" w:rsidP="008D73D7">
      <w:pPr>
        <w:pStyle w:val="Default"/>
        <w:numPr>
          <w:ilvl w:val="0"/>
          <w:numId w:val="1"/>
        </w:numPr>
        <w:spacing w:after="57" w:line="360" w:lineRule="auto"/>
        <w:ind w:left="-142" w:right="655"/>
        <w:jc w:val="both"/>
        <w:rPr>
          <w:sz w:val="28"/>
          <w:szCs w:val="28"/>
        </w:rPr>
      </w:pPr>
      <w:r w:rsidRPr="00373F4C">
        <w:rPr>
          <w:sz w:val="28"/>
          <w:szCs w:val="28"/>
        </w:rPr>
        <w:t xml:space="preserve">« О деятельности музеев образовательных учреждений»: Письмо Министерства образования Российской Федерации от 12.марта 2003 г. № 28 – 181/16; </w:t>
      </w:r>
    </w:p>
    <w:p w:rsidR="007B316E" w:rsidRPr="00373F4C" w:rsidRDefault="007B316E" w:rsidP="008D73D7">
      <w:pPr>
        <w:pStyle w:val="Default"/>
        <w:numPr>
          <w:ilvl w:val="0"/>
          <w:numId w:val="1"/>
        </w:numPr>
        <w:spacing w:after="57" w:line="360" w:lineRule="auto"/>
        <w:ind w:left="-142" w:right="655"/>
        <w:jc w:val="both"/>
        <w:rPr>
          <w:sz w:val="28"/>
          <w:szCs w:val="28"/>
        </w:rPr>
      </w:pPr>
      <w:r w:rsidRPr="00373F4C">
        <w:rPr>
          <w:sz w:val="28"/>
          <w:szCs w:val="28"/>
        </w:rPr>
        <w:t xml:space="preserve">«Примерное положение о музее образовательного учреждения (школьном музее)»: Приложение к письму Минобразования России от 12.03.03. </w:t>
      </w:r>
    </w:p>
    <w:p w:rsidR="007B316E" w:rsidRPr="00373F4C" w:rsidRDefault="007B316E" w:rsidP="008D73D7">
      <w:pPr>
        <w:pStyle w:val="Default"/>
        <w:numPr>
          <w:ilvl w:val="0"/>
          <w:numId w:val="1"/>
        </w:numPr>
        <w:spacing w:after="57" w:line="360" w:lineRule="auto"/>
        <w:ind w:left="-142" w:right="655"/>
        <w:jc w:val="both"/>
        <w:rPr>
          <w:sz w:val="28"/>
          <w:szCs w:val="28"/>
        </w:rPr>
      </w:pPr>
      <w:r w:rsidRPr="00373F4C">
        <w:rPr>
          <w:sz w:val="28"/>
          <w:szCs w:val="28"/>
        </w:rPr>
        <w:t xml:space="preserve">Уставом школы; </w:t>
      </w:r>
    </w:p>
    <w:p w:rsidR="007B316E" w:rsidRPr="00373F4C" w:rsidRDefault="007B316E" w:rsidP="008D73D7">
      <w:pPr>
        <w:pStyle w:val="Default"/>
        <w:numPr>
          <w:ilvl w:val="0"/>
          <w:numId w:val="1"/>
        </w:numPr>
        <w:spacing w:line="360" w:lineRule="auto"/>
        <w:ind w:left="-142" w:right="655"/>
        <w:jc w:val="both"/>
        <w:rPr>
          <w:sz w:val="28"/>
          <w:szCs w:val="28"/>
        </w:rPr>
      </w:pPr>
      <w:r w:rsidRPr="00373F4C">
        <w:rPr>
          <w:sz w:val="28"/>
          <w:szCs w:val="28"/>
        </w:rPr>
        <w:t xml:space="preserve">настоящим положением. </w:t>
      </w:r>
    </w:p>
    <w:p w:rsidR="00716FE6" w:rsidRPr="00373F4C" w:rsidRDefault="00EC5E6F" w:rsidP="008D73D7">
      <w:pPr>
        <w:pStyle w:val="Default"/>
        <w:spacing w:line="360" w:lineRule="auto"/>
        <w:ind w:left="-142" w:right="655"/>
        <w:jc w:val="both"/>
        <w:rPr>
          <w:sz w:val="28"/>
          <w:szCs w:val="28"/>
        </w:rPr>
      </w:pPr>
      <w:r w:rsidRPr="00373F4C">
        <w:rPr>
          <w:sz w:val="28"/>
          <w:szCs w:val="28"/>
        </w:rPr>
        <w:t>1.4</w:t>
      </w:r>
      <w:r w:rsidR="00716FE6" w:rsidRPr="00373F4C">
        <w:rPr>
          <w:sz w:val="28"/>
          <w:szCs w:val="28"/>
        </w:rPr>
        <w:t>. Музей является систематизированным, тематическим собранием музейных предметов и музейных ко</w:t>
      </w:r>
      <w:r w:rsidR="006879EC" w:rsidRPr="00373F4C">
        <w:rPr>
          <w:sz w:val="28"/>
          <w:szCs w:val="28"/>
        </w:rPr>
        <w:t>ллекций</w:t>
      </w:r>
      <w:proofErr w:type="gramStart"/>
      <w:r w:rsidR="00C76027">
        <w:rPr>
          <w:sz w:val="28"/>
          <w:szCs w:val="28"/>
        </w:rPr>
        <w:t xml:space="preserve"> </w:t>
      </w:r>
      <w:r w:rsidR="006879EC" w:rsidRPr="00373F4C">
        <w:rPr>
          <w:sz w:val="28"/>
          <w:szCs w:val="28"/>
        </w:rPr>
        <w:t xml:space="preserve"> </w:t>
      </w:r>
      <w:r w:rsidR="00C76027">
        <w:rPr>
          <w:sz w:val="28"/>
          <w:szCs w:val="28"/>
        </w:rPr>
        <w:t xml:space="preserve"> </w:t>
      </w:r>
      <w:r w:rsidR="00716FE6" w:rsidRPr="00373F4C">
        <w:rPr>
          <w:sz w:val="28"/>
          <w:szCs w:val="28"/>
        </w:rPr>
        <w:t>.</w:t>
      </w:r>
      <w:proofErr w:type="gramEnd"/>
      <w:r w:rsidR="00716FE6" w:rsidRPr="00373F4C">
        <w:rPr>
          <w:sz w:val="28"/>
          <w:szCs w:val="28"/>
        </w:rPr>
        <w:t xml:space="preserve"> </w:t>
      </w:r>
    </w:p>
    <w:p w:rsidR="00716FE6" w:rsidRPr="00373F4C" w:rsidRDefault="00716FE6" w:rsidP="008D73D7">
      <w:pPr>
        <w:pStyle w:val="Default"/>
        <w:spacing w:line="360" w:lineRule="auto"/>
        <w:ind w:left="-142" w:right="655"/>
        <w:jc w:val="both"/>
        <w:rPr>
          <w:sz w:val="28"/>
          <w:szCs w:val="28"/>
        </w:rPr>
      </w:pPr>
      <w:r w:rsidRPr="00373F4C">
        <w:rPr>
          <w:sz w:val="28"/>
          <w:szCs w:val="28"/>
        </w:rPr>
        <w:t xml:space="preserve">1.5. Музейный предмет – памятник материальной или духовной культуры, объект природы, поступивший в музей и зафиксированный в инвентарной книге. </w:t>
      </w:r>
    </w:p>
    <w:p w:rsidR="00716FE6" w:rsidRPr="00373F4C" w:rsidRDefault="00716FE6" w:rsidP="008D73D7">
      <w:pPr>
        <w:pStyle w:val="Default"/>
        <w:spacing w:line="360" w:lineRule="auto"/>
        <w:ind w:left="-142" w:right="655"/>
        <w:jc w:val="both"/>
        <w:rPr>
          <w:sz w:val="28"/>
          <w:szCs w:val="28"/>
        </w:rPr>
      </w:pPr>
      <w:r w:rsidRPr="00373F4C">
        <w:rPr>
          <w:sz w:val="28"/>
          <w:szCs w:val="28"/>
        </w:rPr>
        <w:t xml:space="preserve">1.6. Музейное собрание – научно организованная совокупность музейных предметов и научно - вспомогательных материалов. </w:t>
      </w:r>
    </w:p>
    <w:p w:rsidR="00716FE6" w:rsidRPr="00373F4C" w:rsidRDefault="00716FE6" w:rsidP="008D73D7">
      <w:pPr>
        <w:pStyle w:val="Default"/>
        <w:spacing w:line="360" w:lineRule="auto"/>
        <w:ind w:left="-142" w:right="655"/>
        <w:jc w:val="both"/>
        <w:rPr>
          <w:sz w:val="28"/>
          <w:szCs w:val="28"/>
        </w:rPr>
      </w:pPr>
      <w:r w:rsidRPr="00373F4C">
        <w:rPr>
          <w:sz w:val="28"/>
          <w:szCs w:val="28"/>
        </w:rPr>
        <w:t xml:space="preserve">1.7. Комплектование музейных фондов – проведение комплекса мероприятий по выявлению и сбору музейных предметов, их учету и научному описанию. </w:t>
      </w:r>
    </w:p>
    <w:p w:rsidR="00716FE6" w:rsidRPr="00373F4C" w:rsidRDefault="00716FE6" w:rsidP="008D73D7">
      <w:pPr>
        <w:pStyle w:val="Default"/>
        <w:spacing w:line="360" w:lineRule="auto"/>
        <w:ind w:left="-142" w:right="655"/>
        <w:jc w:val="both"/>
        <w:rPr>
          <w:sz w:val="28"/>
          <w:szCs w:val="28"/>
        </w:rPr>
      </w:pPr>
      <w:r w:rsidRPr="00373F4C">
        <w:rPr>
          <w:sz w:val="28"/>
          <w:szCs w:val="28"/>
        </w:rPr>
        <w:t xml:space="preserve">1.8. Экспозиция – выставленные на обозрение в соответствии с разработанной музеем концепцией музейные предметы (экспонаты). </w:t>
      </w:r>
    </w:p>
    <w:p w:rsidR="00716FE6" w:rsidRPr="00373F4C" w:rsidRDefault="00716FE6" w:rsidP="008D73D7">
      <w:pPr>
        <w:pStyle w:val="Default"/>
        <w:spacing w:line="360" w:lineRule="auto"/>
        <w:ind w:left="-142" w:right="655"/>
        <w:jc w:val="both"/>
        <w:rPr>
          <w:b/>
          <w:sz w:val="28"/>
          <w:szCs w:val="28"/>
        </w:rPr>
      </w:pPr>
      <w:r w:rsidRPr="00373F4C">
        <w:rPr>
          <w:sz w:val="28"/>
          <w:szCs w:val="28"/>
        </w:rPr>
        <w:t xml:space="preserve">1.9. Инвентарная книга – основной документ учета музейных предметов. </w:t>
      </w:r>
      <w:r w:rsidR="00AD7C9C" w:rsidRPr="00373F4C">
        <w:rPr>
          <w:sz w:val="28"/>
          <w:szCs w:val="28"/>
        </w:rPr>
        <w:t>.</w:t>
      </w:r>
      <w:r w:rsidRPr="00373F4C">
        <w:rPr>
          <w:b/>
          <w:sz w:val="28"/>
          <w:szCs w:val="28"/>
        </w:rPr>
        <w:t xml:space="preserve"> </w:t>
      </w:r>
    </w:p>
    <w:p w:rsidR="00716FE6" w:rsidRPr="00373F4C" w:rsidRDefault="00716FE6" w:rsidP="008D73D7">
      <w:pPr>
        <w:pStyle w:val="Default"/>
        <w:spacing w:line="360" w:lineRule="auto"/>
        <w:ind w:left="-142" w:right="655"/>
        <w:jc w:val="both"/>
        <w:rPr>
          <w:sz w:val="28"/>
          <w:szCs w:val="28"/>
        </w:rPr>
      </w:pPr>
      <w:r w:rsidRPr="00373F4C">
        <w:rPr>
          <w:b/>
          <w:bCs/>
          <w:iCs/>
          <w:sz w:val="28"/>
          <w:szCs w:val="28"/>
        </w:rPr>
        <w:t>1.10.</w:t>
      </w:r>
      <w:r w:rsidR="00C76027">
        <w:rPr>
          <w:b/>
          <w:bCs/>
          <w:iCs/>
          <w:sz w:val="28"/>
          <w:szCs w:val="28"/>
        </w:rPr>
        <w:t xml:space="preserve"> </w:t>
      </w:r>
      <w:r w:rsidRPr="00373F4C">
        <w:rPr>
          <w:b/>
          <w:bCs/>
          <w:i/>
          <w:iCs/>
          <w:sz w:val="28"/>
          <w:szCs w:val="28"/>
        </w:rPr>
        <w:t xml:space="preserve">Профиль музея:  </w:t>
      </w:r>
      <w:r w:rsidR="00C76027">
        <w:rPr>
          <w:sz w:val="28"/>
          <w:szCs w:val="28"/>
        </w:rPr>
        <w:t>краеведческий</w:t>
      </w:r>
      <w:r w:rsidRPr="00373F4C">
        <w:rPr>
          <w:sz w:val="28"/>
          <w:szCs w:val="28"/>
        </w:rPr>
        <w:t>. Включает в себя изучение истори</w:t>
      </w:r>
      <w:r w:rsidR="00C76027">
        <w:rPr>
          <w:sz w:val="28"/>
          <w:szCs w:val="28"/>
        </w:rPr>
        <w:t>и</w:t>
      </w:r>
      <w:r w:rsidRPr="00373F4C">
        <w:rPr>
          <w:sz w:val="28"/>
          <w:szCs w:val="28"/>
        </w:rPr>
        <w:t xml:space="preserve"> </w:t>
      </w:r>
      <w:r w:rsidR="00C76027">
        <w:rPr>
          <w:sz w:val="28"/>
          <w:szCs w:val="28"/>
        </w:rPr>
        <w:t xml:space="preserve">микрорайона школы </w:t>
      </w:r>
      <w:r w:rsidRPr="00373F4C">
        <w:rPr>
          <w:sz w:val="28"/>
          <w:szCs w:val="28"/>
        </w:rPr>
        <w:t xml:space="preserve"> через судьбы людей.</w:t>
      </w:r>
      <w:r w:rsidR="00E74A21" w:rsidRPr="00373F4C">
        <w:rPr>
          <w:sz w:val="28"/>
          <w:szCs w:val="28"/>
        </w:rPr>
        <w:t xml:space="preserve"> </w:t>
      </w:r>
    </w:p>
    <w:p w:rsidR="00716FE6" w:rsidRPr="00373F4C" w:rsidRDefault="00716FE6" w:rsidP="008D73D7">
      <w:pPr>
        <w:pStyle w:val="Default"/>
        <w:spacing w:line="360" w:lineRule="auto"/>
        <w:ind w:left="-142" w:right="655"/>
        <w:jc w:val="both"/>
        <w:rPr>
          <w:sz w:val="28"/>
          <w:szCs w:val="28"/>
        </w:rPr>
      </w:pPr>
      <w:r w:rsidRPr="00373F4C">
        <w:rPr>
          <w:sz w:val="28"/>
          <w:szCs w:val="28"/>
        </w:rPr>
        <w:lastRenderedPageBreak/>
        <w:t>1.11.По своей типологии школьный музей мемориальный</w:t>
      </w:r>
      <w:proofErr w:type="gramStart"/>
      <w:r w:rsidRPr="00373F4C">
        <w:rPr>
          <w:sz w:val="28"/>
          <w:szCs w:val="28"/>
        </w:rPr>
        <w:t xml:space="preserve"> </w:t>
      </w:r>
      <w:r w:rsidR="00C76027">
        <w:rPr>
          <w:sz w:val="28"/>
          <w:szCs w:val="28"/>
        </w:rPr>
        <w:t>.</w:t>
      </w:r>
      <w:proofErr w:type="gramEnd"/>
      <w:r w:rsidRPr="00373F4C">
        <w:rPr>
          <w:sz w:val="28"/>
          <w:szCs w:val="28"/>
        </w:rPr>
        <w:t xml:space="preserve"> </w:t>
      </w:r>
      <w:r w:rsidR="00C76027">
        <w:rPr>
          <w:sz w:val="28"/>
          <w:szCs w:val="28"/>
        </w:rPr>
        <w:t xml:space="preserve">  </w:t>
      </w:r>
      <w:r w:rsidR="00882FFD" w:rsidRPr="00373F4C">
        <w:rPr>
          <w:sz w:val="28"/>
          <w:szCs w:val="28"/>
        </w:rPr>
        <w:t xml:space="preserve"> </w:t>
      </w:r>
      <w:r w:rsidR="00C76027">
        <w:rPr>
          <w:sz w:val="28"/>
          <w:szCs w:val="28"/>
        </w:rPr>
        <w:t xml:space="preserve"> </w:t>
      </w:r>
      <w:r w:rsidR="00C76027" w:rsidRPr="00373F4C">
        <w:rPr>
          <w:sz w:val="28"/>
          <w:szCs w:val="28"/>
        </w:rPr>
        <w:t>М</w:t>
      </w:r>
      <w:r w:rsidR="00882FFD" w:rsidRPr="00373F4C">
        <w:rPr>
          <w:sz w:val="28"/>
          <w:szCs w:val="28"/>
        </w:rPr>
        <w:t>узе</w:t>
      </w:r>
      <w:r w:rsidR="00C76027">
        <w:rPr>
          <w:sz w:val="28"/>
          <w:szCs w:val="28"/>
        </w:rPr>
        <w:t xml:space="preserve">й </w:t>
      </w:r>
      <w:r w:rsidR="00882FFD" w:rsidRPr="00373F4C">
        <w:rPr>
          <w:sz w:val="28"/>
          <w:szCs w:val="28"/>
        </w:rPr>
        <w:t xml:space="preserve"> игра</w:t>
      </w:r>
      <w:r w:rsidR="00C76027">
        <w:rPr>
          <w:sz w:val="28"/>
          <w:szCs w:val="28"/>
        </w:rPr>
        <w:t>е</w:t>
      </w:r>
      <w:r w:rsidR="00882FFD" w:rsidRPr="00373F4C">
        <w:rPr>
          <w:sz w:val="28"/>
          <w:szCs w:val="28"/>
        </w:rPr>
        <w:t>т важную роль в выявлении и уточнении различных фактов биографии своего героя, в популяризации его жизни и деятельности среди учащихся.</w:t>
      </w:r>
    </w:p>
    <w:p w:rsidR="00E74A21" w:rsidRPr="00373F4C" w:rsidRDefault="00716FE6" w:rsidP="008D73D7">
      <w:pPr>
        <w:pStyle w:val="Default"/>
        <w:spacing w:line="360" w:lineRule="auto"/>
        <w:ind w:left="-142" w:right="655"/>
        <w:jc w:val="both"/>
        <w:rPr>
          <w:sz w:val="28"/>
          <w:szCs w:val="28"/>
        </w:rPr>
      </w:pPr>
      <w:r w:rsidRPr="00373F4C">
        <w:rPr>
          <w:sz w:val="28"/>
          <w:szCs w:val="28"/>
        </w:rPr>
        <w:t xml:space="preserve">1.12. При формировании музейных коллекций, а также  создании его экспозиции, приоритетом, </w:t>
      </w:r>
      <w:proofErr w:type="gramStart"/>
      <w:r w:rsidRPr="00373F4C">
        <w:rPr>
          <w:sz w:val="28"/>
          <w:szCs w:val="28"/>
        </w:rPr>
        <w:t>является</w:t>
      </w:r>
      <w:proofErr w:type="gramEnd"/>
      <w:r w:rsidRPr="00373F4C">
        <w:rPr>
          <w:sz w:val="28"/>
          <w:szCs w:val="28"/>
        </w:rPr>
        <w:t xml:space="preserve"> прежде всего краеведческий принцип</w:t>
      </w:r>
      <w:r w:rsidR="006879EC" w:rsidRPr="00373F4C">
        <w:rPr>
          <w:sz w:val="28"/>
          <w:szCs w:val="28"/>
        </w:rPr>
        <w:t>.</w:t>
      </w:r>
      <w:r w:rsidR="00E74A21" w:rsidRPr="00373F4C">
        <w:rPr>
          <w:sz w:val="28"/>
          <w:szCs w:val="28"/>
        </w:rPr>
        <w:t xml:space="preserve"> Главное направление краеведческой работы: семья и родной край</w:t>
      </w:r>
      <w:proofErr w:type="gramStart"/>
      <w:r w:rsidR="00E74A21" w:rsidRPr="00373F4C">
        <w:rPr>
          <w:sz w:val="28"/>
          <w:szCs w:val="28"/>
        </w:rPr>
        <w:t xml:space="preserve"> </w:t>
      </w:r>
      <w:r w:rsidR="00C76027">
        <w:rPr>
          <w:sz w:val="28"/>
          <w:szCs w:val="28"/>
        </w:rPr>
        <w:t>.</w:t>
      </w:r>
      <w:proofErr w:type="gramEnd"/>
    </w:p>
    <w:p w:rsidR="00E74A21" w:rsidRPr="00373F4C" w:rsidRDefault="00E74A21" w:rsidP="008D73D7">
      <w:pPr>
        <w:pStyle w:val="Default"/>
        <w:spacing w:line="360" w:lineRule="auto"/>
        <w:ind w:left="-142" w:right="655"/>
        <w:jc w:val="both"/>
        <w:rPr>
          <w:sz w:val="28"/>
          <w:szCs w:val="28"/>
        </w:rPr>
      </w:pPr>
      <w:r w:rsidRPr="00373F4C">
        <w:rPr>
          <w:sz w:val="28"/>
          <w:szCs w:val="28"/>
        </w:rPr>
        <w:t>Тема семьи должна стать главной в краеведческой работе музея, учитывая, что многие годы это направление краеведческой деятельности находилось если не в полном забвении, то в основательном пренебрежении. В силу разных причин во многих семьях практически не сохранились архивы предков (письма, документы, личные дела, награды и т.п.). Сегодня чрезвычайно важно внедрить в жизнь семьи элементы музейной культуры, оказать помощь в формировании семейных коллекций, домашних архивов, благодаря чему могла бы воспитываться любовь к родному дому (в широком смысле этого понятия).</w:t>
      </w:r>
      <w:r w:rsidR="00D87368" w:rsidRPr="00373F4C">
        <w:rPr>
          <w:sz w:val="28"/>
          <w:szCs w:val="28"/>
        </w:rPr>
        <w:t xml:space="preserve"> Через судьбу семьи изучит историю родного края, страны.</w:t>
      </w:r>
    </w:p>
    <w:p w:rsidR="006D4136" w:rsidRPr="00373F4C" w:rsidRDefault="00EC5E6F" w:rsidP="008D73D7">
      <w:pPr>
        <w:pStyle w:val="Default"/>
        <w:spacing w:line="360" w:lineRule="auto"/>
        <w:ind w:left="-142" w:right="655"/>
        <w:jc w:val="center"/>
        <w:rPr>
          <w:sz w:val="28"/>
          <w:szCs w:val="28"/>
        </w:rPr>
      </w:pPr>
      <w:r w:rsidRPr="00373F4C">
        <w:rPr>
          <w:b/>
          <w:bCs/>
        </w:rPr>
        <w:t>2</w:t>
      </w:r>
      <w:r w:rsidR="006D4136" w:rsidRPr="00373F4C">
        <w:rPr>
          <w:b/>
          <w:bCs/>
        </w:rPr>
        <w:t>. Цели</w:t>
      </w:r>
      <w:r w:rsidR="006D4136" w:rsidRPr="00373F4C">
        <w:rPr>
          <w:b/>
          <w:bCs/>
          <w:sz w:val="28"/>
          <w:szCs w:val="28"/>
        </w:rPr>
        <w:t xml:space="preserve"> и задачи.</w:t>
      </w:r>
    </w:p>
    <w:p w:rsidR="006D4136" w:rsidRPr="00373F4C" w:rsidRDefault="00EC5E6F" w:rsidP="008D73D7">
      <w:pPr>
        <w:spacing w:line="360" w:lineRule="auto"/>
        <w:ind w:left="-142" w:right="65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3F4C">
        <w:rPr>
          <w:rFonts w:ascii="Times New Roman" w:hAnsi="Times New Roman" w:cs="Times New Roman"/>
          <w:sz w:val="28"/>
          <w:szCs w:val="28"/>
        </w:rPr>
        <w:t>2.1.</w:t>
      </w:r>
      <w:r w:rsidR="006D4136" w:rsidRPr="00373F4C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6D4136" w:rsidRPr="00373F4C">
        <w:rPr>
          <w:rFonts w:ascii="Times New Roman" w:hAnsi="Times New Roman" w:cs="Times New Roman"/>
          <w:b/>
          <w:sz w:val="28"/>
          <w:szCs w:val="28"/>
        </w:rPr>
        <w:t>целью</w:t>
      </w:r>
      <w:r w:rsidR="006D4136" w:rsidRPr="00373F4C">
        <w:rPr>
          <w:rFonts w:ascii="Times New Roman" w:hAnsi="Times New Roman" w:cs="Times New Roman"/>
          <w:sz w:val="28"/>
          <w:szCs w:val="28"/>
        </w:rPr>
        <w:t xml:space="preserve"> музея является создание условий   </w:t>
      </w:r>
      <w:r w:rsidR="006D4136" w:rsidRPr="00373F4C">
        <w:rPr>
          <w:rFonts w:ascii="Times New Roman" w:hAnsi="Times New Roman" w:cs="Times New Roman"/>
          <w:color w:val="333333"/>
          <w:sz w:val="28"/>
          <w:szCs w:val="28"/>
        </w:rPr>
        <w:t>воспитание  гражданской идентичности личности</w:t>
      </w:r>
      <w:r w:rsidR="000442CB" w:rsidRPr="00373F4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6D4136" w:rsidRPr="00373F4C">
        <w:rPr>
          <w:rFonts w:ascii="Times New Roman" w:hAnsi="Times New Roman" w:cs="Times New Roman"/>
          <w:sz w:val="28"/>
          <w:szCs w:val="28"/>
        </w:rPr>
        <w:t>путём включения её в многообразную деятельность школьного музея.</w:t>
      </w:r>
    </w:p>
    <w:p w:rsidR="006D4136" w:rsidRPr="00373F4C" w:rsidRDefault="006D4136" w:rsidP="008D73D7">
      <w:pPr>
        <w:spacing w:line="360" w:lineRule="auto"/>
        <w:ind w:left="-142" w:right="658"/>
        <w:jc w:val="both"/>
        <w:rPr>
          <w:rFonts w:ascii="Times New Roman" w:hAnsi="Times New Roman" w:cs="Times New Roman"/>
          <w:sz w:val="28"/>
          <w:szCs w:val="28"/>
        </w:rPr>
      </w:pPr>
      <w:r w:rsidRPr="00373F4C">
        <w:rPr>
          <w:rStyle w:val="s1"/>
          <w:rFonts w:ascii="Times New Roman" w:hAnsi="Times New Roman" w:cs="Times New Roman"/>
          <w:sz w:val="28"/>
          <w:szCs w:val="28"/>
        </w:rPr>
        <w:t>Гражданская идентичность является важнейшим конституирующим элементом гражданской общности, выступает основой группового самосознания, интегрирует население страны и является залогом стабильности государства.</w:t>
      </w:r>
    </w:p>
    <w:p w:rsidR="008D73D7" w:rsidRPr="00373F4C" w:rsidRDefault="00EC5E6F" w:rsidP="008D73D7">
      <w:pPr>
        <w:pStyle w:val="Default"/>
        <w:spacing w:line="360" w:lineRule="auto"/>
        <w:ind w:left="-142" w:right="658"/>
        <w:jc w:val="both"/>
        <w:rPr>
          <w:sz w:val="28"/>
          <w:szCs w:val="28"/>
        </w:rPr>
      </w:pPr>
      <w:r w:rsidRPr="00373F4C">
        <w:rPr>
          <w:b/>
          <w:bCs/>
          <w:sz w:val="28"/>
          <w:szCs w:val="28"/>
        </w:rPr>
        <w:t>2.2.</w:t>
      </w:r>
      <w:r w:rsidR="006D4136" w:rsidRPr="00373F4C">
        <w:rPr>
          <w:b/>
          <w:bCs/>
          <w:sz w:val="28"/>
          <w:szCs w:val="28"/>
        </w:rPr>
        <w:t xml:space="preserve">Задачами </w:t>
      </w:r>
      <w:r w:rsidR="0001383B" w:rsidRPr="00373F4C">
        <w:rPr>
          <w:sz w:val="28"/>
          <w:szCs w:val="28"/>
        </w:rPr>
        <w:t xml:space="preserve">школьного музея </w:t>
      </w:r>
      <w:r w:rsidR="00C76027">
        <w:rPr>
          <w:sz w:val="28"/>
          <w:szCs w:val="28"/>
        </w:rPr>
        <w:t xml:space="preserve"> </w:t>
      </w:r>
      <w:r w:rsidR="006D4136" w:rsidRPr="00373F4C">
        <w:rPr>
          <w:sz w:val="28"/>
          <w:szCs w:val="28"/>
        </w:rPr>
        <w:t xml:space="preserve"> являются: </w:t>
      </w:r>
    </w:p>
    <w:p w:rsidR="000442CB" w:rsidRPr="00373F4C" w:rsidRDefault="00F627EC" w:rsidP="008D73D7">
      <w:pPr>
        <w:pStyle w:val="Default"/>
        <w:numPr>
          <w:ilvl w:val="0"/>
          <w:numId w:val="11"/>
        </w:numPr>
        <w:spacing w:line="360" w:lineRule="auto"/>
        <w:ind w:left="-142" w:right="658"/>
        <w:jc w:val="both"/>
        <w:rPr>
          <w:sz w:val="28"/>
          <w:szCs w:val="28"/>
        </w:rPr>
      </w:pPr>
      <w:r w:rsidRPr="00373F4C">
        <w:rPr>
          <w:sz w:val="28"/>
          <w:szCs w:val="28"/>
        </w:rPr>
        <w:t>расширения знаний</w:t>
      </w:r>
      <w:r w:rsidR="003D2714" w:rsidRPr="00373F4C">
        <w:rPr>
          <w:sz w:val="28"/>
          <w:szCs w:val="28"/>
        </w:rPr>
        <w:t xml:space="preserve"> об истории Ве</w:t>
      </w:r>
      <w:r w:rsidRPr="00373F4C">
        <w:rPr>
          <w:sz w:val="28"/>
          <w:szCs w:val="28"/>
        </w:rPr>
        <w:t>ликой Отечественной в</w:t>
      </w:r>
      <w:r w:rsidR="003D2714" w:rsidRPr="00373F4C">
        <w:rPr>
          <w:sz w:val="28"/>
          <w:szCs w:val="28"/>
        </w:rPr>
        <w:t xml:space="preserve">ойны и </w:t>
      </w:r>
      <w:r w:rsidRPr="00373F4C">
        <w:rPr>
          <w:sz w:val="28"/>
          <w:szCs w:val="28"/>
        </w:rPr>
        <w:t xml:space="preserve">о </w:t>
      </w:r>
      <w:r w:rsidR="003D2714" w:rsidRPr="00373F4C">
        <w:rPr>
          <w:sz w:val="28"/>
          <w:szCs w:val="28"/>
        </w:rPr>
        <w:t>судьбах людей</w:t>
      </w:r>
      <w:r w:rsidRPr="00373F4C">
        <w:rPr>
          <w:sz w:val="28"/>
          <w:szCs w:val="28"/>
        </w:rPr>
        <w:t xml:space="preserve"> этого периода истории</w:t>
      </w:r>
      <w:r w:rsidR="007E13CA" w:rsidRPr="00373F4C">
        <w:rPr>
          <w:sz w:val="28"/>
          <w:szCs w:val="28"/>
        </w:rPr>
        <w:t>;</w:t>
      </w:r>
    </w:p>
    <w:p w:rsidR="000442CB" w:rsidRPr="00373F4C" w:rsidRDefault="001D2F21" w:rsidP="008D73D7">
      <w:pPr>
        <w:pStyle w:val="Default"/>
        <w:numPr>
          <w:ilvl w:val="0"/>
          <w:numId w:val="2"/>
        </w:numPr>
        <w:spacing w:before="240" w:line="360" w:lineRule="auto"/>
        <w:ind w:left="-142" w:right="658"/>
        <w:jc w:val="both"/>
        <w:rPr>
          <w:sz w:val="28"/>
          <w:szCs w:val="28"/>
        </w:rPr>
      </w:pPr>
      <w:r w:rsidRPr="00373F4C">
        <w:rPr>
          <w:sz w:val="28"/>
          <w:szCs w:val="28"/>
        </w:rPr>
        <w:t>развитие чувства патриотизма и гражданской солидарности, личной ответственности за Отечество перед прошлым, настоящим и будущим поколениями</w:t>
      </w:r>
      <w:r w:rsidR="007E13CA" w:rsidRPr="00373F4C">
        <w:rPr>
          <w:sz w:val="28"/>
          <w:szCs w:val="28"/>
        </w:rPr>
        <w:t>;</w:t>
      </w:r>
    </w:p>
    <w:p w:rsidR="000442CB" w:rsidRPr="00373F4C" w:rsidRDefault="007E13CA" w:rsidP="008D73D7">
      <w:pPr>
        <w:pStyle w:val="Default"/>
        <w:numPr>
          <w:ilvl w:val="0"/>
          <w:numId w:val="2"/>
        </w:numPr>
        <w:spacing w:before="240" w:line="360" w:lineRule="auto"/>
        <w:ind w:left="-142" w:right="658"/>
        <w:jc w:val="both"/>
        <w:rPr>
          <w:sz w:val="28"/>
          <w:szCs w:val="28"/>
        </w:rPr>
      </w:pPr>
      <w:r w:rsidRPr="00373F4C">
        <w:rPr>
          <w:sz w:val="28"/>
          <w:szCs w:val="28"/>
        </w:rPr>
        <w:lastRenderedPageBreak/>
        <w:t>развития познавательных интересов и способностей детей через изучение истории своей семьи как неотъемлемой части истории России;</w:t>
      </w:r>
    </w:p>
    <w:p w:rsidR="000442CB" w:rsidRPr="00373F4C" w:rsidRDefault="00F627EC" w:rsidP="008D73D7">
      <w:pPr>
        <w:pStyle w:val="Default"/>
        <w:numPr>
          <w:ilvl w:val="0"/>
          <w:numId w:val="2"/>
        </w:numPr>
        <w:spacing w:before="240" w:line="360" w:lineRule="auto"/>
        <w:ind w:left="-142" w:right="658"/>
        <w:jc w:val="both"/>
        <w:rPr>
          <w:sz w:val="28"/>
          <w:szCs w:val="28"/>
        </w:rPr>
      </w:pPr>
      <w:r w:rsidRPr="00373F4C">
        <w:rPr>
          <w:sz w:val="28"/>
          <w:szCs w:val="28"/>
        </w:rPr>
        <w:t>овладения практическими навыками поисковой, проектной и исследовательской деятельности;</w:t>
      </w:r>
    </w:p>
    <w:p w:rsidR="008F5725" w:rsidRPr="00373F4C" w:rsidRDefault="008F5725" w:rsidP="008D73D7">
      <w:pPr>
        <w:pStyle w:val="Default"/>
        <w:numPr>
          <w:ilvl w:val="0"/>
          <w:numId w:val="2"/>
        </w:numPr>
        <w:spacing w:before="240" w:line="360" w:lineRule="auto"/>
        <w:ind w:left="-142" w:right="658"/>
        <w:jc w:val="both"/>
        <w:rPr>
          <w:sz w:val="28"/>
          <w:szCs w:val="28"/>
        </w:rPr>
      </w:pPr>
      <w:r w:rsidRPr="00373F4C">
        <w:rPr>
          <w:sz w:val="28"/>
          <w:szCs w:val="28"/>
        </w:rPr>
        <w:t xml:space="preserve">развития социальной активности и  творческой </w:t>
      </w:r>
      <w:proofErr w:type="gramStart"/>
      <w:r w:rsidRPr="00373F4C">
        <w:rPr>
          <w:sz w:val="28"/>
          <w:szCs w:val="28"/>
        </w:rPr>
        <w:t>инициативы</w:t>
      </w:r>
      <w:proofErr w:type="gramEnd"/>
      <w:r w:rsidRPr="00373F4C">
        <w:rPr>
          <w:sz w:val="28"/>
          <w:szCs w:val="28"/>
        </w:rPr>
        <w:t xml:space="preserve"> обучающихся в процессе сбора, исследования, обработки, оформления и презентации предметов материальной культуры,  источников по истории войны, имеющих воспитательную,  на</w:t>
      </w:r>
      <w:r w:rsidR="000442CB" w:rsidRPr="00373F4C">
        <w:rPr>
          <w:sz w:val="28"/>
          <w:szCs w:val="28"/>
        </w:rPr>
        <w:t>учную и познавательную ценность;</w:t>
      </w:r>
    </w:p>
    <w:p w:rsidR="008F5725" w:rsidRPr="00373F4C" w:rsidRDefault="008F5725" w:rsidP="008D73D7">
      <w:pPr>
        <w:pStyle w:val="Default"/>
        <w:numPr>
          <w:ilvl w:val="0"/>
          <w:numId w:val="2"/>
        </w:numPr>
        <w:spacing w:line="360" w:lineRule="auto"/>
        <w:ind w:left="-142" w:right="658"/>
        <w:jc w:val="both"/>
        <w:rPr>
          <w:sz w:val="28"/>
          <w:szCs w:val="28"/>
        </w:rPr>
      </w:pPr>
      <w:r w:rsidRPr="00373F4C">
        <w:rPr>
          <w:sz w:val="28"/>
          <w:szCs w:val="28"/>
        </w:rPr>
        <w:t>участие в музейном самоуправлении в пределах возрастных компетенций (организация экскурсий в музеи, участие в детских и молодежных общественных организациях, школьных и внешкольных мероприятиях патриотического характера);</w:t>
      </w:r>
    </w:p>
    <w:p w:rsidR="008F5725" w:rsidRPr="00373F4C" w:rsidRDefault="008F5725" w:rsidP="008D73D7">
      <w:pPr>
        <w:pStyle w:val="Default"/>
        <w:numPr>
          <w:ilvl w:val="0"/>
          <w:numId w:val="2"/>
        </w:numPr>
        <w:spacing w:line="360" w:lineRule="auto"/>
        <w:ind w:left="-142" w:right="658"/>
        <w:jc w:val="both"/>
        <w:rPr>
          <w:sz w:val="28"/>
          <w:szCs w:val="28"/>
        </w:rPr>
      </w:pPr>
      <w:r w:rsidRPr="00373F4C">
        <w:rPr>
          <w:sz w:val="28"/>
          <w:szCs w:val="28"/>
        </w:rPr>
        <w:t>формирование фонда школьного музея и обеспечение его сохранности</w:t>
      </w:r>
      <w:r w:rsidR="00783D19" w:rsidRPr="00373F4C">
        <w:rPr>
          <w:sz w:val="28"/>
          <w:szCs w:val="28"/>
        </w:rPr>
        <w:t>.</w:t>
      </w:r>
      <w:r w:rsidRPr="00373F4C">
        <w:rPr>
          <w:sz w:val="28"/>
          <w:szCs w:val="28"/>
        </w:rPr>
        <w:t xml:space="preserve"> </w:t>
      </w:r>
    </w:p>
    <w:p w:rsidR="008E153D" w:rsidRPr="00373F4C" w:rsidRDefault="00EC5E6F" w:rsidP="008D73D7">
      <w:pPr>
        <w:spacing w:before="100" w:beforeAutospacing="1" w:after="100" w:afterAutospacing="1" w:line="360" w:lineRule="auto"/>
        <w:ind w:left="-142" w:right="65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3F4C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8E153D" w:rsidRPr="00373F4C">
        <w:rPr>
          <w:rFonts w:ascii="Times New Roman" w:eastAsia="Times New Roman" w:hAnsi="Times New Roman" w:cs="Times New Roman"/>
          <w:b/>
          <w:sz w:val="28"/>
          <w:szCs w:val="28"/>
        </w:rPr>
        <w:t>Организация музея</w:t>
      </w:r>
      <w:r w:rsidR="000442CB" w:rsidRPr="00373F4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07BEC" w:rsidRPr="00373F4C" w:rsidRDefault="00E07BEC" w:rsidP="008D73D7">
      <w:pPr>
        <w:pStyle w:val="a8"/>
        <w:tabs>
          <w:tab w:val="left" w:pos="793"/>
        </w:tabs>
        <w:spacing w:after="0" w:line="360" w:lineRule="auto"/>
        <w:ind w:left="-142" w:right="6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F4C">
        <w:rPr>
          <w:rFonts w:ascii="Times New Roman" w:hAnsi="Times New Roman" w:cs="Times New Roman"/>
          <w:color w:val="000000"/>
          <w:sz w:val="28"/>
          <w:szCs w:val="28"/>
        </w:rPr>
        <w:t>3.1.Организация музея в общеобразовательном учреждении является результатом краеведческой,  экскурсионной работы обучающихся и педагогов. Создается музей по инициативе педагогов, обучающихся, родителей, общественности.</w:t>
      </w:r>
    </w:p>
    <w:p w:rsidR="00E07BEC" w:rsidRPr="00373F4C" w:rsidRDefault="00E07BEC" w:rsidP="008D73D7">
      <w:pPr>
        <w:pStyle w:val="a8"/>
        <w:tabs>
          <w:tab w:val="left" w:pos="706"/>
        </w:tabs>
        <w:spacing w:after="0" w:line="360" w:lineRule="auto"/>
        <w:ind w:left="-142" w:right="6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F4C">
        <w:rPr>
          <w:rFonts w:ascii="Times New Roman" w:hAnsi="Times New Roman" w:cs="Times New Roman"/>
          <w:color w:val="000000"/>
          <w:sz w:val="28"/>
          <w:szCs w:val="28"/>
        </w:rPr>
        <w:t xml:space="preserve">3.2.Учредителем музея является общеобразовательное учреждение, в котором организуется музей. Учредительным документом музея является приказ о его организации, издаваемый руководителем </w:t>
      </w:r>
      <w:r w:rsidR="00783D19" w:rsidRPr="00373F4C">
        <w:rPr>
          <w:rFonts w:ascii="Times New Roman" w:hAnsi="Times New Roman" w:cs="Times New Roman"/>
          <w:color w:val="000000"/>
          <w:sz w:val="28"/>
          <w:szCs w:val="28"/>
        </w:rPr>
        <w:t>общеобразовательного учреждения.</w:t>
      </w:r>
    </w:p>
    <w:p w:rsidR="00E07BEC" w:rsidRPr="00373F4C" w:rsidRDefault="00E07BEC" w:rsidP="008D73D7">
      <w:pPr>
        <w:pStyle w:val="a8"/>
        <w:tabs>
          <w:tab w:val="left" w:pos="774"/>
        </w:tabs>
        <w:spacing w:after="0" w:line="360" w:lineRule="auto"/>
        <w:ind w:left="-142" w:right="6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F4C">
        <w:rPr>
          <w:rFonts w:ascii="Times New Roman" w:hAnsi="Times New Roman" w:cs="Times New Roman"/>
          <w:color w:val="000000"/>
          <w:sz w:val="28"/>
          <w:szCs w:val="28"/>
        </w:rPr>
        <w:t>3.3.Деятельность музея регламентируется положением, утвержденным руководителем  общеобразовательного учреждения.</w:t>
      </w:r>
    </w:p>
    <w:p w:rsidR="00773DFF" w:rsidRPr="00373F4C" w:rsidRDefault="00773DFF" w:rsidP="008D73D7">
      <w:pPr>
        <w:pStyle w:val="a8"/>
        <w:tabs>
          <w:tab w:val="left" w:pos="741"/>
        </w:tabs>
        <w:spacing w:after="0" w:line="360" w:lineRule="auto"/>
        <w:ind w:left="-142" w:right="6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F4C">
        <w:rPr>
          <w:rFonts w:ascii="Times New Roman" w:hAnsi="Times New Roman" w:cs="Times New Roman"/>
          <w:color w:val="000000"/>
          <w:sz w:val="28"/>
          <w:szCs w:val="28"/>
        </w:rPr>
        <w:t>3.3 Обязательные условия для создания музея:</w:t>
      </w:r>
    </w:p>
    <w:p w:rsidR="00773DFF" w:rsidRPr="00373F4C" w:rsidRDefault="00773DFF" w:rsidP="008D73D7">
      <w:pPr>
        <w:pStyle w:val="Default"/>
        <w:numPr>
          <w:ilvl w:val="0"/>
          <w:numId w:val="2"/>
        </w:numPr>
        <w:spacing w:before="240" w:line="360" w:lineRule="auto"/>
        <w:ind w:left="-142" w:right="658"/>
        <w:jc w:val="both"/>
        <w:rPr>
          <w:sz w:val="28"/>
          <w:szCs w:val="28"/>
        </w:rPr>
      </w:pPr>
      <w:r w:rsidRPr="00373F4C">
        <w:rPr>
          <w:sz w:val="28"/>
          <w:szCs w:val="28"/>
        </w:rPr>
        <w:t>Музейный актив из числа обучающихся и педагогов, на собрании которого избирается Совет музея;</w:t>
      </w:r>
    </w:p>
    <w:p w:rsidR="00773DFF" w:rsidRPr="00373F4C" w:rsidRDefault="00773DFF" w:rsidP="008D73D7">
      <w:pPr>
        <w:pStyle w:val="Default"/>
        <w:numPr>
          <w:ilvl w:val="0"/>
          <w:numId w:val="2"/>
        </w:numPr>
        <w:spacing w:before="240" w:line="360" w:lineRule="auto"/>
        <w:ind w:left="-142" w:right="658"/>
        <w:jc w:val="both"/>
        <w:rPr>
          <w:sz w:val="28"/>
          <w:szCs w:val="28"/>
        </w:rPr>
      </w:pPr>
      <w:r w:rsidRPr="00373F4C">
        <w:rPr>
          <w:sz w:val="28"/>
          <w:szCs w:val="28"/>
        </w:rPr>
        <w:lastRenderedPageBreak/>
        <w:t>собранные и зарегистрированные в инвентарной книге музейные предметы;</w:t>
      </w:r>
    </w:p>
    <w:p w:rsidR="00773DFF" w:rsidRPr="00373F4C" w:rsidRDefault="00773DFF" w:rsidP="008D73D7">
      <w:pPr>
        <w:pStyle w:val="Default"/>
        <w:numPr>
          <w:ilvl w:val="0"/>
          <w:numId w:val="2"/>
        </w:numPr>
        <w:spacing w:before="240" w:line="360" w:lineRule="auto"/>
        <w:ind w:left="-142" w:right="658"/>
        <w:jc w:val="both"/>
        <w:rPr>
          <w:sz w:val="28"/>
          <w:szCs w:val="28"/>
        </w:rPr>
      </w:pPr>
      <w:r w:rsidRPr="00373F4C">
        <w:rPr>
          <w:sz w:val="28"/>
          <w:szCs w:val="28"/>
        </w:rPr>
        <w:t>помещения и оборудование для хранения и экспонирования музейных предметов;</w:t>
      </w:r>
    </w:p>
    <w:p w:rsidR="00773DFF" w:rsidRPr="00373F4C" w:rsidRDefault="00773DFF" w:rsidP="008D73D7">
      <w:pPr>
        <w:pStyle w:val="Default"/>
        <w:numPr>
          <w:ilvl w:val="0"/>
          <w:numId w:val="2"/>
        </w:numPr>
        <w:spacing w:before="240" w:line="360" w:lineRule="auto"/>
        <w:ind w:left="-142" w:right="658"/>
        <w:jc w:val="both"/>
        <w:rPr>
          <w:sz w:val="28"/>
          <w:szCs w:val="28"/>
        </w:rPr>
      </w:pPr>
      <w:r w:rsidRPr="00373F4C">
        <w:rPr>
          <w:sz w:val="28"/>
          <w:szCs w:val="28"/>
        </w:rPr>
        <w:t>музейная экспозиция;</w:t>
      </w:r>
    </w:p>
    <w:p w:rsidR="008E153D" w:rsidRPr="00373F4C" w:rsidRDefault="00773DFF" w:rsidP="008D73D7">
      <w:pPr>
        <w:pStyle w:val="Default"/>
        <w:numPr>
          <w:ilvl w:val="0"/>
          <w:numId w:val="2"/>
        </w:numPr>
        <w:spacing w:before="240" w:line="360" w:lineRule="auto"/>
        <w:ind w:left="-142" w:right="658"/>
        <w:jc w:val="both"/>
        <w:rPr>
          <w:sz w:val="28"/>
          <w:szCs w:val="28"/>
        </w:rPr>
      </w:pPr>
      <w:r w:rsidRPr="00373F4C">
        <w:rPr>
          <w:sz w:val="28"/>
          <w:szCs w:val="28"/>
        </w:rPr>
        <w:t>положение о деятельности музея, утвержденное  руководителем общеобразовательного учреждения.</w:t>
      </w:r>
    </w:p>
    <w:p w:rsidR="00EC5E6F" w:rsidRPr="00373F4C" w:rsidRDefault="00EC5E6F" w:rsidP="008D73D7">
      <w:pPr>
        <w:spacing w:before="100" w:beforeAutospacing="1" w:after="100" w:afterAutospacing="1" w:line="360" w:lineRule="auto"/>
        <w:ind w:left="-142" w:right="65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3F4C">
        <w:rPr>
          <w:rFonts w:ascii="Times New Roman" w:eastAsia="Times New Roman" w:hAnsi="Times New Roman" w:cs="Times New Roman"/>
          <w:b/>
          <w:sz w:val="28"/>
          <w:szCs w:val="28"/>
        </w:rPr>
        <w:t>4.  Содержание и формы работы музея.</w:t>
      </w:r>
    </w:p>
    <w:p w:rsidR="008D73D7" w:rsidRPr="00373F4C" w:rsidRDefault="0003229C" w:rsidP="008D73D7">
      <w:pPr>
        <w:spacing w:before="100" w:beforeAutospacing="1" w:after="100" w:afterAutospacing="1" w:line="360" w:lineRule="auto"/>
        <w:ind w:left="-142" w:right="6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F4C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8E153D" w:rsidRPr="00373F4C">
        <w:rPr>
          <w:rFonts w:ascii="Times New Roman" w:eastAsia="Times New Roman" w:hAnsi="Times New Roman" w:cs="Times New Roman"/>
          <w:sz w:val="28"/>
          <w:szCs w:val="28"/>
        </w:rPr>
        <w:t>Свою работу музей осуществляет в тесной связи с решением воспитательных и образовательных задач, в органическом единстве со всей внеурочной воспитательной работой, проводимой школой</w:t>
      </w:r>
      <w:r w:rsidRPr="00373F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229C" w:rsidRPr="00373F4C" w:rsidRDefault="0003229C" w:rsidP="008D73D7">
      <w:pPr>
        <w:spacing w:before="100" w:beforeAutospacing="1" w:after="100" w:afterAutospacing="1" w:line="360" w:lineRule="auto"/>
        <w:ind w:left="-142" w:right="6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F4C"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="004466D9" w:rsidRPr="00373F4C">
        <w:rPr>
          <w:rFonts w:ascii="Times New Roman" w:hAnsi="Times New Roman" w:cs="Times New Roman"/>
          <w:sz w:val="28"/>
          <w:szCs w:val="28"/>
        </w:rPr>
        <w:t xml:space="preserve"> В соответствии с планом работы руководитель музея, формирует секции, отделы, рабочие группы   по каждому направлению, которые осуществляют:</w:t>
      </w:r>
    </w:p>
    <w:p w:rsidR="008E153D" w:rsidRPr="00373F4C" w:rsidRDefault="004466D9" w:rsidP="008D73D7">
      <w:pPr>
        <w:pStyle w:val="a5"/>
        <w:numPr>
          <w:ilvl w:val="0"/>
          <w:numId w:val="4"/>
        </w:numPr>
        <w:spacing w:before="100" w:beforeAutospacing="1" w:after="100" w:afterAutospacing="1" w:line="360" w:lineRule="auto"/>
        <w:ind w:left="-142" w:right="6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F4C">
        <w:rPr>
          <w:rFonts w:ascii="Times New Roman" w:eastAsia="Times New Roman" w:hAnsi="Times New Roman" w:cs="Times New Roman"/>
          <w:sz w:val="28"/>
          <w:szCs w:val="28"/>
        </w:rPr>
        <w:t>пополнение</w:t>
      </w:r>
      <w:r w:rsidR="008E153D" w:rsidRPr="00373F4C">
        <w:rPr>
          <w:rFonts w:ascii="Times New Roman" w:eastAsia="Times New Roman" w:hAnsi="Times New Roman" w:cs="Times New Roman"/>
          <w:sz w:val="28"/>
          <w:szCs w:val="28"/>
        </w:rPr>
        <w:t xml:space="preserve"> фонды музея путем налаживания переписки и личных контактов с различными организациями и лицами, устанавливает связи с другими учащимися, школьными и государственными музеями;</w:t>
      </w:r>
    </w:p>
    <w:p w:rsidR="008E153D" w:rsidRPr="00373F4C" w:rsidRDefault="008E153D" w:rsidP="008D73D7">
      <w:pPr>
        <w:pStyle w:val="a5"/>
        <w:numPr>
          <w:ilvl w:val="0"/>
          <w:numId w:val="4"/>
        </w:numPr>
        <w:spacing w:before="100" w:beforeAutospacing="1" w:after="100" w:afterAutospacing="1" w:line="360" w:lineRule="auto"/>
        <w:ind w:left="-142" w:right="6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F4C">
        <w:rPr>
          <w:rFonts w:ascii="Times New Roman" w:eastAsia="Times New Roman" w:hAnsi="Times New Roman" w:cs="Times New Roman"/>
          <w:sz w:val="28"/>
          <w:szCs w:val="28"/>
        </w:rPr>
        <w:t>сбор необходимых материалов на основании предварительного изучения литературы и других источников по соответствующей тематике;</w:t>
      </w:r>
    </w:p>
    <w:p w:rsidR="008E153D" w:rsidRPr="00373F4C" w:rsidRDefault="004466D9" w:rsidP="008D73D7">
      <w:pPr>
        <w:pStyle w:val="a5"/>
        <w:numPr>
          <w:ilvl w:val="0"/>
          <w:numId w:val="4"/>
        </w:numPr>
        <w:spacing w:before="100" w:beforeAutospacing="1" w:after="100" w:afterAutospacing="1" w:line="360" w:lineRule="auto"/>
        <w:ind w:left="-142" w:right="6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F4C">
        <w:rPr>
          <w:rFonts w:ascii="Times New Roman" w:eastAsia="Times New Roman" w:hAnsi="Times New Roman" w:cs="Times New Roman"/>
          <w:sz w:val="28"/>
          <w:szCs w:val="28"/>
        </w:rPr>
        <w:t>изучение собранного</w:t>
      </w:r>
      <w:r w:rsidR="008E153D" w:rsidRPr="00373F4C">
        <w:rPr>
          <w:rFonts w:ascii="Times New Roman" w:eastAsia="Times New Roman" w:hAnsi="Times New Roman" w:cs="Times New Roman"/>
          <w:sz w:val="28"/>
          <w:szCs w:val="28"/>
        </w:rPr>
        <w:t xml:space="preserve"> материал</w:t>
      </w:r>
      <w:r w:rsidRPr="00373F4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E153D" w:rsidRPr="00373F4C">
        <w:rPr>
          <w:rFonts w:ascii="Times New Roman" w:eastAsia="Times New Roman" w:hAnsi="Times New Roman" w:cs="Times New Roman"/>
          <w:sz w:val="28"/>
          <w:szCs w:val="28"/>
        </w:rPr>
        <w:t xml:space="preserve"> и обеспечивает его учет и хранение;</w:t>
      </w:r>
    </w:p>
    <w:p w:rsidR="008E153D" w:rsidRPr="00373F4C" w:rsidRDefault="008E153D" w:rsidP="008D73D7">
      <w:pPr>
        <w:pStyle w:val="a5"/>
        <w:numPr>
          <w:ilvl w:val="0"/>
          <w:numId w:val="4"/>
        </w:numPr>
        <w:spacing w:before="100" w:beforeAutospacing="1" w:after="100" w:afterAutospacing="1" w:line="360" w:lineRule="auto"/>
        <w:ind w:left="-142" w:right="6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F4C">
        <w:rPr>
          <w:rFonts w:ascii="Times New Roman" w:eastAsia="Times New Roman" w:hAnsi="Times New Roman" w:cs="Times New Roman"/>
          <w:sz w:val="28"/>
          <w:szCs w:val="28"/>
        </w:rPr>
        <w:t>создание экспозиций, стационарных и передвижных выставок;</w:t>
      </w:r>
    </w:p>
    <w:p w:rsidR="004466D9" w:rsidRPr="00373F4C" w:rsidRDefault="004466D9" w:rsidP="008D73D7">
      <w:pPr>
        <w:pStyle w:val="a5"/>
        <w:numPr>
          <w:ilvl w:val="0"/>
          <w:numId w:val="4"/>
        </w:numPr>
        <w:spacing w:before="100" w:beforeAutospacing="1" w:after="100" w:afterAutospacing="1" w:line="360" w:lineRule="auto"/>
        <w:ind w:left="-142" w:right="6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F4C">
        <w:rPr>
          <w:rFonts w:ascii="Times New Roman" w:hAnsi="Times New Roman" w:cs="Times New Roman"/>
          <w:sz w:val="28"/>
          <w:szCs w:val="28"/>
        </w:rPr>
        <w:t>образовательно-воспитательную и культурно-просветительную работу музейными средствами путем подготовки и проведения экскурсий, лекций и массовых мероприятий для обучающихся своего и других образовательных учреждений, родителей и ветеранской общественности, а также населения своего микрорайона;</w:t>
      </w:r>
    </w:p>
    <w:p w:rsidR="00F1645A" w:rsidRPr="00373F4C" w:rsidRDefault="004466D9" w:rsidP="008D73D7">
      <w:pPr>
        <w:pStyle w:val="a5"/>
        <w:numPr>
          <w:ilvl w:val="0"/>
          <w:numId w:val="4"/>
        </w:numPr>
        <w:spacing w:before="100" w:beforeAutospacing="1" w:after="100" w:afterAutospacing="1" w:line="360" w:lineRule="auto"/>
        <w:ind w:left="-142" w:right="6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F4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участие </w:t>
      </w:r>
      <w:r w:rsidR="00F1645A" w:rsidRPr="00373F4C">
        <w:rPr>
          <w:rFonts w:ascii="Times New Roman" w:eastAsia="Times New Roman" w:hAnsi="Times New Roman" w:cs="Times New Roman"/>
          <w:sz w:val="28"/>
          <w:szCs w:val="28"/>
        </w:rPr>
        <w:t xml:space="preserve">в научно- исследовательской, научно-практической и проектной деятельности обучающихся и представление результатов своей деятельности в различных конкурсах; </w:t>
      </w:r>
    </w:p>
    <w:p w:rsidR="004466D9" w:rsidRPr="00373F4C" w:rsidRDefault="004466D9" w:rsidP="008D73D7">
      <w:pPr>
        <w:pStyle w:val="a5"/>
        <w:numPr>
          <w:ilvl w:val="0"/>
          <w:numId w:val="4"/>
        </w:numPr>
        <w:spacing w:before="100" w:beforeAutospacing="1" w:after="100" w:afterAutospacing="1" w:line="360" w:lineRule="auto"/>
        <w:ind w:left="-142" w:right="658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F4C">
        <w:rPr>
          <w:rFonts w:ascii="Times New Roman" w:hAnsi="Times New Roman" w:cs="Times New Roman"/>
          <w:sz w:val="28"/>
          <w:szCs w:val="28"/>
        </w:rPr>
        <w:t>популяризацию итогов всех направлений своей деятельности через средства массовой информации и Интернет</w:t>
      </w:r>
      <w:r w:rsidR="000442CB" w:rsidRPr="00373F4C">
        <w:rPr>
          <w:rFonts w:ascii="Times New Roman" w:hAnsi="Times New Roman" w:cs="Times New Roman"/>
          <w:sz w:val="28"/>
          <w:szCs w:val="28"/>
        </w:rPr>
        <w:t>;</w:t>
      </w:r>
    </w:p>
    <w:p w:rsidR="000442CB" w:rsidRPr="00373F4C" w:rsidRDefault="008E153D" w:rsidP="008D73D7">
      <w:pPr>
        <w:pStyle w:val="a5"/>
        <w:numPr>
          <w:ilvl w:val="0"/>
          <w:numId w:val="4"/>
        </w:numPr>
        <w:spacing w:before="240" w:beforeAutospacing="1" w:after="100" w:afterAutospacing="1" w:line="360" w:lineRule="auto"/>
        <w:ind w:left="-142" w:right="658" w:hanging="357"/>
        <w:jc w:val="both"/>
        <w:rPr>
          <w:rFonts w:ascii="Times New Roman" w:hAnsi="Times New Roman" w:cs="Times New Roman"/>
          <w:sz w:val="28"/>
          <w:szCs w:val="28"/>
        </w:rPr>
      </w:pPr>
      <w:r w:rsidRPr="00373F4C">
        <w:rPr>
          <w:rFonts w:ascii="Times New Roman" w:eastAsia="Times New Roman" w:hAnsi="Times New Roman" w:cs="Times New Roman"/>
          <w:sz w:val="28"/>
          <w:szCs w:val="28"/>
        </w:rPr>
        <w:t xml:space="preserve"> содействие учителям в использовании музейны</w:t>
      </w:r>
      <w:r w:rsidR="000442CB" w:rsidRPr="00373F4C">
        <w:rPr>
          <w:rFonts w:ascii="Times New Roman" w:eastAsia="Times New Roman" w:hAnsi="Times New Roman" w:cs="Times New Roman"/>
          <w:sz w:val="28"/>
          <w:szCs w:val="28"/>
        </w:rPr>
        <w:t>х материалов в учебном процессе;</w:t>
      </w:r>
    </w:p>
    <w:p w:rsidR="00AD7C9C" w:rsidRPr="00373F4C" w:rsidRDefault="004466D9" w:rsidP="008D73D7">
      <w:pPr>
        <w:pStyle w:val="a5"/>
        <w:numPr>
          <w:ilvl w:val="0"/>
          <w:numId w:val="4"/>
        </w:numPr>
        <w:spacing w:before="240" w:beforeAutospacing="1" w:after="100" w:afterAutospacing="1" w:line="360" w:lineRule="auto"/>
        <w:ind w:left="-142" w:right="655" w:hanging="357"/>
        <w:jc w:val="both"/>
        <w:rPr>
          <w:rFonts w:ascii="Times New Roman" w:hAnsi="Times New Roman" w:cs="Times New Roman"/>
          <w:sz w:val="28"/>
          <w:szCs w:val="28"/>
        </w:rPr>
      </w:pPr>
      <w:r w:rsidRPr="00373F4C">
        <w:rPr>
          <w:rFonts w:ascii="Times New Roman" w:hAnsi="Times New Roman" w:cs="Times New Roman"/>
          <w:sz w:val="28"/>
          <w:szCs w:val="28"/>
        </w:rPr>
        <w:t xml:space="preserve">организацию систематического обучения основам теории и практики и музейного дела, обмена опытом с целью повышения эффективности функционирования музея в </w:t>
      </w:r>
      <w:r w:rsidR="00C76027">
        <w:rPr>
          <w:rFonts w:ascii="Times New Roman" w:hAnsi="Times New Roman" w:cs="Times New Roman"/>
          <w:sz w:val="28"/>
          <w:szCs w:val="28"/>
        </w:rPr>
        <w:t xml:space="preserve"> </w:t>
      </w:r>
      <w:r w:rsidRPr="00373F4C">
        <w:rPr>
          <w:rFonts w:ascii="Times New Roman" w:hAnsi="Times New Roman" w:cs="Times New Roman"/>
          <w:sz w:val="28"/>
          <w:szCs w:val="28"/>
        </w:rPr>
        <w:t xml:space="preserve"> образовательном учреждении.</w:t>
      </w:r>
    </w:p>
    <w:p w:rsidR="00AD7C9C" w:rsidRPr="00373F4C" w:rsidRDefault="00AD7C9C" w:rsidP="008D73D7">
      <w:pPr>
        <w:pStyle w:val="Default"/>
        <w:spacing w:after="9" w:line="360" w:lineRule="auto"/>
        <w:ind w:left="-142" w:right="655"/>
        <w:jc w:val="both"/>
        <w:rPr>
          <w:sz w:val="28"/>
          <w:szCs w:val="28"/>
        </w:rPr>
      </w:pPr>
      <w:r w:rsidRPr="00373F4C">
        <w:rPr>
          <w:b/>
          <w:bCs/>
          <w:sz w:val="28"/>
          <w:szCs w:val="28"/>
        </w:rPr>
        <w:t xml:space="preserve">5. Учет и обеспечение сохранности фондов музея </w:t>
      </w:r>
    </w:p>
    <w:p w:rsidR="00AD7C9C" w:rsidRPr="00373F4C" w:rsidRDefault="00AD7C9C" w:rsidP="008D73D7">
      <w:pPr>
        <w:pStyle w:val="Default"/>
        <w:spacing w:after="9" w:line="360" w:lineRule="auto"/>
        <w:ind w:left="-142" w:right="655"/>
        <w:jc w:val="both"/>
        <w:rPr>
          <w:sz w:val="28"/>
          <w:szCs w:val="28"/>
        </w:rPr>
      </w:pPr>
      <w:r w:rsidRPr="00373F4C">
        <w:rPr>
          <w:sz w:val="28"/>
          <w:szCs w:val="28"/>
        </w:rPr>
        <w:t xml:space="preserve">5.1. Учет музейных предметов собрания музея осуществляется раздельно по основному и научно-вспомогательному фондам: </w:t>
      </w:r>
    </w:p>
    <w:p w:rsidR="00AD7C9C" w:rsidRPr="00373F4C" w:rsidRDefault="00AD7C9C" w:rsidP="008D73D7">
      <w:pPr>
        <w:pStyle w:val="Default"/>
        <w:spacing w:after="9" w:line="360" w:lineRule="auto"/>
        <w:ind w:left="-142" w:right="655"/>
        <w:jc w:val="both"/>
        <w:rPr>
          <w:sz w:val="28"/>
          <w:szCs w:val="28"/>
        </w:rPr>
      </w:pPr>
      <w:r w:rsidRPr="00373F4C">
        <w:rPr>
          <w:sz w:val="28"/>
          <w:szCs w:val="28"/>
        </w:rPr>
        <w:t xml:space="preserve"> - учет музейных предметов основного фонда (подлинных памятников материальной и духовной культуры, объектов природы) осуществляется в инвентарной книге музея; </w:t>
      </w:r>
    </w:p>
    <w:p w:rsidR="00AD7C9C" w:rsidRPr="00373F4C" w:rsidRDefault="00AD7C9C" w:rsidP="008D73D7">
      <w:pPr>
        <w:pStyle w:val="Default"/>
        <w:spacing w:after="9" w:line="360" w:lineRule="auto"/>
        <w:ind w:left="-142" w:right="655"/>
        <w:jc w:val="both"/>
        <w:rPr>
          <w:sz w:val="28"/>
          <w:szCs w:val="28"/>
        </w:rPr>
      </w:pPr>
      <w:r w:rsidRPr="00373F4C">
        <w:rPr>
          <w:sz w:val="28"/>
          <w:szCs w:val="28"/>
        </w:rPr>
        <w:t xml:space="preserve"> - учет научно-вспомогательных материалов (копий, макетов, диаграмм и т. п.) осуществляется в книге учета научно-вспомогательного фонда. </w:t>
      </w:r>
    </w:p>
    <w:p w:rsidR="00AD7C9C" w:rsidRPr="00373F4C" w:rsidRDefault="00AD7C9C" w:rsidP="008D73D7">
      <w:pPr>
        <w:pStyle w:val="Default"/>
        <w:spacing w:after="9" w:line="360" w:lineRule="auto"/>
        <w:ind w:left="-142" w:right="655"/>
        <w:jc w:val="both"/>
        <w:rPr>
          <w:sz w:val="28"/>
          <w:szCs w:val="28"/>
        </w:rPr>
      </w:pPr>
      <w:r w:rsidRPr="00373F4C">
        <w:rPr>
          <w:sz w:val="28"/>
          <w:szCs w:val="28"/>
        </w:rPr>
        <w:t xml:space="preserve"> 5.2. Ответственность за сохранность фондов музея несет руководитель музея и зам</w:t>
      </w:r>
      <w:r w:rsidR="00C76027">
        <w:rPr>
          <w:sz w:val="28"/>
          <w:szCs w:val="28"/>
        </w:rPr>
        <w:t xml:space="preserve">еститель </w:t>
      </w:r>
      <w:r w:rsidRPr="00373F4C">
        <w:rPr>
          <w:sz w:val="28"/>
          <w:szCs w:val="28"/>
        </w:rPr>
        <w:t xml:space="preserve">директора. </w:t>
      </w:r>
    </w:p>
    <w:p w:rsidR="00AD7C9C" w:rsidRPr="00373F4C" w:rsidRDefault="00AD7C9C" w:rsidP="008D73D7">
      <w:pPr>
        <w:pStyle w:val="Default"/>
        <w:spacing w:after="9" w:line="360" w:lineRule="auto"/>
        <w:ind w:left="-142" w:right="655"/>
        <w:jc w:val="both"/>
        <w:rPr>
          <w:sz w:val="28"/>
          <w:szCs w:val="28"/>
        </w:rPr>
      </w:pPr>
      <w:r w:rsidRPr="00373F4C">
        <w:rPr>
          <w:sz w:val="28"/>
          <w:szCs w:val="28"/>
        </w:rPr>
        <w:t xml:space="preserve"> 5.3. Хранение в музеях взрывоопасных, радиоактивных и иных предметов, угрожающих жизни и безопасности людей, категорически запрещается. </w:t>
      </w:r>
    </w:p>
    <w:p w:rsidR="00AD7C9C" w:rsidRPr="00373F4C" w:rsidRDefault="00AD7C9C" w:rsidP="008D73D7">
      <w:pPr>
        <w:pStyle w:val="Default"/>
        <w:spacing w:after="9" w:line="360" w:lineRule="auto"/>
        <w:ind w:left="-142" w:right="655"/>
        <w:jc w:val="both"/>
        <w:rPr>
          <w:sz w:val="28"/>
          <w:szCs w:val="28"/>
        </w:rPr>
      </w:pPr>
      <w:r w:rsidRPr="00373F4C">
        <w:rPr>
          <w:sz w:val="28"/>
          <w:szCs w:val="28"/>
        </w:rPr>
        <w:t xml:space="preserve"> 5.4. Хранение огнестрельного и холодного оружия, предметов из драгоценных металлов и камней осуществляется в соответствии с действующим законодательством. </w:t>
      </w:r>
    </w:p>
    <w:p w:rsidR="00D469AD" w:rsidRPr="00373F4C" w:rsidRDefault="00AD7C9C" w:rsidP="008D73D7">
      <w:pPr>
        <w:pStyle w:val="Default"/>
        <w:spacing w:after="9" w:line="360" w:lineRule="auto"/>
        <w:ind w:left="-142" w:right="655"/>
        <w:jc w:val="both"/>
        <w:rPr>
          <w:b/>
          <w:bCs/>
          <w:sz w:val="28"/>
          <w:szCs w:val="28"/>
        </w:rPr>
      </w:pPr>
      <w:r w:rsidRPr="00373F4C">
        <w:rPr>
          <w:sz w:val="28"/>
          <w:szCs w:val="28"/>
        </w:rPr>
        <w:t xml:space="preserve"> 5.5. Предметы, сохранность которых не может быть обеспечена музеем, должны быть переданы на хранение в ближайший или профильный музей, архив. </w:t>
      </w:r>
    </w:p>
    <w:p w:rsidR="00931B02" w:rsidRPr="00373F4C" w:rsidRDefault="00AD7C9C" w:rsidP="008D73D7">
      <w:pPr>
        <w:pStyle w:val="Default"/>
        <w:spacing w:after="9" w:line="360" w:lineRule="auto"/>
        <w:ind w:left="-142" w:right="655"/>
        <w:jc w:val="center"/>
        <w:rPr>
          <w:b/>
          <w:bCs/>
          <w:sz w:val="28"/>
          <w:szCs w:val="28"/>
        </w:rPr>
      </w:pPr>
      <w:r w:rsidRPr="00373F4C">
        <w:rPr>
          <w:b/>
          <w:bCs/>
          <w:sz w:val="28"/>
          <w:szCs w:val="28"/>
        </w:rPr>
        <w:t>6. Руководство деятельностью музея</w:t>
      </w:r>
    </w:p>
    <w:p w:rsidR="00E609C0" w:rsidRPr="00373F4C" w:rsidRDefault="00AD7C9C" w:rsidP="008D73D7">
      <w:pPr>
        <w:pStyle w:val="Default"/>
        <w:spacing w:after="9" w:line="360" w:lineRule="auto"/>
        <w:ind w:left="-142" w:right="655"/>
        <w:jc w:val="both"/>
        <w:rPr>
          <w:sz w:val="28"/>
          <w:szCs w:val="28"/>
        </w:rPr>
      </w:pPr>
      <w:r w:rsidRPr="00373F4C">
        <w:rPr>
          <w:sz w:val="28"/>
          <w:szCs w:val="28"/>
        </w:rPr>
        <w:t xml:space="preserve">  6.1. Общее руководство деятельностью музея осуществляет </w:t>
      </w:r>
      <w:r w:rsidR="00C76027">
        <w:rPr>
          <w:sz w:val="28"/>
          <w:szCs w:val="28"/>
        </w:rPr>
        <w:t>директор школы.</w:t>
      </w:r>
    </w:p>
    <w:p w:rsidR="006879EC" w:rsidRPr="00373F4C" w:rsidRDefault="00AD7C9C" w:rsidP="008D73D7">
      <w:pPr>
        <w:pStyle w:val="Default"/>
        <w:spacing w:after="9" w:line="360" w:lineRule="auto"/>
        <w:ind w:left="-142" w:right="655"/>
        <w:jc w:val="both"/>
        <w:rPr>
          <w:rFonts w:eastAsia="Times New Roman"/>
          <w:color w:val="333333"/>
          <w:sz w:val="28"/>
          <w:szCs w:val="28"/>
        </w:rPr>
      </w:pPr>
      <w:r w:rsidRPr="00373F4C">
        <w:rPr>
          <w:sz w:val="28"/>
          <w:szCs w:val="28"/>
        </w:rPr>
        <w:lastRenderedPageBreak/>
        <w:t xml:space="preserve"> 6.2. Непосредственное руководство практической деятельностью музея осуществляет руководитель музея, наз</w:t>
      </w:r>
      <w:r w:rsidR="00E10E2B" w:rsidRPr="00373F4C">
        <w:rPr>
          <w:sz w:val="28"/>
          <w:szCs w:val="28"/>
        </w:rPr>
        <w:t>начаемый приказом руководителя у</w:t>
      </w:r>
      <w:r w:rsidRPr="00373F4C">
        <w:rPr>
          <w:sz w:val="28"/>
          <w:szCs w:val="28"/>
        </w:rPr>
        <w:t xml:space="preserve">чреждения. </w:t>
      </w:r>
      <w:r w:rsidR="006879EC" w:rsidRPr="00373F4C">
        <w:rPr>
          <w:rFonts w:eastAsia="Times New Roman"/>
          <w:color w:val="333333"/>
          <w:sz w:val="28"/>
          <w:szCs w:val="28"/>
        </w:rPr>
        <w:t>Руководитель музея:</w:t>
      </w:r>
    </w:p>
    <w:p w:rsidR="006879EC" w:rsidRPr="00373F4C" w:rsidRDefault="006879EC" w:rsidP="008D73D7">
      <w:pPr>
        <w:pStyle w:val="a5"/>
        <w:numPr>
          <w:ilvl w:val="0"/>
          <w:numId w:val="7"/>
        </w:numPr>
        <w:shd w:val="clear" w:color="auto" w:fill="FFFFFF"/>
        <w:spacing w:after="146" w:line="360" w:lineRule="auto"/>
        <w:ind w:left="-142" w:right="65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3F4C">
        <w:rPr>
          <w:rFonts w:ascii="Times New Roman" w:eastAsia="Times New Roman" w:hAnsi="Times New Roman" w:cs="Times New Roman"/>
          <w:color w:val="333333"/>
          <w:sz w:val="28"/>
          <w:szCs w:val="28"/>
        </w:rPr>
        <w:t>осуществляет непосредственное руководство музейной деятельностью;</w:t>
      </w:r>
    </w:p>
    <w:p w:rsidR="006879EC" w:rsidRPr="00373F4C" w:rsidRDefault="006879EC" w:rsidP="008D73D7">
      <w:pPr>
        <w:pStyle w:val="a5"/>
        <w:numPr>
          <w:ilvl w:val="0"/>
          <w:numId w:val="7"/>
        </w:numPr>
        <w:shd w:val="clear" w:color="auto" w:fill="FFFFFF"/>
        <w:spacing w:after="146" w:line="360" w:lineRule="auto"/>
        <w:ind w:left="-142" w:right="65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3F4C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организует встречи и мероприятия;</w:t>
      </w:r>
    </w:p>
    <w:p w:rsidR="006879EC" w:rsidRPr="00373F4C" w:rsidRDefault="006879EC" w:rsidP="008D73D7">
      <w:pPr>
        <w:pStyle w:val="a5"/>
        <w:numPr>
          <w:ilvl w:val="0"/>
          <w:numId w:val="7"/>
        </w:numPr>
        <w:shd w:val="clear" w:color="auto" w:fill="FFFFFF"/>
        <w:spacing w:after="146" w:line="360" w:lineRule="auto"/>
        <w:ind w:left="-142" w:right="65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3F4C">
        <w:rPr>
          <w:rFonts w:ascii="Times New Roman" w:eastAsia="Times New Roman" w:hAnsi="Times New Roman" w:cs="Times New Roman"/>
          <w:color w:val="333333"/>
          <w:sz w:val="28"/>
          <w:szCs w:val="28"/>
        </w:rPr>
        <w:t>создаёт условия исследовательской и поисковой деятельности учащихся;</w:t>
      </w:r>
    </w:p>
    <w:p w:rsidR="006879EC" w:rsidRPr="00373F4C" w:rsidRDefault="006879EC" w:rsidP="008D73D7">
      <w:pPr>
        <w:pStyle w:val="a5"/>
        <w:numPr>
          <w:ilvl w:val="0"/>
          <w:numId w:val="7"/>
        </w:numPr>
        <w:shd w:val="clear" w:color="auto" w:fill="FFFFFF"/>
        <w:spacing w:after="146" w:line="360" w:lineRule="auto"/>
        <w:ind w:left="-142" w:right="65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3F4C">
        <w:rPr>
          <w:rFonts w:ascii="Times New Roman" w:eastAsia="Times New Roman" w:hAnsi="Times New Roman" w:cs="Times New Roman"/>
          <w:color w:val="333333"/>
          <w:sz w:val="28"/>
          <w:szCs w:val="28"/>
        </w:rPr>
        <w:t>ведёт учёт фондов в инвентарной книге;</w:t>
      </w:r>
    </w:p>
    <w:p w:rsidR="006879EC" w:rsidRPr="00373F4C" w:rsidRDefault="006879EC" w:rsidP="008D73D7">
      <w:pPr>
        <w:pStyle w:val="a5"/>
        <w:numPr>
          <w:ilvl w:val="0"/>
          <w:numId w:val="7"/>
        </w:numPr>
        <w:shd w:val="clear" w:color="auto" w:fill="FFFFFF"/>
        <w:spacing w:after="146" w:line="360" w:lineRule="auto"/>
        <w:ind w:left="-142" w:right="65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3F4C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организует работу актива музея в трёх основных направлениях: поисковом, исследовательском, творческом;</w:t>
      </w:r>
    </w:p>
    <w:p w:rsidR="006879EC" w:rsidRPr="00373F4C" w:rsidRDefault="006879EC" w:rsidP="008D73D7">
      <w:pPr>
        <w:pStyle w:val="a5"/>
        <w:numPr>
          <w:ilvl w:val="0"/>
          <w:numId w:val="7"/>
        </w:numPr>
        <w:shd w:val="clear" w:color="auto" w:fill="FFFFFF"/>
        <w:spacing w:after="9" w:line="360" w:lineRule="auto"/>
        <w:ind w:left="-142" w:right="655"/>
        <w:jc w:val="both"/>
        <w:rPr>
          <w:rFonts w:ascii="Times New Roman" w:hAnsi="Times New Roman" w:cs="Times New Roman"/>
          <w:sz w:val="28"/>
          <w:szCs w:val="28"/>
        </w:rPr>
      </w:pPr>
      <w:r w:rsidRPr="00373F4C">
        <w:rPr>
          <w:rFonts w:ascii="Times New Roman" w:eastAsia="Times New Roman" w:hAnsi="Times New Roman" w:cs="Times New Roman"/>
          <w:color w:val="333333"/>
          <w:sz w:val="28"/>
          <w:szCs w:val="28"/>
        </w:rPr>
        <w:t>обеспечивает педагогическую поддержку творческой деятельности учащихся.</w:t>
      </w:r>
    </w:p>
    <w:p w:rsidR="006879EC" w:rsidRPr="00373F4C" w:rsidRDefault="00AD7C9C" w:rsidP="008D73D7">
      <w:pPr>
        <w:shd w:val="clear" w:color="auto" w:fill="FFFFFF"/>
        <w:spacing w:after="146" w:line="360" w:lineRule="auto"/>
        <w:ind w:left="-142" w:right="65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3F4C">
        <w:rPr>
          <w:rFonts w:ascii="Times New Roman" w:hAnsi="Times New Roman" w:cs="Times New Roman"/>
          <w:sz w:val="28"/>
          <w:szCs w:val="28"/>
        </w:rPr>
        <w:t xml:space="preserve"> 6.3. Текущую работу музея осуществляет совет музея и контролирует руководитель музея. </w:t>
      </w:r>
      <w:r w:rsidR="006879EC" w:rsidRPr="00373F4C">
        <w:rPr>
          <w:rFonts w:ascii="Times New Roman" w:eastAsia="Times New Roman" w:hAnsi="Times New Roman" w:cs="Times New Roman"/>
          <w:color w:val="333333"/>
          <w:sz w:val="28"/>
          <w:szCs w:val="28"/>
        </w:rPr>
        <w:t>Совет музея</w:t>
      </w:r>
      <w:r w:rsidR="00E10E2B" w:rsidRPr="00373F4C">
        <w:rPr>
          <w:rFonts w:ascii="Times New Roman" w:eastAsia="Times New Roman" w:hAnsi="Times New Roman" w:cs="Times New Roman"/>
          <w:sz w:val="28"/>
          <w:szCs w:val="28"/>
        </w:rPr>
        <w:t xml:space="preserve"> проводит заседания не реже одного раза в четверть и решает основные организационные вопросы</w:t>
      </w:r>
      <w:r w:rsidR="006879EC" w:rsidRPr="00373F4C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6879EC" w:rsidRPr="00373F4C" w:rsidRDefault="006879EC" w:rsidP="008D73D7">
      <w:pPr>
        <w:pStyle w:val="a5"/>
        <w:numPr>
          <w:ilvl w:val="0"/>
          <w:numId w:val="8"/>
        </w:numPr>
        <w:shd w:val="clear" w:color="auto" w:fill="FFFFFF"/>
        <w:spacing w:after="146" w:line="360" w:lineRule="auto"/>
        <w:ind w:left="-142" w:right="65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3F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решает вопросы </w:t>
      </w:r>
      <w:proofErr w:type="gramStart"/>
      <w:r w:rsidRPr="00373F4C">
        <w:rPr>
          <w:rFonts w:ascii="Times New Roman" w:eastAsia="Times New Roman" w:hAnsi="Times New Roman" w:cs="Times New Roman"/>
          <w:color w:val="333333"/>
          <w:sz w:val="28"/>
          <w:szCs w:val="28"/>
        </w:rPr>
        <w:t>включения</w:t>
      </w:r>
      <w:proofErr w:type="gramEnd"/>
      <w:r w:rsidRPr="00373F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фонд музея поступившие в процессе комплектования памятники истории и культуры;</w:t>
      </w:r>
    </w:p>
    <w:p w:rsidR="006879EC" w:rsidRPr="00373F4C" w:rsidRDefault="006879EC" w:rsidP="008D73D7">
      <w:pPr>
        <w:pStyle w:val="a5"/>
        <w:numPr>
          <w:ilvl w:val="0"/>
          <w:numId w:val="8"/>
        </w:numPr>
        <w:shd w:val="clear" w:color="auto" w:fill="FFFFFF"/>
        <w:spacing w:after="146" w:line="360" w:lineRule="auto"/>
        <w:ind w:left="-142" w:right="65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3F4C">
        <w:rPr>
          <w:rFonts w:ascii="Times New Roman" w:eastAsia="Times New Roman" w:hAnsi="Times New Roman" w:cs="Times New Roman"/>
          <w:color w:val="333333"/>
          <w:sz w:val="28"/>
          <w:szCs w:val="28"/>
        </w:rPr>
        <w:t>рассматривает и утверждает план работы музея, тематико-экспозиционные проекты;</w:t>
      </w:r>
    </w:p>
    <w:p w:rsidR="006879EC" w:rsidRPr="00373F4C" w:rsidRDefault="006879EC" w:rsidP="008D73D7">
      <w:pPr>
        <w:pStyle w:val="a5"/>
        <w:numPr>
          <w:ilvl w:val="0"/>
          <w:numId w:val="8"/>
        </w:numPr>
        <w:shd w:val="clear" w:color="auto" w:fill="FFFFFF"/>
        <w:spacing w:after="146" w:line="360" w:lineRule="auto"/>
        <w:ind w:left="-142" w:right="65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3F4C">
        <w:rPr>
          <w:rFonts w:ascii="Times New Roman" w:eastAsia="Times New Roman" w:hAnsi="Times New Roman" w:cs="Times New Roman"/>
          <w:color w:val="333333"/>
          <w:sz w:val="28"/>
          <w:szCs w:val="28"/>
        </w:rPr>
        <w:t>принимает отчёты поисковых групп;</w:t>
      </w:r>
    </w:p>
    <w:p w:rsidR="006879EC" w:rsidRPr="00373F4C" w:rsidRDefault="006879EC" w:rsidP="008D73D7">
      <w:pPr>
        <w:pStyle w:val="a5"/>
        <w:numPr>
          <w:ilvl w:val="0"/>
          <w:numId w:val="8"/>
        </w:numPr>
        <w:shd w:val="clear" w:color="auto" w:fill="FFFFFF"/>
        <w:spacing w:after="146" w:line="360" w:lineRule="auto"/>
        <w:ind w:left="-142" w:right="65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3F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обсуждает основные вопросы развития музея;</w:t>
      </w:r>
    </w:p>
    <w:p w:rsidR="00AD7C9C" w:rsidRPr="00373F4C" w:rsidRDefault="006879EC" w:rsidP="008D73D7">
      <w:pPr>
        <w:pStyle w:val="a5"/>
        <w:numPr>
          <w:ilvl w:val="0"/>
          <w:numId w:val="8"/>
        </w:numPr>
        <w:shd w:val="clear" w:color="auto" w:fill="FFFFFF"/>
        <w:spacing w:after="146" w:line="360" w:lineRule="auto"/>
        <w:ind w:left="-142" w:right="655"/>
        <w:jc w:val="both"/>
        <w:rPr>
          <w:rFonts w:ascii="Times New Roman" w:hAnsi="Times New Roman" w:cs="Times New Roman"/>
          <w:sz w:val="28"/>
          <w:szCs w:val="28"/>
        </w:rPr>
      </w:pPr>
      <w:r w:rsidRPr="00373F4C">
        <w:rPr>
          <w:rFonts w:ascii="Times New Roman" w:eastAsia="Times New Roman" w:hAnsi="Times New Roman" w:cs="Times New Roman"/>
          <w:color w:val="333333"/>
          <w:sz w:val="28"/>
          <w:szCs w:val="28"/>
        </w:rPr>
        <w:t>налаживает контакты с общественными организациями и гражданами.</w:t>
      </w:r>
    </w:p>
    <w:p w:rsidR="00C52A44" w:rsidRPr="00373F4C" w:rsidRDefault="00C52A44" w:rsidP="008D73D7">
      <w:pPr>
        <w:pStyle w:val="Default"/>
        <w:numPr>
          <w:ilvl w:val="1"/>
          <w:numId w:val="6"/>
        </w:numPr>
        <w:spacing w:line="360" w:lineRule="auto"/>
        <w:ind w:left="-142" w:right="655" w:firstLine="0"/>
        <w:jc w:val="both"/>
        <w:rPr>
          <w:sz w:val="28"/>
          <w:szCs w:val="28"/>
        </w:rPr>
      </w:pPr>
      <w:r w:rsidRPr="00373F4C">
        <w:rPr>
          <w:sz w:val="28"/>
          <w:szCs w:val="28"/>
        </w:rPr>
        <w:t>Совет музея состоит</w:t>
      </w:r>
      <w:r w:rsidR="00AE5D41" w:rsidRPr="00373F4C">
        <w:rPr>
          <w:sz w:val="28"/>
          <w:szCs w:val="28"/>
        </w:rPr>
        <w:t xml:space="preserve"> из</w:t>
      </w:r>
      <w:proofErr w:type="gramStart"/>
      <w:r w:rsidRPr="00373F4C">
        <w:rPr>
          <w:sz w:val="28"/>
          <w:szCs w:val="28"/>
        </w:rPr>
        <w:t xml:space="preserve"> :</w:t>
      </w:r>
      <w:proofErr w:type="gramEnd"/>
      <w:r w:rsidRPr="00373F4C">
        <w:rPr>
          <w:sz w:val="28"/>
          <w:szCs w:val="28"/>
        </w:rPr>
        <w:t xml:space="preserve"> </w:t>
      </w:r>
    </w:p>
    <w:p w:rsidR="00C52A44" w:rsidRPr="00373F4C" w:rsidRDefault="00C52A44" w:rsidP="008D73D7">
      <w:pPr>
        <w:pStyle w:val="Default"/>
        <w:numPr>
          <w:ilvl w:val="0"/>
          <w:numId w:val="4"/>
        </w:numPr>
        <w:spacing w:after="14" w:line="360" w:lineRule="auto"/>
        <w:ind w:left="-142" w:right="655"/>
        <w:jc w:val="both"/>
        <w:rPr>
          <w:sz w:val="28"/>
          <w:szCs w:val="28"/>
        </w:rPr>
      </w:pPr>
      <w:r w:rsidRPr="00373F4C">
        <w:rPr>
          <w:sz w:val="28"/>
          <w:szCs w:val="28"/>
        </w:rPr>
        <w:t xml:space="preserve"> представителей администрации школы (директора МБОУ </w:t>
      </w:r>
      <w:r w:rsidR="00373F4C" w:rsidRPr="00373F4C">
        <w:rPr>
          <w:sz w:val="28"/>
          <w:szCs w:val="28"/>
        </w:rPr>
        <w:t>«</w:t>
      </w:r>
      <w:proofErr w:type="spellStart"/>
      <w:r w:rsidR="00373F4C" w:rsidRPr="00373F4C">
        <w:rPr>
          <w:sz w:val="28"/>
          <w:szCs w:val="28"/>
        </w:rPr>
        <w:t>Большеатменская</w:t>
      </w:r>
      <w:proofErr w:type="spellEnd"/>
      <w:r w:rsidR="00373F4C" w:rsidRPr="00373F4C">
        <w:rPr>
          <w:sz w:val="28"/>
          <w:szCs w:val="28"/>
        </w:rPr>
        <w:t xml:space="preserve"> СОШ»</w:t>
      </w:r>
      <w:r w:rsidRPr="00373F4C">
        <w:rPr>
          <w:sz w:val="28"/>
          <w:szCs w:val="28"/>
        </w:rPr>
        <w:t>, заместителя директора</w:t>
      </w:r>
      <w:r w:rsidR="00C76027">
        <w:rPr>
          <w:sz w:val="28"/>
          <w:szCs w:val="28"/>
        </w:rPr>
        <w:t xml:space="preserve">;  </w:t>
      </w:r>
    </w:p>
    <w:p w:rsidR="00C52A44" w:rsidRPr="00373F4C" w:rsidRDefault="00C52A44" w:rsidP="008D73D7">
      <w:pPr>
        <w:pStyle w:val="Default"/>
        <w:numPr>
          <w:ilvl w:val="0"/>
          <w:numId w:val="4"/>
        </w:numPr>
        <w:spacing w:after="14" w:line="360" w:lineRule="auto"/>
        <w:ind w:left="-142" w:right="655"/>
        <w:jc w:val="both"/>
        <w:rPr>
          <w:sz w:val="28"/>
          <w:szCs w:val="28"/>
        </w:rPr>
      </w:pPr>
      <w:r w:rsidRPr="00373F4C">
        <w:rPr>
          <w:sz w:val="28"/>
          <w:szCs w:val="28"/>
        </w:rPr>
        <w:t>представителей педагогического коллектива</w:t>
      </w:r>
      <w:r w:rsidR="00931B02" w:rsidRPr="00373F4C">
        <w:rPr>
          <w:sz w:val="28"/>
          <w:szCs w:val="28"/>
        </w:rPr>
        <w:t xml:space="preserve"> (</w:t>
      </w:r>
      <w:r w:rsidRPr="00373F4C">
        <w:rPr>
          <w:sz w:val="28"/>
          <w:szCs w:val="28"/>
        </w:rPr>
        <w:t xml:space="preserve">учителя истории и обществознания, руководителя школьного музея и др.); </w:t>
      </w:r>
    </w:p>
    <w:p w:rsidR="00C52A44" w:rsidRPr="00373F4C" w:rsidRDefault="00C52A44" w:rsidP="008D73D7">
      <w:pPr>
        <w:pStyle w:val="Default"/>
        <w:numPr>
          <w:ilvl w:val="0"/>
          <w:numId w:val="4"/>
        </w:numPr>
        <w:spacing w:after="14" w:line="360" w:lineRule="auto"/>
        <w:ind w:left="-142" w:right="655"/>
        <w:jc w:val="both"/>
        <w:rPr>
          <w:sz w:val="28"/>
          <w:szCs w:val="28"/>
        </w:rPr>
      </w:pPr>
      <w:r w:rsidRPr="00373F4C">
        <w:rPr>
          <w:sz w:val="28"/>
          <w:szCs w:val="28"/>
        </w:rPr>
        <w:t xml:space="preserve">из учащихся 5 – 11 класса (по желанию); </w:t>
      </w:r>
    </w:p>
    <w:p w:rsidR="00D20676" w:rsidRPr="00373F4C" w:rsidRDefault="00C52A44" w:rsidP="008D73D7">
      <w:pPr>
        <w:pStyle w:val="Default"/>
        <w:numPr>
          <w:ilvl w:val="0"/>
          <w:numId w:val="4"/>
        </w:numPr>
        <w:spacing w:line="360" w:lineRule="auto"/>
        <w:ind w:left="-142" w:right="655"/>
        <w:jc w:val="both"/>
        <w:rPr>
          <w:sz w:val="28"/>
          <w:szCs w:val="28"/>
        </w:rPr>
      </w:pPr>
      <w:r w:rsidRPr="00373F4C">
        <w:rPr>
          <w:sz w:val="28"/>
          <w:szCs w:val="28"/>
        </w:rPr>
        <w:t xml:space="preserve">представителей </w:t>
      </w:r>
      <w:r w:rsidR="0045747F" w:rsidRPr="00373F4C">
        <w:rPr>
          <w:sz w:val="28"/>
          <w:szCs w:val="28"/>
        </w:rPr>
        <w:t>родительской и ветеранской общественности.</w:t>
      </w:r>
    </w:p>
    <w:p w:rsidR="00A45DF0" w:rsidRPr="00373F4C" w:rsidRDefault="00605FE0" w:rsidP="008D73D7">
      <w:pPr>
        <w:pStyle w:val="a3"/>
        <w:spacing w:before="240" w:line="360" w:lineRule="auto"/>
        <w:ind w:left="-142" w:right="655"/>
        <w:rPr>
          <w:b/>
          <w:sz w:val="28"/>
          <w:szCs w:val="28"/>
        </w:rPr>
      </w:pPr>
      <w:r w:rsidRPr="00373F4C">
        <w:rPr>
          <w:b/>
          <w:sz w:val="28"/>
          <w:szCs w:val="28"/>
        </w:rPr>
        <w:t>7</w:t>
      </w:r>
      <w:r w:rsidR="00A45DF0" w:rsidRPr="00373F4C">
        <w:rPr>
          <w:b/>
          <w:sz w:val="28"/>
          <w:szCs w:val="28"/>
        </w:rPr>
        <w:t>. Прекращение деятельности музея.</w:t>
      </w:r>
    </w:p>
    <w:p w:rsidR="00E609C0" w:rsidRPr="00373F4C" w:rsidRDefault="00605FE0" w:rsidP="008D73D7">
      <w:pPr>
        <w:pStyle w:val="a3"/>
        <w:spacing w:before="240" w:line="360" w:lineRule="auto"/>
        <w:ind w:left="-142" w:right="655"/>
        <w:jc w:val="both"/>
        <w:rPr>
          <w:sz w:val="28"/>
          <w:szCs w:val="28"/>
        </w:rPr>
      </w:pPr>
      <w:r w:rsidRPr="00373F4C">
        <w:rPr>
          <w:sz w:val="28"/>
          <w:szCs w:val="28"/>
        </w:rPr>
        <w:lastRenderedPageBreak/>
        <w:t>7</w:t>
      </w:r>
      <w:r w:rsidR="00A45DF0" w:rsidRPr="00373F4C">
        <w:rPr>
          <w:sz w:val="28"/>
          <w:szCs w:val="28"/>
        </w:rPr>
        <w:t xml:space="preserve">.1.Вопрос о прекращении деятельности музея, а так же о судьбе его музейных собраний решается руководителем государственного образовательного учреждения </w:t>
      </w:r>
      <w:r w:rsidR="00A45DF0" w:rsidRPr="00373F4C">
        <w:rPr>
          <w:color w:val="666666"/>
          <w:sz w:val="28"/>
          <w:szCs w:val="28"/>
        </w:rPr>
        <w:t xml:space="preserve"> </w:t>
      </w:r>
      <w:r w:rsidR="00931B02" w:rsidRPr="00373F4C">
        <w:rPr>
          <w:sz w:val="28"/>
          <w:szCs w:val="28"/>
        </w:rPr>
        <w:t>по</w:t>
      </w:r>
      <w:r w:rsidR="00A45DF0" w:rsidRPr="00373F4C">
        <w:rPr>
          <w:sz w:val="28"/>
          <w:szCs w:val="28"/>
        </w:rPr>
        <w:t xml:space="preserve"> согласованию с вышестоящим органом управления образованием, а при необходимости органами юридического лица, уполномоченного на то учредительными документами</w:t>
      </w:r>
      <w:r w:rsidR="00E609C0" w:rsidRPr="00373F4C">
        <w:rPr>
          <w:sz w:val="28"/>
          <w:szCs w:val="28"/>
        </w:rPr>
        <w:t>.</w:t>
      </w:r>
    </w:p>
    <w:p w:rsidR="00A45DF0" w:rsidRPr="00373F4C" w:rsidRDefault="00605FE0" w:rsidP="008D73D7">
      <w:pPr>
        <w:pStyle w:val="a3"/>
        <w:spacing w:before="240" w:line="360" w:lineRule="auto"/>
        <w:ind w:left="-142" w:right="655"/>
        <w:jc w:val="both"/>
        <w:rPr>
          <w:sz w:val="28"/>
          <w:szCs w:val="28"/>
        </w:rPr>
      </w:pPr>
      <w:r w:rsidRPr="00373F4C">
        <w:rPr>
          <w:sz w:val="28"/>
          <w:szCs w:val="28"/>
        </w:rPr>
        <w:t>7</w:t>
      </w:r>
      <w:r w:rsidR="00A45DF0" w:rsidRPr="00373F4C">
        <w:rPr>
          <w:sz w:val="28"/>
          <w:szCs w:val="28"/>
        </w:rPr>
        <w:t xml:space="preserve">.2. Собрания музейных предметов, хранившихся и взятых на учет в музее, вместе со всей учетной и научной документацией актируются и опечатываются. </w:t>
      </w:r>
    </w:p>
    <w:p w:rsidR="00A45DF0" w:rsidRPr="00373F4C" w:rsidRDefault="00605FE0" w:rsidP="008D73D7">
      <w:pPr>
        <w:pStyle w:val="a3"/>
        <w:spacing w:before="240" w:line="360" w:lineRule="auto"/>
        <w:ind w:left="-142" w:right="655"/>
        <w:jc w:val="both"/>
        <w:rPr>
          <w:sz w:val="28"/>
          <w:szCs w:val="28"/>
        </w:rPr>
      </w:pPr>
      <w:r w:rsidRPr="00373F4C">
        <w:rPr>
          <w:sz w:val="28"/>
          <w:szCs w:val="28"/>
        </w:rPr>
        <w:t>7</w:t>
      </w:r>
      <w:r w:rsidR="00A45DF0" w:rsidRPr="00373F4C">
        <w:rPr>
          <w:sz w:val="28"/>
          <w:szCs w:val="28"/>
        </w:rPr>
        <w:t>.3. Способ дальнейшего хранения и использования собраний музейных предметов определяется создаваемо</w:t>
      </w:r>
      <w:bookmarkStart w:id="0" w:name="_GoBack"/>
      <w:bookmarkEnd w:id="0"/>
      <w:r w:rsidR="00A45DF0" w:rsidRPr="00373F4C">
        <w:rPr>
          <w:sz w:val="28"/>
          <w:szCs w:val="28"/>
        </w:rPr>
        <w:t>й для этого экспертной комиссией.</w:t>
      </w:r>
    </w:p>
    <w:sectPr w:rsidR="00A45DF0" w:rsidRPr="00373F4C" w:rsidSect="008D73D7">
      <w:pgSz w:w="11906" w:h="17338"/>
      <w:pgMar w:top="1276" w:right="178" w:bottom="1560" w:left="1434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</w:abstractNum>
  <w:abstractNum w:abstractNumId="1">
    <w:nsid w:val="16DC3117"/>
    <w:multiLevelType w:val="hybridMultilevel"/>
    <w:tmpl w:val="D3AE4DC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21451936"/>
    <w:multiLevelType w:val="hybridMultilevel"/>
    <w:tmpl w:val="DCB8220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27AD429C"/>
    <w:multiLevelType w:val="multilevel"/>
    <w:tmpl w:val="269ED44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D607C15"/>
    <w:multiLevelType w:val="hybridMultilevel"/>
    <w:tmpl w:val="C0367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62608"/>
    <w:multiLevelType w:val="hybridMultilevel"/>
    <w:tmpl w:val="92787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E929F8"/>
    <w:multiLevelType w:val="hybridMultilevel"/>
    <w:tmpl w:val="B964D428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7">
    <w:nsid w:val="546858E9"/>
    <w:multiLevelType w:val="hybridMultilevel"/>
    <w:tmpl w:val="8E445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D608CC"/>
    <w:multiLevelType w:val="hybridMultilevel"/>
    <w:tmpl w:val="8814E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612931"/>
    <w:multiLevelType w:val="multilevel"/>
    <w:tmpl w:val="D288678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6D6A5540"/>
    <w:multiLevelType w:val="hybridMultilevel"/>
    <w:tmpl w:val="17AEE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0"/>
  </w:num>
  <w:num w:numId="5">
    <w:abstractNumId w:val="3"/>
  </w:num>
  <w:num w:numId="6">
    <w:abstractNumId w:val="9"/>
  </w:num>
  <w:num w:numId="7">
    <w:abstractNumId w:val="5"/>
  </w:num>
  <w:num w:numId="8">
    <w:abstractNumId w:val="1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6E"/>
    <w:rsid w:val="0001383B"/>
    <w:rsid w:val="0003229C"/>
    <w:rsid w:val="000367C3"/>
    <w:rsid w:val="000442CB"/>
    <w:rsid w:val="001D2F21"/>
    <w:rsid w:val="002822F0"/>
    <w:rsid w:val="002A5210"/>
    <w:rsid w:val="002D5878"/>
    <w:rsid w:val="00373F4C"/>
    <w:rsid w:val="00384069"/>
    <w:rsid w:val="00385A8D"/>
    <w:rsid w:val="003A6CA4"/>
    <w:rsid w:val="003A72D3"/>
    <w:rsid w:val="003D2714"/>
    <w:rsid w:val="004466D9"/>
    <w:rsid w:val="00455116"/>
    <w:rsid w:val="0045747F"/>
    <w:rsid w:val="00465284"/>
    <w:rsid w:val="004D1413"/>
    <w:rsid w:val="0054420E"/>
    <w:rsid w:val="00603019"/>
    <w:rsid w:val="00605FE0"/>
    <w:rsid w:val="006444E5"/>
    <w:rsid w:val="006879EC"/>
    <w:rsid w:val="006B09C3"/>
    <w:rsid w:val="006D4136"/>
    <w:rsid w:val="006D5E99"/>
    <w:rsid w:val="00716FE6"/>
    <w:rsid w:val="00773DFF"/>
    <w:rsid w:val="00783D19"/>
    <w:rsid w:val="007B316E"/>
    <w:rsid w:val="007E13CA"/>
    <w:rsid w:val="00834A3B"/>
    <w:rsid w:val="00847597"/>
    <w:rsid w:val="00882FFD"/>
    <w:rsid w:val="008D73D7"/>
    <w:rsid w:val="008E153D"/>
    <w:rsid w:val="008F5725"/>
    <w:rsid w:val="00931B02"/>
    <w:rsid w:val="009833FA"/>
    <w:rsid w:val="00A0077F"/>
    <w:rsid w:val="00A21BC6"/>
    <w:rsid w:val="00A303E3"/>
    <w:rsid w:val="00A45DF0"/>
    <w:rsid w:val="00A92BBF"/>
    <w:rsid w:val="00AD7C9C"/>
    <w:rsid w:val="00AE5D41"/>
    <w:rsid w:val="00B40C31"/>
    <w:rsid w:val="00BC312B"/>
    <w:rsid w:val="00BD07CB"/>
    <w:rsid w:val="00C52A44"/>
    <w:rsid w:val="00C76027"/>
    <w:rsid w:val="00C868C9"/>
    <w:rsid w:val="00D17D7F"/>
    <w:rsid w:val="00D20676"/>
    <w:rsid w:val="00D45526"/>
    <w:rsid w:val="00D469AD"/>
    <w:rsid w:val="00D87368"/>
    <w:rsid w:val="00DE2636"/>
    <w:rsid w:val="00DF7E34"/>
    <w:rsid w:val="00E00471"/>
    <w:rsid w:val="00E07BEC"/>
    <w:rsid w:val="00E10E2B"/>
    <w:rsid w:val="00E609C0"/>
    <w:rsid w:val="00E74A21"/>
    <w:rsid w:val="00EC529F"/>
    <w:rsid w:val="00EC5E6F"/>
    <w:rsid w:val="00F1645A"/>
    <w:rsid w:val="00F40187"/>
    <w:rsid w:val="00F627EC"/>
    <w:rsid w:val="00FD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31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A21B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A21B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D4136"/>
  </w:style>
  <w:style w:type="paragraph" w:styleId="a5">
    <w:name w:val="List Paragraph"/>
    <w:basedOn w:val="a"/>
    <w:uiPriority w:val="34"/>
    <w:qFormat/>
    <w:rsid w:val="0003229C"/>
    <w:pPr>
      <w:ind w:left="720"/>
      <w:contextualSpacing/>
    </w:pPr>
  </w:style>
  <w:style w:type="paragraph" w:customStyle="1" w:styleId="a6">
    <w:name w:val="раздел"/>
    <w:basedOn w:val="a3"/>
    <w:rsid w:val="004466D9"/>
    <w:pPr>
      <w:keepNext/>
      <w:spacing w:before="240"/>
      <w:ind w:firstLine="567"/>
      <w:jc w:val="both"/>
    </w:pPr>
    <w:rPr>
      <w:i/>
      <w:iCs/>
      <w:sz w:val="28"/>
      <w:szCs w:val="28"/>
      <w:u w:val="single"/>
    </w:rPr>
  </w:style>
  <w:style w:type="paragraph" w:styleId="a7">
    <w:name w:val="Normal (Web)"/>
    <w:basedOn w:val="a"/>
    <w:uiPriority w:val="99"/>
    <w:semiHidden/>
    <w:unhideWhenUsed/>
    <w:rsid w:val="00A45DF0"/>
    <w:pPr>
      <w:spacing w:after="14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773DF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73DFF"/>
  </w:style>
  <w:style w:type="paragraph" w:styleId="aa">
    <w:name w:val="header"/>
    <w:basedOn w:val="a"/>
    <w:link w:val="ab"/>
    <w:unhideWhenUsed/>
    <w:rsid w:val="005442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5442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31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A21B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A21B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D4136"/>
  </w:style>
  <w:style w:type="paragraph" w:styleId="a5">
    <w:name w:val="List Paragraph"/>
    <w:basedOn w:val="a"/>
    <w:uiPriority w:val="34"/>
    <w:qFormat/>
    <w:rsid w:val="0003229C"/>
    <w:pPr>
      <w:ind w:left="720"/>
      <w:contextualSpacing/>
    </w:pPr>
  </w:style>
  <w:style w:type="paragraph" w:customStyle="1" w:styleId="a6">
    <w:name w:val="раздел"/>
    <w:basedOn w:val="a3"/>
    <w:rsid w:val="004466D9"/>
    <w:pPr>
      <w:keepNext/>
      <w:spacing w:before="240"/>
      <w:ind w:firstLine="567"/>
      <w:jc w:val="both"/>
    </w:pPr>
    <w:rPr>
      <w:i/>
      <w:iCs/>
      <w:sz w:val="28"/>
      <w:szCs w:val="28"/>
      <w:u w:val="single"/>
    </w:rPr>
  </w:style>
  <w:style w:type="paragraph" w:styleId="a7">
    <w:name w:val="Normal (Web)"/>
    <w:basedOn w:val="a"/>
    <w:uiPriority w:val="99"/>
    <w:semiHidden/>
    <w:unhideWhenUsed/>
    <w:rsid w:val="00A45DF0"/>
    <w:pPr>
      <w:spacing w:after="14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773DF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73DFF"/>
  </w:style>
  <w:style w:type="paragraph" w:styleId="aa">
    <w:name w:val="header"/>
    <w:basedOn w:val="a"/>
    <w:link w:val="ab"/>
    <w:unhideWhenUsed/>
    <w:rsid w:val="005442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5442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Славушка</dc:creator>
  <cp:lastModifiedBy>user</cp:lastModifiedBy>
  <cp:revision>2</cp:revision>
  <dcterms:created xsi:type="dcterms:W3CDTF">2022-03-20T07:43:00Z</dcterms:created>
  <dcterms:modified xsi:type="dcterms:W3CDTF">2022-03-20T07:43:00Z</dcterms:modified>
</cp:coreProperties>
</file>