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08" w:rsidRPr="00FC3AB1" w:rsidRDefault="005B5508" w:rsidP="005B5508">
      <w:pPr>
        <w:spacing w:after="0" w:line="240" w:lineRule="auto"/>
        <w:ind w:firstLine="567"/>
        <w:jc w:val="right"/>
        <w:rPr>
          <w:rFonts w:ascii="Times New Roman" w:hAnsi="Times New Roman"/>
          <w:i/>
          <w:color w:val="000000"/>
          <w:sz w:val="24"/>
          <w:szCs w:val="20"/>
          <w:bdr w:val="none" w:sz="0" w:space="0" w:color="auto" w:frame="1"/>
        </w:rPr>
      </w:pPr>
      <w:r w:rsidRPr="00FC3AB1">
        <w:rPr>
          <w:rFonts w:ascii="Times New Roman" w:hAnsi="Times New Roman"/>
          <w:i/>
          <w:color w:val="000000"/>
          <w:sz w:val="24"/>
          <w:szCs w:val="20"/>
          <w:bdr w:val="none" w:sz="0" w:space="0" w:color="auto" w:frame="1"/>
        </w:rPr>
        <w:t>Павлова Ульяна Вениаминовна</w:t>
      </w:r>
    </w:p>
    <w:p w:rsidR="005B5508" w:rsidRPr="00FC3AB1" w:rsidRDefault="005B5508" w:rsidP="005B5508">
      <w:pPr>
        <w:spacing w:after="0" w:line="240" w:lineRule="auto"/>
        <w:ind w:firstLine="567"/>
        <w:jc w:val="right"/>
        <w:rPr>
          <w:rFonts w:ascii="Times New Roman" w:hAnsi="Times New Roman"/>
          <w:i/>
          <w:color w:val="000000"/>
          <w:sz w:val="24"/>
          <w:szCs w:val="20"/>
          <w:bdr w:val="none" w:sz="0" w:space="0" w:color="auto" w:frame="1"/>
        </w:rPr>
      </w:pPr>
      <w:r w:rsidRPr="00FC3AB1">
        <w:rPr>
          <w:rFonts w:ascii="Times New Roman" w:hAnsi="Times New Roman"/>
          <w:i/>
          <w:color w:val="000000"/>
          <w:sz w:val="24"/>
          <w:szCs w:val="20"/>
          <w:bdr w:val="none" w:sz="0" w:space="0" w:color="auto" w:frame="1"/>
        </w:rPr>
        <w:t xml:space="preserve">педагог-психолог </w:t>
      </w:r>
    </w:p>
    <w:p w:rsidR="005B5508" w:rsidRPr="00FC3AB1" w:rsidRDefault="005B5508" w:rsidP="005B5508">
      <w:pPr>
        <w:spacing w:after="0" w:line="240" w:lineRule="auto"/>
        <w:ind w:firstLine="567"/>
        <w:jc w:val="right"/>
        <w:rPr>
          <w:rFonts w:ascii="Times New Roman" w:hAnsi="Times New Roman"/>
          <w:i/>
          <w:color w:val="000000"/>
          <w:sz w:val="24"/>
          <w:szCs w:val="20"/>
          <w:bdr w:val="none" w:sz="0" w:space="0" w:color="auto" w:frame="1"/>
        </w:rPr>
      </w:pPr>
      <w:r w:rsidRPr="00FC3AB1">
        <w:rPr>
          <w:rFonts w:ascii="Times New Roman" w:hAnsi="Times New Roman"/>
          <w:i/>
          <w:color w:val="000000"/>
          <w:sz w:val="24"/>
          <w:szCs w:val="20"/>
          <w:bdr w:val="none" w:sz="0" w:space="0" w:color="auto" w:frame="1"/>
        </w:rPr>
        <w:t xml:space="preserve">МБДОУ «Детский сад №1 «Маленькая срана» </w:t>
      </w:r>
    </w:p>
    <w:p w:rsidR="005B5508" w:rsidRPr="00FC3AB1" w:rsidRDefault="005B5508" w:rsidP="005B5508">
      <w:pPr>
        <w:spacing w:after="0" w:line="240" w:lineRule="auto"/>
        <w:ind w:firstLine="567"/>
        <w:jc w:val="right"/>
        <w:rPr>
          <w:rFonts w:ascii="Times New Roman" w:hAnsi="Times New Roman"/>
          <w:i/>
          <w:color w:val="000000"/>
          <w:sz w:val="24"/>
          <w:szCs w:val="20"/>
          <w:bdr w:val="none" w:sz="0" w:space="0" w:color="auto" w:frame="1"/>
        </w:rPr>
      </w:pPr>
      <w:r w:rsidRPr="00FC3AB1">
        <w:rPr>
          <w:rFonts w:ascii="Times New Roman" w:hAnsi="Times New Roman"/>
          <w:i/>
          <w:color w:val="000000"/>
          <w:sz w:val="24"/>
          <w:szCs w:val="20"/>
          <w:bdr w:val="none" w:sz="0" w:space="0" w:color="auto" w:frame="1"/>
        </w:rPr>
        <w:t>города Новочебоксарска Чувашской Республики</w:t>
      </w:r>
    </w:p>
    <w:p w:rsidR="005B5508" w:rsidRDefault="005B5508" w:rsidP="00EF4AF9">
      <w:pPr>
        <w:ind w:firstLine="567"/>
        <w:jc w:val="center"/>
        <w:rPr>
          <w:rFonts w:ascii="Times New Roman" w:hAnsi="Times New Roman"/>
          <w:b/>
          <w:color w:val="000000"/>
          <w:sz w:val="24"/>
          <w:szCs w:val="20"/>
          <w:bdr w:val="none" w:sz="0" w:space="0" w:color="auto" w:frame="1"/>
        </w:rPr>
      </w:pPr>
    </w:p>
    <w:p w:rsidR="00AD7615" w:rsidRDefault="00AD7615" w:rsidP="005B5508">
      <w:pPr>
        <w:spacing w:after="0" w:line="240" w:lineRule="auto"/>
        <w:ind w:firstLine="567"/>
        <w:jc w:val="center"/>
        <w:rPr>
          <w:rFonts w:ascii="Times New Roman" w:hAnsi="Times New Roman"/>
          <w:b/>
          <w:color w:val="000000"/>
          <w:sz w:val="24"/>
          <w:szCs w:val="20"/>
          <w:bdr w:val="none" w:sz="0" w:space="0" w:color="auto" w:frame="1"/>
        </w:rPr>
      </w:pPr>
      <w:r>
        <w:rPr>
          <w:rFonts w:ascii="Times New Roman" w:hAnsi="Times New Roman"/>
          <w:b/>
          <w:color w:val="000000"/>
          <w:sz w:val="24"/>
          <w:szCs w:val="20"/>
          <w:bdr w:val="none" w:sz="0" w:space="0" w:color="auto" w:frame="1"/>
        </w:rPr>
        <w:t xml:space="preserve">Конспект занятия со старшими дошкольниками </w:t>
      </w:r>
    </w:p>
    <w:p w:rsidR="00AD7615" w:rsidRPr="00625E2E" w:rsidRDefault="00AD7615" w:rsidP="005B5508">
      <w:pPr>
        <w:spacing w:after="0" w:line="240" w:lineRule="auto"/>
        <w:ind w:firstLine="567"/>
        <w:jc w:val="center"/>
        <w:rPr>
          <w:rFonts w:ascii="Times New Roman" w:hAnsi="Times New Roman"/>
          <w:b/>
          <w:color w:val="000000"/>
          <w:sz w:val="24"/>
          <w:szCs w:val="20"/>
          <w:bdr w:val="none" w:sz="0" w:space="0" w:color="auto" w:frame="1"/>
        </w:rPr>
      </w:pPr>
      <w:r>
        <w:rPr>
          <w:rFonts w:ascii="Times New Roman" w:hAnsi="Times New Roman"/>
          <w:b/>
          <w:color w:val="000000"/>
          <w:sz w:val="24"/>
          <w:szCs w:val="20"/>
          <w:bdr w:val="none" w:sz="0" w:space="0" w:color="auto" w:frame="1"/>
        </w:rPr>
        <w:t>в рамках проекта осознанного отношения к домашним животным и профилактики жестокого обращения с животными</w:t>
      </w:r>
    </w:p>
    <w:p w:rsidR="00AD7615" w:rsidRPr="00EF4AF9" w:rsidRDefault="00AD7615" w:rsidP="005B5508">
      <w:pPr>
        <w:spacing w:after="0" w:line="240" w:lineRule="auto"/>
        <w:ind w:firstLine="567"/>
        <w:jc w:val="center"/>
        <w:rPr>
          <w:rFonts w:ascii="Times New Roman" w:hAnsi="Times New Roman"/>
          <w:b/>
          <w:color w:val="FF0000"/>
          <w:sz w:val="28"/>
          <w:szCs w:val="20"/>
          <w:bdr w:val="none" w:sz="0" w:space="0" w:color="auto" w:frame="1"/>
        </w:rPr>
      </w:pPr>
      <w:r w:rsidRPr="00691C93">
        <w:rPr>
          <w:rFonts w:ascii="Times New Roman" w:hAnsi="Times New Roman"/>
          <w:b/>
          <w:color w:val="FF0000"/>
          <w:sz w:val="28"/>
          <w:szCs w:val="20"/>
          <w:bdr w:val="none" w:sz="0" w:space="0" w:color="auto" w:frame="1"/>
        </w:rPr>
        <w:t>«Мама, я хочу собаку!</w:t>
      </w:r>
    </w:p>
    <w:p w:rsidR="005B5508" w:rsidRDefault="005B5508" w:rsidP="00EF4AF9">
      <w:pPr>
        <w:tabs>
          <w:tab w:val="left" w:pos="3705"/>
          <w:tab w:val="center" w:pos="4677"/>
        </w:tabs>
        <w:jc w:val="right"/>
        <w:rPr>
          <w:rFonts w:ascii="Times New Roman" w:eastAsia="Times New Roman" w:hAnsi="Times New Roman"/>
          <w:b/>
          <w:bCs/>
          <w:sz w:val="24"/>
          <w:szCs w:val="26"/>
          <w:lang w:eastAsia="ru-RU"/>
        </w:rPr>
      </w:pPr>
    </w:p>
    <w:p w:rsidR="00AD7615" w:rsidRPr="008233A7" w:rsidRDefault="00AD7615" w:rsidP="00EF4AF9">
      <w:pPr>
        <w:tabs>
          <w:tab w:val="left" w:pos="3705"/>
          <w:tab w:val="center" w:pos="4677"/>
        </w:tabs>
        <w:jc w:val="right"/>
        <w:rPr>
          <w:rFonts w:ascii="Times New Roman" w:eastAsia="Times New Roman" w:hAnsi="Times New Roman"/>
          <w:b/>
          <w:bCs/>
          <w:sz w:val="24"/>
          <w:szCs w:val="26"/>
          <w:lang w:eastAsia="ru-RU"/>
        </w:rPr>
      </w:pPr>
      <w:bookmarkStart w:id="0" w:name="_GoBack"/>
      <w:bookmarkEnd w:id="0"/>
      <w:r w:rsidRPr="008233A7">
        <w:rPr>
          <w:rFonts w:ascii="Times New Roman" w:eastAsia="Times New Roman" w:hAnsi="Times New Roman"/>
          <w:b/>
          <w:bCs/>
          <w:sz w:val="24"/>
          <w:szCs w:val="26"/>
          <w:lang w:eastAsia="ru-RU"/>
        </w:rPr>
        <w:t>Любви не бывает без ответственности.</w:t>
      </w:r>
    </w:p>
    <w:p w:rsidR="00AD7615" w:rsidRPr="008233A7" w:rsidRDefault="00AD7615" w:rsidP="00EF4AF9">
      <w:pPr>
        <w:tabs>
          <w:tab w:val="left" w:pos="3705"/>
          <w:tab w:val="center" w:pos="4677"/>
        </w:tabs>
        <w:rPr>
          <w:rFonts w:ascii="Times New Roman" w:eastAsia="Times New Roman" w:hAnsi="Times New Roman"/>
          <w:b/>
          <w:bCs/>
          <w:sz w:val="24"/>
          <w:szCs w:val="26"/>
          <w:lang w:eastAsia="ru-RU"/>
        </w:rPr>
      </w:pPr>
      <w:r w:rsidRPr="008233A7">
        <w:rPr>
          <w:rFonts w:ascii="Times New Roman" w:eastAsia="Times New Roman" w:hAnsi="Times New Roman"/>
          <w:b/>
          <w:bCs/>
          <w:sz w:val="24"/>
          <w:szCs w:val="26"/>
          <w:lang w:eastAsia="ru-RU"/>
        </w:rPr>
        <w:tab/>
        <w:t>Актуальность.</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Очень мощным способом умственного воспитания детей является именно осознанное и заботливое отношение к окружающей природе, в частности, к домашним животным.</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Именно дошкольный возраст является тем периодом, когда формируются этические нормы отношения «человек-природа», сам ребенок в этом возрасте проявляет повышенный интерес к окружающему, и готов активно взаимодействовать с миром.</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 xml:space="preserve">Поэтому перед педагогами и окружающими ребенка взрослыми становится проблема поиска способов привить  ему осознанное отношение к живому, научить заботиться. Ведь жестокое обращение к животным сейчас, к сожалению, явление не редкое, и оттого более печальное. </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Заботливое отношение детей к живой природе формируется параллельно с осознанием уникальности каждого существа, его неповторимости. Ребенок начинает осознавать, что у каждого живого существа есть свои потребности, и он готов их удовлетворять. Например, налить воды, поменять подстилку, поиграть с животным. И начинает понимать, что для каждого животного необходимо создавать оптимальные для него условия жизни.</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 xml:space="preserve">Проявление заботы о </w:t>
      </w:r>
      <w:proofErr w:type="gramStart"/>
      <w:r w:rsidRPr="008233A7">
        <w:rPr>
          <w:rFonts w:ascii="Times New Roman" w:eastAsia="Times New Roman" w:hAnsi="Times New Roman"/>
          <w:bCs/>
          <w:sz w:val="24"/>
          <w:szCs w:val="26"/>
          <w:lang w:eastAsia="ru-RU"/>
        </w:rPr>
        <w:t>ближнем</w:t>
      </w:r>
      <w:proofErr w:type="gramEnd"/>
      <w:r w:rsidRPr="008233A7">
        <w:rPr>
          <w:rFonts w:ascii="Times New Roman" w:eastAsia="Times New Roman" w:hAnsi="Times New Roman"/>
          <w:bCs/>
          <w:sz w:val="24"/>
          <w:szCs w:val="26"/>
          <w:lang w:eastAsia="ru-RU"/>
        </w:rPr>
        <w:t xml:space="preserve"> – это сложное нравственное качество, и проявлять его ребенку, зачастую, легче по отношению к животному, нежели к сверстнику или близким взрослым. Проявляя заботу, ребенок показывает свои лучшие качества, что в итоге позволяет ему чувствовать себя более уверенным, сильным, способным. </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Сегодня нередка ситуация, когда родители, исходя из добрых побуждений, приобретают ребенку домашнее животное, в надежде, что эти самые положительные нравственные качества проснутся у ребенка сами собой, в процессе ухода за питомцем. К сожалению, чаще всего эта ситуация заканчивается тем, что питомца срочно пристраивают в другие руки, либо родители берут на себя весь спектр хлопот о нем, а иногда питомец оказывается на улице.</w:t>
      </w:r>
    </w:p>
    <w:p w:rsidR="00AD7615" w:rsidRPr="008233A7" w:rsidRDefault="00AD7615" w:rsidP="00EF4AF9">
      <w:pPr>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И дело здесь не в том, что родители ошиблись и неправильно просчитали возможности ребенка, а в том, что не произошло принятие ответственности, и что немаловажно – грамотного разделения ответственности между членами семьи, с учетом возможностей каждого.</w:t>
      </w:r>
    </w:p>
    <w:p w:rsidR="00AD7615" w:rsidRPr="008233A7" w:rsidRDefault="00AD7615" w:rsidP="00EF4AF9">
      <w:pPr>
        <w:tabs>
          <w:tab w:val="right" w:pos="9355"/>
        </w:tabs>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lastRenderedPageBreak/>
        <w:t>Но невозможно взять ответственность за то, объем и функции чего ты пока не знаешь, согласны?</w:t>
      </w:r>
    </w:p>
    <w:p w:rsidR="00AD7615" w:rsidRPr="008233A7" w:rsidRDefault="00AD7615" w:rsidP="00EF4AF9">
      <w:pPr>
        <w:tabs>
          <w:tab w:val="right" w:pos="9355"/>
        </w:tabs>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 xml:space="preserve">Поэтому одной любви к животным бывает недостаточно. Принимать на себя ответственность за свои решения должны научить детей мы, взрослые. </w:t>
      </w:r>
    </w:p>
    <w:p w:rsidR="00AD7615" w:rsidRPr="00771263" w:rsidRDefault="00AD7615" w:rsidP="00EF4AF9">
      <w:pPr>
        <w:tabs>
          <w:tab w:val="right" w:pos="9355"/>
        </w:tabs>
        <w:jc w:val="both"/>
        <w:rPr>
          <w:rFonts w:ascii="Times New Roman" w:eastAsia="Times New Roman" w:hAnsi="Times New Roman"/>
          <w:bCs/>
          <w:sz w:val="24"/>
          <w:szCs w:val="26"/>
          <w:lang w:eastAsia="ru-RU"/>
        </w:rPr>
      </w:pPr>
      <w:r w:rsidRPr="008233A7">
        <w:rPr>
          <w:rFonts w:ascii="Times New Roman" w:eastAsia="Times New Roman" w:hAnsi="Times New Roman"/>
          <w:bCs/>
          <w:sz w:val="24"/>
          <w:szCs w:val="26"/>
          <w:lang w:eastAsia="ru-RU"/>
        </w:rPr>
        <w:t>И это, в итоге, будет самым главным подарком каждому ребенку в его последующей жизн</w:t>
      </w:r>
      <w:r>
        <w:rPr>
          <w:rFonts w:ascii="Times New Roman" w:eastAsia="Times New Roman" w:hAnsi="Times New Roman"/>
          <w:bCs/>
          <w:sz w:val="24"/>
          <w:szCs w:val="26"/>
          <w:lang w:eastAsia="ru-RU"/>
        </w:rPr>
        <w:t>и.</w:t>
      </w:r>
    </w:p>
    <w:p w:rsidR="00AD7615" w:rsidRDefault="00AD7615" w:rsidP="00EF4AF9">
      <w:pPr>
        <w:tabs>
          <w:tab w:val="right" w:pos="9355"/>
        </w:tabs>
        <w:spacing w:before="120" w:after="120"/>
        <w:jc w:val="both"/>
        <w:rPr>
          <w:rFonts w:ascii="Times New Roman" w:hAnsi="Times New Roman"/>
          <w:b/>
          <w:sz w:val="24"/>
        </w:rPr>
      </w:pPr>
    </w:p>
    <w:p w:rsidR="00AD7615" w:rsidRDefault="00EF4AF9" w:rsidP="00EF4AF9">
      <w:pPr>
        <w:tabs>
          <w:tab w:val="right" w:pos="9355"/>
        </w:tabs>
        <w:spacing w:before="120" w:after="120"/>
        <w:jc w:val="both"/>
        <w:rPr>
          <w:rFonts w:ascii="Times New Roman" w:eastAsia="Times New Roman" w:hAnsi="Times New Roman"/>
          <w:bCs/>
          <w:sz w:val="24"/>
          <w:szCs w:val="26"/>
          <w:lang w:eastAsia="ru-RU"/>
        </w:rPr>
      </w:pPr>
      <w:r>
        <w:rPr>
          <w:rFonts w:ascii="Times New Roman" w:eastAsia="Times New Roman" w:hAnsi="Times New Roman"/>
          <w:b/>
          <w:bCs/>
          <w:sz w:val="24"/>
          <w:szCs w:val="26"/>
          <w:lang w:eastAsia="ru-RU"/>
        </w:rPr>
        <w:t>Цель занятия</w:t>
      </w:r>
      <w:r w:rsidR="00AD7615" w:rsidRPr="008233A7">
        <w:rPr>
          <w:rFonts w:ascii="Times New Roman" w:eastAsia="Times New Roman" w:hAnsi="Times New Roman"/>
          <w:b/>
          <w:bCs/>
          <w:sz w:val="24"/>
          <w:szCs w:val="26"/>
          <w:lang w:eastAsia="ru-RU"/>
        </w:rPr>
        <w:t>:</w:t>
      </w:r>
      <w:r w:rsidR="00AD7615" w:rsidRPr="008233A7">
        <w:rPr>
          <w:rFonts w:ascii="Times New Roman" w:eastAsia="Times New Roman" w:hAnsi="Times New Roman"/>
          <w:bCs/>
          <w:sz w:val="24"/>
          <w:szCs w:val="26"/>
          <w:lang w:eastAsia="ru-RU"/>
        </w:rPr>
        <w:t xml:space="preserve">  </w:t>
      </w:r>
    </w:p>
    <w:p w:rsidR="00AD7615" w:rsidRDefault="00AD7615" w:rsidP="00EF4AF9">
      <w:pPr>
        <w:pStyle w:val="western"/>
        <w:numPr>
          <w:ilvl w:val="0"/>
          <w:numId w:val="1"/>
        </w:numPr>
        <w:spacing w:before="120" w:beforeAutospacing="0" w:after="120" w:afterAutospacing="0" w:line="276" w:lineRule="auto"/>
      </w:pPr>
      <w:r w:rsidRPr="0057698F">
        <w:t>ра</w:t>
      </w:r>
      <w:r w:rsidR="00691C93">
        <w:t>сширение представлений детей о характерах, повадках домашних животных;</w:t>
      </w:r>
    </w:p>
    <w:p w:rsidR="00691C93" w:rsidRPr="0057698F" w:rsidRDefault="00691C93" w:rsidP="00EF4AF9">
      <w:pPr>
        <w:pStyle w:val="western"/>
        <w:numPr>
          <w:ilvl w:val="0"/>
          <w:numId w:val="1"/>
        </w:numPr>
        <w:spacing w:before="120" w:beforeAutospacing="0" w:after="120" w:afterAutospacing="0" w:line="276" w:lineRule="auto"/>
      </w:pPr>
      <w:r>
        <w:t>осознание старшими дошкольниками мотив</w:t>
      </w:r>
      <w:r w:rsidR="005F2BF5">
        <w:t>ов содержания домашних животных</w:t>
      </w:r>
      <w:r>
        <w:t>;</w:t>
      </w:r>
    </w:p>
    <w:p w:rsidR="00AD7615" w:rsidRDefault="00AD7615" w:rsidP="00EF4AF9">
      <w:pPr>
        <w:pStyle w:val="western"/>
        <w:numPr>
          <w:ilvl w:val="0"/>
          <w:numId w:val="1"/>
        </w:numPr>
        <w:spacing w:before="120" w:beforeAutospacing="0" w:after="120" w:afterAutospacing="0" w:line="360" w:lineRule="auto"/>
      </w:pPr>
      <w:r>
        <w:t>формирование нравственных ценностей детей методом привития ответственного и осознанног</w:t>
      </w:r>
      <w:r w:rsidR="00691C93">
        <w:t>о отношения  к окружающей среде, в частности, к домашним животным.</w:t>
      </w:r>
    </w:p>
    <w:p w:rsidR="00AD7615" w:rsidRPr="004830A8" w:rsidRDefault="00EF4AF9" w:rsidP="00EF4AF9">
      <w:pPr>
        <w:pStyle w:val="western"/>
        <w:spacing w:before="120" w:beforeAutospacing="0" w:after="120" w:afterAutospacing="0" w:line="276" w:lineRule="auto"/>
        <w:rPr>
          <w:b/>
        </w:rPr>
      </w:pPr>
      <w:r>
        <w:rPr>
          <w:b/>
        </w:rPr>
        <w:t>Задачи занятия</w:t>
      </w:r>
      <w:r w:rsidR="00AD7615" w:rsidRPr="004830A8">
        <w:rPr>
          <w:b/>
        </w:rPr>
        <w:t>:</w:t>
      </w:r>
    </w:p>
    <w:p w:rsidR="00691C93" w:rsidRDefault="00691C93" w:rsidP="00EF4AF9">
      <w:pPr>
        <w:pStyle w:val="western"/>
        <w:numPr>
          <w:ilvl w:val="0"/>
          <w:numId w:val="2"/>
        </w:numPr>
        <w:spacing w:before="120" w:beforeAutospacing="0" w:after="120" w:afterAutospacing="0" w:line="276" w:lineRule="auto"/>
      </w:pPr>
      <w:r>
        <w:t>познакомить детей с повадками и особенностями домашних животных;</w:t>
      </w:r>
    </w:p>
    <w:p w:rsidR="00691C93" w:rsidRDefault="00691C93" w:rsidP="00EF4AF9">
      <w:pPr>
        <w:pStyle w:val="western"/>
        <w:numPr>
          <w:ilvl w:val="0"/>
          <w:numId w:val="2"/>
        </w:numPr>
        <w:spacing w:before="120" w:beforeAutospacing="0" w:after="120" w:afterAutospacing="0" w:line="276" w:lineRule="auto"/>
      </w:pPr>
      <w:r>
        <w:t>помочь детям понять собственные мотивы приобретения домашних животных;</w:t>
      </w:r>
    </w:p>
    <w:p w:rsidR="00691C93" w:rsidRDefault="00691C93" w:rsidP="00EF4AF9">
      <w:pPr>
        <w:pStyle w:val="western"/>
        <w:numPr>
          <w:ilvl w:val="0"/>
          <w:numId w:val="2"/>
        </w:numPr>
        <w:spacing w:before="120" w:beforeAutospacing="0" w:after="120" w:afterAutospacing="0" w:line="276" w:lineRule="auto"/>
      </w:pPr>
      <w:r>
        <w:t>помочь формированию личной ответственности каждого за принятого в дом домашнего животного</w:t>
      </w:r>
      <w:r w:rsidR="00852898">
        <w:t>.</w:t>
      </w:r>
    </w:p>
    <w:p w:rsidR="00AD7615" w:rsidRPr="004830A8" w:rsidRDefault="00AD7615" w:rsidP="00EF4AF9">
      <w:pPr>
        <w:pStyle w:val="western"/>
        <w:spacing w:before="120" w:beforeAutospacing="0" w:after="120" w:afterAutospacing="0" w:line="276" w:lineRule="auto"/>
        <w:rPr>
          <w:b/>
        </w:rPr>
      </w:pPr>
      <w:r>
        <w:rPr>
          <w:b/>
        </w:rPr>
        <w:t>Оборудование и материалы:</w:t>
      </w:r>
    </w:p>
    <w:p w:rsidR="00AD7615" w:rsidRDefault="00AD7615" w:rsidP="00EF4AF9">
      <w:pPr>
        <w:pStyle w:val="a3"/>
        <w:numPr>
          <w:ilvl w:val="0"/>
          <w:numId w:val="3"/>
        </w:numPr>
        <w:spacing w:before="120" w:after="120"/>
        <w:jc w:val="both"/>
        <w:rPr>
          <w:rFonts w:ascii="Times New Roman" w:hAnsi="Times New Roman"/>
          <w:sz w:val="24"/>
          <w:szCs w:val="24"/>
        </w:rPr>
      </w:pPr>
      <w:r>
        <w:rPr>
          <w:rFonts w:ascii="Times New Roman" w:hAnsi="Times New Roman"/>
          <w:sz w:val="24"/>
          <w:szCs w:val="24"/>
        </w:rPr>
        <w:t xml:space="preserve">проектор, видеопрезентация, </w:t>
      </w:r>
      <w:r w:rsidR="00852898">
        <w:rPr>
          <w:rFonts w:ascii="Times New Roman" w:hAnsi="Times New Roman"/>
          <w:sz w:val="24"/>
          <w:szCs w:val="24"/>
        </w:rPr>
        <w:t>флешка с нарезкой</w:t>
      </w:r>
      <w:r>
        <w:rPr>
          <w:rFonts w:ascii="Times New Roman" w:hAnsi="Times New Roman"/>
          <w:sz w:val="24"/>
          <w:szCs w:val="24"/>
        </w:rPr>
        <w:t xml:space="preserve"> фильмов;</w:t>
      </w:r>
    </w:p>
    <w:p w:rsidR="00852898" w:rsidRDefault="003A35DD" w:rsidP="00EF4AF9">
      <w:pPr>
        <w:pStyle w:val="a3"/>
        <w:numPr>
          <w:ilvl w:val="0"/>
          <w:numId w:val="3"/>
        </w:numPr>
        <w:spacing w:before="120" w:after="120"/>
        <w:jc w:val="both"/>
        <w:rPr>
          <w:rFonts w:ascii="Times New Roman" w:hAnsi="Times New Roman"/>
          <w:sz w:val="24"/>
          <w:szCs w:val="24"/>
        </w:rPr>
      </w:pPr>
      <w:r>
        <w:rPr>
          <w:rFonts w:ascii="Times New Roman" w:hAnsi="Times New Roman"/>
          <w:sz w:val="24"/>
          <w:szCs w:val="24"/>
        </w:rPr>
        <w:t>коврики;</w:t>
      </w:r>
    </w:p>
    <w:p w:rsidR="003A35DD" w:rsidRDefault="003A35DD" w:rsidP="00EF4AF9">
      <w:pPr>
        <w:pStyle w:val="a3"/>
        <w:numPr>
          <w:ilvl w:val="0"/>
          <w:numId w:val="3"/>
        </w:numPr>
        <w:spacing w:before="120" w:after="120"/>
        <w:jc w:val="both"/>
        <w:rPr>
          <w:rFonts w:ascii="Times New Roman" w:hAnsi="Times New Roman"/>
          <w:sz w:val="24"/>
          <w:szCs w:val="24"/>
        </w:rPr>
      </w:pPr>
      <w:r>
        <w:rPr>
          <w:rFonts w:ascii="Times New Roman" w:hAnsi="Times New Roman"/>
          <w:sz w:val="24"/>
          <w:szCs w:val="24"/>
        </w:rPr>
        <w:t>ватман, вырезки из журналов, клей, кисти для клея;</w:t>
      </w:r>
    </w:p>
    <w:p w:rsidR="00EF4AF9" w:rsidRDefault="00EF4AF9" w:rsidP="00EF4AF9">
      <w:pPr>
        <w:pStyle w:val="a3"/>
        <w:numPr>
          <w:ilvl w:val="0"/>
          <w:numId w:val="3"/>
        </w:numPr>
        <w:spacing w:before="120" w:after="120"/>
        <w:jc w:val="both"/>
        <w:rPr>
          <w:rFonts w:ascii="Times New Roman" w:hAnsi="Times New Roman"/>
          <w:sz w:val="24"/>
          <w:szCs w:val="24"/>
        </w:rPr>
      </w:pPr>
      <w:r>
        <w:rPr>
          <w:rFonts w:ascii="Times New Roman" w:hAnsi="Times New Roman"/>
          <w:sz w:val="24"/>
          <w:szCs w:val="24"/>
        </w:rPr>
        <w:t>картинки домашних животных с разным эмоциональным состоянием</w:t>
      </w:r>
    </w:p>
    <w:p w:rsidR="00EF4AF9" w:rsidRDefault="00EF4AF9" w:rsidP="00EF4AF9">
      <w:pPr>
        <w:pStyle w:val="a3"/>
        <w:numPr>
          <w:ilvl w:val="0"/>
          <w:numId w:val="3"/>
        </w:numPr>
        <w:spacing w:before="120" w:after="120"/>
        <w:jc w:val="both"/>
        <w:rPr>
          <w:rFonts w:ascii="Times New Roman" w:hAnsi="Times New Roman"/>
          <w:sz w:val="24"/>
          <w:szCs w:val="24"/>
        </w:rPr>
      </w:pPr>
      <w:r>
        <w:rPr>
          <w:rFonts w:ascii="Times New Roman" w:hAnsi="Times New Roman"/>
          <w:sz w:val="24"/>
          <w:szCs w:val="24"/>
        </w:rPr>
        <w:t>мяч.</w:t>
      </w:r>
    </w:p>
    <w:p w:rsidR="00AD7615" w:rsidRDefault="00AD7615" w:rsidP="00EF4AF9">
      <w:pPr>
        <w:spacing w:before="120" w:after="120"/>
        <w:jc w:val="both"/>
        <w:rPr>
          <w:rFonts w:ascii="Times New Roman" w:hAnsi="Times New Roman"/>
          <w:sz w:val="24"/>
          <w:szCs w:val="24"/>
        </w:rPr>
      </w:pPr>
      <w:r w:rsidRPr="00F404E3">
        <w:rPr>
          <w:rFonts w:ascii="Times New Roman" w:hAnsi="Times New Roman"/>
          <w:b/>
          <w:sz w:val="24"/>
          <w:szCs w:val="24"/>
        </w:rPr>
        <w:t>Форма проведения:</w:t>
      </w:r>
    </w:p>
    <w:p w:rsidR="00AD7615" w:rsidRPr="00625E2E" w:rsidRDefault="00AD7615" w:rsidP="00EF4AF9">
      <w:pPr>
        <w:spacing w:before="120" w:after="120"/>
        <w:jc w:val="both"/>
        <w:rPr>
          <w:rFonts w:ascii="Times New Roman" w:hAnsi="Times New Roman"/>
          <w:sz w:val="24"/>
          <w:szCs w:val="24"/>
        </w:rPr>
      </w:pPr>
      <w:r>
        <w:rPr>
          <w:rFonts w:ascii="Times New Roman" w:hAnsi="Times New Roman"/>
          <w:sz w:val="24"/>
          <w:szCs w:val="24"/>
        </w:rPr>
        <w:t>Групповая, командная.</w:t>
      </w:r>
    </w:p>
    <w:p w:rsidR="00AD7615" w:rsidRDefault="00AD7615" w:rsidP="00EF4AF9">
      <w:pPr>
        <w:spacing w:before="120" w:after="120"/>
        <w:jc w:val="both"/>
        <w:rPr>
          <w:rFonts w:ascii="Times New Roman" w:hAnsi="Times New Roman"/>
          <w:b/>
          <w:sz w:val="24"/>
          <w:szCs w:val="24"/>
        </w:rPr>
      </w:pPr>
      <w:r w:rsidRPr="008C6450">
        <w:rPr>
          <w:rFonts w:ascii="Times New Roman" w:hAnsi="Times New Roman"/>
          <w:b/>
          <w:sz w:val="24"/>
          <w:szCs w:val="24"/>
        </w:rPr>
        <w:t>Методические приемы:</w:t>
      </w:r>
    </w:p>
    <w:p w:rsidR="00AD7615" w:rsidRPr="008C6450" w:rsidRDefault="00852898" w:rsidP="00EF4AF9">
      <w:pPr>
        <w:spacing w:before="120" w:after="120"/>
        <w:jc w:val="both"/>
        <w:rPr>
          <w:rFonts w:ascii="Times New Roman" w:hAnsi="Times New Roman"/>
          <w:sz w:val="24"/>
          <w:szCs w:val="24"/>
        </w:rPr>
      </w:pPr>
      <w:r>
        <w:rPr>
          <w:rFonts w:ascii="Times New Roman" w:hAnsi="Times New Roman"/>
          <w:sz w:val="24"/>
          <w:szCs w:val="24"/>
        </w:rPr>
        <w:t>Беседа</w:t>
      </w:r>
      <w:r w:rsidR="00AD7615">
        <w:rPr>
          <w:rFonts w:ascii="Times New Roman" w:hAnsi="Times New Roman"/>
          <w:sz w:val="24"/>
          <w:szCs w:val="24"/>
        </w:rPr>
        <w:t>,</w:t>
      </w:r>
      <w:r>
        <w:rPr>
          <w:rFonts w:ascii="Times New Roman" w:hAnsi="Times New Roman"/>
          <w:sz w:val="24"/>
          <w:szCs w:val="24"/>
        </w:rPr>
        <w:t xml:space="preserve"> презентация, игры,</w:t>
      </w:r>
      <w:r w:rsidR="00AD7615">
        <w:rPr>
          <w:rFonts w:ascii="Times New Roman" w:hAnsi="Times New Roman"/>
          <w:sz w:val="24"/>
          <w:szCs w:val="24"/>
        </w:rPr>
        <w:t xml:space="preserve"> кин</w:t>
      </w:r>
      <w:r>
        <w:rPr>
          <w:rFonts w:ascii="Times New Roman" w:hAnsi="Times New Roman"/>
          <w:sz w:val="24"/>
          <w:szCs w:val="24"/>
        </w:rPr>
        <w:t>отренинг, коллективная работа «Коллаж»</w:t>
      </w:r>
      <w:r w:rsidR="00EF4AF9">
        <w:rPr>
          <w:rFonts w:ascii="Times New Roman" w:hAnsi="Times New Roman"/>
          <w:sz w:val="24"/>
          <w:szCs w:val="24"/>
        </w:rPr>
        <w:t xml:space="preserve">, </w:t>
      </w:r>
    </w:p>
    <w:p w:rsidR="00AD7615" w:rsidRDefault="00AD7615" w:rsidP="00EF4AF9">
      <w:pPr>
        <w:spacing w:before="120" w:after="120"/>
        <w:jc w:val="both"/>
        <w:rPr>
          <w:rFonts w:ascii="Times New Roman" w:hAnsi="Times New Roman"/>
          <w:b/>
          <w:sz w:val="24"/>
          <w:szCs w:val="24"/>
        </w:rPr>
      </w:pPr>
      <w:r w:rsidRPr="00F404E3">
        <w:rPr>
          <w:rFonts w:ascii="Times New Roman" w:hAnsi="Times New Roman"/>
          <w:b/>
          <w:sz w:val="24"/>
          <w:szCs w:val="24"/>
        </w:rPr>
        <w:t>Участники мероприятия:</w:t>
      </w:r>
    </w:p>
    <w:p w:rsidR="00AD7615" w:rsidRDefault="00852898" w:rsidP="00EF4AF9">
      <w:pPr>
        <w:spacing w:before="120" w:after="120"/>
        <w:jc w:val="both"/>
        <w:rPr>
          <w:rFonts w:ascii="Times New Roman" w:hAnsi="Times New Roman"/>
          <w:sz w:val="24"/>
          <w:szCs w:val="24"/>
        </w:rPr>
      </w:pPr>
      <w:r>
        <w:rPr>
          <w:rFonts w:ascii="Times New Roman" w:hAnsi="Times New Roman"/>
          <w:sz w:val="24"/>
          <w:szCs w:val="24"/>
        </w:rPr>
        <w:t>Дети подготовительной группы.</w:t>
      </w:r>
    </w:p>
    <w:p w:rsidR="00AD7615" w:rsidRDefault="00EF4AF9" w:rsidP="00EF4AF9">
      <w:pPr>
        <w:spacing w:before="120" w:after="120"/>
        <w:jc w:val="both"/>
        <w:rPr>
          <w:rFonts w:ascii="Times New Roman" w:hAnsi="Times New Roman"/>
          <w:b/>
          <w:sz w:val="24"/>
          <w:szCs w:val="24"/>
        </w:rPr>
      </w:pPr>
      <w:r>
        <w:rPr>
          <w:rFonts w:ascii="Times New Roman" w:hAnsi="Times New Roman"/>
          <w:b/>
          <w:sz w:val="24"/>
          <w:szCs w:val="24"/>
        </w:rPr>
        <w:t>Ход занятия</w:t>
      </w:r>
      <w:r w:rsidR="00AD7615">
        <w:rPr>
          <w:rFonts w:ascii="Times New Roman" w:hAnsi="Times New Roman"/>
          <w:b/>
          <w:sz w:val="24"/>
          <w:szCs w:val="24"/>
        </w:rPr>
        <w:t>.</w:t>
      </w:r>
    </w:p>
    <w:p w:rsidR="00852898" w:rsidRPr="00DA212F" w:rsidRDefault="00852898" w:rsidP="00EF4AF9">
      <w:pPr>
        <w:pStyle w:val="a3"/>
        <w:numPr>
          <w:ilvl w:val="0"/>
          <w:numId w:val="5"/>
        </w:numPr>
        <w:spacing w:before="120" w:after="120"/>
        <w:jc w:val="both"/>
        <w:rPr>
          <w:rFonts w:ascii="Times New Roman" w:hAnsi="Times New Roman"/>
          <w:b/>
          <w:sz w:val="24"/>
          <w:szCs w:val="24"/>
        </w:rPr>
      </w:pPr>
      <w:r w:rsidRPr="00DA212F">
        <w:rPr>
          <w:rFonts w:ascii="Times New Roman" w:hAnsi="Times New Roman"/>
          <w:b/>
          <w:i/>
          <w:sz w:val="24"/>
          <w:szCs w:val="24"/>
        </w:rPr>
        <w:t xml:space="preserve">Водная часть. </w:t>
      </w:r>
    </w:p>
    <w:p w:rsidR="00852898" w:rsidRPr="00DA212F"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t>Детям предлагается тема занятия «Мама, я хочу собаку!»</w:t>
      </w:r>
    </w:p>
    <w:p w:rsidR="00852898" w:rsidRPr="00DA212F"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t>-есть ли у детей домашнее животное?</w:t>
      </w:r>
    </w:p>
    <w:p w:rsidR="00852898" w:rsidRPr="00DA212F"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t>-хотят ли дети домашнее животное?</w:t>
      </w:r>
    </w:p>
    <w:p w:rsidR="00852898" w:rsidRPr="00DA212F"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t>-какие обязанности есть у детей по отношению к своему домашнему животному?</w:t>
      </w:r>
    </w:p>
    <w:p w:rsidR="00852898" w:rsidRPr="00DA212F"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lastRenderedPageBreak/>
        <w:t>-какую пользу приносит им их домашнее животное?</w:t>
      </w:r>
    </w:p>
    <w:p w:rsidR="00852898" w:rsidRDefault="00852898" w:rsidP="00EF4AF9">
      <w:pPr>
        <w:spacing w:before="120" w:after="120"/>
        <w:jc w:val="both"/>
        <w:rPr>
          <w:rFonts w:ascii="Times New Roman" w:hAnsi="Times New Roman"/>
          <w:sz w:val="24"/>
          <w:szCs w:val="24"/>
        </w:rPr>
      </w:pPr>
      <w:r w:rsidRPr="00DA212F">
        <w:rPr>
          <w:rFonts w:ascii="Times New Roman" w:hAnsi="Times New Roman"/>
          <w:sz w:val="24"/>
          <w:szCs w:val="24"/>
        </w:rPr>
        <w:t>-если его пока нет, как дети себе представляют жизнь с домашним животным?</w:t>
      </w:r>
    </w:p>
    <w:p w:rsidR="00DA212F" w:rsidRDefault="00DA212F" w:rsidP="00EF4AF9">
      <w:pPr>
        <w:spacing w:before="120" w:after="120"/>
        <w:jc w:val="both"/>
        <w:rPr>
          <w:rFonts w:ascii="Times New Roman" w:hAnsi="Times New Roman"/>
          <w:b/>
          <w:i/>
          <w:sz w:val="24"/>
          <w:szCs w:val="24"/>
        </w:rPr>
      </w:pPr>
      <w:r w:rsidRPr="003A35DD">
        <w:rPr>
          <w:rFonts w:ascii="Times New Roman" w:hAnsi="Times New Roman"/>
          <w:b/>
          <w:i/>
          <w:sz w:val="24"/>
          <w:szCs w:val="24"/>
        </w:rPr>
        <w:t xml:space="preserve">     2. Игра на </w:t>
      </w:r>
      <w:r w:rsidR="003A35DD" w:rsidRPr="003A35DD">
        <w:rPr>
          <w:rFonts w:ascii="Times New Roman" w:hAnsi="Times New Roman"/>
          <w:b/>
          <w:i/>
          <w:sz w:val="24"/>
          <w:szCs w:val="24"/>
        </w:rPr>
        <w:t xml:space="preserve">раскрепощение речевого </w:t>
      </w:r>
      <w:proofErr w:type="gramStart"/>
      <w:r w:rsidR="003A35DD" w:rsidRPr="003A35DD">
        <w:rPr>
          <w:rFonts w:ascii="Times New Roman" w:hAnsi="Times New Roman"/>
          <w:b/>
          <w:i/>
          <w:sz w:val="24"/>
          <w:szCs w:val="24"/>
        </w:rPr>
        <w:t>поведения</w:t>
      </w:r>
      <w:proofErr w:type="gramEnd"/>
      <w:r w:rsidR="003A35DD" w:rsidRPr="003A35DD">
        <w:rPr>
          <w:rFonts w:ascii="Times New Roman" w:hAnsi="Times New Roman"/>
          <w:b/>
          <w:i/>
          <w:sz w:val="24"/>
          <w:szCs w:val="24"/>
        </w:rPr>
        <w:t xml:space="preserve"> «</w:t>
      </w:r>
      <w:r w:rsidR="003A35DD">
        <w:rPr>
          <w:rFonts w:ascii="Times New Roman" w:hAnsi="Times New Roman"/>
          <w:b/>
          <w:i/>
          <w:sz w:val="24"/>
          <w:szCs w:val="24"/>
        </w:rPr>
        <w:t xml:space="preserve">Каким </w:t>
      </w:r>
      <w:r w:rsidR="003A35DD" w:rsidRPr="003A35DD">
        <w:rPr>
          <w:rFonts w:ascii="Times New Roman" w:hAnsi="Times New Roman"/>
          <w:b/>
          <w:i/>
          <w:sz w:val="24"/>
          <w:szCs w:val="24"/>
        </w:rPr>
        <w:t>бывает…?»</w:t>
      </w:r>
    </w:p>
    <w:p w:rsidR="003A35DD" w:rsidRPr="003A35DD" w:rsidRDefault="003A35DD" w:rsidP="00EF4AF9">
      <w:pPr>
        <w:spacing w:before="120" w:after="120" w:line="360" w:lineRule="auto"/>
        <w:jc w:val="both"/>
        <w:rPr>
          <w:rFonts w:ascii="Times New Roman" w:hAnsi="Times New Roman"/>
          <w:sz w:val="24"/>
          <w:szCs w:val="24"/>
        </w:rPr>
      </w:pPr>
      <w:r>
        <w:rPr>
          <w:rFonts w:ascii="Times New Roman" w:hAnsi="Times New Roman"/>
          <w:sz w:val="24"/>
          <w:szCs w:val="24"/>
        </w:rPr>
        <w:t>Детям предлагается дорожка из ковриков, наступая на которые по очереди, ребенок называет прилагательные, отвечая на вопрос ведущего «Каким бывает, например, медведь?» Ведущий для каждого ребенка  предлагает свое существительное, побуждая ребенка искать как можно больше подходящих прилагательных.</w:t>
      </w:r>
    </w:p>
    <w:p w:rsidR="00852898" w:rsidRPr="00DA212F" w:rsidRDefault="00852898" w:rsidP="00EF4AF9">
      <w:pPr>
        <w:spacing w:before="120" w:after="120"/>
        <w:jc w:val="both"/>
        <w:rPr>
          <w:rFonts w:ascii="Times New Roman" w:hAnsi="Times New Roman"/>
          <w:b/>
          <w:i/>
          <w:sz w:val="24"/>
          <w:szCs w:val="24"/>
        </w:rPr>
      </w:pPr>
      <w:r w:rsidRPr="00DA212F">
        <w:rPr>
          <w:rFonts w:ascii="Times New Roman" w:hAnsi="Times New Roman"/>
          <w:b/>
          <w:i/>
          <w:sz w:val="24"/>
          <w:szCs w:val="24"/>
        </w:rPr>
        <w:t xml:space="preserve">     </w:t>
      </w:r>
      <w:r w:rsidR="003A35DD">
        <w:rPr>
          <w:rFonts w:ascii="Times New Roman" w:hAnsi="Times New Roman"/>
          <w:b/>
          <w:i/>
          <w:sz w:val="24"/>
          <w:szCs w:val="24"/>
        </w:rPr>
        <w:t>3</w:t>
      </w:r>
      <w:r w:rsidRPr="00DA212F">
        <w:rPr>
          <w:rFonts w:ascii="Times New Roman" w:hAnsi="Times New Roman"/>
          <w:b/>
          <w:i/>
          <w:sz w:val="24"/>
          <w:szCs w:val="24"/>
        </w:rPr>
        <w:t xml:space="preserve">. </w:t>
      </w:r>
      <w:r w:rsidR="00F36477" w:rsidRPr="00DA212F">
        <w:rPr>
          <w:rFonts w:ascii="Times New Roman" w:hAnsi="Times New Roman"/>
          <w:b/>
          <w:i/>
          <w:sz w:val="24"/>
          <w:szCs w:val="24"/>
        </w:rPr>
        <w:t xml:space="preserve"> Видеотренинг «Кошки и собаки»</w:t>
      </w:r>
    </w:p>
    <w:p w:rsidR="00F36477" w:rsidRDefault="008A5271" w:rsidP="00EF4AF9">
      <w:pPr>
        <w:spacing w:before="120" w:after="120" w:line="360" w:lineRule="auto"/>
        <w:jc w:val="both"/>
        <w:rPr>
          <w:rFonts w:ascii="Times New Roman" w:hAnsi="Times New Roman"/>
          <w:sz w:val="24"/>
          <w:szCs w:val="24"/>
        </w:rPr>
      </w:pPr>
      <w:r>
        <w:rPr>
          <w:rFonts w:ascii="Times New Roman" w:hAnsi="Times New Roman"/>
          <w:sz w:val="24"/>
          <w:szCs w:val="24"/>
        </w:rPr>
        <w:t>Дети просматривают отрывки фильмов, отражающих повадки собак и кошек, проводится командная игра на тему видеотренинга «Кошки и собаки».</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Двум командам предлагается ответить на вопросы по просмотренным роликам:</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-что необходимо домашним животным от человека?</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-какие отличия в характере и повадках вы заметили?</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-как животные проявляют свои желания?</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-что бы вы сделали в каждом конкретном случае?</w:t>
      </w:r>
    </w:p>
    <w:p w:rsidR="008A5271" w:rsidRDefault="008A5271" w:rsidP="00EF4AF9">
      <w:pPr>
        <w:spacing w:before="120" w:after="120"/>
        <w:jc w:val="both"/>
        <w:rPr>
          <w:rFonts w:ascii="Times New Roman" w:hAnsi="Times New Roman"/>
          <w:sz w:val="24"/>
          <w:szCs w:val="24"/>
        </w:rPr>
      </w:pPr>
      <w:r>
        <w:rPr>
          <w:rFonts w:ascii="Times New Roman" w:hAnsi="Times New Roman"/>
          <w:sz w:val="24"/>
          <w:szCs w:val="24"/>
        </w:rPr>
        <w:t>-как бы охарактеризовали характер животных в ролике?</w:t>
      </w:r>
    </w:p>
    <w:p w:rsidR="00DA212F" w:rsidRPr="00DA212F" w:rsidRDefault="003A35DD" w:rsidP="00EF4AF9">
      <w:pPr>
        <w:spacing w:before="120" w:after="120"/>
        <w:jc w:val="both"/>
        <w:rPr>
          <w:rFonts w:ascii="Times New Roman" w:hAnsi="Times New Roman"/>
          <w:b/>
          <w:i/>
          <w:sz w:val="24"/>
          <w:szCs w:val="24"/>
        </w:rPr>
      </w:pPr>
      <w:r>
        <w:rPr>
          <w:rFonts w:ascii="Times New Roman" w:hAnsi="Times New Roman"/>
          <w:b/>
          <w:i/>
          <w:sz w:val="24"/>
          <w:szCs w:val="24"/>
        </w:rPr>
        <w:t>4</w:t>
      </w:r>
      <w:r w:rsidR="00DA212F">
        <w:rPr>
          <w:rFonts w:ascii="Times New Roman" w:hAnsi="Times New Roman"/>
          <w:b/>
          <w:i/>
          <w:sz w:val="24"/>
          <w:szCs w:val="24"/>
        </w:rPr>
        <w:t xml:space="preserve">. </w:t>
      </w:r>
      <w:r>
        <w:rPr>
          <w:rFonts w:ascii="Times New Roman" w:hAnsi="Times New Roman"/>
          <w:b/>
          <w:i/>
          <w:sz w:val="24"/>
          <w:szCs w:val="24"/>
        </w:rPr>
        <w:t>Коллаж «Это все мне надо!»</w:t>
      </w:r>
    </w:p>
    <w:p w:rsidR="008A5271" w:rsidRDefault="008A5271" w:rsidP="00EF4AF9">
      <w:pPr>
        <w:spacing w:before="120" w:after="0" w:line="360" w:lineRule="auto"/>
        <w:jc w:val="both"/>
        <w:rPr>
          <w:rFonts w:ascii="Times New Roman" w:hAnsi="Times New Roman"/>
          <w:sz w:val="24"/>
          <w:szCs w:val="24"/>
        </w:rPr>
      </w:pPr>
      <w:r>
        <w:rPr>
          <w:rFonts w:ascii="Times New Roman" w:hAnsi="Times New Roman"/>
          <w:sz w:val="24"/>
          <w:szCs w:val="24"/>
        </w:rPr>
        <w:t>Командам выдается ватман и вырезки из журнала, обозначающие необходимые предметы и символы того, что необходимо кошке и собаке. Каждая команда выполняет свой коллаж, самостоятельно заполняя пространство листа вокруг выбранного животного.</w:t>
      </w:r>
      <w:r w:rsidR="00DA212F">
        <w:rPr>
          <w:rFonts w:ascii="Times New Roman" w:hAnsi="Times New Roman"/>
          <w:sz w:val="24"/>
          <w:szCs w:val="24"/>
        </w:rPr>
        <w:t xml:space="preserve"> Затем команды обмениваются коллажами и обсуждают выполненную работу соперников.</w:t>
      </w:r>
    </w:p>
    <w:p w:rsidR="003A35DD" w:rsidRDefault="003A35DD" w:rsidP="00EF4AF9">
      <w:pPr>
        <w:spacing w:before="120" w:after="0"/>
        <w:jc w:val="both"/>
        <w:rPr>
          <w:rFonts w:ascii="Times New Roman" w:hAnsi="Times New Roman"/>
          <w:b/>
          <w:i/>
          <w:sz w:val="24"/>
          <w:szCs w:val="24"/>
        </w:rPr>
      </w:pPr>
      <w:r>
        <w:rPr>
          <w:rFonts w:ascii="Times New Roman" w:hAnsi="Times New Roman"/>
          <w:b/>
          <w:i/>
          <w:sz w:val="24"/>
          <w:szCs w:val="24"/>
        </w:rPr>
        <w:t>5</w:t>
      </w:r>
      <w:r w:rsidRPr="003A35DD">
        <w:rPr>
          <w:rFonts w:ascii="Times New Roman" w:hAnsi="Times New Roman"/>
          <w:b/>
          <w:i/>
          <w:sz w:val="24"/>
          <w:szCs w:val="24"/>
        </w:rPr>
        <w:t xml:space="preserve"> . Игра «Угадай, какой я!»</w:t>
      </w:r>
    </w:p>
    <w:p w:rsidR="003A35DD" w:rsidRPr="003A35DD" w:rsidRDefault="003A35DD" w:rsidP="00EF4AF9">
      <w:pPr>
        <w:spacing w:before="120" w:after="120" w:line="360" w:lineRule="auto"/>
        <w:jc w:val="both"/>
        <w:rPr>
          <w:rFonts w:ascii="Times New Roman" w:hAnsi="Times New Roman"/>
          <w:sz w:val="24"/>
          <w:szCs w:val="24"/>
        </w:rPr>
      </w:pPr>
      <w:r>
        <w:rPr>
          <w:rFonts w:ascii="Times New Roman" w:hAnsi="Times New Roman"/>
          <w:sz w:val="24"/>
          <w:szCs w:val="24"/>
        </w:rPr>
        <w:t>Детям предлагается выбрать перевернутые картинки с изображением домашних животных в разных эмоциональных состояниях. Дети угадывают и называют то состояние, в котором, по их мнению, находится животное.</w:t>
      </w:r>
    </w:p>
    <w:p w:rsidR="00EF4AF9" w:rsidRDefault="00EF4AF9" w:rsidP="00EF4AF9">
      <w:pPr>
        <w:pStyle w:val="a3"/>
        <w:numPr>
          <w:ilvl w:val="0"/>
          <w:numId w:val="3"/>
        </w:numPr>
        <w:jc w:val="both"/>
        <w:rPr>
          <w:rFonts w:ascii="Times New Roman" w:hAnsi="Times New Roman"/>
          <w:b/>
          <w:i/>
          <w:sz w:val="24"/>
          <w:szCs w:val="24"/>
        </w:rPr>
      </w:pPr>
      <w:r w:rsidRPr="00EF4AF9">
        <w:rPr>
          <w:rFonts w:ascii="Times New Roman" w:hAnsi="Times New Roman"/>
          <w:b/>
          <w:i/>
          <w:sz w:val="24"/>
          <w:szCs w:val="24"/>
        </w:rPr>
        <w:t>Упражнение с мячом «Мама, я хочу собаку, поэтому я…»</w:t>
      </w:r>
    </w:p>
    <w:p w:rsidR="008A5271" w:rsidRDefault="00EF4AF9" w:rsidP="00EF4AF9">
      <w:pPr>
        <w:spacing w:line="360" w:lineRule="auto"/>
        <w:jc w:val="both"/>
        <w:rPr>
          <w:rFonts w:ascii="Times New Roman" w:hAnsi="Times New Roman"/>
          <w:sz w:val="24"/>
          <w:szCs w:val="24"/>
        </w:rPr>
      </w:pPr>
      <w:r>
        <w:rPr>
          <w:rFonts w:ascii="Times New Roman" w:hAnsi="Times New Roman"/>
          <w:sz w:val="24"/>
          <w:szCs w:val="24"/>
        </w:rPr>
        <w:t xml:space="preserve">Дети садятся в круг и, передавая </w:t>
      </w:r>
      <w:proofErr w:type="gramStart"/>
      <w:r>
        <w:rPr>
          <w:rFonts w:ascii="Times New Roman" w:hAnsi="Times New Roman"/>
          <w:sz w:val="24"/>
          <w:szCs w:val="24"/>
        </w:rPr>
        <w:t>мяч</w:t>
      </w:r>
      <w:proofErr w:type="gramEnd"/>
      <w:r>
        <w:rPr>
          <w:rFonts w:ascii="Times New Roman" w:hAnsi="Times New Roman"/>
          <w:sz w:val="24"/>
          <w:szCs w:val="24"/>
        </w:rPr>
        <w:t xml:space="preserve"> друг другу, заканчивают предложение «Мама, я хочу собаку/кошку, поэтому я …»</w:t>
      </w:r>
    </w:p>
    <w:p w:rsidR="00EF4AF9" w:rsidRPr="00EF4AF9" w:rsidRDefault="00EF4AF9" w:rsidP="00EF4AF9">
      <w:pPr>
        <w:pStyle w:val="a3"/>
        <w:numPr>
          <w:ilvl w:val="0"/>
          <w:numId w:val="3"/>
        </w:numPr>
        <w:jc w:val="both"/>
        <w:rPr>
          <w:rFonts w:ascii="Times New Roman" w:hAnsi="Times New Roman"/>
          <w:b/>
          <w:i/>
          <w:sz w:val="24"/>
          <w:szCs w:val="24"/>
        </w:rPr>
      </w:pPr>
      <w:r w:rsidRPr="00EF4AF9">
        <w:rPr>
          <w:rFonts w:ascii="Times New Roman" w:hAnsi="Times New Roman"/>
          <w:b/>
          <w:i/>
          <w:sz w:val="24"/>
          <w:szCs w:val="24"/>
        </w:rPr>
        <w:t>Подведение итогов</w:t>
      </w:r>
    </w:p>
    <w:p w:rsidR="00AD7615" w:rsidRDefault="00EF4AF9" w:rsidP="00EF4AF9">
      <w:pPr>
        <w:spacing w:line="360" w:lineRule="auto"/>
        <w:jc w:val="both"/>
        <w:rPr>
          <w:rFonts w:ascii="Times New Roman" w:hAnsi="Times New Roman"/>
          <w:sz w:val="24"/>
          <w:szCs w:val="24"/>
        </w:rPr>
      </w:pPr>
      <w:proofErr w:type="gramStart"/>
      <w:r>
        <w:rPr>
          <w:rFonts w:ascii="Times New Roman" w:hAnsi="Times New Roman"/>
          <w:sz w:val="24"/>
          <w:szCs w:val="24"/>
        </w:rPr>
        <w:t>Ведущий подводит итоги занятия, обращая внимание детей на их нравственные качества и черты характера, проявленные детьми в ходе занятия, называя их: заботливые, чуткие, отзывчивые, внимательные, ответственные, аккуратные, ласковые и т.д.</w:t>
      </w:r>
      <w:proofErr w:type="gramEnd"/>
    </w:p>
    <w:p w:rsidR="00AD7615" w:rsidRDefault="00EF4AF9" w:rsidP="00244FCD">
      <w:pPr>
        <w:spacing w:line="360" w:lineRule="auto"/>
        <w:jc w:val="both"/>
        <w:rPr>
          <w:rFonts w:ascii="Times New Roman" w:hAnsi="Times New Roman"/>
          <w:sz w:val="24"/>
          <w:szCs w:val="24"/>
        </w:rPr>
      </w:pPr>
      <w:r>
        <w:rPr>
          <w:rFonts w:ascii="Times New Roman" w:hAnsi="Times New Roman"/>
          <w:sz w:val="24"/>
          <w:szCs w:val="24"/>
        </w:rPr>
        <w:lastRenderedPageBreak/>
        <w:t xml:space="preserve">Каждый ребенок после занятия получает медаль </w:t>
      </w:r>
      <w:r w:rsidR="00244FCD">
        <w:rPr>
          <w:rFonts w:ascii="Times New Roman" w:hAnsi="Times New Roman"/>
          <w:sz w:val="24"/>
          <w:szCs w:val="24"/>
        </w:rPr>
        <w:t>«Зоодруг».</w:t>
      </w:r>
    </w:p>
    <w:p w:rsidR="00AD7615" w:rsidRPr="0065082C" w:rsidRDefault="00AD7615" w:rsidP="00EF4AF9">
      <w:pPr>
        <w:jc w:val="both"/>
        <w:rPr>
          <w:rFonts w:ascii="Times New Roman" w:hAnsi="Times New Roman"/>
          <w:b/>
          <w:sz w:val="24"/>
          <w:szCs w:val="24"/>
        </w:rPr>
      </w:pPr>
      <w:r w:rsidRPr="0065082C">
        <w:rPr>
          <w:rFonts w:ascii="Times New Roman" w:hAnsi="Times New Roman"/>
          <w:b/>
          <w:sz w:val="24"/>
          <w:szCs w:val="24"/>
        </w:rPr>
        <w:t>Авторская разработка.</w:t>
      </w:r>
    </w:p>
    <w:p w:rsidR="003908DF" w:rsidRDefault="003908DF" w:rsidP="00EF4AF9"/>
    <w:sectPr w:rsidR="003908DF" w:rsidSect="0039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254"/>
    <w:multiLevelType w:val="hybridMultilevel"/>
    <w:tmpl w:val="2FAC5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34915"/>
    <w:multiLevelType w:val="hybridMultilevel"/>
    <w:tmpl w:val="A7FA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B13F8"/>
    <w:multiLevelType w:val="multilevel"/>
    <w:tmpl w:val="6C34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975D4"/>
    <w:multiLevelType w:val="hybridMultilevel"/>
    <w:tmpl w:val="4CF2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C6E74"/>
    <w:multiLevelType w:val="hybridMultilevel"/>
    <w:tmpl w:val="881AE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615"/>
    <w:rsid w:val="00244FCD"/>
    <w:rsid w:val="003908DF"/>
    <w:rsid w:val="003A35DD"/>
    <w:rsid w:val="00575900"/>
    <w:rsid w:val="005B5508"/>
    <w:rsid w:val="005F2BF5"/>
    <w:rsid w:val="00691C93"/>
    <w:rsid w:val="00852898"/>
    <w:rsid w:val="008A5271"/>
    <w:rsid w:val="00AD7615"/>
    <w:rsid w:val="00C00CF2"/>
    <w:rsid w:val="00D63DEC"/>
    <w:rsid w:val="00DA1933"/>
    <w:rsid w:val="00DA212F"/>
    <w:rsid w:val="00EF4AF9"/>
    <w:rsid w:val="00F3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5"/>
    <w:pPr>
      <w:spacing w:after="200" w:line="276" w:lineRule="auto"/>
    </w:pPr>
    <w:rPr>
      <w:sz w:val="22"/>
      <w:szCs w:val="22"/>
      <w:lang w:eastAsia="en-US"/>
    </w:rPr>
  </w:style>
  <w:style w:type="paragraph" w:styleId="1">
    <w:name w:val="heading 1"/>
    <w:basedOn w:val="a"/>
    <w:link w:val="10"/>
    <w:qFormat/>
    <w:rsid w:val="0057590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900"/>
    <w:rPr>
      <w:rFonts w:ascii="Times New Roman" w:hAnsi="Times New Roman" w:cs="Times New Roman"/>
      <w:b/>
      <w:bCs/>
      <w:kern w:val="36"/>
      <w:sz w:val="48"/>
      <w:szCs w:val="48"/>
      <w:lang w:eastAsia="ru-RU"/>
    </w:rPr>
  </w:style>
  <w:style w:type="paragraph" w:customStyle="1" w:styleId="western">
    <w:name w:val="western"/>
    <w:basedOn w:val="a"/>
    <w:rsid w:val="00AD7615"/>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AD7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1</dc:creator>
  <cp:lastModifiedBy>Admin</cp:lastModifiedBy>
  <cp:revision>4</cp:revision>
  <cp:lastPrinted>2022-06-28T08:54:00Z</cp:lastPrinted>
  <dcterms:created xsi:type="dcterms:W3CDTF">2022-06-28T06:40:00Z</dcterms:created>
  <dcterms:modified xsi:type="dcterms:W3CDTF">2022-10-05T16:58:00Z</dcterms:modified>
</cp:coreProperties>
</file>