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61" w:rsidRPr="00433225" w:rsidRDefault="004D6901" w:rsidP="00433225">
      <w:pPr>
        <w:jc w:val="center"/>
        <w:rPr>
          <w:rFonts w:ascii="Times New Roman" w:hAnsi="Times New Roman" w:cs="Times New Roman"/>
          <w:b/>
        </w:rPr>
      </w:pPr>
      <w:r w:rsidRPr="00433225">
        <w:rPr>
          <w:rFonts w:ascii="Times New Roman" w:hAnsi="Times New Roman" w:cs="Times New Roman"/>
          <w:b/>
        </w:rPr>
        <w:t>Муниципальное бюджетное общеобразовательное учреждение «</w:t>
      </w:r>
      <w:proofErr w:type="spellStart"/>
      <w:r w:rsidRPr="00433225">
        <w:rPr>
          <w:rFonts w:ascii="Times New Roman" w:hAnsi="Times New Roman" w:cs="Times New Roman"/>
          <w:b/>
        </w:rPr>
        <w:t>Цивильская</w:t>
      </w:r>
      <w:proofErr w:type="spellEnd"/>
      <w:r w:rsidRPr="00433225">
        <w:rPr>
          <w:rFonts w:ascii="Times New Roman" w:hAnsi="Times New Roman" w:cs="Times New Roman"/>
          <w:b/>
        </w:rPr>
        <w:t xml:space="preserve"> средняя общеобразовательная школа №2» Цивильского района Чувашской Республики</w:t>
      </w:r>
    </w:p>
    <w:p w:rsidR="004D6901" w:rsidRDefault="004D6901"/>
    <w:p w:rsidR="004D6901" w:rsidRDefault="004D6901"/>
    <w:tbl>
      <w:tblPr>
        <w:tblW w:w="10065" w:type="dxa"/>
        <w:tblInd w:w="-459" w:type="dxa"/>
        <w:tblLook w:val="04A0" w:firstRow="1" w:lastRow="0" w:firstColumn="1" w:lastColumn="0" w:noHBand="0" w:noVBand="1"/>
      </w:tblPr>
      <w:tblGrid>
        <w:gridCol w:w="4785"/>
        <w:gridCol w:w="5280"/>
      </w:tblGrid>
      <w:tr w:rsidR="00433225" w:rsidRPr="00BC5806" w:rsidTr="007B537F">
        <w:tc>
          <w:tcPr>
            <w:tcW w:w="4785" w:type="dxa"/>
          </w:tcPr>
          <w:p w:rsidR="00433225" w:rsidRPr="00BC5806" w:rsidRDefault="00433225" w:rsidP="007B537F">
            <w:pPr>
              <w:pStyle w:val="a7"/>
              <w:rPr>
                <w:bCs/>
              </w:rPr>
            </w:pPr>
            <w:r w:rsidRPr="00BC5806">
              <w:rPr>
                <w:bCs/>
              </w:rPr>
              <w:t>Согласован</w:t>
            </w:r>
          </w:p>
          <w:p w:rsidR="00433225" w:rsidRPr="00BC5806" w:rsidRDefault="00433225" w:rsidP="007B537F">
            <w:pPr>
              <w:pStyle w:val="a7"/>
              <w:rPr>
                <w:bCs/>
              </w:rPr>
            </w:pPr>
            <w:r w:rsidRPr="00BC5806">
              <w:rPr>
                <w:bCs/>
              </w:rPr>
              <w:t xml:space="preserve">Протокол заседания Управляющего Совета школы </w:t>
            </w:r>
          </w:p>
          <w:p w:rsidR="00433225" w:rsidRPr="00BC5806" w:rsidRDefault="00433225" w:rsidP="007B537F">
            <w:pPr>
              <w:pStyle w:val="a7"/>
              <w:rPr>
                <w:bCs/>
              </w:rPr>
            </w:pPr>
            <w:r w:rsidRPr="00BC5806">
              <w:rPr>
                <w:bCs/>
              </w:rPr>
              <w:t>от «</w:t>
            </w:r>
            <w:r w:rsidR="009E4ABC">
              <w:rPr>
                <w:bCs/>
                <w:i/>
                <w:u w:val="single"/>
              </w:rPr>
              <w:t>06</w:t>
            </w:r>
            <w:r w:rsidRPr="00BC5806">
              <w:rPr>
                <w:bCs/>
              </w:rPr>
              <w:t>»_</w:t>
            </w:r>
            <w:r>
              <w:rPr>
                <w:bCs/>
                <w:i/>
                <w:u w:val="single"/>
              </w:rPr>
              <w:t>апреля</w:t>
            </w:r>
            <w:r w:rsidRPr="00BC5806">
              <w:rPr>
                <w:bCs/>
              </w:rPr>
              <w:t>__20</w:t>
            </w:r>
            <w:r>
              <w:rPr>
                <w:bCs/>
              </w:rPr>
              <w:t>2</w:t>
            </w:r>
            <w:r w:rsidR="00C97BBC">
              <w:rPr>
                <w:bCs/>
              </w:rPr>
              <w:t>1</w:t>
            </w:r>
            <w:r w:rsidRPr="00BC5806">
              <w:rPr>
                <w:bCs/>
              </w:rPr>
              <w:t>г. №__</w:t>
            </w:r>
            <w:r w:rsidRPr="00BC5806">
              <w:rPr>
                <w:bCs/>
                <w:u w:val="single"/>
              </w:rPr>
              <w:t>1</w:t>
            </w:r>
            <w:r w:rsidRPr="00BC5806">
              <w:rPr>
                <w:bCs/>
              </w:rPr>
              <w:t>___</w:t>
            </w:r>
          </w:p>
          <w:p w:rsidR="00433225" w:rsidRPr="00BC5806" w:rsidRDefault="00433225" w:rsidP="007B537F">
            <w:pPr>
              <w:pStyle w:val="a7"/>
              <w:rPr>
                <w:bCs/>
              </w:rPr>
            </w:pPr>
          </w:p>
        </w:tc>
        <w:tc>
          <w:tcPr>
            <w:tcW w:w="5280" w:type="dxa"/>
          </w:tcPr>
          <w:p w:rsidR="00433225" w:rsidRPr="00BC5806" w:rsidRDefault="00433225" w:rsidP="007B537F">
            <w:pPr>
              <w:pStyle w:val="a7"/>
              <w:jc w:val="right"/>
              <w:rPr>
                <w:bCs/>
              </w:rPr>
            </w:pPr>
            <w:r w:rsidRPr="00BC5806">
              <w:rPr>
                <w:bCs/>
              </w:rPr>
              <w:t xml:space="preserve">Утвержден  </w:t>
            </w:r>
          </w:p>
          <w:p w:rsidR="00433225" w:rsidRPr="00BC5806" w:rsidRDefault="00433225" w:rsidP="007B537F">
            <w:pPr>
              <w:pStyle w:val="a7"/>
              <w:jc w:val="right"/>
              <w:rPr>
                <w:bCs/>
              </w:rPr>
            </w:pPr>
            <w:r w:rsidRPr="00BC5806">
              <w:rPr>
                <w:bCs/>
              </w:rPr>
              <w:t>Приказ директора школы</w:t>
            </w:r>
          </w:p>
          <w:p w:rsidR="00433225" w:rsidRPr="00BC5806" w:rsidRDefault="00433225" w:rsidP="009E4ABC">
            <w:pPr>
              <w:pStyle w:val="a7"/>
              <w:jc w:val="right"/>
              <w:rPr>
                <w:b/>
                <w:bCs/>
              </w:rPr>
            </w:pPr>
            <w:r w:rsidRPr="00BC5806">
              <w:rPr>
                <w:bCs/>
              </w:rPr>
              <w:t>от «_</w:t>
            </w:r>
            <w:r>
              <w:rPr>
                <w:bCs/>
                <w:u w:val="single"/>
              </w:rPr>
              <w:t>6</w:t>
            </w:r>
            <w:r w:rsidRPr="00BC5806">
              <w:rPr>
                <w:bCs/>
                <w:u w:val="single"/>
              </w:rPr>
              <w:t xml:space="preserve"> </w:t>
            </w:r>
            <w:r w:rsidRPr="00BC5806">
              <w:rPr>
                <w:bCs/>
              </w:rPr>
              <w:t>» _</w:t>
            </w:r>
            <w:r w:rsidRPr="00BC5806">
              <w:rPr>
                <w:bCs/>
                <w:u w:val="single"/>
              </w:rPr>
              <w:t>апреля</w:t>
            </w:r>
            <w:r w:rsidRPr="00BC5806">
              <w:rPr>
                <w:bCs/>
              </w:rPr>
              <w:t>__20</w:t>
            </w:r>
            <w:r>
              <w:rPr>
                <w:bCs/>
              </w:rPr>
              <w:t>2</w:t>
            </w:r>
            <w:r w:rsidR="00C97BBC">
              <w:rPr>
                <w:bCs/>
              </w:rPr>
              <w:t>1</w:t>
            </w:r>
            <w:r w:rsidRPr="00BC5806">
              <w:rPr>
                <w:bCs/>
              </w:rPr>
              <w:t xml:space="preserve"> г. №</w:t>
            </w:r>
            <w:r w:rsidRPr="00BC5806">
              <w:rPr>
                <w:bCs/>
                <w:u w:val="single"/>
              </w:rPr>
              <w:t>_</w:t>
            </w:r>
            <w:r w:rsidR="009E4ABC">
              <w:rPr>
                <w:bCs/>
                <w:u w:val="single"/>
              </w:rPr>
              <w:t>59</w:t>
            </w:r>
            <w:r w:rsidRPr="00BC5806">
              <w:rPr>
                <w:bCs/>
                <w:u w:val="single"/>
              </w:rPr>
              <w:t>-О</w:t>
            </w:r>
            <w:r w:rsidRPr="00BC5806">
              <w:rPr>
                <w:bCs/>
              </w:rPr>
              <w:t>_</w:t>
            </w:r>
            <w:r w:rsidRPr="00BC5806">
              <w:rPr>
                <w:b/>
                <w:bCs/>
              </w:rPr>
              <w:t xml:space="preserve">  </w:t>
            </w:r>
          </w:p>
        </w:tc>
      </w:tr>
    </w:tbl>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433225" w:rsidRPr="00BC5806" w:rsidRDefault="00433225" w:rsidP="00433225">
      <w:pPr>
        <w:pStyle w:val="a7"/>
        <w:spacing w:after="0" w:line="276" w:lineRule="auto"/>
        <w:ind w:firstLine="709"/>
        <w:jc w:val="center"/>
        <w:rPr>
          <w:b/>
          <w:bCs/>
        </w:rPr>
      </w:pPr>
      <w:r w:rsidRPr="00BC5806">
        <w:rPr>
          <w:b/>
          <w:bCs/>
        </w:rPr>
        <w:t xml:space="preserve">ОТЧЁТ </w:t>
      </w:r>
    </w:p>
    <w:p w:rsidR="00433225" w:rsidRPr="00BC5806" w:rsidRDefault="00433225" w:rsidP="00433225">
      <w:pPr>
        <w:pStyle w:val="a7"/>
        <w:spacing w:after="0" w:line="276" w:lineRule="auto"/>
        <w:ind w:firstLine="709"/>
        <w:jc w:val="center"/>
        <w:rPr>
          <w:b/>
          <w:bCs/>
        </w:rPr>
      </w:pPr>
      <w:r w:rsidRPr="00BC5806">
        <w:rPr>
          <w:b/>
          <w:bCs/>
        </w:rPr>
        <w:t xml:space="preserve">о результатах </w:t>
      </w:r>
      <w:proofErr w:type="spellStart"/>
      <w:r w:rsidRPr="00BC5806">
        <w:rPr>
          <w:b/>
          <w:bCs/>
        </w:rPr>
        <w:t>самообследования</w:t>
      </w:r>
      <w:proofErr w:type="spellEnd"/>
    </w:p>
    <w:p w:rsidR="00433225" w:rsidRDefault="00433225" w:rsidP="00433225">
      <w:pPr>
        <w:pStyle w:val="a7"/>
        <w:spacing w:after="0" w:line="276" w:lineRule="auto"/>
        <w:jc w:val="center"/>
        <w:rPr>
          <w:b/>
          <w:bCs/>
        </w:rPr>
      </w:pPr>
      <w:r w:rsidRPr="00BC5806">
        <w:rPr>
          <w:b/>
          <w:bCs/>
        </w:rPr>
        <w:t xml:space="preserve">Муниципального бюджетного общеобразовательного учреждения </w:t>
      </w:r>
    </w:p>
    <w:p w:rsidR="00433225" w:rsidRDefault="00433225" w:rsidP="00433225">
      <w:pPr>
        <w:pStyle w:val="a7"/>
        <w:spacing w:after="0" w:line="276" w:lineRule="auto"/>
        <w:jc w:val="center"/>
        <w:rPr>
          <w:b/>
          <w:bCs/>
        </w:rPr>
      </w:pPr>
      <w:r w:rsidRPr="00BC5806">
        <w:rPr>
          <w:b/>
          <w:bCs/>
        </w:rPr>
        <w:t>«</w:t>
      </w:r>
      <w:proofErr w:type="spellStart"/>
      <w:r w:rsidRPr="00BC5806">
        <w:rPr>
          <w:b/>
          <w:bCs/>
        </w:rPr>
        <w:t>Цивильская</w:t>
      </w:r>
      <w:proofErr w:type="spellEnd"/>
      <w:r w:rsidRPr="00BC5806">
        <w:rPr>
          <w:b/>
          <w:bCs/>
        </w:rPr>
        <w:t xml:space="preserve"> средняя общеобразовательная школа №2» </w:t>
      </w:r>
    </w:p>
    <w:p w:rsidR="00433225" w:rsidRPr="00BC5806" w:rsidRDefault="00433225" w:rsidP="00433225">
      <w:pPr>
        <w:pStyle w:val="a7"/>
        <w:spacing w:after="0" w:line="276" w:lineRule="auto"/>
        <w:jc w:val="center"/>
        <w:rPr>
          <w:b/>
          <w:bCs/>
        </w:rPr>
      </w:pPr>
      <w:r w:rsidRPr="00BC5806">
        <w:rPr>
          <w:b/>
          <w:bCs/>
        </w:rPr>
        <w:t>Цивильского района Чувашской Республики</w:t>
      </w:r>
    </w:p>
    <w:p w:rsidR="00433225" w:rsidRPr="00BC5806" w:rsidRDefault="00433225" w:rsidP="00433225">
      <w:pPr>
        <w:pStyle w:val="a7"/>
        <w:spacing w:after="0" w:line="276" w:lineRule="auto"/>
        <w:jc w:val="center"/>
        <w:rPr>
          <w:b/>
          <w:bCs/>
        </w:rPr>
      </w:pPr>
      <w:r w:rsidRPr="00BC5806">
        <w:rPr>
          <w:b/>
          <w:bCs/>
        </w:rPr>
        <w:t>за 201</w:t>
      </w:r>
      <w:r>
        <w:rPr>
          <w:b/>
          <w:bCs/>
        </w:rPr>
        <w:t>9</w:t>
      </w:r>
      <w:r w:rsidRPr="00BC5806">
        <w:rPr>
          <w:b/>
          <w:bCs/>
        </w:rPr>
        <w:t>-20</w:t>
      </w:r>
      <w:r>
        <w:rPr>
          <w:b/>
          <w:bCs/>
        </w:rPr>
        <w:t>20</w:t>
      </w:r>
      <w:r w:rsidRPr="00BC5806">
        <w:rPr>
          <w:b/>
          <w:bCs/>
        </w:rPr>
        <w:t xml:space="preserve"> учебный год</w:t>
      </w:r>
    </w:p>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433225" w:rsidRPr="00BC5806" w:rsidRDefault="00433225" w:rsidP="00433225">
      <w:pPr>
        <w:pStyle w:val="a7"/>
        <w:jc w:val="right"/>
        <w:rPr>
          <w:bCs/>
        </w:rPr>
      </w:pPr>
      <w:r w:rsidRPr="00BC5806">
        <w:rPr>
          <w:bCs/>
        </w:rPr>
        <w:t xml:space="preserve">Отчёт направлен </w:t>
      </w:r>
    </w:p>
    <w:p w:rsidR="00433225" w:rsidRPr="00BC5806" w:rsidRDefault="00433225" w:rsidP="00433225">
      <w:pPr>
        <w:pStyle w:val="a7"/>
        <w:jc w:val="right"/>
        <w:rPr>
          <w:bCs/>
        </w:rPr>
      </w:pPr>
      <w:r w:rsidRPr="00BC5806">
        <w:rPr>
          <w:bCs/>
        </w:rPr>
        <w:t xml:space="preserve">в Отдел образования и социального развития </w:t>
      </w:r>
    </w:p>
    <w:p w:rsidR="00433225" w:rsidRPr="00BC5806" w:rsidRDefault="00433225" w:rsidP="00433225">
      <w:pPr>
        <w:pStyle w:val="a7"/>
        <w:jc w:val="right"/>
        <w:rPr>
          <w:bCs/>
        </w:rPr>
      </w:pPr>
      <w:r w:rsidRPr="00BC5806">
        <w:rPr>
          <w:bCs/>
        </w:rPr>
        <w:t xml:space="preserve">администрации Цивильского района </w:t>
      </w:r>
    </w:p>
    <w:p w:rsidR="00433225" w:rsidRPr="00BC5806" w:rsidRDefault="00433225" w:rsidP="00433225">
      <w:pPr>
        <w:pStyle w:val="a7"/>
        <w:jc w:val="right"/>
        <w:rPr>
          <w:bCs/>
        </w:rPr>
      </w:pPr>
      <w:r w:rsidRPr="00BC5806">
        <w:rPr>
          <w:bCs/>
        </w:rPr>
        <w:t xml:space="preserve">Чувашской Республики </w:t>
      </w:r>
    </w:p>
    <w:p w:rsidR="00433225" w:rsidRPr="00BC5806" w:rsidRDefault="009E4ABC" w:rsidP="00433225">
      <w:pPr>
        <w:pStyle w:val="a7"/>
        <w:jc w:val="right"/>
        <w:rPr>
          <w:bCs/>
        </w:rPr>
      </w:pPr>
      <w:r>
        <w:rPr>
          <w:bCs/>
        </w:rPr>
        <w:t>13.0</w:t>
      </w:r>
      <w:r w:rsidR="001876B4">
        <w:rPr>
          <w:bCs/>
        </w:rPr>
        <w:t>4</w:t>
      </w:r>
      <w:r>
        <w:rPr>
          <w:bCs/>
        </w:rPr>
        <w:t>.</w:t>
      </w:r>
      <w:r w:rsidR="00433225" w:rsidRPr="00BC5806">
        <w:rPr>
          <w:bCs/>
        </w:rPr>
        <w:t>20</w:t>
      </w:r>
      <w:r w:rsidR="00433225">
        <w:rPr>
          <w:bCs/>
        </w:rPr>
        <w:t>20</w:t>
      </w:r>
    </w:p>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433225" w:rsidRPr="00BC5806" w:rsidRDefault="00433225" w:rsidP="00433225">
      <w:pPr>
        <w:rPr>
          <w:rFonts w:ascii="Times New Roman" w:hAnsi="Times New Roman"/>
          <w:sz w:val="24"/>
          <w:szCs w:val="24"/>
        </w:rPr>
      </w:pPr>
    </w:p>
    <w:p w:rsidR="005D2A26" w:rsidRDefault="005D2A26" w:rsidP="00F529E5">
      <w:pPr>
        <w:spacing w:after="0" w:line="240" w:lineRule="auto"/>
        <w:rPr>
          <w:rFonts w:ascii="Times New Roman" w:hAnsi="Times New Roman"/>
          <w:sz w:val="24"/>
          <w:szCs w:val="24"/>
        </w:rPr>
      </w:pPr>
    </w:p>
    <w:p w:rsidR="005D2A26" w:rsidRDefault="005D2A26" w:rsidP="00F529E5">
      <w:pPr>
        <w:spacing w:after="0" w:line="240" w:lineRule="auto"/>
        <w:rPr>
          <w:rFonts w:ascii="Times New Roman" w:hAnsi="Times New Roman"/>
          <w:sz w:val="24"/>
          <w:szCs w:val="24"/>
        </w:rPr>
      </w:pPr>
    </w:p>
    <w:p w:rsidR="004D6901" w:rsidRPr="0091215D" w:rsidRDefault="004D6901" w:rsidP="00F529E5">
      <w:pPr>
        <w:spacing w:after="0" w:line="240" w:lineRule="auto"/>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lastRenderedPageBreak/>
        <w:t xml:space="preserve">ОТЧЁТ </w:t>
      </w:r>
      <w:r w:rsidRPr="0091215D">
        <w:rPr>
          <w:rFonts w:ascii="Times New Roman" w:eastAsia="Times New Roman" w:hAnsi="Times New Roman" w:cs="Times New Roman"/>
          <w:b/>
          <w:bCs/>
          <w:sz w:val="24"/>
          <w:szCs w:val="24"/>
          <w:bdr w:val="none" w:sz="0" w:space="0" w:color="auto" w:frame="1"/>
          <w:lang w:eastAsia="ru-RU"/>
        </w:rPr>
        <w:t>О САМООБСЛЕДОВАНИИ МБОУ «</w:t>
      </w:r>
      <w:r w:rsidR="00F529E5">
        <w:rPr>
          <w:rFonts w:ascii="Times New Roman" w:eastAsia="Times New Roman" w:hAnsi="Times New Roman" w:cs="Times New Roman"/>
          <w:b/>
          <w:bCs/>
          <w:sz w:val="24"/>
          <w:szCs w:val="24"/>
          <w:bdr w:val="none" w:sz="0" w:space="0" w:color="auto" w:frame="1"/>
          <w:lang w:eastAsia="ru-RU"/>
        </w:rPr>
        <w:t>ЦИВИЛЬСКАЯ</w:t>
      </w:r>
      <w:r>
        <w:rPr>
          <w:rFonts w:ascii="Times New Roman" w:eastAsia="Times New Roman" w:hAnsi="Times New Roman" w:cs="Times New Roman"/>
          <w:b/>
          <w:bCs/>
          <w:sz w:val="24"/>
          <w:szCs w:val="24"/>
          <w:bdr w:val="none" w:sz="0" w:space="0" w:color="auto" w:frame="1"/>
          <w:lang w:eastAsia="ru-RU"/>
        </w:rPr>
        <w:t xml:space="preserve"> СОШ №2</w:t>
      </w:r>
      <w:r w:rsidRPr="0091215D">
        <w:rPr>
          <w:rFonts w:ascii="Times New Roman" w:eastAsia="Times New Roman" w:hAnsi="Times New Roman" w:cs="Times New Roman"/>
          <w:b/>
          <w:bCs/>
          <w:sz w:val="24"/>
          <w:szCs w:val="24"/>
          <w:bdr w:val="none" w:sz="0" w:space="0" w:color="auto" w:frame="1"/>
          <w:lang w:eastAsia="ru-RU"/>
        </w:rPr>
        <w:t>»</w:t>
      </w:r>
    </w:p>
    <w:p w:rsidR="004D6901" w:rsidRPr="0091215D" w:rsidRDefault="004D6901" w:rsidP="004D6901">
      <w:pPr>
        <w:spacing w:after="0" w:line="240" w:lineRule="auto"/>
        <w:ind w:firstLine="709"/>
        <w:jc w:val="center"/>
        <w:rPr>
          <w:rFonts w:ascii="Times New Roman" w:hAnsi="Times New Roman" w:cs="Times New Roman"/>
          <w:sz w:val="24"/>
          <w:szCs w:val="24"/>
        </w:rPr>
      </w:pPr>
      <w:r w:rsidRPr="0091215D">
        <w:rPr>
          <w:rFonts w:ascii="Times New Roman" w:eastAsia="Times New Roman" w:hAnsi="Times New Roman" w:cs="Times New Roman"/>
          <w:b/>
          <w:bCs/>
          <w:sz w:val="24"/>
          <w:szCs w:val="24"/>
          <w:bdr w:val="none" w:sz="0" w:space="0" w:color="auto" w:frame="1"/>
          <w:lang w:eastAsia="ru-RU"/>
        </w:rPr>
        <w:t xml:space="preserve">ЗА </w:t>
      </w:r>
      <w:r w:rsidR="009E4ABC">
        <w:rPr>
          <w:rFonts w:ascii="Times New Roman" w:eastAsia="Times New Roman" w:hAnsi="Times New Roman" w:cs="Times New Roman"/>
          <w:b/>
          <w:bCs/>
          <w:sz w:val="24"/>
          <w:szCs w:val="24"/>
          <w:bdr w:val="none" w:sz="0" w:space="0" w:color="auto" w:frame="1"/>
          <w:lang w:eastAsia="ru-RU"/>
        </w:rPr>
        <w:t>2019-</w:t>
      </w:r>
      <w:r w:rsidRPr="0091215D">
        <w:rPr>
          <w:rFonts w:ascii="Times New Roman" w:eastAsia="Times New Roman" w:hAnsi="Times New Roman" w:cs="Times New Roman"/>
          <w:b/>
          <w:bCs/>
          <w:sz w:val="24"/>
          <w:szCs w:val="24"/>
          <w:bdr w:val="none" w:sz="0" w:space="0" w:color="auto" w:frame="1"/>
          <w:lang w:eastAsia="ru-RU"/>
        </w:rPr>
        <w:t>20</w:t>
      </w:r>
      <w:r>
        <w:rPr>
          <w:rFonts w:ascii="Times New Roman" w:eastAsia="Times New Roman" w:hAnsi="Times New Roman" w:cs="Times New Roman"/>
          <w:b/>
          <w:bCs/>
          <w:sz w:val="24"/>
          <w:szCs w:val="24"/>
          <w:bdr w:val="none" w:sz="0" w:space="0" w:color="auto" w:frame="1"/>
          <w:lang w:eastAsia="ru-RU"/>
        </w:rPr>
        <w:t>20</w:t>
      </w:r>
      <w:r w:rsidRPr="0091215D">
        <w:rPr>
          <w:rFonts w:ascii="Times New Roman" w:eastAsia="Times New Roman" w:hAnsi="Times New Roman" w:cs="Times New Roman"/>
          <w:b/>
          <w:bCs/>
          <w:sz w:val="24"/>
          <w:szCs w:val="24"/>
          <w:bdr w:val="none" w:sz="0" w:space="0" w:color="auto" w:frame="1"/>
          <w:lang w:eastAsia="ru-RU"/>
        </w:rPr>
        <w:t> </w:t>
      </w:r>
      <w:r w:rsidRPr="0091215D">
        <w:rPr>
          <w:rFonts w:ascii="Times New Roman" w:eastAsia="Times New Roman" w:hAnsi="Times New Roman" w:cs="Times New Roman"/>
          <w:b/>
          <w:bCs/>
          <w:sz w:val="24"/>
          <w:szCs w:val="24"/>
          <w:lang w:eastAsia="ru-RU"/>
        </w:rPr>
        <w:t> </w:t>
      </w:r>
      <w:r w:rsidRPr="0091215D">
        <w:rPr>
          <w:rFonts w:ascii="Times New Roman" w:eastAsia="Times New Roman" w:hAnsi="Times New Roman" w:cs="Times New Roman"/>
          <w:b/>
          <w:bCs/>
          <w:sz w:val="24"/>
          <w:szCs w:val="24"/>
          <w:bdr w:val="none" w:sz="0" w:space="0" w:color="auto" w:frame="1"/>
          <w:lang w:eastAsia="ru-RU"/>
        </w:rPr>
        <w:t xml:space="preserve"> ГОД</w:t>
      </w:r>
    </w:p>
    <w:p w:rsidR="004D6901" w:rsidRPr="0091215D" w:rsidRDefault="004D6901" w:rsidP="004D6901">
      <w:pPr>
        <w:ind w:left="-567"/>
        <w:jc w:val="both"/>
        <w:rPr>
          <w:rFonts w:ascii="Times New Roman" w:hAnsi="Times New Roman" w:cs="Times New Roman"/>
          <w:b/>
          <w:sz w:val="24"/>
          <w:szCs w:val="24"/>
        </w:rPr>
      </w:pPr>
      <w:r w:rsidRPr="0091215D">
        <w:rPr>
          <w:rFonts w:ascii="Times New Roman" w:hAnsi="Times New Roman" w:cs="Times New Roman"/>
          <w:sz w:val="24"/>
          <w:szCs w:val="24"/>
        </w:rPr>
        <w:t>     Процедур</w:t>
      </w:r>
      <w:r>
        <w:rPr>
          <w:rFonts w:ascii="Times New Roman" w:hAnsi="Times New Roman" w:cs="Times New Roman"/>
          <w:sz w:val="24"/>
          <w:szCs w:val="24"/>
        </w:rPr>
        <w:t>а</w:t>
      </w:r>
      <w:r w:rsidRPr="0091215D">
        <w:rPr>
          <w:rFonts w:ascii="Times New Roman" w:hAnsi="Times New Roman" w:cs="Times New Roman"/>
          <w:sz w:val="24"/>
          <w:szCs w:val="24"/>
        </w:rPr>
        <w:t xml:space="preserve"> </w:t>
      </w:r>
      <w:proofErr w:type="spellStart"/>
      <w:r w:rsidRPr="0091215D">
        <w:rPr>
          <w:rFonts w:ascii="Times New Roman" w:hAnsi="Times New Roman" w:cs="Times New Roman"/>
          <w:sz w:val="24"/>
          <w:szCs w:val="24"/>
        </w:rPr>
        <w:t>самообследования</w:t>
      </w:r>
      <w:proofErr w:type="spellEnd"/>
      <w:r w:rsidRPr="0091215D">
        <w:rPr>
          <w:rFonts w:ascii="Times New Roman" w:hAnsi="Times New Roman" w:cs="Times New Roman"/>
          <w:sz w:val="24"/>
          <w:szCs w:val="24"/>
        </w:rPr>
        <w:t xml:space="preserve">  Муниципального бюджетного общеобразовательного учреждения «</w:t>
      </w:r>
      <w:proofErr w:type="spellStart"/>
      <w:r>
        <w:rPr>
          <w:rFonts w:ascii="Times New Roman" w:hAnsi="Times New Roman" w:cs="Times New Roman"/>
          <w:sz w:val="24"/>
          <w:szCs w:val="24"/>
        </w:rPr>
        <w:t>Цивильская</w:t>
      </w:r>
      <w:proofErr w:type="spellEnd"/>
      <w:r>
        <w:rPr>
          <w:rFonts w:ascii="Times New Roman" w:hAnsi="Times New Roman" w:cs="Times New Roman"/>
          <w:sz w:val="24"/>
          <w:szCs w:val="24"/>
        </w:rPr>
        <w:t xml:space="preserve"> средняя общеобразовательная школа №2</w:t>
      </w:r>
      <w:r w:rsidRPr="0091215D">
        <w:rPr>
          <w:rFonts w:ascii="Times New Roman" w:hAnsi="Times New Roman" w:cs="Times New Roman"/>
          <w:sz w:val="24"/>
          <w:szCs w:val="24"/>
        </w:rPr>
        <w:t>» Цивильского района Чувашской Республики регулиру</w:t>
      </w:r>
      <w:r>
        <w:rPr>
          <w:rFonts w:ascii="Times New Roman" w:hAnsi="Times New Roman" w:cs="Times New Roman"/>
          <w:sz w:val="24"/>
          <w:szCs w:val="24"/>
        </w:rPr>
        <w:t>ется следующими</w:t>
      </w:r>
      <w:r w:rsidRPr="0091215D">
        <w:rPr>
          <w:rFonts w:ascii="Times New Roman" w:hAnsi="Times New Roman" w:cs="Times New Roman"/>
          <w:sz w:val="24"/>
          <w:szCs w:val="24"/>
        </w:rPr>
        <w:t xml:space="preserve"> </w:t>
      </w:r>
      <w:r w:rsidRPr="0091215D">
        <w:rPr>
          <w:rFonts w:ascii="Times New Roman" w:hAnsi="Times New Roman" w:cs="Times New Roman"/>
          <w:b/>
          <w:sz w:val="24"/>
          <w:szCs w:val="24"/>
        </w:rPr>
        <w:t>нормативны</w:t>
      </w:r>
      <w:r>
        <w:rPr>
          <w:rFonts w:ascii="Times New Roman" w:hAnsi="Times New Roman" w:cs="Times New Roman"/>
          <w:b/>
          <w:sz w:val="24"/>
          <w:szCs w:val="24"/>
        </w:rPr>
        <w:t>ми</w:t>
      </w:r>
      <w:r w:rsidRPr="0091215D">
        <w:rPr>
          <w:rFonts w:ascii="Times New Roman" w:hAnsi="Times New Roman" w:cs="Times New Roman"/>
          <w:b/>
          <w:sz w:val="24"/>
          <w:szCs w:val="24"/>
        </w:rPr>
        <w:t xml:space="preserve"> документ</w:t>
      </w:r>
      <w:r>
        <w:rPr>
          <w:rFonts w:ascii="Times New Roman" w:hAnsi="Times New Roman" w:cs="Times New Roman"/>
          <w:b/>
          <w:sz w:val="24"/>
          <w:szCs w:val="24"/>
        </w:rPr>
        <w:t>ами</w:t>
      </w:r>
      <w:r w:rsidRPr="0091215D">
        <w:rPr>
          <w:rFonts w:ascii="Times New Roman" w:hAnsi="Times New Roman" w:cs="Times New Roman"/>
          <w:b/>
          <w:sz w:val="24"/>
          <w:szCs w:val="24"/>
        </w:rPr>
        <w:t>:</w:t>
      </w:r>
    </w:p>
    <w:p w:rsidR="004D6901" w:rsidRPr="0091215D" w:rsidRDefault="004D6901" w:rsidP="00FB34EF">
      <w:pPr>
        <w:pStyle w:val="ab"/>
        <w:numPr>
          <w:ilvl w:val="0"/>
          <w:numId w:val="9"/>
        </w:numPr>
        <w:spacing w:before="100" w:beforeAutospacing="1"/>
        <w:ind w:left="-567"/>
        <w:contextualSpacing/>
        <w:jc w:val="both"/>
      </w:pPr>
      <w:r w:rsidRPr="0091215D">
        <w:t>Федеральный закон «Об образовании в Российской Федерации» №273-ФЗ от 29.12.2012г. (ст.28 п. 3, 13, ст.29 п.3);</w:t>
      </w:r>
    </w:p>
    <w:p w:rsidR="004D6901" w:rsidRPr="0091215D" w:rsidRDefault="004D6901" w:rsidP="00FB34EF">
      <w:pPr>
        <w:pStyle w:val="ab"/>
        <w:numPr>
          <w:ilvl w:val="0"/>
          <w:numId w:val="9"/>
        </w:numPr>
        <w:spacing w:before="100" w:beforeAutospacing="1"/>
        <w:ind w:left="-567"/>
        <w:contextualSpacing/>
        <w:jc w:val="both"/>
      </w:pPr>
      <w:r w:rsidRPr="0091215D">
        <w:t>Постановление Правительства Российской Федерации № 582 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D6901" w:rsidRPr="0091215D" w:rsidRDefault="004D6901" w:rsidP="00FB34EF">
      <w:pPr>
        <w:pStyle w:val="ab"/>
        <w:numPr>
          <w:ilvl w:val="0"/>
          <w:numId w:val="9"/>
        </w:numPr>
        <w:spacing w:before="100" w:beforeAutospacing="1"/>
        <w:ind w:left="-567"/>
        <w:contextualSpacing/>
        <w:jc w:val="both"/>
      </w:pPr>
      <w:r w:rsidRPr="0091215D">
        <w:t xml:space="preserve">Приказ Министерства образования и науки Российской Федерации     №462 от 14.06.2013г. «Об утверждении Порядка проведения </w:t>
      </w:r>
      <w:proofErr w:type="spellStart"/>
      <w:r w:rsidRPr="0091215D">
        <w:t>самообследования</w:t>
      </w:r>
      <w:proofErr w:type="spellEnd"/>
      <w:r w:rsidRPr="0091215D">
        <w:t xml:space="preserve"> образовательных организаций»;</w:t>
      </w:r>
    </w:p>
    <w:p w:rsidR="004D6901" w:rsidRPr="0091215D" w:rsidRDefault="004D6901" w:rsidP="00FB34EF">
      <w:pPr>
        <w:pStyle w:val="ab"/>
        <w:numPr>
          <w:ilvl w:val="0"/>
          <w:numId w:val="9"/>
        </w:numPr>
        <w:spacing w:before="100" w:beforeAutospacing="1"/>
        <w:ind w:left="-567"/>
        <w:contextualSpacing/>
        <w:jc w:val="both"/>
        <w:outlineLvl w:val="0"/>
      </w:pPr>
      <w:r w:rsidRPr="0091215D">
        <w:t xml:space="preserve">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91215D">
        <w:t>самообследованию</w:t>
      </w:r>
      <w:proofErr w:type="spellEnd"/>
      <w:r w:rsidRPr="0091215D">
        <w:t xml:space="preserve">".  </w:t>
      </w:r>
    </w:p>
    <w:p w:rsidR="004D6901" w:rsidRPr="0091215D" w:rsidRDefault="004D6901" w:rsidP="004D6901">
      <w:pPr>
        <w:spacing w:after="0"/>
        <w:ind w:left="-567"/>
        <w:jc w:val="both"/>
        <w:outlineLvl w:val="0"/>
        <w:rPr>
          <w:rFonts w:ascii="Times New Roman" w:hAnsi="Times New Roman" w:cs="Times New Roman"/>
          <w:sz w:val="24"/>
          <w:szCs w:val="24"/>
        </w:rPr>
      </w:pPr>
      <w:r w:rsidRPr="0091215D">
        <w:rPr>
          <w:rFonts w:ascii="Times New Roman" w:hAnsi="Times New Roman" w:cs="Times New Roman"/>
          <w:sz w:val="24"/>
          <w:szCs w:val="24"/>
        </w:rPr>
        <w:t xml:space="preserve">  </w:t>
      </w:r>
      <w:r>
        <w:rPr>
          <w:rFonts w:ascii="Times New Roman" w:hAnsi="Times New Roman" w:cs="Times New Roman"/>
          <w:sz w:val="24"/>
          <w:szCs w:val="24"/>
        </w:rPr>
        <w:t>.</w:t>
      </w:r>
      <w:r w:rsidRPr="0091215D">
        <w:rPr>
          <w:rFonts w:ascii="Times New Roman" w:hAnsi="Times New Roman" w:cs="Times New Roman"/>
          <w:sz w:val="24"/>
          <w:szCs w:val="24"/>
        </w:rPr>
        <w:t xml:space="preserve">   </w:t>
      </w:r>
    </w:p>
    <w:p w:rsidR="004D6901" w:rsidRPr="0091215D" w:rsidRDefault="004D6901" w:rsidP="004D6901">
      <w:pPr>
        <w:spacing w:after="0"/>
        <w:ind w:left="-567"/>
        <w:jc w:val="both"/>
        <w:rPr>
          <w:rFonts w:ascii="Times New Roman" w:hAnsi="Times New Roman" w:cs="Times New Roman"/>
          <w:sz w:val="24"/>
          <w:szCs w:val="24"/>
        </w:rPr>
      </w:pPr>
      <w:r w:rsidRPr="0091215D">
        <w:rPr>
          <w:rFonts w:ascii="Times New Roman" w:hAnsi="Times New Roman" w:cs="Times New Roman"/>
          <w:b/>
          <w:sz w:val="24"/>
          <w:szCs w:val="24"/>
        </w:rPr>
        <w:t xml:space="preserve">Цель </w:t>
      </w:r>
      <w:proofErr w:type="spellStart"/>
      <w:r w:rsidRPr="0091215D">
        <w:rPr>
          <w:rFonts w:ascii="Times New Roman" w:hAnsi="Times New Roman" w:cs="Times New Roman"/>
          <w:b/>
          <w:sz w:val="24"/>
          <w:szCs w:val="24"/>
        </w:rPr>
        <w:t>самообследования</w:t>
      </w:r>
      <w:proofErr w:type="spellEnd"/>
      <w:r w:rsidRPr="0091215D">
        <w:rPr>
          <w:rFonts w:ascii="Times New Roman" w:hAnsi="Times New Roman" w:cs="Times New Roman"/>
          <w:sz w:val="24"/>
          <w:szCs w:val="24"/>
        </w:rPr>
        <w:t xml:space="preserve"> - обеспечение доступности и открытости информации о состоянии развития организации на основе анализа показателей, установленных федеральным органом исполнительной власти, а также подготовка отчета о результатах </w:t>
      </w:r>
      <w:proofErr w:type="spellStart"/>
      <w:r w:rsidRPr="0091215D">
        <w:rPr>
          <w:rFonts w:ascii="Times New Roman" w:hAnsi="Times New Roman" w:cs="Times New Roman"/>
          <w:sz w:val="24"/>
          <w:szCs w:val="24"/>
        </w:rPr>
        <w:t>самообследования</w:t>
      </w:r>
      <w:proofErr w:type="spellEnd"/>
      <w:r w:rsidRPr="0091215D">
        <w:rPr>
          <w:rFonts w:ascii="Times New Roman" w:hAnsi="Times New Roman" w:cs="Times New Roman"/>
          <w:sz w:val="24"/>
          <w:szCs w:val="24"/>
        </w:rPr>
        <w:t>.</w:t>
      </w:r>
    </w:p>
    <w:p w:rsidR="004D6901" w:rsidRPr="0091215D" w:rsidRDefault="004D6901" w:rsidP="004D6901">
      <w:pPr>
        <w:spacing w:after="0"/>
        <w:ind w:left="-567"/>
        <w:outlineLvl w:val="0"/>
        <w:rPr>
          <w:rFonts w:ascii="Times New Roman" w:hAnsi="Times New Roman" w:cs="Times New Roman"/>
          <w:b/>
          <w:sz w:val="24"/>
          <w:szCs w:val="24"/>
        </w:rPr>
      </w:pPr>
      <w:r w:rsidRPr="0091215D">
        <w:rPr>
          <w:rFonts w:ascii="Times New Roman" w:hAnsi="Times New Roman" w:cs="Times New Roman"/>
          <w:b/>
          <w:sz w:val="24"/>
          <w:szCs w:val="24"/>
        </w:rPr>
        <w:t xml:space="preserve">      Задачи </w:t>
      </w:r>
      <w:proofErr w:type="spellStart"/>
      <w:r w:rsidRPr="0091215D">
        <w:rPr>
          <w:rFonts w:ascii="Times New Roman" w:hAnsi="Times New Roman" w:cs="Times New Roman"/>
          <w:b/>
          <w:sz w:val="24"/>
          <w:szCs w:val="24"/>
        </w:rPr>
        <w:t>самообследования</w:t>
      </w:r>
      <w:proofErr w:type="spellEnd"/>
      <w:r w:rsidRPr="0091215D">
        <w:rPr>
          <w:rFonts w:ascii="Times New Roman" w:hAnsi="Times New Roman" w:cs="Times New Roman"/>
          <w:b/>
          <w:sz w:val="24"/>
          <w:szCs w:val="24"/>
        </w:rPr>
        <w:t>:</w:t>
      </w:r>
    </w:p>
    <w:p w:rsidR="004D6901" w:rsidRPr="0091215D" w:rsidRDefault="004D6901" w:rsidP="004D6901">
      <w:pPr>
        <w:numPr>
          <w:ilvl w:val="0"/>
          <w:numId w:val="1"/>
        </w:numPr>
        <w:spacing w:before="100" w:beforeAutospacing="1" w:after="0" w:line="240" w:lineRule="auto"/>
        <w:ind w:left="-567"/>
        <w:contextualSpacing/>
        <w:rPr>
          <w:rFonts w:ascii="Times New Roman" w:hAnsi="Times New Roman" w:cs="Times New Roman"/>
          <w:sz w:val="24"/>
          <w:szCs w:val="24"/>
        </w:rPr>
      </w:pPr>
      <w:r w:rsidRPr="0091215D">
        <w:rPr>
          <w:rFonts w:ascii="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4D6901" w:rsidRPr="0091215D" w:rsidRDefault="004D6901" w:rsidP="004D6901">
      <w:pPr>
        <w:numPr>
          <w:ilvl w:val="0"/>
          <w:numId w:val="2"/>
        </w:numPr>
        <w:spacing w:before="100" w:beforeAutospacing="1" w:after="0" w:line="240" w:lineRule="auto"/>
        <w:ind w:left="-567"/>
        <w:contextualSpacing/>
        <w:rPr>
          <w:rFonts w:ascii="Times New Roman" w:hAnsi="Times New Roman" w:cs="Times New Roman"/>
          <w:sz w:val="24"/>
          <w:szCs w:val="24"/>
        </w:rPr>
      </w:pPr>
      <w:r w:rsidRPr="0091215D">
        <w:rPr>
          <w:rFonts w:ascii="Times New Roman" w:hAnsi="Times New Roman" w:cs="Times New Roman"/>
          <w:sz w:val="24"/>
          <w:szCs w:val="24"/>
        </w:rPr>
        <w:t xml:space="preserve"> выявление положительных и отрицательных тенденций в образовательной деятельности; </w:t>
      </w:r>
    </w:p>
    <w:p w:rsidR="004D6901" w:rsidRPr="0091215D" w:rsidRDefault="004D6901" w:rsidP="004D6901">
      <w:pPr>
        <w:numPr>
          <w:ilvl w:val="0"/>
          <w:numId w:val="2"/>
        </w:numPr>
        <w:spacing w:before="100" w:beforeAutospacing="1" w:after="0" w:line="240" w:lineRule="auto"/>
        <w:ind w:left="-567"/>
        <w:contextualSpacing/>
        <w:outlineLvl w:val="0"/>
        <w:rPr>
          <w:rFonts w:ascii="Times New Roman" w:hAnsi="Times New Roman" w:cs="Times New Roman"/>
          <w:sz w:val="24"/>
          <w:szCs w:val="24"/>
        </w:rPr>
      </w:pPr>
      <w:r w:rsidRPr="0091215D">
        <w:rPr>
          <w:rFonts w:ascii="Times New Roman" w:hAnsi="Times New Roman" w:cs="Times New Roman"/>
          <w:sz w:val="24"/>
          <w:szCs w:val="24"/>
        </w:rPr>
        <w:t xml:space="preserve"> установление причин возникновения проблем и поиск путей их устранения.</w:t>
      </w:r>
    </w:p>
    <w:p w:rsidR="004D6901" w:rsidRPr="0091215D" w:rsidRDefault="004D6901" w:rsidP="004D6901">
      <w:pPr>
        <w:spacing w:after="0"/>
        <w:ind w:left="-567"/>
        <w:outlineLvl w:val="0"/>
        <w:rPr>
          <w:rFonts w:ascii="Times New Roman" w:hAnsi="Times New Roman" w:cs="Times New Roman"/>
          <w:b/>
          <w:i/>
          <w:sz w:val="24"/>
          <w:szCs w:val="24"/>
        </w:rPr>
      </w:pPr>
      <w:r w:rsidRPr="0091215D">
        <w:rPr>
          <w:rFonts w:ascii="Times New Roman" w:hAnsi="Times New Roman" w:cs="Times New Roman"/>
          <w:b/>
          <w:i/>
          <w:sz w:val="24"/>
          <w:szCs w:val="24"/>
        </w:rPr>
        <w:t xml:space="preserve"> В процессе </w:t>
      </w:r>
      <w:proofErr w:type="spellStart"/>
      <w:r w:rsidRPr="0091215D">
        <w:rPr>
          <w:rFonts w:ascii="Times New Roman" w:hAnsi="Times New Roman" w:cs="Times New Roman"/>
          <w:b/>
          <w:i/>
          <w:sz w:val="24"/>
          <w:szCs w:val="24"/>
        </w:rPr>
        <w:t>самообследования</w:t>
      </w:r>
      <w:proofErr w:type="spellEnd"/>
      <w:r w:rsidRPr="0091215D">
        <w:rPr>
          <w:rFonts w:ascii="Times New Roman" w:hAnsi="Times New Roman" w:cs="Times New Roman"/>
          <w:b/>
          <w:i/>
          <w:sz w:val="24"/>
          <w:szCs w:val="24"/>
        </w:rPr>
        <w:t xml:space="preserve"> проводится оценка:</w:t>
      </w:r>
    </w:p>
    <w:p w:rsidR="004D6901" w:rsidRPr="0091215D" w:rsidRDefault="004D6901" w:rsidP="004D6901">
      <w:pPr>
        <w:pStyle w:val="ab"/>
        <w:numPr>
          <w:ilvl w:val="0"/>
          <w:numId w:val="2"/>
        </w:numPr>
        <w:ind w:left="-426" w:hanging="567"/>
        <w:outlineLvl w:val="0"/>
        <w:rPr>
          <w:b/>
          <w:i/>
        </w:rPr>
      </w:pPr>
      <w:r w:rsidRPr="0091215D">
        <w:t>образовательной деятельности;</w:t>
      </w:r>
    </w:p>
    <w:p w:rsidR="004D6901" w:rsidRPr="0091215D" w:rsidRDefault="004D6901" w:rsidP="004D6901">
      <w:pPr>
        <w:pStyle w:val="ab"/>
        <w:numPr>
          <w:ilvl w:val="0"/>
          <w:numId w:val="2"/>
        </w:numPr>
        <w:ind w:left="-426" w:hanging="567"/>
        <w:outlineLvl w:val="0"/>
        <w:rPr>
          <w:b/>
          <w:i/>
        </w:rPr>
      </w:pPr>
      <w:r w:rsidRPr="0091215D">
        <w:t>системы управления организацией;</w:t>
      </w:r>
    </w:p>
    <w:p w:rsidR="004D6901" w:rsidRPr="0091215D" w:rsidRDefault="004D6901" w:rsidP="004D6901">
      <w:pPr>
        <w:pStyle w:val="ab"/>
        <w:numPr>
          <w:ilvl w:val="0"/>
          <w:numId w:val="2"/>
        </w:numPr>
        <w:ind w:left="-426" w:hanging="567"/>
        <w:outlineLvl w:val="0"/>
        <w:rPr>
          <w:b/>
          <w:i/>
        </w:rPr>
      </w:pPr>
      <w:r w:rsidRPr="0091215D">
        <w:t>содержания и качества образовательного процесса  организации</w:t>
      </w:r>
      <w:proofErr w:type="gramStart"/>
      <w:r w:rsidRPr="0091215D">
        <w:t xml:space="preserve"> ;</w:t>
      </w:r>
      <w:proofErr w:type="gramEnd"/>
    </w:p>
    <w:p w:rsidR="004D6901" w:rsidRPr="0091215D" w:rsidRDefault="004D6901" w:rsidP="004D6901">
      <w:pPr>
        <w:pStyle w:val="ab"/>
        <w:numPr>
          <w:ilvl w:val="0"/>
          <w:numId w:val="2"/>
        </w:numPr>
        <w:ind w:left="-426" w:hanging="567"/>
        <w:outlineLvl w:val="0"/>
        <w:rPr>
          <w:b/>
          <w:i/>
        </w:rPr>
      </w:pPr>
      <w:r w:rsidRPr="0091215D">
        <w:t>качества кадрового, учебно-методического, библиотечно-информационного обеспечения, материально-технической базы;</w:t>
      </w:r>
    </w:p>
    <w:p w:rsidR="004D6901" w:rsidRPr="0091215D" w:rsidRDefault="004D6901" w:rsidP="004D6901">
      <w:pPr>
        <w:pStyle w:val="ab"/>
        <w:numPr>
          <w:ilvl w:val="0"/>
          <w:numId w:val="2"/>
        </w:numPr>
        <w:ind w:left="-426" w:hanging="567"/>
        <w:outlineLvl w:val="0"/>
        <w:rPr>
          <w:b/>
          <w:i/>
        </w:rPr>
      </w:pPr>
      <w:r w:rsidRPr="0091215D">
        <w:t>функционирования внутренней системы оценки качества образования;</w:t>
      </w:r>
    </w:p>
    <w:p w:rsidR="004D6901" w:rsidRPr="0091215D" w:rsidRDefault="004D6901" w:rsidP="004D6901">
      <w:pPr>
        <w:pStyle w:val="ab"/>
        <w:numPr>
          <w:ilvl w:val="0"/>
          <w:numId w:val="2"/>
        </w:numPr>
        <w:ind w:left="-426" w:hanging="567"/>
        <w:outlineLvl w:val="0"/>
        <w:rPr>
          <w:b/>
          <w:i/>
        </w:rPr>
      </w:pPr>
      <w:r w:rsidRPr="0091215D">
        <w:t xml:space="preserve"> анализ показателей деятельности организации, подлежащей </w:t>
      </w:r>
      <w:proofErr w:type="spellStart"/>
      <w:r w:rsidRPr="0091215D">
        <w:t>самообследованию</w:t>
      </w:r>
      <w:proofErr w:type="spellEnd"/>
      <w:r w:rsidRPr="0091215D">
        <w:t xml:space="preserve">,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D6901" w:rsidRPr="0091215D" w:rsidRDefault="004D6901" w:rsidP="004D6901">
      <w:pPr>
        <w:spacing w:after="0"/>
        <w:ind w:left="-567"/>
        <w:jc w:val="both"/>
        <w:rPr>
          <w:rFonts w:ascii="Times New Roman" w:hAnsi="Times New Roman" w:cs="Times New Roman"/>
          <w:sz w:val="24"/>
          <w:szCs w:val="24"/>
        </w:rPr>
      </w:pPr>
      <w:r w:rsidRPr="0091215D">
        <w:rPr>
          <w:rFonts w:ascii="Times New Roman" w:hAnsi="Times New Roman" w:cs="Times New Roman"/>
          <w:sz w:val="24"/>
          <w:szCs w:val="24"/>
        </w:rPr>
        <w:t xml:space="preserve">В соответствии с целями и задачами </w:t>
      </w:r>
      <w:proofErr w:type="spellStart"/>
      <w:r w:rsidRPr="0091215D">
        <w:rPr>
          <w:rFonts w:ascii="Times New Roman" w:hAnsi="Times New Roman" w:cs="Times New Roman"/>
          <w:sz w:val="24"/>
          <w:szCs w:val="24"/>
        </w:rPr>
        <w:t>самообследование</w:t>
      </w:r>
      <w:proofErr w:type="spellEnd"/>
      <w:r w:rsidRPr="0091215D">
        <w:rPr>
          <w:rFonts w:ascii="Times New Roman" w:hAnsi="Times New Roman" w:cs="Times New Roman"/>
          <w:sz w:val="24"/>
          <w:szCs w:val="24"/>
        </w:rPr>
        <w:t xml:space="preserve"> выполняет </w:t>
      </w:r>
      <w:r w:rsidRPr="0091215D">
        <w:rPr>
          <w:rFonts w:ascii="Times New Roman" w:hAnsi="Times New Roman" w:cs="Times New Roman"/>
          <w:b/>
          <w:sz w:val="24"/>
          <w:szCs w:val="24"/>
        </w:rPr>
        <w:t>ряд  функций:</w:t>
      </w:r>
    </w:p>
    <w:p w:rsidR="004D6901" w:rsidRPr="0091215D" w:rsidRDefault="004D6901" w:rsidP="00FB34EF">
      <w:pPr>
        <w:pStyle w:val="ab"/>
        <w:numPr>
          <w:ilvl w:val="0"/>
          <w:numId w:val="3"/>
        </w:numPr>
        <w:ind w:left="-567" w:firstLine="283"/>
        <w:contextualSpacing/>
      </w:pPr>
      <w:r w:rsidRPr="0091215D">
        <w:t xml:space="preserve"> оценочная функция - осуществление с целью выявления соответствия</w:t>
      </w:r>
    </w:p>
    <w:p w:rsidR="004D6901" w:rsidRPr="0091215D" w:rsidRDefault="004D6901" w:rsidP="004D6901">
      <w:pPr>
        <w:spacing w:after="0"/>
        <w:ind w:left="-567"/>
        <w:jc w:val="both"/>
        <w:rPr>
          <w:rFonts w:ascii="Times New Roman" w:hAnsi="Times New Roman" w:cs="Times New Roman"/>
          <w:sz w:val="24"/>
          <w:szCs w:val="24"/>
        </w:rPr>
      </w:pPr>
      <w:r w:rsidRPr="0091215D">
        <w:rPr>
          <w:rFonts w:ascii="Times New Roman" w:hAnsi="Times New Roman" w:cs="Times New Roman"/>
          <w:sz w:val="24"/>
          <w:szCs w:val="24"/>
        </w:rPr>
        <w:t>оцениваемых параметров нормативным и современным параметрам и требованиям;</w:t>
      </w:r>
    </w:p>
    <w:p w:rsidR="004D6901" w:rsidRPr="0091215D" w:rsidRDefault="004D6901" w:rsidP="00FB34EF">
      <w:pPr>
        <w:numPr>
          <w:ilvl w:val="0"/>
          <w:numId w:val="4"/>
        </w:numPr>
        <w:spacing w:after="0" w:line="240" w:lineRule="auto"/>
        <w:ind w:left="-567" w:firstLine="360"/>
        <w:contextualSpacing/>
        <w:jc w:val="both"/>
        <w:rPr>
          <w:rFonts w:ascii="Times New Roman" w:hAnsi="Times New Roman" w:cs="Times New Roman"/>
          <w:sz w:val="24"/>
          <w:szCs w:val="24"/>
        </w:rPr>
      </w:pPr>
      <w:r w:rsidRPr="0091215D">
        <w:rPr>
          <w:rFonts w:ascii="Times New Roman" w:hAnsi="Times New Roman" w:cs="Times New Roman"/>
          <w:sz w:val="24"/>
          <w:szCs w:val="24"/>
        </w:rPr>
        <w:t xml:space="preserve"> диагностическая функция - выявление </w:t>
      </w:r>
      <w:proofErr w:type="gramStart"/>
      <w:r w:rsidRPr="0091215D">
        <w:rPr>
          <w:rFonts w:ascii="Times New Roman" w:hAnsi="Times New Roman" w:cs="Times New Roman"/>
          <w:sz w:val="24"/>
          <w:szCs w:val="24"/>
        </w:rPr>
        <w:t>причин возникновения отклонений состояния объекта изучения</w:t>
      </w:r>
      <w:proofErr w:type="gramEnd"/>
      <w:r w:rsidRPr="0091215D">
        <w:rPr>
          <w:rFonts w:ascii="Times New Roman" w:hAnsi="Times New Roman" w:cs="Times New Roman"/>
          <w:sz w:val="24"/>
          <w:szCs w:val="24"/>
        </w:rPr>
        <w:t xml:space="preserve"> и оценивания нормативных и научно обоснованных параметров, по которым осуществляется его оценка  (самооценка);</w:t>
      </w:r>
    </w:p>
    <w:p w:rsidR="004D6901" w:rsidRPr="001876B4" w:rsidRDefault="004D6901" w:rsidP="001876B4">
      <w:pPr>
        <w:numPr>
          <w:ilvl w:val="0"/>
          <w:numId w:val="5"/>
        </w:numPr>
        <w:spacing w:after="0" w:line="240" w:lineRule="auto"/>
        <w:ind w:left="-567" w:firstLine="360"/>
        <w:contextualSpacing/>
        <w:rPr>
          <w:rFonts w:ascii="Times New Roman" w:hAnsi="Times New Roman" w:cs="Times New Roman"/>
          <w:sz w:val="24"/>
          <w:szCs w:val="24"/>
        </w:rPr>
      </w:pPr>
      <w:r w:rsidRPr="0091215D">
        <w:rPr>
          <w:rFonts w:ascii="Times New Roman" w:hAnsi="Times New Roman" w:cs="Times New Roman"/>
          <w:sz w:val="24"/>
          <w:szCs w:val="24"/>
        </w:rPr>
        <w:t xml:space="preserve"> прогностическая функция - оценка (самооценка) последствий проявления отклонений для самого оцениваемого объекта и тех, с которыми он вступает во взаимодействие.</w:t>
      </w:r>
      <w:r w:rsidRPr="001876B4">
        <w:rPr>
          <w:rFonts w:ascii="Times New Roman" w:hAnsi="Times New Roman" w:cs="Times New Roman"/>
          <w:sz w:val="24"/>
          <w:szCs w:val="24"/>
        </w:rPr>
        <w:t xml:space="preserve">     </w:t>
      </w:r>
    </w:p>
    <w:p w:rsidR="004D6901" w:rsidRPr="0091215D" w:rsidRDefault="004D6901" w:rsidP="004D6901">
      <w:pPr>
        <w:spacing w:after="0"/>
        <w:ind w:left="-567"/>
        <w:rPr>
          <w:rFonts w:ascii="Times New Roman" w:hAnsi="Times New Roman" w:cs="Times New Roman"/>
          <w:sz w:val="24"/>
          <w:szCs w:val="24"/>
        </w:rPr>
      </w:pPr>
      <w:r w:rsidRPr="0091215D">
        <w:rPr>
          <w:rFonts w:ascii="Times New Roman" w:hAnsi="Times New Roman" w:cs="Times New Roman"/>
          <w:sz w:val="24"/>
          <w:szCs w:val="24"/>
        </w:rPr>
        <w:t xml:space="preserve">Методика </w:t>
      </w:r>
      <w:proofErr w:type="spellStart"/>
      <w:r w:rsidRPr="0091215D">
        <w:rPr>
          <w:rFonts w:ascii="Times New Roman" w:hAnsi="Times New Roman" w:cs="Times New Roman"/>
          <w:sz w:val="24"/>
          <w:szCs w:val="24"/>
        </w:rPr>
        <w:t>самообследования</w:t>
      </w:r>
      <w:proofErr w:type="spellEnd"/>
      <w:r w:rsidRPr="0091215D">
        <w:rPr>
          <w:rFonts w:ascii="Times New Roman" w:hAnsi="Times New Roman" w:cs="Times New Roman"/>
          <w:sz w:val="24"/>
          <w:szCs w:val="24"/>
        </w:rPr>
        <w:t xml:space="preserve"> предполагает использование целого комплекса разнообразных методов, которые целесообразно выделить в две  группы:</w:t>
      </w:r>
    </w:p>
    <w:p w:rsidR="004D6901" w:rsidRPr="0091215D" w:rsidRDefault="004D6901" w:rsidP="00FB34EF">
      <w:pPr>
        <w:numPr>
          <w:ilvl w:val="0"/>
          <w:numId w:val="6"/>
        </w:numPr>
        <w:spacing w:before="100" w:beforeAutospacing="1" w:after="0" w:line="240" w:lineRule="auto"/>
        <w:ind w:left="-567"/>
        <w:contextualSpacing/>
        <w:rPr>
          <w:rFonts w:ascii="Times New Roman" w:hAnsi="Times New Roman" w:cs="Times New Roman"/>
          <w:sz w:val="24"/>
          <w:szCs w:val="24"/>
        </w:rPr>
      </w:pPr>
      <w:r w:rsidRPr="0091215D">
        <w:rPr>
          <w:rFonts w:ascii="Times New Roman" w:hAnsi="Times New Roman" w:cs="Times New Roman"/>
          <w:sz w:val="24"/>
          <w:szCs w:val="24"/>
        </w:rPr>
        <w:lastRenderedPageBreak/>
        <w:t xml:space="preserve"> пассивные (наблюдение, количественный и качественный анализ продуктов деятельности и т.п.)</w:t>
      </w:r>
    </w:p>
    <w:p w:rsidR="001876B4" w:rsidRDefault="004D6901" w:rsidP="001876B4">
      <w:pPr>
        <w:numPr>
          <w:ilvl w:val="0"/>
          <w:numId w:val="7"/>
        </w:numPr>
        <w:spacing w:before="100" w:beforeAutospacing="1" w:after="0" w:line="240" w:lineRule="auto"/>
        <w:ind w:left="-567"/>
        <w:contextualSpacing/>
        <w:rPr>
          <w:rFonts w:ascii="Times New Roman" w:hAnsi="Times New Roman" w:cs="Times New Roman"/>
          <w:sz w:val="24"/>
          <w:szCs w:val="24"/>
        </w:rPr>
      </w:pPr>
      <w:r w:rsidRPr="0091215D">
        <w:rPr>
          <w:rFonts w:ascii="Times New Roman" w:hAnsi="Times New Roman" w:cs="Times New Roman"/>
          <w:sz w:val="24"/>
          <w:szCs w:val="24"/>
        </w:rPr>
        <w:t xml:space="preserve"> </w:t>
      </w:r>
      <w:proofErr w:type="gramStart"/>
      <w:r w:rsidRPr="0091215D">
        <w:rPr>
          <w:rFonts w:ascii="Times New Roman" w:hAnsi="Times New Roman" w:cs="Times New Roman"/>
          <w:sz w:val="24"/>
          <w:szCs w:val="24"/>
        </w:rPr>
        <w:t>активные</w:t>
      </w:r>
      <w:proofErr w:type="gramEnd"/>
      <w:r w:rsidRPr="0091215D">
        <w:rPr>
          <w:rFonts w:ascii="Times New Roman" w:hAnsi="Times New Roman" w:cs="Times New Roman"/>
          <w:sz w:val="24"/>
          <w:szCs w:val="24"/>
        </w:rPr>
        <w:t xml:space="preserve"> (анкетирование, собеседование, тестирование).</w:t>
      </w:r>
    </w:p>
    <w:p w:rsidR="001876B4" w:rsidRDefault="001876B4" w:rsidP="001876B4">
      <w:pPr>
        <w:spacing w:before="100" w:beforeAutospacing="1"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 xml:space="preserve">                                                                 </w:t>
      </w:r>
    </w:p>
    <w:p w:rsidR="00804F5B" w:rsidRDefault="00804F5B" w:rsidP="00804F5B">
      <w:pPr>
        <w:spacing w:after="0" w:line="240" w:lineRule="auto"/>
        <w:ind w:firstLine="709"/>
        <w:jc w:val="center"/>
        <w:rPr>
          <w:rFonts w:ascii="Times New Roman" w:hAnsi="Times New Roman" w:cs="Times New Roman"/>
          <w:b/>
          <w:sz w:val="24"/>
          <w:szCs w:val="24"/>
        </w:rPr>
      </w:pPr>
      <w:r w:rsidRPr="0091215D">
        <w:rPr>
          <w:rFonts w:ascii="Times New Roman" w:hAnsi="Times New Roman" w:cs="Times New Roman"/>
          <w:b/>
          <w:sz w:val="24"/>
          <w:szCs w:val="24"/>
        </w:rPr>
        <w:t>ПОКАЗАТЕЛИ ДЕЯТЕЛЬНОСТИ ОБРАЗОВАТЕЛЬНОЙ ОРГАНИЗАЦИИ</w:t>
      </w:r>
    </w:p>
    <w:p w:rsidR="00804F5B" w:rsidRDefault="00804F5B" w:rsidP="00804F5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2019-2020 учебный год</w:t>
      </w:r>
    </w:p>
    <w:p w:rsidR="00804F5B" w:rsidRPr="0091215D" w:rsidRDefault="00804F5B" w:rsidP="00804F5B">
      <w:pPr>
        <w:spacing w:after="0" w:line="240" w:lineRule="auto"/>
        <w:ind w:firstLine="709"/>
        <w:jc w:val="center"/>
        <w:rPr>
          <w:rFonts w:ascii="Times New Roman" w:eastAsia="Times New Roman" w:hAnsi="Times New Roman" w:cs="Times New Roman"/>
          <w:b/>
          <w:sz w:val="24"/>
          <w:szCs w:val="24"/>
          <w:lang w:eastAsia="ru-RU"/>
        </w:rPr>
      </w:pPr>
    </w:p>
    <w:tbl>
      <w:tblPr>
        <w:tblW w:w="5000" w:type="pct"/>
        <w:tblCellSpacing w:w="0" w:type="dxa"/>
        <w:tblInd w:w="-133" w:type="dxa"/>
        <w:tblBorders>
          <w:top w:val="single" w:sz="8" w:space="0" w:color="auto"/>
          <w:left w:val="single" w:sz="8" w:space="0" w:color="auto"/>
          <w:bottom w:val="single" w:sz="8" w:space="0" w:color="auto"/>
          <w:right w:val="single" w:sz="8" w:space="0" w:color="auto"/>
        </w:tblBorders>
        <w:shd w:val="clear" w:color="auto" w:fill="F0FFFF"/>
        <w:tblCellMar>
          <w:left w:w="0" w:type="dxa"/>
          <w:right w:w="0" w:type="dxa"/>
        </w:tblCellMar>
        <w:tblLook w:val="04A0" w:firstRow="1" w:lastRow="0" w:firstColumn="1" w:lastColumn="0" w:noHBand="0" w:noVBand="1"/>
      </w:tblPr>
      <w:tblGrid>
        <w:gridCol w:w="880"/>
        <w:gridCol w:w="7417"/>
        <w:gridCol w:w="1479"/>
      </w:tblGrid>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 xml:space="preserve">N </w:t>
            </w:r>
            <w:proofErr w:type="gramStart"/>
            <w:r w:rsidRPr="0091215D">
              <w:rPr>
                <w:rFonts w:ascii="Times New Roman" w:eastAsia="Times New Roman" w:hAnsi="Times New Roman" w:cs="Times New Roman"/>
                <w:sz w:val="24"/>
                <w:szCs w:val="24"/>
                <w:lang w:eastAsia="ru-RU"/>
              </w:rPr>
              <w:t>п</w:t>
            </w:r>
            <w:proofErr w:type="gramEnd"/>
            <w:r w:rsidRPr="0091215D">
              <w:rPr>
                <w:rFonts w:ascii="Times New Roman" w:eastAsia="Times New Roman" w:hAnsi="Times New Roman" w:cs="Times New Roman"/>
                <w:sz w:val="24"/>
                <w:szCs w:val="24"/>
                <w:lang w:eastAsia="ru-RU"/>
              </w:rPr>
              <w:t>/п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Единица измерения</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 </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Общая численность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 /58,1%</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сдавали</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сдавали</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сдавали</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сдавали</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lastRenderedPageBreak/>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18/22,5%</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10/43,5%</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670/68,4%</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71/7,2%</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Регионального уровня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28/2,9%</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Федерального уровня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1.19.3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Международного уровня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61/6,2%</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62/98,4%</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62/98,4%</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w:t>
            </w:r>
            <w:r w:rsidRPr="0091215D">
              <w:rPr>
                <w:rFonts w:ascii="Times New Roman" w:eastAsia="Times New Roman" w:hAnsi="Times New Roman" w:cs="Times New Roman"/>
                <w:sz w:val="24"/>
                <w:szCs w:val="24"/>
                <w:lang w:eastAsia="ru-RU"/>
              </w:rPr>
              <w:lastRenderedPageBreak/>
              <w:t>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lastRenderedPageBreak/>
              <w:t>1.28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42/91%</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Высшая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1.29.2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Первая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1.30.1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До 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1.30.2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Свыше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11/17,5%</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215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63/100%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1.34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51/81%</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Инфраструктура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lastRenderedPageBreak/>
              <w:t>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Наличие читального зала библиотеки,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 xml:space="preserve">С </w:t>
            </w:r>
            <w:proofErr w:type="spellStart"/>
            <w:r w:rsidRPr="0091215D">
              <w:rPr>
                <w:rFonts w:ascii="Times New Roman" w:eastAsia="Times New Roman" w:hAnsi="Times New Roman" w:cs="Times New Roman"/>
                <w:sz w:val="24"/>
                <w:szCs w:val="24"/>
                <w:lang w:eastAsia="ru-RU"/>
              </w:rPr>
              <w:t>медиатекой</w:t>
            </w:r>
            <w:proofErr w:type="spellEnd"/>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2.4.4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2.4.5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С контролируемой распечаткой бумажных материалов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980/100%</w:t>
            </w:r>
          </w:p>
        </w:tc>
      </w:tr>
      <w:tr w:rsidR="00804F5B" w:rsidRPr="0091215D" w:rsidTr="005C66FA">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2.6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804F5B" w:rsidRPr="0091215D" w:rsidRDefault="00804F5B" w:rsidP="005C6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215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tcPr>
          <w:p w:rsidR="00804F5B" w:rsidRPr="0091215D" w:rsidRDefault="00804F5B" w:rsidP="005C66FA">
            <w:pPr>
              <w:spacing w:beforeAutospacing="1" w:after="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p>
        </w:tc>
      </w:tr>
    </w:tbl>
    <w:p w:rsidR="00804F5B" w:rsidRPr="0091215D" w:rsidRDefault="00804F5B" w:rsidP="00804F5B">
      <w:pPr>
        <w:shd w:val="clear" w:color="auto" w:fill="FFFFFF"/>
        <w:spacing w:after="0" w:line="220" w:lineRule="atLeast"/>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rsidR="001876B4" w:rsidRDefault="001876B4" w:rsidP="001876B4">
      <w:pPr>
        <w:spacing w:before="100" w:beforeAutospacing="1" w:after="0" w:line="240" w:lineRule="auto"/>
        <w:ind w:left="-567"/>
        <w:contextualSpacing/>
        <w:rPr>
          <w:rFonts w:ascii="Times New Roman" w:hAnsi="Times New Roman" w:cs="Times New Roman"/>
          <w:sz w:val="24"/>
          <w:szCs w:val="24"/>
        </w:rPr>
      </w:pPr>
    </w:p>
    <w:p w:rsidR="001876B4" w:rsidRDefault="001876B4" w:rsidP="001876B4">
      <w:pPr>
        <w:spacing w:before="100" w:beforeAutospacing="1" w:after="0" w:line="240" w:lineRule="auto"/>
        <w:ind w:left="-567"/>
        <w:contextualSpacing/>
        <w:rPr>
          <w:rFonts w:ascii="Times New Roman" w:hAnsi="Times New Roman" w:cs="Times New Roman"/>
          <w:sz w:val="24"/>
          <w:szCs w:val="24"/>
        </w:rPr>
      </w:pPr>
    </w:p>
    <w:p w:rsidR="001876B4" w:rsidRDefault="001876B4" w:rsidP="001876B4">
      <w:pPr>
        <w:spacing w:before="100" w:beforeAutospacing="1" w:after="0" w:line="240" w:lineRule="auto"/>
        <w:ind w:left="-567"/>
        <w:contextualSpacing/>
        <w:rPr>
          <w:rFonts w:ascii="Times New Roman" w:hAnsi="Times New Roman" w:cs="Times New Roman"/>
          <w:sz w:val="24"/>
          <w:szCs w:val="24"/>
        </w:rPr>
      </w:pPr>
    </w:p>
    <w:p w:rsidR="004D6901" w:rsidRPr="001876B4" w:rsidRDefault="001876B4" w:rsidP="001876B4">
      <w:pPr>
        <w:spacing w:before="100" w:beforeAutospacing="1"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 xml:space="preserve">                                                         </w:t>
      </w:r>
      <w:r w:rsidR="004D6901" w:rsidRPr="001876B4">
        <w:rPr>
          <w:rFonts w:ascii="Times New Roman" w:eastAsia="Calibri" w:hAnsi="Times New Roman" w:cs="Times New Roman"/>
          <w:b/>
          <w:sz w:val="28"/>
          <w:szCs w:val="28"/>
        </w:rPr>
        <w:t>Аналитическая часть</w:t>
      </w:r>
    </w:p>
    <w:p w:rsidR="004D6901" w:rsidRPr="0091215D" w:rsidRDefault="004D6901" w:rsidP="004D6901">
      <w:pPr>
        <w:ind w:left="-567"/>
        <w:jc w:val="center"/>
        <w:rPr>
          <w:rFonts w:ascii="Times New Roman" w:eastAsia="Calibri" w:hAnsi="Times New Roman" w:cs="Times New Roman"/>
          <w:b/>
        </w:rPr>
      </w:pPr>
      <w:r w:rsidRPr="0091215D">
        <w:rPr>
          <w:rFonts w:ascii="Times New Roman" w:eastAsia="Calibri" w:hAnsi="Times New Roman" w:cs="Times New Roman"/>
          <w:b/>
        </w:rPr>
        <w:t>1.ОБЩИЕ СВЕДЕНИЯ ОБ ОБРАЗОВАТЕЛЬНОЙ ОРГАНИЗАЦИИ</w:t>
      </w:r>
    </w:p>
    <w:tbl>
      <w:tblPr>
        <w:tblW w:w="9845" w:type="dxa"/>
        <w:shd w:val="clear" w:color="auto" w:fill="FFFFFF"/>
        <w:tblCellMar>
          <w:left w:w="0" w:type="dxa"/>
          <w:right w:w="0" w:type="dxa"/>
        </w:tblCellMar>
        <w:tblLook w:val="04A0" w:firstRow="1" w:lastRow="0" w:firstColumn="1" w:lastColumn="0" w:noHBand="0" w:noVBand="1"/>
      </w:tblPr>
      <w:tblGrid>
        <w:gridCol w:w="3227"/>
        <w:gridCol w:w="6618"/>
      </w:tblGrid>
      <w:tr w:rsidR="00F529E5" w:rsidRPr="00F529E5" w:rsidTr="00C97BBC">
        <w:tc>
          <w:tcPr>
            <w:tcW w:w="3227" w:type="dxa"/>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shd w:val="clear" w:color="auto" w:fill="FFFFFF"/>
              </w:rPr>
              <w:t>Название общеобразовательной организации (по уставу)</w:t>
            </w:r>
          </w:p>
        </w:tc>
        <w:tc>
          <w:tcPr>
            <w:tcW w:w="6618" w:type="dxa"/>
            <w:tcBorders>
              <w:top w:val="dotted" w:sz="8" w:space="0" w:color="auto"/>
              <w:left w:val="nil"/>
              <w:bottom w:val="dotted" w:sz="8" w:space="0" w:color="auto"/>
              <w:right w:val="dotted" w:sz="8" w:space="0" w:color="auto"/>
            </w:tcBorders>
            <w:shd w:val="clear" w:color="auto" w:fill="auto"/>
            <w:tcMar>
              <w:top w:w="0" w:type="dxa"/>
              <w:left w:w="108" w:type="dxa"/>
              <w:bottom w:w="0" w:type="dxa"/>
              <w:right w:w="108" w:type="dxa"/>
            </w:tcMar>
            <w:hideMark/>
          </w:tcPr>
          <w:p w:rsidR="00F529E5" w:rsidRPr="00F529E5" w:rsidRDefault="00F529E5" w:rsidP="001876B4">
            <w:pPr>
              <w:spacing w:after="0" w:line="240" w:lineRule="auto"/>
              <w:jc w:val="both"/>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Муниципальное бюджетное общеобразовательное учреждение «</w:t>
            </w:r>
            <w:proofErr w:type="spellStart"/>
            <w:r w:rsidRPr="00F529E5">
              <w:rPr>
                <w:rFonts w:ascii="Times New Roman" w:hAnsi="Times New Roman" w:cs="Times New Roman"/>
                <w:color w:val="000000"/>
                <w:sz w:val="24"/>
                <w:szCs w:val="24"/>
                <w:bdr w:val="none" w:sz="0" w:space="0" w:color="auto" w:frame="1"/>
              </w:rPr>
              <w:t>Цивильская</w:t>
            </w:r>
            <w:proofErr w:type="spellEnd"/>
            <w:r w:rsidRPr="00F529E5">
              <w:rPr>
                <w:rFonts w:ascii="Times New Roman" w:hAnsi="Times New Roman" w:cs="Times New Roman"/>
                <w:color w:val="000000"/>
                <w:sz w:val="24"/>
                <w:szCs w:val="24"/>
                <w:bdr w:val="none" w:sz="0" w:space="0" w:color="auto" w:frame="1"/>
              </w:rPr>
              <w:t xml:space="preserve"> средняя общеобразовательная школа №2» Цивильского района Чувашской Республики</w:t>
            </w:r>
          </w:p>
          <w:p w:rsidR="00F529E5" w:rsidRPr="00F529E5" w:rsidRDefault="00F529E5" w:rsidP="001876B4">
            <w:pPr>
              <w:spacing w:after="0" w:line="240" w:lineRule="auto"/>
              <w:jc w:val="both"/>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(МБОУ "</w:t>
            </w:r>
            <w:proofErr w:type="spellStart"/>
            <w:r w:rsidRPr="00F529E5">
              <w:rPr>
                <w:rFonts w:ascii="Times New Roman" w:hAnsi="Times New Roman" w:cs="Times New Roman"/>
                <w:color w:val="000000"/>
                <w:sz w:val="24"/>
                <w:szCs w:val="24"/>
                <w:bdr w:val="none" w:sz="0" w:space="0" w:color="auto" w:frame="1"/>
              </w:rPr>
              <w:t>Цивильская</w:t>
            </w:r>
            <w:proofErr w:type="spellEnd"/>
            <w:r w:rsidRPr="00F529E5">
              <w:rPr>
                <w:rFonts w:ascii="Times New Roman" w:hAnsi="Times New Roman" w:cs="Times New Roman"/>
                <w:color w:val="000000"/>
                <w:sz w:val="24"/>
                <w:szCs w:val="24"/>
                <w:bdr w:val="none" w:sz="0" w:space="0" w:color="auto" w:frame="1"/>
              </w:rPr>
              <w:t xml:space="preserve"> СОШ №2")</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Вид общеобразовательной организации</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Средняя общеобразовательная школа</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Организационно – правовая форма</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Муниципальное общеобразовательное учреждение</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Год основания</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1966 г.</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tcPr>
          <w:p w:rsidR="00F529E5" w:rsidRPr="00F529E5" w:rsidRDefault="00F529E5" w:rsidP="001876B4">
            <w:pPr>
              <w:spacing w:after="0" w:line="240" w:lineRule="auto"/>
              <w:rPr>
                <w:rFonts w:ascii="Times New Roman" w:hAnsi="Times New Roman" w:cs="Times New Roman"/>
                <w:b/>
                <w:bCs/>
                <w:color w:val="1D1B11"/>
                <w:sz w:val="24"/>
                <w:szCs w:val="24"/>
                <w:bdr w:val="none" w:sz="0" w:space="0" w:color="auto" w:frame="1"/>
              </w:rPr>
            </w:pPr>
            <w:r w:rsidRPr="0091215D">
              <w:rPr>
                <w:rFonts w:ascii="Times New Roman" w:eastAsia="Calibri" w:hAnsi="Times New Roman" w:cs="Times New Roman"/>
                <w:b/>
                <w:sz w:val="24"/>
                <w:szCs w:val="24"/>
              </w:rPr>
              <w:t>Лицензия Министерства  образования и молодежной политики ЧР</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tcPr>
          <w:p w:rsidR="00F529E5" w:rsidRPr="00C97BBC" w:rsidRDefault="00C97BBC" w:rsidP="001876B4">
            <w:pPr>
              <w:spacing w:after="0" w:line="240" w:lineRule="auto"/>
              <w:rPr>
                <w:rFonts w:ascii="Times New Roman" w:hAnsi="Times New Roman" w:cs="Times New Roman"/>
                <w:color w:val="000000"/>
                <w:sz w:val="24"/>
                <w:szCs w:val="24"/>
                <w:bdr w:val="none" w:sz="0" w:space="0" w:color="auto" w:frame="1"/>
              </w:rPr>
            </w:pPr>
            <w:proofErr w:type="gramStart"/>
            <w:r w:rsidRPr="00C97BBC">
              <w:rPr>
                <w:rFonts w:ascii="Times New Roman" w:hAnsi="Times New Roman" w:cs="Times New Roman"/>
                <w:color w:val="000000"/>
                <w:sz w:val="24"/>
                <w:szCs w:val="24"/>
                <w:shd w:val="clear" w:color="auto" w:fill="FFFFFF"/>
              </w:rPr>
              <w:t>Регистрационный</w:t>
            </w:r>
            <w:proofErr w:type="gramEnd"/>
            <w:r w:rsidRPr="00C97BBC">
              <w:rPr>
                <w:rFonts w:ascii="Times New Roman" w:hAnsi="Times New Roman" w:cs="Times New Roman"/>
                <w:color w:val="000000"/>
                <w:sz w:val="24"/>
                <w:szCs w:val="24"/>
                <w:shd w:val="clear" w:color="auto" w:fill="FFFFFF"/>
              </w:rPr>
              <w:t xml:space="preserve"> №841 от 06 февраля 2012 г. бессрочно</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tcPr>
          <w:p w:rsidR="00F529E5" w:rsidRPr="0091215D" w:rsidRDefault="00F529E5" w:rsidP="001876B4">
            <w:pPr>
              <w:spacing w:after="0" w:line="240" w:lineRule="auto"/>
              <w:rPr>
                <w:rFonts w:ascii="Times New Roman" w:eastAsia="Calibri" w:hAnsi="Times New Roman" w:cs="Times New Roman"/>
                <w:b/>
                <w:sz w:val="24"/>
                <w:szCs w:val="24"/>
              </w:rPr>
            </w:pPr>
            <w:r w:rsidRPr="0091215D">
              <w:rPr>
                <w:rFonts w:ascii="Times New Roman" w:eastAsia="Calibri" w:hAnsi="Times New Roman" w:cs="Times New Roman"/>
                <w:b/>
                <w:sz w:val="24"/>
                <w:szCs w:val="24"/>
              </w:rPr>
              <w:t xml:space="preserve">Устав утвержден:  </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tcPr>
          <w:p w:rsidR="00F529E5" w:rsidRPr="00F529E5" w:rsidRDefault="00F529E5" w:rsidP="001876B4">
            <w:pPr>
              <w:shd w:val="clear" w:color="auto" w:fill="FFFFFF"/>
              <w:spacing w:after="0" w:line="240" w:lineRule="auto"/>
              <w:rPr>
                <w:rFonts w:ascii="yandex-sans" w:eastAsia="Times New Roman" w:hAnsi="yandex-sans" w:cs="Times New Roman"/>
                <w:color w:val="000000"/>
                <w:sz w:val="23"/>
                <w:szCs w:val="23"/>
                <w:lang w:eastAsia="ru-RU"/>
              </w:rPr>
            </w:pPr>
            <w:r w:rsidRPr="00F529E5">
              <w:rPr>
                <w:rFonts w:ascii="yandex-sans" w:eastAsia="Times New Roman" w:hAnsi="yandex-sans" w:cs="Times New Roman"/>
                <w:color w:val="000000"/>
                <w:sz w:val="23"/>
                <w:szCs w:val="23"/>
                <w:lang w:eastAsia="ru-RU"/>
              </w:rPr>
              <w:t>Постановлением администрации</w:t>
            </w:r>
            <w:r>
              <w:rPr>
                <w:rFonts w:ascii="yandex-sans" w:eastAsia="Times New Roman" w:hAnsi="yandex-sans" w:cs="Times New Roman"/>
                <w:color w:val="000000"/>
                <w:sz w:val="23"/>
                <w:szCs w:val="23"/>
                <w:lang w:eastAsia="ru-RU"/>
              </w:rPr>
              <w:t xml:space="preserve"> </w:t>
            </w:r>
            <w:r w:rsidRPr="00F529E5">
              <w:rPr>
                <w:rFonts w:ascii="yandex-sans" w:eastAsia="Times New Roman" w:hAnsi="yandex-sans" w:cs="Times New Roman"/>
                <w:color w:val="000000"/>
                <w:sz w:val="23"/>
                <w:szCs w:val="23"/>
                <w:lang w:eastAsia="ru-RU"/>
              </w:rPr>
              <w:t>Цивильского района</w:t>
            </w:r>
            <w:r>
              <w:rPr>
                <w:rFonts w:ascii="yandex-sans" w:eastAsia="Times New Roman" w:hAnsi="yandex-sans" w:cs="Times New Roman"/>
                <w:color w:val="000000"/>
                <w:sz w:val="23"/>
                <w:szCs w:val="23"/>
                <w:lang w:eastAsia="ru-RU"/>
              </w:rPr>
              <w:t xml:space="preserve"> </w:t>
            </w:r>
            <w:r w:rsidRPr="00F529E5">
              <w:rPr>
                <w:rFonts w:ascii="yandex-sans" w:eastAsia="Times New Roman" w:hAnsi="yandex-sans" w:cs="Times New Roman"/>
                <w:color w:val="000000"/>
                <w:sz w:val="23"/>
                <w:szCs w:val="23"/>
                <w:lang w:eastAsia="ru-RU"/>
              </w:rPr>
              <w:t>№882 от «24» декабря 2015г.</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Место нахождени</w:t>
            </w:r>
            <w:r>
              <w:rPr>
                <w:rFonts w:ascii="Times New Roman" w:hAnsi="Times New Roman" w:cs="Times New Roman"/>
                <w:b/>
                <w:bCs/>
                <w:color w:val="1D1B11"/>
                <w:sz w:val="24"/>
                <w:szCs w:val="24"/>
                <w:bdr w:val="none" w:sz="0" w:space="0" w:color="auto" w:frame="1"/>
              </w:rPr>
              <w:t>я</w:t>
            </w:r>
            <w:r w:rsidRPr="00F529E5">
              <w:rPr>
                <w:rFonts w:ascii="Times New Roman" w:hAnsi="Times New Roman" w:cs="Times New Roman"/>
                <w:b/>
                <w:bCs/>
                <w:color w:val="1D1B11"/>
                <w:sz w:val="24"/>
                <w:szCs w:val="24"/>
                <w:bdr w:val="none" w:sz="0" w:space="0" w:color="auto" w:frame="1"/>
              </w:rPr>
              <w:t xml:space="preserve"> образовательной организации (адрес)</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 xml:space="preserve">429900, Чувашская Республика, </w:t>
            </w:r>
            <w:proofErr w:type="spellStart"/>
            <w:r w:rsidRPr="00F529E5">
              <w:rPr>
                <w:rFonts w:ascii="Times New Roman" w:hAnsi="Times New Roman" w:cs="Times New Roman"/>
                <w:color w:val="000000"/>
                <w:sz w:val="24"/>
                <w:szCs w:val="24"/>
                <w:bdr w:val="none" w:sz="0" w:space="0" w:color="auto" w:frame="1"/>
              </w:rPr>
              <w:t>г</w:t>
            </w:r>
            <w:proofErr w:type="gramStart"/>
            <w:r w:rsidRPr="00F529E5">
              <w:rPr>
                <w:rFonts w:ascii="Times New Roman" w:hAnsi="Times New Roman" w:cs="Times New Roman"/>
                <w:color w:val="000000"/>
                <w:sz w:val="24"/>
                <w:szCs w:val="24"/>
                <w:bdr w:val="none" w:sz="0" w:space="0" w:color="auto" w:frame="1"/>
              </w:rPr>
              <w:t>.Ц</w:t>
            </w:r>
            <w:proofErr w:type="gramEnd"/>
            <w:r w:rsidRPr="00F529E5">
              <w:rPr>
                <w:rFonts w:ascii="Times New Roman" w:hAnsi="Times New Roman" w:cs="Times New Roman"/>
                <w:color w:val="000000"/>
                <w:sz w:val="24"/>
                <w:szCs w:val="24"/>
                <w:bdr w:val="none" w:sz="0" w:space="0" w:color="auto" w:frame="1"/>
              </w:rPr>
              <w:t>ивильск</w:t>
            </w:r>
            <w:proofErr w:type="spellEnd"/>
            <w:r w:rsidRPr="00F529E5">
              <w:rPr>
                <w:rFonts w:ascii="Times New Roman" w:hAnsi="Times New Roman" w:cs="Times New Roman"/>
                <w:color w:val="000000"/>
                <w:sz w:val="24"/>
                <w:szCs w:val="24"/>
                <w:bdr w:val="none" w:sz="0" w:space="0" w:color="auto" w:frame="1"/>
              </w:rPr>
              <w:t xml:space="preserve">, </w:t>
            </w:r>
            <w:proofErr w:type="spellStart"/>
            <w:r w:rsidRPr="00F529E5">
              <w:rPr>
                <w:rFonts w:ascii="Times New Roman" w:hAnsi="Times New Roman" w:cs="Times New Roman"/>
                <w:color w:val="000000"/>
                <w:sz w:val="24"/>
                <w:szCs w:val="24"/>
                <w:bdr w:val="none" w:sz="0" w:space="0" w:color="auto" w:frame="1"/>
              </w:rPr>
              <w:t>ул.Рогожкина</w:t>
            </w:r>
            <w:proofErr w:type="spellEnd"/>
            <w:r w:rsidRPr="00F529E5">
              <w:rPr>
                <w:rFonts w:ascii="Times New Roman" w:hAnsi="Times New Roman" w:cs="Times New Roman"/>
                <w:color w:val="000000"/>
                <w:sz w:val="24"/>
                <w:szCs w:val="24"/>
                <w:bdr w:val="none" w:sz="0" w:space="0" w:color="auto" w:frame="1"/>
              </w:rPr>
              <w:t>, д.59</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Телефон</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(83545)21353, (83545)21725</w:t>
            </w:r>
          </w:p>
        </w:tc>
      </w:tr>
      <w:tr w:rsidR="00F529E5" w:rsidRPr="00F529E5" w:rsidTr="00C97BBC">
        <w:trPr>
          <w:trHeight w:val="459"/>
        </w:trPr>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E-</w:t>
            </w:r>
            <w:proofErr w:type="spellStart"/>
            <w:r w:rsidRPr="00F529E5">
              <w:rPr>
                <w:rFonts w:ascii="Times New Roman" w:hAnsi="Times New Roman" w:cs="Times New Roman"/>
                <w:b/>
                <w:bCs/>
                <w:color w:val="1D1B11"/>
                <w:sz w:val="24"/>
                <w:szCs w:val="24"/>
                <w:bdr w:val="none" w:sz="0" w:space="0" w:color="auto" w:frame="1"/>
              </w:rPr>
              <w:t>mail</w:t>
            </w:r>
            <w:proofErr w:type="spellEnd"/>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134DBE" w:rsidP="001876B4">
            <w:pPr>
              <w:spacing w:after="0" w:line="240" w:lineRule="auto"/>
              <w:rPr>
                <w:rFonts w:ascii="Times New Roman" w:hAnsi="Times New Roman" w:cs="Times New Roman"/>
                <w:sz w:val="24"/>
                <w:szCs w:val="24"/>
              </w:rPr>
            </w:pPr>
            <w:hyperlink r:id="rId8" w:history="1">
              <w:r w:rsidR="00F529E5" w:rsidRPr="00F529E5">
                <w:rPr>
                  <w:rStyle w:val="af0"/>
                  <w:rFonts w:ascii="Times New Roman" w:hAnsi="Times New Roman" w:cs="Times New Roman"/>
                  <w:color w:val="000000"/>
                  <w:sz w:val="24"/>
                  <w:szCs w:val="24"/>
                  <w:bdr w:val="none" w:sz="0" w:space="0" w:color="auto" w:frame="1"/>
                  <w:shd w:val="clear" w:color="auto" w:fill="FFFFFF"/>
                </w:rPr>
                <w:t>sosh2-zivil@mail.ru</w:t>
              </w:r>
            </w:hyperlink>
          </w:p>
        </w:tc>
      </w:tr>
      <w:tr w:rsidR="00F529E5" w:rsidRPr="00F529E5" w:rsidTr="00C97BBC">
        <w:trPr>
          <w:trHeight w:val="459"/>
        </w:trPr>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tcPr>
          <w:p w:rsidR="00F529E5" w:rsidRPr="00F529E5" w:rsidRDefault="00F529E5" w:rsidP="001876B4">
            <w:pPr>
              <w:spacing w:after="0" w:line="240" w:lineRule="auto"/>
              <w:rPr>
                <w:rFonts w:ascii="Times New Roman" w:hAnsi="Times New Roman" w:cs="Times New Roman"/>
                <w:b/>
                <w:bCs/>
                <w:color w:val="1D1B11"/>
                <w:sz w:val="24"/>
                <w:szCs w:val="24"/>
                <w:bdr w:val="none" w:sz="0" w:space="0" w:color="auto" w:frame="1"/>
              </w:rPr>
            </w:pPr>
            <w:r w:rsidRPr="0091215D">
              <w:rPr>
                <w:rFonts w:ascii="Times New Roman" w:eastAsia="Calibri" w:hAnsi="Times New Roman" w:cs="Times New Roman"/>
                <w:b/>
                <w:sz w:val="24"/>
                <w:szCs w:val="24"/>
              </w:rPr>
              <w:t>Сайт</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tcPr>
          <w:p w:rsidR="00C97BBC" w:rsidRDefault="00134DBE" w:rsidP="001876B4">
            <w:pPr>
              <w:spacing w:after="0" w:line="240" w:lineRule="auto"/>
              <w:rPr>
                <w:rFonts w:ascii="Times New Roman" w:hAnsi="Times New Roman" w:cs="Times New Roman"/>
                <w:color w:val="000000"/>
                <w:sz w:val="24"/>
                <w:szCs w:val="24"/>
                <w:bdr w:val="none" w:sz="0" w:space="0" w:color="auto" w:frame="1"/>
                <w:shd w:val="clear" w:color="auto" w:fill="FFFFFF"/>
              </w:rPr>
            </w:pPr>
            <w:hyperlink r:id="rId9" w:history="1">
              <w:r w:rsidR="00C97BBC" w:rsidRPr="00EF3084">
                <w:rPr>
                  <w:rStyle w:val="af0"/>
                  <w:rFonts w:ascii="Times New Roman" w:hAnsi="Times New Roman" w:cs="Times New Roman"/>
                  <w:sz w:val="24"/>
                  <w:szCs w:val="24"/>
                  <w:bdr w:val="none" w:sz="0" w:space="0" w:color="auto" w:frame="1"/>
                  <w:shd w:val="clear" w:color="auto" w:fill="FFFFFF"/>
                </w:rPr>
                <w:t>http://www.sosh2-zivil.edu21.cap.ru</w:t>
              </w:r>
            </w:hyperlink>
          </w:p>
          <w:p w:rsidR="00C97BBC" w:rsidRPr="00F529E5" w:rsidRDefault="00C97BBC" w:rsidP="001876B4">
            <w:pPr>
              <w:spacing w:after="0" w:line="240" w:lineRule="auto"/>
              <w:rPr>
                <w:rFonts w:ascii="Times New Roman" w:hAnsi="Times New Roman" w:cs="Times New Roman"/>
                <w:color w:val="000000"/>
                <w:sz w:val="24"/>
                <w:szCs w:val="24"/>
                <w:bdr w:val="none" w:sz="0" w:space="0" w:color="auto" w:frame="1"/>
                <w:shd w:val="clear" w:color="auto" w:fill="FFFFFF"/>
              </w:rPr>
            </w:pP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Должность руководителя</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Директор</w:t>
            </w:r>
          </w:p>
        </w:tc>
      </w:tr>
      <w:tr w:rsidR="00F529E5" w:rsidRPr="00F529E5"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Фамилия, имя, отчество руководителя</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Кузьмина Татьяна Геннадьевна</w:t>
            </w:r>
          </w:p>
        </w:tc>
      </w:tr>
      <w:tr w:rsidR="00F529E5" w:rsidRPr="00804F5B" w:rsidTr="00C97BBC">
        <w:tc>
          <w:tcPr>
            <w:tcW w:w="3227"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rPr>
                <w:rFonts w:ascii="Times New Roman" w:hAnsi="Times New Roman" w:cs="Times New Roman"/>
                <w:sz w:val="24"/>
                <w:szCs w:val="24"/>
              </w:rPr>
            </w:pPr>
            <w:r w:rsidRPr="00F529E5">
              <w:rPr>
                <w:rFonts w:ascii="Times New Roman" w:hAnsi="Times New Roman" w:cs="Times New Roman"/>
                <w:b/>
                <w:bCs/>
                <w:color w:val="1D1B11"/>
                <w:sz w:val="24"/>
                <w:szCs w:val="24"/>
                <w:bdr w:val="none" w:sz="0" w:space="0" w:color="auto" w:frame="1"/>
              </w:rPr>
              <w:t>Учредитель</w:t>
            </w:r>
          </w:p>
        </w:tc>
        <w:tc>
          <w:tcPr>
            <w:tcW w:w="6618"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rsidR="00F529E5" w:rsidRPr="00F529E5" w:rsidRDefault="00F529E5" w:rsidP="001876B4">
            <w:pPr>
              <w:spacing w:after="0" w:line="240" w:lineRule="auto"/>
              <w:jc w:val="both"/>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 xml:space="preserve">Полномочия учредителя от имени муниципального </w:t>
            </w:r>
            <w:r w:rsidRPr="00F529E5">
              <w:rPr>
                <w:rFonts w:ascii="Times New Roman" w:hAnsi="Times New Roman" w:cs="Times New Roman"/>
                <w:color w:val="000000"/>
                <w:sz w:val="24"/>
                <w:szCs w:val="24"/>
                <w:bdr w:val="none" w:sz="0" w:space="0" w:color="auto" w:frame="1"/>
              </w:rPr>
              <w:lastRenderedPageBreak/>
              <w:t>образования – Цивильский район Чувашской Республики осуществляет администрация Цивильского района Чувашской Республики в лице администрации Цивильского района Чувашской Республики в лице отдела образования и социального развития администрации Цивильского района Чувашской Республики</w:t>
            </w:r>
          </w:p>
          <w:p w:rsidR="00F529E5" w:rsidRPr="00F529E5" w:rsidRDefault="00F529E5" w:rsidP="001876B4">
            <w:pPr>
              <w:spacing w:after="0" w:line="240" w:lineRule="auto"/>
              <w:jc w:val="both"/>
              <w:rPr>
                <w:rFonts w:ascii="Times New Roman" w:hAnsi="Times New Roman" w:cs="Times New Roman"/>
                <w:sz w:val="24"/>
                <w:szCs w:val="24"/>
              </w:rPr>
            </w:pPr>
            <w:r w:rsidRPr="00F529E5">
              <w:rPr>
                <w:rFonts w:ascii="Times New Roman" w:hAnsi="Times New Roman" w:cs="Times New Roman"/>
                <w:color w:val="000000"/>
                <w:sz w:val="24"/>
                <w:szCs w:val="24"/>
                <w:bdr w:val="none" w:sz="0" w:space="0" w:color="auto" w:frame="1"/>
              </w:rPr>
              <w:t xml:space="preserve">Адрес:429900, Чувашская Республика, </w:t>
            </w:r>
            <w:proofErr w:type="spellStart"/>
            <w:r w:rsidRPr="00F529E5">
              <w:rPr>
                <w:rFonts w:ascii="Times New Roman" w:hAnsi="Times New Roman" w:cs="Times New Roman"/>
                <w:color w:val="000000"/>
                <w:sz w:val="24"/>
                <w:szCs w:val="24"/>
                <w:bdr w:val="none" w:sz="0" w:space="0" w:color="auto" w:frame="1"/>
              </w:rPr>
              <w:t>г</w:t>
            </w:r>
            <w:proofErr w:type="gramStart"/>
            <w:r w:rsidRPr="00F529E5">
              <w:rPr>
                <w:rFonts w:ascii="Times New Roman" w:hAnsi="Times New Roman" w:cs="Times New Roman"/>
                <w:color w:val="000000"/>
                <w:sz w:val="24"/>
                <w:szCs w:val="24"/>
                <w:bdr w:val="none" w:sz="0" w:space="0" w:color="auto" w:frame="1"/>
              </w:rPr>
              <w:t>.Ц</w:t>
            </w:r>
            <w:proofErr w:type="gramEnd"/>
            <w:r w:rsidRPr="00F529E5">
              <w:rPr>
                <w:rFonts w:ascii="Times New Roman" w:hAnsi="Times New Roman" w:cs="Times New Roman"/>
                <w:color w:val="000000"/>
                <w:sz w:val="24"/>
                <w:szCs w:val="24"/>
                <w:bdr w:val="none" w:sz="0" w:space="0" w:color="auto" w:frame="1"/>
              </w:rPr>
              <w:t>ивильск</w:t>
            </w:r>
            <w:proofErr w:type="spellEnd"/>
            <w:r w:rsidRPr="00F529E5">
              <w:rPr>
                <w:rFonts w:ascii="Times New Roman" w:hAnsi="Times New Roman" w:cs="Times New Roman"/>
                <w:color w:val="000000"/>
                <w:sz w:val="24"/>
                <w:szCs w:val="24"/>
                <w:bdr w:val="none" w:sz="0" w:space="0" w:color="auto" w:frame="1"/>
              </w:rPr>
              <w:t xml:space="preserve">, </w:t>
            </w:r>
            <w:proofErr w:type="spellStart"/>
            <w:r w:rsidRPr="00F529E5">
              <w:rPr>
                <w:rFonts w:ascii="Times New Roman" w:hAnsi="Times New Roman" w:cs="Times New Roman"/>
                <w:color w:val="000000"/>
                <w:sz w:val="24"/>
                <w:szCs w:val="24"/>
                <w:bdr w:val="none" w:sz="0" w:space="0" w:color="auto" w:frame="1"/>
              </w:rPr>
              <w:t>ул.Маяковского</w:t>
            </w:r>
            <w:proofErr w:type="spellEnd"/>
            <w:r w:rsidRPr="00F529E5">
              <w:rPr>
                <w:rFonts w:ascii="Times New Roman" w:hAnsi="Times New Roman" w:cs="Times New Roman"/>
                <w:color w:val="000000"/>
                <w:sz w:val="24"/>
                <w:szCs w:val="24"/>
                <w:bdr w:val="none" w:sz="0" w:space="0" w:color="auto" w:frame="1"/>
              </w:rPr>
              <w:t>, д.12</w:t>
            </w:r>
          </w:p>
          <w:p w:rsidR="00F529E5" w:rsidRPr="00F529E5" w:rsidRDefault="00F529E5" w:rsidP="001876B4">
            <w:pPr>
              <w:spacing w:after="0" w:line="240" w:lineRule="auto"/>
              <w:jc w:val="both"/>
              <w:rPr>
                <w:rFonts w:ascii="Times New Roman" w:hAnsi="Times New Roman" w:cs="Times New Roman"/>
                <w:sz w:val="24"/>
                <w:szCs w:val="24"/>
                <w:lang w:val="en-US"/>
              </w:rPr>
            </w:pPr>
            <w:r w:rsidRPr="00F529E5">
              <w:rPr>
                <w:rFonts w:ascii="Times New Roman" w:hAnsi="Times New Roman" w:cs="Times New Roman"/>
                <w:color w:val="000000"/>
                <w:sz w:val="24"/>
                <w:szCs w:val="24"/>
                <w:bdr w:val="none" w:sz="0" w:space="0" w:color="auto" w:frame="1"/>
              </w:rPr>
              <w:t>Тел</w:t>
            </w:r>
            <w:r w:rsidRPr="00F529E5">
              <w:rPr>
                <w:rFonts w:ascii="Times New Roman" w:hAnsi="Times New Roman" w:cs="Times New Roman"/>
                <w:color w:val="000000"/>
                <w:sz w:val="24"/>
                <w:szCs w:val="24"/>
                <w:bdr w:val="none" w:sz="0" w:space="0" w:color="auto" w:frame="1"/>
                <w:lang w:val="en-US"/>
              </w:rPr>
              <w:t>. (83545) 21740</w:t>
            </w:r>
          </w:p>
          <w:p w:rsidR="00F529E5" w:rsidRPr="00F529E5" w:rsidRDefault="00F529E5" w:rsidP="001876B4">
            <w:pPr>
              <w:spacing w:after="0" w:line="240" w:lineRule="auto"/>
              <w:jc w:val="both"/>
              <w:rPr>
                <w:rFonts w:ascii="Times New Roman" w:hAnsi="Times New Roman" w:cs="Times New Roman"/>
                <w:sz w:val="24"/>
                <w:szCs w:val="24"/>
                <w:lang w:val="en-US"/>
              </w:rPr>
            </w:pPr>
            <w:r w:rsidRPr="00F529E5">
              <w:rPr>
                <w:rFonts w:ascii="Times New Roman" w:hAnsi="Times New Roman" w:cs="Times New Roman"/>
                <w:color w:val="000000"/>
                <w:sz w:val="24"/>
                <w:szCs w:val="24"/>
                <w:bdr w:val="none" w:sz="0" w:space="0" w:color="auto" w:frame="1"/>
                <w:lang w:val="en-US"/>
              </w:rPr>
              <w:t>e-mail: obrazov@zivil.cap.ru</w:t>
            </w:r>
          </w:p>
        </w:tc>
      </w:tr>
    </w:tbl>
    <w:p w:rsidR="00C97BBC" w:rsidRPr="001876B4" w:rsidRDefault="00C97BBC" w:rsidP="00804F5B">
      <w:pPr>
        <w:pStyle w:val="afd"/>
        <w:numPr>
          <w:ilvl w:val="0"/>
          <w:numId w:val="7"/>
        </w:numPr>
        <w:spacing w:before="120" w:line="23" w:lineRule="atLeast"/>
        <w:jc w:val="both"/>
        <w:rPr>
          <w:rFonts w:ascii="Times New Roman" w:hAnsi="Times New Roman" w:cs="Times New Roman"/>
          <w:sz w:val="24"/>
          <w:szCs w:val="24"/>
        </w:rPr>
      </w:pPr>
      <w:r w:rsidRPr="001876B4">
        <w:rPr>
          <w:rFonts w:ascii="Times New Roman" w:hAnsi="Times New Roman" w:cs="Times New Roman"/>
          <w:sz w:val="24"/>
          <w:szCs w:val="24"/>
        </w:rPr>
        <w:lastRenderedPageBreak/>
        <w:t xml:space="preserve">Школа – дважды </w:t>
      </w:r>
      <w:r w:rsidRPr="001876B4">
        <w:rPr>
          <w:rFonts w:ascii="Times New Roman" w:hAnsi="Times New Roman" w:cs="Times New Roman"/>
          <w:b/>
          <w:sz w:val="24"/>
          <w:szCs w:val="24"/>
        </w:rPr>
        <w:t>лауреат Открытого публичного Всероссийского смотра-конкурса образовательных организаций</w:t>
      </w:r>
      <w:r w:rsidRPr="001876B4">
        <w:rPr>
          <w:rFonts w:ascii="Times New Roman" w:hAnsi="Times New Roman" w:cs="Times New Roman"/>
          <w:sz w:val="24"/>
          <w:szCs w:val="24"/>
        </w:rPr>
        <w:t>; Приказ №27 от 14.03.2017 429900-445; Приказ №08/18-МА-Иот 27.12.2018</w:t>
      </w:r>
    </w:p>
    <w:p w:rsidR="00C97BBC" w:rsidRPr="001876B4" w:rsidRDefault="00C97BBC" w:rsidP="001876B4">
      <w:pPr>
        <w:pStyle w:val="afd"/>
        <w:numPr>
          <w:ilvl w:val="0"/>
          <w:numId w:val="15"/>
        </w:numPr>
        <w:spacing w:before="120" w:line="23" w:lineRule="atLeast"/>
        <w:ind w:left="714" w:hanging="357"/>
        <w:jc w:val="both"/>
        <w:rPr>
          <w:rFonts w:ascii="Times New Roman" w:hAnsi="Times New Roman" w:cs="Times New Roman"/>
          <w:sz w:val="24"/>
          <w:szCs w:val="24"/>
        </w:rPr>
      </w:pPr>
      <w:r w:rsidRPr="001876B4">
        <w:rPr>
          <w:rFonts w:ascii="Times New Roman" w:hAnsi="Times New Roman" w:cs="Times New Roman"/>
          <w:sz w:val="24"/>
          <w:szCs w:val="24"/>
        </w:rPr>
        <w:t xml:space="preserve">Школа дважды вошла в национальный реестр </w:t>
      </w:r>
      <w:r w:rsidRPr="001876B4">
        <w:rPr>
          <w:rFonts w:ascii="Times New Roman" w:hAnsi="Times New Roman" w:cs="Times New Roman"/>
          <w:b/>
          <w:sz w:val="24"/>
          <w:szCs w:val="24"/>
        </w:rPr>
        <w:t>«Ведущие образовательные учреждения России»</w:t>
      </w:r>
      <w:r w:rsidRPr="001876B4">
        <w:rPr>
          <w:rFonts w:ascii="Times New Roman" w:hAnsi="Times New Roman" w:cs="Times New Roman"/>
          <w:sz w:val="24"/>
          <w:szCs w:val="24"/>
        </w:rPr>
        <w:t xml:space="preserve"> (Свидетельство №1137 от 29.12.2016 года и Свидетельство №1014 от 22.10.2017)</w:t>
      </w:r>
    </w:p>
    <w:p w:rsidR="00C97BBC" w:rsidRPr="001876B4" w:rsidRDefault="00C97BBC" w:rsidP="001876B4">
      <w:pPr>
        <w:pStyle w:val="afd"/>
        <w:numPr>
          <w:ilvl w:val="0"/>
          <w:numId w:val="15"/>
        </w:numPr>
        <w:spacing w:before="120" w:line="23" w:lineRule="atLeast"/>
        <w:ind w:left="714" w:hanging="357"/>
        <w:jc w:val="both"/>
        <w:rPr>
          <w:rFonts w:ascii="Times New Roman" w:hAnsi="Times New Roman" w:cs="Times New Roman"/>
          <w:sz w:val="24"/>
          <w:szCs w:val="24"/>
        </w:rPr>
      </w:pPr>
      <w:r w:rsidRPr="001876B4">
        <w:rPr>
          <w:rFonts w:ascii="Times New Roman" w:hAnsi="Times New Roman" w:cs="Times New Roman"/>
          <w:sz w:val="24"/>
          <w:szCs w:val="24"/>
        </w:rPr>
        <w:t xml:space="preserve">Школа  - ежегодный победитель  </w:t>
      </w:r>
      <w:r w:rsidRPr="001876B4">
        <w:rPr>
          <w:rFonts w:ascii="Times New Roman" w:hAnsi="Times New Roman" w:cs="Times New Roman"/>
          <w:b/>
          <w:sz w:val="24"/>
          <w:szCs w:val="24"/>
        </w:rPr>
        <w:t>Межрегионального открытого творческого конкурса  школьных газет «Школа-пресс»,</w:t>
      </w:r>
      <w:r w:rsidRPr="001876B4">
        <w:rPr>
          <w:rFonts w:ascii="Times New Roman" w:hAnsi="Times New Roman" w:cs="Times New Roman"/>
          <w:sz w:val="24"/>
          <w:szCs w:val="24"/>
        </w:rPr>
        <w:t xml:space="preserve"> </w:t>
      </w:r>
      <w:r w:rsidRPr="001876B4">
        <w:rPr>
          <w:rFonts w:ascii="Times New Roman" w:hAnsi="Times New Roman" w:cs="Times New Roman"/>
          <w:bCs/>
          <w:sz w:val="24"/>
          <w:szCs w:val="24"/>
        </w:rPr>
        <w:t xml:space="preserve">который проводит газета “Грани” под эгидой Министерства цифрового развития, информационной политики и массовых коммуникаций Чувашии в сотрудничестве с Лигой юных журналистов России </w:t>
      </w:r>
      <w:proofErr w:type="gramStart"/>
      <w:r w:rsidRPr="001876B4">
        <w:rPr>
          <w:rFonts w:ascii="Times New Roman" w:hAnsi="Times New Roman" w:cs="Times New Roman"/>
          <w:bCs/>
          <w:sz w:val="24"/>
          <w:szCs w:val="24"/>
        </w:rPr>
        <w:t xml:space="preserve">( </w:t>
      </w:r>
      <w:proofErr w:type="gramEnd"/>
      <w:r w:rsidRPr="001876B4">
        <w:rPr>
          <w:rFonts w:ascii="Times New Roman" w:hAnsi="Times New Roman" w:cs="Times New Roman"/>
          <w:bCs/>
          <w:sz w:val="24"/>
          <w:szCs w:val="24"/>
        </w:rPr>
        <w:t xml:space="preserve">2017 год – Диплом лауреата; 2018 год – Диплом победителя </w:t>
      </w:r>
      <w:r w:rsidRPr="001876B4">
        <w:rPr>
          <w:rFonts w:ascii="Times New Roman" w:hAnsi="Times New Roman" w:cs="Times New Roman"/>
          <w:bCs/>
          <w:sz w:val="24"/>
          <w:szCs w:val="24"/>
          <w:lang w:val="en-US"/>
        </w:rPr>
        <w:t>II</w:t>
      </w:r>
      <w:r w:rsidRPr="001876B4">
        <w:rPr>
          <w:rFonts w:ascii="Times New Roman" w:hAnsi="Times New Roman" w:cs="Times New Roman"/>
          <w:bCs/>
          <w:sz w:val="24"/>
          <w:szCs w:val="24"/>
        </w:rPr>
        <w:t xml:space="preserve"> степени; 2019 год – Диплом победителя </w:t>
      </w:r>
      <w:r w:rsidRPr="001876B4">
        <w:rPr>
          <w:rFonts w:ascii="Times New Roman" w:hAnsi="Times New Roman" w:cs="Times New Roman"/>
          <w:bCs/>
          <w:sz w:val="24"/>
          <w:szCs w:val="24"/>
          <w:lang w:val="en-US"/>
        </w:rPr>
        <w:t>II</w:t>
      </w:r>
      <w:r w:rsidRPr="001876B4">
        <w:rPr>
          <w:rFonts w:ascii="Times New Roman" w:hAnsi="Times New Roman" w:cs="Times New Roman"/>
          <w:bCs/>
          <w:sz w:val="24"/>
          <w:szCs w:val="24"/>
        </w:rPr>
        <w:t xml:space="preserve"> степени)</w:t>
      </w:r>
    </w:p>
    <w:p w:rsidR="00C97BBC" w:rsidRPr="001876B4" w:rsidRDefault="00C97BBC" w:rsidP="001876B4">
      <w:pPr>
        <w:pStyle w:val="afd"/>
        <w:numPr>
          <w:ilvl w:val="0"/>
          <w:numId w:val="15"/>
        </w:numPr>
        <w:spacing w:before="120" w:line="23" w:lineRule="atLeast"/>
        <w:ind w:left="714" w:hanging="357"/>
        <w:jc w:val="both"/>
        <w:rPr>
          <w:rFonts w:ascii="Times New Roman" w:hAnsi="Times New Roman" w:cs="Times New Roman"/>
          <w:sz w:val="24"/>
          <w:szCs w:val="24"/>
        </w:rPr>
      </w:pPr>
      <w:r w:rsidRPr="001876B4">
        <w:rPr>
          <w:rFonts w:ascii="Times New Roman" w:hAnsi="Times New Roman" w:cs="Times New Roman"/>
          <w:sz w:val="24"/>
          <w:szCs w:val="24"/>
        </w:rPr>
        <w:t xml:space="preserve">Школа трижды стала лауреатом-победителем Всероссийского смотра-конкурса образовательных организаций "ДОСТИЖЕНИЯ ОБРАЗОВАНИЯ» (2018, 2019 и 2020 </w:t>
      </w:r>
      <w:proofErr w:type="spellStart"/>
      <w:r w:rsidRPr="001876B4">
        <w:rPr>
          <w:rFonts w:ascii="Times New Roman" w:hAnsi="Times New Roman" w:cs="Times New Roman"/>
          <w:sz w:val="24"/>
          <w:szCs w:val="24"/>
        </w:rPr>
        <w:t>г.</w:t>
      </w:r>
      <w:proofErr w:type="gramStart"/>
      <w:r w:rsidRPr="001876B4">
        <w:rPr>
          <w:rFonts w:ascii="Times New Roman" w:hAnsi="Times New Roman" w:cs="Times New Roman"/>
          <w:sz w:val="24"/>
          <w:szCs w:val="24"/>
        </w:rPr>
        <w:t>г</w:t>
      </w:r>
      <w:proofErr w:type="spellEnd"/>
      <w:proofErr w:type="gramEnd"/>
      <w:r w:rsidRPr="001876B4">
        <w:rPr>
          <w:rFonts w:ascii="Times New Roman" w:hAnsi="Times New Roman" w:cs="Times New Roman"/>
          <w:sz w:val="24"/>
          <w:szCs w:val="24"/>
        </w:rPr>
        <w:t>.)</w:t>
      </w:r>
    </w:p>
    <w:p w:rsidR="00C97BBC" w:rsidRPr="001876B4" w:rsidRDefault="00C97BBC" w:rsidP="001876B4">
      <w:pPr>
        <w:pStyle w:val="afd"/>
        <w:numPr>
          <w:ilvl w:val="0"/>
          <w:numId w:val="15"/>
        </w:numPr>
        <w:spacing w:before="120" w:line="23" w:lineRule="atLeast"/>
        <w:ind w:left="714" w:hanging="357"/>
        <w:jc w:val="both"/>
        <w:rPr>
          <w:rFonts w:ascii="Times New Roman" w:hAnsi="Times New Roman" w:cs="Times New Roman"/>
          <w:sz w:val="24"/>
          <w:szCs w:val="24"/>
        </w:rPr>
      </w:pPr>
      <w:r w:rsidRPr="001876B4">
        <w:rPr>
          <w:rFonts w:ascii="Times New Roman" w:hAnsi="Times New Roman" w:cs="Times New Roman"/>
          <w:sz w:val="24"/>
          <w:szCs w:val="24"/>
        </w:rPr>
        <w:t xml:space="preserve">Школа – лауреат-победитель </w:t>
      </w:r>
      <w:r w:rsidRPr="001876B4">
        <w:rPr>
          <w:rFonts w:ascii="Times New Roman" w:hAnsi="Times New Roman" w:cs="Times New Roman"/>
          <w:b/>
          <w:sz w:val="24"/>
          <w:szCs w:val="24"/>
        </w:rPr>
        <w:t>Всероссийского смотра-конкурса образовательных организаций «Школа года – 2020»</w:t>
      </w:r>
      <w:r w:rsidRPr="001876B4">
        <w:rPr>
          <w:rFonts w:ascii="Times New Roman" w:hAnsi="Times New Roman" w:cs="Times New Roman"/>
          <w:sz w:val="24"/>
          <w:szCs w:val="24"/>
        </w:rPr>
        <w:t xml:space="preserve"> (номер записи в едином реестре</w:t>
      </w:r>
      <w:proofErr w:type="gramStart"/>
      <w:r w:rsidRPr="001876B4">
        <w:rPr>
          <w:rFonts w:ascii="Times New Roman" w:hAnsi="Times New Roman" w:cs="Times New Roman"/>
          <w:sz w:val="24"/>
          <w:szCs w:val="24"/>
        </w:rPr>
        <w:t xml:space="preserve"> :</w:t>
      </w:r>
      <w:proofErr w:type="gramEnd"/>
      <w:r w:rsidRPr="001876B4">
        <w:rPr>
          <w:rFonts w:ascii="Times New Roman" w:hAnsi="Times New Roman" w:cs="Times New Roman"/>
          <w:sz w:val="24"/>
          <w:szCs w:val="24"/>
        </w:rPr>
        <w:t xml:space="preserve"> </w:t>
      </w:r>
      <w:proofErr w:type="spellStart"/>
      <w:r w:rsidRPr="001876B4">
        <w:rPr>
          <w:rFonts w:ascii="Times New Roman" w:hAnsi="Times New Roman" w:cs="Times New Roman"/>
          <w:sz w:val="24"/>
          <w:szCs w:val="24"/>
          <w:lang w:val="en-US"/>
        </w:rPr>
        <w:t>lau</w:t>
      </w:r>
      <w:proofErr w:type="spellEnd"/>
      <w:r w:rsidRPr="001876B4">
        <w:rPr>
          <w:rFonts w:ascii="Times New Roman" w:hAnsi="Times New Roman" w:cs="Times New Roman"/>
          <w:sz w:val="24"/>
          <w:szCs w:val="24"/>
        </w:rPr>
        <w:t>-1571671592-</w:t>
      </w:r>
      <w:r w:rsidRPr="001876B4">
        <w:rPr>
          <w:rFonts w:ascii="Times New Roman" w:hAnsi="Times New Roman" w:cs="Times New Roman"/>
          <w:sz w:val="24"/>
          <w:szCs w:val="24"/>
          <w:lang w:val="en-US"/>
        </w:rPr>
        <w:t>nm</w:t>
      </w:r>
      <w:r w:rsidRPr="001876B4">
        <w:rPr>
          <w:rFonts w:ascii="Times New Roman" w:hAnsi="Times New Roman" w:cs="Times New Roman"/>
          <w:sz w:val="24"/>
          <w:szCs w:val="24"/>
        </w:rPr>
        <w:t>-9054-7068-6532)</w:t>
      </w:r>
    </w:p>
    <w:p w:rsidR="00C97BBC" w:rsidRPr="001876B4" w:rsidRDefault="00C97BBC" w:rsidP="001876B4">
      <w:pPr>
        <w:pStyle w:val="afd"/>
        <w:numPr>
          <w:ilvl w:val="0"/>
          <w:numId w:val="15"/>
        </w:numPr>
        <w:spacing w:before="120" w:line="23" w:lineRule="atLeast"/>
        <w:ind w:left="714" w:hanging="357"/>
        <w:jc w:val="both"/>
        <w:rPr>
          <w:rFonts w:ascii="Times New Roman" w:hAnsi="Times New Roman" w:cs="Times New Roman"/>
          <w:sz w:val="24"/>
          <w:szCs w:val="24"/>
        </w:rPr>
      </w:pPr>
      <w:r w:rsidRPr="001876B4">
        <w:rPr>
          <w:rFonts w:ascii="Times New Roman" w:hAnsi="Times New Roman" w:cs="Times New Roman"/>
          <w:sz w:val="24"/>
          <w:szCs w:val="24"/>
        </w:rPr>
        <w:t xml:space="preserve">Школа – победитель </w:t>
      </w:r>
      <w:r w:rsidRPr="001876B4">
        <w:rPr>
          <w:rFonts w:ascii="Times New Roman" w:hAnsi="Times New Roman" w:cs="Times New Roman"/>
          <w:b/>
          <w:sz w:val="24"/>
          <w:szCs w:val="24"/>
        </w:rPr>
        <w:t>Всероссийского конкурса образовательных организаций  «Образование. Качество. Успех»</w:t>
      </w:r>
      <w:r w:rsidRPr="001876B4">
        <w:rPr>
          <w:rFonts w:ascii="Times New Roman" w:hAnsi="Times New Roman" w:cs="Times New Roman"/>
          <w:sz w:val="24"/>
          <w:szCs w:val="24"/>
        </w:rPr>
        <w:t xml:space="preserve"> по направлению «Безопасность и здоровье»</w:t>
      </w:r>
    </w:p>
    <w:p w:rsidR="00C97BBC" w:rsidRPr="001876B4" w:rsidRDefault="00C97BBC" w:rsidP="001876B4">
      <w:pPr>
        <w:spacing w:before="120" w:after="0" w:line="23" w:lineRule="atLeast"/>
        <w:ind w:left="360"/>
        <w:jc w:val="both"/>
        <w:rPr>
          <w:rFonts w:ascii="Times New Roman" w:hAnsi="Times New Roman" w:cs="Times New Roman"/>
          <w:b/>
          <w:color w:val="000000" w:themeColor="text1"/>
          <w:sz w:val="24"/>
          <w:szCs w:val="24"/>
        </w:rPr>
      </w:pPr>
    </w:p>
    <w:p w:rsidR="00C97BBC" w:rsidRPr="001876B4" w:rsidRDefault="00C97BBC" w:rsidP="001876B4">
      <w:pPr>
        <w:spacing w:before="120" w:after="0" w:line="23" w:lineRule="atLeast"/>
        <w:ind w:left="360"/>
        <w:jc w:val="both"/>
        <w:rPr>
          <w:rFonts w:ascii="Times New Roman" w:hAnsi="Times New Roman" w:cs="Times New Roman"/>
          <w:b/>
          <w:color w:val="000000" w:themeColor="text1"/>
          <w:sz w:val="24"/>
          <w:szCs w:val="24"/>
        </w:rPr>
      </w:pPr>
      <w:r w:rsidRPr="001876B4">
        <w:rPr>
          <w:rFonts w:ascii="Times New Roman" w:hAnsi="Times New Roman" w:cs="Times New Roman"/>
          <w:b/>
          <w:color w:val="000000" w:themeColor="text1"/>
          <w:sz w:val="24"/>
          <w:szCs w:val="24"/>
        </w:rPr>
        <w:t>Школа неоднократно была удостоена Грантов республиканского и федерального значения:</w:t>
      </w:r>
    </w:p>
    <w:p w:rsidR="00C97BBC" w:rsidRPr="001876B4" w:rsidRDefault="00C97BBC" w:rsidP="001876B4">
      <w:pPr>
        <w:pStyle w:val="ab"/>
        <w:numPr>
          <w:ilvl w:val="0"/>
          <w:numId w:val="15"/>
        </w:numPr>
        <w:spacing w:before="120" w:line="23" w:lineRule="atLeast"/>
        <w:jc w:val="both"/>
        <w:rPr>
          <w:color w:val="000000" w:themeColor="text1"/>
        </w:rPr>
      </w:pPr>
      <w:r w:rsidRPr="001876B4">
        <w:rPr>
          <w:b/>
          <w:color w:val="000000" w:themeColor="text1"/>
        </w:rPr>
        <w:t>2007 год</w:t>
      </w:r>
      <w:r w:rsidRPr="001876B4">
        <w:rPr>
          <w:color w:val="000000" w:themeColor="text1"/>
        </w:rPr>
        <w:t xml:space="preserve"> – Победитель республиканского конкурса образовательных учреждений, внедряющих инновационные образовательные программы, Грант </w:t>
      </w:r>
      <w:r w:rsidRPr="001876B4">
        <w:rPr>
          <w:b/>
          <w:color w:val="000000" w:themeColor="text1"/>
        </w:rPr>
        <w:t>200 тыс. руб</w:t>
      </w:r>
      <w:r w:rsidRPr="001876B4">
        <w:rPr>
          <w:color w:val="000000" w:themeColor="text1"/>
        </w:rPr>
        <w:t>.;</w:t>
      </w:r>
    </w:p>
    <w:p w:rsidR="00C97BBC" w:rsidRPr="001876B4" w:rsidRDefault="00C97BBC" w:rsidP="001876B4">
      <w:pPr>
        <w:pStyle w:val="ab"/>
        <w:numPr>
          <w:ilvl w:val="0"/>
          <w:numId w:val="15"/>
        </w:numPr>
        <w:spacing w:before="120" w:line="23" w:lineRule="atLeast"/>
        <w:jc w:val="both"/>
        <w:rPr>
          <w:color w:val="000000" w:themeColor="text1"/>
        </w:rPr>
      </w:pPr>
      <w:r w:rsidRPr="001876B4">
        <w:rPr>
          <w:b/>
          <w:color w:val="000000" w:themeColor="text1"/>
        </w:rPr>
        <w:t>2008 год</w:t>
      </w:r>
      <w:r w:rsidRPr="001876B4">
        <w:rPr>
          <w:color w:val="000000" w:themeColor="text1"/>
        </w:rPr>
        <w:t xml:space="preserve"> – Победитель конкурса образовательных учреждений, внедряющих инновационные образовательные программы</w:t>
      </w:r>
      <w:proofErr w:type="gramStart"/>
      <w:r w:rsidRPr="001876B4">
        <w:rPr>
          <w:color w:val="000000" w:themeColor="text1"/>
        </w:rPr>
        <w:t xml:space="preserve"> ,</w:t>
      </w:r>
      <w:proofErr w:type="gramEnd"/>
      <w:r w:rsidRPr="001876B4">
        <w:rPr>
          <w:color w:val="000000" w:themeColor="text1"/>
        </w:rPr>
        <w:t xml:space="preserve"> </w:t>
      </w:r>
      <w:r w:rsidRPr="001876B4">
        <w:rPr>
          <w:b/>
          <w:color w:val="000000" w:themeColor="text1"/>
        </w:rPr>
        <w:t xml:space="preserve">Грант 1 </w:t>
      </w:r>
      <w:proofErr w:type="spellStart"/>
      <w:r w:rsidRPr="001876B4">
        <w:rPr>
          <w:b/>
          <w:color w:val="000000" w:themeColor="text1"/>
        </w:rPr>
        <w:t>млн.руб</w:t>
      </w:r>
      <w:proofErr w:type="spellEnd"/>
      <w:r w:rsidRPr="001876B4">
        <w:rPr>
          <w:b/>
          <w:color w:val="000000" w:themeColor="text1"/>
        </w:rPr>
        <w:t>.</w:t>
      </w:r>
    </w:p>
    <w:p w:rsidR="00C97BBC" w:rsidRPr="001876B4" w:rsidRDefault="00C97BBC" w:rsidP="001876B4">
      <w:pPr>
        <w:pStyle w:val="ab"/>
        <w:numPr>
          <w:ilvl w:val="0"/>
          <w:numId w:val="15"/>
        </w:numPr>
        <w:spacing w:before="120" w:line="23" w:lineRule="atLeast"/>
        <w:jc w:val="both"/>
        <w:rPr>
          <w:color w:val="000000" w:themeColor="text1"/>
        </w:rPr>
      </w:pPr>
      <w:r w:rsidRPr="001876B4">
        <w:rPr>
          <w:b/>
          <w:color w:val="000000" w:themeColor="text1"/>
        </w:rPr>
        <w:t>2009 год</w:t>
      </w:r>
      <w:r w:rsidRPr="001876B4">
        <w:rPr>
          <w:color w:val="000000" w:themeColor="text1"/>
        </w:rPr>
        <w:t xml:space="preserve"> – победитель  республиканского конкурса «Образовательная инициатива», </w:t>
      </w:r>
      <w:r w:rsidRPr="001876B4">
        <w:rPr>
          <w:b/>
          <w:color w:val="000000" w:themeColor="text1"/>
        </w:rPr>
        <w:t>Грант – 400тыс рублей</w:t>
      </w:r>
    </w:p>
    <w:p w:rsidR="00C97BBC" w:rsidRPr="001876B4" w:rsidRDefault="00C97BBC" w:rsidP="001876B4">
      <w:pPr>
        <w:pStyle w:val="ab"/>
        <w:numPr>
          <w:ilvl w:val="0"/>
          <w:numId w:val="15"/>
        </w:numPr>
        <w:spacing w:before="120" w:line="23" w:lineRule="atLeast"/>
        <w:jc w:val="both"/>
        <w:rPr>
          <w:color w:val="000000" w:themeColor="text1"/>
        </w:rPr>
      </w:pPr>
      <w:r w:rsidRPr="001876B4">
        <w:rPr>
          <w:b/>
          <w:color w:val="000000" w:themeColor="text1"/>
        </w:rPr>
        <w:t>2019 год</w:t>
      </w:r>
      <w:r w:rsidRPr="001876B4">
        <w:rPr>
          <w:color w:val="000000" w:themeColor="text1"/>
        </w:rPr>
        <w:t xml:space="preserve"> - Победитель республиканского конкурса образовательных учреждений, внедряющих инновационные образовательные программы, </w:t>
      </w:r>
      <w:r w:rsidRPr="001876B4">
        <w:rPr>
          <w:b/>
          <w:color w:val="000000" w:themeColor="text1"/>
        </w:rPr>
        <w:t>Грант 200 тыс. руб</w:t>
      </w:r>
      <w:r w:rsidRPr="001876B4">
        <w:rPr>
          <w:color w:val="000000" w:themeColor="text1"/>
        </w:rPr>
        <w:t>.;</w:t>
      </w:r>
    </w:p>
    <w:p w:rsidR="00C97BBC" w:rsidRPr="001876B4" w:rsidRDefault="00C97BBC" w:rsidP="001876B4">
      <w:pPr>
        <w:pStyle w:val="ab"/>
        <w:numPr>
          <w:ilvl w:val="0"/>
          <w:numId w:val="15"/>
        </w:numPr>
        <w:spacing w:before="120" w:line="23" w:lineRule="atLeast"/>
        <w:jc w:val="both"/>
        <w:rPr>
          <w:b/>
          <w:color w:val="000000" w:themeColor="text1"/>
        </w:rPr>
      </w:pPr>
      <w:r w:rsidRPr="001876B4">
        <w:rPr>
          <w:b/>
          <w:color w:val="000000" w:themeColor="text1"/>
        </w:rPr>
        <w:t>Три учителя – обладатели Гранта лучшим учителям России и три – грантов Главы Чувашской Республики</w:t>
      </w:r>
    </w:p>
    <w:p w:rsidR="00C97BBC" w:rsidRPr="001876B4" w:rsidRDefault="00C97BBC" w:rsidP="001876B4">
      <w:pPr>
        <w:spacing w:before="120" w:after="0" w:line="23" w:lineRule="atLeast"/>
        <w:rPr>
          <w:rFonts w:ascii="Times New Roman" w:hAnsi="Times New Roman" w:cs="Times New Roman"/>
          <w:b/>
          <w:color w:val="000000" w:themeColor="text1"/>
          <w:sz w:val="24"/>
          <w:szCs w:val="24"/>
        </w:rPr>
      </w:pPr>
      <w:r w:rsidRPr="001876B4">
        <w:rPr>
          <w:rFonts w:ascii="Times New Roman" w:hAnsi="Times New Roman" w:cs="Times New Roman"/>
          <w:b/>
          <w:color w:val="000000" w:themeColor="text1"/>
          <w:sz w:val="24"/>
          <w:szCs w:val="24"/>
        </w:rPr>
        <w:lastRenderedPageBreak/>
        <w:t>В МБОУ «</w:t>
      </w:r>
      <w:proofErr w:type="spellStart"/>
      <w:r w:rsidRPr="001876B4">
        <w:rPr>
          <w:rFonts w:ascii="Times New Roman" w:hAnsi="Times New Roman" w:cs="Times New Roman"/>
          <w:b/>
          <w:color w:val="000000" w:themeColor="text1"/>
          <w:sz w:val="24"/>
          <w:szCs w:val="24"/>
        </w:rPr>
        <w:t>Цивильская</w:t>
      </w:r>
      <w:proofErr w:type="spellEnd"/>
      <w:r w:rsidRPr="001876B4">
        <w:rPr>
          <w:rFonts w:ascii="Times New Roman" w:hAnsi="Times New Roman" w:cs="Times New Roman"/>
          <w:b/>
          <w:color w:val="000000" w:themeColor="text1"/>
          <w:sz w:val="24"/>
          <w:szCs w:val="24"/>
        </w:rPr>
        <w:t xml:space="preserve"> СОШ №2» реализуются следующие проекты и программы:</w:t>
      </w:r>
    </w:p>
    <w:p w:rsidR="00C97BBC" w:rsidRPr="001876B4" w:rsidRDefault="00C97BBC" w:rsidP="001876B4">
      <w:pPr>
        <w:spacing w:before="120" w:after="0" w:line="23" w:lineRule="atLeast"/>
        <w:rPr>
          <w:rFonts w:ascii="Times New Roman" w:hAnsi="Times New Roman" w:cs="Times New Roman"/>
          <w:sz w:val="24"/>
          <w:szCs w:val="24"/>
        </w:rPr>
      </w:pPr>
    </w:p>
    <w:p w:rsidR="00C97BBC" w:rsidRPr="001876B4" w:rsidRDefault="00C97BBC" w:rsidP="001876B4">
      <w:pPr>
        <w:pStyle w:val="ab"/>
        <w:spacing w:before="120" w:line="23" w:lineRule="atLeast"/>
        <w:jc w:val="both"/>
        <w:rPr>
          <w:b/>
          <w:u w:val="single"/>
        </w:rPr>
      </w:pPr>
      <w:r w:rsidRPr="001876B4">
        <w:rPr>
          <w:b/>
          <w:u w:val="single"/>
        </w:rPr>
        <w:t>Федеральный уровень:</w:t>
      </w:r>
    </w:p>
    <w:p w:rsidR="00C97BBC" w:rsidRPr="001876B4" w:rsidRDefault="00C97BBC" w:rsidP="001876B4">
      <w:pPr>
        <w:pStyle w:val="ab"/>
        <w:numPr>
          <w:ilvl w:val="0"/>
          <w:numId w:val="16"/>
        </w:numPr>
        <w:spacing w:before="120" w:after="200" w:line="23" w:lineRule="atLeast"/>
        <w:contextualSpacing/>
        <w:jc w:val="both"/>
      </w:pPr>
      <w:r w:rsidRPr="001876B4">
        <w:t xml:space="preserve">Школа включена в Европейскую сеть школ, содействующих здоровью (имеется сертификат). </w:t>
      </w:r>
    </w:p>
    <w:p w:rsidR="00C97BBC" w:rsidRPr="001876B4" w:rsidRDefault="00C97BBC" w:rsidP="001876B4">
      <w:pPr>
        <w:pStyle w:val="ab"/>
        <w:numPr>
          <w:ilvl w:val="0"/>
          <w:numId w:val="16"/>
        </w:numPr>
        <w:spacing w:before="120" w:after="200" w:line="23" w:lineRule="atLeast"/>
        <w:contextualSpacing/>
        <w:jc w:val="both"/>
      </w:pPr>
      <w:r w:rsidRPr="001876B4">
        <w:t>Федеральная целевая программа «Доступная среда»</w:t>
      </w:r>
    </w:p>
    <w:p w:rsidR="00C97BBC" w:rsidRPr="001876B4" w:rsidRDefault="00C97BBC" w:rsidP="001876B4">
      <w:pPr>
        <w:pStyle w:val="ab"/>
        <w:numPr>
          <w:ilvl w:val="0"/>
          <w:numId w:val="16"/>
        </w:numPr>
        <w:spacing w:before="120" w:after="200" w:line="23" w:lineRule="atLeast"/>
        <w:contextualSpacing/>
        <w:jc w:val="both"/>
      </w:pPr>
      <w:r w:rsidRPr="001876B4">
        <w:t>Общероссийский проект «Мини-футбол в школу»</w:t>
      </w:r>
    </w:p>
    <w:p w:rsidR="00C97BBC" w:rsidRPr="001876B4" w:rsidRDefault="00C97BBC" w:rsidP="001876B4">
      <w:pPr>
        <w:pStyle w:val="ab"/>
        <w:numPr>
          <w:ilvl w:val="0"/>
          <w:numId w:val="16"/>
        </w:numPr>
        <w:spacing w:before="120" w:line="23" w:lineRule="atLeast"/>
        <w:ind w:left="714" w:hanging="357"/>
        <w:contextualSpacing/>
        <w:jc w:val="both"/>
      </w:pPr>
      <w:r w:rsidRPr="001876B4">
        <w:t xml:space="preserve">Школа – участник </w:t>
      </w:r>
      <w:r w:rsidRPr="001876B4">
        <w:rPr>
          <w:shd w:val="clear" w:color="auto" w:fill="FFFFFF"/>
        </w:rPr>
        <w:t>совместного</w:t>
      </w:r>
      <w:r w:rsidRPr="001876B4">
        <w:rPr>
          <w:rStyle w:val="apple-converted-space"/>
          <w:shd w:val="clear" w:color="auto" w:fill="FFFFFF"/>
        </w:rPr>
        <w:t> п</w:t>
      </w:r>
      <w:r w:rsidRPr="001876B4">
        <w:rPr>
          <w:bCs/>
          <w:shd w:val="clear" w:color="auto" w:fill="FFFFFF"/>
        </w:rPr>
        <w:t>роекта</w:t>
      </w:r>
      <w:r w:rsidRPr="001876B4">
        <w:rPr>
          <w:rStyle w:val="apple-converted-space"/>
          <w:shd w:val="clear" w:color="auto" w:fill="FFFFFF"/>
        </w:rPr>
        <w:t> </w:t>
      </w:r>
      <w:r w:rsidRPr="001876B4">
        <w:rPr>
          <w:shd w:val="clear" w:color="auto" w:fill="FFFFFF"/>
        </w:rPr>
        <w:t>Минфина России и Всемирного банка «Содействие повышению уровня</w:t>
      </w:r>
      <w:r w:rsidRPr="001876B4">
        <w:rPr>
          <w:rStyle w:val="apple-converted-space"/>
          <w:shd w:val="clear" w:color="auto" w:fill="FFFFFF"/>
        </w:rPr>
        <w:t> </w:t>
      </w:r>
      <w:r w:rsidRPr="001876B4">
        <w:rPr>
          <w:bCs/>
          <w:shd w:val="clear" w:color="auto" w:fill="FFFFFF"/>
        </w:rPr>
        <w:t>финансовой грамотности</w:t>
      </w:r>
      <w:r w:rsidRPr="001876B4">
        <w:rPr>
          <w:rStyle w:val="apple-converted-space"/>
          <w:shd w:val="clear" w:color="auto" w:fill="FFFFFF"/>
        </w:rPr>
        <w:t> </w:t>
      </w:r>
      <w:r w:rsidRPr="001876B4">
        <w:rPr>
          <w:shd w:val="clear" w:color="auto" w:fill="FFFFFF"/>
        </w:rPr>
        <w:t>населения и развитию</w:t>
      </w:r>
      <w:r w:rsidRPr="001876B4">
        <w:rPr>
          <w:rStyle w:val="apple-converted-space"/>
          <w:shd w:val="clear" w:color="auto" w:fill="FFFFFF"/>
        </w:rPr>
        <w:t> </w:t>
      </w:r>
      <w:r w:rsidRPr="001876B4">
        <w:rPr>
          <w:bCs/>
          <w:shd w:val="clear" w:color="auto" w:fill="FFFFFF"/>
        </w:rPr>
        <w:t>финансового</w:t>
      </w:r>
      <w:r w:rsidRPr="001876B4">
        <w:rPr>
          <w:rStyle w:val="apple-converted-space"/>
          <w:shd w:val="clear" w:color="auto" w:fill="FFFFFF"/>
        </w:rPr>
        <w:t> </w:t>
      </w:r>
      <w:r w:rsidRPr="001876B4">
        <w:rPr>
          <w:shd w:val="clear" w:color="auto" w:fill="FFFFFF"/>
        </w:rPr>
        <w:t>образования в Российской Федерации»</w:t>
      </w:r>
      <w:r w:rsidRPr="001876B4">
        <w:t xml:space="preserve"> </w:t>
      </w:r>
    </w:p>
    <w:p w:rsidR="00C97BBC" w:rsidRPr="001876B4" w:rsidRDefault="00C97BBC" w:rsidP="001876B4">
      <w:pPr>
        <w:pStyle w:val="ab"/>
        <w:numPr>
          <w:ilvl w:val="0"/>
          <w:numId w:val="16"/>
        </w:numPr>
        <w:spacing w:before="120" w:line="23" w:lineRule="atLeast"/>
        <w:ind w:left="714" w:hanging="357"/>
        <w:contextualSpacing/>
        <w:jc w:val="both"/>
      </w:pPr>
      <w:r w:rsidRPr="001876B4">
        <w:t xml:space="preserve">Школа – участник </w:t>
      </w:r>
      <w:r w:rsidRPr="001876B4">
        <w:rPr>
          <w:color w:val="000000"/>
          <w:shd w:val="clear" w:color="auto" w:fill="FFFFFF"/>
        </w:rPr>
        <w:t>Всероссийского движения "Сделаем вместе" и акции "Здоровое питание - активное долголетие"</w:t>
      </w:r>
    </w:p>
    <w:p w:rsidR="00C97BBC" w:rsidRPr="001876B4" w:rsidRDefault="00C97BBC" w:rsidP="001876B4">
      <w:pPr>
        <w:pStyle w:val="ab"/>
        <w:numPr>
          <w:ilvl w:val="0"/>
          <w:numId w:val="16"/>
        </w:numPr>
        <w:spacing w:before="120" w:line="23" w:lineRule="atLeast"/>
        <w:ind w:left="714" w:hanging="357"/>
        <w:contextualSpacing/>
        <w:jc w:val="both"/>
      </w:pPr>
      <w:r w:rsidRPr="001876B4">
        <w:rPr>
          <w:color w:val="000000"/>
          <w:shd w:val="clear" w:color="auto" w:fill="FFFFFF"/>
        </w:rPr>
        <w:t>В школе создается центр образования цифрового и гуманитарного профилей «Точка роста»</w:t>
      </w:r>
    </w:p>
    <w:p w:rsidR="00C97BBC" w:rsidRPr="001876B4" w:rsidRDefault="00C97BBC" w:rsidP="001876B4">
      <w:pPr>
        <w:pStyle w:val="ab"/>
        <w:spacing w:before="120" w:line="23" w:lineRule="atLeast"/>
        <w:jc w:val="both"/>
        <w:rPr>
          <w:b/>
          <w:u w:val="single"/>
        </w:rPr>
      </w:pPr>
    </w:p>
    <w:p w:rsidR="00C97BBC" w:rsidRPr="001876B4" w:rsidRDefault="00C97BBC" w:rsidP="001876B4">
      <w:pPr>
        <w:pStyle w:val="ab"/>
        <w:spacing w:before="120" w:line="23" w:lineRule="atLeast"/>
        <w:jc w:val="both"/>
        <w:rPr>
          <w:b/>
          <w:u w:val="single"/>
        </w:rPr>
      </w:pPr>
      <w:r w:rsidRPr="001876B4">
        <w:rPr>
          <w:b/>
          <w:u w:val="single"/>
        </w:rPr>
        <w:t>Республиканский уровень:</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«Я умею плавать!»</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«Танцующая школа»</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«Я выбираю туризм!»</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«Нас зовут космические дали»</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по развитию кадетского образования (Школа является членом Ассоциации кадетских школ и кадетских классов Чувашской Республики)</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«Профильные инженерно-технические классы»</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«Дистанционное обучение детей-инвалидов»</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по педагогическому сопровождению детей с отклонениями в развитии «Мир школьника и его друзья»</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«Лица Чувашии» (культурно-выставочный центр «Радуга»).</w:t>
      </w:r>
    </w:p>
    <w:p w:rsidR="00C97BBC" w:rsidRPr="001876B4" w:rsidRDefault="00C97BBC" w:rsidP="001876B4">
      <w:pPr>
        <w:pStyle w:val="ab"/>
        <w:numPr>
          <w:ilvl w:val="0"/>
          <w:numId w:val="17"/>
        </w:numPr>
        <w:spacing w:before="120" w:after="200" w:line="23" w:lineRule="atLeast"/>
        <w:contextualSpacing/>
        <w:jc w:val="both"/>
      </w:pPr>
      <w:r w:rsidRPr="001876B4">
        <w:t>Республиканский проект «Творческая школа» («</w:t>
      </w:r>
      <w:r w:rsidRPr="001876B4">
        <w:rPr>
          <w:bCs/>
          <w:caps/>
        </w:rPr>
        <w:t>ЦЕНТР ВНЕШКОЛЬНОЙ РАБОТЫ "ЭТКЕР" МИНОБРАЗОВАНИЯ ЧУВАШИИ</w:t>
      </w:r>
      <w:r w:rsidRPr="001876B4">
        <w:t>»).</w:t>
      </w:r>
    </w:p>
    <w:p w:rsidR="00C97BBC" w:rsidRPr="00E66071" w:rsidRDefault="00C97BBC" w:rsidP="00E66071">
      <w:pPr>
        <w:pStyle w:val="ab"/>
        <w:numPr>
          <w:ilvl w:val="0"/>
          <w:numId w:val="17"/>
        </w:numPr>
        <w:spacing w:before="120" w:line="23" w:lineRule="atLeast"/>
        <w:ind w:left="714" w:hanging="357"/>
        <w:contextualSpacing/>
        <w:jc w:val="both"/>
      </w:pPr>
      <w:r w:rsidRPr="001876B4">
        <w:t xml:space="preserve">Школа  является </w:t>
      </w:r>
      <w:r w:rsidRPr="001876B4">
        <w:rPr>
          <w:u w:val="single"/>
        </w:rPr>
        <w:t xml:space="preserve">Республиканской стажерской площадкой </w:t>
      </w:r>
      <w:r w:rsidRPr="001876B4">
        <w:rPr>
          <w:u w:val="single"/>
          <w:lang w:eastAsia="zh-CN"/>
        </w:rPr>
        <w:t xml:space="preserve">в рамках </w:t>
      </w:r>
      <w:r w:rsidRPr="001876B4">
        <w:rPr>
          <w:color w:val="000000"/>
          <w:u w:val="single"/>
          <w:lang w:eastAsia="zh-CN"/>
        </w:rPr>
        <w:t>сетевой формы реализации дополнительных профессиональных программ</w:t>
      </w:r>
      <w:r w:rsidRPr="001876B4">
        <w:rPr>
          <w:color w:val="000000"/>
          <w:lang w:eastAsia="zh-CN"/>
        </w:rPr>
        <w:t xml:space="preserve"> для педагогических  работников Чувашской Республики</w:t>
      </w:r>
      <w:r w:rsidRPr="001876B4">
        <w:t xml:space="preserve"> по направлениям: «Создание насыщенной культурно-образовательной среды»; «Модель реализации третьего часа по учебному предмету «физическая культура»; «Формирование национального самосознания через наследие чувашского народа».</w:t>
      </w:r>
      <w:r w:rsidR="004D6901" w:rsidRPr="00E66071">
        <w:rPr>
          <w:lang w:eastAsia="ar-SA"/>
        </w:rPr>
        <w:t xml:space="preserve">    </w:t>
      </w:r>
    </w:p>
    <w:p w:rsidR="00C97BBC" w:rsidRPr="001876B4" w:rsidRDefault="00C97BBC" w:rsidP="001876B4">
      <w:pPr>
        <w:spacing w:before="120" w:line="23" w:lineRule="atLeast"/>
        <w:ind w:left="-284"/>
        <w:jc w:val="both"/>
        <w:rPr>
          <w:rFonts w:ascii="Times New Roman" w:hAnsi="Times New Roman" w:cs="Times New Roman"/>
          <w:sz w:val="24"/>
          <w:szCs w:val="24"/>
        </w:rPr>
      </w:pPr>
      <w:r w:rsidRPr="001876B4">
        <w:rPr>
          <w:rFonts w:ascii="Times New Roman" w:hAnsi="Times New Roman" w:cs="Times New Roman"/>
          <w:sz w:val="24"/>
          <w:szCs w:val="24"/>
        </w:rPr>
        <w:t>Проектная мощность 540 человек.</w:t>
      </w:r>
    </w:p>
    <w:p w:rsidR="00C97BBC" w:rsidRPr="001876B4" w:rsidRDefault="00C97BBC" w:rsidP="001876B4">
      <w:pPr>
        <w:spacing w:before="120" w:line="23" w:lineRule="atLeast"/>
        <w:ind w:left="-284"/>
        <w:jc w:val="both"/>
        <w:rPr>
          <w:rFonts w:ascii="Times New Roman" w:hAnsi="Times New Roman" w:cs="Times New Roman"/>
          <w:sz w:val="24"/>
          <w:szCs w:val="24"/>
        </w:rPr>
      </w:pPr>
      <w:r w:rsidRPr="001876B4">
        <w:rPr>
          <w:rFonts w:ascii="Times New Roman" w:hAnsi="Times New Roman" w:cs="Times New Roman"/>
          <w:sz w:val="24"/>
          <w:szCs w:val="24"/>
        </w:rPr>
        <w:t xml:space="preserve">В 2019-2020 учебном году в школе обучалось  </w:t>
      </w:r>
      <w:r w:rsidR="003722D5" w:rsidRPr="001876B4">
        <w:rPr>
          <w:rFonts w:ascii="Times New Roman" w:hAnsi="Times New Roman" w:cs="Times New Roman"/>
          <w:sz w:val="24"/>
          <w:szCs w:val="24"/>
        </w:rPr>
        <w:t>980</w:t>
      </w:r>
      <w:r w:rsidRPr="001876B4">
        <w:rPr>
          <w:rFonts w:ascii="Times New Roman" w:hAnsi="Times New Roman" w:cs="Times New Roman"/>
          <w:sz w:val="24"/>
          <w:szCs w:val="24"/>
        </w:rPr>
        <w:t xml:space="preserve">   учащихся, работа</w:t>
      </w:r>
      <w:r w:rsidR="003722D5" w:rsidRPr="001876B4">
        <w:rPr>
          <w:rFonts w:ascii="Times New Roman" w:hAnsi="Times New Roman" w:cs="Times New Roman"/>
          <w:sz w:val="24"/>
          <w:szCs w:val="24"/>
        </w:rPr>
        <w:t>ло</w:t>
      </w:r>
      <w:r w:rsidRPr="001876B4">
        <w:rPr>
          <w:rFonts w:ascii="Times New Roman" w:hAnsi="Times New Roman" w:cs="Times New Roman"/>
          <w:sz w:val="24"/>
          <w:szCs w:val="24"/>
        </w:rPr>
        <w:t xml:space="preserve"> 63 педагогических работника</w:t>
      </w:r>
      <w:proofErr w:type="gramStart"/>
      <w:r w:rsidR="003722D5" w:rsidRPr="001876B4">
        <w:rPr>
          <w:rFonts w:ascii="Times New Roman" w:hAnsi="Times New Roman" w:cs="Times New Roman"/>
          <w:sz w:val="24"/>
          <w:szCs w:val="24"/>
        </w:rPr>
        <w:t xml:space="preserve"> ,</w:t>
      </w:r>
      <w:proofErr w:type="gramEnd"/>
      <w:r w:rsidR="003722D5" w:rsidRPr="001876B4">
        <w:rPr>
          <w:rFonts w:ascii="Times New Roman" w:hAnsi="Times New Roman" w:cs="Times New Roman"/>
          <w:sz w:val="24"/>
          <w:szCs w:val="24"/>
        </w:rPr>
        <w:t xml:space="preserve"> из них 50 учителей</w:t>
      </w:r>
      <w:r w:rsidRPr="001876B4">
        <w:rPr>
          <w:rFonts w:ascii="Times New Roman" w:hAnsi="Times New Roman" w:cs="Times New Roman"/>
          <w:sz w:val="24"/>
          <w:szCs w:val="24"/>
        </w:rPr>
        <w:t>.</w:t>
      </w:r>
    </w:p>
    <w:p w:rsidR="004D6901" w:rsidRPr="001876B4" w:rsidRDefault="004D6901" w:rsidP="001876B4">
      <w:pPr>
        <w:spacing w:before="120" w:after="0" w:line="23" w:lineRule="atLeast"/>
        <w:ind w:left="-567" w:firstLine="360"/>
        <w:jc w:val="both"/>
        <w:outlineLvl w:val="0"/>
        <w:rPr>
          <w:rFonts w:ascii="Times New Roman" w:eastAsia="Times New Roman" w:hAnsi="Times New Roman" w:cs="Times New Roman"/>
          <w:bCs/>
          <w:sz w:val="24"/>
          <w:szCs w:val="24"/>
          <w:lang w:eastAsia="ru-RU"/>
        </w:rPr>
      </w:pPr>
      <w:r w:rsidRPr="001876B4">
        <w:rPr>
          <w:rFonts w:ascii="Times New Roman" w:eastAsia="Times New Roman" w:hAnsi="Times New Roman" w:cs="Times New Roman"/>
          <w:bCs/>
          <w:sz w:val="24"/>
          <w:szCs w:val="24"/>
          <w:lang w:eastAsia="ru-RU"/>
        </w:rPr>
        <w:t>Численность учащихся по образовательной программе начального общего образования</w:t>
      </w:r>
      <w:r w:rsidRPr="001876B4">
        <w:rPr>
          <w:rFonts w:ascii="Times New Roman" w:eastAsia="Times New Roman" w:hAnsi="Times New Roman" w:cs="Times New Roman"/>
          <w:bCs/>
          <w:sz w:val="24"/>
          <w:szCs w:val="24"/>
          <w:lang w:eastAsia="ru-RU"/>
        </w:rPr>
        <w:tab/>
      </w:r>
      <w:r w:rsidR="003722D5" w:rsidRPr="001876B4">
        <w:rPr>
          <w:rFonts w:ascii="Times New Roman" w:eastAsia="Times New Roman" w:hAnsi="Times New Roman" w:cs="Times New Roman"/>
          <w:bCs/>
          <w:sz w:val="24"/>
          <w:szCs w:val="24"/>
          <w:lang w:eastAsia="ru-RU"/>
        </w:rPr>
        <w:t>437</w:t>
      </w:r>
      <w:r w:rsidRPr="001876B4">
        <w:rPr>
          <w:rFonts w:ascii="Times New Roman" w:eastAsia="Times New Roman" w:hAnsi="Times New Roman" w:cs="Times New Roman"/>
          <w:bCs/>
          <w:sz w:val="24"/>
          <w:szCs w:val="24"/>
          <w:lang w:eastAsia="ru-RU"/>
        </w:rPr>
        <w:t xml:space="preserve"> человек.</w:t>
      </w:r>
    </w:p>
    <w:p w:rsidR="00E66071" w:rsidRDefault="004D6901" w:rsidP="00E66071">
      <w:pPr>
        <w:spacing w:before="120" w:after="0" w:line="23" w:lineRule="atLeast"/>
        <w:ind w:left="-567" w:firstLine="360"/>
        <w:jc w:val="both"/>
        <w:outlineLvl w:val="0"/>
        <w:rPr>
          <w:rFonts w:ascii="Times New Roman" w:eastAsia="Times New Roman" w:hAnsi="Times New Roman" w:cs="Times New Roman"/>
          <w:bCs/>
          <w:sz w:val="24"/>
          <w:szCs w:val="24"/>
          <w:lang w:eastAsia="ru-RU"/>
        </w:rPr>
      </w:pPr>
      <w:r w:rsidRPr="001876B4">
        <w:rPr>
          <w:rFonts w:ascii="Times New Roman" w:eastAsia="Times New Roman" w:hAnsi="Times New Roman" w:cs="Times New Roman"/>
          <w:bCs/>
          <w:sz w:val="24"/>
          <w:szCs w:val="24"/>
          <w:lang w:eastAsia="ru-RU"/>
        </w:rPr>
        <w:t>Численность учащихся по образовательной программе основного общего образования</w:t>
      </w:r>
      <w:r w:rsidRPr="001876B4">
        <w:rPr>
          <w:rFonts w:ascii="Times New Roman" w:eastAsia="Times New Roman" w:hAnsi="Times New Roman" w:cs="Times New Roman"/>
          <w:bCs/>
          <w:sz w:val="24"/>
          <w:szCs w:val="24"/>
          <w:lang w:eastAsia="ru-RU"/>
        </w:rPr>
        <w:tab/>
        <w:t xml:space="preserve">- </w:t>
      </w:r>
      <w:r w:rsidR="003722D5" w:rsidRPr="001876B4">
        <w:rPr>
          <w:rFonts w:ascii="Times New Roman" w:eastAsia="Times New Roman" w:hAnsi="Times New Roman" w:cs="Times New Roman"/>
          <w:bCs/>
          <w:sz w:val="24"/>
          <w:szCs w:val="24"/>
          <w:lang w:eastAsia="ru-RU"/>
        </w:rPr>
        <w:t xml:space="preserve">482 </w:t>
      </w:r>
      <w:r w:rsidRPr="001876B4">
        <w:rPr>
          <w:rFonts w:ascii="Times New Roman" w:eastAsia="Times New Roman" w:hAnsi="Times New Roman" w:cs="Times New Roman"/>
          <w:bCs/>
          <w:sz w:val="24"/>
          <w:szCs w:val="24"/>
          <w:lang w:eastAsia="ru-RU"/>
        </w:rPr>
        <w:t>человека.</w:t>
      </w:r>
    </w:p>
    <w:p w:rsidR="004D6901" w:rsidRPr="001876B4" w:rsidRDefault="004D6901" w:rsidP="00E66071">
      <w:pPr>
        <w:spacing w:before="120" w:after="0" w:line="23" w:lineRule="atLeast"/>
        <w:ind w:left="-567" w:firstLine="360"/>
        <w:jc w:val="both"/>
        <w:outlineLvl w:val="0"/>
        <w:rPr>
          <w:rFonts w:ascii="Times New Roman" w:eastAsia="Times New Roman" w:hAnsi="Times New Roman" w:cs="Times New Roman"/>
          <w:bCs/>
          <w:sz w:val="24"/>
          <w:szCs w:val="24"/>
          <w:lang w:eastAsia="ru-RU"/>
        </w:rPr>
      </w:pPr>
      <w:r w:rsidRPr="001876B4">
        <w:rPr>
          <w:rFonts w:ascii="Times New Roman" w:eastAsia="Times New Roman" w:hAnsi="Times New Roman" w:cs="Times New Roman"/>
          <w:bCs/>
          <w:sz w:val="24"/>
          <w:szCs w:val="24"/>
          <w:lang w:eastAsia="ru-RU"/>
        </w:rPr>
        <w:t>Численность учащихся по образовательной программе среднего общего образования</w:t>
      </w:r>
      <w:r w:rsidRPr="001876B4">
        <w:rPr>
          <w:rFonts w:ascii="Times New Roman" w:eastAsia="Times New Roman" w:hAnsi="Times New Roman" w:cs="Times New Roman"/>
          <w:bCs/>
          <w:sz w:val="24"/>
          <w:szCs w:val="24"/>
          <w:lang w:eastAsia="ru-RU"/>
        </w:rPr>
        <w:tab/>
        <w:t>-</w:t>
      </w:r>
      <w:r w:rsidR="003722D5" w:rsidRPr="001876B4">
        <w:rPr>
          <w:rFonts w:ascii="Times New Roman" w:eastAsia="Times New Roman" w:hAnsi="Times New Roman" w:cs="Times New Roman"/>
          <w:bCs/>
          <w:sz w:val="24"/>
          <w:szCs w:val="24"/>
          <w:lang w:eastAsia="ru-RU"/>
        </w:rPr>
        <w:t xml:space="preserve">61 </w:t>
      </w:r>
      <w:r w:rsidRPr="001876B4">
        <w:rPr>
          <w:rFonts w:ascii="Times New Roman" w:eastAsia="Times New Roman" w:hAnsi="Times New Roman" w:cs="Times New Roman"/>
          <w:bCs/>
          <w:sz w:val="24"/>
          <w:szCs w:val="24"/>
          <w:lang w:eastAsia="ru-RU"/>
        </w:rPr>
        <w:t>человек.</w:t>
      </w:r>
    </w:p>
    <w:p w:rsidR="003722D5" w:rsidRPr="001876B4" w:rsidRDefault="003722D5" w:rsidP="001876B4">
      <w:pPr>
        <w:spacing w:before="120" w:line="23" w:lineRule="atLeast"/>
        <w:ind w:left="-567"/>
        <w:jc w:val="center"/>
        <w:outlineLvl w:val="0"/>
        <w:rPr>
          <w:rFonts w:ascii="Times New Roman" w:eastAsia="Calibri" w:hAnsi="Times New Roman" w:cs="Times New Roman"/>
          <w:b/>
          <w:sz w:val="24"/>
          <w:szCs w:val="24"/>
        </w:rPr>
      </w:pPr>
    </w:p>
    <w:p w:rsidR="003722D5" w:rsidRPr="001876B4" w:rsidRDefault="004D6901" w:rsidP="001876B4">
      <w:pPr>
        <w:pStyle w:val="ab"/>
        <w:numPr>
          <w:ilvl w:val="0"/>
          <w:numId w:val="18"/>
        </w:numPr>
        <w:spacing w:before="120" w:line="23" w:lineRule="atLeast"/>
        <w:jc w:val="center"/>
        <w:outlineLvl w:val="0"/>
        <w:rPr>
          <w:rFonts w:eastAsia="Calibri"/>
          <w:b/>
        </w:rPr>
      </w:pPr>
      <w:r w:rsidRPr="001876B4">
        <w:rPr>
          <w:rFonts w:eastAsia="Calibri"/>
          <w:b/>
        </w:rPr>
        <w:t>Организационно-правовое обеспечение образовательной деятельности</w:t>
      </w:r>
    </w:p>
    <w:p w:rsidR="004D6901" w:rsidRPr="001876B4" w:rsidRDefault="004D6901" w:rsidP="001876B4">
      <w:pPr>
        <w:spacing w:before="120" w:line="23" w:lineRule="atLeast"/>
        <w:ind w:left="-567"/>
        <w:rPr>
          <w:rFonts w:ascii="Times New Roman" w:eastAsia="Times New Roman" w:hAnsi="Times New Roman" w:cs="Times New Roman"/>
          <w:sz w:val="24"/>
          <w:szCs w:val="24"/>
          <w:lang w:eastAsia="ru-RU"/>
        </w:rPr>
      </w:pPr>
      <w:r w:rsidRPr="001876B4">
        <w:rPr>
          <w:rFonts w:ascii="Times New Roman" w:hAnsi="Times New Roman" w:cs="Times New Roman"/>
          <w:b/>
          <w:sz w:val="24"/>
          <w:szCs w:val="24"/>
        </w:rPr>
        <w:t>Система управления.</w:t>
      </w:r>
    </w:p>
    <w:p w:rsidR="004D6901" w:rsidRPr="001876B4" w:rsidRDefault="004D6901" w:rsidP="001876B4">
      <w:pPr>
        <w:spacing w:before="120" w:line="23" w:lineRule="atLeast"/>
        <w:ind w:left="-567"/>
        <w:jc w:val="both"/>
        <w:rPr>
          <w:rFonts w:ascii="Times New Roman" w:hAnsi="Times New Roman" w:cs="Times New Roman"/>
          <w:sz w:val="24"/>
          <w:szCs w:val="24"/>
        </w:rPr>
      </w:pPr>
      <w:r w:rsidRPr="001876B4">
        <w:rPr>
          <w:rFonts w:ascii="Times New Roman" w:hAnsi="Times New Roman" w:cs="Times New Roman"/>
          <w:sz w:val="24"/>
          <w:szCs w:val="24"/>
        </w:rPr>
        <w:t xml:space="preserve">Управление организации осуществляется в соответствии с Федеральным законом «Об образовании в Российской Федерации», на основании Устава с соблюдением принципов </w:t>
      </w:r>
      <w:r w:rsidRPr="001876B4">
        <w:rPr>
          <w:rFonts w:ascii="Times New Roman" w:hAnsi="Times New Roman" w:cs="Times New Roman"/>
          <w:b/>
          <w:sz w:val="24"/>
          <w:szCs w:val="24"/>
        </w:rPr>
        <w:t xml:space="preserve">единоначалия </w:t>
      </w:r>
      <w:r w:rsidRPr="001876B4">
        <w:rPr>
          <w:rFonts w:ascii="Times New Roman" w:hAnsi="Times New Roman" w:cs="Times New Roman"/>
          <w:sz w:val="24"/>
          <w:szCs w:val="24"/>
        </w:rPr>
        <w:t xml:space="preserve">и </w:t>
      </w:r>
      <w:r w:rsidRPr="001876B4">
        <w:rPr>
          <w:rFonts w:ascii="Times New Roman" w:hAnsi="Times New Roman" w:cs="Times New Roman"/>
          <w:b/>
          <w:sz w:val="24"/>
          <w:szCs w:val="24"/>
        </w:rPr>
        <w:t>самоуправления.</w:t>
      </w:r>
    </w:p>
    <w:p w:rsidR="004D6901" w:rsidRPr="001876B4" w:rsidRDefault="004D6901" w:rsidP="001876B4">
      <w:pPr>
        <w:spacing w:before="120" w:after="0" w:line="23" w:lineRule="atLeast"/>
        <w:ind w:left="-567"/>
        <w:jc w:val="both"/>
        <w:rPr>
          <w:rFonts w:ascii="Times New Roman" w:hAnsi="Times New Roman" w:cs="Times New Roman"/>
          <w:sz w:val="24"/>
          <w:szCs w:val="24"/>
        </w:rPr>
      </w:pPr>
      <w:r w:rsidRPr="001876B4">
        <w:rPr>
          <w:rFonts w:ascii="Times New Roman" w:hAnsi="Times New Roman" w:cs="Times New Roman"/>
          <w:sz w:val="24"/>
          <w:szCs w:val="24"/>
        </w:rPr>
        <w:t xml:space="preserve">   Основными задачами  Педагогического совета, общего собрания  коллектива, </w:t>
      </w:r>
      <w:r w:rsidR="002D67BB" w:rsidRPr="001876B4">
        <w:rPr>
          <w:rFonts w:ascii="Times New Roman" w:hAnsi="Times New Roman" w:cs="Times New Roman"/>
          <w:sz w:val="24"/>
          <w:szCs w:val="24"/>
        </w:rPr>
        <w:t xml:space="preserve">Управляющего </w:t>
      </w:r>
      <w:r w:rsidRPr="001876B4">
        <w:rPr>
          <w:rFonts w:ascii="Times New Roman" w:hAnsi="Times New Roman" w:cs="Times New Roman"/>
          <w:sz w:val="24"/>
          <w:szCs w:val="24"/>
        </w:rPr>
        <w:t>Совета Школы  являются непосредственное участие в управлении организации, выбор стратегических путей развития организации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7B537F" w:rsidRPr="001876B4" w:rsidRDefault="007B537F"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xml:space="preserve">Педагогический коллектив школы сформировал свое видение приоритетов </w:t>
      </w:r>
      <w:proofErr w:type="spellStart"/>
      <w:r w:rsidRPr="001876B4">
        <w:rPr>
          <w:rFonts w:ascii="Times New Roman" w:hAnsi="Times New Roman" w:cs="Times New Roman"/>
          <w:sz w:val="24"/>
          <w:szCs w:val="24"/>
        </w:rPr>
        <w:t>щколы</w:t>
      </w:r>
      <w:proofErr w:type="spellEnd"/>
      <w:r w:rsidRPr="001876B4">
        <w:rPr>
          <w:rFonts w:ascii="Times New Roman" w:hAnsi="Times New Roman" w:cs="Times New Roman"/>
          <w:sz w:val="24"/>
          <w:szCs w:val="24"/>
        </w:rPr>
        <w:t>. При этом учитывались интересы и возможности следующих субъектов:</w:t>
      </w:r>
    </w:p>
    <w:p w:rsidR="007B537F" w:rsidRPr="001876B4" w:rsidRDefault="007B537F"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потребителей образовательных услуг (детей и их родителей);</w:t>
      </w:r>
    </w:p>
    <w:p w:rsidR="007B537F" w:rsidRPr="001876B4" w:rsidRDefault="007B537F"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федеральных государственных институтов;</w:t>
      </w:r>
    </w:p>
    <w:p w:rsidR="007B537F" w:rsidRPr="001876B4" w:rsidRDefault="007B537F"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xml:space="preserve">-       местного сообщества, образующего </w:t>
      </w:r>
      <w:proofErr w:type="spellStart"/>
      <w:proofErr w:type="gramStart"/>
      <w:r w:rsidRPr="001876B4">
        <w:rPr>
          <w:rFonts w:ascii="Times New Roman" w:hAnsi="Times New Roman" w:cs="Times New Roman"/>
          <w:sz w:val="24"/>
          <w:szCs w:val="24"/>
        </w:rPr>
        <w:t>социо</w:t>
      </w:r>
      <w:proofErr w:type="spellEnd"/>
      <w:r w:rsidRPr="001876B4">
        <w:rPr>
          <w:rFonts w:ascii="Times New Roman" w:hAnsi="Times New Roman" w:cs="Times New Roman"/>
          <w:sz w:val="24"/>
          <w:szCs w:val="24"/>
        </w:rPr>
        <w:t>-культурную</w:t>
      </w:r>
      <w:proofErr w:type="gramEnd"/>
      <w:r w:rsidRPr="001876B4">
        <w:rPr>
          <w:rFonts w:ascii="Times New Roman" w:hAnsi="Times New Roman" w:cs="Times New Roman"/>
          <w:sz w:val="24"/>
          <w:szCs w:val="24"/>
        </w:rPr>
        <w:t xml:space="preserve"> среду школы;</w:t>
      </w:r>
    </w:p>
    <w:p w:rsidR="007B537F" w:rsidRPr="001876B4" w:rsidRDefault="007B537F"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системы профессионального образования как следующего за школой этапа образовательного маршрута выпускников;</w:t>
      </w:r>
    </w:p>
    <w:p w:rsidR="002D67BB" w:rsidRPr="001876B4" w:rsidRDefault="007B537F"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педагогических работников школы, реализующих в процессе работы свои профессиональные притязания и потребн</w:t>
      </w:r>
      <w:r w:rsidR="002D67BB" w:rsidRPr="001876B4">
        <w:rPr>
          <w:rFonts w:ascii="Times New Roman" w:hAnsi="Times New Roman" w:cs="Times New Roman"/>
          <w:sz w:val="24"/>
          <w:szCs w:val="24"/>
        </w:rPr>
        <w:t>ости личностного развития.</w:t>
      </w:r>
    </w:p>
    <w:p w:rsidR="007B537F" w:rsidRPr="001876B4" w:rsidRDefault="007B537F"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Определены основные направления развития школы:</w:t>
      </w:r>
    </w:p>
    <w:p w:rsidR="007B537F" w:rsidRPr="001876B4" w:rsidRDefault="007B537F" w:rsidP="001876B4">
      <w:pPr>
        <w:numPr>
          <w:ilvl w:val="0"/>
          <w:numId w:val="19"/>
        </w:num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Повысить качество образования, отвечающее современным требованиям в рамках внедрения  ФГОС и формировать готовность и способность обучающихся к саморазвитию и высокой социальной активности.</w:t>
      </w:r>
    </w:p>
    <w:p w:rsidR="007B537F" w:rsidRPr="001876B4" w:rsidRDefault="007B537F" w:rsidP="001876B4">
      <w:pPr>
        <w:numPr>
          <w:ilvl w:val="0"/>
          <w:numId w:val="20"/>
        </w:num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Выстроить систему выявления, поддержки и сопровождения талантливых детей и создавать условия для реализации их возможностей.</w:t>
      </w:r>
    </w:p>
    <w:p w:rsidR="007B537F" w:rsidRPr="001876B4" w:rsidRDefault="007B537F" w:rsidP="001876B4">
      <w:pPr>
        <w:numPr>
          <w:ilvl w:val="0"/>
          <w:numId w:val="20"/>
        </w:num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xml:space="preserve">Максимально развить инфраструктуру образовательного процесса на всем пространстве школы. </w:t>
      </w:r>
    </w:p>
    <w:p w:rsidR="007B537F" w:rsidRPr="001876B4" w:rsidRDefault="007B537F" w:rsidP="001876B4">
      <w:pPr>
        <w:numPr>
          <w:ilvl w:val="0"/>
          <w:numId w:val="20"/>
        </w:num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Развивать и совершенствовать профессиональную компетентность педагогов.</w:t>
      </w:r>
    </w:p>
    <w:p w:rsidR="007B537F" w:rsidRPr="001876B4" w:rsidRDefault="007B537F" w:rsidP="001876B4">
      <w:pPr>
        <w:numPr>
          <w:ilvl w:val="0"/>
          <w:numId w:val="20"/>
        </w:num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xml:space="preserve">Совершенствовать систему сохранения и укрепления здоровья детей и создавать условия для эффективного использования </w:t>
      </w:r>
      <w:proofErr w:type="spellStart"/>
      <w:r w:rsidRPr="001876B4">
        <w:rPr>
          <w:rFonts w:ascii="Times New Roman" w:hAnsi="Times New Roman" w:cs="Times New Roman"/>
          <w:sz w:val="24"/>
          <w:szCs w:val="24"/>
        </w:rPr>
        <w:t>здоровьесберегающих</w:t>
      </w:r>
      <w:proofErr w:type="spellEnd"/>
      <w:r w:rsidRPr="001876B4">
        <w:rPr>
          <w:rFonts w:ascii="Times New Roman" w:hAnsi="Times New Roman" w:cs="Times New Roman"/>
          <w:sz w:val="24"/>
          <w:szCs w:val="24"/>
        </w:rPr>
        <w:t xml:space="preserve"> технологий   </w:t>
      </w:r>
      <w:r w:rsidRPr="001876B4">
        <w:rPr>
          <w:rFonts w:ascii="Times New Roman" w:hAnsi="Times New Roman" w:cs="Times New Roman"/>
          <w:sz w:val="24"/>
          <w:szCs w:val="24"/>
        </w:rPr>
        <w:tab/>
      </w:r>
    </w:p>
    <w:p w:rsidR="007B537F" w:rsidRPr="001876B4" w:rsidRDefault="007B537F" w:rsidP="001876B4">
      <w:pPr>
        <w:spacing w:before="120" w:after="0" w:line="23" w:lineRule="atLeast"/>
        <w:ind w:firstLine="708"/>
        <w:rPr>
          <w:rFonts w:ascii="Times New Roman" w:eastAsia="Times New Roman" w:hAnsi="Times New Roman" w:cs="Times New Roman"/>
          <w:sz w:val="24"/>
          <w:szCs w:val="24"/>
          <w:lang w:eastAsia="ru-RU"/>
        </w:rPr>
      </w:pPr>
      <w:r w:rsidRPr="001876B4">
        <w:rPr>
          <w:rFonts w:ascii="Times New Roman" w:eastAsia="Times New Roman" w:hAnsi="Times New Roman" w:cs="Times New Roman"/>
          <w:sz w:val="24"/>
          <w:szCs w:val="24"/>
          <w:lang w:eastAsia="ru-RU"/>
        </w:rPr>
        <w:t>В 20</w:t>
      </w:r>
      <w:r w:rsidR="009B1639" w:rsidRPr="001876B4">
        <w:rPr>
          <w:rFonts w:ascii="Times New Roman" w:eastAsia="Times New Roman" w:hAnsi="Times New Roman" w:cs="Times New Roman"/>
          <w:sz w:val="24"/>
          <w:szCs w:val="24"/>
          <w:lang w:eastAsia="ru-RU"/>
        </w:rPr>
        <w:t>19</w:t>
      </w:r>
      <w:r w:rsidRPr="001876B4">
        <w:rPr>
          <w:rFonts w:ascii="Times New Roman" w:eastAsia="Times New Roman" w:hAnsi="Times New Roman" w:cs="Times New Roman"/>
          <w:sz w:val="24"/>
          <w:szCs w:val="24"/>
          <w:lang w:eastAsia="ru-RU"/>
        </w:rPr>
        <w:t>-20</w:t>
      </w:r>
      <w:r w:rsidR="009B1639" w:rsidRPr="001876B4">
        <w:rPr>
          <w:rFonts w:ascii="Times New Roman" w:eastAsia="Times New Roman" w:hAnsi="Times New Roman" w:cs="Times New Roman"/>
          <w:sz w:val="24"/>
          <w:szCs w:val="24"/>
          <w:lang w:eastAsia="ru-RU"/>
        </w:rPr>
        <w:t>20</w:t>
      </w:r>
      <w:r w:rsidRPr="001876B4">
        <w:rPr>
          <w:rFonts w:ascii="Times New Roman" w:eastAsia="Times New Roman" w:hAnsi="Times New Roman" w:cs="Times New Roman"/>
          <w:sz w:val="24"/>
          <w:szCs w:val="24"/>
          <w:lang w:eastAsia="ru-RU"/>
        </w:rPr>
        <w:t xml:space="preserve"> учебном году </w:t>
      </w:r>
      <w:proofErr w:type="spellStart"/>
      <w:r w:rsidRPr="001876B4">
        <w:rPr>
          <w:rFonts w:ascii="Times New Roman" w:eastAsia="Times New Roman" w:hAnsi="Times New Roman" w:cs="Times New Roman"/>
          <w:sz w:val="24"/>
          <w:szCs w:val="24"/>
          <w:lang w:eastAsia="ru-RU"/>
        </w:rPr>
        <w:t>педколлектив</w:t>
      </w:r>
      <w:proofErr w:type="spellEnd"/>
      <w:r w:rsidRPr="001876B4">
        <w:rPr>
          <w:rFonts w:ascii="Times New Roman" w:eastAsia="Times New Roman" w:hAnsi="Times New Roman" w:cs="Times New Roman"/>
          <w:sz w:val="24"/>
          <w:szCs w:val="24"/>
          <w:lang w:eastAsia="ru-RU"/>
        </w:rPr>
        <w:t xml:space="preserve"> считал</w:t>
      </w:r>
      <w:r w:rsidRPr="001876B4">
        <w:rPr>
          <w:rFonts w:ascii="Times New Roman" w:eastAsia="Times New Roman" w:hAnsi="Times New Roman" w:cs="Times New Roman"/>
          <w:b/>
          <w:bCs/>
          <w:i/>
          <w:iCs/>
          <w:sz w:val="24"/>
          <w:szCs w:val="24"/>
          <w:lang w:eastAsia="ru-RU"/>
        </w:rPr>
        <w:t xml:space="preserve">  приоритетным направлением работу по созданию насыщенной культурно-образовательной среды,</w:t>
      </w:r>
      <w:r w:rsidRPr="001876B4">
        <w:rPr>
          <w:rFonts w:ascii="Times New Roman" w:eastAsia="Times New Roman" w:hAnsi="Times New Roman" w:cs="Times New Roman"/>
          <w:sz w:val="24"/>
          <w:szCs w:val="24"/>
          <w:lang w:eastAsia="ru-RU"/>
        </w:rPr>
        <w:t xml:space="preserve"> для чего предусматривалось:</w:t>
      </w:r>
    </w:p>
    <w:p w:rsidR="007B537F" w:rsidRPr="001876B4" w:rsidRDefault="007B537F" w:rsidP="001876B4">
      <w:pPr>
        <w:numPr>
          <w:ilvl w:val="0"/>
          <w:numId w:val="21"/>
        </w:numPr>
        <w:shd w:val="clear" w:color="auto" w:fill="FFFFFF"/>
        <w:spacing w:before="120" w:after="0" w:line="23" w:lineRule="atLeast"/>
        <w:rPr>
          <w:rFonts w:ascii="Times New Roman" w:hAnsi="Times New Roman" w:cs="Times New Roman"/>
          <w:sz w:val="24"/>
          <w:szCs w:val="24"/>
        </w:rPr>
      </w:pPr>
      <w:r w:rsidRPr="001876B4">
        <w:rPr>
          <w:rFonts w:ascii="Times New Roman" w:hAnsi="Times New Roman" w:cs="Times New Roman"/>
          <w:sz w:val="24"/>
          <w:szCs w:val="24"/>
        </w:rPr>
        <w:t xml:space="preserve"> Сохранение показателя освоения образовательного стандарта 100%;</w:t>
      </w:r>
    </w:p>
    <w:p w:rsidR="007B537F" w:rsidRPr="001876B4" w:rsidRDefault="007B537F" w:rsidP="001876B4">
      <w:pPr>
        <w:numPr>
          <w:ilvl w:val="0"/>
          <w:numId w:val="21"/>
        </w:numPr>
        <w:shd w:val="clear" w:color="auto" w:fill="FFFFFF"/>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материально-техническое оснащение кабинетов новыми средствами обучения</w:t>
      </w:r>
    </w:p>
    <w:p w:rsidR="007B537F" w:rsidRPr="001876B4" w:rsidRDefault="007B537F" w:rsidP="001876B4">
      <w:pPr>
        <w:numPr>
          <w:ilvl w:val="0"/>
          <w:numId w:val="21"/>
        </w:numPr>
        <w:shd w:val="clear" w:color="auto" w:fill="FFFFFF"/>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xml:space="preserve">переход на новые государственные образовательные стандарты основного общего образования  </w:t>
      </w:r>
      <w:proofErr w:type="gramStart"/>
      <w:r w:rsidRPr="001876B4">
        <w:rPr>
          <w:rFonts w:ascii="Times New Roman" w:hAnsi="Times New Roman" w:cs="Times New Roman"/>
          <w:sz w:val="24"/>
          <w:szCs w:val="24"/>
        </w:rPr>
        <w:t xml:space="preserve">( </w:t>
      </w:r>
      <w:proofErr w:type="gramEnd"/>
      <w:r w:rsidR="00651ADF" w:rsidRPr="001876B4">
        <w:rPr>
          <w:rFonts w:ascii="Times New Roman" w:hAnsi="Times New Roman" w:cs="Times New Roman"/>
          <w:sz w:val="24"/>
          <w:szCs w:val="24"/>
        </w:rPr>
        <w:t>5</w:t>
      </w:r>
      <w:r w:rsidRPr="001876B4">
        <w:rPr>
          <w:rFonts w:ascii="Times New Roman" w:hAnsi="Times New Roman" w:cs="Times New Roman"/>
          <w:sz w:val="24"/>
          <w:szCs w:val="24"/>
        </w:rPr>
        <w:t xml:space="preserve"> год)</w:t>
      </w:r>
    </w:p>
    <w:p w:rsidR="007B537F" w:rsidRPr="001876B4" w:rsidRDefault="007B537F" w:rsidP="001876B4">
      <w:pPr>
        <w:numPr>
          <w:ilvl w:val="0"/>
          <w:numId w:val="21"/>
        </w:numPr>
        <w:shd w:val="clear" w:color="auto" w:fill="FFFFFF"/>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участие в республиканских проектах «Я умею плавать», «Танцующая школа», «Я выбираю туризм», «Профильные инженерно-технические классы»</w:t>
      </w:r>
    </w:p>
    <w:p w:rsidR="007B537F" w:rsidRPr="001876B4" w:rsidRDefault="007B537F" w:rsidP="001876B4">
      <w:pPr>
        <w:numPr>
          <w:ilvl w:val="0"/>
          <w:numId w:val="21"/>
        </w:numPr>
        <w:shd w:val="clear" w:color="auto" w:fill="FFFFFF"/>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lastRenderedPageBreak/>
        <w:t>продолжение работы по профессиональному росту учителей</w:t>
      </w:r>
    </w:p>
    <w:p w:rsidR="007B537F" w:rsidRPr="001876B4" w:rsidRDefault="007B537F" w:rsidP="001876B4">
      <w:pPr>
        <w:numPr>
          <w:ilvl w:val="0"/>
          <w:numId w:val="21"/>
        </w:numPr>
        <w:shd w:val="clear" w:color="auto" w:fill="FFFFFF"/>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 xml:space="preserve">продолжение работы по </w:t>
      </w:r>
      <w:proofErr w:type="spellStart"/>
      <w:r w:rsidRPr="001876B4">
        <w:rPr>
          <w:rFonts w:ascii="Times New Roman" w:hAnsi="Times New Roman" w:cs="Times New Roman"/>
          <w:sz w:val="24"/>
          <w:szCs w:val="24"/>
        </w:rPr>
        <w:t>здоровьесбережению</w:t>
      </w:r>
      <w:proofErr w:type="spellEnd"/>
      <w:r w:rsidRPr="001876B4">
        <w:rPr>
          <w:rFonts w:ascii="Times New Roman" w:hAnsi="Times New Roman" w:cs="Times New Roman"/>
          <w:sz w:val="24"/>
          <w:szCs w:val="24"/>
        </w:rPr>
        <w:t xml:space="preserve"> обучающихся и учителей, привитие навыков здорового образа жизни;</w:t>
      </w:r>
    </w:p>
    <w:p w:rsidR="007B537F" w:rsidRPr="001876B4" w:rsidRDefault="007B537F" w:rsidP="001876B4">
      <w:pPr>
        <w:numPr>
          <w:ilvl w:val="0"/>
          <w:numId w:val="21"/>
        </w:numPr>
        <w:shd w:val="clear" w:color="auto" w:fill="FFFFFF"/>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повышение внимания к  роли воспитания, развитие общешкольного коллектива через проектную деятельность;</w:t>
      </w:r>
    </w:p>
    <w:p w:rsidR="007B537F" w:rsidRPr="001876B4" w:rsidRDefault="007B537F" w:rsidP="001876B4">
      <w:pPr>
        <w:numPr>
          <w:ilvl w:val="0"/>
          <w:numId w:val="21"/>
        </w:numPr>
        <w:shd w:val="clear" w:color="auto" w:fill="FFFFFF"/>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продолжение формирования гражданско-патриотического сознания и духовно-нравственных ценностей.</w:t>
      </w:r>
    </w:p>
    <w:p w:rsidR="007B537F" w:rsidRPr="001876B4" w:rsidRDefault="007B537F" w:rsidP="001876B4">
      <w:pPr>
        <w:shd w:val="clear" w:color="auto" w:fill="FFFFFF"/>
        <w:spacing w:before="120" w:after="0" w:line="23" w:lineRule="atLeast"/>
        <w:ind w:left="720"/>
        <w:jc w:val="both"/>
        <w:rPr>
          <w:rFonts w:ascii="Times New Roman" w:hAnsi="Times New Roman" w:cs="Times New Roman"/>
          <w:sz w:val="24"/>
          <w:szCs w:val="24"/>
        </w:rPr>
      </w:pPr>
    </w:p>
    <w:p w:rsidR="007B537F" w:rsidRPr="001876B4" w:rsidRDefault="007B537F" w:rsidP="001876B4">
      <w:pPr>
        <w:spacing w:before="120" w:after="0" w:line="23" w:lineRule="atLeast"/>
        <w:ind w:left="426"/>
        <w:jc w:val="both"/>
        <w:rPr>
          <w:rFonts w:ascii="Times New Roman" w:hAnsi="Times New Roman" w:cs="Times New Roman"/>
          <w:sz w:val="24"/>
          <w:szCs w:val="24"/>
        </w:rPr>
      </w:pPr>
      <w:r w:rsidRPr="001876B4">
        <w:rPr>
          <w:rFonts w:ascii="Times New Roman" w:hAnsi="Times New Roman" w:cs="Times New Roman"/>
          <w:sz w:val="24"/>
          <w:szCs w:val="24"/>
        </w:rPr>
        <w:t>Учебный план МБОУ «</w:t>
      </w:r>
      <w:proofErr w:type="spellStart"/>
      <w:r w:rsidRPr="001876B4">
        <w:rPr>
          <w:rFonts w:ascii="Times New Roman" w:hAnsi="Times New Roman" w:cs="Times New Roman"/>
          <w:sz w:val="24"/>
          <w:szCs w:val="24"/>
        </w:rPr>
        <w:t>Цивильская</w:t>
      </w:r>
      <w:proofErr w:type="spellEnd"/>
      <w:r w:rsidRPr="001876B4">
        <w:rPr>
          <w:rFonts w:ascii="Times New Roman" w:hAnsi="Times New Roman" w:cs="Times New Roman"/>
          <w:sz w:val="24"/>
          <w:szCs w:val="24"/>
        </w:rPr>
        <w:t xml:space="preserve"> СОШ №2» на 201</w:t>
      </w:r>
      <w:r w:rsidR="009B1639" w:rsidRPr="001876B4">
        <w:rPr>
          <w:rFonts w:ascii="Times New Roman" w:hAnsi="Times New Roman" w:cs="Times New Roman"/>
          <w:sz w:val="24"/>
          <w:szCs w:val="24"/>
        </w:rPr>
        <w:t>9</w:t>
      </w:r>
      <w:r w:rsidRPr="001876B4">
        <w:rPr>
          <w:rFonts w:ascii="Times New Roman" w:hAnsi="Times New Roman" w:cs="Times New Roman"/>
          <w:sz w:val="24"/>
          <w:szCs w:val="24"/>
        </w:rPr>
        <w:t>-20</w:t>
      </w:r>
      <w:r w:rsidR="009B1639" w:rsidRPr="001876B4">
        <w:rPr>
          <w:rFonts w:ascii="Times New Roman" w:hAnsi="Times New Roman" w:cs="Times New Roman"/>
          <w:sz w:val="24"/>
          <w:szCs w:val="24"/>
        </w:rPr>
        <w:t>20</w:t>
      </w:r>
      <w:r w:rsidRPr="001876B4">
        <w:rPr>
          <w:rFonts w:ascii="Times New Roman" w:hAnsi="Times New Roman" w:cs="Times New Roman"/>
          <w:sz w:val="24"/>
          <w:szCs w:val="24"/>
        </w:rPr>
        <w:t xml:space="preserve"> учебный год определял объем учебной нагрузки обучающихся, состав учебных предметов, направлений внеурочной деятельности, распределял учебное время, отводимое на освоение содержания образования по классам (по годам обучения), учебным предметам, уровень предельной нагрузки не превышал предельно допустимого.</w:t>
      </w:r>
    </w:p>
    <w:p w:rsidR="007B537F" w:rsidRPr="001876B4" w:rsidRDefault="007B537F" w:rsidP="001876B4">
      <w:pPr>
        <w:spacing w:before="120" w:after="0" w:line="23" w:lineRule="atLeast"/>
        <w:jc w:val="both"/>
        <w:rPr>
          <w:rFonts w:ascii="Times New Roman" w:hAnsi="Times New Roman" w:cs="Times New Roman"/>
          <w:sz w:val="24"/>
          <w:szCs w:val="24"/>
        </w:rPr>
      </w:pPr>
    </w:p>
    <w:p w:rsidR="007B537F" w:rsidRPr="001876B4" w:rsidRDefault="007B537F" w:rsidP="001876B4">
      <w:pPr>
        <w:spacing w:before="120" w:after="0" w:line="23" w:lineRule="atLeast"/>
        <w:jc w:val="both"/>
        <w:rPr>
          <w:rFonts w:ascii="Times New Roman" w:hAnsi="Times New Roman" w:cs="Times New Roman"/>
          <w:i/>
          <w:sz w:val="24"/>
          <w:szCs w:val="24"/>
          <w:u w:val="single"/>
        </w:rPr>
      </w:pPr>
      <w:r w:rsidRPr="001876B4">
        <w:rPr>
          <w:rFonts w:ascii="Times New Roman" w:hAnsi="Times New Roman" w:cs="Times New Roman"/>
          <w:i/>
          <w:sz w:val="24"/>
          <w:szCs w:val="24"/>
          <w:u w:val="single"/>
        </w:rPr>
        <w:t>Получение образования и уровень потерь:</w:t>
      </w:r>
    </w:p>
    <w:p w:rsidR="007B537F" w:rsidRPr="001876B4" w:rsidRDefault="007B537F" w:rsidP="001876B4">
      <w:pPr>
        <w:spacing w:before="120" w:after="0" w:line="23" w:lineRule="atLeast"/>
        <w:ind w:firstLine="708"/>
        <w:jc w:val="both"/>
        <w:rPr>
          <w:rFonts w:ascii="Times New Roman" w:hAnsi="Times New Roman" w:cs="Times New Roman"/>
          <w:sz w:val="24"/>
          <w:szCs w:val="24"/>
        </w:rPr>
      </w:pPr>
      <w:r w:rsidRPr="001876B4">
        <w:rPr>
          <w:rFonts w:ascii="Times New Roman" w:hAnsi="Times New Roman" w:cs="Times New Roman"/>
          <w:sz w:val="24"/>
          <w:szCs w:val="24"/>
        </w:rPr>
        <w:t xml:space="preserve">Обязательность основного общего образования предполагает постоянный контроль не только за охватом всех детей соответствующего возраста, проживающих на закрепленной территории (доля </w:t>
      </w:r>
      <w:proofErr w:type="spellStart"/>
      <w:r w:rsidRPr="001876B4">
        <w:rPr>
          <w:rFonts w:ascii="Times New Roman" w:hAnsi="Times New Roman" w:cs="Times New Roman"/>
          <w:sz w:val="24"/>
          <w:szCs w:val="24"/>
        </w:rPr>
        <w:t>необучающихся</w:t>
      </w:r>
      <w:proofErr w:type="spellEnd"/>
      <w:r w:rsidRPr="001876B4">
        <w:rPr>
          <w:rFonts w:ascii="Times New Roman" w:hAnsi="Times New Roman" w:cs="Times New Roman"/>
          <w:sz w:val="24"/>
          <w:szCs w:val="24"/>
        </w:rPr>
        <w:t xml:space="preserve"> в возрасте 7-18 лет  составляет на 01 октября 201</w:t>
      </w:r>
      <w:r w:rsidR="009B1639" w:rsidRPr="001876B4">
        <w:rPr>
          <w:rFonts w:ascii="Times New Roman" w:hAnsi="Times New Roman" w:cs="Times New Roman"/>
          <w:sz w:val="24"/>
          <w:szCs w:val="24"/>
        </w:rPr>
        <w:t>9</w:t>
      </w:r>
      <w:r w:rsidRPr="001876B4">
        <w:rPr>
          <w:rFonts w:ascii="Times New Roman" w:hAnsi="Times New Roman" w:cs="Times New Roman"/>
          <w:sz w:val="24"/>
          <w:szCs w:val="24"/>
        </w:rPr>
        <w:t xml:space="preserve"> года 0%). Значимыми являются показатели, характеризующие уровень потерь: доля выбывших по т.н. «неуважительным причинам» - 0%; число обучающихся, оставленных на повторный год </w:t>
      </w:r>
      <w:proofErr w:type="gramStart"/>
      <w:r w:rsidRPr="001876B4">
        <w:rPr>
          <w:rFonts w:ascii="Times New Roman" w:hAnsi="Times New Roman" w:cs="Times New Roman"/>
          <w:sz w:val="24"/>
          <w:szCs w:val="24"/>
        </w:rPr>
        <w:t>обучения по заявлению</w:t>
      </w:r>
      <w:proofErr w:type="gramEnd"/>
      <w:r w:rsidRPr="001876B4">
        <w:rPr>
          <w:rFonts w:ascii="Times New Roman" w:hAnsi="Times New Roman" w:cs="Times New Roman"/>
          <w:sz w:val="24"/>
          <w:szCs w:val="24"/>
        </w:rPr>
        <w:t xml:space="preserve"> родителей в 1 классе – 1 человек, во 2 классе – 2 человек, в 4 классе – 1 человек.</w:t>
      </w:r>
    </w:p>
    <w:p w:rsidR="007B537F" w:rsidRPr="001876B4" w:rsidRDefault="007B537F" w:rsidP="001876B4">
      <w:pPr>
        <w:pStyle w:val="aff"/>
        <w:spacing w:before="120" w:line="23" w:lineRule="atLeast"/>
        <w:ind w:left="0"/>
        <w:rPr>
          <w:i/>
          <w:sz w:val="24"/>
          <w:szCs w:val="24"/>
          <w:u w:val="single"/>
        </w:rPr>
      </w:pPr>
    </w:p>
    <w:p w:rsidR="007B537F" w:rsidRPr="001876B4" w:rsidRDefault="007B537F" w:rsidP="001876B4">
      <w:pPr>
        <w:spacing w:before="120" w:after="0" w:line="23" w:lineRule="atLeast"/>
        <w:rPr>
          <w:rFonts w:ascii="Times New Roman" w:hAnsi="Times New Roman" w:cs="Times New Roman"/>
          <w:sz w:val="24"/>
          <w:szCs w:val="24"/>
        </w:rPr>
      </w:pPr>
    </w:p>
    <w:p w:rsidR="004D6901" w:rsidRPr="001876B4" w:rsidRDefault="00482052" w:rsidP="001876B4">
      <w:pPr>
        <w:spacing w:before="120" w:line="23" w:lineRule="atLeast"/>
        <w:rPr>
          <w:rFonts w:ascii="Times New Roman" w:eastAsia="Calibri" w:hAnsi="Times New Roman" w:cs="Times New Roman"/>
          <w:b/>
          <w:bCs/>
          <w:sz w:val="24"/>
          <w:szCs w:val="24"/>
        </w:rPr>
      </w:pPr>
      <w:r w:rsidRPr="001876B4">
        <w:rPr>
          <w:rFonts w:ascii="Times New Roman" w:hAnsi="Times New Roman" w:cs="Times New Roman"/>
          <w:sz w:val="24"/>
          <w:szCs w:val="24"/>
        </w:rPr>
        <w:t xml:space="preserve">                      </w:t>
      </w:r>
      <w:r w:rsidR="007B537F" w:rsidRPr="001876B4">
        <w:rPr>
          <w:rFonts w:ascii="Times New Roman" w:eastAsia="Calibri" w:hAnsi="Times New Roman" w:cs="Times New Roman"/>
          <w:b/>
          <w:bCs/>
          <w:sz w:val="24"/>
          <w:szCs w:val="24"/>
          <w:lang w:val="en-US"/>
        </w:rPr>
        <w:t>II</w:t>
      </w:r>
      <w:r w:rsidR="004D6901" w:rsidRPr="001876B4">
        <w:rPr>
          <w:rFonts w:ascii="Times New Roman" w:eastAsia="Calibri" w:hAnsi="Times New Roman" w:cs="Times New Roman"/>
          <w:b/>
          <w:bCs/>
          <w:sz w:val="24"/>
          <w:szCs w:val="24"/>
        </w:rPr>
        <w:t>.РЕЗУЛЬТАТЫ ОБРАЗОВАТЕЛЬНОЙ ДЕЯТЕЛЬНОСТИ</w:t>
      </w:r>
    </w:p>
    <w:p w:rsidR="004D6901" w:rsidRPr="001876B4" w:rsidRDefault="004D6901" w:rsidP="001876B4">
      <w:pPr>
        <w:spacing w:before="120" w:line="23" w:lineRule="atLeast"/>
        <w:ind w:left="-567" w:firstLine="1275"/>
        <w:jc w:val="both"/>
        <w:rPr>
          <w:rFonts w:ascii="Times New Roman" w:eastAsia="Calibri" w:hAnsi="Times New Roman" w:cs="Times New Roman"/>
          <w:i/>
          <w:iCs/>
          <w:sz w:val="24"/>
          <w:szCs w:val="24"/>
        </w:rPr>
      </w:pPr>
      <w:r w:rsidRPr="001876B4">
        <w:rPr>
          <w:rFonts w:ascii="Times New Roman" w:eastAsia="Calibri" w:hAnsi="Times New Roman" w:cs="Times New Roman"/>
          <w:sz w:val="24"/>
          <w:szCs w:val="24"/>
        </w:rPr>
        <w:t xml:space="preserve">На начало </w:t>
      </w:r>
      <w:r w:rsidRPr="001876B4">
        <w:rPr>
          <w:rFonts w:ascii="Times New Roman" w:hAnsi="Times New Roman" w:cs="Times New Roman"/>
          <w:sz w:val="24"/>
          <w:szCs w:val="24"/>
        </w:rPr>
        <w:t>201</w:t>
      </w:r>
      <w:r w:rsidR="00D35F7B" w:rsidRPr="001876B4">
        <w:rPr>
          <w:rFonts w:ascii="Times New Roman" w:hAnsi="Times New Roman" w:cs="Times New Roman"/>
          <w:sz w:val="24"/>
          <w:szCs w:val="24"/>
        </w:rPr>
        <w:t>9</w:t>
      </w:r>
      <w:r w:rsidRPr="001876B4">
        <w:rPr>
          <w:rFonts w:ascii="Times New Roman" w:hAnsi="Times New Roman" w:cs="Times New Roman"/>
          <w:sz w:val="24"/>
          <w:szCs w:val="24"/>
        </w:rPr>
        <w:t>/20</w:t>
      </w:r>
      <w:r w:rsidR="00D35F7B" w:rsidRPr="001876B4">
        <w:rPr>
          <w:rFonts w:ascii="Times New Roman" w:hAnsi="Times New Roman" w:cs="Times New Roman"/>
          <w:sz w:val="24"/>
          <w:szCs w:val="24"/>
        </w:rPr>
        <w:t>20</w:t>
      </w:r>
      <w:r w:rsidRPr="001876B4">
        <w:rPr>
          <w:rFonts w:ascii="Times New Roman" w:hAnsi="Times New Roman" w:cs="Times New Roman"/>
          <w:sz w:val="24"/>
          <w:szCs w:val="24"/>
        </w:rPr>
        <w:t xml:space="preserve"> </w:t>
      </w:r>
      <w:r w:rsidRPr="001876B4">
        <w:rPr>
          <w:rFonts w:ascii="Times New Roman" w:eastAsia="Calibri" w:hAnsi="Times New Roman" w:cs="Times New Roman"/>
          <w:sz w:val="24"/>
          <w:szCs w:val="24"/>
        </w:rPr>
        <w:t>учебного года -</w:t>
      </w:r>
      <w:r w:rsidR="00D35F7B" w:rsidRPr="001876B4">
        <w:rPr>
          <w:rFonts w:ascii="Times New Roman" w:eastAsia="Calibri" w:hAnsi="Times New Roman" w:cs="Times New Roman"/>
          <w:sz w:val="24"/>
          <w:szCs w:val="24"/>
        </w:rPr>
        <w:t xml:space="preserve">980 </w:t>
      </w:r>
      <w:proofErr w:type="gramStart"/>
      <w:r w:rsidR="00D35F7B" w:rsidRPr="001876B4">
        <w:rPr>
          <w:rFonts w:ascii="Times New Roman" w:eastAsia="Calibri" w:hAnsi="Times New Roman" w:cs="Times New Roman"/>
          <w:sz w:val="24"/>
          <w:szCs w:val="24"/>
        </w:rPr>
        <w:t>обучающихся</w:t>
      </w:r>
      <w:proofErr w:type="gramEnd"/>
      <w:r w:rsidRPr="001876B4">
        <w:rPr>
          <w:rFonts w:ascii="Times New Roman" w:eastAsia="Calibri" w:hAnsi="Times New Roman" w:cs="Times New Roman"/>
          <w:sz w:val="24"/>
          <w:szCs w:val="24"/>
        </w:rPr>
        <w:t>, на конец года -</w:t>
      </w:r>
      <w:r w:rsidR="00D35F7B" w:rsidRPr="001876B4">
        <w:rPr>
          <w:rFonts w:ascii="Times New Roman" w:eastAsia="Calibri" w:hAnsi="Times New Roman" w:cs="Times New Roman"/>
          <w:sz w:val="24"/>
          <w:szCs w:val="24"/>
        </w:rPr>
        <w:t>976</w:t>
      </w:r>
      <w:r w:rsidRPr="001876B4">
        <w:rPr>
          <w:rFonts w:ascii="Times New Roman" w:eastAsia="Calibri" w:hAnsi="Times New Roman" w:cs="Times New Roman"/>
          <w:sz w:val="24"/>
          <w:szCs w:val="24"/>
        </w:rPr>
        <w:t xml:space="preserve"> обучающихся.  </w:t>
      </w:r>
      <w:proofErr w:type="gramStart"/>
      <w:r w:rsidRPr="001876B4">
        <w:rPr>
          <w:rFonts w:ascii="Times New Roman" w:eastAsia="Calibri" w:hAnsi="Times New Roman" w:cs="Times New Roman"/>
          <w:sz w:val="24"/>
          <w:szCs w:val="24"/>
        </w:rPr>
        <w:t xml:space="preserve">Закончили учебный год на «отлично» </w:t>
      </w:r>
      <w:r w:rsidR="00D35F7B" w:rsidRPr="001876B4">
        <w:rPr>
          <w:rFonts w:ascii="Times New Roman" w:eastAsia="Calibri" w:hAnsi="Times New Roman" w:cs="Times New Roman"/>
          <w:sz w:val="24"/>
          <w:szCs w:val="24"/>
        </w:rPr>
        <w:t>191</w:t>
      </w:r>
      <w:r w:rsidRPr="001876B4">
        <w:rPr>
          <w:rFonts w:ascii="Times New Roman" w:eastAsia="Calibri" w:hAnsi="Times New Roman" w:cs="Times New Roman"/>
          <w:sz w:val="24"/>
          <w:szCs w:val="24"/>
        </w:rPr>
        <w:t xml:space="preserve"> ученик, что составляет  </w:t>
      </w:r>
      <w:r w:rsidR="00D35F7B" w:rsidRPr="001876B4">
        <w:rPr>
          <w:rFonts w:ascii="Times New Roman" w:eastAsia="Calibri" w:hAnsi="Times New Roman" w:cs="Times New Roman"/>
          <w:sz w:val="24"/>
          <w:szCs w:val="24"/>
        </w:rPr>
        <w:t>2</w:t>
      </w:r>
      <w:r w:rsidR="007E5A42" w:rsidRPr="001876B4">
        <w:rPr>
          <w:rFonts w:ascii="Times New Roman" w:eastAsia="Calibri" w:hAnsi="Times New Roman" w:cs="Times New Roman"/>
          <w:sz w:val="24"/>
          <w:szCs w:val="24"/>
        </w:rPr>
        <w:t>2</w:t>
      </w:r>
      <w:r w:rsidRPr="001876B4">
        <w:rPr>
          <w:rFonts w:ascii="Times New Roman" w:eastAsia="Calibri" w:hAnsi="Times New Roman" w:cs="Times New Roman"/>
          <w:sz w:val="24"/>
          <w:szCs w:val="24"/>
        </w:rPr>
        <w:t xml:space="preserve">%, на «4» и «5» -  </w:t>
      </w:r>
      <w:r w:rsidR="00D35F7B" w:rsidRPr="001876B4">
        <w:rPr>
          <w:rFonts w:ascii="Times New Roman" w:eastAsia="Calibri" w:hAnsi="Times New Roman" w:cs="Times New Roman"/>
          <w:sz w:val="24"/>
          <w:szCs w:val="24"/>
        </w:rPr>
        <w:t>378</w:t>
      </w:r>
      <w:r w:rsidRPr="001876B4">
        <w:rPr>
          <w:rFonts w:ascii="Times New Roman" w:eastAsia="Calibri" w:hAnsi="Times New Roman" w:cs="Times New Roman"/>
          <w:sz w:val="24"/>
          <w:szCs w:val="24"/>
        </w:rPr>
        <w:t xml:space="preserve"> учащихся (</w:t>
      </w:r>
      <w:r w:rsidR="007E5A42" w:rsidRPr="001876B4">
        <w:rPr>
          <w:rFonts w:ascii="Times New Roman" w:eastAsia="Calibri" w:hAnsi="Times New Roman" w:cs="Times New Roman"/>
          <w:sz w:val="24"/>
          <w:szCs w:val="24"/>
        </w:rPr>
        <w:t>44</w:t>
      </w:r>
      <w:r w:rsidRPr="001876B4">
        <w:rPr>
          <w:rFonts w:ascii="Times New Roman" w:eastAsia="Calibri" w:hAnsi="Times New Roman" w:cs="Times New Roman"/>
          <w:sz w:val="24"/>
          <w:szCs w:val="24"/>
        </w:rPr>
        <w:t xml:space="preserve">%), с одной «3»- </w:t>
      </w:r>
      <w:r w:rsidR="00D35F7B" w:rsidRPr="001876B4">
        <w:rPr>
          <w:rFonts w:ascii="Times New Roman" w:eastAsia="Calibri" w:hAnsi="Times New Roman" w:cs="Times New Roman"/>
          <w:sz w:val="24"/>
          <w:szCs w:val="24"/>
        </w:rPr>
        <w:t>53</w:t>
      </w:r>
      <w:r w:rsidR="007E5A42" w:rsidRPr="001876B4">
        <w:rPr>
          <w:rFonts w:ascii="Times New Roman" w:eastAsia="Calibri" w:hAnsi="Times New Roman" w:cs="Times New Roman"/>
          <w:sz w:val="24"/>
          <w:szCs w:val="24"/>
        </w:rPr>
        <w:t xml:space="preserve"> </w:t>
      </w:r>
      <w:r w:rsidRPr="001876B4">
        <w:rPr>
          <w:rFonts w:ascii="Times New Roman" w:eastAsia="Calibri" w:hAnsi="Times New Roman" w:cs="Times New Roman"/>
          <w:sz w:val="24"/>
          <w:szCs w:val="24"/>
        </w:rPr>
        <w:t>ученика (</w:t>
      </w:r>
      <w:r w:rsidR="007E5A42" w:rsidRPr="001876B4">
        <w:rPr>
          <w:rFonts w:ascii="Times New Roman" w:eastAsia="Calibri" w:hAnsi="Times New Roman" w:cs="Times New Roman"/>
          <w:sz w:val="24"/>
          <w:szCs w:val="24"/>
        </w:rPr>
        <w:t>6</w:t>
      </w:r>
      <w:r w:rsidRPr="001876B4">
        <w:rPr>
          <w:rFonts w:ascii="Times New Roman" w:eastAsia="Calibri" w:hAnsi="Times New Roman" w:cs="Times New Roman"/>
          <w:sz w:val="24"/>
          <w:szCs w:val="24"/>
        </w:rPr>
        <w:t xml:space="preserve">%), с одной «4»- </w:t>
      </w:r>
      <w:r w:rsidR="007E5A42" w:rsidRPr="001876B4">
        <w:rPr>
          <w:rFonts w:ascii="Times New Roman" w:eastAsia="Calibri" w:hAnsi="Times New Roman" w:cs="Times New Roman"/>
          <w:sz w:val="24"/>
          <w:szCs w:val="24"/>
        </w:rPr>
        <w:t>29</w:t>
      </w:r>
      <w:r w:rsidRPr="001876B4">
        <w:rPr>
          <w:rFonts w:ascii="Times New Roman" w:eastAsia="Calibri" w:hAnsi="Times New Roman" w:cs="Times New Roman"/>
          <w:sz w:val="24"/>
          <w:szCs w:val="24"/>
        </w:rPr>
        <w:t xml:space="preserve"> учеников, неуспевающи</w:t>
      </w:r>
      <w:r w:rsidR="007E5A42" w:rsidRPr="001876B4">
        <w:rPr>
          <w:rFonts w:ascii="Times New Roman" w:eastAsia="Calibri" w:hAnsi="Times New Roman" w:cs="Times New Roman"/>
          <w:sz w:val="24"/>
          <w:szCs w:val="24"/>
        </w:rPr>
        <w:t>х – 3 человека</w:t>
      </w:r>
      <w:r w:rsidRPr="001876B4">
        <w:rPr>
          <w:rFonts w:ascii="Times New Roman" w:eastAsia="Calibri" w:hAnsi="Times New Roman" w:cs="Times New Roman"/>
          <w:sz w:val="24"/>
          <w:szCs w:val="24"/>
        </w:rPr>
        <w:t>-</w:t>
      </w:r>
      <w:r w:rsidR="007E5A42" w:rsidRPr="001876B4">
        <w:rPr>
          <w:rFonts w:ascii="Times New Roman" w:eastAsia="Calibri" w:hAnsi="Times New Roman" w:cs="Times New Roman"/>
          <w:sz w:val="24"/>
          <w:szCs w:val="24"/>
        </w:rPr>
        <w:t xml:space="preserve"> 0,3</w:t>
      </w:r>
      <w:r w:rsidRPr="001876B4">
        <w:rPr>
          <w:rFonts w:ascii="Times New Roman" w:eastAsia="Calibri" w:hAnsi="Times New Roman" w:cs="Times New Roman"/>
          <w:sz w:val="24"/>
          <w:szCs w:val="24"/>
        </w:rPr>
        <w:t xml:space="preserve">%). </w:t>
      </w:r>
      <w:proofErr w:type="gramEnd"/>
    </w:p>
    <w:p w:rsidR="007E5A42" w:rsidRPr="001876B4" w:rsidRDefault="004D6901" w:rsidP="001876B4">
      <w:pPr>
        <w:pStyle w:val="ab"/>
        <w:spacing w:before="120" w:line="23" w:lineRule="atLeast"/>
        <w:ind w:left="-567"/>
        <w:jc w:val="both"/>
      </w:pPr>
      <w:r w:rsidRPr="001876B4">
        <w:t xml:space="preserve">    </w:t>
      </w:r>
      <w:r w:rsidR="008A5A9E" w:rsidRPr="001876B4">
        <w:tab/>
      </w:r>
      <w:r w:rsidRPr="001876B4">
        <w:t xml:space="preserve"> По итогам </w:t>
      </w:r>
      <w:r w:rsidR="007E5A42" w:rsidRPr="001876B4">
        <w:t xml:space="preserve">2019-2020 учебного года </w:t>
      </w:r>
      <w:r w:rsidR="007E5A42" w:rsidRPr="001876B4">
        <w:rPr>
          <w:b/>
        </w:rPr>
        <w:t>успеваемость</w:t>
      </w:r>
      <w:r w:rsidR="007E5A42" w:rsidRPr="001876B4">
        <w:t xml:space="preserve"> </w:t>
      </w:r>
      <w:r w:rsidR="007E5A42" w:rsidRPr="001876B4">
        <w:rPr>
          <w:b/>
        </w:rPr>
        <w:t>составила 99,7%</w:t>
      </w:r>
      <w:r w:rsidR="007E5A42" w:rsidRPr="001876B4">
        <w:t xml:space="preserve"> (по уровню начального общего образования – 100%; по основному общему образованию – 99,4%, по среднему образования – 100%); </w:t>
      </w:r>
      <w:r w:rsidRPr="001876B4">
        <w:t xml:space="preserve"> </w:t>
      </w:r>
      <w:r w:rsidRPr="001876B4">
        <w:rPr>
          <w:b/>
        </w:rPr>
        <w:t>качество знаний  состав</w:t>
      </w:r>
      <w:r w:rsidR="007E5A42" w:rsidRPr="001876B4">
        <w:rPr>
          <w:b/>
        </w:rPr>
        <w:t>ило  - 65,3%</w:t>
      </w:r>
      <w:r w:rsidR="007E5A42" w:rsidRPr="001876B4">
        <w:t xml:space="preserve"> (по уровню начального общего образования – 70,1%; по основному общему образованию – 59,8%, по среднему образования – 81,3%</w:t>
      </w:r>
      <w:r w:rsidR="00AE2BE0" w:rsidRPr="001876B4">
        <w:t>).</w:t>
      </w:r>
    </w:p>
    <w:p w:rsidR="008A5A9E" w:rsidRPr="001876B4" w:rsidRDefault="008A5A9E" w:rsidP="001876B4">
      <w:pPr>
        <w:pStyle w:val="ab"/>
        <w:spacing w:before="120" w:line="23" w:lineRule="atLeast"/>
        <w:ind w:left="-567"/>
        <w:jc w:val="both"/>
      </w:pPr>
      <w:r w:rsidRPr="001876B4">
        <w:t>С 1 апреля</w:t>
      </w:r>
    </w:p>
    <w:p w:rsidR="00B6328D" w:rsidRPr="001876B4" w:rsidRDefault="0065106F" w:rsidP="001876B4">
      <w:pPr>
        <w:shd w:val="clear" w:color="auto" w:fill="FFFFFF"/>
        <w:spacing w:before="120" w:after="0" w:line="23" w:lineRule="atLeast"/>
        <w:ind w:left="-567" w:firstLine="708"/>
        <w:jc w:val="both"/>
        <w:rPr>
          <w:rFonts w:ascii="Times New Roman" w:hAnsi="Times New Roman" w:cs="Times New Roman"/>
          <w:sz w:val="24"/>
          <w:szCs w:val="24"/>
        </w:rPr>
      </w:pPr>
      <w:r w:rsidRPr="001876B4">
        <w:rPr>
          <w:rFonts w:ascii="Times New Roman" w:eastAsia="Times New Roman" w:hAnsi="Times New Roman" w:cs="Times New Roman"/>
          <w:bCs/>
          <w:color w:val="262626"/>
          <w:sz w:val="24"/>
          <w:szCs w:val="24"/>
          <w:bdr w:val="none" w:sz="0" w:space="0" w:color="auto" w:frame="1"/>
          <w:lang w:eastAsia="ru-RU"/>
        </w:rPr>
        <w:t>На основании рекомендаций орг</w:t>
      </w:r>
      <w:r w:rsidR="00477A7D" w:rsidRPr="001876B4">
        <w:rPr>
          <w:rFonts w:ascii="Times New Roman" w:eastAsia="Times New Roman" w:hAnsi="Times New Roman" w:cs="Times New Roman"/>
          <w:bCs/>
          <w:color w:val="262626"/>
          <w:sz w:val="24"/>
          <w:szCs w:val="24"/>
          <w:bdr w:val="none" w:sz="0" w:space="0" w:color="auto" w:frame="1"/>
          <w:lang w:eastAsia="ru-RU"/>
        </w:rPr>
        <w:t xml:space="preserve">анов здравоохранения, исходя из </w:t>
      </w:r>
      <w:r w:rsidRPr="001876B4">
        <w:rPr>
          <w:rFonts w:ascii="Times New Roman" w:eastAsia="Times New Roman" w:hAnsi="Times New Roman" w:cs="Times New Roman"/>
          <w:bCs/>
          <w:color w:val="262626"/>
          <w:sz w:val="24"/>
          <w:szCs w:val="24"/>
          <w:bdr w:val="none" w:sz="0" w:space="0" w:color="auto" w:frame="1"/>
          <w:lang w:eastAsia="ru-RU"/>
        </w:rPr>
        <w:t>эпидемиологической ситуации в стране и необходимых требований защиты здоровья детей и педагогов</w:t>
      </w:r>
      <w:r w:rsidR="00477A7D" w:rsidRPr="001876B4">
        <w:rPr>
          <w:rFonts w:ascii="Times New Roman" w:eastAsia="Times New Roman" w:hAnsi="Times New Roman" w:cs="Times New Roman"/>
          <w:bCs/>
          <w:color w:val="262626"/>
          <w:sz w:val="24"/>
          <w:szCs w:val="24"/>
          <w:bdr w:val="none" w:sz="0" w:space="0" w:color="auto" w:frame="1"/>
          <w:lang w:eastAsia="ru-RU"/>
        </w:rPr>
        <w:t>,</w:t>
      </w:r>
      <w:r w:rsidRPr="001876B4">
        <w:rPr>
          <w:rFonts w:ascii="Times New Roman" w:eastAsia="Times New Roman" w:hAnsi="Times New Roman" w:cs="Times New Roman"/>
          <w:bCs/>
          <w:color w:val="262626"/>
          <w:sz w:val="24"/>
          <w:szCs w:val="24"/>
          <w:bdr w:val="none" w:sz="0" w:space="0" w:color="auto" w:frame="1"/>
          <w:lang w:eastAsia="ru-RU"/>
        </w:rPr>
        <w:t xml:space="preserve">  и по распоряжению Министерства Просвещения Российской Федерации </w:t>
      </w:r>
      <w:r w:rsidR="00B6328D" w:rsidRPr="001876B4">
        <w:rPr>
          <w:rFonts w:ascii="Times New Roman" w:hAnsi="Times New Roman" w:cs="Times New Roman"/>
          <w:sz w:val="24"/>
          <w:szCs w:val="24"/>
        </w:rPr>
        <w:t xml:space="preserve"> с 1 апреля 2020 года </w:t>
      </w:r>
      <w:r w:rsidRPr="001876B4">
        <w:rPr>
          <w:rFonts w:ascii="Times New Roman" w:hAnsi="Times New Roman" w:cs="Times New Roman"/>
          <w:sz w:val="24"/>
          <w:szCs w:val="24"/>
        </w:rPr>
        <w:t xml:space="preserve">образовательные организации перешли  </w:t>
      </w:r>
      <w:r w:rsidR="00B6328D" w:rsidRPr="001876B4">
        <w:rPr>
          <w:rFonts w:ascii="Times New Roman" w:hAnsi="Times New Roman" w:cs="Times New Roman"/>
          <w:sz w:val="24"/>
          <w:szCs w:val="24"/>
        </w:rPr>
        <w:t>на дистанционное обучение</w:t>
      </w:r>
      <w:r w:rsidRPr="001876B4">
        <w:rPr>
          <w:rFonts w:ascii="Times New Roman" w:hAnsi="Times New Roman" w:cs="Times New Roman"/>
          <w:sz w:val="24"/>
          <w:szCs w:val="24"/>
        </w:rPr>
        <w:t xml:space="preserve">. </w:t>
      </w:r>
      <w:r w:rsidR="00B6328D" w:rsidRPr="001876B4">
        <w:rPr>
          <w:rFonts w:ascii="Times New Roman" w:hAnsi="Times New Roman" w:cs="Times New Roman"/>
          <w:sz w:val="24"/>
          <w:szCs w:val="24"/>
        </w:rPr>
        <w:t xml:space="preserve"> </w:t>
      </w:r>
      <w:r w:rsidR="008A5A9E" w:rsidRPr="001876B4">
        <w:rPr>
          <w:rFonts w:ascii="Times New Roman" w:hAnsi="Times New Roman" w:cs="Times New Roman"/>
          <w:sz w:val="24"/>
          <w:szCs w:val="24"/>
        </w:rPr>
        <w:t xml:space="preserve">ВПР в 5-9 классах </w:t>
      </w:r>
      <w:r w:rsidR="00B6328D" w:rsidRPr="001876B4">
        <w:rPr>
          <w:rFonts w:ascii="Times New Roman" w:hAnsi="Times New Roman" w:cs="Times New Roman"/>
          <w:sz w:val="24"/>
          <w:szCs w:val="24"/>
        </w:rPr>
        <w:t>проводились с 14 с</w:t>
      </w:r>
      <w:r w:rsidRPr="001876B4">
        <w:rPr>
          <w:rFonts w:ascii="Times New Roman" w:hAnsi="Times New Roman" w:cs="Times New Roman"/>
          <w:sz w:val="24"/>
          <w:szCs w:val="24"/>
        </w:rPr>
        <w:t>ентября до 12 октября 2020 года</w:t>
      </w:r>
      <w:r w:rsidR="00B6328D" w:rsidRPr="001876B4">
        <w:rPr>
          <w:rFonts w:ascii="Times New Roman" w:hAnsi="Times New Roman" w:cs="Times New Roman"/>
          <w:sz w:val="24"/>
          <w:szCs w:val="24"/>
        </w:rPr>
        <w:t xml:space="preserve"> </w:t>
      </w:r>
      <w:r w:rsidR="008A5A9E" w:rsidRPr="001876B4">
        <w:rPr>
          <w:rFonts w:ascii="Times New Roman" w:hAnsi="Times New Roman" w:cs="Times New Roman"/>
          <w:sz w:val="24"/>
          <w:szCs w:val="24"/>
        </w:rPr>
        <w:t xml:space="preserve">с целью определения уровня отставания </w:t>
      </w:r>
      <w:r w:rsidR="00B6328D" w:rsidRPr="001876B4">
        <w:rPr>
          <w:rFonts w:ascii="Times New Roman" w:hAnsi="Times New Roman" w:cs="Times New Roman"/>
          <w:sz w:val="24"/>
          <w:szCs w:val="24"/>
        </w:rPr>
        <w:t xml:space="preserve">по </w:t>
      </w:r>
      <w:r w:rsidR="00477A7D" w:rsidRPr="001876B4">
        <w:rPr>
          <w:rFonts w:ascii="Times New Roman" w:hAnsi="Times New Roman" w:cs="Times New Roman"/>
          <w:sz w:val="24"/>
          <w:szCs w:val="24"/>
        </w:rPr>
        <w:t>следующим предметам:</w:t>
      </w:r>
    </w:p>
    <w:p w:rsidR="00477A7D" w:rsidRPr="001876B4" w:rsidRDefault="00477A7D" w:rsidP="001876B4">
      <w:pPr>
        <w:pStyle w:val="ab"/>
        <w:numPr>
          <w:ilvl w:val="0"/>
          <w:numId w:val="22"/>
        </w:numPr>
        <w:shd w:val="clear" w:color="auto" w:fill="FFFFFF"/>
        <w:spacing w:before="120" w:line="23" w:lineRule="atLeast"/>
        <w:jc w:val="both"/>
      </w:pPr>
      <w:r w:rsidRPr="001876B4">
        <w:rPr>
          <w:bCs/>
          <w:color w:val="262626"/>
          <w:bdr w:val="none" w:sz="0" w:space="0" w:color="auto" w:frame="1"/>
        </w:rPr>
        <w:lastRenderedPageBreak/>
        <w:t>по русскому языку в 5, 6, 7, 8-х классах. В 5, 6 и7-х классах показатель неудовлетворительных результатов ниже среднереспубликанских. В 8-х классах  он составил 29,35 (вышек среднего по республике 21,32);</w:t>
      </w:r>
    </w:p>
    <w:p w:rsidR="00477A7D" w:rsidRPr="001876B4" w:rsidRDefault="00477A7D" w:rsidP="001876B4">
      <w:pPr>
        <w:pStyle w:val="ab"/>
        <w:numPr>
          <w:ilvl w:val="0"/>
          <w:numId w:val="22"/>
        </w:numPr>
        <w:shd w:val="clear" w:color="auto" w:fill="FFFFFF"/>
        <w:spacing w:before="120" w:line="23" w:lineRule="atLeast"/>
        <w:jc w:val="both"/>
      </w:pPr>
      <w:r w:rsidRPr="001876B4">
        <w:rPr>
          <w:bCs/>
          <w:color w:val="262626"/>
          <w:bdr w:val="none" w:sz="0" w:space="0" w:color="auto" w:frame="1"/>
        </w:rPr>
        <w:t>по математике в 5, 6, 7, 8-х классах. В 5 и 7-х классах показатель неудовлетворительных результатов ниже среднереспубликанских. В 6-х классах он составил 40,18 против 15,11 по республике; в 8-х классах 41,49 против 11,78 по республике;</w:t>
      </w:r>
    </w:p>
    <w:p w:rsidR="00477A7D" w:rsidRPr="001876B4" w:rsidRDefault="00477A7D" w:rsidP="001876B4">
      <w:pPr>
        <w:pStyle w:val="ab"/>
        <w:numPr>
          <w:ilvl w:val="0"/>
          <w:numId w:val="22"/>
        </w:numPr>
        <w:shd w:val="clear" w:color="auto" w:fill="FFFFFF"/>
        <w:spacing w:before="120" w:line="23" w:lineRule="atLeast"/>
        <w:jc w:val="both"/>
      </w:pPr>
      <w:r w:rsidRPr="001876B4">
        <w:t>по окружающему миру в 5 классе</w:t>
      </w:r>
      <w:r w:rsidR="00772F45" w:rsidRPr="001876B4">
        <w:t xml:space="preserve"> «двоек» нет, показатель неудовлетворительных результатов 0% </w:t>
      </w:r>
      <w:proofErr w:type="gramStart"/>
      <w:r w:rsidR="00772F45" w:rsidRPr="001876B4">
        <w:t xml:space="preserve">( </w:t>
      </w:r>
      <w:proofErr w:type="gramEnd"/>
      <w:r w:rsidR="00772F45" w:rsidRPr="001876B4">
        <w:t>по Чувашской Республике 1,75);</w:t>
      </w:r>
    </w:p>
    <w:p w:rsidR="00772F45" w:rsidRPr="001876B4" w:rsidRDefault="00772F45" w:rsidP="001876B4">
      <w:pPr>
        <w:pStyle w:val="ab"/>
        <w:numPr>
          <w:ilvl w:val="0"/>
          <w:numId w:val="22"/>
        </w:numPr>
        <w:shd w:val="clear" w:color="auto" w:fill="FFFFFF"/>
        <w:spacing w:before="120" w:line="23" w:lineRule="atLeast"/>
        <w:jc w:val="both"/>
      </w:pPr>
      <w:r w:rsidRPr="001876B4">
        <w:t>по истории в 6, 7, и 8-х классах.  Во всех классах показатель «двоек» выше среднереспубликанских</w:t>
      </w:r>
      <w:proofErr w:type="gramStart"/>
      <w:r w:rsidRPr="001876B4">
        <w:t xml:space="preserve"> :</w:t>
      </w:r>
      <w:proofErr w:type="gramEnd"/>
      <w:r w:rsidRPr="001876B4">
        <w:t>11,11; 25; и 47,83 соответственно;</w:t>
      </w:r>
    </w:p>
    <w:p w:rsidR="00772F45" w:rsidRPr="001876B4" w:rsidRDefault="00772F45" w:rsidP="001876B4">
      <w:pPr>
        <w:pStyle w:val="ab"/>
        <w:numPr>
          <w:ilvl w:val="0"/>
          <w:numId w:val="22"/>
        </w:numPr>
        <w:shd w:val="clear" w:color="auto" w:fill="FFFFFF"/>
        <w:spacing w:before="120" w:line="23" w:lineRule="atLeast"/>
        <w:jc w:val="both"/>
      </w:pPr>
      <w:r w:rsidRPr="001876B4">
        <w:t>по биологии в 6, 7, и 8-х классах.  В 7-х и 8-х классах показатель неудовлетворительных отметок ниже</w:t>
      </w:r>
      <w:proofErr w:type="gramStart"/>
      <w:r w:rsidRPr="001876B4">
        <w:t xml:space="preserve"> ,</w:t>
      </w:r>
      <w:proofErr w:type="gramEnd"/>
      <w:r w:rsidRPr="001876B4">
        <w:t xml:space="preserve"> чем средний по республике, а в 5-х классах он составил 15,32 против 13,12 по республике;</w:t>
      </w:r>
    </w:p>
    <w:p w:rsidR="00772F45" w:rsidRPr="001876B4" w:rsidRDefault="00772F45" w:rsidP="001876B4">
      <w:pPr>
        <w:pStyle w:val="ab"/>
        <w:numPr>
          <w:ilvl w:val="0"/>
          <w:numId w:val="22"/>
        </w:numPr>
        <w:shd w:val="clear" w:color="auto" w:fill="FFFFFF"/>
        <w:spacing w:before="120" w:line="23" w:lineRule="atLeast"/>
        <w:jc w:val="both"/>
      </w:pPr>
      <w:r w:rsidRPr="001876B4">
        <w:t>по географии в 7, 8-х классах. В 7 класса показатель ниже, а в 8-х классах выше среднего по республике. Он составил 37,89 против 12,27;</w:t>
      </w:r>
    </w:p>
    <w:p w:rsidR="00772F45" w:rsidRPr="001876B4" w:rsidRDefault="00772F45" w:rsidP="001876B4">
      <w:pPr>
        <w:pStyle w:val="ab"/>
        <w:numPr>
          <w:ilvl w:val="0"/>
          <w:numId w:val="22"/>
        </w:numPr>
        <w:shd w:val="clear" w:color="auto" w:fill="FFFFFF"/>
        <w:spacing w:before="120" w:line="23" w:lineRule="atLeast"/>
        <w:jc w:val="both"/>
      </w:pPr>
      <w:r w:rsidRPr="001876B4">
        <w:t>по обществознанию в 7 и 8-х классах. Показатели по всем параллелям превышают долю "двоек» по республике: в 7-х классах – 24,72 против 12,21; в 8-х классах 33,33 против 15,38;</w:t>
      </w:r>
    </w:p>
    <w:p w:rsidR="00772F45" w:rsidRPr="001876B4" w:rsidRDefault="00772F45" w:rsidP="001876B4">
      <w:pPr>
        <w:pStyle w:val="ab"/>
        <w:numPr>
          <w:ilvl w:val="0"/>
          <w:numId w:val="22"/>
        </w:numPr>
        <w:shd w:val="clear" w:color="auto" w:fill="FFFFFF"/>
        <w:spacing w:before="120" w:line="23" w:lineRule="atLeast"/>
        <w:jc w:val="both"/>
      </w:pPr>
      <w:r w:rsidRPr="001876B4">
        <w:t>по физике только в 8-х классах. Показатель неудовлетворительных отметок 1,05 ниже среднего по республике 15,8;</w:t>
      </w:r>
    </w:p>
    <w:p w:rsidR="00772F45" w:rsidRPr="001876B4" w:rsidRDefault="00772F45" w:rsidP="001876B4">
      <w:pPr>
        <w:pStyle w:val="ab"/>
        <w:numPr>
          <w:ilvl w:val="0"/>
          <w:numId w:val="22"/>
        </w:numPr>
        <w:shd w:val="clear" w:color="auto" w:fill="FFFFFF"/>
        <w:spacing w:before="120" w:line="23" w:lineRule="atLeast"/>
        <w:jc w:val="both"/>
      </w:pPr>
      <w:r w:rsidRPr="001876B4">
        <w:t xml:space="preserve">по английскому языку в 8-х классах. Показатель неудовлетворительных отметок 12,31 ниже среднего по республике 23,29 </w:t>
      </w:r>
    </w:p>
    <w:p w:rsidR="00B6328D" w:rsidRPr="001876B4" w:rsidRDefault="00B6328D" w:rsidP="001876B4">
      <w:pPr>
        <w:pStyle w:val="ab"/>
        <w:spacing w:before="120" w:line="23" w:lineRule="atLeast"/>
        <w:ind w:left="-567"/>
        <w:jc w:val="both"/>
      </w:pPr>
    </w:p>
    <w:p w:rsidR="00E85C71" w:rsidRPr="001876B4" w:rsidRDefault="00E85C71" w:rsidP="001876B4">
      <w:pPr>
        <w:pStyle w:val="ab"/>
        <w:spacing w:before="120" w:line="23" w:lineRule="atLeast"/>
        <w:ind w:left="-567"/>
        <w:jc w:val="both"/>
      </w:pPr>
      <w:r w:rsidRPr="001876B4">
        <w:t xml:space="preserve"> </w:t>
      </w:r>
      <w:r w:rsidRPr="001876B4">
        <w:tab/>
      </w:r>
      <w:r w:rsidR="004D6901" w:rsidRPr="001876B4">
        <w:t>В 1 полугодии  20</w:t>
      </w:r>
      <w:r w:rsidR="00AE2BE0" w:rsidRPr="001876B4">
        <w:t>20</w:t>
      </w:r>
      <w:r w:rsidR="004D6901" w:rsidRPr="001876B4">
        <w:t>/202</w:t>
      </w:r>
      <w:r w:rsidR="00AE2BE0" w:rsidRPr="001876B4">
        <w:t>1</w:t>
      </w:r>
      <w:r w:rsidR="004D6901" w:rsidRPr="001876B4">
        <w:t xml:space="preserve">   </w:t>
      </w:r>
      <w:proofErr w:type="gramStart"/>
      <w:r w:rsidR="004D6901" w:rsidRPr="001876B4">
        <w:t>аттестованы</w:t>
      </w:r>
      <w:proofErr w:type="gramEnd"/>
      <w:r w:rsidR="004D6901" w:rsidRPr="001876B4">
        <w:t xml:space="preserve"> </w:t>
      </w:r>
      <w:r w:rsidR="00AE2BE0" w:rsidRPr="001876B4">
        <w:t>866</w:t>
      </w:r>
      <w:r w:rsidR="004D6901" w:rsidRPr="001876B4">
        <w:t xml:space="preserve"> </w:t>
      </w:r>
      <w:r w:rsidR="00AE2BE0" w:rsidRPr="001876B4">
        <w:t>обучающихся</w:t>
      </w:r>
      <w:r w:rsidR="004D6901" w:rsidRPr="001876B4">
        <w:t>.  Закончи</w:t>
      </w:r>
      <w:r w:rsidR="00AE2BE0" w:rsidRPr="001876B4">
        <w:t>ли 1 полугодие на «4» и «5» - 34</w:t>
      </w:r>
      <w:r w:rsidR="004D6901" w:rsidRPr="001876B4">
        <w:t>6 учеников(4</w:t>
      </w:r>
      <w:r w:rsidR="00AE2BE0" w:rsidRPr="001876B4">
        <w:t>0</w:t>
      </w:r>
      <w:r w:rsidR="004D6901" w:rsidRPr="001876B4">
        <w:t xml:space="preserve">%), на «отлично» </w:t>
      </w:r>
      <w:r w:rsidR="00AE2BE0" w:rsidRPr="001876B4">
        <w:t>148</w:t>
      </w:r>
      <w:r w:rsidR="004D6901" w:rsidRPr="001876B4">
        <w:t xml:space="preserve"> учеников</w:t>
      </w:r>
      <w:proofErr w:type="gramStart"/>
      <w:r w:rsidR="004D6901" w:rsidRPr="001876B4">
        <w:t xml:space="preserve"> ,</w:t>
      </w:r>
      <w:proofErr w:type="gramEnd"/>
      <w:r w:rsidR="004D6901" w:rsidRPr="001876B4">
        <w:t xml:space="preserve"> что составляет </w:t>
      </w:r>
      <w:r w:rsidR="00AE2BE0" w:rsidRPr="001876B4">
        <w:t>17</w:t>
      </w:r>
      <w:r w:rsidR="004D6901" w:rsidRPr="001876B4">
        <w:t xml:space="preserve">%, с одной «4»- </w:t>
      </w:r>
      <w:r w:rsidR="00AE2BE0" w:rsidRPr="001876B4">
        <w:t xml:space="preserve">23 </w:t>
      </w:r>
      <w:r w:rsidR="004D6901" w:rsidRPr="001876B4">
        <w:t>ученик</w:t>
      </w:r>
      <w:r w:rsidR="00AE2BE0" w:rsidRPr="001876B4">
        <w:t xml:space="preserve">а </w:t>
      </w:r>
      <w:r w:rsidR="004D6901" w:rsidRPr="001876B4">
        <w:t>(</w:t>
      </w:r>
      <w:r w:rsidR="00AE2BE0" w:rsidRPr="001876B4">
        <w:t>3</w:t>
      </w:r>
      <w:r w:rsidR="004D6901" w:rsidRPr="001876B4">
        <w:t>%), неуспевающие-</w:t>
      </w:r>
      <w:r w:rsidR="00AE2BE0" w:rsidRPr="001876B4">
        <w:t xml:space="preserve"> 22</w:t>
      </w:r>
      <w:r w:rsidR="004D6901" w:rsidRPr="001876B4">
        <w:t xml:space="preserve"> ученика (</w:t>
      </w:r>
      <w:r w:rsidR="00AE2BE0" w:rsidRPr="001876B4">
        <w:t>2,5</w:t>
      </w:r>
      <w:r w:rsidR="004D6901" w:rsidRPr="001876B4">
        <w:t xml:space="preserve">%).    </w:t>
      </w:r>
      <w:proofErr w:type="gramStart"/>
      <w:r w:rsidR="004D6901" w:rsidRPr="001876B4">
        <w:t xml:space="preserve">По итогам 1 полугодия, </w:t>
      </w:r>
      <w:r w:rsidR="00AE2BE0" w:rsidRPr="001876B4">
        <w:t>успеваемость составила 98,65% (</w:t>
      </w:r>
      <w:r w:rsidR="00A0790A" w:rsidRPr="001876B4">
        <w:t>по уровню начального общего образования – 99,1%%;  по основному общему образованию – 96,3%, по среднему образования – 100%),</w:t>
      </w:r>
      <w:r w:rsidR="00AE2BE0" w:rsidRPr="001876B4">
        <w:t xml:space="preserve"> </w:t>
      </w:r>
      <w:r w:rsidR="004D6901" w:rsidRPr="001876B4">
        <w:t xml:space="preserve"> качество знаний </w:t>
      </w:r>
      <w:r w:rsidR="00A0790A" w:rsidRPr="001876B4">
        <w:t>– 65,0</w:t>
      </w:r>
      <w:r w:rsidR="004D6901" w:rsidRPr="001876B4">
        <w:t>%,</w:t>
      </w:r>
      <w:r w:rsidR="00A0790A" w:rsidRPr="001876B4">
        <w:t xml:space="preserve"> по уровню начального общего образования – 61,3%; по основному общему образованию – 48,2%, по среднему образования – 76,5%)</w:t>
      </w:r>
      <w:r w:rsidR="004D6901" w:rsidRPr="001876B4">
        <w:t xml:space="preserve">.  </w:t>
      </w:r>
      <w:proofErr w:type="gramEnd"/>
    </w:p>
    <w:p w:rsidR="00E85C71" w:rsidRPr="001876B4" w:rsidRDefault="004D6901" w:rsidP="001876B4">
      <w:pPr>
        <w:spacing w:before="120" w:after="0" w:line="23" w:lineRule="atLeast"/>
        <w:jc w:val="both"/>
        <w:rPr>
          <w:rFonts w:ascii="Times New Roman" w:hAnsi="Times New Roman" w:cs="Times New Roman"/>
          <w:sz w:val="24"/>
          <w:szCs w:val="24"/>
        </w:rPr>
      </w:pPr>
      <w:r w:rsidRPr="001876B4">
        <w:rPr>
          <w:rFonts w:ascii="Times New Roman" w:hAnsi="Times New Roman" w:cs="Times New Roman"/>
          <w:sz w:val="24"/>
          <w:szCs w:val="24"/>
        </w:rPr>
        <w:t>Учебные программы в  1 полугодии выполнены по всем предметам.</w:t>
      </w:r>
    </w:p>
    <w:p w:rsidR="002937C8" w:rsidRPr="001876B4" w:rsidRDefault="002937C8" w:rsidP="001876B4">
      <w:pPr>
        <w:spacing w:before="120" w:after="0" w:line="23" w:lineRule="atLeast"/>
        <w:ind w:left="-567"/>
        <w:jc w:val="both"/>
        <w:rPr>
          <w:rFonts w:ascii="Times New Roman" w:hAnsi="Times New Roman" w:cs="Times New Roman"/>
          <w:sz w:val="24"/>
          <w:szCs w:val="24"/>
        </w:rPr>
      </w:pPr>
    </w:p>
    <w:p w:rsidR="002937C8" w:rsidRPr="001876B4" w:rsidRDefault="008A7826" w:rsidP="001876B4">
      <w:pPr>
        <w:pStyle w:val="ab"/>
        <w:spacing w:before="120" w:line="23" w:lineRule="atLeast"/>
        <w:ind w:left="153"/>
        <w:rPr>
          <w:b/>
        </w:rPr>
      </w:pPr>
      <w:r w:rsidRPr="001876B4">
        <w:rPr>
          <w:b/>
        </w:rPr>
        <w:t xml:space="preserve">                      </w:t>
      </w:r>
      <w:r w:rsidR="00482052" w:rsidRPr="001876B4">
        <w:rPr>
          <w:b/>
        </w:rPr>
        <w:t>И</w:t>
      </w:r>
      <w:r w:rsidR="002937C8" w:rsidRPr="001876B4">
        <w:rPr>
          <w:b/>
        </w:rPr>
        <w:t>тог</w:t>
      </w:r>
      <w:r w:rsidR="00482052" w:rsidRPr="001876B4">
        <w:rPr>
          <w:b/>
        </w:rPr>
        <w:t>и</w:t>
      </w:r>
      <w:r w:rsidR="002937C8" w:rsidRPr="001876B4">
        <w:rPr>
          <w:b/>
        </w:rPr>
        <w:t xml:space="preserve"> прохождения итоговой аттестации  выпускниками </w:t>
      </w:r>
    </w:p>
    <w:p w:rsidR="002937C8" w:rsidRPr="001876B4" w:rsidRDefault="002937C8" w:rsidP="001876B4">
      <w:pPr>
        <w:spacing w:before="120" w:after="0" w:line="23" w:lineRule="atLeast"/>
        <w:jc w:val="center"/>
        <w:rPr>
          <w:rFonts w:ascii="Times New Roman" w:hAnsi="Times New Roman" w:cs="Times New Roman"/>
          <w:b/>
          <w:sz w:val="24"/>
          <w:szCs w:val="24"/>
        </w:rPr>
      </w:pPr>
      <w:r w:rsidRPr="001876B4">
        <w:rPr>
          <w:rFonts w:ascii="Times New Roman" w:hAnsi="Times New Roman" w:cs="Times New Roman"/>
          <w:b/>
          <w:sz w:val="24"/>
          <w:szCs w:val="24"/>
        </w:rPr>
        <w:t>МБОУ «</w:t>
      </w:r>
      <w:proofErr w:type="spellStart"/>
      <w:r w:rsidRPr="001876B4">
        <w:rPr>
          <w:rFonts w:ascii="Times New Roman" w:hAnsi="Times New Roman" w:cs="Times New Roman"/>
          <w:b/>
          <w:sz w:val="24"/>
          <w:szCs w:val="24"/>
        </w:rPr>
        <w:t>Цивильская</w:t>
      </w:r>
      <w:proofErr w:type="spellEnd"/>
      <w:r w:rsidRPr="001876B4">
        <w:rPr>
          <w:rFonts w:ascii="Times New Roman" w:hAnsi="Times New Roman" w:cs="Times New Roman"/>
          <w:b/>
          <w:sz w:val="24"/>
          <w:szCs w:val="24"/>
        </w:rPr>
        <w:t xml:space="preserve"> СОШ №2» в 2020 году.</w:t>
      </w:r>
    </w:p>
    <w:p w:rsidR="002937C8" w:rsidRPr="001876B4" w:rsidRDefault="002937C8" w:rsidP="001876B4">
      <w:pPr>
        <w:spacing w:before="120" w:after="0" w:line="23" w:lineRule="atLeast"/>
        <w:jc w:val="center"/>
        <w:rPr>
          <w:rFonts w:ascii="Times New Roman" w:hAnsi="Times New Roman" w:cs="Times New Roman"/>
          <w:b/>
          <w:sz w:val="24"/>
          <w:szCs w:val="24"/>
        </w:rPr>
      </w:pPr>
    </w:p>
    <w:p w:rsidR="002937C8" w:rsidRPr="001876B4" w:rsidRDefault="002937C8" w:rsidP="001876B4">
      <w:pPr>
        <w:shd w:val="clear" w:color="auto" w:fill="FFFFFF"/>
        <w:spacing w:before="120" w:after="0" w:line="23" w:lineRule="atLeast"/>
        <w:ind w:firstLine="708"/>
        <w:jc w:val="both"/>
        <w:rPr>
          <w:rFonts w:ascii="Times New Roman" w:eastAsia="Times New Roman" w:hAnsi="Times New Roman" w:cs="Times New Roman"/>
          <w:color w:val="000000"/>
          <w:sz w:val="24"/>
          <w:szCs w:val="24"/>
          <w:lang w:eastAsia="ru-RU"/>
        </w:rPr>
      </w:pPr>
      <w:r w:rsidRPr="001876B4">
        <w:rPr>
          <w:rFonts w:ascii="Times New Roman" w:hAnsi="Times New Roman" w:cs="Times New Roman"/>
          <w:sz w:val="24"/>
          <w:szCs w:val="24"/>
        </w:rPr>
        <w:t>К сдаче итоговой аттестации в этом году были допущены 23 учащихся 11-ого класса и 85 выпускников 9-ых классов.</w:t>
      </w:r>
      <w:r w:rsidR="0065106F" w:rsidRPr="001876B4">
        <w:rPr>
          <w:rFonts w:ascii="Times New Roman" w:hAnsi="Times New Roman" w:cs="Times New Roman"/>
          <w:sz w:val="24"/>
          <w:szCs w:val="24"/>
        </w:rPr>
        <w:t xml:space="preserve"> По решению</w:t>
      </w:r>
      <w:r w:rsidR="00477A7D" w:rsidRPr="001876B4">
        <w:rPr>
          <w:rFonts w:ascii="Times New Roman" w:hAnsi="Times New Roman" w:cs="Times New Roman"/>
          <w:sz w:val="24"/>
          <w:szCs w:val="24"/>
        </w:rPr>
        <w:t xml:space="preserve"> Министерства Просвещения Росси</w:t>
      </w:r>
      <w:r w:rsidR="0065106F" w:rsidRPr="001876B4">
        <w:rPr>
          <w:rFonts w:ascii="Times New Roman" w:hAnsi="Times New Roman" w:cs="Times New Roman"/>
          <w:sz w:val="24"/>
          <w:szCs w:val="24"/>
        </w:rPr>
        <w:t>йской Федерации д</w:t>
      </w:r>
      <w:r w:rsidR="0065106F" w:rsidRPr="001876B4">
        <w:rPr>
          <w:rFonts w:ascii="Times New Roman" w:eastAsia="Times New Roman" w:hAnsi="Times New Roman" w:cs="Times New Roman"/>
          <w:bCs/>
          <w:color w:val="262626"/>
          <w:sz w:val="24"/>
          <w:szCs w:val="24"/>
          <w:bdr w:val="none" w:sz="0" w:space="0" w:color="auto" w:frame="1"/>
          <w:lang w:eastAsia="ru-RU"/>
        </w:rPr>
        <w:t>ля учащихся 9-х классов обязательные экзамены  (ОГЭ) по русскому языку и математике не проводились, итоговые оценки в аттестат были выставлены на основании годовых.</w:t>
      </w:r>
    </w:p>
    <w:p w:rsidR="002937C8" w:rsidRPr="001876B4" w:rsidRDefault="002937C8" w:rsidP="001876B4">
      <w:pPr>
        <w:spacing w:before="120" w:after="0" w:line="23" w:lineRule="atLeast"/>
        <w:ind w:firstLine="709"/>
        <w:jc w:val="both"/>
        <w:rPr>
          <w:rFonts w:ascii="Times New Roman" w:hAnsi="Times New Roman" w:cs="Times New Roman"/>
          <w:sz w:val="24"/>
          <w:szCs w:val="24"/>
        </w:rPr>
      </w:pPr>
      <w:proofErr w:type="gramStart"/>
      <w:r w:rsidRPr="001876B4">
        <w:rPr>
          <w:rFonts w:ascii="Times New Roman" w:hAnsi="Times New Roman" w:cs="Times New Roman"/>
          <w:sz w:val="24"/>
          <w:szCs w:val="24"/>
        </w:rPr>
        <w:lastRenderedPageBreak/>
        <w:t>С целью обеспечения качества, условий, процесса и результатов государственной (итоговой) аттестации (ГИА) в 2020 году, обеспечения информационного и нормативного сопровождения ГИА, организации повышения профессиональной компетентности педагогов по части ГИА, проведения системной работы,  разработки и реализации мониторинговых мероприятий по подготовке выпускников к ГИА, обеспечения достижения запланированных результатов ГИА и в  соответствии с протоколом заседания методического совета школы был разработан и в</w:t>
      </w:r>
      <w:proofErr w:type="gramEnd"/>
      <w:r w:rsidRPr="001876B4">
        <w:rPr>
          <w:rFonts w:ascii="Times New Roman" w:hAnsi="Times New Roman" w:cs="Times New Roman"/>
          <w:sz w:val="24"/>
          <w:szCs w:val="24"/>
        </w:rPr>
        <w:t xml:space="preserve"> </w:t>
      </w:r>
      <w:proofErr w:type="gramStart"/>
      <w:r w:rsidRPr="001876B4">
        <w:rPr>
          <w:rFonts w:ascii="Times New Roman" w:hAnsi="Times New Roman" w:cs="Times New Roman"/>
          <w:sz w:val="24"/>
          <w:szCs w:val="24"/>
        </w:rPr>
        <w:t>сентябре</w:t>
      </w:r>
      <w:proofErr w:type="gramEnd"/>
      <w:r w:rsidRPr="001876B4">
        <w:rPr>
          <w:rFonts w:ascii="Times New Roman" w:hAnsi="Times New Roman" w:cs="Times New Roman"/>
          <w:sz w:val="24"/>
          <w:szCs w:val="24"/>
        </w:rPr>
        <w:t xml:space="preserve"> 2019 года утвержден план мероприятий.</w:t>
      </w:r>
    </w:p>
    <w:p w:rsidR="002937C8" w:rsidRPr="001876B4" w:rsidRDefault="002937C8" w:rsidP="001876B4">
      <w:pPr>
        <w:spacing w:before="120" w:after="0" w:line="23" w:lineRule="atLeast"/>
        <w:ind w:firstLine="709"/>
        <w:jc w:val="both"/>
        <w:rPr>
          <w:rFonts w:ascii="Times New Roman" w:hAnsi="Times New Roman" w:cs="Times New Roman"/>
          <w:sz w:val="24"/>
          <w:szCs w:val="24"/>
        </w:rPr>
      </w:pPr>
      <w:proofErr w:type="gramStart"/>
      <w:r w:rsidRPr="001876B4">
        <w:rPr>
          <w:rFonts w:ascii="Times New Roman" w:hAnsi="Times New Roman" w:cs="Times New Roman"/>
          <w:sz w:val="24"/>
          <w:szCs w:val="24"/>
        </w:rPr>
        <w:t>В соответствии с пунктом 11 Постановления Правительства Российской Федерации от 31 августа 2013 г.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1876B4">
        <w:rPr>
          <w:rFonts w:ascii="Times New Roman" w:hAnsi="Times New Roman" w:cs="Times New Roman"/>
          <w:sz w:val="24"/>
          <w:szCs w:val="24"/>
        </w:rPr>
        <w:t xml:space="preserve"> общего и среднего общего образования» и приказом по школе №</w:t>
      </w:r>
      <w:r w:rsidR="00D35F7B" w:rsidRPr="001876B4">
        <w:rPr>
          <w:rFonts w:ascii="Times New Roman" w:hAnsi="Times New Roman" w:cs="Times New Roman"/>
          <w:sz w:val="24"/>
          <w:szCs w:val="24"/>
        </w:rPr>
        <w:t>38</w:t>
      </w:r>
      <w:r w:rsidRPr="001876B4">
        <w:rPr>
          <w:rFonts w:ascii="Times New Roman" w:hAnsi="Times New Roman" w:cs="Times New Roman"/>
          <w:sz w:val="24"/>
          <w:szCs w:val="24"/>
        </w:rPr>
        <w:t>-О от 02.12.2019 г. были назначены ответственные лица за подготовку к экзаменам.</w:t>
      </w:r>
    </w:p>
    <w:p w:rsidR="002937C8" w:rsidRPr="001876B4" w:rsidRDefault="002937C8" w:rsidP="001876B4">
      <w:pPr>
        <w:spacing w:before="120" w:after="0" w:line="23" w:lineRule="atLeast"/>
        <w:ind w:firstLine="709"/>
        <w:jc w:val="both"/>
        <w:rPr>
          <w:rFonts w:ascii="Times New Roman" w:hAnsi="Times New Roman" w:cs="Times New Roman"/>
          <w:sz w:val="24"/>
          <w:szCs w:val="24"/>
        </w:rPr>
      </w:pPr>
      <w:r w:rsidRPr="001876B4">
        <w:rPr>
          <w:rFonts w:ascii="Times New Roman" w:hAnsi="Times New Roman" w:cs="Times New Roman"/>
          <w:sz w:val="24"/>
          <w:szCs w:val="24"/>
        </w:rPr>
        <w:t xml:space="preserve">План включает в себя широкий перечень мероприятий, в котором задействованы все категории участников образовательного процесса. Основное внимание было уделено пробным экзаменам, которые разрабатывались и проводились как нашими учителями, так и много заданий приобретали в системе </w:t>
      </w:r>
      <w:proofErr w:type="spellStart"/>
      <w:r w:rsidRPr="001876B4">
        <w:rPr>
          <w:rFonts w:ascii="Times New Roman" w:hAnsi="Times New Roman" w:cs="Times New Roman"/>
          <w:sz w:val="24"/>
          <w:szCs w:val="24"/>
        </w:rPr>
        <w:t>СтатГрад</w:t>
      </w:r>
      <w:proofErr w:type="spellEnd"/>
      <w:r w:rsidRPr="001876B4">
        <w:rPr>
          <w:rFonts w:ascii="Times New Roman" w:hAnsi="Times New Roman" w:cs="Times New Roman"/>
          <w:sz w:val="24"/>
          <w:szCs w:val="24"/>
        </w:rPr>
        <w:t>.</w:t>
      </w:r>
    </w:p>
    <w:p w:rsidR="002937C8" w:rsidRPr="001876B4" w:rsidRDefault="002937C8" w:rsidP="001876B4">
      <w:pPr>
        <w:spacing w:before="120" w:line="23" w:lineRule="atLeast"/>
        <w:ind w:firstLine="709"/>
        <w:jc w:val="both"/>
        <w:rPr>
          <w:rFonts w:ascii="Times New Roman" w:hAnsi="Times New Roman" w:cs="Times New Roman"/>
          <w:sz w:val="24"/>
          <w:szCs w:val="24"/>
        </w:rPr>
      </w:pPr>
      <w:r w:rsidRPr="001876B4">
        <w:rPr>
          <w:rFonts w:ascii="Times New Roman" w:hAnsi="Times New Roman" w:cs="Times New Roman"/>
          <w:sz w:val="24"/>
          <w:szCs w:val="24"/>
        </w:rPr>
        <w:t>По итогам государственной итоговой аттестации результаты</w:t>
      </w:r>
      <w:r w:rsidR="00477A7D" w:rsidRPr="001876B4">
        <w:rPr>
          <w:rFonts w:ascii="Times New Roman" w:hAnsi="Times New Roman" w:cs="Times New Roman"/>
          <w:sz w:val="24"/>
          <w:szCs w:val="24"/>
        </w:rPr>
        <w:t xml:space="preserve"> таковы: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42"/>
        <w:gridCol w:w="742"/>
        <w:gridCol w:w="836"/>
        <w:gridCol w:w="836"/>
        <w:gridCol w:w="955"/>
        <w:gridCol w:w="1379"/>
        <w:gridCol w:w="962"/>
        <w:gridCol w:w="916"/>
        <w:gridCol w:w="1455"/>
      </w:tblGrid>
      <w:tr w:rsidR="002937C8" w:rsidRPr="00477A7D" w:rsidTr="00A0790A">
        <w:trPr>
          <w:cantSplit/>
          <w:trHeight w:val="2551"/>
        </w:trPr>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Предмет </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(мин. порог)</w:t>
            </w:r>
          </w:p>
        </w:tc>
        <w:tc>
          <w:tcPr>
            <w:tcW w:w="742"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Кол-во</w:t>
            </w:r>
          </w:p>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 xml:space="preserve"> уч-ся</w:t>
            </w:r>
          </w:p>
        </w:tc>
        <w:tc>
          <w:tcPr>
            <w:tcW w:w="742"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Кол-во</w:t>
            </w:r>
          </w:p>
          <w:p w:rsidR="002937C8" w:rsidRPr="00477A7D" w:rsidRDefault="002937C8" w:rsidP="009B1639">
            <w:pPr>
              <w:spacing w:after="0" w:line="240" w:lineRule="auto"/>
              <w:ind w:left="113" w:right="113"/>
              <w:jc w:val="both"/>
              <w:rPr>
                <w:rFonts w:ascii="Times New Roman" w:hAnsi="Times New Roman" w:cs="Times New Roman"/>
                <w:sz w:val="24"/>
                <w:szCs w:val="24"/>
              </w:rPr>
            </w:pPr>
            <w:proofErr w:type="gramStart"/>
            <w:r w:rsidRPr="00477A7D">
              <w:rPr>
                <w:rFonts w:ascii="Times New Roman" w:hAnsi="Times New Roman" w:cs="Times New Roman"/>
                <w:sz w:val="24"/>
                <w:szCs w:val="24"/>
              </w:rPr>
              <w:t>принявших</w:t>
            </w:r>
            <w:proofErr w:type="gramEnd"/>
            <w:r w:rsidRPr="00477A7D">
              <w:rPr>
                <w:rFonts w:ascii="Times New Roman" w:hAnsi="Times New Roman" w:cs="Times New Roman"/>
                <w:sz w:val="24"/>
                <w:szCs w:val="24"/>
              </w:rPr>
              <w:t xml:space="preserve"> участие</w:t>
            </w:r>
          </w:p>
        </w:tc>
        <w:tc>
          <w:tcPr>
            <w:tcW w:w="836"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 xml:space="preserve">Доля </w:t>
            </w:r>
          </w:p>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сдававших</w:t>
            </w:r>
          </w:p>
        </w:tc>
        <w:tc>
          <w:tcPr>
            <w:tcW w:w="836"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 xml:space="preserve">Доля успешно </w:t>
            </w:r>
            <w:proofErr w:type="gramStart"/>
            <w:r w:rsidRPr="00477A7D">
              <w:rPr>
                <w:rFonts w:ascii="Times New Roman" w:hAnsi="Times New Roman" w:cs="Times New Roman"/>
                <w:sz w:val="24"/>
                <w:szCs w:val="24"/>
              </w:rPr>
              <w:t>сдавших</w:t>
            </w:r>
            <w:proofErr w:type="gramEnd"/>
          </w:p>
        </w:tc>
        <w:tc>
          <w:tcPr>
            <w:tcW w:w="955"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Доля набравших 60 баллов и выше</w:t>
            </w:r>
          </w:p>
        </w:tc>
        <w:tc>
          <w:tcPr>
            <w:tcW w:w="1379"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Средний балл по школе</w:t>
            </w:r>
          </w:p>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(2018/2017/2016/2015/2014 год)</w:t>
            </w:r>
          </w:p>
        </w:tc>
        <w:tc>
          <w:tcPr>
            <w:tcW w:w="962"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Средний балл по району</w:t>
            </w:r>
          </w:p>
        </w:tc>
        <w:tc>
          <w:tcPr>
            <w:tcW w:w="916" w:type="dxa"/>
            <w:textDirection w:val="btLr"/>
          </w:tcPr>
          <w:p w:rsidR="002937C8" w:rsidRPr="00477A7D" w:rsidRDefault="002937C8" w:rsidP="009B1639">
            <w:pPr>
              <w:spacing w:after="0" w:line="240" w:lineRule="auto"/>
              <w:ind w:left="113" w:right="113"/>
              <w:jc w:val="both"/>
              <w:rPr>
                <w:rFonts w:ascii="Times New Roman" w:hAnsi="Times New Roman" w:cs="Times New Roman"/>
                <w:sz w:val="24"/>
                <w:szCs w:val="24"/>
              </w:rPr>
            </w:pPr>
            <w:r w:rsidRPr="00477A7D">
              <w:rPr>
                <w:rFonts w:ascii="Times New Roman" w:hAnsi="Times New Roman" w:cs="Times New Roman"/>
                <w:sz w:val="24"/>
                <w:szCs w:val="24"/>
              </w:rPr>
              <w:t>Средний балл по республике</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Ф.И.О. учителя</w:t>
            </w:r>
          </w:p>
        </w:tc>
      </w:tr>
      <w:tr w:rsidR="002937C8" w:rsidRPr="00477A7D" w:rsidTr="00A0790A">
        <w:tc>
          <w:tcPr>
            <w:tcW w:w="10632" w:type="dxa"/>
            <w:gridSpan w:val="10"/>
          </w:tcPr>
          <w:p w:rsidR="002937C8" w:rsidRPr="00477A7D" w:rsidRDefault="002937C8" w:rsidP="009B1639">
            <w:pPr>
              <w:spacing w:after="0" w:line="240" w:lineRule="auto"/>
              <w:jc w:val="center"/>
              <w:rPr>
                <w:rFonts w:ascii="Times New Roman" w:hAnsi="Times New Roman" w:cs="Times New Roman"/>
                <w:b/>
                <w:sz w:val="24"/>
                <w:szCs w:val="24"/>
              </w:rPr>
            </w:pPr>
            <w:r w:rsidRPr="00477A7D">
              <w:rPr>
                <w:rFonts w:ascii="Times New Roman" w:hAnsi="Times New Roman" w:cs="Times New Roman"/>
                <w:b/>
                <w:sz w:val="24"/>
                <w:szCs w:val="24"/>
              </w:rPr>
              <w:t>11 класс</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Литература (32)</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23</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(44)</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0/2</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8,6</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0/4,7</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0</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59 </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-/52</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59</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/55,8</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/65</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63,4</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/59,9</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/58,7</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proofErr w:type="spellStart"/>
            <w:r w:rsidRPr="00477A7D">
              <w:rPr>
                <w:rFonts w:ascii="Times New Roman" w:hAnsi="Times New Roman" w:cs="Times New Roman"/>
                <w:sz w:val="24"/>
                <w:szCs w:val="24"/>
              </w:rPr>
              <w:t>Ярусова</w:t>
            </w:r>
            <w:proofErr w:type="spellEnd"/>
            <w:r w:rsidRPr="00477A7D">
              <w:rPr>
                <w:rFonts w:ascii="Times New Roman" w:hAnsi="Times New Roman" w:cs="Times New Roman"/>
                <w:sz w:val="24"/>
                <w:szCs w:val="24"/>
              </w:rPr>
              <w:t xml:space="preserve"> Т.Г.</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Русский язык (24)</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23 31/44/26/25</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23</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/31/4/26/25</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83</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(87/81/64/92/49/71)</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72,5 (69/69/65/80/66/67)</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73,4</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(72,5/73/70/76,2/67,5/68)</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73,2</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(72,8/74,8/ 71,4/ 73,4/ 69,2)</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Артемьева А.Ю.</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Физика (36)</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23 (31/44)</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(9/11/3/9)</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22</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(29/25/12/36)</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(100/91/66/100)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(33/36/33/33/14,3/ 7,7)</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55,6 (56/57/52/58/62/46)</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58</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(56/63/64/53/ 48,4)</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56 (56,7/55/56/53/ 55)</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Андреева А.Я.</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Математика базовая</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(31/4</w:t>
            </w:r>
            <w:r w:rsidRPr="00477A7D">
              <w:rPr>
                <w:rFonts w:ascii="Times New Roman" w:hAnsi="Times New Roman" w:cs="Times New Roman"/>
                <w:sz w:val="24"/>
                <w:szCs w:val="24"/>
              </w:rPr>
              <w:lastRenderedPageBreak/>
              <w:t>4)</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lastRenderedPageBreak/>
              <w:t xml:space="preserve"> (15/3</w:t>
            </w:r>
            <w:r w:rsidRPr="00477A7D">
              <w:rPr>
                <w:rFonts w:ascii="Times New Roman" w:hAnsi="Times New Roman" w:cs="Times New Roman"/>
                <w:sz w:val="24"/>
                <w:szCs w:val="24"/>
              </w:rPr>
              <w:lastRenderedPageBreak/>
              <w:t>9/23/14)</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lastRenderedPageBreak/>
              <w:t xml:space="preserve"> (48/8</w:t>
            </w:r>
            <w:r w:rsidRPr="00477A7D">
              <w:rPr>
                <w:rFonts w:ascii="Times New Roman" w:hAnsi="Times New Roman" w:cs="Times New Roman"/>
                <w:sz w:val="24"/>
                <w:szCs w:val="24"/>
              </w:rPr>
              <w:lastRenderedPageBreak/>
              <w:t>9/92/56)</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lastRenderedPageBreak/>
              <w:t xml:space="preserve"> (100/</w:t>
            </w:r>
            <w:r w:rsidRPr="00477A7D">
              <w:rPr>
                <w:rFonts w:ascii="Times New Roman" w:hAnsi="Times New Roman" w:cs="Times New Roman"/>
                <w:sz w:val="24"/>
                <w:szCs w:val="24"/>
              </w:rPr>
              <w:lastRenderedPageBreak/>
              <w:t>100/96/96)</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(4,2/4,4/4/4</w:t>
            </w:r>
            <w:r w:rsidRPr="00477A7D">
              <w:rPr>
                <w:rFonts w:ascii="Times New Roman" w:hAnsi="Times New Roman" w:cs="Times New Roman"/>
                <w:sz w:val="24"/>
                <w:szCs w:val="24"/>
              </w:rPr>
              <w:lastRenderedPageBreak/>
              <w:t>,2/4,6)</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(4,37/4</w:t>
            </w:r>
            <w:r w:rsidRPr="00477A7D">
              <w:rPr>
                <w:rFonts w:ascii="Times New Roman" w:hAnsi="Times New Roman" w:cs="Times New Roman"/>
                <w:sz w:val="24"/>
                <w:szCs w:val="24"/>
              </w:rPr>
              <w:lastRenderedPageBreak/>
              <w:t>,6/4,36/4,4/ 4,37)</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lastRenderedPageBreak/>
              <w:t xml:space="preserve"> (4,2/4,</w:t>
            </w:r>
            <w:r w:rsidRPr="00477A7D">
              <w:rPr>
                <w:rFonts w:ascii="Times New Roman" w:hAnsi="Times New Roman" w:cs="Times New Roman"/>
                <w:sz w:val="24"/>
                <w:szCs w:val="24"/>
              </w:rPr>
              <w:lastRenderedPageBreak/>
              <w:t>5/4,4/4,3/ 4,12)</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lastRenderedPageBreak/>
              <w:t>Не сдавали</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lastRenderedPageBreak/>
              <w:t>Математика профильная (27)</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23</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 (16/24/ 12/18)</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35 (52/59/48/72)</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w:t>
            </w:r>
            <w:proofErr w:type="gramStart"/>
            <w:r w:rsidRPr="00477A7D">
              <w:rPr>
                <w:rFonts w:ascii="Times New Roman" w:hAnsi="Times New Roman" w:cs="Times New Roman"/>
                <w:sz w:val="24"/>
                <w:szCs w:val="24"/>
              </w:rPr>
              <w:t>100 (100/</w:t>
            </w:r>
            <w:proofErr w:type="gramEnd"/>
          </w:p>
          <w:p w:rsidR="002937C8" w:rsidRPr="00477A7D" w:rsidRDefault="002937C8" w:rsidP="009B1639">
            <w:pPr>
              <w:spacing w:after="0" w:line="240" w:lineRule="auto"/>
              <w:jc w:val="both"/>
              <w:rPr>
                <w:rFonts w:ascii="Times New Roman" w:hAnsi="Times New Roman" w:cs="Times New Roman"/>
                <w:sz w:val="24"/>
                <w:szCs w:val="24"/>
              </w:rPr>
            </w:pPr>
            <w:proofErr w:type="gramStart"/>
            <w:r w:rsidRPr="00477A7D">
              <w:rPr>
                <w:rFonts w:ascii="Times New Roman" w:hAnsi="Times New Roman" w:cs="Times New Roman"/>
                <w:sz w:val="24"/>
                <w:szCs w:val="24"/>
              </w:rPr>
              <w:t>\100/ 92/96)</w:t>
            </w:r>
            <w:proofErr w:type="gramEnd"/>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87,5</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(38/38/33/17/39/29)</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72,5</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(57/53/48/46/56/58/ 46)</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60,9 (60/72/68/51/52/49/45)</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57,5 (61,2/70/70/54/52/ 51/ 47)</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Тихонова Л.В.</w:t>
            </w:r>
          </w:p>
          <w:p w:rsidR="002937C8" w:rsidRPr="00477A7D" w:rsidRDefault="002937C8" w:rsidP="009B1639">
            <w:pPr>
              <w:spacing w:after="0" w:line="240" w:lineRule="auto"/>
              <w:jc w:val="both"/>
              <w:rPr>
                <w:rFonts w:ascii="Times New Roman" w:hAnsi="Times New Roman" w:cs="Times New Roman"/>
                <w:sz w:val="24"/>
                <w:szCs w:val="24"/>
              </w:rPr>
            </w:pPr>
            <w:proofErr w:type="spellStart"/>
            <w:r w:rsidRPr="00477A7D">
              <w:rPr>
                <w:rFonts w:ascii="Times New Roman" w:hAnsi="Times New Roman" w:cs="Times New Roman"/>
                <w:sz w:val="24"/>
                <w:szCs w:val="24"/>
              </w:rPr>
              <w:t>Кавтазеева</w:t>
            </w:r>
            <w:proofErr w:type="spellEnd"/>
            <w:r w:rsidRPr="00477A7D">
              <w:rPr>
                <w:rFonts w:ascii="Times New Roman" w:hAnsi="Times New Roman" w:cs="Times New Roman"/>
                <w:sz w:val="24"/>
                <w:szCs w:val="24"/>
              </w:rPr>
              <w:t xml:space="preserve"> Е.Ю.</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Обществознание (42)</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14 (12/26/18/14)</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60,9   (38,7/61/72/56)</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85,7 (91,7/92/89/86)</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42,9 (33/42/28/57/67)</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59 (54,8/55/54/63/61/50)</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64 (56,7/58/58/58/59/ 54)</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62,1</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(58,5/60/58/57/ 59)</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Герасимов А.В.</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Химия (36)</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(8/6/5)</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(26/14/20/4)</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100 (100/100/80/100)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100 (63/33/40/100)</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85 (58/56/58/79/56/53)</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51,7</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(60/58/57/58/ 55)</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59</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(63,3/60/60/59/ 61)</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Осипова В.Н.</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Английский язык (22)</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3</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(0/3/1/2)</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13</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(0/7/4/8)</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100 (100/100)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100 (66/100/100)</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83</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(60/74/97/85)</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75,1</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(60/56/76/ 64)</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73,9 (67/72/66/ 66)</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Окулова Г.М.</w:t>
            </w:r>
          </w:p>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История (32)</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8</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(8/9/10/4)</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34,8 (26/21/40/16)</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100 (100/89/100/100)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25</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(50/22/20/75)</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57,1</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(59/51/51/74/54)</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59,6 (60,2/57/54/59/ 54)</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60,5</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(59,4/59/58/54/ 53)</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Семенова Л.С.</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Герасимов А.В.</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Биология (36)</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(9/6/5/2)</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4</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(29/14/20/8)</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100 (100/83/80/100)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(33/17/60/50)</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72</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(54,3/48/64/67/68/ 60)</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51,4</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(52,6/55/56/54/ 51)</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56,3 (56,3/57/61/57/ 58)</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Александрова Т.Э.</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География (37)</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0</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(4)</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(100)</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(65)</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(78/62)</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(60/60)</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Фёдорова О.П.</w:t>
            </w:r>
          </w:p>
        </w:tc>
      </w:tr>
      <w:tr w:rsidR="002937C8" w:rsidRPr="00477A7D" w:rsidTr="00A0790A">
        <w:tc>
          <w:tcPr>
            <w:tcW w:w="180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Информатика (40)</w:t>
            </w: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p>
        </w:tc>
        <w:tc>
          <w:tcPr>
            <w:tcW w:w="74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6 (8/2/1)</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26,1</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(25/5/4)</w:t>
            </w:r>
          </w:p>
        </w:tc>
        <w:tc>
          <w:tcPr>
            <w:tcW w:w="83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100 (86/100)</w:t>
            </w:r>
          </w:p>
        </w:tc>
        <w:tc>
          <w:tcPr>
            <w:tcW w:w="9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83,3 (29/50/100)</w:t>
            </w:r>
          </w:p>
        </w:tc>
        <w:tc>
          <w:tcPr>
            <w:tcW w:w="1379"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64</w:t>
            </w:r>
          </w:p>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(50/61/79)</w:t>
            </w:r>
          </w:p>
        </w:tc>
        <w:tc>
          <w:tcPr>
            <w:tcW w:w="962"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66,8 (62,4/69/79)</w:t>
            </w:r>
          </w:p>
        </w:tc>
        <w:tc>
          <w:tcPr>
            <w:tcW w:w="916"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 xml:space="preserve"> 63 (63/61/59)</w:t>
            </w:r>
          </w:p>
        </w:tc>
        <w:tc>
          <w:tcPr>
            <w:tcW w:w="1455" w:type="dxa"/>
          </w:tcPr>
          <w:p w:rsidR="002937C8" w:rsidRPr="00477A7D" w:rsidRDefault="002937C8" w:rsidP="009B1639">
            <w:pPr>
              <w:spacing w:after="0" w:line="240" w:lineRule="auto"/>
              <w:jc w:val="both"/>
              <w:rPr>
                <w:rFonts w:ascii="Times New Roman" w:hAnsi="Times New Roman" w:cs="Times New Roman"/>
                <w:sz w:val="24"/>
                <w:szCs w:val="24"/>
              </w:rPr>
            </w:pPr>
            <w:r w:rsidRPr="00477A7D">
              <w:rPr>
                <w:rFonts w:ascii="Times New Roman" w:hAnsi="Times New Roman" w:cs="Times New Roman"/>
                <w:sz w:val="24"/>
                <w:szCs w:val="24"/>
              </w:rPr>
              <w:t>Александрова Е.А.</w:t>
            </w:r>
          </w:p>
        </w:tc>
      </w:tr>
    </w:tbl>
    <w:p w:rsidR="002937C8" w:rsidRPr="00477A7D" w:rsidRDefault="002937C8" w:rsidP="002937C8">
      <w:pPr>
        <w:ind w:firstLine="709"/>
        <w:jc w:val="both"/>
        <w:rPr>
          <w:rFonts w:ascii="Times New Roman" w:hAnsi="Times New Roman" w:cs="Times New Roman"/>
          <w:sz w:val="24"/>
          <w:szCs w:val="24"/>
        </w:rPr>
      </w:pPr>
    </w:p>
    <w:p w:rsidR="002937C8" w:rsidRPr="00477A7D" w:rsidRDefault="002937C8" w:rsidP="002937C8">
      <w:pPr>
        <w:ind w:firstLine="709"/>
        <w:jc w:val="both"/>
        <w:rPr>
          <w:rFonts w:ascii="Times New Roman" w:hAnsi="Times New Roman" w:cs="Times New Roman"/>
          <w:sz w:val="24"/>
          <w:szCs w:val="24"/>
        </w:rPr>
      </w:pPr>
      <w:r w:rsidRPr="00477A7D">
        <w:rPr>
          <w:rFonts w:ascii="Times New Roman" w:hAnsi="Times New Roman" w:cs="Times New Roman"/>
          <w:sz w:val="24"/>
          <w:szCs w:val="24"/>
        </w:rPr>
        <w:t xml:space="preserve">По итогам </w:t>
      </w:r>
      <w:r w:rsidRPr="00477A7D">
        <w:rPr>
          <w:rFonts w:ascii="Times New Roman" w:hAnsi="Times New Roman" w:cs="Times New Roman"/>
          <w:b/>
          <w:sz w:val="24"/>
          <w:szCs w:val="24"/>
        </w:rPr>
        <w:t>единого государственного экзамена</w:t>
      </w:r>
      <w:r w:rsidRPr="00477A7D">
        <w:rPr>
          <w:rFonts w:ascii="Times New Roman" w:hAnsi="Times New Roman" w:cs="Times New Roman"/>
          <w:sz w:val="24"/>
          <w:szCs w:val="24"/>
        </w:rPr>
        <w:t xml:space="preserve"> средние баллы выше, чем в прошлом году по русскому языку, литературе, математике профильной, обществознанию, химии, информатике, биологии и английскому языку, физика на прежнем уровне, по остальным предметам ниже прошлогоднего уровня. Количество </w:t>
      </w:r>
      <w:proofErr w:type="spellStart"/>
      <w:r w:rsidRPr="00477A7D">
        <w:rPr>
          <w:rFonts w:ascii="Times New Roman" w:hAnsi="Times New Roman" w:cs="Times New Roman"/>
          <w:sz w:val="24"/>
          <w:szCs w:val="24"/>
        </w:rPr>
        <w:t>высокобальников</w:t>
      </w:r>
      <w:proofErr w:type="spellEnd"/>
      <w:r w:rsidRPr="00477A7D">
        <w:rPr>
          <w:rFonts w:ascii="Times New Roman" w:hAnsi="Times New Roman" w:cs="Times New Roman"/>
          <w:sz w:val="24"/>
          <w:szCs w:val="24"/>
        </w:rPr>
        <w:t xml:space="preserve"> (80 баллов и выше) составило 8 (5-2019) человек, результатов - 15 (в прошлые годы – по 8/10, в 2016 - 26). </w:t>
      </w:r>
    </w:p>
    <w:p w:rsidR="002937C8" w:rsidRPr="00477A7D" w:rsidRDefault="00482052" w:rsidP="002937C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477A7D">
        <w:rPr>
          <w:rFonts w:ascii="Times New Roman" w:hAnsi="Times New Roman" w:cs="Times New Roman"/>
          <w:sz w:val="24"/>
          <w:szCs w:val="24"/>
        </w:rPr>
        <w:t xml:space="preserve">ыше 80 </w:t>
      </w:r>
      <w:r>
        <w:rPr>
          <w:rFonts w:ascii="Times New Roman" w:hAnsi="Times New Roman" w:cs="Times New Roman"/>
          <w:sz w:val="24"/>
          <w:szCs w:val="24"/>
        </w:rPr>
        <w:t>баллов п</w:t>
      </w:r>
      <w:r w:rsidR="002937C8" w:rsidRPr="00477A7D">
        <w:rPr>
          <w:rFonts w:ascii="Times New Roman" w:hAnsi="Times New Roman" w:cs="Times New Roman"/>
          <w:sz w:val="24"/>
          <w:szCs w:val="24"/>
        </w:rPr>
        <w:t>о четыре</w:t>
      </w:r>
      <w:r>
        <w:rPr>
          <w:rFonts w:ascii="Times New Roman" w:hAnsi="Times New Roman" w:cs="Times New Roman"/>
          <w:sz w:val="24"/>
          <w:szCs w:val="24"/>
        </w:rPr>
        <w:t>м</w:t>
      </w:r>
      <w:r w:rsidR="002937C8" w:rsidRPr="00477A7D">
        <w:rPr>
          <w:rFonts w:ascii="Times New Roman" w:hAnsi="Times New Roman" w:cs="Times New Roman"/>
          <w:sz w:val="24"/>
          <w:szCs w:val="24"/>
        </w:rPr>
        <w:t xml:space="preserve"> экзамена</w:t>
      </w:r>
      <w:r>
        <w:rPr>
          <w:rFonts w:ascii="Times New Roman" w:hAnsi="Times New Roman" w:cs="Times New Roman"/>
          <w:sz w:val="24"/>
          <w:szCs w:val="24"/>
        </w:rPr>
        <w:t>м</w:t>
      </w:r>
      <w:r w:rsidR="002937C8" w:rsidRPr="00477A7D">
        <w:rPr>
          <w:rFonts w:ascii="Times New Roman" w:hAnsi="Times New Roman" w:cs="Times New Roman"/>
          <w:sz w:val="24"/>
          <w:szCs w:val="24"/>
        </w:rPr>
        <w:t xml:space="preserve"> у Савиной Ксении (история, русский язык, английский язык – по 94, 86 обществознание), три у Димитриева Егора (по математике профильной - 94, информатике - 83,  русскому языку - 85), у Петровой Марии по русскому </w:t>
      </w:r>
      <w:r w:rsidR="002937C8" w:rsidRPr="00477A7D">
        <w:rPr>
          <w:rFonts w:ascii="Times New Roman" w:hAnsi="Times New Roman" w:cs="Times New Roman"/>
          <w:sz w:val="24"/>
          <w:szCs w:val="24"/>
        </w:rPr>
        <w:lastRenderedPageBreak/>
        <w:t>языку 94 и обществознанию 86, у Алексеевой Анастасии по русскому языку 89, по химии – 85, у Кулагиной Полины 86 баллов по английскому языку – учителя</w:t>
      </w:r>
      <w:proofErr w:type="gramEnd"/>
      <w:r w:rsidR="002937C8" w:rsidRPr="00477A7D">
        <w:rPr>
          <w:rFonts w:ascii="Times New Roman" w:hAnsi="Times New Roman" w:cs="Times New Roman"/>
          <w:sz w:val="24"/>
          <w:szCs w:val="24"/>
        </w:rPr>
        <w:t xml:space="preserve"> Тихонова Л.В., </w:t>
      </w:r>
      <w:proofErr w:type="spellStart"/>
      <w:r w:rsidR="002937C8" w:rsidRPr="00477A7D">
        <w:rPr>
          <w:rFonts w:ascii="Times New Roman" w:hAnsi="Times New Roman" w:cs="Times New Roman"/>
          <w:sz w:val="24"/>
          <w:szCs w:val="24"/>
        </w:rPr>
        <w:t>Кавтазеева</w:t>
      </w:r>
      <w:proofErr w:type="spellEnd"/>
      <w:r w:rsidR="002937C8" w:rsidRPr="00477A7D">
        <w:rPr>
          <w:rFonts w:ascii="Times New Roman" w:hAnsi="Times New Roman" w:cs="Times New Roman"/>
          <w:sz w:val="24"/>
          <w:szCs w:val="24"/>
        </w:rPr>
        <w:t xml:space="preserve"> Е.Ю., Артемьева А.Ю., Герасимов А.В., Семенова Л.С., Осипова В.Н., Окулова Г.М. Также все остальные </w:t>
      </w:r>
      <w:proofErr w:type="spellStart"/>
      <w:r w:rsidR="002937C8" w:rsidRPr="00477A7D">
        <w:rPr>
          <w:rFonts w:ascii="Times New Roman" w:hAnsi="Times New Roman" w:cs="Times New Roman"/>
          <w:sz w:val="24"/>
          <w:szCs w:val="24"/>
        </w:rPr>
        <w:t>высокобальники</w:t>
      </w:r>
      <w:proofErr w:type="spellEnd"/>
      <w:r w:rsidR="002937C8" w:rsidRPr="00477A7D">
        <w:rPr>
          <w:rFonts w:ascii="Times New Roman" w:hAnsi="Times New Roman" w:cs="Times New Roman"/>
          <w:sz w:val="24"/>
          <w:szCs w:val="24"/>
        </w:rPr>
        <w:t xml:space="preserve"> по русскому языку: Соловьева Е., Антонова Вика, Ермолаева Ксения – учитель Артемьева А.Ю.</w:t>
      </w:r>
    </w:p>
    <w:p w:rsidR="002937C8" w:rsidRPr="00477A7D" w:rsidRDefault="002937C8" w:rsidP="002937C8">
      <w:pPr>
        <w:ind w:firstLine="709"/>
        <w:jc w:val="both"/>
        <w:rPr>
          <w:rFonts w:ascii="Times New Roman" w:hAnsi="Times New Roman" w:cs="Times New Roman"/>
          <w:sz w:val="24"/>
          <w:szCs w:val="24"/>
        </w:rPr>
      </w:pPr>
      <w:r w:rsidRPr="00477A7D">
        <w:rPr>
          <w:rFonts w:ascii="Times New Roman" w:hAnsi="Times New Roman" w:cs="Times New Roman"/>
          <w:sz w:val="24"/>
          <w:szCs w:val="24"/>
        </w:rPr>
        <w:t xml:space="preserve">По сравнению с районными показателями результаты ниже по русскому языку, физике, информатике, истории и обществознанию, выше </w:t>
      </w:r>
      <w:proofErr w:type="gramStart"/>
      <w:r w:rsidRPr="00477A7D">
        <w:rPr>
          <w:rFonts w:ascii="Times New Roman" w:hAnsi="Times New Roman" w:cs="Times New Roman"/>
          <w:sz w:val="24"/>
          <w:szCs w:val="24"/>
        </w:rPr>
        <w:t>районных</w:t>
      </w:r>
      <w:proofErr w:type="gramEnd"/>
      <w:r w:rsidRPr="00477A7D">
        <w:rPr>
          <w:rFonts w:ascii="Times New Roman" w:hAnsi="Times New Roman" w:cs="Times New Roman"/>
          <w:sz w:val="24"/>
          <w:szCs w:val="24"/>
        </w:rPr>
        <w:t xml:space="preserve">  результаты по математике профильной (Тихонова Л.В., </w:t>
      </w:r>
      <w:proofErr w:type="spellStart"/>
      <w:r w:rsidRPr="00477A7D">
        <w:rPr>
          <w:rFonts w:ascii="Times New Roman" w:hAnsi="Times New Roman" w:cs="Times New Roman"/>
          <w:sz w:val="24"/>
          <w:szCs w:val="24"/>
        </w:rPr>
        <w:t>Кавтазеева</w:t>
      </w:r>
      <w:proofErr w:type="spellEnd"/>
      <w:r w:rsidRPr="00477A7D">
        <w:rPr>
          <w:rFonts w:ascii="Times New Roman" w:hAnsi="Times New Roman" w:cs="Times New Roman"/>
          <w:sz w:val="24"/>
          <w:szCs w:val="24"/>
        </w:rPr>
        <w:t xml:space="preserve"> Е.Ю.), химии (Осипова В.Н.), биологии (Александрова Т.Э.), английскому языку (Окулова Г.М.) и литературе (</w:t>
      </w:r>
      <w:proofErr w:type="spellStart"/>
      <w:r w:rsidRPr="00477A7D">
        <w:rPr>
          <w:rFonts w:ascii="Times New Roman" w:hAnsi="Times New Roman" w:cs="Times New Roman"/>
          <w:sz w:val="24"/>
          <w:szCs w:val="24"/>
        </w:rPr>
        <w:t>Ярусова</w:t>
      </w:r>
      <w:proofErr w:type="spellEnd"/>
      <w:r w:rsidRPr="00477A7D">
        <w:rPr>
          <w:rFonts w:ascii="Times New Roman" w:hAnsi="Times New Roman" w:cs="Times New Roman"/>
          <w:sz w:val="24"/>
          <w:szCs w:val="24"/>
        </w:rPr>
        <w:t xml:space="preserve"> Т.Г.). </w:t>
      </w:r>
    </w:p>
    <w:p w:rsidR="002937C8" w:rsidRPr="00477A7D" w:rsidRDefault="002937C8" w:rsidP="002937C8">
      <w:pPr>
        <w:ind w:firstLine="709"/>
        <w:jc w:val="both"/>
        <w:rPr>
          <w:rFonts w:ascii="Times New Roman" w:hAnsi="Times New Roman" w:cs="Times New Roman"/>
          <w:sz w:val="24"/>
          <w:szCs w:val="24"/>
        </w:rPr>
      </w:pPr>
      <w:r w:rsidRPr="00477A7D">
        <w:rPr>
          <w:rFonts w:ascii="Times New Roman" w:hAnsi="Times New Roman" w:cs="Times New Roman"/>
          <w:sz w:val="24"/>
          <w:szCs w:val="24"/>
        </w:rPr>
        <w:t>По итогам учебного года аттестаты с отличием и золотые медали получили 10 выпускников (11-2019) 11 класса, 8 выпускников 9А класса, 8 из 9Б класса и 2 учащихся 9В класса.</w:t>
      </w:r>
    </w:p>
    <w:p w:rsidR="002937C8" w:rsidRPr="00477A7D" w:rsidRDefault="002937C8" w:rsidP="002937C8">
      <w:pPr>
        <w:ind w:firstLine="709"/>
        <w:jc w:val="both"/>
        <w:rPr>
          <w:rFonts w:ascii="Times New Roman" w:hAnsi="Times New Roman" w:cs="Times New Roman"/>
          <w:b/>
          <w:sz w:val="24"/>
          <w:szCs w:val="24"/>
        </w:rPr>
      </w:pPr>
      <w:r w:rsidRPr="00477A7D">
        <w:rPr>
          <w:rFonts w:ascii="Times New Roman" w:hAnsi="Times New Roman" w:cs="Times New Roman"/>
          <w:b/>
          <w:sz w:val="24"/>
          <w:szCs w:val="24"/>
        </w:rPr>
        <w:t>Рекомендовать учителям:</w:t>
      </w:r>
    </w:p>
    <w:p w:rsidR="002937C8" w:rsidRPr="00477A7D" w:rsidRDefault="002937C8" w:rsidP="002937C8">
      <w:pPr>
        <w:spacing w:after="0"/>
        <w:ind w:firstLine="709"/>
        <w:jc w:val="both"/>
        <w:rPr>
          <w:rFonts w:ascii="Times New Roman" w:hAnsi="Times New Roman" w:cs="Times New Roman"/>
          <w:sz w:val="24"/>
          <w:szCs w:val="24"/>
        </w:rPr>
      </w:pPr>
      <w:r w:rsidRPr="00477A7D">
        <w:rPr>
          <w:rFonts w:ascii="Times New Roman" w:hAnsi="Times New Roman" w:cs="Times New Roman"/>
          <w:sz w:val="24"/>
          <w:szCs w:val="24"/>
        </w:rPr>
        <w:t>- сделать детальный анализ результатов по всем предметам в разрезе решаемости заданий с целью выявления «слабых» мест;</w:t>
      </w:r>
    </w:p>
    <w:p w:rsidR="002937C8" w:rsidRPr="00477A7D" w:rsidRDefault="002937C8" w:rsidP="002937C8">
      <w:pPr>
        <w:spacing w:after="0"/>
        <w:ind w:firstLine="709"/>
        <w:jc w:val="both"/>
        <w:rPr>
          <w:rFonts w:ascii="Times New Roman" w:hAnsi="Times New Roman" w:cs="Times New Roman"/>
          <w:sz w:val="24"/>
          <w:szCs w:val="24"/>
        </w:rPr>
      </w:pPr>
      <w:r w:rsidRPr="00477A7D">
        <w:rPr>
          <w:rFonts w:ascii="Times New Roman" w:hAnsi="Times New Roman" w:cs="Times New Roman"/>
          <w:sz w:val="24"/>
          <w:szCs w:val="24"/>
        </w:rPr>
        <w:t>- использовать полученные данные для работы в профильном классе и подготовки к участию в олимпиадах;</w:t>
      </w:r>
    </w:p>
    <w:p w:rsidR="002937C8" w:rsidRPr="00477A7D" w:rsidRDefault="002937C8" w:rsidP="002937C8">
      <w:pPr>
        <w:spacing w:after="0"/>
        <w:ind w:firstLine="709"/>
        <w:jc w:val="both"/>
        <w:rPr>
          <w:rFonts w:ascii="Times New Roman" w:hAnsi="Times New Roman" w:cs="Times New Roman"/>
          <w:sz w:val="24"/>
          <w:szCs w:val="24"/>
        </w:rPr>
      </w:pPr>
      <w:r w:rsidRPr="00477A7D">
        <w:rPr>
          <w:rFonts w:ascii="Times New Roman" w:hAnsi="Times New Roman" w:cs="Times New Roman"/>
          <w:sz w:val="24"/>
          <w:szCs w:val="24"/>
        </w:rPr>
        <w:t>- учесть итоги государственной  аттестации и спланировать коррекционную работу для подготовки к итоговой аттестации в будущем учебном году;</w:t>
      </w:r>
    </w:p>
    <w:p w:rsidR="002937C8" w:rsidRPr="00477A7D" w:rsidRDefault="002937C8" w:rsidP="002937C8">
      <w:pPr>
        <w:spacing w:after="0"/>
        <w:ind w:firstLine="709"/>
        <w:jc w:val="both"/>
        <w:rPr>
          <w:rFonts w:ascii="Times New Roman" w:hAnsi="Times New Roman" w:cs="Times New Roman"/>
          <w:sz w:val="24"/>
          <w:szCs w:val="24"/>
        </w:rPr>
      </w:pPr>
    </w:p>
    <w:p w:rsidR="002937C8" w:rsidRPr="00BC5806" w:rsidRDefault="004D6901" w:rsidP="00651ADF">
      <w:pPr>
        <w:rPr>
          <w:rFonts w:ascii="Times New Roman" w:hAnsi="Times New Roman"/>
          <w:sz w:val="24"/>
          <w:szCs w:val="24"/>
        </w:rPr>
      </w:pPr>
      <w:r w:rsidRPr="0091215D">
        <w:rPr>
          <w:rFonts w:ascii="Times New Roman" w:hAnsi="Times New Roman" w:cs="Times New Roman"/>
        </w:rPr>
        <w:tab/>
      </w:r>
    </w:p>
    <w:p w:rsidR="004D6901" w:rsidRPr="0091215D" w:rsidRDefault="004D6901" w:rsidP="002937C8">
      <w:pPr>
        <w:spacing w:after="0" w:line="240" w:lineRule="auto"/>
        <w:jc w:val="center"/>
        <w:rPr>
          <w:rFonts w:ascii="Times New Roman" w:eastAsia="Times New Roman" w:hAnsi="Times New Roman" w:cs="Times New Roman"/>
          <w:b/>
          <w:sz w:val="24"/>
          <w:szCs w:val="24"/>
          <w:lang w:eastAsia="ru-RU"/>
        </w:rPr>
      </w:pPr>
      <w:r w:rsidRPr="0091215D">
        <w:rPr>
          <w:rFonts w:ascii="Times New Roman" w:eastAsia="Calibri" w:hAnsi="Times New Roman" w:cs="Times New Roman"/>
          <w:sz w:val="24"/>
          <w:szCs w:val="24"/>
        </w:rPr>
        <w:t xml:space="preserve"> </w:t>
      </w:r>
      <w:r w:rsidRPr="0091215D">
        <w:rPr>
          <w:rFonts w:ascii="Times New Roman" w:eastAsia="Calibri" w:hAnsi="Times New Roman" w:cs="Times New Roman"/>
          <w:sz w:val="24"/>
          <w:szCs w:val="24"/>
        </w:rPr>
        <w:tab/>
      </w:r>
      <w:r w:rsidRPr="0091215D">
        <w:rPr>
          <w:rFonts w:ascii="Times New Roman" w:eastAsia="Times New Roman" w:hAnsi="Times New Roman" w:cs="Times New Roman"/>
          <w:b/>
          <w:sz w:val="24"/>
          <w:szCs w:val="24"/>
          <w:lang w:eastAsia="ru-RU"/>
        </w:rPr>
        <w:t>Работа педагогического коллектива с мотивированными и одаренными учащимися</w:t>
      </w:r>
    </w:p>
    <w:p w:rsidR="004D6901" w:rsidRPr="0091215D" w:rsidRDefault="004D6901" w:rsidP="004D6901">
      <w:pPr>
        <w:ind w:left="-851" w:firstLine="851"/>
        <w:jc w:val="both"/>
        <w:textAlignment w:val="baseline"/>
        <w:rPr>
          <w:rFonts w:ascii="Times New Roman" w:hAnsi="Times New Roman" w:cs="Times New Roman"/>
          <w:sz w:val="24"/>
          <w:szCs w:val="24"/>
        </w:rPr>
      </w:pPr>
      <w:r w:rsidRPr="0091215D">
        <w:rPr>
          <w:rFonts w:ascii="Times New Roman" w:hAnsi="Times New Roman" w:cs="Times New Roman"/>
          <w:sz w:val="24"/>
          <w:szCs w:val="24"/>
        </w:rPr>
        <w:t>Одним из приоритетных направлений работы школы является создание системы поддержки талантливых детей, создание условий для оптимального развития одаренных детей.  Основными формами работы с одаренными учащимися в 20</w:t>
      </w:r>
      <w:r w:rsidR="00651ADF">
        <w:rPr>
          <w:rFonts w:ascii="Times New Roman" w:hAnsi="Times New Roman" w:cs="Times New Roman"/>
          <w:sz w:val="24"/>
          <w:szCs w:val="24"/>
        </w:rPr>
        <w:t>20</w:t>
      </w:r>
      <w:r w:rsidRPr="0091215D">
        <w:rPr>
          <w:rFonts w:ascii="Times New Roman" w:hAnsi="Times New Roman" w:cs="Times New Roman"/>
          <w:sz w:val="24"/>
          <w:szCs w:val="24"/>
        </w:rPr>
        <w:t xml:space="preserve"> году являются: </w:t>
      </w:r>
    </w:p>
    <w:p w:rsidR="004D6901" w:rsidRPr="0091215D" w:rsidRDefault="004D6901" w:rsidP="00FB34EF">
      <w:pPr>
        <w:pStyle w:val="ab"/>
        <w:numPr>
          <w:ilvl w:val="0"/>
          <w:numId w:val="10"/>
        </w:numPr>
        <w:spacing w:after="200" w:line="276" w:lineRule="auto"/>
        <w:ind w:left="-851" w:firstLine="142"/>
        <w:contextualSpacing/>
        <w:jc w:val="both"/>
      </w:pPr>
      <w:r w:rsidRPr="0091215D">
        <w:t>Организация участия во всех этапах Всероссийской олимпиады школьников.</w:t>
      </w:r>
    </w:p>
    <w:p w:rsidR="004D6901" w:rsidRPr="0091215D" w:rsidRDefault="004D6901" w:rsidP="00FB34EF">
      <w:pPr>
        <w:pStyle w:val="ab"/>
        <w:numPr>
          <w:ilvl w:val="0"/>
          <w:numId w:val="10"/>
        </w:numPr>
        <w:spacing w:after="200" w:line="276" w:lineRule="auto"/>
        <w:ind w:left="-851" w:firstLine="142"/>
        <w:contextualSpacing/>
        <w:jc w:val="both"/>
      </w:pPr>
      <w:proofErr w:type="gramStart"/>
      <w:r w:rsidRPr="0091215D">
        <w:t>Контроль за</w:t>
      </w:r>
      <w:proofErr w:type="gramEnd"/>
      <w:r w:rsidRPr="0091215D">
        <w:t xml:space="preserve"> участием в региональном этапе </w:t>
      </w:r>
      <w:proofErr w:type="spellStart"/>
      <w:r w:rsidRPr="0091215D">
        <w:t>ВсОШ</w:t>
      </w:r>
      <w:proofErr w:type="spellEnd"/>
      <w:r w:rsidRPr="0091215D">
        <w:t xml:space="preserve">, региональных олимпиадах. </w:t>
      </w:r>
    </w:p>
    <w:p w:rsidR="004D6901" w:rsidRPr="0091215D" w:rsidRDefault="00651ADF" w:rsidP="00FB34EF">
      <w:pPr>
        <w:pStyle w:val="ab"/>
        <w:numPr>
          <w:ilvl w:val="0"/>
          <w:numId w:val="10"/>
        </w:numPr>
        <w:spacing w:after="200" w:line="276" w:lineRule="auto"/>
        <w:ind w:left="-851" w:firstLine="142"/>
        <w:contextualSpacing/>
        <w:jc w:val="both"/>
      </w:pPr>
      <w:r w:rsidRPr="0091215D">
        <w:t xml:space="preserve">Организация участия во всех этапах </w:t>
      </w:r>
      <w:r>
        <w:t xml:space="preserve">конференции-фестиваля творчества обучающихся </w:t>
      </w:r>
      <w:r w:rsidR="004D6901" w:rsidRPr="0091215D">
        <w:t>«</w:t>
      </w:r>
      <w:r w:rsidR="004D6901" w:rsidRPr="0091215D">
        <w:rPr>
          <w:lang w:val="en-US"/>
        </w:rPr>
        <w:t>EXCELSIOR</w:t>
      </w:r>
      <w:r w:rsidR="004D6901" w:rsidRPr="0091215D">
        <w:t xml:space="preserve">». </w:t>
      </w:r>
    </w:p>
    <w:p w:rsidR="004D6901" w:rsidRPr="0091215D" w:rsidRDefault="004D6901" w:rsidP="00FB34EF">
      <w:pPr>
        <w:pStyle w:val="ab"/>
        <w:numPr>
          <w:ilvl w:val="0"/>
          <w:numId w:val="10"/>
        </w:numPr>
        <w:spacing w:after="200" w:line="276" w:lineRule="auto"/>
        <w:ind w:left="-851" w:firstLine="142"/>
        <w:contextualSpacing/>
        <w:jc w:val="both"/>
      </w:pPr>
      <w:r w:rsidRPr="0091215D">
        <w:t>Подготовка и проведение школьного конкурса «</w:t>
      </w:r>
      <w:proofErr w:type="gramStart"/>
      <w:r w:rsidRPr="0091215D">
        <w:t>Я-ИССЛЕДОВАТЕЛЬ</w:t>
      </w:r>
      <w:proofErr w:type="gramEnd"/>
      <w:r w:rsidRPr="0091215D">
        <w:t xml:space="preserve">». </w:t>
      </w:r>
    </w:p>
    <w:p w:rsidR="004D6901" w:rsidRPr="0091215D" w:rsidRDefault="004D6901" w:rsidP="00FB34EF">
      <w:pPr>
        <w:pStyle w:val="ab"/>
        <w:numPr>
          <w:ilvl w:val="0"/>
          <w:numId w:val="10"/>
        </w:numPr>
        <w:spacing w:after="200" w:line="276" w:lineRule="auto"/>
        <w:ind w:left="-851" w:firstLine="142"/>
        <w:contextualSpacing/>
        <w:jc w:val="both"/>
      </w:pPr>
      <w:r w:rsidRPr="0091215D">
        <w:t xml:space="preserve">Участие в интеллектуальных играх младших школьников </w:t>
      </w:r>
    </w:p>
    <w:p w:rsidR="004D6901" w:rsidRPr="0091215D" w:rsidRDefault="004D6901" w:rsidP="00FB34EF">
      <w:pPr>
        <w:pStyle w:val="ab"/>
        <w:numPr>
          <w:ilvl w:val="0"/>
          <w:numId w:val="10"/>
        </w:numPr>
        <w:spacing w:after="200" w:line="276" w:lineRule="auto"/>
        <w:ind w:left="-851" w:firstLine="142"/>
        <w:contextualSpacing/>
        <w:jc w:val="both"/>
      </w:pPr>
      <w:r w:rsidRPr="0091215D">
        <w:t xml:space="preserve">Участие в вузовских конкурсах и конференциях. </w:t>
      </w:r>
    </w:p>
    <w:p w:rsidR="004D6901" w:rsidRPr="0091215D" w:rsidRDefault="004D6901" w:rsidP="00FB34EF">
      <w:pPr>
        <w:pStyle w:val="ab"/>
        <w:numPr>
          <w:ilvl w:val="0"/>
          <w:numId w:val="10"/>
        </w:numPr>
        <w:spacing w:line="276" w:lineRule="auto"/>
        <w:ind w:left="-851" w:firstLine="142"/>
        <w:contextualSpacing/>
        <w:jc w:val="both"/>
      </w:pPr>
      <w:r w:rsidRPr="0091215D">
        <w:t xml:space="preserve">Организация подготовки </w:t>
      </w:r>
      <w:proofErr w:type="gramStart"/>
      <w:r w:rsidRPr="0091215D">
        <w:t>индивидуальных проектов</w:t>
      </w:r>
      <w:proofErr w:type="gramEnd"/>
      <w:r w:rsidRPr="0091215D">
        <w:t xml:space="preserve"> в</w:t>
      </w:r>
      <w:r w:rsidR="00651ADF">
        <w:t>о</w:t>
      </w:r>
      <w:r w:rsidRPr="0091215D">
        <w:t xml:space="preserve"> </w:t>
      </w:r>
      <w:r w:rsidR="00651ADF">
        <w:t>2</w:t>
      </w:r>
      <w:r w:rsidRPr="0091215D">
        <w:t>-</w:t>
      </w:r>
      <w:r w:rsidR="00651ADF">
        <w:t xml:space="preserve">4, 5-7, 10 </w:t>
      </w:r>
      <w:r w:rsidRPr="0091215D">
        <w:t>классах</w:t>
      </w:r>
    </w:p>
    <w:p w:rsidR="004D6901" w:rsidRPr="0091215D" w:rsidRDefault="004D6901" w:rsidP="004D6901">
      <w:pPr>
        <w:pStyle w:val="ab"/>
        <w:spacing w:line="276" w:lineRule="auto"/>
        <w:ind w:left="-709"/>
        <w:contextualSpacing/>
        <w:jc w:val="both"/>
      </w:pPr>
    </w:p>
    <w:p w:rsidR="00804F5B" w:rsidRDefault="00804F5B" w:rsidP="004D6901">
      <w:pPr>
        <w:spacing w:after="0" w:line="240" w:lineRule="auto"/>
        <w:ind w:firstLine="142"/>
        <w:jc w:val="center"/>
        <w:textAlignment w:val="baseline"/>
        <w:rPr>
          <w:rFonts w:ascii="Times New Roman" w:hAnsi="Times New Roman" w:cs="Times New Roman"/>
          <w:b/>
          <w:sz w:val="24"/>
          <w:szCs w:val="24"/>
        </w:rPr>
      </w:pPr>
    </w:p>
    <w:p w:rsidR="00804F5B" w:rsidRDefault="00804F5B" w:rsidP="004D6901">
      <w:pPr>
        <w:spacing w:after="0" w:line="240" w:lineRule="auto"/>
        <w:ind w:firstLine="142"/>
        <w:jc w:val="center"/>
        <w:textAlignment w:val="baseline"/>
        <w:rPr>
          <w:rFonts w:ascii="Times New Roman" w:hAnsi="Times New Roman" w:cs="Times New Roman"/>
          <w:b/>
          <w:sz w:val="24"/>
          <w:szCs w:val="24"/>
        </w:rPr>
      </w:pPr>
    </w:p>
    <w:p w:rsidR="00804F5B" w:rsidRDefault="00804F5B" w:rsidP="004D6901">
      <w:pPr>
        <w:spacing w:after="0" w:line="240" w:lineRule="auto"/>
        <w:ind w:firstLine="142"/>
        <w:jc w:val="center"/>
        <w:textAlignment w:val="baseline"/>
        <w:rPr>
          <w:rFonts w:ascii="Times New Roman" w:hAnsi="Times New Roman" w:cs="Times New Roman"/>
          <w:b/>
          <w:sz w:val="24"/>
          <w:szCs w:val="24"/>
        </w:rPr>
      </w:pPr>
    </w:p>
    <w:p w:rsidR="00804F5B" w:rsidRDefault="00804F5B" w:rsidP="004D6901">
      <w:pPr>
        <w:spacing w:after="0" w:line="240" w:lineRule="auto"/>
        <w:ind w:firstLine="142"/>
        <w:jc w:val="center"/>
        <w:textAlignment w:val="baseline"/>
        <w:rPr>
          <w:rFonts w:ascii="Times New Roman" w:hAnsi="Times New Roman" w:cs="Times New Roman"/>
          <w:b/>
          <w:sz w:val="24"/>
          <w:szCs w:val="24"/>
        </w:rPr>
      </w:pPr>
    </w:p>
    <w:p w:rsidR="00804F5B" w:rsidRDefault="00804F5B" w:rsidP="004D6901">
      <w:pPr>
        <w:spacing w:after="0" w:line="240" w:lineRule="auto"/>
        <w:ind w:firstLine="142"/>
        <w:jc w:val="center"/>
        <w:textAlignment w:val="baseline"/>
        <w:rPr>
          <w:rFonts w:ascii="Times New Roman" w:hAnsi="Times New Roman" w:cs="Times New Roman"/>
          <w:b/>
          <w:sz w:val="24"/>
          <w:szCs w:val="24"/>
        </w:rPr>
      </w:pPr>
    </w:p>
    <w:p w:rsidR="004D6901" w:rsidRPr="0091215D" w:rsidRDefault="004D6901" w:rsidP="004D6901">
      <w:pPr>
        <w:spacing w:after="0" w:line="240" w:lineRule="auto"/>
        <w:ind w:firstLine="142"/>
        <w:jc w:val="center"/>
        <w:textAlignment w:val="baseline"/>
        <w:rPr>
          <w:rFonts w:ascii="Times New Roman" w:hAnsi="Times New Roman" w:cs="Times New Roman"/>
          <w:b/>
          <w:sz w:val="24"/>
          <w:szCs w:val="24"/>
        </w:rPr>
      </w:pPr>
      <w:r w:rsidRPr="0091215D">
        <w:rPr>
          <w:rFonts w:ascii="Times New Roman" w:hAnsi="Times New Roman" w:cs="Times New Roman"/>
          <w:b/>
          <w:sz w:val="24"/>
          <w:szCs w:val="24"/>
        </w:rPr>
        <w:lastRenderedPageBreak/>
        <w:t xml:space="preserve">Результаты участия школьников в олимпиадном движении </w:t>
      </w:r>
    </w:p>
    <w:p w:rsidR="004D6901" w:rsidRPr="0091215D" w:rsidRDefault="004D6901" w:rsidP="004D6901">
      <w:pPr>
        <w:spacing w:after="0" w:line="240" w:lineRule="auto"/>
        <w:ind w:firstLine="142"/>
        <w:jc w:val="center"/>
        <w:textAlignment w:val="baseline"/>
        <w:rPr>
          <w:rFonts w:ascii="Times New Roman" w:hAnsi="Times New Roman" w:cs="Times New Roman"/>
          <w:b/>
          <w:sz w:val="24"/>
          <w:szCs w:val="24"/>
        </w:rPr>
      </w:pPr>
      <w:r w:rsidRPr="0091215D">
        <w:rPr>
          <w:rFonts w:ascii="Times New Roman" w:hAnsi="Times New Roman" w:cs="Times New Roman"/>
          <w:b/>
          <w:sz w:val="24"/>
          <w:szCs w:val="24"/>
        </w:rPr>
        <w:t xml:space="preserve">(Всероссийская олимпиада школьников) </w:t>
      </w:r>
    </w:p>
    <w:p w:rsidR="004D6901" w:rsidRPr="0091215D" w:rsidRDefault="004D6901" w:rsidP="004D6901">
      <w:pPr>
        <w:spacing w:after="120" w:line="188" w:lineRule="atLeast"/>
        <w:ind w:left="-851" w:firstLine="142"/>
        <w:jc w:val="center"/>
        <w:textAlignment w:val="baseline"/>
        <w:rPr>
          <w:rFonts w:ascii="Times New Roman" w:hAnsi="Times New Roman" w:cs="Times New Roman"/>
          <w:b/>
          <w:sz w:val="24"/>
          <w:szCs w:val="24"/>
        </w:rPr>
      </w:pPr>
    </w:p>
    <w:p w:rsidR="004D6901" w:rsidRPr="0091215D" w:rsidRDefault="004D6901" w:rsidP="004D6901">
      <w:pPr>
        <w:spacing w:after="120" w:line="188" w:lineRule="atLeast"/>
        <w:ind w:left="-851" w:firstLine="142"/>
        <w:jc w:val="center"/>
        <w:textAlignment w:val="baseline"/>
        <w:rPr>
          <w:rFonts w:ascii="Times New Roman" w:hAnsi="Times New Roman" w:cs="Times New Roman"/>
          <w:b/>
          <w:sz w:val="24"/>
          <w:szCs w:val="24"/>
        </w:rPr>
      </w:pPr>
      <w:r w:rsidRPr="0091215D">
        <w:rPr>
          <w:rFonts w:ascii="Times New Roman" w:hAnsi="Times New Roman" w:cs="Times New Roman"/>
          <w:b/>
          <w:sz w:val="24"/>
          <w:szCs w:val="24"/>
        </w:rPr>
        <w:t xml:space="preserve">Школьный этап </w:t>
      </w:r>
    </w:p>
    <w:p w:rsidR="004D6901" w:rsidRPr="0091215D" w:rsidRDefault="004D6901" w:rsidP="004D6901">
      <w:pPr>
        <w:spacing w:after="0" w:line="240" w:lineRule="auto"/>
        <w:ind w:firstLine="708"/>
        <w:jc w:val="both"/>
        <w:rPr>
          <w:rFonts w:ascii="Times New Roman" w:hAnsi="Times New Roman" w:cs="Times New Roman"/>
          <w:sz w:val="24"/>
          <w:szCs w:val="24"/>
        </w:rPr>
      </w:pPr>
      <w:r w:rsidRPr="0091215D">
        <w:rPr>
          <w:rFonts w:ascii="Times New Roman" w:hAnsi="Times New Roman" w:cs="Times New Roman"/>
          <w:sz w:val="24"/>
          <w:szCs w:val="24"/>
        </w:rPr>
        <w:t>С 10 октября по 1 ноября 20</w:t>
      </w:r>
      <w:r w:rsidR="00651ADF">
        <w:rPr>
          <w:rFonts w:ascii="Times New Roman" w:hAnsi="Times New Roman" w:cs="Times New Roman"/>
          <w:sz w:val="24"/>
          <w:szCs w:val="24"/>
        </w:rPr>
        <w:t>20</w:t>
      </w:r>
      <w:r w:rsidRPr="0091215D">
        <w:rPr>
          <w:rFonts w:ascii="Times New Roman" w:hAnsi="Times New Roman" w:cs="Times New Roman"/>
          <w:sz w:val="24"/>
          <w:szCs w:val="24"/>
        </w:rPr>
        <w:t xml:space="preserve"> года </w:t>
      </w:r>
      <w:r w:rsidR="00651ADF">
        <w:rPr>
          <w:rFonts w:ascii="Times New Roman" w:hAnsi="Times New Roman" w:cs="Times New Roman"/>
          <w:sz w:val="24"/>
          <w:szCs w:val="24"/>
        </w:rPr>
        <w:t>в МБОУ «</w:t>
      </w:r>
      <w:proofErr w:type="spellStart"/>
      <w:r w:rsidR="00651ADF">
        <w:rPr>
          <w:rFonts w:ascii="Times New Roman" w:hAnsi="Times New Roman" w:cs="Times New Roman"/>
          <w:sz w:val="24"/>
          <w:szCs w:val="24"/>
        </w:rPr>
        <w:t>Цивильская</w:t>
      </w:r>
      <w:proofErr w:type="spellEnd"/>
      <w:r w:rsidR="00651ADF">
        <w:rPr>
          <w:rFonts w:ascii="Times New Roman" w:hAnsi="Times New Roman" w:cs="Times New Roman"/>
          <w:sz w:val="24"/>
          <w:szCs w:val="24"/>
        </w:rPr>
        <w:t xml:space="preserve"> СОШ №2»</w:t>
      </w:r>
      <w:r w:rsidRPr="0091215D">
        <w:rPr>
          <w:rFonts w:ascii="Times New Roman" w:hAnsi="Times New Roman" w:cs="Times New Roman"/>
          <w:sz w:val="24"/>
          <w:szCs w:val="24"/>
        </w:rPr>
        <w:t xml:space="preserve"> проведены олимпиады по </w:t>
      </w:r>
      <w:r w:rsidR="00101DB3">
        <w:rPr>
          <w:rFonts w:ascii="Times New Roman" w:hAnsi="Times New Roman" w:cs="Times New Roman"/>
          <w:sz w:val="24"/>
          <w:szCs w:val="24"/>
        </w:rPr>
        <w:t>20</w:t>
      </w:r>
      <w:r w:rsidRPr="0091215D">
        <w:rPr>
          <w:rFonts w:ascii="Times New Roman" w:hAnsi="Times New Roman" w:cs="Times New Roman"/>
          <w:sz w:val="24"/>
          <w:szCs w:val="24"/>
        </w:rPr>
        <w:t xml:space="preserve"> общеобразовательным предметам, в которых приняли участие более </w:t>
      </w:r>
      <w:r w:rsidR="00101DB3">
        <w:rPr>
          <w:rFonts w:ascii="Times New Roman" w:hAnsi="Times New Roman" w:cs="Times New Roman"/>
          <w:sz w:val="24"/>
          <w:szCs w:val="24"/>
        </w:rPr>
        <w:t>450 обучающихся 4-11 классов</w:t>
      </w:r>
      <w:r w:rsidR="00651ADF">
        <w:rPr>
          <w:rFonts w:ascii="Times New Roman" w:hAnsi="Times New Roman" w:cs="Times New Roman"/>
          <w:sz w:val="24"/>
          <w:szCs w:val="24"/>
        </w:rPr>
        <w:t xml:space="preserve"> </w:t>
      </w:r>
      <w:r w:rsidRPr="0091215D">
        <w:rPr>
          <w:rFonts w:ascii="Times New Roman" w:hAnsi="Times New Roman" w:cs="Times New Roman"/>
          <w:sz w:val="24"/>
          <w:szCs w:val="24"/>
        </w:rPr>
        <w:t xml:space="preserve"> </w:t>
      </w:r>
    </w:p>
    <w:p w:rsidR="004D6901" w:rsidRPr="0091215D" w:rsidRDefault="004D6901" w:rsidP="004D6901">
      <w:pPr>
        <w:jc w:val="center"/>
        <w:rPr>
          <w:rFonts w:ascii="Times New Roman" w:hAnsi="Times New Roman" w:cs="Times New Roman"/>
          <w:b/>
          <w:sz w:val="24"/>
          <w:szCs w:val="24"/>
        </w:rPr>
      </w:pPr>
      <w:r w:rsidRPr="0091215D">
        <w:rPr>
          <w:rFonts w:ascii="Times New Roman" w:hAnsi="Times New Roman" w:cs="Times New Roman"/>
          <w:b/>
          <w:sz w:val="24"/>
          <w:szCs w:val="24"/>
        </w:rPr>
        <w:t xml:space="preserve">Активность участия в школьном этапе </w:t>
      </w:r>
      <w:proofErr w:type="spellStart"/>
      <w:r w:rsidRPr="0091215D">
        <w:rPr>
          <w:rFonts w:ascii="Times New Roman" w:hAnsi="Times New Roman" w:cs="Times New Roman"/>
          <w:b/>
          <w:sz w:val="24"/>
          <w:szCs w:val="24"/>
        </w:rPr>
        <w:t>ВсОШ</w:t>
      </w:r>
      <w:proofErr w:type="spellEnd"/>
    </w:p>
    <w:tbl>
      <w:tblPr>
        <w:tblStyle w:val="afc"/>
        <w:tblW w:w="0" w:type="auto"/>
        <w:tblLook w:val="04A0" w:firstRow="1" w:lastRow="0" w:firstColumn="1" w:lastColumn="0" w:noHBand="0" w:noVBand="1"/>
      </w:tblPr>
      <w:tblGrid>
        <w:gridCol w:w="529"/>
        <w:gridCol w:w="2113"/>
        <w:gridCol w:w="1260"/>
        <w:gridCol w:w="1949"/>
        <w:gridCol w:w="1860"/>
        <w:gridCol w:w="1860"/>
      </w:tblGrid>
      <w:tr w:rsidR="004D6901" w:rsidRPr="002076B0" w:rsidTr="007B537F">
        <w:tc>
          <w:tcPr>
            <w:tcW w:w="529" w:type="dxa"/>
          </w:tcPr>
          <w:p w:rsidR="004D6901" w:rsidRPr="002076B0" w:rsidRDefault="004D6901" w:rsidP="007B537F">
            <w:pPr>
              <w:jc w:val="center"/>
              <w:rPr>
                <w:sz w:val="24"/>
                <w:szCs w:val="24"/>
              </w:rPr>
            </w:pPr>
            <w:r w:rsidRPr="002076B0">
              <w:rPr>
                <w:sz w:val="24"/>
                <w:szCs w:val="24"/>
              </w:rPr>
              <w:t>№</w:t>
            </w:r>
          </w:p>
        </w:tc>
        <w:tc>
          <w:tcPr>
            <w:tcW w:w="2113" w:type="dxa"/>
          </w:tcPr>
          <w:p w:rsidR="004D6901" w:rsidRPr="002076B0" w:rsidRDefault="004D6901" w:rsidP="007B537F">
            <w:pPr>
              <w:jc w:val="center"/>
              <w:rPr>
                <w:b/>
                <w:sz w:val="24"/>
                <w:szCs w:val="24"/>
              </w:rPr>
            </w:pPr>
            <w:r w:rsidRPr="002076B0">
              <w:rPr>
                <w:b/>
                <w:sz w:val="24"/>
                <w:szCs w:val="24"/>
              </w:rPr>
              <w:t>Предмет</w:t>
            </w:r>
          </w:p>
        </w:tc>
        <w:tc>
          <w:tcPr>
            <w:tcW w:w="1260" w:type="dxa"/>
          </w:tcPr>
          <w:p w:rsidR="004D6901" w:rsidRPr="002076B0" w:rsidRDefault="004D6901" w:rsidP="007B537F">
            <w:pPr>
              <w:jc w:val="center"/>
              <w:rPr>
                <w:b/>
                <w:sz w:val="24"/>
                <w:szCs w:val="24"/>
              </w:rPr>
            </w:pPr>
            <w:r w:rsidRPr="002076B0">
              <w:rPr>
                <w:b/>
                <w:sz w:val="24"/>
                <w:szCs w:val="24"/>
              </w:rPr>
              <w:t>Классы</w:t>
            </w:r>
          </w:p>
        </w:tc>
        <w:tc>
          <w:tcPr>
            <w:tcW w:w="1949" w:type="dxa"/>
          </w:tcPr>
          <w:p w:rsidR="004D6901" w:rsidRPr="002076B0" w:rsidRDefault="004D6901" w:rsidP="007B537F">
            <w:pPr>
              <w:jc w:val="center"/>
              <w:rPr>
                <w:b/>
                <w:sz w:val="24"/>
                <w:szCs w:val="24"/>
              </w:rPr>
            </w:pPr>
            <w:r w:rsidRPr="002076B0">
              <w:rPr>
                <w:b/>
                <w:sz w:val="24"/>
                <w:szCs w:val="24"/>
              </w:rPr>
              <w:t>Общее кол-во участников</w:t>
            </w:r>
          </w:p>
        </w:tc>
        <w:tc>
          <w:tcPr>
            <w:tcW w:w="1860" w:type="dxa"/>
          </w:tcPr>
          <w:p w:rsidR="004D6901" w:rsidRPr="002076B0" w:rsidRDefault="004D6901" w:rsidP="007B537F">
            <w:pPr>
              <w:jc w:val="center"/>
              <w:rPr>
                <w:b/>
                <w:sz w:val="24"/>
                <w:szCs w:val="24"/>
              </w:rPr>
            </w:pPr>
            <w:r w:rsidRPr="002076B0">
              <w:rPr>
                <w:b/>
                <w:sz w:val="24"/>
                <w:szCs w:val="24"/>
              </w:rPr>
              <w:t>Кол-во победителей</w:t>
            </w:r>
          </w:p>
        </w:tc>
        <w:tc>
          <w:tcPr>
            <w:tcW w:w="1860" w:type="dxa"/>
          </w:tcPr>
          <w:p w:rsidR="004D6901" w:rsidRPr="002076B0" w:rsidRDefault="004D6901" w:rsidP="007B537F">
            <w:pPr>
              <w:jc w:val="center"/>
              <w:rPr>
                <w:b/>
                <w:sz w:val="24"/>
                <w:szCs w:val="24"/>
              </w:rPr>
            </w:pPr>
            <w:r w:rsidRPr="002076B0">
              <w:rPr>
                <w:b/>
                <w:sz w:val="24"/>
                <w:szCs w:val="24"/>
              </w:rPr>
              <w:t>Кол-во призеров</w:t>
            </w:r>
          </w:p>
        </w:tc>
      </w:tr>
      <w:tr w:rsidR="00101DB3" w:rsidRPr="002076B0" w:rsidTr="008A7826">
        <w:tc>
          <w:tcPr>
            <w:tcW w:w="529" w:type="dxa"/>
          </w:tcPr>
          <w:p w:rsidR="00101DB3" w:rsidRPr="002076B0" w:rsidRDefault="00101DB3" w:rsidP="007B537F">
            <w:pPr>
              <w:rPr>
                <w:sz w:val="24"/>
                <w:szCs w:val="24"/>
              </w:rPr>
            </w:pPr>
            <w:r w:rsidRPr="002076B0">
              <w:rPr>
                <w:sz w:val="24"/>
                <w:szCs w:val="24"/>
              </w:rPr>
              <w:t>1</w:t>
            </w:r>
          </w:p>
        </w:tc>
        <w:tc>
          <w:tcPr>
            <w:tcW w:w="2113" w:type="dxa"/>
          </w:tcPr>
          <w:p w:rsidR="00101DB3" w:rsidRPr="002076B0" w:rsidRDefault="00101DB3" w:rsidP="007B537F">
            <w:pPr>
              <w:rPr>
                <w:sz w:val="24"/>
                <w:szCs w:val="24"/>
              </w:rPr>
            </w:pPr>
            <w:r w:rsidRPr="002076B0">
              <w:rPr>
                <w:sz w:val="24"/>
                <w:szCs w:val="24"/>
              </w:rPr>
              <w:t>Русский язык</w:t>
            </w:r>
          </w:p>
        </w:tc>
        <w:tc>
          <w:tcPr>
            <w:tcW w:w="1260" w:type="dxa"/>
          </w:tcPr>
          <w:p w:rsidR="00101DB3" w:rsidRPr="002076B0" w:rsidRDefault="00101DB3" w:rsidP="007B537F">
            <w:pPr>
              <w:rPr>
                <w:sz w:val="24"/>
                <w:szCs w:val="24"/>
              </w:rPr>
            </w:pPr>
            <w:r w:rsidRPr="002076B0">
              <w:rPr>
                <w:sz w:val="24"/>
                <w:szCs w:val="24"/>
              </w:rPr>
              <w:t>5-11</w:t>
            </w:r>
          </w:p>
        </w:tc>
        <w:tc>
          <w:tcPr>
            <w:tcW w:w="1949" w:type="dxa"/>
            <w:vAlign w:val="center"/>
          </w:tcPr>
          <w:p w:rsidR="00101DB3" w:rsidRPr="002076B0" w:rsidRDefault="00101DB3">
            <w:pPr>
              <w:jc w:val="center"/>
              <w:rPr>
                <w:sz w:val="24"/>
                <w:szCs w:val="24"/>
              </w:rPr>
            </w:pPr>
            <w:r w:rsidRPr="002076B0">
              <w:t>460</w:t>
            </w:r>
          </w:p>
        </w:tc>
        <w:tc>
          <w:tcPr>
            <w:tcW w:w="1860" w:type="dxa"/>
            <w:vAlign w:val="center"/>
          </w:tcPr>
          <w:p w:rsidR="00101DB3" w:rsidRPr="002076B0" w:rsidRDefault="00101DB3">
            <w:pPr>
              <w:jc w:val="center"/>
              <w:rPr>
                <w:sz w:val="24"/>
                <w:szCs w:val="24"/>
              </w:rPr>
            </w:pPr>
            <w:r w:rsidRPr="002076B0">
              <w:t>9</w:t>
            </w:r>
          </w:p>
        </w:tc>
        <w:tc>
          <w:tcPr>
            <w:tcW w:w="1860" w:type="dxa"/>
            <w:vAlign w:val="center"/>
          </w:tcPr>
          <w:p w:rsidR="00101DB3" w:rsidRPr="002076B0" w:rsidRDefault="00101DB3">
            <w:pPr>
              <w:jc w:val="center"/>
              <w:rPr>
                <w:sz w:val="24"/>
                <w:szCs w:val="24"/>
              </w:rPr>
            </w:pPr>
            <w:r w:rsidRPr="002076B0">
              <w:t>16</w:t>
            </w:r>
          </w:p>
        </w:tc>
      </w:tr>
      <w:tr w:rsidR="00101DB3" w:rsidRPr="002076B0" w:rsidTr="008A7826">
        <w:tc>
          <w:tcPr>
            <w:tcW w:w="529" w:type="dxa"/>
          </w:tcPr>
          <w:p w:rsidR="00101DB3" w:rsidRPr="002076B0" w:rsidRDefault="00101DB3" w:rsidP="007B537F">
            <w:pPr>
              <w:rPr>
                <w:sz w:val="24"/>
                <w:szCs w:val="24"/>
              </w:rPr>
            </w:pPr>
            <w:r w:rsidRPr="002076B0">
              <w:rPr>
                <w:sz w:val="24"/>
                <w:szCs w:val="24"/>
              </w:rPr>
              <w:t>2</w:t>
            </w:r>
          </w:p>
        </w:tc>
        <w:tc>
          <w:tcPr>
            <w:tcW w:w="2113" w:type="dxa"/>
          </w:tcPr>
          <w:p w:rsidR="00101DB3" w:rsidRPr="002076B0" w:rsidRDefault="00101DB3" w:rsidP="007B537F">
            <w:pPr>
              <w:rPr>
                <w:sz w:val="24"/>
                <w:szCs w:val="24"/>
              </w:rPr>
            </w:pPr>
            <w:r w:rsidRPr="002076B0">
              <w:rPr>
                <w:sz w:val="24"/>
                <w:szCs w:val="24"/>
              </w:rPr>
              <w:t>Литература</w:t>
            </w:r>
          </w:p>
        </w:tc>
        <w:tc>
          <w:tcPr>
            <w:tcW w:w="1260" w:type="dxa"/>
          </w:tcPr>
          <w:p w:rsidR="00101DB3" w:rsidRPr="002076B0" w:rsidRDefault="00101DB3" w:rsidP="007B537F">
            <w:pPr>
              <w:rPr>
                <w:sz w:val="24"/>
                <w:szCs w:val="24"/>
              </w:rPr>
            </w:pPr>
            <w:r w:rsidRPr="002076B0">
              <w:rPr>
                <w:sz w:val="24"/>
                <w:szCs w:val="24"/>
              </w:rPr>
              <w:t>5-11</w:t>
            </w:r>
          </w:p>
        </w:tc>
        <w:tc>
          <w:tcPr>
            <w:tcW w:w="1949" w:type="dxa"/>
            <w:vAlign w:val="center"/>
          </w:tcPr>
          <w:p w:rsidR="00101DB3" w:rsidRPr="002076B0" w:rsidRDefault="00101DB3">
            <w:pPr>
              <w:jc w:val="center"/>
              <w:rPr>
                <w:sz w:val="24"/>
                <w:szCs w:val="24"/>
              </w:rPr>
            </w:pPr>
            <w:r w:rsidRPr="002076B0">
              <w:t>212</w:t>
            </w:r>
          </w:p>
        </w:tc>
        <w:tc>
          <w:tcPr>
            <w:tcW w:w="1860" w:type="dxa"/>
            <w:vAlign w:val="center"/>
          </w:tcPr>
          <w:p w:rsidR="00101DB3" w:rsidRPr="002076B0" w:rsidRDefault="00101DB3">
            <w:pPr>
              <w:jc w:val="center"/>
              <w:rPr>
                <w:sz w:val="24"/>
                <w:szCs w:val="24"/>
              </w:rPr>
            </w:pPr>
            <w:r w:rsidRPr="002076B0">
              <w:t>6</w:t>
            </w:r>
          </w:p>
        </w:tc>
        <w:tc>
          <w:tcPr>
            <w:tcW w:w="1860" w:type="dxa"/>
            <w:vAlign w:val="center"/>
          </w:tcPr>
          <w:p w:rsidR="00101DB3" w:rsidRPr="002076B0" w:rsidRDefault="00101DB3">
            <w:pPr>
              <w:jc w:val="center"/>
              <w:rPr>
                <w:sz w:val="24"/>
                <w:szCs w:val="24"/>
              </w:rPr>
            </w:pPr>
            <w:r w:rsidRPr="002076B0">
              <w:t>18</w:t>
            </w:r>
          </w:p>
        </w:tc>
      </w:tr>
      <w:tr w:rsidR="00101DB3" w:rsidRPr="002076B0" w:rsidTr="008A7826">
        <w:tc>
          <w:tcPr>
            <w:tcW w:w="529" w:type="dxa"/>
          </w:tcPr>
          <w:p w:rsidR="00101DB3" w:rsidRPr="002076B0" w:rsidRDefault="00101DB3" w:rsidP="007B537F">
            <w:pPr>
              <w:rPr>
                <w:sz w:val="24"/>
                <w:szCs w:val="24"/>
              </w:rPr>
            </w:pPr>
            <w:r w:rsidRPr="002076B0">
              <w:rPr>
                <w:sz w:val="24"/>
                <w:szCs w:val="24"/>
              </w:rPr>
              <w:t>3</w:t>
            </w:r>
          </w:p>
        </w:tc>
        <w:tc>
          <w:tcPr>
            <w:tcW w:w="2113" w:type="dxa"/>
          </w:tcPr>
          <w:p w:rsidR="00101DB3" w:rsidRPr="002076B0" w:rsidRDefault="00101DB3" w:rsidP="007B537F">
            <w:pPr>
              <w:rPr>
                <w:sz w:val="24"/>
                <w:szCs w:val="24"/>
              </w:rPr>
            </w:pPr>
            <w:r w:rsidRPr="002076B0">
              <w:rPr>
                <w:sz w:val="24"/>
                <w:szCs w:val="24"/>
              </w:rPr>
              <w:t>Обществознание</w:t>
            </w:r>
          </w:p>
        </w:tc>
        <w:tc>
          <w:tcPr>
            <w:tcW w:w="1260" w:type="dxa"/>
          </w:tcPr>
          <w:p w:rsidR="00101DB3" w:rsidRPr="002076B0" w:rsidRDefault="00101DB3" w:rsidP="007B537F">
            <w:pPr>
              <w:rPr>
                <w:sz w:val="24"/>
                <w:szCs w:val="24"/>
              </w:rPr>
            </w:pPr>
            <w:r w:rsidRPr="002076B0">
              <w:rPr>
                <w:sz w:val="24"/>
                <w:szCs w:val="24"/>
              </w:rPr>
              <w:t>6-11</w:t>
            </w:r>
          </w:p>
        </w:tc>
        <w:tc>
          <w:tcPr>
            <w:tcW w:w="1949" w:type="dxa"/>
            <w:vAlign w:val="center"/>
          </w:tcPr>
          <w:p w:rsidR="00101DB3" w:rsidRPr="002076B0" w:rsidRDefault="00101DB3">
            <w:pPr>
              <w:jc w:val="center"/>
              <w:rPr>
                <w:sz w:val="24"/>
                <w:szCs w:val="24"/>
              </w:rPr>
            </w:pPr>
            <w:r w:rsidRPr="002076B0">
              <w:t>119</w:t>
            </w:r>
          </w:p>
        </w:tc>
        <w:tc>
          <w:tcPr>
            <w:tcW w:w="1860" w:type="dxa"/>
            <w:vAlign w:val="center"/>
          </w:tcPr>
          <w:p w:rsidR="00101DB3" w:rsidRPr="002076B0" w:rsidRDefault="00101DB3">
            <w:pPr>
              <w:jc w:val="center"/>
              <w:rPr>
                <w:sz w:val="24"/>
                <w:szCs w:val="24"/>
              </w:rPr>
            </w:pPr>
            <w:r w:rsidRPr="002076B0">
              <w:t>5</w:t>
            </w:r>
          </w:p>
        </w:tc>
        <w:tc>
          <w:tcPr>
            <w:tcW w:w="1860" w:type="dxa"/>
            <w:vAlign w:val="center"/>
          </w:tcPr>
          <w:p w:rsidR="00101DB3" w:rsidRPr="002076B0" w:rsidRDefault="00101DB3">
            <w:pPr>
              <w:jc w:val="center"/>
              <w:rPr>
                <w:sz w:val="24"/>
                <w:szCs w:val="24"/>
              </w:rPr>
            </w:pPr>
            <w:r w:rsidRPr="002076B0">
              <w:t>10</w:t>
            </w:r>
          </w:p>
        </w:tc>
      </w:tr>
      <w:tr w:rsidR="00101DB3" w:rsidRPr="002076B0" w:rsidTr="008A7826">
        <w:tc>
          <w:tcPr>
            <w:tcW w:w="529" w:type="dxa"/>
          </w:tcPr>
          <w:p w:rsidR="00101DB3" w:rsidRPr="002076B0" w:rsidRDefault="00101DB3" w:rsidP="007B537F">
            <w:pPr>
              <w:rPr>
                <w:sz w:val="24"/>
                <w:szCs w:val="24"/>
              </w:rPr>
            </w:pPr>
            <w:r w:rsidRPr="002076B0">
              <w:rPr>
                <w:sz w:val="24"/>
                <w:szCs w:val="24"/>
              </w:rPr>
              <w:t>4</w:t>
            </w:r>
          </w:p>
        </w:tc>
        <w:tc>
          <w:tcPr>
            <w:tcW w:w="2113" w:type="dxa"/>
          </w:tcPr>
          <w:p w:rsidR="00101DB3" w:rsidRPr="002076B0" w:rsidRDefault="00101DB3" w:rsidP="007B537F">
            <w:pPr>
              <w:rPr>
                <w:sz w:val="24"/>
                <w:szCs w:val="24"/>
              </w:rPr>
            </w:pPr>
            <w:r w:rsidRPr="002076B0">
              <w:rPr>
                <w:sz w:val="24"/>
                <w:szCs w:val="24"/>
              </w:rPr>
              <w:t>История</w:t>
            </w:r>
          </w:p>
        </w:tc>
        <w:tc>
          <w:tcPr>
            <w:tcW w:w="1260" w:type="dxa"/>
          </w:tcPr>
          <w:p w:rsidR="00101DB3" w:rsidRPr="002076B0" w:rsidRDefault="00101DB3" w:rsidP="007B537F">
            <w:pPr>
              <w:rPr>
                <w:sz w:val="24"/>
                <w:szCs w:val="24"/>
              </w:rPr>
            </w:pPr>
            <w:r w:rsidRPr="002076B0">
              <w:rPr>
                <w:sz w:val="24"/>
                <w:szCs w:val="24"/>
              </w:rPr>
              <w:t>5-11</w:t>
            </w:r>
          </w:p>
        </w:tc>
        <w:tc>
          <w:tcPr>
            <w:tcW w:w="1949" w:type="dxa"/>
            <w:vAlign w:val="center"/>
          </w:tcPr>
          <w:p w:rsidR="00101DB3" w:rsidRPr="002076B0" w:rsidRDefault="00101DB3">
            <w:pPr>
              <w:jc w:val="center"/>
              <w:rPr>
                <w:sz w:val="24"/>
                <w:szCs w:val="24"/>
              </w:rPr>
            </w:pPr>
            <w:r w:rsidRPr="002076B0">
              <w:t>486</w:t>
            </w:r>
          </w:p>
        </w:tc>
        <w:tc>
          <w:tcPr>
            <w:tcW w:w="1860" w:type="dxa"/>
            <w:vAlign w:val="center"/>
          </w:tcPr>
          <w:p w:rsidR="00101DB3" w:rsidRPr="002076B0" w:rsidRDefault="00101DB3">
            <w:pPr>
              <w:jc w:val="center"/>
              <w:rPr>
                <w:sz w:val="24"/>
                <w:szCs w:val="24"/>
              </w:rPr>
            </w:pPr>
            <w:r w:rsidRPr="002076B0">
              <w:t>18</w:t>
            </w:r>
          </w:p>
        </w:tc>
        <w:tc>
          <w:tcPr>
            <w:tcW w:w="1860" w:type="dxa"/>
            <w:vAlign w:val="center"/>
          </w:tcPr>
          <w:p w:rsidR="00101DB3" w:rsidRPr="002076B0" w:rsidRDefault="00101DB3">
            <w:pPr>
              <w:jc w:val="center"/>
              <w:rPr>
                <w:sz w:val="24"/>
                <w:szCs w:val="24"/>
              </w:rPr>
            </w:pPr>
            <w:r w:rsidRPr="002076B0">
              <w:t>21</w:t>
            </w:r>
          </w:p>
        </w:tc>
      </w:tr>
      <w:tr w:rsidR="00101DB3" w:rsidRPr="002076B0" w:rsidTr="008A7826">
        <w:tc>
          <w:tcPr>
            <w:tcW w:w="529" w:type="dxa"/>
          </w:tcPr>
          <w:p w:rsidR="00101DB3" w:rsidRPr="002076B0" w:rsidRDefault="00101DB3" w:rsidP="007B537F">
            <w:pPr>
              <w:rPr>
                <w:sz w:val="24"/>
                <w:szCs w:val="24"/>
              </w:rPr>
            </w:pPr>
            <w:r w:rsidRPr="002076B0">
              <w:rPr>
                <w:sz w:val="24"/>
                <w:szCs w:val="24"/>
              </w:rPr>
              <w:t>5</w:t>
            </w:r>
          </w:p>
        </w:tc>
        <w:tc>
          <w:tcPr>
            <w:tcW w:w="2113" w:type="dxa"/>
          </w:tcPr>
          <w:p w:rsidR="00101DB3" w:rsidRPr="002076B0" w:rsidRDefault="00101DB3" w:rsidP="007B537F">
            <w:pPr>
              <w:rPr>
                <w:sz w:val="24"/>
                <w:szCs w:val="24"/>
              </w:rPr>
            </w:pPr>
            <w:r w:rsidRPr="002076B0">
              <w:rPr>
                <w:sz w:val="24"/>
                <w:szCs w:val="24"/>
              </w:rPr>
              <w:t xml:space="preserve">Право </w:t>
            </w:r>
          </w:p>
        </w:tc>
        <w:tc>
          <w:tcPr>
            <w:tcW w:w="1260" w:type="dxa"/>
          </w:tcPr>
          <w:p w:rsidR="00101DB3" w:rsidRPr="002076B0" w:rsidRDefault="00101DB3" w:rsidP="007B537F">
            <w:pPr>
              <w:rPr>
                <w:sz w:val="24"/>
                <w:szCs w:val="24"/>
              </w:rPr>
            </w:pPr>
            <w:r w:rsidRPr="002076B0">
              <w:rPr>
                <w:sz w:val="24"/>
                <w:szCs w:val="24"/>
              </w:rPr>
              <w:t>9-11</w:t>
            </w:r>
          </w:p>
        </w:tc>
        <w:tc>
          <w:tcPr>
            <w:tcW w:w="1949" w:type="dxa"/>
            <w:vAlign w:val="center"/>
          </w:tcPr>
          <w:p w:rsidR="00101DB3" w:rsidRPr="002076B0" w:rsidRDefault="00101DB3">
            <w:pPr>
              <w:jc w:val="center"/>
              <w:rPr>
                <w:sz w:val="24"/>
                <w:szCs w:val="24"/>
              </w:rPr>
            </w:pPr>
            <w:r w:rsidRPr="002076B0">
              <w:t>37</w:t>
            </w:r>
          </w:p>
        </w:tc>
        <w:tc>
          <w:tcPr>
            <w:tcW w:w="1860" w:type="dxa"/>
            <w:vAlign w:val="center"/>
          </w:tcPr>
          <w:p w:rsidR="00101DB3" w:rsidRPr="002076B0" w:rsidRDefault="00101DB3">
            <w:pPr>
              <w:jc w:val="center"/>
              <w:rPr>
                <w:sz w:val="24"/>
                <w:szCs w:val="24"/>
              </w:rPr>
            </w:pPr>
            <w:r w:rsidRPr="002076B0">
              <w:t>4</w:t>
            </w:r>
          </w:p>
        </w:tc>
        <w:tc>
          <w:tcPr>
            <w:tcW w:w="1860" w:type="dxa"/>
            <w:vAlign w:val="center"/>
          </w:tcPr>
          <w:p w:rsidR="00101DB3" w:rsidRPr="002076B0" w:rsidRDefault="00101DB3">
            <w:pPr>
              <w:jc w:val="center"/>
              <w:rPr>
                <w:sz w:val="24"/>
                <w:szCs w:val="24"/>
              </w:rPr>
            </w:pPr>
            <w:r w:rsidRPr="002076B0">
              <w:t>8</w:t>
            </w:r>
          </w:p>
        </w:tc>
      </w:tr>
      <w:tr w:rsidR="00101DB3" w:rsidRPr="002076B0" w:rsidTr="008A7826">
        <w:tc>
          <w:tcPr>
            <w:tcW w:w="529" w:type="dxa"/>
          </w:tcPr>
          <w:p w:rsidR="00101DB3" w:rsidRPr="002076B0" w:rsidRDefault="00101DB3" w:rsidP="007B537F">
            <w:pPr>
              <w:rPr>
                <w:sz w:val="24"/>
                <w:szCs w:val="24"/>
              </w:rPr>
            </w:pPr>
            <w:r w:rsidRPr="002076B0">
              <w:rPr>
                <w:sz w:val="24"/>
                <w:szCs w:val="24"/>
              </w:rPr>
              <w:t>6</w:t>
            </w:r>
          </w:p>
        </w:tc>
        <w:tc>
          <w:tcPr>
            <w:tcW w:w="2113" w:type="dxa"/>
          </w:tcPr>
          <w:p w:rsidR="00101DB3" w:rsidRPr="002076B0" w:rsidRDefault="00101DB3" w:rsidP="008A7826">
            <w:pPr>
              <w:rPr>
                <w:sz w:val="24"/>
                <w:szCs w:val="24"/>
              </w:rPr>
            </w:pPr>
            <w:r w:rsidRPr="002076B0">
              <w:rPr>
                <w:sz w:val="24"/>
                <w:szCs w:val="24"/>
              </w:rPr>
              <w:t>Биология</w:t>
            </w:r>
          </w:p>
        </w:tc>
        <w:tc>
          <w:tcPr>
            <w:tcW w:w="1260" w:type="dxa"/>
          </w:tcPr>
          <w:p w:rsidR="00101DB3" w:rsidRPr="002076B0" w:rsidRDefault="00101DB3" w:rsidP="008A7826">
            <w:pPr>
              <w:rPr>
                <w:sz w:val="24"/>
                <w:szCs w:val="24"/>
              </w:rPr>
            </w:pPr>
            <w:r w:rsidRPr="002076B0">
              <w:rPr>
                <w:sz w:val="24"/>
                <w:szCs w:val="24"/>
              </w:rPr>
              <w:t>5-11</w:t>
            </w:r>
          </w:p>
        </w:tc>
        <w:tc>
          <w:tcPr>
            <w:tcW w:w="1949" w:type="dxa"/>
            <w:vAlign w:val="center"/>
          </w:tcPr>
          <w:p w:rsidR="00101DB3" w:rsidRPr="002076B0" w:rsidRDefault="00101DB3" w:rsidP="008A7826">
            <w:pPr>
              <w:jc w:val="center"/>
              <w:rPr>
                <w:sz w:val="24"/>
                <w:szCs w:val="24"/>
              </w:rPr>
            </w:pPr>
            <w:r w:rsidRPr="002076B0">
              <w:t>202</w:t>
            </w:r>
          </w:p>
        </w:tc>
        <w:tc>
          <w:tcPr>
            <w:tcW w:w="1860" w:type="dxa"/>
            <w:vAlign w:val="center"/>
          </w:tcPr>
          <w:p w:rsidR="00101DB3" w:rsidRPr="002076B0" w:rsidRDefault="00101DB3" w:rsidP="008A7826">
            <w:pPr>
              <w:jc w:val="center"/>
              <w:rPr>
                <w:sz w:val="24"/>
                <w:szCs w:val="24"/>
              </w:rPr>
            </w:pPr>
            <w:r w:rsidRPr="002076B0">
              <w:t>8</w:t>
            </w:r>
          </w:p>
        </w:tc>
        <w:tc>
          <w:tcPr>
            <w:tcW w:w="1860" w:type="dxa"/>
            <w:vAlign w:val="center"/>
          </w:tcPr>
          <w:p w:rsidR="00101DB3" w:rsidRPr="002076B0" w:rsidRDefault="00101DB3" w:rsidP="008A7826">
            <w:pPr>
              <w:jc w:val="center"/>
              <w:rPr>
                <w:sz w:val="24"/>
                <w:szCs w:val="24"/>
              </w:rPr>
            </w:pPr>
            <w:r w:rsidRPr="002076B0">
              <w:t>15</w:t>
            </w:r>
          </w:p>
        </w:tc>
      </w:tr>
      <w:tr w:rsidR="00101DB3" w:rsidRPr="002076B0" w:rsidTr="008A7826">
        <w:tc>
          <w:tcPr>
            <w:tcW w:w="529" w:type="dxa"/>
          </w:tcPr>
          <w:p w:rsidR="00101DB3" w:rsidRPr="002076B0" w:rsidRDefault="00101DB3" w:rsidP="007B537F">
            <w:pPr>
              <w:rPr>
                <w:sz w:val="24"/>
                <w:szCs w:val="24"/>
              </w:rPr>
            </w:pPr>
            <w:r w:rsidRPr="002076B0">
              <w:rPr>
                <w:sz w:val="24"/>
                <w:szCs w:val="24"/>
              </w:rPr>
              <w:t>7</w:t>
            </w:r>
          </w:p>
        </w:tc>
        <w:tc>
          <w:tcPr>
            <w:tcW w:w="2113" w:type="dxa"/>
          </w:tcPr>
          <w:p w:rsidR="00101DB3" w:rsidRPr="002076B0" w:rsidRDefault="00101DB3" w:rsidP="008A7826">
            <w:pPr>
              <w:rPr>
                <w:sz w:val="24"/>
                <w:szCs w:val="24"/>
              </w:rPr>
            </w:pPr>
            <w:r w:rsidRPr="002076B0">
              <w:rPr>
                <w:sz w:val="24"/>
                <w:szCs w:val="24"/>
              </w:rPr>
              <w:t>Экология</w:t>
            </w:r>
          </w:p>
        </w:tc>
        <w:tc>
          <w:tcPr>
            <w:tcW w:w="1260" w:type="dxa"/>
          </w:tcPr>
          <w:p w:rsidR="00101DB3" w:rsidRPr="002076B0" w:rsidRDefault="00101DB3" w:rsidP="008A7826">
            <w:pPr>
              <w:rPr>
                <w:sz w:val="24"/>
                <w:szCs w:val="24"/>
              </w:rPr>
            </w:pPr>
            <w:r w:rsidRPr="002076B0">
              <w:rPr>
                <w:sz w:val="24"/>
                <w:szCs w:val="24"/>
              </w:rPr>
              <w:t>5-11</w:t>
            </w:r>
          </w:p>
        </w:tc>
        <w:tc>
          <w:tcPr>
            <w:tcW w:w="1949" w:type="dxa"/>
            <w:vAlign w:val="center"/>
          </w:tcPr>
          <w:p w:rsidR="00101DB3" w:rsidRPr="002076B0" w:rsidRDefault="00101DB3" w:rsidP="008A7826">
            <w:pPr>
              <w:jc w:val="center"/>
              <w:rPr>
                <w:sz w:val="24"/>
                <w:szCs w:val="24"/>
              </w:rPr>
            </w:pPr>
            <w:r w:rsidRPr="002076B0">
              <w:t>30</w:t>
            </w:r>
          </w:p>
        </w:tc>
        <w:tc>
          <w:tcPr>
            <w:tcW w:w="1860" w:type="dxa"/>
            <w:vAlign w:val="center"/>
          </w:tcPr>
          <w:p w:rsidR="00101DB3" w:rsidRPr="002076B0" w:rsidRDefault="00101DB3" w:rsidP="008A7826">
            <w:pPr>
              <w:jc w:val="center"/>
              <w:rPr>
                <w:sz w:val="24"/>
                <w:szCs w:val="24"/>
              </w:rPr>
            </w:pPr>
            <w:r w:rsidRPr="002076B0">
              <w:t>5</w:t>
            </w:r>
          </w:p>
        </w:tc>
        <w:tc>
          <w:tcPr>
            <w:tcW w:w="1860" w:type="dxa"/>
            <w:vAlign w:val="center"/>
          </w:tcPr>
          <w:p w:rsidR="00101DB3" w:rsidRPr="002076B0" w:rsidRDefault="00101DB3" w:rsidP="008A7826">
            <w:pPr>
              <w:jc w:val="center"/>
              <w:rPr>
                <w:sz w:val="24"/>
                <w:szCs w:val="24"/>
              </w:rPr>
            </w:pPr>
            <w:r w:rsidRPr="002076B0">
              <w:t>10</w:t>
            </w:r>
          </w:p>
        </w:tc>
      </w:tr>
      <w:tr w:rsidR="00101DB3" w:rsidRPr="002076B0" w:rsidTr="008A7826">
        <w:tc>
          <w:tcPr>
            <w:tcW w:w="529" w:type="dxa"/>
          </w:tcPr>
          <w:p w:rsidR="00101DB3" w:rsidRPr="002076B0" w:rsidRDefault="00101DB3" w:rsidP="007B537F">
            <w:pPr>
              <w:rPr>
                <w:sz w:val="24"/>
                <w:szCs w:val="24"/>
              </w:rPr>
            </w:pPr>
            <w:r w:rsidRPr="002076B0">
              <w:rPr>
                <w:sz w:val="24"/>
                <w:szCs w:val="24"/>
              </w:rPr>
              <w:t>8</w:t>
            </w:r>
          </w:p>
        </w:tc>
        <w:tc>
          <w:tcPr>
            <w:tcW w:w="2113" w:type="dxa"/>
          </w:tcPr>
          <w:p w:rsidR="00101DB3" w:rsidRPr="002076B0" w:rsidRDefault="00101DB3" w:rsidP="008A7826">
            <w:pPr>
              <w:rPr>
                <w:sz w:val="24"/>
                <w:szCs w:val="24"/>
              </w:rPr>
            </w:pPr>
            <w:r w:rsidRPr="002076B0">
              <w:rPr>
                <w:sz w:val="24"/>
                <w:szCs w:val="24"/>
              </w:rPr>
              <w:t>Химия</w:t>
            </w:r>
          </w:p>
        </w:tc>
        <w:tc>
          <w:tcPr>
            <w:tcW w:w="1260" w:type="dxa"/>
          </w:tcPr>
          <w:p w:rsidR="00101DB3" w:rsidRPr="002076B0" w:rsidRDefault="00101DB3" w:rsidP="008A7826">
            <w:pPr>
              <w:rPr>
                <w:sz w:val="24"/>
                <w:szCs w:val="24"/>
              </w:rPr>
            </w:pPr>
            <w:r w:rsidRPr="002076B0">
              <w:rPr>
                <w:sz w:val="24"/>
                <w:szCs w:val="24"/>
              </w:rPr>
              <w:t>8-11</w:t>
            </w:r>
          </w:p>
        </w:tc>
        <w:tc>
          <w:tcPr>
            <w:tcW w:w="1949" w:type="dxa"/>
            <w:vAlign w:val="center"/>
          </w:tcPr>
          <w:p w:rsidR="00101DB3" w:rsidRPr="002076B0" w:rsidRDefault="00101DB3" w:rsidP="008A7826">
            <w:pPr>
              <w:jc w:val="center"/>
              <w:rPr>
                <w:sz w:val="24"/>
                <w:szCs w:val="24"/>
              </w:rPr>
            </w:pPr>
            <w:r w:rsidRPr="002076B0">
              <w:t>17</w:t>
            </w:r>
          </w:p>
        </w:tc>
        <w:tc>
          <w:tcPr>
            <w:tcW w:w="1860" w:type="dxa"/>
            <w:vAlign w:val="center"/>
          </w:tcPr>
          <w:p w:rsidR="00101DB3" w:rsidRPr="002076B0" w:rsidRDefault="00101DB3" w:rsidP="008A7826">
            <w:pPr>
              <w:jc w:val="center"/>
              <w:rPr>
                <w:sz w:val="24"/>
                <w:szCs w:val="24"/>
              </w:rPr>
            </w:pPr>
            <w:r w:rsidRPr="002076B0">
              <w:t>4</w:t>
            </w:r>
          </w:p>
        </w:tc>
        <w:tc>
          <w:tcPr>
            <w:tcW w:w="1860" w:type="dxa"/>
            <w:vAlign w:val="center"/>
          </w:tcPr>
          <w:p w:rsidR="00101DB3" w:rsidRPr="002076B0" w:rsidRDefault="00101DB3" w:rsidP="008A7826">
            <w:pPr>
              <w:jc w:val="center"/>
              <w:rPr>
                <w:sz w:val="24"/>
                <w:szCs w:val="24"/>
              </w:rPr>
            </w:pPr>
            <w:r w:rsidRPr="002076B0">
              <w:t>8</w:t>
            </w:r>
          </w:p>
        </w:tc>
      </w:tr>
      <w:tr w:rsidR="00101DB3" w:rsidRPr="002076B0" w:rsidTr="008A7826">
        <w:tc>
          <w:tcPr>
            <w:tcW w:w="529" w:type="dxa"/>
          </w:tcPr>
          <w:p w:rsidR="00101DB3" w:rsidRPr="002076B0" w:rsidRDefault="00101DB3" w:rsidP="007B537F">
            <w:pPr>
              <w:rPr>
                <w:sz w:val="24"/>
                <w:szCs w:val="24"/>
              </w:rPr>
            </w:pPr>
            <w:r w:rsidRPr="002076B0">
              <w:rPr>
                <w:sz w:val="24"/>
                <w:szCs w:val="24"/>
              </w:rPr>
              <w:t>9</w:t>
            </w:r>
          </w:p>
        </w:tc>
        <w:tc>
          <w:tcPr>
            <w:tcW w:w="2113" w:type="dxa"/>
          </w:tcPr>
          <w:p w:rsidR="00101DB3" w:rsidRPr="002076B0" w:rsidRDefault="00101DB3" w:rsidP="008A7826">
            <w:pPr>
              <w:rPr>
                <w:sz w:val="24"/>
                <w:szCs w:val="24"/>
              </w:rPr>
            </w:pPr>
            <w:r w:rsidRPr="002076B0">
              <w:rPr>
                <w:sz w:val="24"/>
                <w:szCs w:val="24"/>
              </w:rPr>
              <w:t>ОБЖ</w:t>
            </w:r>
          </w:p>
        </w:tc>
        <w:tc>
          <w:tcPr>
            <w:tcW w:w="1260" w:type="dxa"/>
          </w:tcPr>
          <w:p w:rsidR="00101DB3" w:rsidRPr="002076B0" w:rsidRDefault="00101DB3" w:rsidP="008A7826">
            <w:pPr>
              <w:rPr>
                <w:sz w:val="24"/>
                <w:szCs w:val="24"/>
              </w:rPr>
            </w:pPr>
            <w:r w:rsidRPr="002076B0">
              <w:rPr>
                <w:sz w:val="24"/>
                <w:szCs w:val="24"/>
              </w:rPr>
              <w:t>7-11</w:t>
            </w:r>
          </w:p>
        </w:tc>
        <w:tc>
          <w:tcPr>
            <w:tcW w:w="1949" w:type="dxa"/>
            <w:vAlign w:val="center"/>
          </w:tcPr>
          <w:p w:rsidR="00101DB3" w:rsidRPr="002076B0" w:rsidRDefault="00101DB3" w:rsidP="008A7826">
            <w:pPr>
              <w:jc w:val="center"/>
              <w:rPr>
                <w:sz w:val="24"/>
                <w:szCs w:val="24"/>
              </w:rPr>
            </w:pPr>
            <w:r w:rsidRPr="002076B0">
              <w:t>121</w:t>
            </w:r>
          </w:p>
        </w:tc>
        <w:tc>
          <w:tcPr>
            <w:tcW w:w="1860" w:type="dxa"/>
            <w:vAlign w:val="center"/>
          </w:tcPr>
          <w:p w:rsidR="00101DB3" w:rsidRPr="002076B0" w:rsidRDefault="00101DB3" w:rsidP="008A7826">
            <w:pPr>
              <w:jc w:val="center"/>
              <w:rPr>
                <w:sz w:val="24"/>
                <w:szCs w:val="24"/>
              </w:rPr>
            </w:pPr>
            <w:r w:rsidRPr="002076B0">
              <w:t>5</w:t>
            </w:r>
          </w:p>
        </w:tc>
        <w:tc>
          <w:tcPr>
            <w:tcW w:w="1860" w:type="dxa"/>
            <w:vAlign w:val="center"/>
          </w:tcPr>
          <w:p w:rsidR="00101DB3" w:rsidRPr="002076B0" w:rsidRDefault="00101DB3" w:rsidP="008A7826">
            <w:pPr>
              <w:jc w:val="center"/>
              <w:rPr>
                <w:sz w:val="24"/>
                <w:szCs w:val="24"/>
              </w:rPr>
            </w:pPr>
            <w:r w:rsidRPr="002076B0">
              <w:t>11</w:t>
            </w:r>
          </w:p>
        </w:tc>
      </w:tr>
      <w:tr w:rsidR="00101DB3" w:rsidRPr="002076B0" w:rsidTr="008A7826">
        <w:tc>
          <w:tcPr>
            <w:tcW w:w="529" w:type="dxa"/>
          </w:tcPr>
          <w:p w:rsidR="00101DB3" w:rsidRPr="002076B0" w:rsidRDefault="00101DB3" w:rsidP="007B537F">
            <w:pPr>
              <w:rPr>
                <w:sz w:val="24"/>
                <w:szCs w:val="24"/>
              </w:rPr>
            </w:pPr>
            <w:r w:rsidRPr="002076B0">
              <w:rPr>
                <w:sz w:val="24"/>
                <w:szCs w:val="24"/>
              </w:rPr>
              <w:t>10</w:t>
            </w:r>
          </w:p>
        </w:tc>
        <w:tc>
          <w:tcPr>
            <w:tcW w:w="2113" w:type="dxa"/>
          </w:tcPr>
          <w:p w:rsidR="00101DB3" w:rsidRPr="002076B0" w:rsidRDefault="00101DB3" w:rsidP="008A7826">
            <w:pPr>
              <w:rPr>
                <w:sz w:val="24"/>
                <w:szCs w:val="24"/>
              </w:rPr>
            </w:pPr>
            <w:r w:rsidRPr="002076B0">
              <w:rPr>
                <w:sz w:val="24"/>
                <w:szCs w:val="24"/>
              </w:rPr>
              <w:t>Физкультура</w:t>
            </w:r>
          </w:p>
        </w:tc>
        <w:tc>
          <w:tcPr>
            <w:tcW w:w="1260" w:type="dxa"/>
          </w:tcPr>
          <w:p w:rsidR="00101DB3" w:rsidRPr="002076B0" w:rsidRDefault="00101DB3" w:rsidP="008A7826">
            <w:pPr>
              <w:rPr>
                <w:sz w:val="24"/>
                <w:szCs w:val="24"/>
              </w:rPr>
            </w:pPr>
            <w:r w:rsidRPr="002076B0">
              <w:rPr>
                <w:sz w:val="24"/>
                <w:szCs w:val="24"/>
              </w:rPr>
              <w:t>5-11</w:t>
            </w:r>
          </w:p>
        </w:tc>
        <w:tc>
          <w:tcPr>
            <w:tcW w:w="1949" w:type="dxa"/>
            <w:vAlign w:val="center"/>
          </w:tcPr>
          <w:p w:rsidR="00101DB3" w:rsidRPr="002076B0" w:rsidRDefault="00101DB3" w:rsidP="008A7826">
            <w:pPr>
              <w:jc w:val="center"/>
              <w:rPr>
                <w:sz w:val="24"/>
                <w:szCs w:val="24"/>
              </w:rPr>
            </w:pPr>
            <w:r w:rsidRPr="002076B0">
              <w:t>205</w:t>
            </w:r>
          </w:p>
        </w:tc>
        <w:tc>
          <w:tcPr>
            <w:tcW w:w="1860" w:type="dxa"/>
            <w:vAlign w:val="center"/>
          </w:tcPr>
          <w:p w:rsidR="00101DB3" w:rsidRPr="002076B0" w:rsidRDefault="00101DB3" w:rsidP="008A7826">
            <w:pPr>
              <w:jc w:val="center"/>
              <w:rPr>
                <w:sz w:val="24"/>
                <w:szCs w:val="24"/>
              </w:rPr>
            </w:pPr>
            <w:r w:rsidRPr="002076B0">
              <w:t>8</w:t>
            </w:r>
          </w:p>
        </w:tc>
        <w:tc>
          <w:tcPr>
            <w:tcW w:w="1860" w:type="dxa"/>
            <w:vAlign w:val="center"/>
          </w:tcPr>
          <w:p w:rsidR="00101DB3" w:rsidRPr="002076B0" w:rsidRDefault="00101DB3" w:rsidP="008A7826">
            <w:pPr>
              <w:jc w:val="center"/>
              <w:rPr>
                <w:sz w:val="24"/>
                <w:szCs w:val="24"/>
              </w:rPr>
            </w:pPr>
            <w:r w:rsidRPr="002076B0">
              <w:t>14</w:t>
            </w:r>
          </w:p>
        </w:tc>
      </w:tr>
      <w:tr w:rsidR="00101DB3" w:rsidRPr="002076B0" w:rsidTr="008A7826">
        <w:tc>
          <w:tcPr>
            <w:tcW w:w="529" w:type="dxa"/>
          </w:tcPr>
          <w:p w:rsidR="00101DB3" w:rsidRPr="002076B0" w:rsidRDefault="00101DB3" w:rsidP="007B537F">
            <w:pPr>
              <w:rPr>
                <w:sz w:val="24"/>
                <w:szCs w:val="24"/>
              </w:rPr>
            </w:pPr>
            <w:r w:rsidRPr="002076B0">
              <w:rPr>
                <w:sz w:val="24"/>
                <w:szCs w:val="24"/>
              </w:rPr>
              <w:t>11</w:t>
            </w:r>
          </w:p>
        </w:tc>
        <w:tc>
          <w:tcPr>
            <w:tcW w:w="2113" w:type="dxa"/>
          </w:tcPr>
          <w:p w:rsidR="00101DB3" w:rsidRPr="002076B0" w:rsidRDefault="00101DB3" w:rsidP="008A7826">
            <w:pPr>
              <w:rPr>
                <w:sz w:val="24"/>
                <w:szCs w:val="24"/>
              </w:rPr>
            </w:pPr>
            <w:r w:rsidRPr="002076B0">
              <w:rPr>
                <w:sz w:val="24"/>
                <w:szCs w:val="24"/>
              </w:rPr>
              <w:t>Астрономия</w:t>
            </w:r>
          </w:p>
        </w:tc>
        <w:tc>
          <w:tcPr>
            <w:tcW w:w="1260" w:type="dxa"/>
          </w:tcPr>
          <w:p w:rsidR="00101DB3" w:rsidRPr="002076B0" w:rsidRDefault="00101DB3" w:rsidP="008A7826">
            <w:pPr>
              <w:rPr>
                <w:sz w:val="24"/>
                <w:szCs w:val="24"/>
              </w:rPr>
            </w:pPr>
            <w:r w:rsidRPr="002076B0">
              <w:rPr>
                <w:sz w:val="24"/>
                <w:szCs w:val="24"/>
              </w:rPr>
              <w:t>7-11</w:t>
            </w:r>
          </w:p>
        </w:tc>
        <w:tc>
          <w:tcPr>
            <w:tcW w:w="1949" w:type="dxa"/>
            <w:vAlign w:val="center"/>
          </w:tcPr>
          <w:p w:rsidR="00101DB3" w:rsidRPr="002076B0" w:rsidRDefault="00101DB3" w:rsidP="008A7826">
            <w:pPr>
              <w:jc w:val="center"/>
              <w:rPr>
                <w:sz w:val="24"/>
                <w:szCs w:val="24"/>
              </w:rPr>
            </w:pPr>
            <w:r w:rsidRPr="002076B0">
              <w:t>12</w:t>
            </w:r>
          </w:p>
        </w:tc>
        <w:tc>
          <w:tcPr>
            <w:tcW w:w="1860" w:type="dxa"/>
            <w:vAlign w:val="center"/>
          </w:tcPr>
          <w:p w:rsidR="00101DB3" w:rsidRPr="002076B0" w:rsidRDefault="00101DB3" w:rsidP="008A7826">
            <w:pPr>
              <w:jc w:val="center"/>
              <w:rPr>
                <w:sz w:val="24"/>
                <w:szCs w:val="24"/>
              </w:rPr>
            </w:pPr>
            <w:r w:rsidRPr="002076B0">
              <w:t>3</w:t>
            </w:r>
          </w:p>
        </w:tc>
        <w:tc>
          <w:tcPr>
            <w:tcW w:w="1860" w:type="dxa"/>
            <w:vAlign w:val="center"/>
          </w:tcPr>
          <w:p w:rsidR="00101DB3" w:rsidRPr="002076B0" w:rsidRDefault="00101DB3" w:rsidP="008A7826">
            <w:pPr>
              <w:jc w:val="center"/>
              <w:rPr>
                <w:sz w:val="24"/>
                <w:szCs w:val="24"/>
              </w:rPr>
            </w:pPr>
            <w:r w:rsidRPr="002076B0">
              <w:t>6</w:t>
            </w:r>
          </w:p>
        </w:tc>
      </w:tr>
      <w:tr w:rsidR="00101DB3" w:rsidRPr="002076B0" w:rsidTr="008A7826">
        <w:tc>
          <w:tcPr>
            <w:tcW w:w="529" w:type="dxa"/>
          </w:tcPr>
          <w:p w:rsidR="00101DB3" w:rsidRPr="002076B0" w:rsidRDefault="00101DB3" w:rsidP="007B537F">
            <w:pPr>
              <w:rPr>
                <w:sz w:val="24"/>
                <w:szCs w:val="24"/>
              </w:rPr>
            </w:pPr>
            <w:r w:rsidRPr="002076B0">
              <w:rPr>
                <w:sz w:val="24"/>
                <w:szCs w:val="24"/>
              </w:rPr>
              <w:t>12</w:t>
            </w:r>
          </w:p>
        </w:tc>
        <w:tc>
          <w:tcPr>
            <w:tcW w:w="2113" w:type="dxa"/>
          </w:tcPr>
          <w:p w:rsidR="00101DB3" w:rsidRPr="002076B0" w:rsidRDefault="00101DB3" w:rsidP="008A7826">
            <w:pPr>
              <w:rPr>
                <w:sz w:val="24"/>
                <w:szCs w:val="24"/>
              </w:rPr>
            </w:pPr>
            <w:r w:rsidRPr="002076B0">
              <w:rPr>
                <w:sz w:val="24"/>
                <w:szCs w:val="24"/>
              </w:rPr>
              <w:t>Физика</w:t>
            </w:r>
          </w:p>
        </w:tc>
        <w:tc>
          <w:tcPr>
            <w:tcW w:w="1260" w:type="dxa"/>
          </w:tcPr>
          <w:p w:rsidR="00101DB3" w:rsidRPr="002076B0" w:rsidRDefault="00101DB3" w:rsidP="008A7826">
            <w:pPr>
              <w:rPr>
                <w:sz w:val="24"/>
                <w:szCs w:val="24"/>
              </w:rPr>
            </w:pPr>
            <w:r w:rsidRPr="002076B0">
              <w:rPr>
                <w:sz w:val="24"/>
                <w:szCs w:val="24"/>
              </w:rPr>
              <w:t>7-11</w:t>
            </w:r>
          </w:p>
        </w:tc>
        <w:tc>
          <w:tcPr>
            <w:tcW w:w="1949" w:type="dxa"/>
            <w:vAlign w:val="center"/>
          </w:tcPr>
          <w:p w:rsidR="00101DB3" w:rsidRPr="002076B0" w:rsidRDefault="00101DB3" w:rsidP="008A7826">
            <w:pPr>
              <w:jc w:val="center"/>
              <w:rPr>
                <w:sz w:val="24"/>
                <w:szCs w:val="24"/>
              </w:rPr>
            </w:pPr>
            <w:r w:rsidRPr="002076B0">
              <w:t>41</w:t>
            </w:r>
          </w:p>
        </w:tc>
        <w:tc>
          <w:tcPr>
            <w:tcW w:w="1860" w:type="dxa"/>
            <w:vAlign w:val="center"/>
          </w:tcPr>
          <w:p w:rsidR="00101DB3" w:rsidRPr="002076B0" w:rsidRDefault="00101DB3" w:rsidP="008A7826">
            <w:pPr>
              <w:jc w:val="center"/>
              <w:rPr>
                <w:sz w:val="24"/>
                <w:szCs w:val="24"/>
              </w:rPr>
            </w:pPr>
            <w:r w:rsidRPr="002076B0">
              <w:t>5</w:t>
            </w:r>
          </w:p>
        </w:tc>
        <w:tc>
          <w:tcPr>
            <w:tcW w:w="1860" w:type="dxa"/>
            <w:vAlign w:val="center"/>
          </w:tcPr>
          <w:p w:rsidR="00101DB3" w:rsidRPr="002076B0" w:rsidRDefault="00101DB3" w:rsidP="008A7826">
            <w:pPr>
              <w:jc w:val="center"/>
              <w:rPr>
                <w:sz w:val="24"/>
                <w:szCs w:val="24"/>
              </w:rPr>
            </w:pPr>
            <w:r w:rsidRPr="002076B0">
              <w:t>10</w:t>
            </w:r>
          </w:p>
        </w:tc>
      </w:tr>
      <w:tr w:rsidR="00101DB3" w:rsidRPr="002076B0" w:rsidTr="008A7826">
        <w:tc>
          <w:tcPr>
            <w:tcW w:w="529" w:type="dxa"/>
          </w:tcPr>
          <w:p w:rsidR="00101DB3" w:rsidRPr="002076B0" w:rsidRDefault="00101DB3" w:rsidP="007B537F">
            <w:pPr>
              <w:rPr>
                <w:sz w:val="24"/>
                <w:szCs w:val="24"/>
              </w:rPr>
            </w:pPr>
            <w:r w:rsidRPr="002076B0">
              <w:rPr>
                <w:sz w:val="24"/>
                <w:szCs w:val="24"/>
              </w:rPr>
              <w:t>13</w:t>
            </w:r>
          </w:p>
        </w:tc>
        <w:tc>
          <w:tcPr>
            <w:tcW w:w="2113" w:type="dxa"/>
          </w:tcPr>
          <w:p w:rsidR="00101DB3" w:rsidRPr="002076B0" w:rsidRDefault="00101DB3" w:rsidP="008A7826">
            <w:pPr>
              <w:rPr>
                <w:sz w:val="24"/>
                <w:szCs w:val="24"/>
              </w:rPr>
            </w:pPr>
            <w:r w:rsidRPr="002076B0">
              <w:rPr>
                <w:sz w:val="24"/>
                <w:szCs w:val="24"/>
              </w:rPr>
              <w:t>Искусство</w:t>
            </w:r>
          </w:p>
        </w:tc>
        <w:tc>
          <w:tcPr>
            <w:tcW w:w="1260" w:type="dxa"/>
          </w:tcPr>
          <w:p w:rsidR="00101DB3" w:rsidRPr="002076B0" w:rsidRDefault="00101DB3" w:rsidP="008A7826">
            <w:pPr>
              <w:rPr>
                <w:sz w:val="24"/>
                <w:szCs w:val="24"/>
              </w:rPr>
            </w:pPr>
            <w:r w:rsidRPr="002076B0">
              <w:rPr>
                <w:sz w:val="24"/>
                <w:szCs w:val="24"/>
              </w:rPr>
              <w:t>7-11</w:t>
            </w:r>
          </w:p>
        </w:tc>
        <w:tc>
          <w:tcPr>
            <w:tcW w:w="1949" w:type="dxa"/>
            <w:vAlign w:val="center"/>
          </w:tcPr>
          <w:p w:rsidR="00101DB3" w:rsidRPr="002076B0" w:rsidRDefault="00101DB3" w:rsidP="008A7826">
            <w:pPr>
              <w:jc w:val="center"/>
              <w:rPr>
                <w:sz w:val="24"/>
                <w:szCs w:val="24"/>
              </w:rPr>
            </w:pPr>
            <w:r w:rsidRPr="002076B0">
              <w:t>87</w:t>
            </w:r>
          </w:p>
        </w:tc>
        <w:tc>
          <w:tcPr>
            <w:tcW w:w="1860" w:type="dxa"/>
            <w:vAlign w:val="center"/>
          </w:tcPr>
          <w:p w:rsidR="00101DB3" w:rsidRPr="002076B0" w:rsidRDefault="00101DB3" w:rsidP="008A7826">
            <w:pPr>
              <w:jc w:val="center"/>
              <w:rPr>
                <w:sz w:val="24"/>
                <w:szCs w:val="24"/>
              </w:rPr>
            </w:pPr>
            <w:r w:rsidRPr="002076B0">
              <w:t>5</w:t>
            </w:r>
          </w:p>
        </w:tc>
        <w:tc>
          <w:tcPr>
            <w:tcW w:w="1860" w:type="dxa"/>
            <w:vAlign w:val="center"/>
          </w:tcPr>
          <w:p w:rsidR="00101DB3" w:rsidRPr="002076B0" w:rsidRDefault="00101DB3" w:rsidP="008A7826">
            <w:pPr>
              <w:jc w:val="center"/>
              <w:rPr>
                <w:sz w:val="24"/>
                <w:szCs w:val="24"/>
              </w:rPr>
            </w:pPr>
            <w:r w:rsidRPr="002076B0">
              <w:t>16</w:t>
            </w:r>
          </w:p>
        </w:tc>
      </w:tr>
      <w:tr w:rsidR="00101DB3" w:rsidRPr="002076B0" w:rsidTr="008A7826">
        <w:tc>
          <w:tcPr>
            <w:tcW w:w="529" w:type="dxa"/>
          </w:tcPr>
          <w:p w:rsidR="00101DB3" w:rsidRPr="002076B0" w:rsidRDefault="00101DB3" w:rsidP="007B537F">
            <w:pPr>
              <w:rPr>
                <w:sz w:val="24"/>
                <w:szCs w:val="24"/>
              </w:rPr>
            </w:pPr>
            <w:r w:rsidRPr="002076B0">
              <w:rPr>
                <w:sz w:val="24"/>
                <w:szCs w:val="24"/>
              </w:rPr>
              <w:t>14</w:t>
            </w:r>
          </w:p>
        </w:tc>
        <w:tc>
          <w:tcPr>
            <w:tcW w:w="2113" w:type="dxa"/>
          </w:tcPr>
          <w:p w:rsidR="00101DB3" w:rsidRPr="002076B0" w:rsidRDefault="00101DB3" w:rsidP="008A7826">
            <w:pPr>
              <w:rPr>
                <w:sz w:val="24"/>
                <w:szCs w:val="24"/>
              </w:rPr>
            </w:pPr>
            <w:r w:rsidRPr="002076B0">
              <w:rPr>
                <w:sz w:val="24"/>
                <w:szCs w:val="24"/>
              </w:rPr>
              <w:t>Математика</w:t>
            </w:r>
          </w:p>
        </w:tc>
        <w:tc>
          <w:tcPr>
            <w:tcW w:w="1260" w:type="dxa"/>
          </w:tcPr>
          <w:p w:rsidR="00101DB3" w:rsidRPr="002076B0" w:rsidRDefault="00101DB3" w:rsidP="008A7826">
            <w:pPr>
              <w:rPr>
                <w:sz w:val="24"/>
                <w:szCs w:val="24"/>
              </w:rPr>
            </w:pPr>
            <w:r w:rsidRPr="002076B0">
              <w:rPr>
                <w:sz w:val="24"/>
                <w:szCs w:val="24"/>
              </w:rPr>
              <w:t>5-11</w:t>
            </w:r>
          </w:p>
        </w:tc>
        <w:tc>
          <w:tcPr>
            <w:tcW w:w="1949" w:type="dxa"/>
            <w:vAlign w:val="center"/>
          </w:tcPr>
          <w:p w:rsidR="00101DB3" w:rsidRPr="002076B0" w:rsidRDefault="00101DB3" w:rsidP="008A7826">
            <w:pPr>
              <w:jc w:val="center"/>
              <w:rPr>
                <w:sz w:val="24"/>
                <w:szCs w:val="24"/>
              </w:rPr>
            </w:pPr>
            <w:r w:rsidRPr="002076B0">
              <w:t>456</w:t>
            </w:r>
          </w:p>
        </w:tc>
        <w:tc>
          <w:tcPr>
            <w:tcW w:w="1860" w:type="dxa"/>
            <w:vAlign w:val="center"/>
          </w:tcPr>
          <w:p w:rsidR="00101DB3" w:rsidRPr="002076B0" w:rsidRDefault="00101DB3" w:rsidP="008A7826">
            <w:pPr>
              <w:jc w:val="center"/>
              <w:rPr>
                <w:sz w:val="24"/>
                <w:szCs w:val="24"/>
              </w:rPr>
            </w:pPr>
            <w:r w:rsidRPr="002076B0">
              <w:t>7</w:t>
            </w:r>
          </w:p>
        </w:tc>
        <w:tc>
          <w:tcPr>
            <w:tcW w:w="1860" w:type="dxa"/>
            <w:vAlign w:val="center"/>
          </w:tcPr>
          <w:p w:rsidR="00101DB3" w:rsidRPr="002076B0" w:rsidRDefault="00101DB3" w:rsidP="008A7826">
            <w:pPr>
              <w:jc w:val="center"/>
              <w:rPr>
                <w:sz w:val="24"/>
                <w:szCs w:val="24"/>
              </w:rPr>
            </w:pPr>
            <w:r w:rsidRPr="002076B0">
              <w:t>25</w:t>
            </w:r>
          </w:p>
        </w:tc>
      </w:tr>
      <w:tr w:rsidR="00101DB3" w:rsidRPr="002076B0" w:rsidTr="008A7826">
        <w:tc>
          <w:tcPr>
            <w:tcW w:w="529" w:type="dxa"/>
          </w:tcPr>
          <w:p w:rsidR="00101DB3" w:rsidRPr="002076B0" w:rsidRDefault="00101DB3" w:rsidP="007B537F">
            <w:pPr>
              <w:rPr>
                <w:sz w:val="24"/>
                <w:szCs w:val="24"/>
              </w:rPr>
            </w:pPr>
            <w:r w:rsidRPr="002076B0">
              <w:rPr>
                <w:sz w:val="24"/>
                <w:szCs w:val="24"/>
              </w:rPr>
              <w:t>15</w:t>
            </w:r>
          </w:p>
        </w:tc>
        <w:tc>
          <w:tcPr>
            <w:tcW w:w="2113" w:type="dxa"/>
          </w:tcPr>
          <w:p w:rsidR="00101DB3" w:rsidRPr="002076B0" w:rsidRDefault="00101DB3" w:rsidP="008A7826">
            <w:pPr>
              <w:rPr>
                <w:sz w:val="24"/>
                <w:szCs w:val="24"/>
              </w:rPr>
            </w:pPr>
            <w:r w:rsidRPr="002076B0">
              <w:rPr>
                <w:sz w:val="24"/>
                <w:szCs w:val="24"/>
              </w:rPr>
              <w:t>Технология (девушки)</w:t>
            </w:r>
          </w:p>
        </w:tc>
        <w:tc>
          <w:tcPr>
            <w:tcW w:w="1260" w:type="dxa"/>
          </w:tcPr>
          <w:p w:rsidR="00101DB3" w:rsidRPr="002076B0" w:rsidRDefault="00101DB3" w:rsidP="008A7826">
            <w:pPr>
              <w:rPr>
                <w:sz w:val="24"/>
                <w:szCs w:val="24"/>
              </w:rPr>
            </w:pPr>
            <w:r w:rsidRPr="002076B0">
              <w:rPr>
                <w:sz w:val="24"/>
                <w:szCs w:val="24"/>
              </w:rPr>
              <w:t>8-11</w:t>
            </w:r>
          </w:p>
        </w:tc>
        <w:tc>
          <w:tcPr>
            <w:tcW w:w="1949" w:type="dxa"/>
            <w:vAlign w:val="center"/>
          </w:tcPr>
          <w:p w:rsidR="00101DB3" w:rsidRPr="002076B0" w:rsidRDefault="00101DB3" w:rsidP="008A7826">
            <w:pPr>
              <w:jc w:val="center"/>
              <w:rPr>
                <w:sz w:val="24"/>
                <w:szCs w:val="24"/>
              </w:rPr>
            </w:pPr>
            <w:r w:rsidRPr="002076B0">
              <w:t>41</w:t>
            </w:r>
          </w:p>
        </w:tc>
        <w:tc>
          <w:tcPr>
            <w:tcW w:w="1860" w:type="dxa"/>
            <w:vAlign w:val="center"/>
          </w:tcPr>
          <w:p w:rsidR="00101DB3" w:rsidRPr="002076B0" w:rsidRDefault="00101DB3" w:rsidP="008A7826">
            <w:pPr>
              <w:jc w:val="center"/>
              <w:rPr>
                <w:sz w:val="24"/>
                <w:szCs w:val="24"/>
              </w:rPr>
            </w:pPr>
            <w:r w:rsidRPr="002076B0">
              <w:t>7</w:t>
            </w:r>
          </w:p>
        </w:tc>
        <w:tc>
          <w:tcPr>
            <w:tcW w:w="1860" w:type="dxa"/>
            <w:vAlign w:val="center"/>
          </w:tcPr>
          <w:p w:rsidR="00101DB3" w:rsidRPr="002076B0" w:rsidRDefault="00101DB3" w:rsidP="008A7826">
            <w:pPr>
              <w:jc w:val="center"/>
              <w:rPr>
                <w:sz w:val="24"/>
                <w:szCs w:val="24"/>
              </w:rPr>
            </w:pPr>
            <w:r w:rsidRPr="002076B0">
              <w:t>16</w:t>
            </w:r>
          </w:p>
        </w:tc>
      </w:tr>
      <w:tr w:rsidR="00101DB3" w:rsidRPr="002076B0" w:rsidTr="008A7826">
        <w:tc>
          <w:tcPr>
            <w:tcW w:w="529" w:type="dxa"/>
          </w:tcPr>
          <w:p w:rsidR="00101DB3" w:rsidRPr="002076B0" w:rsidRDefault="00101DB3" w:rsidP="007B537F">
            <w:pPr>
              <w:rPr>
                <w:sz w:val="24"/>
                <w:szCs w:val="24"/>
              </w:rPr>
            </w:pPr>
            <w:r w:rsidRPr="002076B0">
              <w:rPr>
                <w:sz w:val="24"/>
                <w:szCs w:val="24"/>
              </w:rPr>
              <w:t>16</w:t>
            </w:r>
          </w:p>
        </w:tc>
        <w:tc>
          <w:tcPr>
            <w:tcW w:w="2113" w:type="dxa"/>
          </w:tcPr>
          <w:p w:rsidR="00101DB3" w:rsidRPr="002076B0" w:rsidRDefault="00101DB3" w:rsidP="008A7826">
            <w:pPr>
              <w:rPr>
                <w:sz w:val="24"/>
                <w:szCs w:val="24"/>
              </w:rPr>
            </w:pPr>
            <w:r w:rsidRPr="002076B0">
              <w:rPr>
                <w:sz w:val="24"/>
                <w:szCs w:val="24"/>
              </w:rPr>
              <w:t>Английский язык</w:t>
            </w:r>
          </w:p>
        </w:tc>
        <w:tc>
          <w:tcPr>
            <w:tcW w:w="1260" w:type="dxa"/>
          </w:tcPr>
          <w:p w:rsidR="00101DB3" w:rsidRPr="002076B0" w:rsidRDefault="00101DB3" w:rsidP="008A7826">
            <w:pPr>
              <w:rPr>
                <w:sz w:val="24"/>
                <w:szCs w:val="24"/>
              </w:rPr>
            </w:pPr>
            <w:r w:rsidRPr="002076B0">
              <w:rPr>
                <w:sz w:val="24"/>
                <w:szCs w:val="24"/>
              </w:rPr>
              <w:t>3-11</w:t>
            </w:r>
          </w:p>
        </w:tc>
        <w:tc>
          <w:tcPr>
            <w:tcW w:w="1949" w:type="dxa"/>
            <w:vAlign w:val="center"/>
          </w:tcPr>
          <w:p w:rsidR="00101DB3" w:rsidRPr="002076B0" w:rsidRDefault="00101DB3" w:rsidP="008A7826">
            <w:pPr>
              <w:jc w:val="center"/>
              <w:rPr>
                <w:sz w:val="24"/>
                <w:szCs w:val="24"/>
              </w:rPr>
            </w:pPr>
            <w:r w:rsidRPr="002076B0">
              <w:t>158</w:t>
            </w:r>
          </w:p>
        </w:tc>
        <w:tc>
          <w:tcPr>
            <w:tcW w:w="1860" w:type="dxa"/>
            <w:vAlign w:val="center"/>
          </w:tcPr>
          <w:p w:rsidR="00101DB3" w:rsidRPr="002076B0" w:rsidRDefault="00101DB3" w:rsidP="008A7826">
            <w:pPr>
              <w:jc w:val="center"/>
              <w:rPr>
                <w:sz w:val="24"/>
                <w:szCs w:val="24"/>
              </w:rPr>
            </w:pPr>
            <w:r w:rsidRPr="002076B0">
              <w:t>7</w:t>
            </w:r>
          </w:p>
        </w:tc>
        <w:tc>
          <w:tcPr>
            <w:tcW w:w="1860" w:type="dxa"/>
            <w:vAlign w:val="center"/>
          </w:tcPr>
          <w:p w:rsidR="00101DB3" w:rsidRPr="002076B0" w:rsidRDefault="00101DB3" w:rsidP="008A7826">
            <w:pPr>
              <w:jc w:val="center"/>
              <w:rPr>
                <w:sz w:val="24"/>
                <w:szCs w:val="24"/>
              </w:rPr>
            </w:pPr>
            <w:r w:rsidRPr="002076B0">
              <w:t>13</w:t>
            </w:r>
          </w:p>
        </w:tc>
      </w:tr>
      <w:tr w:rsidR="00101DB3" w:rsidRPr="002076B0" w:rsidTr="00651ADF">
        <w:tc>
          <w:tcPr>
            <w:tcW w:w="529" w:type="dxa"/>
          </w:tcPr>
          <w:p w:rsidR="00101DB3" w:rsidRPr="002076B0" w:rsidRDefault="00101DB3" w:rsidP="007B537F">
            <w:pPr>
              <w:rPr>
                <w:sz w:val="24"/>
                <w:szCs w:val="24"/>
              </w:rPr>
            </w:pPr>
            <w:r w:rsidRPr="002076B0">
              <w:rPr>
                <w:sz w:val="24"/>
                <w:szCs w:val="24"/>
              </w:rPr>
              <w:t>17</w:t>
            </w:r>
          </w:p>
        </w:tc>
        <w:tc>
          <w:tcPr>
            <w:tcW w:w="2113" w:type="dxa"/>
          </w:tcPr>
          <w:p w:rsidR="00101DB3" w:rsidRPr="002076B0" w:rsidRDefault="00101DB3" w:rsidP="008A7826">
            <w:pPr>
              <w:rPr>
                <w:sz w:val="24"/>
                <w:szCs w:val="24"/>
              </w:rPr>
            </w:pPr>
            <w:r w:rsidRPr="002076B0">
              <w:rPr>
                <w:sz w:val="24"/>
                <w:szCs w:val="24"/>
              </w:rPr>
              <w:t>География</w:t>
            </w:r>
          </w:p>
        </w:tc>
        <w:tc>
          <w:tcPr>
            <w:tcW w:w="1260" w:type="dxa"/>
          </w:tcPr>
          <w:p w:rsidR="00101DB3" w:rsidRPr="002076B0" w:rsidRDefault="00101DB3" w:rsidP="008A7826">
            <w:pPr>
              <w:rPr>
                <w:sz w:val="24"/>
                <w:szCs w:val="24"/>
              </w:rPr>
            </w:pPr>
            <w:r w:rsidRPr="002076B0">
              <w:rPr>
                <w:sz w:val="24"/>
                <w:szCs w:val="24"/>
              </w:rPr>
              <w:t>5-11</w:t>
            </w:r>
          </w:p>
        </w:tc>
        <w:tc>
          <w:tcPr>
            <w:tcW w:w="1949" w:type="dxa"/>
            <w:vAlign w:val="center"/>
          </w:tcPr>
          <w:p w:rsidR="00101DB3" w:rsidRPr="002076B0" w:rsidRDefault="00101DB3" w:rsidP="008A7826">
            <w:pPr>
              <w:jc w:val="center"/>
              <w:rPr>
                <w:sz w:val="24"/>
                <w:szCs w:val="24"/>
              </w:rPr>
            </w:pPr>
            <w:r w:rsidRPr="002076B0">
              <w:t>291</w:t>
            </w:r>
          </w:p>
        </w:tc>
        <w:tc>
          <w:tcPr>
            <w:tcW w:w="1860" w:type="dxa"/>
            <w:vAlign w:val="center"/>
          </w:tcPr>
          <w:p w:rsidR="00101DB3" w:rsidRPr="002076B0" w:rsidRDefault="00101DB3" w:rsidP="008A7826">
            <w:pPr>
              <w:jc w:val="center"/>
              <w:rPr>
                <w:sz w:val="24"/>
                <w:szCs w:val="24"/>
              </w:rPr>
            </w:pPr>
            <w:r w:rsidRPr="002076B0">
              <w:t>7</w:t>
            </w:r>
          </w:p>
        </w:tc>
        <w:tc>
          <w:tcPr>
            <w:tcW w:w="1860" w:type="dxa"/>
            <w:vAlign w:val="center"/>
          </w:tcPr>
          <w:p w:rsidR="00101DB3" w:rsidRPr="002076B0" w:rsidRDefault="00101DB3" w:rsidP="008A7826">
            <w:pPr>
              <w:jc w:val="center"/>
              <w:rPr>
                <w:sz w:val="24"/>
                <w:szCs w:val="24"/>
              </w:rPr>
            </w:pPr>
            <w:r w:rsidRPr="002076B0">
              <w:t>17</w:t>
            </w:r>
          </w:p>
        </w:tc>
      </w:tr>
      <w:tr w:rsidR="00101DB3" w:rsidRPr="002076B0" w:rsidTr="008A7826">
        <w:tc>
          <w:tcPr>
            <w:tcW w:w="529" w:type="dxa"/>
          </w:tcPr>
          <w:p w:rsidR="00101DB3" w:rsidRPr="002076B0" w:rsidRDefault="00101DB3" w:rsidP="007B537F">
            <w:pPr>
              <w:rPr>
                <w:sz w:val="24"/>
                <w:szCs w:val="24"/>
              </w:rPr>
            </w:pPr>
            <w:r w:rsidRPr="002076B0">
              <w:rPr>
                <w:sz w:val="24"/>
                <w:szCs w:val="24"/>
              </w:rPr>
              <w:t>18</w:t>
            </w:r>
          </w:p>
        </w:tc>
        <w:tc>
          <w:tcPr>
            <w:tcW w:w="2113" w:type="dxa"/>
          </w:tcPr>
          <w:p w:rsidR="00101DB3" w:rsidRPr="002076B0" w:rsidRDefault="00101DB3" w:rsidP="008A7826">
            <w:pPr>
              <w:rPr>
                <w:sz w:val="24"/>
                <w:szCs w:val="24"/>
              </w:rPr>
            </w:pPr>
            <w:r w:rsidRPr="002076B0">
              <w:rPr>
                <w:sz w:val="24"/>
                <w:szCs w:val="24"/>
              </w:rPr>
              <w:t>Информатика</w:t>
            </w:r>
          </w:p>
        </w:tc>
        <w:tc>
          <w:tcPr>
            <w:tcW w:w="1260" w:type="dxa"/>
          </w:tcPr>
          <w:p w:rsidR="00101DB3" w:rsidRPr="002076B0" w:rsidRDefault="00101DB3" w:rsidP="008A7826">
            <w:pPr>
              <w:rPr>
                <w:sz w:val="24"/>
                <w:szCs w:val="24"/>
              </w:rPr>
            </w:pPr>
            <w:r w:rsidRPr="002076B0">
              <w:rPr>
                <w:sz w:val="24"/>
                <w:szCs w:val="24"/>
              </w:rPr>
              <w:t>7-11</w:t>
            </w:r>
          </w:p>
        </w:tc>
        <w:tc>
          <w:tcPr>
            <w:tcW w:w="1949" w:type="dxa"/>
            <w:vAlign w:val="center"/>
          </w:tcPr>
          <w:p w:rsidR="00101DB3" w:rsidRPr="002076B0" w:rsidRDefault="00101DB3" w:rsidP="008A7826">
            <w:pPr>
              <w:jc w:val="center"/>
              <w:rPr>
                <w:sz w:val="24"/>
                <w:szCs w:val="24"/>
              </w:rPr>
            </w:pPr>
            <w:r w:rsidRPr="002076B0">
              <w:t>34</w:t>
            </w:r>
          </w:p>
        </w:tc>
        <w:tc>
          <w:tcPr>
            <w:tcW w:w="1860" w:type="dxa"/>
            <w:vAlign w:val="center"/>
          </w:tcPr>
          <w:p w:rsidR="00101DB3" w:rsidRPr="002076B0" w:rsidRDefault="00101DB3" w:rsidP="008A7826">
            <w:pPr>
              <w:jc w:val="center"/>
              <w:rPr>
                <w:sz w:val="24"/>
                <w:szCs w:val="24"/>
              </w:rPr>
            </w:pPr>
            <w:r w:rsidRPr="002076B0">
              <w:t>5</w:t>
            </w:r>
          </w:p>
        </w:tc>
        <w:tc>
          <w:tcPr>
            <w:tcW w:w="1860" w:type="dxa"/>
            <w:vAlign w:val="center"/>
          </w:tcPr>
          <w:p w:rsidR="00101DB3" w:rsidRPr="002076B0" w:rsidRDefault="00101DB3" w:rsidP="008A7826">
            <w:pPr>
              <w:jc w:val="center"/>
              <w:rPr>
                <w:sz w:val="24"/>
                <w:szCs w:val="24"/>
              </w:rPr>
            </w:pPr>
            <w:r w:rsidRPr="002076B0">
              <w:t>9</w:t>
            </w:r>
          </w:p>
        </w:tc>
      </w:tr>
      <w:tr w:rsidR="00101DB3" w:rsidRPr="002076B0" w:rsidTr="008A7826">
        <w:tc>
          <w:tcPr>
            <w:tcW w:w="529" w:type="dxa"/>
          </w:tcPr>
          <w:p w:rsidR="00101DB3" w:rsidRPr="002076B0" w:rsidRDefault="00101DB3" w:rsidP="007B537F">
            <w:pPr>
              <w:rPr>
                <w:sz w:val="24"/>
                <w:szCs w:val="24"/>
              </w:rPr>
            </w:pPr>
            <w:r w:rsidRPr="002076B0">
              <w:rPr>
                <w:sz w:val="24"/>
                <w:szCs w:val="24"/>
              </w:rPr>
              <w:t>19</w:t>
            </w:r>
          </w:p>
        </w:tc>
        <w:tc>
          <w:tcPr>
            <w:tcW w:w="2113" w:type="dxa"/>
          </w:tcPr>
          <w:p w:rsidR="00101DB3" w:rsidRPr="002076B0" w:rsidRDefault="00101DB3" w:rsidP="008A7826">
            <w:pPr>
              <w:rPr>
                <w:sz w:val="24"/>
                <w:szCs w:val="24"/>
              </w:rPr>
            </w:pPr>
            <w:r w:rsidRPr="002076B0">
              <w:rPr>
                <w:sz w:val="24"/>
                <w:szCs w:val="24"/>
              </w:rPr>
              <w:t>КРК</w:t>
            </w:r>
          </w:p>
        </w:tc>
        <w:tc>
          <w:tcPr>
            <w:tcW w:w="1260" w:type="dxa"/>
          </w:tcPr>
          <w:p w:rsidR="00101DB3" w:rsidRPr="002076B0" w:rsidRDefault="00101DB3" w:rsidP="008A7826">
            <w:pPr>
              <w:rPr>
                <w:sz w:val="24"/>
                <w:szCs w:val="24"/>
              </w:rPr>
            </w:pPr>
            <w:r w:rsidRPr="002076B0">
              <w:rPr>
                <w:sz w:val="24"/>
                <w:szCs w:val="24"/>
              </w:rPr>
              <w:t>8-9</w:t>
            </w:r>
          </w:p>
        </w:tc>
        <w:tc>
          <w:tcPr>
            <w:tcW w:w="1949" w:type="dxa"/>
          </w:tcPr>
          <w:p w:rsidR="00101DB3" w:rsidRPr="002076B0" w:rsidRDefault="006A661E" w:rsidP="008A7826">
            <w:pPr>
              <w:rPr>
                <w:sz w:val="24"/>
                <w:szCs w:val="24"/>
              </w:rPr>
            </w:pPr>
            <w:r w:rsidRPr="002076B0">
              <w:rPr>
                <w:sz w:val="24"/>
                <w:szCs w:val="24"/>
              </w:rPr>
              <w:t>18</w:t>
            </w:r>
          </w:p>
        </w:tc>
        <w:tc>
          <w:tcPr>
            <w:tcW w:w="1860" w:type="dxa"/>
          </w:tcPr>
          <w:p w:rsidR="00101DB3" w:rsidRPr="002076B0" w:rsidRDefault="006A661E" w:rsidP="008A7826">
            <w:pPr>
              <w:rPr>
                <w:sz w:val="24"/>
                <w:szCs w:val="24"/>
              </w:rPr>
            </w:pPr>
            <w:r w:rsidRPr="002076B0">
              <w:rPr>
                <w:sz w:val="24"/>
                <w:szCs w:val="24"/>
              </w:rPr>
              <w:t>3</w:t>
            </w:r>
          </w:p>
        </w:tc>
        <w:tc>
          <w:tcPr>
            <w:tcW w:w="1860" w:type="dxa"/>
          </w:tcPr>
          <w:p w:rsidR="00101DB3" w:rsidRPr="002076B0" w:rsidRDefault="006A661E" w:rsidP="008A7826">
            <w:pPr>
              <w:rPr>
                <w:sz w:val="24"/>
                <w:szCs w:val="24"/>
              </w:rPr>
            </w:pPr>
            <w:r w:rsidRPr="002076B0">
              <w:rPr>
                <w:sz w:val="24"/>
                <w:szCs w:val="24"/>
              </w:rPr>
              <w:t>4</w:t>
            </w:r>
          </w:p>
        </w:tc>
      </w:tr>
      <w:tr w:rsidR="00101DB3" w:rsidRPr="002076B0" w:rsidTr="007B537F">
        <w:tc>
          <w:tcPr>
            <w:tcW w:w="529" w:type="dxa"/>
          </w:tcPr>
          <w:p w:rsidR="00101DB3" w:rsidRPr="002076B0" w:rsidRDefault="00101DB3" w:rsidP="007B537F">
            <w:pPr>
              <w:rPr>
                <w:sz w:val="24"/>
                <w:szCs w:val="24"/>
              </w:rPr>
            </w:pPr>
            <w:r w:rsidRPr="002076B0">
              <w:rPr>
                <w:sz w:val="24"/>
                <w:szCs w:val="24"/>
              </w:rPr>
              <w:t>20</w:t>
            </w:r>
          </w:p>
        </w:tc>
        <w:tc>
          <w:tcPr>
            <w:tcW w:w="2113" w:type="dxa"/>
          </w:tcPr>
          <w:p w:rsidR="00101DB3" w:rsidRPr="002076B0" w:rsidRDefault="00101DB3" w:rsidP="008A7826">
            <w:pPr>
              <w:rPr>
                <w:sz w:val="24"/>
                <w:szCs w:val="24"/>
              </w:rPr>
            </w:pPr>
            <w:r w:rsidRPr="002076B0">
              <w:rPr>
                <w:sz w:val="24"/>
                <w:szCs w:val="24"/>
              </w:rPr>
              <w:t>Чувашский язык</w:t>
            </w:r>
          </w:p>
        </w:tc>
        <w:tc>
          <w:tcPr>
            <w:tcW w:w="1260" w:type="dxa"/>
          </w:tcPr>
          <w:p w:rsidR="00101DB3" w:rsidRPr="002076B0" w:rsidRDefault="00101DB3" w:rsidP="008A7826">
            <w:pPr>
              <w:rPr>
                <w:sz w:val="24"/>
                <w:szCs w:val="24"/>
              </w:rPr>
            </w:pPr>
            <w:r w:rsidRPr="002076B0">
              <w:rPr>
                <w:sz w:val="24"/>
                <w:szCs w:val="24"/>
              </w:rPr>
              <w:t>6-11</w:t>
            </w:r>
          </w:p>
        </w:tc>
        <w:tc>
          <w:tcPr>
            <w:tcW w:w="1949" w:type="dxa"/>
          </w:tcPr>
          <w:p w:rsidR="00101DB3" w:rsidRPr="002076B0" w:rsidRDefault="006A661E" w:rsidP="008A7826">
            <w:pPr>
              <w:rPr>
                <w:sz w:val="24"/>
                <w:szCs w:val="24"/>
              </w:rPr>
            </w:pPr>
            <w:r w:rsidRPr="002076B0">
              <w:rPr>
                <w:sz w:val="24"/>
                <w:szCs w:val="24"/>
              </w:rPr>
              <w:t>55</w:t>
            </w:r>
          </w:p>
        </w:tc>
        <w:tc>
          <w:tcPr>
            <w:tcW w:w="1860" w:type="dxa"/>
          </w:tcPr>
          <w:p w:rsidR="00101DB3" w:rsidRPr="002076B0" w:rsidRDefault="006A661E" w:rsidP="008A7826">
            <w:pPr>
              <w:rPr>
                <w:sz w:val="24"/>
                <w:szCs w:val="24"/>
              </w:rPr>
            </w:pPr>
            <w:r w:rsidRPr="002076B0">
              <w:rPr>
                <w:sz w:val="24"/>
                <w:szCs w:val="24"/>
              </w:rPr>
              <w:t>5</w:t>
            </w:r>
          </w:p>
        </w:tc>
        <w:tc>
          <w:tcPr>
            <w:tcW w:w="1860" w:type="dxa"/>
          </w:tcPr>
          <w:p w:rsidR="00101DB3" w:rsidRPr="002076B0" w:rsidRDefault="006A661E" w:rsidP="008A7826">
            <w:pPr>
              <w:rPr>
                <w:sz w:val="24"/>
                <w:szCs w:val="24"/>
              </w:rPr>
            </w:pPr>
            <w:r w:rsidRPr="002076B0">
              <w:rPr>
                <w:sz w:val="24"/>
                <w:szCs w:val="24"/>
              </w:rPr>
              <w:t>7</w:t>
            </w:r>
          </w:p>
        </w:tc>
      </w:tr>
    </w:tbl>
    <w:p w:rsidR="002076B0" w:rsidRDefault="002076B0" w:rsidP="002076B0">
      <w:pPr>
        <w:spacing w:after="0" w:line="240" w:lineRule="auto"/>
        <w:rPr>
          <w:rFonts w:ascii="Times New Roman" w:hAnsi="Times New Roman" w:cs="Times New Roman"/>
          <w:sz w:val="24"/>
          <w:szCs w:val="24"/>
        </w:rPr>
      </w:pPr>
    </w:p>
    <w:p w:rsidR="002076B0" w:rsidRDefault="002076B0" w:rsidP="002076B0">
      <w:pPr>
        <w:spacing w:after="0" w:line="240" w:lineRule="auto"/>
        <w:rPr>
          <w:rFonts w:ascii="Times New Roman" w:hAnsi="Times New Roman" w:cs="Times New Roman"/>
          <w:sz w:val="24"/>
          <w:szCs w:val="24"/>
        </w:rPr>
      </w:pPr>
    </w:p>
    <w:p w:rsidR="004D6901" w:rsidRPr="0091215D" w:rsidRDefault="004D6901" w:rsidP="002076B0">
      <w:pPr>
        <w:spacing w:after="0" w:line="240" w:lineRule="auto"/>
        <w:jc w:val="center"/>
        <w:rPr>
          <w:rFonts w:ascii="Times New Roman" w:hAnsi="Times New Roman" w:cs="Times New Roman"/>
          <w:b/>
          <w:sz w:val="24"/>
          <w:szCs w:val="24"/>
        </w:rPr>
      </w:pPr>
      <w:r w:rsidRPr="0091215D">
        <w:rPr>
          <w:rFonts w:ascii="Times New Roman" w:hAnsi="Times New Roman" w:cs="Times New Roman"/>
          <w:b/>
          <w:sz w:val="24"/>
          <w:szCs w:val="24"/>
        </w:rPr>
        <w:t xml:space="preserve">Муниципальный этап </w:t>
      </w:r>
      <w:proofErr w:type="spellStart"/>
      <w:r w:rsidRPr="0091215D">
        <w:rPr>
          <w:rFonts w:ascii="Times New Roman" w:hAnsi="Times New Roman" w:cs="Times New Roman"/>
          <w:b/>
          <w:sz w:val="24"/>
          <w:szCs w:val="24"/>
        </w:rPr>
        <w:t>ВсОШ</w:t>
      </w:r>
      <w:proofErr w:type="spellEnd"/>
    </w:p>
    <w:p w:rsidR="004D6901" w:rsidRPr="0091215D" w:rsidRDefault="004D6901" w:rsidP="004D6901">
      <w:pPr>
        <w:spacing w:after="0" w:line="240" w:lineRule="auto"/>
        <w:jc w:val="both"/>
        <w:rPr>
          <w:rFonts w:ascii="Times New Roman" w:hAnsi="Times New Roman" w:cs="Times New Roman"/>
          <w:sz w:val="24"/>
          <w:szCs w:val="24"/>
        </w:rPr>
      </w:pPr>
    </w:p>
    <w:p w:rsidR="006A661E" w:rsidRPr="002076B0" w:rsidRDefault="006A661E" w:rsidP="006A661E">
      <w:pPr>
        <w:jc w:val="both"/>
        <w:rPr>
          <w:rFonts w:ascii="Times New Roman" w:hAnsi="Times New Roman" w:cs="Times New Roman"/>
          <w:bCs/>
          <w:sz w:val="24"/>
          <w:szCs w:val="24"/>
        </w:rPr>
      </w:pPr>
      <w:r w:rsidRPr="002076B0">
        <w:rPr>
          <w:rFonts w:ascii="Times New Roman" w:hAnsi="Times New Roman" w:cs="Times New Roman"/>
          <w:bCs/>
          <w:sz w:val="24"/>
          <w:szCs w:val="24"/>
        </w:rPr>
        <w:t xml:space="preserve">С 12 ноября 2020 года по 26 февраля 2021 года прошел муниципальный и региональный этап Всероссийской олимпиады школьников и Межрегиональных олимпиад по национальным языкам. В олимпиаде (муниципальный этап) приняли участие 217 человек нашей школы и заняли 64 призовых места. По общему количеству призовых мест в муниципальном этапе школа заняла первое место </w:t>
      </w:r>
      <w:proofErr w:type="gramStart"/>
      <w:r w:rsidRPr="002076B0">
        <w:rPr>
          <w:rFonts w:ascii="Times New Roman" w:hAnsi="Times New Roman" w:cs="Times New Roman"/>
          <w:bCs/>
          <w:sz w:val="24"/>
          <w:szCs w:val="24"/>
        </w:rPr>
        <w:t>в</w:t>
      </w:r>
      <w:proofErr w:type="gramEnd"/>
      <w:r w:rsidRPr="002076B0">
        <w:rPr>
          <w:rFonts w:ascii="Times New Roman" w:hAnsi="Times New Roman" w:cs="Times New Roman"/>
          <w:bCs/>
          <w:sz w:val="24"/>
          <w:szCs w:val="24"/>
        </w:rPr>
        <w:t xml:space="preserve">  </w:t>
      </w:r>
      <w:proofErr w:type="gramStart"/>
      <w:r w:rsidRPr="002076B0">
        <w:rPr>
          <w:rFonts w:ascii="Times New Roman" w:hAnsi="Times New Roman" w:cs="Times New Roman"/>
          <w:bCs/>
          <w:sz w:val="24"/>
          <w:szCs w:val="24"/>
        </w:rPr>
        <w:t>Цивильском</w:t>
      </w:r>
      <w:proofErr w:type="gramEnd"/>
      <w:r w:rsidRPr="002076B0">
        <w:rPr>
          <w:rFonts w:ascii="Times New Roman" w:hAnsi="Times New Roman" w:cs="Times New Roman"/>
          <w:bCs/>
          <w:sz w:val="24"/>
          <w:szCs w:val="24"/>
        </w:rPr>
        <w:t xml:space="preserve"> районе. Победителями и призерами муниципального этапа стали:</w:t>
      </w:r>
    </w:p>
    <w:tbl>
      <w:tblPr>
        <w:tblW w:w="9406" w:type="dxa"/>
        <w:tblInd w:w="-459" w:type="dxa"/>
        <w:tblLook w:val="04A0" w:firstRow="1" w:lastRow="0" w:firstColumn="1" w:lastColumn="0" w:noHBand="0" w:noVBand="1"/>
      </w:tblPr>
      <w:tblGrid>
        <w:gridCol w:w="772"/>
        <w:gridCol w:w="524"/>
        <w:gridCol w:w="1132"/>
        <w:gridCol w:w="756"/>
        <w:gridCol w:w="2343"/>
        <w:gridCol w:w="1451"/>
        <w:gridCol w:w="772"/>
        <w:gridCol w:w="1656"/>
      </w:tblGrid>
      <w:tr w:rsidR="002076B0" w:rsidRPr="002076B0" w:rsidTr="002076B0">
        <w:trPr>
          <w:gridAfter w:val="5"/>
          <w:wAfter w:w="6978" w:type="dxa"/>
          <w:trHeight w:val="300"/>
        </w:trPr>
        <w:tc>
          <w:tcPr>
            <w:tcW w:w="772" w:type="dxa"/>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
        </w:tc>
        <w:tc>
          <w:tcPr>
            <w:tcW w:w="1656" w:type="dxa"/>
            <w:gridSpan w:val="2"/>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
        </w:tc>
      </w:tr>
      <w:tr w:rsidR="002076B0" w:rsidRPr="002076B0" w:rsidTr="002076B0">
        <w:trPr>
          <w:trHeight w:val="300"/>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Дата</w:t>
            </w:r>
          </w:p>
        </w:tc>
        <w:tc>
          <w:tcPr>
            <w:tcW w:w="188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предмет</w:t>
            </w:r>
          </w:p>
        </w:tc>
        <w:tc>
          <w:tcPr>
            <w:tcW w:w="2343" w:type="dxa"/>
            <w:tcBorders>
              <w:top w:val="single" w:sz="4" w:space="0" w:color="auto"/>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Ф.И.</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класс</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Ф.И.О. наставника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12.11.2020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чув</w:t>
            </w:r>
            <w:proofErr w:type="gramStart"/>
            <w:r w:rsidRPr="002076B0">
              <w:rPr>
                <w:rFonts w:ascii="Times New Roman" w:hAnsi="Times New Roman" w:cs="Times New Roman"/>
                <w:color w:val="000000"/>
                <w:sz w:val="24"/>
                <w:szCs w:val="24"/>
              </w:rPr>
              <w:t>.я</w:t>
            </w:r>
            <w:proofErr w:type="gramEnd"/>
            <w:r w:rsidRPr="002076B0">
              <w:rPr>
                <w:rFonts w:ascii="Times New Roman" w:hAnsi="Times New Roman" w:cs="Times New Roman"/>
                <w:color w:val="000000"/>
                <w:sz w:val="24"/>
                <w:szCs w:val="24"/>
              </w:rPr>
              <w:t>зык</w:t>
            </w:r>
            <w:proofErr w:type="spellEnd"/>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Афанасьева Анастасия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Носова Е.В.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lastRenderedPageBreak/>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Алексеева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Носова Е.В.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13.11.2020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КРК</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Жачева</w:t>
            </w:r>
            <w:proofErr w:type="spellEnd"/>
            <w:r w:rsidRPr="002076B0">
              <w:rPr>
                <w:rFonts w:ascii="Times New Roman" w:hAnsi="Times New Roman" w:cs="Times New Roman"/>
                <w:color w:val="000000"/>
                <w:sz w:val="24"/>
                <w:szCs w:val="24"/>
              </w:rPr>
              <w:t xml:space="preserve"> Кристина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9В</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Фёдорова С.А.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17.11.2020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биология</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Антонова Елизавета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Данилова Ю.С.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18.11.2020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экономика</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Скворцова Варвара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Андреев Юрий</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20.11.2020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экология</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Андреева Елизавета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Данилова Ю.С.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24.11.2020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обществознание</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 Валерий</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7Б</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Осипова Кира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Таран Вадим</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9В</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Петрова Виктория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25.11.2020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информатика</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Адюков</w:t>
            </w:r>
            <w:proofErr w:type="spellEnd"/>
            <w:r w:rsidRPr="002076B0">
              <w:rPr>
                <w:rFonts w:ascii="Times New Roman" w:hAnsi="Times New Roman" w:cs="Times New Roman"/>
                <w:color w:val="000000"/>
                <w:sz w:val="24"/>
                <w:szCs w:val="24"/>
              </w:rPr>
              <w:t xml:space="preserve"> Павел</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Александрова Е.А.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Елёхин</w:t>
            </w:r>
            <w:proofErr w:type="spellEnd"/>
            <w:r w:rsidRPr="002076B0">
              <w:rPr>
                <w:rFonts w:ascii="Times New Roman" w:hAnsi="Times New Roman" w:cs="Times New Roman"/>
                <w:color w:val="000000"/>
                <w:sz w:val="24"/>
                <w:szCs w:val="24"/>
              </w:rPr>
              <w:t xml:space="preserve"> Александр</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Александрова Е.А.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Васильева Елена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11Б</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Александрова Е.А.</w:t>
            </w:r>
          </w:p>
        </w:tc>
      </w:tr>
      <w:tr w:rsidR="002076B0" w:rsidRPr="002076B0" w:rsidTr="002076B0">
        <w:trPr>
          <w:trHeight w:val="315"/>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26.11.2020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русский</w:t>
            </w:r>
          </w:p>
        </w:tc>
        <w:tc>
          <w:tcPr>
            <w:tcW w:w="2343" w:type="dxa"/>
            <w:tcBorders>
              <w:top w:val="nil"/>
              <w:left w:val="nil"/>
              <w:bottom w:val="nil"/>
              <w:right w:val="single" w:sz="8" w:space="0" w:color="auto"/>
            </w:tcBorders>
            <w:shd w:val="clear" w:color="auto" w:fill="auto"/>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Фёдорова Яна</w:t>
            </w:r>
          </w:p>
        </w:tc>
        <w:tc>
          <w:tcPr>
            <w:tcW w:w="1451" w:type="dxa"/>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Грачева Н.В.</w:t>
            </w:r>
          </w:p>
        </w:tc>
      </w:tr>
      <w:tr w:rsidR="002076B0" w:rsidRPr="002076B0" w:rsidTr="002076B0">
        <w:trPr>
          <w:trHeight w:val="315"/>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single" w:sz="4" w:space="0" w:color="auto"/>
              <w:left w:val="nil"/>
              <w:bottom w:val="single" w:sz="4" w:space="0" w:color="auto"/>
              <w:right w:val="single" w:sz="4" w:space="0" w:color="auto"/>
            </w:tcBorders>
            <w:shd w:val="clear" w:color="auto" w:fill="auto"/>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Осипова Кира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Грачева Н.В.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Никитина Екатерина</w:t>
            </w:r>
          </w:p>
        </w:tc>
        <w:tc>
          <w:tcPr>
            <w:tcW w:w="1451" w:type="dxa"/>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Грачева Н.В.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single" w:sz="4" w:space="0" w:color="auto"/>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Боровикова Анастасия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Грачева Н.В.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Алексеева Валерия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Ярусова</w:t>
            </w:r>
            <w:proofErr w:type="spellEnd"/>
            <w:r w:rsidRPr="002076B0">
              <w:rPr>
                <w:rFonts w:ascii="Times New Roman" w:hAnsi="Times New Roman" w:cs="Times New Roman"/>
                <w:color w:val="000000"/>
                <w:sz w:val="24"/>
                <w:szCs w:val="24"/>
              </w:rPr>
              <w:t xml:space="preserve"> Т.Г.</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27.11.2020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физкультура</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Анастасия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А.Л./Галкин В.А.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 Антон</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Чуркина Виктория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Алексеев Олег</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30.11.2020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немецкий</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03.12.2020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география</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 Валерий</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7Б</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Фёдорова О.П.</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Жачева</w:t>
            </w:r>
            <w:proofErr w:type="spellEnd"/>
            <w:r w:rsidRPr="002076B0">
              <w:rPr>
                <w:rFonts w:ascii="Times New Roman" w:hAnsi="Times New Roman" w:cs="Times New Roman"/>
                <w:color w:val="000000"/>
                <w:sz w:val="24"/>
                <w:szCs w:val="24"/>
              </w:rPr>
              <w:t xml:space="preserve"> Кристина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9Б</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xml:space="preserve">Фёдорова </w:t>
            </w:r>
            <w:r w:rsidRPr="002076B0">
              <w:rPr>
                <w:rFonts w:ascii="Times New Roman" w:hAnsi="Times New Roman" w:cs="Times New Roman"/>
                <w:color w:val="000000"/>
                <w:sz w:val="24"/>
                <w:szCs w:val="24"/>
              </w:rPr>
              <w:lastRenderedPageBreak/>
              <w:t>О.П.</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lastRenderedPageBreak/>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Алексеева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Петрова Ю.В.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04.12.2020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английский язык</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Давыдов Илья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7Б</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Митрофанова М.Н.</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Романов Руслан</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Митрофанова М.Н.</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Кулагин Андрей</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Митрофанова М.Н.</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07.12.2020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история</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Семёнова</w:t>
            </w:r>
            <w:proofErr w:type="spellEnd"/>
            <w:r w:rsidRPr="002076B0">
              <w:rPr>
                <w:rFonts w:ascii="Times New Roman" w:hAnsi="Times New Roman" w:cs="Times New Roman"/>
                <w:color w:val="000000"/>
                <w:sz w:val="24"/>
                <w:szCs w:val="24"/>
              </w:rPr>
              <w:t xml:space="preserve"> Анастасия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Захарова Анна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Кузьмин Димитрий</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Осипова Кира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Скворцова Варвара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Михайлова Ксения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Алексеева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Семёнова</w:t>
            </w:r>
            <w:proofErr w:type="spellEnd"/>
            <w:r w:rsidRPr="002076B0">
              <w:rPr>
                <w:rFonts w:ascii="Times New Roman" w:hAnsi="Times New Roman" w:cs="Times New Roman"/>
                <w:color w:val="000000"/>
                <w:sz w:val="24"/>
                <w:szCs w:val="24"/>
              </w:rPr>
              <w:t xml:space="preserve">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Михайлова Арина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Семенова Л.С.</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08.12.2020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астрономия</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b/>
                <w:bCs/>
                <w:i/>
                <w:iCs/>
                <w:color w:val="000000"/>
                <w:sz w:val="24"/>
                <w:szCs w:val="24"/>
              </w:rPr>
            </w:pPr>
            <w:r w:rsidRPr="002076B0">
              <w:rPr>
                <w:rFonts w:ascii="Times New Roman" w:hAnsi="Times New Roman" w:cs="Times New Roman"/>
                <w:b/>
                <w:bCs/>
                <w:i/>
                <w:iCs/>
                <w:color w:val="000000"/>
                <w:sz w:val="24"/>
                <w:szCs w:val="24"/>
              </w:rPr>
              <w:t>мест нет</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09.12.2020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математика</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Ильина Валентина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Кириллов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Шумалкина</w:t>
            </w:r>
            <w:proofErr w:type="spellEnd"/>
            <w:r w:rsidRPr="002076B0">
              <w:rPr>
                <w:rFonts w:ascii="Times New Roman" w:hAnsi="Times New Roman" w:cs="Times New Roman"/>
                <w:color w:val="000000"/>
                <w:sz w:val="24"/>
                <w:szCs w:val="24"/>
              </w:rPr>
              <w:t xml:space="preserve">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Шумалкина</w:t>
            </w:r>
            <w:proofErr w:type="spellEnd"/>
            <w:r w:rsidRPr="002076B0">
              <w:rPr>
                <w:rFonts w:ascii="Times New Roman" w:hAnsi="Times New Roman" w:cs="Times New Roman"/>
                <w:color w:val="000000"/>
                <w:sz w:val="24"/>
                <w:szCs w:val="24"/>
              </w:rPr>
              <w:t xml:space="preserve"> Н.А.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10.12.2020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Искусство</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Хайдарова</w:t>
            </w:r>
            <w:proofErr w:type="spellEnd"/>
            <w:r w:rsidRPr="002076B0">
              <w:rPr>
                <w:rFonts w:ascii="Times New Roman" w:hAnsi="Times New Roman" w:cs="Times New Roman"/>
                <w:color w:val="000000"/>
                <w:sz w:val="24"/>
                <w:szCs w:val="24"/>
              </w:rPr>
              <w:t xml:space="preserve"> Ксения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Луценко В.Н.</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11.12.2020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ОБЖ</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Адюков</w:t>
            </w:r>
            <w:proofErr w:type="spellEnd"/>
            <w:r w:rsidRPr="002076B0">
              <w:rPr>
                <w:rFonts w:ascii="Times New Roman" w:hAnsi="Times New Roman" w:cs="Times New Roman"/>
                <w:color w:val="000000"/>
                <w:sz w:val="24"/>
                <w:szCs w:val="24"/>
              </w:rPr>
              <w:t xml:space="preserve"> Павел</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Семёнова</w:t>
            </w:r>
            <w:proofErr w:type="spellEnd"/>
            <w:r w:rsidRPr="002076B0">
              <w:rPr>
                <w:rFonts w:ascii="Times New Roman" w:hAnsi="Times New Roman" w:cs="Times New Roman"/>
                <w:color w:val="000000"/>
                <w:sz w:val="24"/>
                <w:szCs w:val="24"/>
              </w:rPr>
              <w:t xml:space="preserve"> Анастасия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Михайлова Ксения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 Антон</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Яковлева Дана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Егорова Софья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Полина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Дмитриева А.Л.</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14.12.2020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право</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Семёнова</w:t>
            </w:r>
            <w:proofErr w:type="spellEnd"/>
            <w:r w:rsidRPr="002076B0">
              <w:rPr>
                <w:rFonts w:ascii="Times New Roman" w:hAnsi="Times New Roman" w:cs="Times New Roman"/>
                <w:color w:val="000000"/>
                <w:sz w:val="24"/>
                <w:szCs w:val="24"/>
              </w:rPr>
              <w:t xml:space="preserve"> Мальвина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9Б</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lastRenderedPageBreak/>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Михайлова Арина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Семёнова</w:t>
            </w:r>
            <w:proofErr w:type="spellEnd"/>
            <w:r w:rsidRPr="002076B0">
              <w:rPr>
                <w:rFonts w:ascii="Times New Roman" w:hAnsi="Times New Roman" w:cs="Times New Roman"/>
                <w:color w:val="000000"/>
                <w:sz w:val="24"/>
                <w:szCs w:val="24"/>
              </w:rPr>
              <w:t xml:space="preserve">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Герасимов А.В.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15.12.2020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физика</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Шумалкина</w:t>
            </w:r>
            <w:proofErr w:type="spellEnd"/>
            <w:r w:rsidRPr="002076B0">
              <w:rPr>
                <w:rFonts w:ascii="Times New Roman" w:hAnsi="Times New Roman" w:cs="Times New Roman"/>
                <w:color w:val="000000"/>
                <w:sz w:val="24"/>
                <w:szCs w:val="24"/>
              </w:rPr>
              <w:t xml:space="preserve">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Андреева А.Я.</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Васильева Мария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Андреева А.Я.</w:t>
            </w:r>
          </w:p>
        </w:tc>
      </w:tr>
      <w:tr w:rsidR="002076B0" w:rsidRPr="002076B0" w:rsidTr="002076B0">
        <w:trPr>
          <w:trHeight w:val="315"/>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16.12.2020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литература</w:t>
            </w:r>
          </w:p>
        </w:tc>
        <w:tc>
          <w:tcPr>
            <w:tcW w:w="2343" w:type="dxa"/>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Еремеева Виктория</w:t>
            </w:r>
          </w:p>
        </w:tc>
        <w:tc>
          <w:tcPr>
            <w:tcW w:w="1451" w:type="dxa"/>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7Б</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Ярусова</w:t>
            </w:r>
            <w:proofErr w:type="spellEnd"/>
            <w:r w:rsidRPr="002076B0">
              <w:rPr>
                <w:rFonts w:ascii="Times New Roman" w:hAnsi="Times New Roman" w:cs="Times New Roman"/>
                <w:color w:val="000000"/>
                <w:sz w:val="24"/>
                <w:szCs w:val="24"/>
              </w:rPr>
              <w:t xml:space="preserve"> Т.Г.</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single" w:sz="4" w:space="0" w:color="auto"/>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Михайлова Ксения Вал.</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Грачева Н.В.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Скворцова Варвара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9А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Грачева Н.В.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Сергеева Татьяна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Ярусова</w:t>
            </w:r>
            <w:proofErr w:type="spellEnd"/>
            <w:r w:rsidRPr="002076B0">
              <w:rPr>
                <w:rFonts w:ascii="Times New Roman" w:hAnsi="Times New Roman" w:cs="Times New Roman"/>
                <w:color w:val="000000"/>
                <w:sz w:val="24"/>
                <w:szCs w:val="24"/>
              </w:rPr>
              <w:t xml:space="preserve"> Т.Г.</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Степанова Анастасия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11А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Грачева Н.В.</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right"/>
              <w:rPr>
                <w:rFonts w:ascii="Times New Roman" w:hAnsi="Times New Roman" w:cs="Times New Roman"/>
                <w:color w:val="000000"/>
                <w:sz w:val="24"/>
                <w:szCs w:val="24"/>
              </w:rPr>
            </w:pPr>
            <w:r w:rsidRPr="002076B0">
              <w:rPr>
                <w:rFonts w:ascii="Times New Roman" w:hAnsi="Times New Roman" w:cs="Times New Roman"/>
                <w:color w:val="000000"/>
                <w:sz w:val="24"/>
                <w:szCs w:val="24"/>
              </w:rPr>
              <w:t>17.12.2020</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технология</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roofErr w:type="spellStart"/>
            <w:r w:rsidRPr="002076B0">
              <w:rPr>
                <w:rFonts w:ascii="Times New Roman" w:hAnsi="Times New Roman" w:cs="Times New Roman"/>
                <w:color w:val="000000"/>
                <w:sz w:val="24"/>
                <w:szCs w:val="24"/>
              </w:rPr>
              <w:t>Юрнова</w:t>
            </w:r>
            <w:proofErr w:type="spellEnd"/>
            <w:r w:rsidRPr="002076B0">
              <w:rPr>
                <w:rFonts w:ascii="Times New Roman" w:hAnsi="Times New Roman" w:cs="Times New Roman"/>
                <w:color w:val="000000"/>
                <w:sz w:val="24"/>
                <w:szCs w:val="24"/>
              </w:rPr>
              <w:t xml:space="preserve"> Карина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7А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Васильева И.А.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Никитина Екатерина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Васильева И.А.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Антонова Елизавета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Васильева И.А.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Яковлева Дана</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призер</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8Г</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Васильева И.А.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2343"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Петрова Виктория</w:t>
            </w:r>
          </w:p>
        </w:tc>
        <w:tc>
          <w:tcPr>
            <w:tcW w:w="1451"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победитель</w:t>
            </w:r>
          </w:p>
        </w:tc>
        <w:tc>
          <w:tcPr>
            <w:tcW w:w="772"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10</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Васильева И.А.</w:t>
            </w:r>
          </w:p>
        </w:tc>
      </w:tr>
      <w:tr w:rsidR="002076B0" w:rsidRPr="002076B0" w:rsidTr="002076B0">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1888" w:type="dxa"/>
            <w:gridSpan w:val="2"/>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c>
          <w:tcPr>
            <w:tcW w:w="4566" w:type="dxa"/>
            <w:gridSpan w:val="3"/>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r w:rsidRPr="002076B0">
              <w:rPr>
                <w:rFonts w:ascii="Times New Roman" w:hAnsi="Times New Roman" w:cs="Times New Roman"/>
                <w:color w:val="000000"/>
                <w:sz w:val="24"/>
                <w:szCs w:val="24"/>
              </w:rPr>
              <w:t>ИТОГО 64 места</w:t>
            </w:r>
          </w:p>
        </w:tc>
        <w:tc>
          <w:tcPr>
            <w:tcW w:w="1656" w:type="dxa"/>
            <w:tcBorders>
              <w:top w:val="nil"/>
              <w:left w:val="nil"/>
              <w:bottom w:val="single" w:sz="4" w:space="0" w:color="auto"/>
              <w:right w:val="single" w:sz="4" w:space="0" w:color="auto"/>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r w:rsidRPr="002076B0">
              <w:rPr>
                <w:rFonts w:ascii="Times New Roman" w:hAnsi="Times New Roman" w:cs="Times New Roman"/>
                <w:color w:val="000000"/>
                <w:sz w:val="24"/>
                <w:szCs w:val="24"/>
              </w:rPr>
              <w:t> </w:t>
            </w:r>
          </w:p>
        </w:tc>
      </w:tr>
      <w:tr w:rsidR="002076B0" w:rsidRPr="002076B0" w:rsidTr="002076B0">
        <w:trPr>
          <w:trHeight w:val="300"/>
        </w:trPr>
        <w:tc>
          <w:tcPr>
            <w:tcW w:w="1296" w:type="dxa"/>
            <w:gridSpan w:val="2"/>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
        </w:tc>
        <w:tc>
          <w:tcPr>
            <w:tcW w:w="1888" w:type="dxa"/>
            <w:gridSpan w:val="2"/>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
        </w:tc>
        <w:tc>
          <w:tcPr>
            <w:tcW w:w="2343" w:type="dxa"/>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
        </w:tc>
        <w:tc>
          <w:tcPr>
            <w:tcW w:w="1451" w:type="dxa"/>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
        </w:tc>
        <w:tc>
          <w:tcPr>
            <w:tcW w:w="772" w:type="dxa"/>
            <w:tcBorders>
              <w:top w:val="nil"/>
              <w:left w:val="nil"/>
              <w:bottom w:val="nil"/>
              <w:right w:val="nil"/>
            </w:tcBorders>
            <w:shd w:val="clear" w:color="auto" w:fill="auto"/>
            <w:noWrap/>
            <w:vAlign w:val="bottom"/>
            <w:hideMark/>
          </w:tcPr>
          <w:p w:rsidR="002076B0" w:rsidRPr="002076B0" w:rsidRDefault="002076B0" w:rsidP="002076B0">
            <w:pPr>
              <w:spacing w:after="0" w:line="240" w:lineRule="auto"/>
              <w:jc w:val="center"/>
              <w:rPr>
                <w:rFonts w:ascii="Times New Roman" w:hAnsi="Times New Roman" w:cs="Times New Roman"/>
                <w:color w:val="000000"/>
                <w:sz w:val="24"/>
                <w:szCs w:val="24"/>
              </w:rPr>
            </w:pPr>
          </w:p>
        </w:tc>
        <w:tc>
          <w:tcPr>
            <w:tcW w:w="1656" w:type="dxa"/>
            <w:tcBorders>
              <w:top w:val="nil"/>
              <w:left w:val="nil"/>
              <w:bottom w:val="nil"/>
              <w:right w:val="nil"/>
            </w:tcBorders>
            <w:shd w:val="clear" w:color="auto" w:fill="auto"/>
            <w:noWrap/>
            <w:vAlign w:val="bottom"/>
            <w:hideMark/>
          </w:tcPr>
          <w:p w:rsidR="002076B0" w:rsidRPr="002076B0" w:rsidRDefault="002076B0" w:rsidP="002076B0">
            <w:pPr>
              <w:spacing w:after="0" w:line="240" w:lineRule="auto"/>
              <w:rPr>
                <w:rFonts w:ascii="Times New Roman" w:hAnsi="Times New Roman" w:cs="Times New Roman"/>
                <w:color w:val="000000"/>
                <w:sz w:val="24"/>
                <w:szCs w:val="24"/>
              </w:rPr>
            </w:pPr>
          </w:p>
        </w:tc>
      </w:tr>
    </w:tbl>
    <w:p w:rsidR="002076B0" w:rsidRDefault="002076B0" w:rsidP="006A661E">
      <w:pPr>
        <w:spacing w:after="0"/>
        <w:jc w:val="center"/>
        <w:rPr>
          <w:rFonts w:ascii="Times New Roman" w:hAnsi="Times New Roman" w:cs="Times New Roman"/>
          <w:b/>
          <w:sz w:val="24"/>
          <w:szCs w:val="24"/>
        </w:rPr>
      </w:pPr>
    </w:p>
    <w:p w:rsidR="006A661E" w:rsidRPr="008A7826" w:rsidRDefault="006A661E" w:rsidP="008A7826">
      <w:pPr>
        <w:spacing w:after="0"/>
        <w:jc w:val="center"/>
        <w:rPr>
          <w:rFonts w:ascii="Times New Roman" w:hAnsi="Times New Roman" w:cs="Times New Roman"/>
          <w:b/>
          <w:sz w:val="24"/>
          <w:szCs w:val="24"/>
        </w:rPr>
      </w:pPr>
      <w:r w:rsidRPr="0091215D">
        <w:rPr>
          <w:rFonts w:ascii="Times New Roman" w:hAnsi="Times New Roman" w:cs="Times New Roman"/>
          <w:b/>
          <w:sz w:val="24"/>
          <w:szCs w:val="24"/>
        </w:rPr>
        <w:t xml:space="preserve">Региональный этап </w:t>
      </w:r>
      <w:proofErr w:type="spellStart"/>
      <w:r w:rsidRPr="0091215D">
        <w:rPr>
          <w:rFonts w:ascii="Times New Roman" w:hAnsi="Times New Roman" w:cs="Times New Roman"/>
          <w:b/>
          <w:sz w:val="24"/>
          <w:szCs w:val="24"/>
        </w:rPr>
        <w:t>ВсОШ</w:t>
      </w:r>
      <w:proofErr w:type="spellEnd"/>
      <w:r w:rsidRPr="0091215D">
        <w:rPr>
          <w:rFonts w:ascii="Times New Roman" w:hAnsi="Times New Roman" w:cs="Times New Roman"/>
          <w:b/>
          <w:sz w:val="24"/>
          <w:szCs w:val="24"/>
        </w:rPr>
        <w:t xml:space="preserve">  – 20</w:t>
      </w:r>
      <w:r>
        <w:rPr>
          <w:rFonts w:ascii="Times New Roman" w:hAnsi="Times New Roman" w:cs="Times New Roman"/>
          <w:b/>
          <w:sz w:val="24"/>
          <w:szCs w:val="24"/>
        </w:rPr>
        <w:t>20</w:t>
      </w:r>
    </w:p>
    <w:p w:rsidR="002D26D8" w:rsidRPr="008A7826" w:rsidRDefault="008A7826" w:rsidP="002D26D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D26D8" w:rsidRPr="008A7826">
        <w:rPr>
          <w:rFonts w:ascii="Times New Roman" w:hAnsi="Times New Roman" w:cs="Times New Roman"/>
          <w:bCs/>
          <w:sz w:val="24"/>
          <w:szCs w:val="24"/>
        </w:rPr>
        <w:t>Участниками регионального этапа Всероссийской олимпиады школьников</w:t>
      </w:r>
      <w:r>
        <w:rPr>
          <w:rFonts w:ascii="Times New Roman" w:hAnsi="Times New Roman" w:cs="Times New Roman"/>
          <w:bCs/>
          <w:sz w:val="24"/>
          <w:szCs w:val="24"/>
        </w:rPr>
        <w:t xml:space="preserve"> в 2019-2020 учебном году</w:t>
      </w:r>
      <w:r w:rsidR="002D26D8" w:rsidRPr="008A7826">
        <w:rPr>
          <w:rFonts w:ascii="Times New Roman" w:hAnsi="Times New Roman" w:cs="Times New Roman"/>
          <w:bCs/>
          <w:sz w:val="24"/>
          <w:szCs w:val="24"/>
        </w:rPr>
        <w:t xml:space="preserve"> стали 18 человек. По итогам регионального этапа в школе 5 призовых мест: Семенова Екатерина (10А) – призер по истории (учитель Семенова Л.С.), Дмитриева Полина, 10А – призер по ОБЖ (учитель Дмитриева А.Л), Яковлева Екатерина, 9А - призер по ОБЖ (учитель Дмитриева А.Л), Фёдорова Елена (9А) - призер по технологии (учитель Васильева И.А.), </w:t>
      </w:r>
      <w:proofErr w:type="spellStart"/>
      <w:r w:rsidR="002D26D8" w:rsidRPr="008A7826">
        <w:rPr>
          <w:rFonts w:ascii="Times New Roman" w:hAnsi="Times New Roman" w:cs="Times New Roman"/>
          <w:bCs/>
          <w:sz w:val="24"/>
          <w:szCs w:val="24"/>
        </w:rPr>
        <w:t>Винокурова</w:t>
      </w:r>
      <w:proofErr w:type="spellEnd"/>
      <w:r w:rsidR="002D26D8" w:rsidRPr="008A7826">
        <w:rPr>
          <w:rFonts w:ascii="Times New Roman" w:hAnsi="Times New Roman" w:cs="Times New Roman"/>
          <w:bCs/>
          <w:sz w:val="24"/>
          <w:szCs w:val="24"/>
        </w:rPr>
        <w:t xml:space="preserve"> Екатерина </w:t>
      </w:r>
      <w:proofErr w:type="gramStart"/>
      <w:r w:rsidR="002D26D8" w:rsidRPr="008A7826">
        <w:rPr>
          <w:rFonts w:ascii="Times New Roman" w:hAnsi="Times New Roman" w:cs="Times New Roman"/>
          <w:bCs/>
          <w:sz w:val="24"/>
          <w:szCs w:val="24"/>
        </w:rPr>
        <w:t xml:space="preserve">( </w:t>
      </w:r>
      <w:proofErr w:type="gramEnd"/>
      <w:r w:rsidR="002D26D8" w:rsidRPr="008A7826">
        <w:rPr>
          <w:rFonts w:ascii="Times New Roman" w:hAnsi="Times New Roman" w:cs="Times New Roman"/>
          <w:bCs/>
          <w:sz w:val="24"/>
          <w:szCs w:val="24"/>
        </w:rPr>
        <w:t>9А) - призер по культуре родного края (учитель Федорова С.А.)</w:t>
      </w:r>
    </w:p>
    <w:p w:rsidR="004D6901" w:rsidRPr="0091215D" w:rsidRDefault="004D6901" w:rsidP="004D6901">
      <w:pPr>
        <w:jc w:val="both"/>
        <w:rPr>
          <w:rFonts w:ascii="Times New Roman" w:hAnsi="Times New Roman" w:cs="Times New Roman"/>
          <w:b/>
          <w:sz w:val="24"/>
          <w:szCs w:val="24"/>
        </w:rPr>
        <w:sectPr w:rsidR="004D6901" w:rsidRPr="0091215D" w:rsidSect="007B537F">
          <w:footerReference w:type="default" r:id="rId10"/>
          <w:type w:val="continuous"/>
          <w:pgSz w:w="11906" w:h="16838"/>
          <w:pgMar w:top="1134" w:right="850" w:bottom="1134" w:left="1560" w:header="708" w:footer="708" w:gutter="0"/>
          <w:cols w:space="69"/>
        </w:sectPr>
      </w:pPr>
    </w:p>
    <w:p w:rsidR="004D6901" w:rsidRPr="0091215D" w:rsidRDefault="004D6901" w:rsidP="00E66071">
      <w:pPr>
        <w:spacing w:after="120" w:line="188" w:lineRule="atLeast"/>
        <w:ind w:left="-851" w:firstLine="851"/>
        <w:textAlignment w:val="baseline"/>
        <w:outlineLvl w:val="0"/>
        <w:rPr>
          <w:rFonts w:ascii="Times New Roman" w:eastAsia="Times New Roman" w:hAnsi="Times New Roman" w:cs="Times New Roman"/>
          <w:b/>
          <w:sz w:val="24"/>
          <w:szCs w:val="24"/>
          <w:lang w:eastAsia="ru-RU"/>
        </w:rPr>
      </w:pPr>
      <w:r w:rsidRPr="0091215D">
        <w:rPr>
          <w:rFonts w:ascii="Times New Roman" w:eastAsia="Times New Roman" w:hAnsi="Times New Roman" w:cs="Times New Roman"/>
          <w:b/>
          <w:sz w:val="24"/>
          <w:szCs w:val="24"/>
          <w:lang w:eastAsia="ru-RU"/>
        </w:rPr>
        <w:lastRenderedPageBreak/>
        <w:t>Итоги конференции-фестиваля творчества обучающихся «</w:t>
      </w:r>
      <w:r w:rsidRPr="0091215D">
        <w:rPr>
          <w:rFonts w:ascii="Times New Roman" w:eastAsia="Times New Roman" w:hAnsi="Times New Roman" w:cs="Times New Roman"/>
          <w:b/>
          <w:sz w:val="24"/>
          <w:szCs w:val="24"/>
          <w:lang w:val="en-US" w:eastAsia="ru-RU"/>
        </w:rPr>
        <w:t>EXCELSIOR</w:t>
      </w:r>
      <w:r w:rsidRPr="0091215D">
        <w:rPr>
          <w:rFonts w:ascii="Times New Roman" w:eastAsia="Times New Roman" w:hAnsi="Times New Roman" w:cs="Times New Roman"/>
          <w:b/>
          <w:sz w:val="24"/>
          <w:szCs w:val="24"/>
          <w:lang w:eastAsia="ru-RU"/>
        </w:rPr>
        <w:t>-20</w:t>
      </w:r>
      <w:r w:rsidR="008A7826">
        <w:rPr>
          <w:rFonts w:ascii="Times New Roman" w:eastAsia="Times New Roman" w:hAnsi="Times New Roman" w:cs="Times New Roman"/>
          <w:b/>
          <w:sz w:val="24"/>
          <w:szCs w:val="24"/>
          <w:lang w:eastAsia="ru-RU"/>
        </w:rPr>
        <w:t>20</w:t>
      </w:r>
      <w:r w:rsidRPr="0091215D">
        <w:rPr>
          <w:rFonts w:ascii="Times New Roman" w:eastAsia="Times New Roman" w:hAnsi="Times New Roman" w:cs="Times New Roman"/>
          <w:b/>
          <w:sz w:val="24"/>
          <w:szCs w:val="24"/>
          <w:lang w:eastAsia="ru-RU"/>
        </w:rPr>
        <w:t>»</w:t>
      </w:r>
    </w:p>
    <w:p w:rsidR="004D6901" w:rsidRPr="0091215D" w:rsidRDefault="004D6901" w:rsidP="004D6901">
      <w:pPr>
        <w:spacing w:after="0" w:line="240" w:lineRule="auto"/>
        <w:jc w:val="center"/>
        <w:rPr>
          <w:rFonts w:ascii="Times New Roman" w:eastAsia="Times New Roman" w:hAnsi="Times New Roman" w:cs="Times New Roman"/>
          <w:b/>
          <w:sz w:val="24"/>
          <w:szCs w:val="24"/>
          <w:lang w:eastAsia="ru-RU"/>
        </w:rPr>
      </w:pPr>
      <w:r w:rsidRPr="0091215D">
        <w:rPr>
          <w:rFonts w:ascii="Times New Roman" w:eastAsia="Times New Roman" w:hAnsi="Times New Roman" w:cs="Times New Roman"/>
          <w:b/>
          <w:sz w:val="24"/>
          <w:szCs w:val="24"/>
          <w:lang w:eastAsia="ru-RU"/>
        </w:rPr>
        <w:t>Школьный этап</w:t>
      </w:r>
    </w:p>
    <w:p w:rsidR="004D6901" w:rsidRPr="0091215D" w:rsidRDefault="004D6901" w:rsidP="004D6901">
      <w:pPr>
        <w:spacing w:after="0" w:line="240" w:lineRule="auto"/>
        <w:ind w:firstLine="708"/>
        <w:jc w:val="both"/>
        <w:rPr>
          <w:rFonts w:ascii="Times New Roman" w:hAnsi="Times New Roman" w:cs="Times New Roman"/>
          <w:sz w:val="24"/>
          <w:szCs w:val="24"/>
        </w:rPr>
      </w:pPr>
      <w:r w:rsidRPr="0091215D">
        <w:rPr>
          <w:rFonts w:ascii="Times New Roman" w:hAnsi="Times New Roman" w:cs="Times New Roman"/>
          <w:sz w:val="24"/>
          <w:szCs w:val="24"/>
        </w:rPr>
        <w:t>В марте 20</w:t>
      </w:r>
      <w:r w:rsidR="008A7826">
        <w:rPr>
          <w:rFonts w:ascii="Times New Roman" w:hAnsi="Times New Roman" w:cs="Times New Roman"/>
          <w:sz w:val="24"/>
          <w:szCs w:val="24"/>
        </w:rPr>
        <w:t>20</w:t>
      </w:r>
      <w:r w:rsidRPr="0091215D">
        <w:rPr>
          <w:rFonts w:ascii="Times New Roman" w:hAnsi="Times New Roman" w:cs="Times New Roman"/>
          <w:sz w:val="24"/>
          <w:szCs w:val="24"/>
        </w:rPr>
        <w:t xml:space="preserve"> года состоялась школьная конференция исследовательских и творческих работ учащихся. На </w:t>
      </w:r>
      <w:proofErr w:type="gramStart"/>
      <w:r w:rsidRPr="0091215D">
        <w:rPr>
          <w:rFonts w:ascii="Times New Roman" w:eastAsia="Calibri" w:hAnsi="Times New Roman" w:cs="Times New Roman"/>
          <w:sz w:val="24"/>
          <w:szCs w:val="24"/>
        </w:rPr>
        <w:t>школьную</w:t>
      </w:r>
      <w:proofErr w:type="gramEnd"/>
      <w:r w:rsidRPr="0091215D">
        <w:rPr>
          <w:rFonts w:ascii="Times New Roman" w:eastAsia="Calibri" w:hAnsi="Times New Roman" w:cs="Times New Roman"/>
          <w:sz w:val="24"/>
          <w:szCs w:val="24"/>
        </w:rPr>
        <w:t xml:space="preserve"> НПК было представлено </w:t>
      </w:r>
      <w:r w:rsidR="008A7826">
        <w:rPr>
          <w:rFonts w:ascii="Times New Roman" w:eastAsia="Calibri" w:hAnsi="Times New Roman" w:cs="Times New Roman"/>
          <w:sz w:val="24"/>
          <w:szCs w:val="24"/>
        </w:rPr>
        <w:t>50</w:t>
      </w:r>
      <w:r w:rsidRPr="0091215D">
        <w:rPr>
          <w:rFonts w:ascii="Times New Roman" w:eastAsia="Calibri" w:hAnsi="Times New Roman" w:cs="Times New Roman"/>
          <w:sz w:val="24"/>
          <w:szCs w:val="24"/>
        </w:rPr>
        <w:t xml:space="preserve"> научно-исследовательских и творческих работ учащихся</w:t>
      </w:r>
      <w:r w:rsidR="008A7826">
        <w:rPr>
          <w:rFonts w:ascii="Times New Roman" w:eastAsia="Calibri" w:hAnsi="Times New Roman" w:cs="Times New Roman"/>
          <w:sz w:val="24"/>
          <w:szCs w:val="24"/>
        </w:rPr>
        <w:t xml:space="preserve"> 8-11 –х классов</w:t>
      </w:r>
      <w:r w:rsidRPr="0091215D">
        <w:rPr>
          <w:rFonts w:ascii="Times New Roman" w:eastAsia="Calibri" w:hAnsi="Times New Roman" w:cs="Times New Roman"/>
          <w:sz w:val="24"/>
          <w:szCs w:val="24"/>
        </w:rPr>
        <w:t xml:space="preserve">. </w:t>
      </w:r>
    </w:p>
    <w:p w:rsidR="004D6901" w:rsidRPr="0091215D" w:rsidRDefault="004D6901" w:rsidP="004D6901">
      <w:pPr>
        <w:spacing w:after="0" w:line="240" w:lineRule="auto"/>
        <w:ind w:firstLine="708"/>
        <w:jc w:val="both"/>
        <w:rPr>
          <w:rFonts w:ascii="Times New Roman" w:eastAsia="Calibri" w:hAnsi="Times New Roman" w:cs="Times New Roman"/>
          <w:sz w:val="24"/>
          <w:szCs w:val="24"/>
        </w:rPr>
      </w:pPr>
      <w:r w:rsidRPr="0091215D">
        <w:rPr>
          <w:rFonts w:ascii="Times New Roman" w:hAnsi="Times New Roman" w:cs="Times New Roman"/>
          <w:sz w:val="24"/>
          <w:szCs w:val="24"/>
        </w:rPr>
        <w:t>В школьном конкурсе исследовательских работ и творческих проектов  «</w:t>
      </w:r>
      <w:proofErr w:type="gramStart"/>
      <w:r w:rsidRPr="0091215D">
        <w:rPr>
          <w:rFonts w:ascii="Times New Roman" w:hAnsi="Times New Roman" w:cs="Times New Roman"/>
          <w:sz w:val="24"/>
          <w:szCs w:val="24"/>
        </w:rPr>
        <w:t>Я-ИССЛЕДОВАТЕЛЬ</w:t>
      </w:r>
      <w:proofErr w:type="gramEnd"/>
      <w:r w:rsidRPr="0091215D">
        <w:rPr>
          <w:rFonts w:ascii="Times New Roman" w:hAnsi="Times New Roman" w:cs="Times New Roman"/>
          <w:sz w:val="24"/>
          <w:szCs w:val="24"/>
        </w:rPr>
        <w:t>» - 1</w:t>
      </w:r>
      <w:r w:rsidR="008A7826">
        <w:rPr>
          <w:rFonts w:ascii="Times New Roman" w:hAnsi="Times New Roman" w:cs="Times New Roman"/>
          <w:sz w:val="24"/>
          <w:szCs w:val="24"/>
        </w:rPr>
        <w:t>7</w:t>
      </w:r>
      <w:r w:rsidRPr="0091215D">
        <w:rPr>
          <w:rFonts w:ascii="Times New Roman" w:hAnsi="Times New Roman" w:cs="Times New Roman"/>
          <w:sz w:val="24"/>
          <w:szCs w:val="24"/>
        </w:rPr>
        <w:t xml:space="preserve"> учащихся </w:t>
      </w:r>
      <w:r w:rsidR="008A7826">
        <w:rPr>
          <w:rFonts w:ascii="Times New Roman" w:hAnsi="Times New Roman" w:cs="Times New Roman"/>
          <w:sz w:val="24"/>
          <w:szCs w:val="24"/>
        </w:rPr>
        <w:t>2</w:t>
      </w:r>
      <w:r w:rsidRPr="0091215D">
        <w:rPr>
          <w:rFonts w:ascii="Times New Roman" w:hAnsi="Times New Roman" w:cs="Times New Roman"/>
          <w:sz w:val="24"/>
          <w:szCs w:val="24"/>
        </w:rPr>
        <w:t>-4 классов</w:t>
      </w:r>
      <w:r w:rsidR="00415A5B">
        <w:rPr>
          <w:rFonts w:ascii="Times New Roman" w:eastAsia="Calibri" w:hAnsi="Times New Roman" w:cs="Times New Roman"/>
          <w:sz w:val="24"/>
          <w:szCs w:val="24"/>
        </w:rPr>
        <w:t>, в районном этапе этой конференции – 9 призовых мест (2А, 3</w:t>
      </w:r>
      <w:r w:rsidR="00063EB9">
        <w:rPr>
          <w:rFonts w:ascii="Times New Roman" w:eastAsia="Calibri" w:hAnsi="Times New Roman" w:cs="Times New Roman"/>
          <w:sz w:val="24"/>
          <w:szCs w:val="24"/>
        </w:rPr>
        <w:t>А</w:t>
      </w:r>
      <w:r w:rsidR="00415A5B">
        <w:rPr>
          <w:rFonts w:ascii="Times New Roman" w:eastAsia="Calibri" w:hAnsi="Times New Roman" w:cs="Times New Roman"/>
          <w:sz w:val="24"/>
          <w:szCs w:val="24"/>
        </w:rPr>
        <w:t>, 4А, 4Д классы)</w:t>
      </w:r>
      <w:r w:rsidRPr="0091215D">
        <w:rPr>
          <w:rFonts w:ascii="Times New Roman" w:eastAsia="Calibri" w:hAnsi="Times New Roman" w:cs="Times New Roman"/>
          <w:sz w:val="24"/>
          <w:szCs w:val="24"/>
        </w:rPr>
        <w:t xml:space="preserve"> </w:t>
      </w:r>
    </w:p>
    <w:p w:rsidR="004D6901" w:rsidRPr="0091215D" w:rsidRDefault="004D6901" w:rsidP="004D6901">
      <w:pPr>
        <w:spacing w:line="240" w:lineRule="auto"/>
        <w:ind w:firstLine="284"/>
        <w:jc w:val="center"/>
        <w:rPr>
          <w:rFonts w:ascii="Times New Roman" w:eastAsia="Calibri" w:hAnsi="Times New Roman" w:cs="Times New Roman"/>
          <w:b/>
          <w:sz w:val="24"/>
          <w:szCs w:val="24"/>
        </w:rPr>
      </w:pPr>
      <w:r w:rsidRPr="0091215D">
        <w:rPr>
          <w:rFonts w:ascii="Times New Roman" w:eastAsia="Calibri" w:hAnsi="Times New Roman" w:cs="Times New Roman"/>
          <w:b/>
          <w:sz w:val="24"/>
          <w:szCs w:val="24"/>
        </w:rPr>
        <w:t>Районн</w:t>
      </w:r>
      <w:r w:rsidRPr="0091215D">
        <w:rPr>
          <w:rFonts w:ascii="Times New Roman" w:hAnsi="Times New Roman" w:cs="Times New Roman"/>
          <w:b/>
          <w:sz w:val="24"/>
          <w:szCs w:val="24"/>
        </w:rPr>
        <w:t>ый этап</w:t>
      </w:r>
    </w:p>
    <w:p w:rsidR="004D6901" w:rsidRPr="0091215D" w:rsidRDefault="004D6901" w:rsidP="004D6901">
      <w:pPr>
        <w:spacing w:line="240" w:lineRule="auto"/>
        <w:ind w:firstLine="708"/>
        <w:jc w:val="both"/>
        <w:rPr>
          <w:rFonts w:ascii="Times New Roman" w:hAnsi="Times New Roman" w:cs="Times New Roman"/>
          <w:sz w:val="24"/>
          <w:szCs w:val="24"/>
        </w:rPr>
      </w:pPr>
      <w:r w:rsidRPr="0091215D">
        <w:rPr>
          <w:rFonts w:ascii="Times New Roman" w:hAnsi="Times New Roman" w:cs="Times New Roman"/>
          <w:sz w:val="24"/>
          <w:szCs w:val="24"/>
        </w:rPr>
        <w:t>В  муниципальном этапе  конференции «</w:t>
      </w:r>
      <w:r w:rsidRPr="0091215D">
        <w:rPr>
          <w:rFonts w:ascii="Times New Roman" w:hAnsi="Times New Roman" w:cs="Times New Roman"/>
          <w:sz w:val="24"/>
          <w:szCs w:val="24"/>
          <w:lang w:val="en-US"/>
        </w:rPr>
        <w:t>EXCELSIOR</w:t>
      </w:r>
      <w:r w:rsidRPr="0091215D">
        <w:rPr>
          <w:rFonts w:ascii="Times New Roman" w:hAnsi="Times New Roman" w:cs="Times New Roman"/>
          <w:sz w:val="24"/>
          <w:szCs w:val="24"/>
        </w:rPr>
        <w:t>» (приказ РОО № 23 от 27.02.2019г.) приняли участие 4</w:t>
      </w:r>
      <w:r w:rsidR="00415A5B">
        <w:rPr>
          <w:rFonts w:ascii="Times New Roman" w:hAnsi="Times New Roman" w:cs="Times New Roman"/>
          <w:sz w:val="24"/>
          <w:szCs w:val="24"/>
        </w:rPr>
        <w:t>3</w:t>
      </w:r>
      <w:r w:rsidRPr="0091215D">
        <w:rPr>
          <w:rFonts w:ascii="Times New Roman" w:hAnsi="Times New Roman" w:cs="Times New Roman"/>
          <w:sz w:val="24"/>
          <w:szCs w:val="24"/>
        </w:rPr>
        <w:t xml:space="preserve"> ученика 8-11 классов, которые  представили </w:t>
      </w:r>
      <w:r w:rsidR="00415A5B">
        <w:rPr>
          <w:rFonts w:ascii="Times New Roman" w:hAnsi="Times New Roman" w:cs="Times New Roman"/>
          <w:sz w:val="24"/>
          <w:szCs w:val="24"/>
        </w:rPr>
        <w:t>27 работ</w:t>
      </w:r>
      <w:proofErr w:type="gramStart"/>
      <w:r w:rsidR="00415A5B">
        <w:rPr>
          <w:rFonts w:ascii="Times New Roman" w:hAnsi="Times New Roman" w:cs="Times New Roman"/>
          <w:sz w:val="24"/>
          <w:szCs w:val="24"/>
        </w:rPr>
        <w:t xml:space="preserve"> </w:t>
      </w:r>
      <w:r w:rsidRPr="0091215D">
        <w:rPr>
          <w:rFonts w:ascii="Times New Roman" w:hAnsi="Times New Roman" w:cs="Times New Roman"/>
          <w:sz w:val="24"/>
          <w:szCs w:val="24"/>
        </w:rPr>
        <w:t>.</w:t>
      </w:r>
      <w:proofErr w:type="gramEnd"/>
      <w:r w:rsidRPr="0091215D">
        <w:rPr>
          <w:rFonts w:ascii="Times New Roman" w:hAnsi="Times New Roman" w:cs="Times New Roman"/>
          <w:sz w:val="24"/>
          <w:szCs w:val="24"/>
        </w:rPr>
        <w:t xml:space="preserve"> По итогам очного этапа районной НПК  завоевано 26 призовых мест: 8 первых, 12 вторых, 6 третьих мест. </w:t>
      </w:r>
    </w:p>
    <w:p w:rsidR="004D6901" w:rsidRPr="0091215D" w:rsidRDefault="004D6901" w:rsidP="004D6901">
      <w:pPr>
        <w:spacing w:line="240" w:lineRule="auto"/>
        <w:ind w:firstLine="708"/>
        <w:jc w:val="both"/>
        <w:rPr>
          <w:rFonts w:ascii="Times New Roman" w:hAnsi="Times New Roman" w:cs="Times New Roman"/>
          <w:sz w:val="24"/>
          <w:szCs w:val="24"/>
        </w:rPr>
      </w:pPr>
      <w:r w:rsidRPr="0091215D">
        <w:rPr>
          <w:rFonts w:ascii="Times New Roman" w:hAnsi="Times New Roman" w:cs="Times New Roman"/>
          <w:b/>
          <w:sz w:val="24"/>
          <w:szCs w:val="24"/>
        </w:rPr>
        <w:t>В республиканском этапе НПК «</w:t>
      </w:r>
      <w:r w:rsidRPr="0091215D">
        <w:rPr>
          <w:rFonts w:ascii="Times New Roman" w:hAnsi="Times New Roman" w:cs="Times New Roman"/>
          <w:b/>
          <w:sz w:val="24"/>
          <w:szCs w:val="24"/>
          <w:lang w:val="en-US"/>
        </w:rPr>
        <w:t>EXCELSIOR</w:t>
      </w:r>
      <w:r w:rsidRPr="0091215D">
        <w:rPr>
          <w:rFonts w:ascii="Times New Roman" w:hAnsi="Times New Roman" w:cs="Times New Roman"/>
          <w:b/>
          <w:sz w:val="24"/>
          <w:szCs w:val="24"/>
        </w:rPr>
        <w:t xml:space="preserve">» </w:t>
      </w:r>
      <w:r w:rsidRPr="0091215D">
        <w:rPr>
          <w:rFonts w:ascii="Times New Roman" w:hAnsi="Times New Roman" w:cs="Times New Roman"/>
          <w:sz w:val="24"/>
          <w:szCs w:val="24"/>
        </w:rPr>
        <w:t xml:space="preserve">приняли участие </w:t>
      </w:r>
      <w:r w:rsidR="008A7826">
        <w:rPr>
          <w:rFonts w:ascii="Times New Roman" w:hAnsi="Times New Roman" w:cs="Times New Roman"/>
          <w:sz w:val="24"/>
          <w:szCs w:val="24"/>
        </w:rPr>
        <w:t xml:space="preserve">2 </w:t>
      </w:r>
      <w:r w:rsidRPr="0091215D">
        <w:rPr>
          <w:rFonts w:ascii="Times New Roman" w:hAnsi="Times New Roman" w:cs="Times New Roman"/>
          <w:sz w:val="24"/>
          <w:szCs w:val="24"/>
        </w:rPr>
        <w:t>исследовательски</w:t>
      </w:r>
      <w:r w:rsidR="008A7826">
        <w:rPr>
          <w:rFonts w:ascii="Times New Roman" w:hAnsi="Times New Roman" w:cs="Times New Roman"/>
          <w:sz w:val="24"/>
          <w:szCs w:val="24"/>
        </w:rPr>
        <w:t>е</w:t>
      </w:r>
      <w:r w:rsidRPr="0091215D">
        <w:rPr>
          <w:rFonts w:ascii="Times New Roman" w:hAnsi="Times New Roman" w:cs="Times New Roman"/>
          <w:sz w:val="24"/>
          <w:szCs w:val="24"/>
        </w:rPr>
        <w:t xml:space="preserve"> работ</w:t>
      </w:r>
      <w:r w:rsidR="008A7826">
        <w:rPr>
          <w:rFonts w:ascii="Times New Roman" w:hAnsi="Times New Roman" w:cs="Times New Roman"/>
          <w:sz w:val="24"/>
          <w:szCs w:val="24"/>
        </w:rPr>
        <w:t>ы</w:t>
      </w:r>
      <w:r w:rsidRPr="0091215D">
        <w:rPr>
          <w:rFonts w:ascii="Times New Roman" w:hAnsi="Times New Roman" w:cs="Times New Roman"/>
          <w:sz w:val="24"/>
          <w:szCs w:val="24"/>
        </w:rPr>
        <w:t xml:space="preserve">. </w:t>
      </w:r>
      <w:proofErr w:type="gramStart"/>
      <w:r w:rsidRPr="0091215D">
        <w:rPr>
          <w:rFonts w:ascii="Times New Roman" w:hAnsi="Times New Roman" w:cs="Times New Roman"/>
          <w:sz w:val="24"/>
          <w:szCs w:val="24"/>
        </w:rPr>
        <w:t>Победител</w:t>
      </w:r>
      <w:r w:rsidR="008A7826">
        <w:rPr>
          <w:rFonts w:ascii="Times New Roman" w:hAnsi="Times New Roman" w:cs="Times New Roman"/>
          <w:sz w:val="24"/>
          <w:szCs w:val="24"/>
        </w:rPr>
        <w:t>ем</w:t>
      </w:r>
      <w:r w:rsidRPr="0091215D">
        <w:rPr>
          <w:rFonts w:ascii="Times New Roman" w:hAnsi="Times New Roman" w:cs="Times New Roman"/>
          <w:sz w:val="24"/>
          <w:szCs w:val="24"/>
        </w:rPr>
        <w:t xml:space="preserve"> республиканской конференции-фестиваля творчества обучающихся «</w:t>
      </w:r>
      <w:r w:rsidRPr="0091215D">
        <w:rPr>
          <w:rFonts w:ascii="Times New Roman" w:hAnsi="Times New Roman" w:cs="Times New Roman"/>
          <w:sz w:val="24"/>
          <w:szCs w:val="24"/>
          <w:lang w:val="en-US"/>
        </w:rPr>
        <w:t>EXCELSIOR</w:t>
      </w:r>
      <w:r w:rsidRPr="0091215D">
        <w:rPr>
          <w:rFonts w:ascii="Times New Roman" w:hAnsi="Times New Roman" w:cs="Times New Roman"/>
          <w:sz w:val="24"/>
          <w:szCs w:val="24"/>
        </w:rPr>
        <w:t>-2019»  в секции «</w:t>
      </w:r>
      <w:r w:rsidR="008A7826">
        <w:rPr>
          <w:rFonts w:ascii="Times New Roman" w:hAnsi="Times New Roman" w:cs="Times New Roman"/>
          <w:sz w:val="24"/>
          <w:szCs w:val="24"/>
        </w:rPr>
        <w:t>Живопись» стала</w:t>
      </w:r>
      <w:r w:rsidRPr="0091215D">
        <w:rPr>
          <w:rFonts w:ascii="Times New Roman" w:hAnsi="Times New Roman" w:cs="Times New Roman"/>
          <w:sz w:val="24"/>
          <w:szCs w:val="24"/>
        </w:rPr>
        <w:t xml:space="preserve"> </w:t>
      </w:r>
      <w:r w:rsidR="008A7826">
        <w:rPr>
          <w:rFonts w:ascii="Times New Roman" w:hAnsi="Times New Roman" w:cs="Times New Roman"/>
          <w:sz w:val="24"/>
          <w:szCs w:val="24"/>
        </w:rPr>
        <w:t>Сергеева Татьяна</w:t>
      </w:r>
      <w:r w:rsidRPr="0091215D">
        <w:rPr>
          <w:rFonts w:ascii="Times New Roman" w:hAnsi="Times New Roman" w:cs="Times New Roman"/>
          <w:sz w:val="24"/>
          <w:szCs w:val="24"/>
        </w:rPr>
        <w:t xml:space="preserve"> (</w:t>
      </w:r>
      <w:r w:rsidR="008A7826">
        <w:rPr>
          <w:rFonts w:ascii="Times New Roman" w:hAnsi="Times New Roman" w:cs="Times New Roman"/>
          <w:sz w:val="24"/>
          <w:szCs w:val="24"/>
        </w:rPr>
        <w:t>9</w:t>
      </w:r>
      <w:r w:rsidRPr="0091215D">
        <w:rPr>
          <w:rFonts w:ascii="Times New Roman" w:hAnsi="Times New Roman" w:cs="Times New Roman"/>
          <w:sz w:val="24"/>
          <w:szCs w:val="24"/>
        </w:rPr>
        <w:t>а, рук.</w:t>
      </w:r>
      <w:proofErr w:type="gramEnd"/>
      <w:r w:rsidRPr="0091215D">
        <w:rPr>
          <w:rFonts w:ascii="Times New Roman" w:hAnsi="Times New Roman" w:cs="Times New Roman"/>
          <w:sz w:val="24"/>
          <w:szCs w:val="24"/>
        </w:rPr>
        <w:t xml:space="preserve"> – </w:t>
      </w:r>
      <w:r w:rsidR="008A7826">
        <w:rPr>
          <w:rFonts w:ascii="Times New Roman" w:hAnsi="Times New Roman" w:cs="Times New Roman"/>
          <w:sz w:val="24"/>
          <w:szCs w:val="24"/>
        </w:rPr>
        <w:t>Павлова Ю</w:t>
      </w:r>
      <w:r w:rsidRPr="0091215D">
        <w:rPr>
          <w:rFonts w:ascii="Times New Roman" w:hAnsi="Times New Roman" w:cs="Times New Roman"/>
          <w:sz w:val="24"/>
          <w:szCs w:val="24"/>
        </w:rPr>
        <w:t>.)</w:t>
      </w:r>
    </w:p>
    <w:p w:rsidR="004D6901" w:rsidRDefault="003A68D9" w:rsidP="004D6901">
      <w:pPr>
        <w:pStyle w:val="a5"/>
        <w:spacing w:before="0" w:after="0"/>
        <w:ind w:firstLine="708"/>
        <w:jc w:val="both"/>
        <w:rPr>
          <w:sz w:val="24"/>
          <w:szCs w:val="24"/>
        </w:rPr>
      </w:pPr>
      <w:r>
        <w:rPr>
          <w:sz w:val="24"/>
          <w:szCs w:val="24"/>
        </w:rPr>
        <w:t xml:space="preserve">Кроме традиционных олимпиад и научно-практических конференций  обучающиеся школы принимали участие в ряде других </w:t>
      </w:r>
      <w:proofErr w:type="spellStart"/>
      <w:r>
        <w:rPr>
          <w:sz w:val="24"/>
          <w:szCs w:val="24"/>
        </w:rPr>
        <w:t>общеучебных</w:t>
      </w:r>
      <w:proofErr w:type="spellEnd"/>
      <w:r>
        <w:rPr>
          <w:sz w:val="24"/>
          <w:szCs w:val="24"/>
        </w:rPr>
        <w:t xml:space="preserve"> олимпиад и конференциях:</w:t>
      </w:r>
    </w:p>
    <w:p w:rsidR="003A68D9" w:rsidRDefault="003A68D9" w:rsidP="00FB34EF">
      <w:pPr>
        <w:pStyle w:val="a5"/>
        <w:numPr>
          <w:ilvl w:val="0"/>
          <w:numId w:val="23"/>
        </w:numPr>
        <w:spacing w:before="0" w:after="0"/>
        <w:ind w:left="567" w:hanging="567"/>
        <w:jc w:val="both"/>
        <w:rPr>
          <w:sz w:val="24"/>
          <w:szCs w:val="24"/>
        </w:rPr>
      </w:pPr>
      <w:r w:rsidRPr="003A68D9">
        <w:rPr>
          <w:sz w:val="24"/>
          <w:szCs w:val="24"/>
        </w:rPr>
        <w:t xml:space="preserve">Всероссийская  олимпиада школьников по обществознанию </w:t>
      </w:r>
      <w:r>
        <w:rPr>
          <w:sz w:val="24"/>
          <w:szCs w:val="24"/>
        </w:rPr>
        <w:t>и по праву «Высшая проба»</w:t>
      </w:r>
      <w:proofErr w:type="gramStart"/>
      <w:r>
        <w:rPr>
          <w:sz w:val="24"/>
          <w:szCs w:val="24"/>
        </w:rPr>
        <w:t xml:space="preserve"> ,</w:t>
      </w:r>
      <w:proofErr w:type="gramEnd"/>
      <w:r>
        <w:rPr>
          <w:sz w:val="24"/>
          <w:szCs w:val="24"/>
        </w:rPr>
        <w:t xml:space="preserve"> проводимая Высшей школой экономики – Михайлова Арина, 10А призер, рук. Герасимов А.В.;</w:t>
      </w:r>
    </w:p>
    <w:p w:rsidR="0089390A" w:rsidRDefault="0089390A" w:rsidP="00FB34EF">
      <w:pPr>
        <w:pStyle w:val="a5"/>
        <w:numPr>
          <w:ilvl w:val="0"/>
          <w:numId w:val="23"/>
        </w:numPr>
        <w:spacing w:before="0" w:after="0"/>
        <w:ind w:left="567" w:hanging="567"/>
        <w:jc w:val="both"/>
        <w:rPr>
          <w:sz w:val="24"/>
          <w:szCs w:val="24"/>
        </w:rPr>
      </w:pPr>
      <w:r>
        <w:rPr>
          <w:sz w:val="24"/>
          <w:szCs w:val="24"/>
        </w:rPr>
        <w:t>Заключительный этап Всероссийской олимпиады школьников «На страже экономики», проводимой Нижегородской Академией МВД РФ – Сергеева Кристина, 10А – призер (руководитель Герасимов А.В.;</w:t>
      </w:r>
    </w:p>
    <w:p w:rsidR="0089390A" w:rsidRDefault="0089390A" w:rsidP="00FB34EF">
      <w:pPr>
        <w:pStyle w:val="a5"/>
        <w:numPr>
          <w:ilvl w:val="0"/>
          <w:numId w:val="23"/>
        </w:numPr>
        <w:spacing w:before="0" w:after="0"/>
        <w:ind w:left="567" w:hanging="567"/>
        <w:jc w:val="both"/>
        <w:rPr>
          <w:sz w:val="24"/>
          <w:szCs w:val="24"/>
        </w:rPr>
      </w:pPr>
      <w:r>
        <w:rPr>
          <w:sz w:val="24"/>
          <w:szCs w:val="24"/>
        </w:rPr>
        <w:t>Республиканский этап Всероссийского конкурса «Мир в наших руках», Кузьмин Дмитрий, Дмитриев Антон, победители, руководитель Дмитриева А.Л.;</w:t>
      </w:r>
    </w:p>
    <w:p w:rsidR="003A68D9" w:rsidRDefault="003A68D9" w:rsidP="00FB34EF">
      <w:pPr>
        <w:pStyle w:val="a5"/>
        <w:numPr>
          <w:ilvl w:val="0"/>
          <w:numId w:val="23"/>
        </w:numPr>
        <w:spacing w:before="0" w:after="0"/>
        <w:ind w:left="567" w:hanging="567"/>
        <w:jc w:val="both"/>
        <w:rPr>
          <w:sz w:val="24"/>
          <w:szCs w:val="24"/>
        </w:rPr>
      </w:pPr>
      <w:r w:rsidRPr="003A68D9">
        <w:rPr>
          <w:sz w:val="24"/>
          <w:szCs w:val="24"/>
        </w:rPr>
        <w:t>Региональный  этап конкурса Всероссий</w:t>
      </w:r>
      <w:r>
        <w:rPr>
          <w:sz w:val="24"/>
          <w:szCs w:val="24"/>
        </w:rPr>
        <w:t>ского движения «Сделаем вместе» - победитель Семенова Екатерина, 10А</w:t>
      </w:r>
    </w:p>
    <w:p w:rsidR="00415A5B" w:rsidRDefault="00415A5B" w:rsidP="00FB34EF">
      <w:pPr>
        <w:pStyle w:val="a5"/>
        <w:numPr>
          <w:ilvl w:val="0"/>
          <w:numId w:val="23"/>
        </w:numPr>
        <w:spacing w:before="0" w:after="0"/>
        <w:ind w:left="567" w:hanging="567"/>
        <w:jc w:val="both"/>
        <w:rPr>
          <w:sz w:val="24"/>
          <w:szCs w:val="24"/>
        </w:rPr>
      </w:pPr>
      <w:r w:rsidRPr="00415A5B">
        <w:rPr>
          <w:sz w:val="24"/>
          <w:szCs w:val="24"/>
        </w:rPr>
        <w:t>республиканская он-</w:t>
      </w:r>
      <w:proofErr w:type="spellStart"/>
      <w:r w:rsidRPr="00415A5B">
        <w:rPr>
          <w:sz w:val="24"/>
          <w:szCs w:val="24"/>
        </w:rPr>
        <w:t>лайн</w:t>
      </w:r>
      <w:proofErr w:type="spellEnd"/>
      <w:r w:rsidRPr="00415A5B">
        <w:rPr>
          <w:sz w:val="24"/>
          <w:szCs w:val="24"/>
        </w:rPr>
        <w:t xml:space="preserve"> викторина, посвященная Дню финансиста в России</w:t>
      </w:r>
      <w:r>
        <w:rPr>
          <w:sz w:val="24"/>
          <w:szCs w:val="24"/>
        </w:rPr>
        <w:t xml:space="preserve"> – победитель -  Савина Ксения, 11 класс; призеры – Сергеева Кристина, 10А; Семенова Ольга, 10А; Фёдорова Елена, 8А; Егорова Анна, 9А – руководитель Герасимов А.В.</w:t>
      </w:r>
    </w:p>
    <w:p w:rsidR="003A68D9" w:rsidRDefault="003A68D9" w:rsidP="005D2A26">
      <w:pPr>
        <w:pStyle w:val="a5"/>
        <w:numPr>
          <w:ilvl w:val="0"/>
          <w:numId w:val="23"/>
        </w:numPr>
        <w:spacing w:before="0" w:after="0"/>
        <w:ind w:left="567" w:hanging="567"/>
        <w:jc w:val="both"/>
        <w:rPr>
          <w:sz w:val="24"/>
          <w:szCs w:val="24"/>
        </w:rPr>
      </w:pPr>
      <w:r w:rsidRPr="003A68D9">
        <w:rPr>
          <w:sz w:val="24"/>
          <w:szCs w:val="24"/>
        </w:rPr>
        <w:t>Республиканский творческий конкурс по финансовой грамотности "Дружи с финансами"</w:t>
      </w:r>
      <w:r>
        <w:rPr>
          <w:sz w:val="24"/>
          <w:szCs w:val="24"/>
        </w:rPr>
        <w:t xml:space="preserve">: Петрова Виктория - </w:t>
      </w:r>
      <w:r w:rsidRPr="003A68D9">
        <w:rPr>
          <w:sz w:val="24"/>
          <w:szCs w:val="24"/>
        </w:rPr>
        <w:t>Победитель в номинации "Конкурс кроссвордов"</w:t>
      </w:r>
      <w:r>
        <w:rPr>
          <w:sz w:val="24"/>
          <w:szCs w:val="24"/>
        </w:rPr>
        <w:t xml:space="preserve">, 9Б, (руководитель </w:t>
      </w:r>
      <w:proofErr w:type="spellStart"/>
      <w:r>
        <w:rPr>
          <w:sz w:val="24"/>
          <w:szCs w:val="24"/>
        </w:rPr>
        <w:t>Шумалкина</w:t>
      </w:r>
      <w:proofErr w:type="spellEnd"/>
      <w:r>
        <w:rPr>
          <w:sz w:val="24"/>
          <w:szCs w:val="24"/>
        </w:rPr>
        <w:t xml:space="preserve"> Н.А.); Васильева София, 1В - </w:t>
      </w:r>
      <w:r w:rsidRPr="003A68D9">
        <w:rPr>
          <w:sz w:val="24"/>
          <w:szCs w:val="24"/>
        </w:rPr>
        <w:t>Победитель в номинации Конкурс рисунков</w:t>
      </w:r>
      <w:r>
        <w:rPr>
          <w:sz w:val="24"/>
          <w:szCs w:val="24"/>
        </w:rPr>
        <w:t xml:space="preserve"> (руководитель Никифорова Н.В.); Сергеева Татьяна - </w:t>
      </w:r>
      <w:r w:rsidRPr="003A68D9">
        <w:rPr>
          <w:sz w:val="24"/>
          <w:szCs w:val="24"/>
        </w:rPr>
        <w:t>призер в номинации Конкурс кроссвордов</w:t>
      </w:r>
      <w:r>
        <w:rPr>
          <w:sz w:val="24"/>
          <w:szCs w:val="24"/>
        </w:rPr>
        <w:t xml:space="preserve">, 9Б, (руководитель </w:t>
      </w:r>
      <w:proofErr w:type="spellStart"/>
      <w:r>
        <w:rPr>
          <w:sz w:val="24"/>
          <w:szCs w:val="24"/>
        </w:rPr>
        <w:t>Шумалкина</w:t>
      </w:r>
      <w:proofErr w:type="spellEnd"/>
      <w:r>
        <w:rPr>
          <w:sz w:val="24"/>
          <w:szCs w:val="24"/>
        </w:rPr>
        <w:t xml:space="preserve"> Н.А.) </w:t>
      </w:r>
    </w:p>
    <w:p w:rsidR="0089390A" w:rsidRDefault="0089390A" w:rsidP="005D2A26">
      <w:pPr>
        <w:pStyle w:val="a5"/>
        <w:numPr>
          <w:ilvl w:val="0"/>
          <w:numId w:val="23"/>
        </w:numPr>
        <w:spacing w:before="0" w:after="0"/>
        <w:ind w:left="567" w:hanging="567"/>
        <w:jc w:val="both"/>
        <w:rPr>
          <w:sz w:val="24"/>
          <w:szCs w:val="24"/>
        </w:rPr>
      </w:pPr>
      <w:r>
        <w:rPr>
          <w:sz w:val="24"/>
          <w:szCs w:val="24"/>
        </w:rPr>
        <w:t>Республиканский этап конкурса «Неопалимая Купина» - Камолова Ольга, 3Б – победитель, руководитель Алексеева Т.Н.;</w:t>
      </w:r>
    </w:p>
    <w:p w:rsidR="00415A5B" w:rsidRDefault="00415A5B" w:rsidP="005D2A26">
      <w:pPr>
        <w:pStyle w:val="a5"/>
        <w:numPr>
          <w:ilvl w:val="0"/>
          <w:numId w:val="23"/>
        </w:numPr>
        <w:spacing w:before="0" w:after="0"/>
        <w:ind w:left="567" w:hanging="567"/>
        <w:jc w:val="both"/>
        <w:rPr>
          <w:sz w:val="24"/>
          <w:szCs w:val="24"/>
        </w:rPr>
      </w:pPr>
      <w:r w:rsidRPr="00415A5B">
        <w:rPr>
          <w:sz w:val="24"/>
          <w:szCs w:val="24"/>
        </w:rPr>
        <w:t>Республиканский конкурс социальной рекламы "Чтение - основа успеха"</w:t>
      </w:r>
      <w:r>
        <w:rPr>
          <w:sz w:val="24"/>
          <w:szCs w:val="24"/>
        </w:rPr>
        <w:t xml:space="preserve"> - </w:t>
      </w:r>
      <w:r w:rsidRPr="00415A5B">
        <w:rPr>
          <w:sz w:val="24"/>
          <w:szCs w:val="24"/>
        </w:rPr>
        <w:t>диплом 2 степени в номинации "Лучший видеоролик"</w:t>
      </w:r>
      <w:r>
        <w:rPr>
          <w:sz w:val="24"/>
          <w:szCs w:val="24"/>
        </w:rPr>
        <w:t xml:space="preserve"> – 11 класс, руководитель Окулова Г.М.</w:t>
      </w:r>
    </w:p>
    <w:p w:rsidR="00415A5B" w:rsidRDefault="00415A5B" w:rsidP="005D2A26">
      <w:pPr>
        <w:pStyle w:val="a5"/>
        <w:numPr>
          <w:ilvl w:val="0"/>
          <w:numId w:val="23"/>
        </w:numPr>
        <w:spacing w:before="0" w:after="0"/>
        <w:ind w:left="567" w:hanging="567"/>
        <w:jc w:val="both"/>
        <w:rPr>
          <w:sz w:val="24"/>
          <w:szCs w:val="24"/>
        </w:rPr>
      </w:pPr>
      <w:r w:rsidRPr="00415A5B">
        <w:rPr>
          <w:sz w:val="24"/>
          <w:szCs w:val="24"/>
        </w:rPr>
        <w:t>VII Республиканский фестиваль английской песни "</w:t>
      </w:r>
      <w:proofErr w:type="spellStart"/>
      <w:r w:rsidRPr="00415A5B">
        <w:rPr>
          <w:sz w:val="24"/>
          <w:szCs w:val="24"/>
        </w:rPr>
        <w:t>We</w:t>
      </w:r>
      <w:proofErr w:type="spellEnd"/>
      <w:r w:rsidRPr="00415A5B">
        <w:rPr>
          <w:sz w:val="24"/>
          <w:szCs w:val="24"/>
        </w:rPr>
        <w:t xml:space="preserve"> </w:t>
      </w:r>
      <w:proofErr w:type="spellStart"/>
      <w:r w:rsidRPr="00415A5B">
        <w:rPr>
          <w:sz w:val="24"/>
          <w:szCs w:val="24"/>
        </w:rPr>
        <w:t>are</w:t>
      </w:r>
      <w:proofErr w:type="spellEnd"/>
      <w:r w:rsidRPr="00415A5B">
        <w:rPr>
          <w:sz w:val="24"/>
          <w:szCs w:val="24"/>
        </w:rPr>
        <w:t xml:space="preserve"> </w:t>
      </w:r>
      <w:proofErr w:type="spellStart"/>
      <w:r w:rsidRPr="00415A5B">
        <w:rPr>
          <w:sz w:val="24"/>
          <w:szCs w:val="24"/>
        </w:rPr>
        <w:t>better</w:t>
      </w:r>
      <w:proofErr w:type="spellEnd"/>
      <w:r w:rsidRPr="00415A5B">
        <w:rPr>
          <w:sz w:val="24"/>
          <w:szCs w:val="24"/>
        </w:rPr>
        <w:t xml:space="preserve"> </w:t>
      </w:r>
      <w:proofErr w:type="spellStart"/>
      <w:r w:rsidRPr="00415A5B">
        <w:rPr>
          <w:sz w:val="24"/>
          <w:szCs w:val="24"/>
        </w:rPr>
        <w:t>together</w:t>
      </w:r>
      <w:proofErr w:type="spellEnd"/>
      <w:r w:rsidRPr="00415A5B">
        <w:rPr>
          <w:sz w:val="24"/>
          <w:szCs w:val="24"/>
        </w:rPr>
        <w:t xml:space="preserve"> - 2020"</w:t>
      </w:r>
      <w:r>
        <w:rPr>
          <w:sz w:val="24"/>
          <w:szCs w:val="24"/>
        </w:rPr>
        <w:t xml:space="preserve"> – призер Никитина Екатерина, 7Г – руководитель Федотова Н.Л.</w:t>
      </w:r>
    </w:p>
    <w:p w:rsidR="003A68D9" w:rsidRPr="0091215D" w:rsidRDefault="003A68D9" w:rsidP="005D2A26">
      <w:pPr>
        <w:pStyle w:val="a5"/>
        <w:numPr>
          <w:ilvl w:val="0"/>
          <w:numId w:val="23"/>
        </w:numPr>
        <w:spacing w:before="0" w:after="0"/>
        <w:ind w:left="567" w:hanging="567"/>
        <w:jc w:val="both"/>
        <w:rPr>
          <w:sz w:val="24"/>
          <w:szCs w:val="24"/>
        </w:rPr>
      </w:pPr>
      <w:r w:rsidRPr="003A68D9">
        <w:rPr>
          <w:sz w:val="24"/>
          <w:szCs w:val="24"/>
        </w:rPr>
        <w:t>Всероссийская дистанционная олимпиада Летописец</w:t>
      </w:r>
      <w:r>
        <w:rPr>
          <w:sz w:val="24"/>
          <w:szCs w:val="24"/>
        </w:rPr>
        <w:t xml:space="preserve"> (дистанционная) – 47 призовых мест</w:t>
      </w:r>
    </w:p>
    <w:p w:rsidR="00CE0FAE" w:rsidRPr="00CE0FAE" w:rsidRDefault="00CE0FAE" w:rsidP="0089390A">
      <w:pPr>
        <w:pStyle w:val="a3"/>
        <w:jc w:val="center"/>
        <w:rPr>
          <w:rFonts w:ascii="Times New Roman" w:hAnsi="Times New Roman"/>
          <w:b/>
          <w:sz w:val="24"/>
          <w:szCs w:val="24"/>
        </w:rPr>
      </w:pPr>
      <w:r w:rsidRPr="00CE0FAE">
        <w:rPr>
          <w:rFonts w:ascii="Times New Roman" w:hAnsi="Times New Roman"/>
          <w:b/>
          <w:sz w:val="24"/>
          <w:szCs w:val="24"/>
        </w:rPr>
        <w:lastRenderedPageBreak/>
        <w:t>Итоги реализации  Программы воспитательной работы  МБОУ «</w:t>
      </w:r>
      <w:proofErr w:type="spellStart"/>
      <w:r w:rsidRPr="00CE0FAE">
        <w:rPr>
          <w:rFonts w:ascii="Times New Roman" w:hAnsi="Times New Roman"/>
          <w:b/>
          <w:sz w:val="24"/>
          <w:szCs w:val="24"/>
        </w:rPr>
        <w:t>Цивильская</w:t>
      </w:r>
      <w:proofErr w:type="spellEnd"/>
      <w:r w:rsidRPr="00CE0FAE">
        <w:rPr>
          <w:rFonts w:ascii="Times New Roman" w:hAnsi="Times New Roman"/>
          <w:b/>
          <w:sz w:val="24"/>
          <w:szCs w:val="24"/>
        </w:rPr>
        <w:t xml:space="preserve"> СОШ  №2» за 2019-2020 учебный год</w:t>
      </w:r>
      <w:r w:rsidRPr="00CE0FAE">
        <w:rPr>
          <w:rFonts w:ascii="Times New Roman" w:hAnsi="Times New Roman"/>
          <w:sz w:val="24"/>
          <w:szCs w:val="24"/>
        </w:rPr>
        <w:t>.</w:t>
      </w:r>
    </w:p>
    <w:p w:rsidR="00CE0FAE" w:rsidRDefault="00CE0FAE" w:rsidP="00CE0FAE">
      <w:pPr>
        <w:pStyle w:val="a3"/>
        <w:rPr>
          <w:rFonts w:ascii="Times New Roman" w:hAnsi="Times New Roman"/>
          <w:b/>
          <w:sz w:val="24"/>
          <w:szCs w:val="24"/>
        </w:rPr>
      </w:pPr>
    </w:p>
    <w:p w:rsidR="00CE0FAE" w:rsidRPr="00CE0FAE" w:rsidRDefault="00CE0FAE" w:rsidP="00CE0FAE">
      <w:pPr>
        <w:pStyle w:val="a3"/>
        <w:rPr>
          <w:rFonts w:ascii="Times New Roman" w:hAnsi="Times New Roman"/>
          <w:sz w:val="24"/>
          <w:szCs w:val="24"/>
        </w:rPr>
      </w:pPr>
      <w:r w:rsidRPr="00CE0FAE">
        <w:rPr>
          <w:rFonts w:ascii="Times New Roman" w:hAnsi="Times New Roman"/>
          <w:b/>
          <w:sz w:val="24"/>
          <w:szCs w:val="24"/>
        </w:rPr>
        <w:t xml:space="preserve"> Цели и задачи воспитательной работы</w:t>
      </w:r>
      <w:r w:rsidRPr="00CE0FAE">
        <w:rPr>
          <w:rFonts w:ascii="Times New Roman" w:hAnsi="Times New Roman"/>
          <w:sz w:val="24"/>
          <w:szCs w:val="24"/>
        </w:rPr>
        <w:t>.</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Цель - создание  условий  для  формирования  личности  творческой,  самостоятельной,  гуманной, способной ценить себя и уважать других; воспитывать поколение людей, способных стать достойными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гражданами  России,  любящих  свою  семью,  свой  дом,  своё  дело,  своё  Отечество,  готовых  к нравственному поведению и выполнению гражданских обязанностей.</w:t>
      </w:r>
    </w:p>
    <w:p w:rsidR="00CE0FAE" w:rsidRPr="00CE0FAE" w:rsidRDefault="00CE0FAE" w:rsidP="008A7826">
      <w:pPr>
        <w:pStyle w:val="a3"/>
        <w:jc w:val="both"/>
        <w:rPr>
          <w:rFonts w:ascii="Times New Roman" w:hAnsi="Times New Roman"/>
          <w:sz w:val="24"/>
          <w:szCs w:val="24"/>
          <w:u w:val="single"/>
        </w:rPr>
      </w:pPr>
      <w:r w:rsidRPr="00CE0FAE">
        <w:rPr>
          <w:rFonts w:ascii="Times New Roman" w:hAnsi="Times New Roman"/>
          <w:sz w:val="24"/>
          <w:szCs w:val="24"/>
          <w:u w:val="single"/>
        </w:rPr>
        <w:t>Основные задачи: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формировать у </w:t>
      </w:r>
      <w:proofErr w:type="gramStart"/>
      <w:r w:rsidRPr="00CE0FAE">
        <w:rPr>
          <w:rFonts w:ascii="Times New Roman" w:hAnsi="Times New Roman"/>
          <w:sz w:val="24"/>
          <w:szCs w:val="24"/>
        </w:rPr>
        <w:t>обучающихся</w:t>
      </w:r>
      <w:proofErr w:type="gramEnd"/>
      <w:r w:rsidRPr="00CE0FAE">
        <w:rPr>
          <w:rFonts w:ascii="Times New Roman" w:hAnsi="Times New Roman"/>
          <w:sz w:val="24"/>
          <w:szCs w:val="24"/>
        </w:rPr>
        <w:t xml:space="preserve"> гражданскую ответственность, правовое самосознание, духовность и культуру,  инициативность  и  самостоятельность,  толерантность,  способность  к  успешной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социализации в обществе и активной адаптации на рынке труда;</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развивать творческие способности </w:t>
      </w:r>
      <w:proofErr w:type="gramStart"/>
      <w:r w:rsidRPr="00CE0FAE">
        <w:rPr>
          <w:rFonts w:ascii="Times New Roman" w:hAnsi="Times New Roman"/>
          <w:sz w:val="24"/>
          <w:szCs w:val="24"/>
        </w:rPr>
        <w:t>обучающихся</w:t>
      </w:r>
      <w:proofErr w:type="gramEnd"/>
      <w:r w:rsidRPr="00CE0FAE">
        <w:rPr>
          <w:rFonts w:ascii="Times New Roman" w:hAnsi="Times New Roman"/>
          <w:sz w:val="24"/>
          <w:szCs w:val="24"/>
        </w:rPr>
        <w:t>;</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уделять особое внимание при организации педагогического процесса </w:t>
      </w:r>
      <w:proofErr w:type="gramStart"/>
      <w:r w:rsidRPr="00CE0FAE">
        <w:rPr>
          <w:rFonts w:ascii="Times New Roman" w:hAnsi="Times New Roman"/>
          <w:sz w:val="24"/>
          <w:szCs w:val="24"/>
        </w:rPr>
        <w:t>обучающимся</w:t>
      </w:r>
      <w:proofErr w:type="gramEnd"/>
      <w:r w:rsidRPr="00CE0FAE">
        <w:rPr>
          <w:rFonts w:ascii="Times New Roman" w:hAnsi="Times New Roman"/>
          <w:sz w:val="24"/>
          <w:szCs w:val="24"/>
        </w:rPr>
        <w:t>, требующим особого педагогического внимания, и обучающимся повышенного интеллектуального уровня;</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активизировать работу по организации ученического самоуправления;</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создание условий для участия семей в воспитательном процессе;</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изучение  различных  моделей  воспитательной  системы  и  отработка  новых  форм  и  методов воспитательной работы в школе.</w:t>
      </w:r>
    </w:p>
    <w:p w:rsidR="00CE0FAE" w:rsidRPr="00CE0FAE" w:rsidRDefault="00CE0FAE" w:rsidP="008A7826">
      <w:pPr>
        <w:pStyle w:val="a3"/>
        <w:jc w:val="both"/>
        <w:rPr>
          <w:rFonts w:ascii="Times New Roman" w:hAnsi="Times New Roman"/>
          <w:sz w:val="24"/>
          <w:szCs w:val="24"/>
          <w:u w:val="single"/>
        </w:rPr>
      </w:pPr>
      <w:r w:rsidRPr="00CE0FAE">
        <w:rPr>
          <w:rFonts w:ascii="Times New Roman" w:hAnsi="Times New Roman"/>
          <w:sz w:val="24"/>
          <w:szCs w:val="24"/>
          <w:u w:val="single"/>
        </w:rPr>
        <w:t>Практические задачи: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Совершенствовать  содержание  и  внедрение  современных  технологий  в  воспитательный процесс школы.</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Активизировать  участие  всего  педагогического  коллектива  в  обновлении  содержания воспитательной работы.</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Разработать систему оценки эффективности воспитательного процесса в школе.</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Расширить  систему  повышения  квалификации  классных  руководителей  через  тематическую курсовую  подготовку,  оптимизацию  методической  работы классных руководителей,  мастер-классы, проектную деятельность и т.д.</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Продолжить  работу  по  созданию  информационно-методических  материалов  по  вопросам воспитания.</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Повысить эффективность ученического самоуправления, социальной роли школы в социуме.</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Целенаправленно  организовать  совместную  работу  с  родителями  для  организации общественного управления школой</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Продолжать работу по развитию рациональной системы работы с родителями.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Продолжить работу по патриотическому воспитанию школьников</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Продолжить работу по организации внеурочной и досуговой занятости </w:t>
      </w:r>
      <w:proofErr w:type="gramStart"/>
      <w:r w:rsidRPr="00CE0FAE">
        <w:rPr>
          <w:rFonts w:ascii="Times New Roman" w:hAnsi="Times New Roman"/>
          <w:sz w:val="24"/>
          <w:szCs w:val="24"/>
        </w:rPr>
        <w:t>обучающихся</w:t>
      </w:r>
      <w:proofErr w:type="gramEnd"/>
      <w:r w:rsidRPr="00CE0FAE">
        <w:rPr>
          <w:rFonts w:ascii="Times New Roman" w:hAnsi="Times New Roman"/>
          <w:sz w:val="24"/>
          <w:szCs w:val="24"/>
        </w:rPr>
        <w:t>.</w:t>
      </w:r>
    </w:p>
    <w:p w:rsidR="00CE0FAE" w:rsidRDefault="00CE0FAE" w:rsidP="008A7826">
      <w:pPr>
        <w:pStyle w:val="a3"/>
        <w:jc w:val="both"/>
        <w:rPr>
          <w:rFonts w:ascii="Times New Roman" w:hAnsi="Times New Roman"/>
          <w:sz w:val="24"/>
          <w:szCs w:val="24"/>
        </w:rPr>
      </w:pP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Решению поставленных задач способствует деятельность в следующих направлениях:</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Работа  по  направлениям:  </w:t>
      </w:r>
      <w:proofErr w:type="gramStart"/>
      <w:r w:rsidRPr="00CE0FAE">
        <w:rPr>
          <w:rFonts w:ascii="Times New Roman" w:hAnsi="Times New Roman"/>
          <w:sz w:val="24"/>
          <w:szCs w:val="24"/>
        </w:rPr>
        <w:t>художественно-эстетическое</w:t>
      </w:r>
      <w:proofErr w:type="gramEnd"/>
      <w:r w:rsidRPr="00CE0FAE">
        <w:rPr>
          <w:rFonts w:ascii="Times New Roman" w:hAnsi="Times New Roman"/>
          <w:sz w:val="24"/>
          <w:szCs w:val="24"/>
        </w:rPr>
        <w:t xml:space="preserve">,  спортивно-оздоровительное, нравственно-правовое, гражданско-патриотическое и др.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Работа по обеспечению безопасности, здоровья и жизни </w:t>
      </w:r>
      <w:proofErr w:type="gramStart"/>
      <w:r w:rsidRPr="00CE0FAE">
        <w:rPr>
          <w:rFonts w:ascii="Times New Roman" w:hAnsi="Times New Roman"/>
          <w:sz w:val="24"/>
          <w:szCs w:val="24"/>
        </w:rPr>
        <w:t>обучающихся</w:t>
      </w:r>
      <w:proofErr w:type="gramEnd"/>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Создание  условий  для  самовыражения  детей  в  системе  дополнительного  образования  и внеурочной деятельности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Профилактика безнадзорности и правонарушений несовершеннолетних.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Проф. ориентационная работа.</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Развитие ученического самоуправления.</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lastRenderedPageBreak/>
        <w:t>•  Методическая работа в МО классных руководителей. Работа с родителями.</w:t>
      </w:r>
    </w:p>
    <w:p w:rsidR="00CE0FAE" w:rsidRDefault="00CE0FAE" w:rsidP="008A7826">
      <w:pPr>
        <w:pStyle w:val="a3"/>
        <w:jc w:val="both"/>
        <w:rPr>
          <w:rFonts w:ascii="Times New Roman" w:hAnsi="Times New Roman"/>
          <w:sz w:val="24"/>
          <w:szCs w:val="24"/>
        </w:rPr>
      </w:pP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Содержание основной деятельности: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1) Работа с </w:t>
      </w:r>
      <w:proofErr w:type="gramStart"/>
      <w:r w:rsidRPr="00CE0FAE">
        <w:rPr>
          <w:rFonts w:ascii="Times New Roman" w:hAnsi="Times New Roman"/>
          <w:sz w:val="24"/>
          <w:szCs w:val="24"/>
        </w:rPr>
        <w:t>обучающимися</w:t>
      </w:r>
      <w:proofErr w:type="gramEnd"/>
      <w:r w:rsidRPr="00CE0FAE">
        <w:rPr>
          <w:rFonts w:ascii="Times New Roman" w:hAnsi="Times New Roman"/>
          <w:sz w:val="24"/>
          <w:szCs w:val="24"/>
        </w:rPr>
        <w:t>:</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организация работы кружков и секций в школе;</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организация взаимодействия с учреждениями дополнительного образования;</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организация отдыха </w:t>
      </w:r>
      <w:proofErr w:type="gramStart"/>
      <w:r w:rsidRPr="00CE0FAE">
        <w:rPr>
          <w:rFonts w:ascii="Times New Roman" w:hAnsi="Times New Roman"/>
          <w:sz w:val="24"/>
          <w:szCs w:val="24"/>
        </w:rPr>
        <w:t>обучающихся</w:t>
      </w:r>
      <w:proofErr w:type="gramEnd"/>
      <w:r w:rsidRPr="00CE0FAE">
        <w:rPr>
          <w:rFonts w:ascii="Times New Roman" w:hAnsi="Times New Roman"/>
          <w:sz w:val="24"/>
          <w:szCs w:val="24"/>
        </w:rPr>
        <w:t>;</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участие в районных конкурсах.</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2) Работа с педагогами: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оказание методической помощи по проведению досуговых дел;</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индивидуальное консультирование учителей.</w:t>
      </w:r>
    </w:p>
    <w:p w:rsidR="00CE0FAE" w:rsidRDefault="00CE0FAE" w:rsidP="008A7826">
      <w:pPr>
        <w:pStyle w:val="a3"/>
        <w:jc w:val="both"/>
        <w:rPr>
          <w:rFonts w:ascii="Times New Roman" w:hAnsi="Times New Roman"/>
          <w:sz w:val="24"/>
          <w:szCs w:val="24"/>
        </w:rPr>
      </w:pP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w:t>
      </w:r>
      <w:proofErr w:type="gramStart"/>
      <w:r w:rsidRPr="00CE0FAE">
        <w:rPr>
          <w:rFonts w:ascii="Times New Roman" w:hAnsi="Times New Roman"/>
          <w:sz w:val="24"/>
          <w:szCs w:val="24"/>
        </w:rPr>
        <w:t>на</w:t>
      </w:r>
      <w:proofErr w:type="gramEnd"/>
      <w:r w:rsidRPr="00CE0FAE">
        <w:rPr>
          <w:rFonts w:ascii="Times New Roman" w:hAnsi="Times New Roman"/>
          <w:sz w:val="24"/>
          <w:szCs w:val="24"/>
        </w:rPr>
        <w:t xml:space="preserve"> прошлогодний.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Все школьные традиционные мероприятия делились </w:t>
      </w:r>
      <w:proofErr w:type="gramStart"/>
      <w:r w:rsidRPr="00CE0FAE">
        <w:rPr>
          <w:rFonts w:ascii="Times New Roman" w:hAnsi="Times New Roman"/>
          <w:sz w:val="24"/>
          <w:szCs w:val="24"/>
        </w:rPr>
        <w:t>на</w:t>
      </w:r>
      <w:proofErr w:type="gramEnd"/>
      <w:r w:rsidRPr="00CE0FAE">
        <w:rPr>
          <w:rFonts w:ascii="Times New Roman" w:hAnsi="Times New Roman"/>
          <w:sz w:val="24"/>
          <w:szCs w:val="24"/>
        </w:rPr>
        <w:t xml:space="preserve"> общешкольные и классные.</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Что же касается традиционных школьных мероприятий, то многие из них  прошли успешно, это: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-«1 сентября - День Знаний, Урок Мира» - торжественная линейка; классные часы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-«Праздник Посвящение в Первоклассники»;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-День самоуправления и концертная программа   ко Дню Учителя;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-Акции «Открытка ветерану», «Доброе сердце»;</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 Новогодний марафон </w:t>
      </w:r>
      <w:proofErr w:type="gramStart"/>
      <w:r w:rsidRPr="00CE0FAE">
        <w:rPr>
          <w:rFonts w:ascii="Times New Roman" w:hAnsi="Times New Roman"/>
          <w:sz w:val="24"/>
          <w:szCs w:val="24"/>
        </w:rPr>
        <w:t xml:space="preserve">( </w:t>
      </w:r>
      <w:proofErr w:type="gramEnd"/>
      <w:r w:rsidRPr="00CE0FAE">
        <w:rPr>
          <w:rFonts w:ascii="Times New Roman" w:hAnsi="Times New Roman"/>
          <w:sz w:val="24"/>
          <w:szCs w:val="24"/>
        </w:rPr>
        <w:t>выставки рисунков, поделок, праздник вокруг елки);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-День защитника Отечества, «Уроки Мужества», смотр строя и песни «Статен и строен – уважения достоин»;</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-Спортивный праздник «Мама, папа, я – спортивная семья»;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-День песни «Песни о России»;</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Однако, в связи с пандемией важные мероприятия 4 четверти и конца учебного года прошли в дистанционном формате или были отменены</w:t>
      </w:r>
      <w:proofErr w:type="gramStart"/>
      <w:r w:rsidRPr="00CE0FAE">
        <w:rPr>
          <w:rFonts w:ascii="Times New Roman" w:hAnsi="Times New Roman"/>
          <w:sz w:val="24"/>
          <w:szCs w:val="24"/>
        </w:rPr>
        <w:t xml:space="preserve"> :</w:t>
      </w:r>
      <w:proofErr w:type="gramEnd"/>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Праздник чествования победителей и призеров по итогам муниципального и регионального этапов ВОШ «Звездный Олимп»;</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-День танца</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-Проект «Я познаю Россию»</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-Торжественная линейка «</w:t>
      </w:r>
      <w:proofErr w:type="gramStart"/>
      <w:r w:rsidRPr="00CE0FAE">
        <w:rPr>
          <w:rFonts w:ascii="Times New Roman" w:hAnsi="Times New Roman"/>
          <w:sz w:val="24"/>
          <w:szCs w:val="24"/>
        </w:rPr>
        <w:t>Последний</w:t>
      </w:r>
      <w:proofErr w:type="gramEnd"/>
      <w:r w:rsidRPr="00CE0FAE">
        <w:rPr>
          <w:rFonts w:ascii="Times New Roman" w:hAnsi="Times New Roman"/>
          <w:sz w:val="24"/>
          <w:szCs w:val="24"/>
        </w:rPr>
        <w:t xml:space="preserve"> звонок-2020»;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-Прощание с начальной школой;</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Праздник чествования лучших учащихся школы «Школа зажигает звезды»;</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-Творческий отчетный концерт «Поклонимся великим тем годам»;</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Выпускной - 2020.</w:t>
      </w:r>
    </w:p>
    <w:p w:rsidR="00CE0FAE" w:rsidRDefault="00CE0FAE" w:rsidP="008A7826">
      <w:pPr>
        <w:pStyle w:val="a3"/>
        <w:jc w:val="both"/>
        <w:rPr>
          <w:rFonts w:ascii="Times New Roman" w:hAnsi="Times New Roman"/>
          <w:sz w:val="24"/>
          <w:szCs w:val="24"/>
        </w:rPr>
      </w:pP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Основной составляющей воспитательной работы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lastRenderedPageBreak/>
        <w:t xml:space="preserve">В  традиционных  школьных  мероприятиях  участвуют практически все классы,  но  степень их активности в жизни школы разная.  Возможно, это связано с работой классных руководителей, их желанием и умением организовать,  детей, умением привлекать к участию в мероприятиях каждого ребенка. </w:t>
      </w:r>
    </w:p>
    <w:p w:rsidR="00CE0FAE" w:rsidRPr="00CE0FAE" w:rsidRDefault="00CE0FAE" w:rsidP="008A7826">
      <w:pPr>
        <w:pStyle w:val="a3"/>
        <w:jc w:val="both"/>
        <w:rPr>
          <w:rFonts w:ascii="Times New Roman" w:hAnsi="Times New Roman"/>
          <w:sz w:val="24"/>
          <w:szCs w:val="24"/>
        </w:rPr>
      </w:pPr>
      <w:r w:rsidRPr="00CE0FAE">
        <w:rPr>
          <w:rFonts w:ascii="Times New Roman" w:hAnsi="Times New Roman"/>
          <w:sz w:val="24"/>
          <w:szCs w:val="24"/>
        </w:rPr>
        <w:t xml:space="preserve">Так же </w:t>
      </w:r>
      <w:proofErr w:type="gramStart"/>
      <w:r w:rsidRPr="00CE0FAE">
        <w:rPr>
          <w:rFonts w:ascii="Times New Roman" w:hAnsi="Times New Roman"/>
          <w:sz w:val="24"/>
          <w:szCs w:val="24"/>
        </w:rPr>
        <w:t>обучающиеся</w:t>
      </w:r>
      <w:proofErr w:type="gramEnd"/>
      <w:r w:rsidRPr="00CE0FAE">
        <w:rPr>
          <w:rFonts w:ascii="Times New Roman" w:hAnsi="Times New Roman"/>
          <w:sz w:val="24"/>
          <w:szCs w:val="24"/>
        </w:rPr>
        <w:t xml:space="preserve"> МБОУ «</w:t>
      </w:r>
      <w:proofErr w:type="spellStart"/>
      <w:r w:rsidRPr="00CE0FAE">
        <w:rPr>
          <w:rFonts w:ascii="Times New Roman" w:hAnsi="Times New Roman"/>
          <w:sz w:val="24"/>
          <w:szCs w:val="24"/>
        </w:rPr>
        <w:t>Цивильская</w:t>
      </w:r>
      <w:proofErr w:type="spellEnd"/>
      <w:r w:rsidRPr="00CE0FAE">
        <w:rPr>
          <w:rFonts w:ascii="Times New Roman" w:hAnsi="Times New Roman"/>
          <w:sz w:val="24"/>
          <w:szCs w:val="24"/>
        </w:rPr>
        <w:t xml:space="preserve"> СОШ №2» являются участниками различных творческих и спортивных конкурсов районного, республиканского и всероссийского уровней.</w:t>
      </w:r>
    </w:p>
    <w:p w:rsidR="00CE0FAE" w:rsidRDefault="00CE0FAE" w:rsidP="00CE0FAE">
      <w:pPr>
        <w:jc w:val="center"/>
        <w:rPr>
          <w:rFonts w:ascii="Times New Roman" w:eastAsia="Times New Roman" w:hAnsi="Times New Roman" w:cs="Times New Roman"/>
          <w:sz w:val="24"/>
          <w:szCs w:val="24"/>
          <w:u w:val="single"/>
        </w:rPr>
      </w:pPr>
    </w:p>
    <w:p w:rsidR="00CE0FAE" w:rsidRPr="00CE0FAE" w:rsidRDefault="00CE0FAE" w:rsidP="00CE0FAE">
      <w:pPr>
        <w:jc w:val="center"/>
        <w:rPr>
          <w:rFonts w:ascii="Times New Roman" w:eastAsia="Times New Roman" w:hAnsi="Times New Roman" w:cs="Times New Roman"/>
          <w:sz w:val="24"/>
          <w:szCs w:val="24"/>
          <w:u w:val="single"/>
        </w:rPr>
      </w:pPr>
      <w:r w:rsidRPr="00CE0FAE">
        <w:rPr>
          <w:rFonts w:ascii="Times New Roman" w:eastAsia="Times New Roman" w:hAnsi="Times New Roman" w:cs="Times New Roman"/>
          <w:sz w:val="24"/>
          <w:szCs w:val="24"/>
          <w:u w:val="single"/>
        </w:rPr>
        <w:t xml:space="preserve">Достижения учащихся </w:t>
      </w:r>
      <w:r w:rsidRPr="00CE0FAE">
        <w:rPr>
          <w:rFonts w:ascii="Times New Roman" w:hAnsi="Times New Roman" w:cs="Times New Roman"/>
          <w:sz w:val="24"/>
          <w:szCs w:val="24"/>
          <w:u w:val="single"/>
        </w:rPr>
        <w:t>МБОУ «</w:t>
      </w:r>
      <w:proofErr w:type="spellStart"/>
      <w:r w:rsidRPr="00CE0FAE">
        <w:rPr>
          <w:rFonts w:ascii="Times New Roman" w:hAnsi="Times New Roman" w:cs="Times New Roman"/>
          <w:sz w:val="24"/>
          <w:szCs w:val="24"/>
          <w:u w:val="single"/>
        </w:rPr>
        <w:t>Цивильская</w:t>
      </w:r>
      <w:proofErr w:type="spellEnd"/>
      <w:r w:rsidRPr="00CE0FAE">
        <w:rPr>
          <w:rFonts w:ascii="Times New Roman" w:hAnsi="Times New Roman" w:cs="Times New Roman"/>
          <w:sz w:val="24"/>
          <w:szCs w:val="24"/>
          <w:u w:val="single"/>
        </w:rPr>
        <w:t xml:space="preserve"> СОШ №2» за 2019-2020</w:t>
      </w:r>
      <w:r w:rsidRPr="00CE0FAE">
        <w:rPr>
          <w:rFonts w:ascii="Times New Roman" w:eastAsia="Times New Roman" w:hAnsi="Times New Roman" w:cs="Times New Roman"/>
          <w:sz w:val="24"/>
          <w:szCs w:val="24"/>
          <w:u w:val="single"/>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3292"/>
        <w:gridCol w:w="4123"/>
      </w:tblGrid>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ФИО учащегося, класс</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Наименование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Кузьмина Арина 2Б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плаванию на «Призы Деда мороза»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Алексеева Екатерина 2Б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плаванию на «Призы Деда мороза»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Васильева Анфиса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 2Б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Открытый районный конкурс семейного творчества «Новый </w:t>
            </w:r>
            <w:proofErr w:type="gramStart"/>
            <w:r w:rsidRPr="00CE0FAE">
              <w:rPr>
                <w:rFonts w:ascii="Times New Roman" w:eastAsia="Times New Roman" w:hAnsi="Times New Roman" w:cs="Times New Roman"/>
                <w:sz w:val="24"/>
                <w:szCs w:val="24"/>
              </w:rPr>
              <w:t>год-семейный</w:t>
            </w:r>
            <w:proofErr w:type="gramEnd"/>
            <w:r w:rsidRPr="00CE0FAE">
              <w:rPr>
                <w:rFonts w:ascii="Times New Roman" w:eastAsia="Times New Roman" w:hAnsi="Times New Roman" w:cs="Times New Roman"/>
                <w:sz w:val="24"/>
                <w:szCs w:val="24"/>
              </w:rPr>
              <w:t xml:space="preserve"> праздник»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Ильин Артем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Лыжный супе</w:t>
            </w:r>
            <w:proofErr w:type="gramStart"/>
            <w:r w:rsidRPr="00CE0FAE">
              <w:rPr>
                <w:rFonts w:ascii="Times New Roman" w:eastAsia="Times New Roman" w:hAnsi="Times New Roman" w:cs="Times New Roman"/>
                <w:sz w:val="24"/>
                <w:szCs w:val="24"/>
              </w:rPr>
              <w:t>р-</w:t>
            </w:r>
            <w:proofErr w:type="gramEnd"/>
            <w:r w:rsidRPr="00CE0FAE">
              <w:rPr>
                <w:rFonts w:ascii="Times New Roman" w:eastAsia="Times New Roman" w:hAnsi="Times New Roman" w:cs="Times New Roman"/>
                <w:sz w:val="24"/>
                <w:szCs w:val="24"/>
              </w:rPr>
              <w:t xml:space="preserve"> спринт памяти </w:t>
            </w:r>
            <w:proofErr w:type="spellStart"/>
            <w:r w:rsidRPr="00CE0FAE">
              <w:rPr>
                <w:rFonts w:ascii="Times New Roman" w:eastAsia="Times New Roman" w:hAnsi="Times New Roman" w:cs="Times New Roman"/>
                <w:sz w:val="24"/>
                <w:szCs w:val="24"/>
              </w:rPr>
              <w:t>А.К.Семенова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Соревнования по лыжным гонкам </w:t>
            </w:r>
            <w:proofErr w:type="spellStart"/>
            <w:r w:rsidRPr="00CE0FAE">
              <w:rPr>
                <w:rFonts w:ascii="Times New Roman" w:eastAsia="Times New Roman" w:hAnsi="Times New Roman" w:cs="Times New Roman"/>
                <w:sz w:val="24"/>
                <w:szCs w:val="24"/>
              </w:rPr>
              <w:t>Хорноварская</w:t>
            </w:r>
            <w:proofErr w:type="spellEnd"/>
            <w:r w:rsidRPr="00CE0FAE">
              <w:rPr>
                <w:rFonts w:ascii="Times New Roman" w:eastAsia="Times New Roman" w:hAnsi="Times New Roman" w:cs="Times New Roman"/>
                <w:sz w:val="24"/>
                <w:szCs w:val="24"/>
              </w:rPr>
              <w:t xml:space="preserve"> лыжня-2020</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Лыжня России-2020</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Кузнецов Арсений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Традиционная встреча по боксу «Новогодний ринг»</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8 республиканский турнир по боксу памяти воинов-интернационалистов</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8 всероссийский турнир по боксу «Мужество»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5 турнир по боксу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.Н</w:t>
            </w:r>
            <w:proofErr w:type="gramEnd"/>
            <w:r w:rsidRPr="00CE0FAE">
              <w:rPr>
                <w:rFonts w:ascii="Times New Roman" w:eastAsia="Times New Roman" w:hAnsi="Times New Roman" w:cs="Times New Roman"/>
                <w:sz w:val="24"/>
                <w:szCs w:val="24"/>
              </w:rPr>
              <w:t>овочебоксарск</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10 турнир по боксу памяти </w:t>
            </w:r>
            <w:proofErr w:type="spellStart"/>
            <w:r w:rsidRPr="00CE0FAE">
              <w:rPr>
                <w:rFonts w:ascii="Times New Roman" w:eastAsia="Times New Roman" w:hAnsi="Times New Roman" w:cs="Times New Roman"/>
                <w:sz w:val="24"/>
                <w:szCs w:val="24"/>
              </w:rPr>
              <w:t>Гумара</w:t>
            </w:r>
            <w:proofErr w:type="spell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Мухамедзянова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w:t>
            </w:r>
            <w:proofErr w:type="spellStart"/>
            <w:r w:rsidRPr="00CE0FAE">
              <w:rPr>
                <w:rFonts w:ascii="Times New Roman" w:eastAsia="Times New Roman" w:hAnsi="Times New Roman" w:cs="Times New Roman"/>
                <w:sz w:val="24"/>
                <w:szCs w:val="24"/>
              </w:rPr>
              <w:t>Урмарская</w:t>
            </w:r>
            <w:proofErr w:type="spellEnd"/>
            <w:r w:rsidRPr="00CE0FAE">
              <w:rPr>
                <w:rFonts w:ascii="Times New Roman" w:eastAsia="Times New Roman" w:hAnsi="Times New Roman" w:cs="Times New Roman"/>
                <w:sz w:val="24"/>
                <w:szCs w:val="24"/>
              </w:rPr>
              <w:t xml:space="preserve"> ДЮСШ» по боксу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21 всероссийский турнир по боксу «Сильные духом»</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Мефодьева </w:t>
            </w:r>
            <w:proofErr w:type="spellStart"/>
            <w:r w:rsidRPr="00CE0FAE">
              <w:rPr>
                <w:rFonts w:ascii="Times New Roman" w:eastAsia="Times New Roman" w:hAnsi="Times New Roman" w:cs="Times New Roman"/>
                <w:sz w:val="24"/>
                <w:szCs w:val="24"/>
              </w:rPr>
              <w:t>Мелания</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по художественной гимнастике «Осенняя грация»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Юбилейный турнир </w:t>
            </w:r>
            <w:proofErr w:type="gramStart"/>
            <w:r w:rsidRPr="00CE0FAE">
              <w:rPr>
                <w:rFonts w:ascii="Times New Roman" w:eastAsia="Times New Roman" w:hAnsi="Times New Roman" w:cs="Times New Roman"/>
                <w:sz w:val="24"/>
                <w:szCs w:val="24"/>
              </w:rPr>
              <w:t>по</w:t>
            </w:r>
            <w:proofErr w:type="gramEnd"/>
            <w:r w:rsidRPr="00CE0FAE">
              <w:rPr>
                <w:rFonts w:ascii="Times New Roman" w:eastAsia="Times New Roman" w:hAnsi="Times New Roman" w:cs="Times New Roman"/>
                <w:sz w:val="24"/>
                <w:szCs w:val="24"/>
              </w:rPr>
              <w:t xml:space="preserve"> худ. Гимнастике «</w:t>
            </w:r>
            <w:proofErr w:type="gramStart"/>
            <w:r w:rsidRPr="00CE0FAE">
              <w:rPr>
                <w:rFonts w:ascii="Times New Roman" w:eastAsia="Times New Roman" w:hAnsi="Times New Roman" w:cs="Times New Roman"/>
                <w:sz w:val="24"/>
                <w:szCs w:val="24"/>
              </w:rPr>
              <w:t>Весенние</w:t>
            </w:r>
            <w:proofErr w:type="gram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ластички</w:t>
            </w:r>
            <w:proofErr w:type="spellEnd"/>
            <w:r w:rsidRPr="00CE0FAE">
              <w:rPr>
                <w:rFonts w:ascii="Times New Roman" w:eastAsia="Times New Roman" w:hAnsi="Times New Roman" w:cs="Times New Roman"/>
                <w:sz w:val="24"/>
                <w:szCs w:val="24"/>
              </w:rPr>
              <w:t>»</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Чемпионат и первенство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.Н</w:t>
            </w:r>
            <w:proofErr w:type="gramEnd"/>
            <w:r w:rsidRPr="00CE0FAE">
              <w:rPr>
                <w:rFonts w:ascii="Times New Roman" w:eastAsia="Times New Roman" w:hAnsi="Times New Roman" w:cs="Times New Roman"/>
                <w:sz w:val="24"/>
                <w:szCs w:val="24"/>
              </w:rPr>
              <w:t>овочебоксарск</w:t>
            </w:r>
            <w:proofErr w:type="spellEnd"/>
            <w:r w:rsidRPr="00CE0FAE">
              <w:rPr>
                <w:rFonts w:ascii="Times New Roman" w:eastAsia="Times New Roman" w:hAnsi="Times New Roman" w:cs="Times New Roman"/>
                <w:sz w:val="24"/>
                <w:szCs w:val="24"/>
              </w:rPr>
              <w:t xml:space="preserve"> по </w:t>
            </w:r>
            <w:r w:rsidRPr="00CE0FAE">
              <w:rPr>
                <w:rFonts w:ascii="Times New Roman" w:eastAsia="Times New Roman" w:hAnsi="Times New Roman" w:cs="Times New Roman"/>
                <w:sz w:val="24"/>
                <w:szCs w:val="24"/>
              </w:rPr>
              <w:lastRenderedPageBreak/>
              <w:t>художественной гимнастике</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Распопов Матвей 2Г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плаванию на «Призы Деда мороза»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Степанов Максим 2Г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плаванию на «Призы Деда мороза»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Алтынов Дмитрий 2Г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плаванию на «Призы Деда мороза»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Григорьева Мария 2Г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плаванию на «Призы Деда мороза»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proofErr w:type="spellStart"/>
            <w:r w:rsidRPr="00CE0FAE">
              <w:rPr>
                <w:rFonts w:ascii="Times New Roman" w:eastAsia="Times New Roman" w:hAnsi="Times New Roman" w:cs="Times New Roman"/>
                <w:sz w:val="24"/>
                <w:szCs w:val="24"/>
              </w:rPr>
              <w:t>Паисьева</w:t>
            </w:r>
            <w:proofErr w:type="spellEnd"/>
            <w:r w:rsidRPr="00CE0FAE">
              <w:rPr>
                <w:rFonts w:ascii="Times New Roman" w:eastAsia="Times New Roman" w:hAnsi="Times New Roman" w:cs="Times New Roman"/>
                <w:sz w:val="24"/>
                <w:szCs w:val="24"/>
              </w:rPr>
              <w:t xml:space="preserve"> Ольга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Конкурс юных музыкантов «Февральские звездочки»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Варламов Вадим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V</w:t>
            </w:r>
            <w:r w:rsidRPr="00CE0FAE">
              <w:rPr>
                <w:rFonts w:ascii="Times New Roman" w:eastAsia="Times New Roman" w:hAnsi="Times New Roman" w:cs="Times New Roman"/>
                <w:sz w:val="24"/>
                <w:szCs w:val="24"/>
              </w:rPr>
              <w:t xml:space="preserve"> открытый турнир города Новочебоксарска по боксу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XIII</w:t>
            </w:r>
            <w:r w:rsidRPr="00CE0FAE">
              <w:rPr>
                <w:rFonts w:ascii="Times New Roman" w:eastAsia="Times New Roman" w:hAnsi="Times New Roman" w:cs="Times New Roman"/>
                <w:sz w:val="24"/>
                <w:szCs w:val="24"/>
              </w:rPr>
              <w:t xml:space="preserve"> республиканский турнир по боксу на призы </w:t>
            </w:r>
            <w:proofErr w:type="spellStart"/>
            <w:r w:rsidRPr="00CE0FAE">
              <w:rPr>
                <w:rFonts w:ascii="Times New Roman" w:eastAsia="Times New Roman" w:hAnsi="Times New Roman" w:cs="Times New Roman"/>
                <w:sz w:val="24"/>
                <w:szCs w:val="24"/>
              </w:rPr>
              <w:t>Ю.Е.Федорова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VII</w:t>
            </w:r>
            <w:r w:rsidRPr="00CE0FAE">
              <w:rPr>
                <w:rFonts w:ascii="Times New Roman" w:eastAsia="Times New Roman" w:hAnsi="Times New Roman" w:cs="Times New Roman"/>
                <w:sz w:val="24"/>
                <w:szCs w:val="24"/>
              </w:rPr>
              <w:t xml:space="preserve"> открытый республиканский турнир по боксу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боксу, памяти </w:t>
            </w:r>
            <w:proofErr w:type="spellStart"/>
            <w:r w:rsidRPr="00CE0FAE">
              <w:rPr>
                <w:rFonts w:ascii="Times New Roman" w:eastAsia="Times New Roman" w:hAnsi="Times New Roman" w:cs="Times New Roman"/>
                <w:sz w:val="24"/>
                <w:szCs w:val="24"/>
              </w:rPr>
              <w:t>Н.Кадеева</w:t>
            </w:r>
            <w:proofErr w:type="spellEnd"/>
            <w:r w:rsidRPr="00CE0FAE">
              <w:rPr>
                <w:rFonts w:ascii="Times New Roman" w:eastAsia="Times New Roman" w:hAnsi="Times New Roman" w:cs="Times New Roman"/>
                <w:sz w:val="24"/>
                <w:szCs w:val="24"/>
              </w:rPr>
              <w:t xml:space="preserve">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21 Всероссийский турнир «Сильные духом» по боксу памяти С.П. Полещука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в честь Дня защитников Отечества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8 Республиканский турнир по боксу на кубок главы </w:t>
            </w:r>
            <w:proofErr w:type="spellStart"/>
            <w:r w:rsidRPr="00CE0FAE">
              <w:rPr>
                <w:rFonts w:ascii="Times New Roman" w:eastAsia="Times New Roman" w:hAnsi="Times New Roman" w:cs="Times New Roman"/>
                <w:sz w:val="24"/>
                <w:szCs w:val="24"/>
              </w:rPr>
              <w:t>Моргаушского</w:t>
            </w:r>
            <w:proofErr w:type="spellEnd"/>
            <w:r w:rsidRPr="00CE0FAE">
              <w:rPr>
                <w:rFonts w:ascii="Times New Roman" w:eastAsia="Times New Roman" w:hAnsi="Times New Roman" w:cs="Times New Roman"/>
                <w:sz w:val="24"/>
                <w:szCs w:val="24"/>
              </w:rPr>
              <w:t xml:space="preserve"> р-на</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Михайлов Антон 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Новогодняя эстафета среди занимающихся самбо 2020</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 (25 января)</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Федотов Василий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турнир по шахматам, посвященный Дню учителя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w:t>
            </w:r>
            <w:proofErr w:type="spellStart"/>
            <w:r w:rsidRPr="00CE0FAE">
              <w:rPr>
                <w:rFonts w:ascii="Times New Roman" w:eastAsia="Times New Roman" w:hAnsi="Times New Roman" w:cs="Times New Roman"/>
                <w:sz w:val="24"/>
                <w:szCs w:val="24"/>
              </w:rPr>
              <w:t>шашаечный</w:t>
            </w:r>
            <w:proofErr w:type="spellEnd"/>
            <w:r w:rsidRPr="00CE0FAE">
              <w:rPr>
                <w:rFonts w:ascii="Times New Roman" w:eastAsia="Times New Roman" w:hAnsi="Times New Roman" w:cs="Times New Roman"/>
                <w:sz w:val="24"/>
                <w:szCs w:val="24"/>
              </w:rPr>
              <w:t xml:space="preserve"> турнир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Районное первенство по шахматам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Районное первенство по шахматам «Центр детского и юношеского творчества»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шашечный турнир, посвященный Новому году. 15 Всероссийская </w:t>
            </w:r>
            <w:r w:rsidRPr="00CE0FAE">
              <w:rPr>
                <w:rFonts w:ascii="Times New Roman" w:eastAsia="Times New Roman" w:hAnsi="Times New Roman" w:cs="Times New Roman"/>
                <w:sz w:val="24"/>
                <w:szCs w:val="24"/>
              </w:rPr>
              <w:lastRenderedPageBreak/>
              <w:t xml:space="preserve">дистанционная олимпиада по природоведение «Летописец»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15 Всероссийская дистанционная олимпиада по математике «Летописец»</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шашкам,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шахматам,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 (25 января)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«Цивильский вестник»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Лаврентьев Леонид</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турнир по шахматам, посвященный Дню учителя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w:t>
            </w:r>
            <w:proofErr w:type="spellStart"/>
            <w:r w:rsidRPr="00CE0FAE">
              <w:rPr>
                <w:rFonts w:ascii="Times New Roman" w:eastAsia="Times New Roman" w:hAnsi="Times New Roman" w:cs="Times New Roman"/>
                <w:sz w:val="24"/>
                <w:szCs w:val="24"/>
              </w:rPr>
              <w:t>шашаечный</w:t>
            </w:r>
            <w:proofErr w:type="spellEnd"/>
            <w:r w:rsidRPr="00CE0FAE">
              <w:rPr>
                <w:rFonts w:ascii="Times New Roman" w:eastAsia="Times New Roman" w:hAnsi="Times New Roman" w:cs="Times New Roman"/>
                <w:sz w:val="24"/>
                <w:szCs w:val="24"/>
              </w:rPr>
              <w:t xml:space="preserve"> турнир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турнир по шашкам, посвященный празднованию Нового года 2020</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«Цивильский вестник»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Малышева Настя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турнир по шахматам, посвященный Дню учителя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шахматный турнир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Районное первенство по шахматам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Районное первенство по шахматам «Центр детского и юношеского творчества»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шахматам,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Открытый турнир по шахматам к 23 февраля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«Цивильский Вестник»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Булыгина Дарья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шахматный турнир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шашкам ко Дню </w:t>
            </w:r>
            <w:r w:rsidRPr="00CE0FAE">
              <w:rPr>
                <w:rFonts w:ascii="Times New Roman" w:eastAsia="Times New Roman" w:hAnsi="Times New Roman" w:cs="Times New Roman"/>
                <w:sz w:val="24"/>
                <w:szCs w:val="24"/>
              </w:rPr>
              <w:lastRenderedPageBreak/>
              <w:t>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Республиканский конкурс «</w:t>
            </w:r>
            <w:proofErr w:type="gramStart"/>
            <w:r w:rsidRPr="00CE0FAE">
              <w:rPr>
                <w:rFonts w:ascii="Times New Roman" w:eastAsia="Times New Roman" w:hAnsi="Times New Roman" w:cs="Times New Roman"/>
                <w:sz w:val="24"/>
                <w:szCs w:val="24"/>
              </w:rPr>
              <w:t>Я-исследователь</w:t>
            </w:r>
            <w:proofErr w:type="gramEnd"/>
            <w:r w:rsidRPr="00CE0FAE">
              <w:rPr>
                <w:rFonts w:ascii="Times New Roman" w:eastAsia="Times New Roman" w:hAnsi="Times New Roman" w:cs="Times New Roman"/>
                <w:sz w:val="24"/>
                <w:szCs w:val="24"/>
              </w:rPr>
              <w:t>»</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Открытый турнир по шахматам к 23 февраля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Республиканский конкурс рисунков «Безопасный интернет»</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«Цивильский вестник»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 3 степени</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Тимофеев Алексей 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 (25 января)</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Афанасьева Татьяна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«Цивильский вестник»</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Открытый турнир по шахматам к 23 февраля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«Цивильский вестник»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Митрофанов Виктор </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 (25 января)</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Леонтьев Максим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XIII</w:t>
            </w:r>
            <w:r w:rsidRPr="00CE0FAE">
              <w:rPr>
                <w:rFonts w:ascii="Times New Roman" w:eastAsia="Times New Roman" w:hAnsi="Times New Roman" w:cs="Times New Roman"/>
                <w:sz w:val="24"/>
                <w:szCs w:val="24"/>
              </w:rPr>
              <w:t xml:space="preserve"> турнир по боксу памяти Красновых</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VII</w:t>
            </w:r>
            <w:r w:rsidRPr="00CE0FAE">
              <w:rPr>
                <w:rFonts w:ascii="Times New Roman" w:eastAsia="Times New Roman" w:hAnsi="Times New Roman" w:cs="Times New Roman"/>
                <w:sz w:val="24"/>
                <w:szCs w:val="24"/>
              </w:rPr>
              <w:t xml:space="preserve"> турнир по рукопашному бою памяти Николая Смирнова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w:t>
            </w:r>
            <w:r w:rsidRPr="00CE0FAE">
              <w:rPr>
                <w:rFonts w:ascii="Times New Roman" w:eastAsia="Times New Roman" w:hAnsi="Times New Roman" w:cs="Times New Roman"/>
                <w:sz w:val="24"/>
                <w:szCs w:val="24"/>
              </w:rPr>
              <w:t xml:space="preserve">  турнир по боксу памяти </w:t>
            </w:r>
            <w:proofErr w:type="spellStart"/>
            <w:r w:rsidRPr="00CE0FAE">
              <w:rPr>
                <w:rFonts w:ascii="Times New Roman" w:eastAsia="Times New Roman" w:hAnsi="Times New Roman" w:cs="Times New Roman"/>
                <w:sz w:val="24"/>
                <w:szCs w:val="24"/>
              </w:rPr>
              <w:t>Гумара</w:t>
            </w:r>
            <w:proofErr w:type="spell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Мухамедзянова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21 Всероссийский турнир «Сильные духом» по боксу памяти С.П. Полещука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Традиционный матчевый турнир по боксу «Новогодний ринг»</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в честь 23 февраля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8 Республиканский турнир по боксу на кубок главы </w:t>
            </w:r>
            <w:proofErr w:type="spellStart"/>
            <w:r w:rsidRPr="00CE0FAE">
              <w:rPr>
                <w:rFonts w:ascii="Times New Roman" w:eastAsia="Times New Roman" w:hAnsi="Times New Roman" w:cs="Times New Roman"/>
                <w:sz w:val="24"/>
                <w:szCs w:val="24"/>
              </w:rPr>
              <w:t>Моргаушского</w:t>
            </w:r>
            <w:proofErr w:type="spellEnd"/>
            <w:r w:rsidRPr="00CE0FAE">
              <w:rPr>
                <w:rFonts w:ascii="Times New Roman" w:eastAsia="Times New Roman" w:hAnsi="Times New Roman" w:cs="Times New Roman"/>
                <w:sz w:val="24"/>
                <w:szCs w:val="24"/>
              </w:rPr>
              <w:t xml:space="preserve"> р-на</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Яковлева Ульяна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Межрегиональный конкурс по танцевальным направлениям Премьер</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Богатырева Яна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 районный конкурс рисунков «Новый го</w:t>
            </w:r>
            <w:proofErr w:type="gramStart"/>
            <w:r w:rsidRPr="00CE0FAE">
              <w:rPr>
                <w:rFonts w:ascii="Times New Roman" w:eastAsia="Times New Roman" w:hAnsi="Times New Roman" w:cs="Times New Roman"/>
                <w:sz w:val="24"/>
                <w:szCs w:val="24"/>
              </w:rPr>
              <w:t>д-</w:t>
            </w:r>
            <w:proofErr w:type="gramEnd"/>
            <w:r w:rsidRPr="00CE0FAE">
              <w:rPr>
                <w:rFonts w:ascii="Times New Roman" w:eastAsia="Times New Roman" w:hAnsi="Times New Roman" w:cs="Times New Roman"/>
                <w:sz w:val="24"/>
                <w:szCs w:val="24"/>
              </w:rPr>
              <w:t xml:space="preserve"> семейный праздник»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Михайлов Аркадий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 школьный конкурс «Февральские звездочки»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Камолова Ольга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Республиканский конкурс рисунков «Безопасный </w:t>
            </w:r>
            <w:r w:rsidRPr="00CE0FAE">
              <w:rPr>
                <w:rFonts w:ascii="Times New Roman" w:eastAsia="Times New Roman" w:hAnsi="Times New Roman" w:cs="Times New Roman"/>
                <w:sz w:val="24"/>
                <w:szCs w:val="24"/>
              </w:rPr>
              <w:lastRenderedPageBreak/>
              <w:t>интернет»</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 xml:space="preserve">Диплом </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Белова Ульяна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турнир по шахматам, посвященный Дню учителя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шашечный турнир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шашкам,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Шашечный турнир к 8 марта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Открытый турнир по шашкам к 23 февраля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Шашечный турнир по призы Цивильский вестник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Дмитриев Артем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Первенство по боксу </w:t>
            </w:r>
            <w:proofErr w:type="spellStart"/>
            <w:r w:rsidRPr="00CE0FAE">
              <w:rPr>
                <w:rFonts w:ascii="Times New Roman" w:eastAsia="Times New Roman" w:hAnsi="Times New Roman" w:cs="Times New Roman"/>
                <w:sz w:val="24"/>
                <w:szCs w:val="24"/>
              </w:rPr>
              <w:t>Урмарской</w:t>
            </w:r>
            <w:proofErr w:type="spellEnd"/>
            <w:r w:rsidRPr="00CE0FAE">
              <w:rPr>
                <w:rFonts w:ascii="Times New Roman" w:eastAsia="Times New Roman" w:hAnsi="Times New Roman" w:cs="Times New Roman"/>
                <w:sz w:val="24"/>
                <w:szCs w:val="24"/>
              </w:rPr>
              <w:t xml:space="preserve">  спортивной школы</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Традиционный матчевый турнир по боксу «Новогодний ринг»</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8 </w:t>
            </w:r>
            <w:proofErr w:type="spellStart"/>
            <w:r w:rsidRPr="00CE0FAE">
              <w:rPr>
                <w:rFonts w:ascii="Times New Roman" w:eastAsia="Times New Roman" w:hAnsi="Times New Roman" w:cs="Times New Roman"/>
                <w:sz w:val="24"/>
                <w:szCs w:val="24"/>
              </w:rPr>
              <w:t>Республиканкий</w:t>
            </w:r>
            <w:proofErr w:type="spellEnd"/>
            <w:r w:rsidRPr="00CE0FAE">
              <w:rPr>
                <w:rFonts w:ascii="Times New Roman" w:eastAsia="Times New Roman" w:hAnsi="Times New Roman" w:cs="Times New Roman"/>
                <w:sz w:val="24"/>
                <w:szCs w:val="24"/>
              </w:rPr>
              <w:t xml:space="preserve"> турнир по боксу на призы главы </w:t>
            </w:r>
            <w:proofErr w:type="spellStart"/>
            <w:r w:rsidRPr="00CE0FAE">
              <w:rPr>
                <w:rFonts w:ascii="Times New Roman" w:eastAsia="Times New Roman" w:hAnsi="Times New Roman" w:cs="Times New Roman"/>
                <w:sz w:val="24"/>
                <w:szCs w:val="24"/>
              </w:rPr>
              <w:t>Моргаушского</w:t>
            </w:r>
            <w:proofErr w:type="spellEnd"/>
            <w:r w:rsidRPr="00CE0FAE">
              <w:rPr>
                <w:rFonts w:ascii="Times New Roman" w:eastAsia="Times New Roman" w:hAnsi="Times New Roman" w:cs="Times New Roman"/>
                <w:sz w:val="24"/>
                <w:szCs w:val="24"/>
              </w:rPr>
              <w:t xml:space="preserve"> района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Владимиров Юрий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Иванова Анастасия 3В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плаванию Цивильского района «на призы Деда Мороза 2020»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Григорьев Александр 3В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Традиционный матчевый турнир по боксу «Новогодний ринг» (</w:t>
            </w:r>
            <w:proofErr w:type="spellStart"/>
            <w:r w:rsidRPr="00CE0FAE">
              <w:rPr>
                <w:rFonts w:ascii="Times New Roman" w:eastAsia="Times New Roman" w:hAnsi="Times New Roman" w:cs="Times New Roman"/>
                <w:sz w:val="24"/>
                <w:szCs w:val="24"/>
              </w:rPr>
              <w:t>канаш</w:t>
            </w:r>
            <w:proofErr w:type="spellEnd"/>
            <w:r w:rsidRPr="00CE0FAE">
              <w:rPr>
                <w:rFonts w:ascii="Times New Roman" w:eastAsia="Times New Roman" w:hAnsi="Times New Roman" w:cs="Times New Roman"/>
                <w:sz w:val="24"/>
                <w:szCs w:val="24"/>
              </w:rPr>
              <w:t>)</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Никифоров Никита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XII</w:t>
            </w:r>
            <w:r w:rsidRPr="00CE0FAE">
              <w:rPr>
                <w:rFonts w:ascii="Times New Roman" w:eastAsia="Times New Roman" w:hAnsi="Times New Roman" w:cs="Times New Roman"/>
                <w:sz w:val="24"/>
                <w:szCs w:val="24"/>
              </w:rPr>
              <w:t xml:space="preserve"> всероссийский турнир по боксу памяти </w:t>
            </w:r>
            <w:proofErr w:type="spellStart"/>
            <w:r w:rsidRPr="00CE0FAE">
              <w:rPr>
                <w:rFonts w:ascii="Times New Roman" w:eastAsia="Times New Roman" w:hAnsi="Times New Roman" w:cs="Times New Roman"/>
                <w:sz w:val="24"/>
                <w:szCs w:val="24"/>
              </w:rPr>
              <w:t>М.Н.Краснова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VII</w:t>
            </w:r>
            <w:r w:rsidRPr="00CE0FAE">
              <w:rPr>
                <w:rFonts w:ascii="Times New Roman" w:eastAsia="Times New Roman" w:hAnsi="Times New Roman" w:cs="Times New Roman"/>
                <w:sz w:val="24"/>
                <w:szCs w:val="24"/>
              </w:rPr>
              <w:t xml:space="preserve"> турнир по рукопашному бою памяти Николая Смирнова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w:t>
            </w:r>
            <w:r w:rsidRPr="00CE0FAE">
              <w:rPr>
                <w:rFonts w:ascii="Times New Roman" w:eastAsia="Times New Roman" w:hAnsi="Times New Roman" w:cs="Times New Roman"/>
                <w:sz w:val="24"/>
                <w:szCs w:val="24"/>
              </w:rPr>
              <w:t xml:space="preserve">  турнир по боксу памяти </w:t>
            </w:r>
            <w:proofErr w:type="spellStart"/>
            <w:r w:rsidRPr="00CE0FAE">
              <w:rPr>
                <w:rFonts w:ascii="Times New Roman" w:eastAsia="Times New Roman" w:hAnsi="Times New Roman" w:cs="Times New Roman"/>
                <w:sz w:val="24"/>
                <w:szCs w:val="24"/>
              </w:rPr>
              <w:t>Гумара</w:t>
            </w:r>
            <w:proofErr w:type="spell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Мухамедзянова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21 Всероссийский турнир «Сильные духом» по боксу памяти С.П. Полещука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Традиционный матчевый турнир по боксу «Новогодний ринг» (Канаш)</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9 Открытый конкурс </w:t>
            </w:r>
            <w:r w:rsidRPr="00CE0FAE">
              <w:rPr>
                <w:rFonts w:ascii="Times New Roman" w:eastAsia="Times New Roman" w:hAnsi="Times New Roman" w:cs="Times New Roman"/>
                <w:sz w:val="24"/>
                <w:szCs w:val="24"/>
              </w:rPr>
              <w:lastRenderedPageBreak/>
              <w:t>исполнителей на народных инструментах «Забава»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 школьный конкурс «Февральские звездочки»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Каримов Артем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w:t>
            </w:r>
            <w:proofErr w:type="spellStart"/>
            <w:r w:rsidRPr="00CE0FAE">
              <w:rPr>
                <w:rFonts w:ascii="Times New Roman" w:eastAsia="Times New Roman" w:hAnsi="Times New Roman" w:cs="Times New Roman"/>
                <w:sz w:val="24"/>
                <w:szCs w:val="24"/>
              </w:rPr>
              <w:t>шашаечный</w:t>
            </w:r>
            <w:proofErr w:type="spellEnd"/>
            <w:r w:rsidRPr="00CE0FAE">
              <w:rPr>
                <w:rFonts w:ascii="Times New Roman" w:eastAsia="Times New Roman" w:hAnsi="Times New Roman" w:cs="Times New Roman"/>
                <w:sz w:val="24"/>
                <w:szCs w:val="24"/>
              </w:rPr>
              <w:t xml:space="preserve"> турнир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Сбербанк чес</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Кубок Федерации по быстрым шахматам 3 этап</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Кубок Федерации по быстрым шахматам 2 этап</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шахматам,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Детский Кубок Федерации по быстрым шахматам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Открытый турнир по шахматам ко Дню защитников Отечества</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Сертификат</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Егорова Вероника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ГТО</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Золотой знак</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Тихонова Екатерина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 школьный конкурс «Февральские звездочки»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Орлова Дарья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фестиваль эстрадной песни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 лауреата</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Кузьмин Марсель 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турнир по плаванию «На призы Деда Мороза» </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 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Андреева Дарья 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Республиканский фестиваль «Цветы Чувашии», номинация вокал</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Иванова Камилла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20 республиканский турнир по самбо</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Александрова Полина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20 республиканский турнир по самбо</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Смирнов Артем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w:t>
            </w:r>
            <w:proofErr w:type="spellStart"/>
            <w:r w:rsidRPr="00CE0FAE">
              <w:rPr>
                <w:rFonts w:ascii="Times New Roman" w:eastAsia="Times New Roman" w:hAnsi="Times New Roman" w:cs="Times New Roman"/>
                <w:sz w:val="24"/>
                <w:szCs w:val="24"/>
              </w:rPr>
              <w:t>шашаечный</w:t>
            </w:r>
            <w:proofErr w:type="spellEnd"/>
            <w:r w:rsidRPr="00CE0FAE">
              <w:rPr>
                <w:rFonts w:ascii="Times New Roman" w:eastAsia="Times New Roman" w:hAnsi="Times New Roman" w:cs="Times New Roman"/>
                <w:sz w:val="24"/>
                <w:szCs w:val="24"/>
              </w:rPr>
              <w:t xml:space="preserve"> турнир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Сбербанк чес</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самбо ко Дню народного единства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Сертификат</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 xml:space="preserve">Филиппов Артур 4А </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турнир по плаванию «На призы Деда Мороза» </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Портнова Маргарита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 открытый районный конкурс юных исполнителей «Забава»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 школьный конкурс музыкантов «Февральские звездочки»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8 конкурс инструментальных исполнителей «Забава»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Фестиваль творчества «Цветы Чувашии»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Павлова Христина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легкой атлетике «</w:t>
            </w:r>
            <w:proofErr w:type="spellStart"/>
            <w:r w:rsidRPr="00CE0FAE">
              <w:rPr>
                <w:rFonts w:ascii="Times New Roman" w:eastAsia="Times New Roman" w:hAnsi="Times New Roman" w:cs="Times New Roman"/>
                <w:sz w:val="24"/>
                <w:szCs w:val="24"/>
              </w:rPr>
              <w:t>Цивильская</w:t>
            </w:r>
            <w:proofErr w:type="spellEnd"/>
            <w:r w:rsidRPr="00CE0FAE">
              <w:rPr>
                <w:rFonts w:ascii="Times New Roman" w:eastAsia="Times New Roman" w:hAnsi="Times New Roman" w:cs="Times New Roman"/>
                <w:sz w:val="24"/>
                <w:szCs w:val="24"/>
              </w:rPr>
              <w:t xml:space="preserve"> миля»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«Я выбираю спортивный туризм»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легкой атлетике 60м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легкой атлетике 400м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День бега «Кросс нации-2019»</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Легкоатлетический пробег памяти </w:t>
            </w:r>
            <w:proofErr w:type="spellStart"/>
            <w:r w:rsidRPr="00CE0FAE">
              <w:rPr>
                <w:rFonts w:ascii="Times New Roman" w:eastAsia="Times New Roman" w:hAnsi="Times New Roman" w:cs="Times New Roman"/>
                <w:sz w:val="24"/>
                <w:szCs w:val="24"/>
              </w:rPr>
              <w:t>Н.С.Ижутова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Республиканские соревнования «Шиповка юных» 60 метров</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Республиканские соревнования «Шиповка юных» 500 метров</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Республиканские соревнования «Шиповка </w:t>
            </w:r>
            <w:proofErr w:type="gramStart"/>
            <w:r w:rsidRPr="00CE0FAE">
              <w:rPr>
                <w:rFonts w:ascii="Times New Roman" w:eastAsia="Times New Roman" w:hAnsi="Times New Roman" w:cs="Times New Roman"/>
                <w:sz w:val="24"/>
                <w:szCs w:val="24"/>
              </w:rPr>
              <w:t>юных</w:t>
            </w:r>
            <w:proofErr w:type="gramEnd"/>
            <w:r w:rsidRPr="00CE0FAE">
              <w:rPr>
                <w:rFonts w:ascii="Times New Roman" w:eastAsia="Times New Roman" w:hAnsi="Times New Roman" w:cs="Times New Roman"/>
                <w:sz w:val="24"/>
                <w:szCs w:val="24"/>
              </w:rPr>
              <w:t>» метание снаряда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Республиканские соревнования «Шиповка </w:t>
            </w:r>
            <w:proofErr w:type="gramStart"/>
            <w:r w:rsidRPr="00CE0FAE">
              <w:rPr>
                <w:rFonts w:ascii="Times New Roman" w:eastAsia="Times New Roman" w:hAnsi="Times New Roman" w:cs="Times New Roman"/>
                <w:sz w:val="24"/>
                <w:szCs w:val="24"/>
              </w:rPr>
              <w:t>юных</w:t>
            </w:r>
            <w:proofErr w:type="gram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четырехборье</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Республиканские соревнования «Шиповка </w:t>
            </w:r>
            <w:proofErr w:type="gramStart"/>
            <w:r w:rsidRPr="00CE0FAE">
              <w:rPr>
                <w:rFonts w:ascii="Times New Roman" w:eastAsia="Times New Roman" w:hAnsi="Times New Roman" w:cs="Times New Roman"/>
                <w:sz w:val="24"/>
                <w:szCs w:val="24"/>
              </w:rPr>
              <w:t>юных</w:t>
            </w:r>
            <w:proofErr w:type="gramEnd"/>
            <w:r w:rsidRPr="00CE0FAE">
              <w:rPr>
                <w:rFonts w:ascii="Times New Roman" w:eastAsia="Times New Roman" w:hAnsi="Times New Roman" w:cs="Times New Roman"/>
                <w:sz w:val="24"/>
                <w:szCs w:val="24"/>
              </w:rPr>
              <w:t>» прыжки в длину</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Петрова Мария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по художественной гимнастике «Осенняя рация»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по художественной гимнастике OLIMPX CUP</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Юбилейный  турнир </w:t>
            </w:r>
            <w:proofErr w:type="gramStart"/>
            <w:r w:rsidRPr="00CE0FAE">
              <w:rPr>
                <w:rFonts w:ascii="Times New Roman" w:eastAsia="Times New Roman" w:hAnsi="Times New Roman" w:cs="Times New Roman"/>
                <w:sz w:val="24"/>
                <w:szCs w:val="24"/>
              </w:rPr>
              <w:t>по</w:t>
            </w:r>
            <w:proofErr w:type="gramEnd"/>
            <w:r w:rsidRPr="00CE0FAE">
              <w:rPr>
                <w:rFonts w:ascii="Times New Roman" w:eastAsia="Times New Roman" w:hAnsi="Times New Roman" w:cs="Times New Roman"/>
                <w:sz w:val="24"/>
                <w:szCs w:val="24"/>
              </w:rPr>
              <w:t xml:space="preserve"> худ. </w:t>
            </w:r>
            <w:r w:rsidRPr="00CE0FAE">
              <w:rPr>
                <w:rFonts w:ascii="Times New Roman" w:eastAsia="Times New Roman" w:hAnsi="Times New Roman" w:cs="Times New Roman"/>
                <w:sz w:val="24"/>
                <w:szCs w:val="24"/>
              </w:rPr>
              <w:lastRenderedPageBreak/>
              <w:t>Гимнастике «Весенние ласточки»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w:t>
            </w:r>
            <w:proofErr w:type="spellStart"/>
            <w:r w:rsidRPr="00CE0FAE">
              <w:rPr>
                <w:rFonts w:ascii="Times New Roman" w:eastAsia="Times New Roman" w:hAnsi="Times New Roman" w:cs="Times New Roman"/>
                <w:sz w:val="24"/>
                <w:szCs w:val="24"/>
              </w:rPr>
              <w:t>Олимпикс</w:t>
            </w:r>
            <w:proofErr w:type="spellEnd"/>
            <w:r w:rsidRPr="00CE0FAE">
              <w:rPr>
                <w:rFonts w:ascii="Times New Roman" w:eastAsia="Times New Roman" w:hAnsi="Times New Roman" w:cs="Times New Roman"/>
                <w:sz w:val="24"/>
                <w:szCs w:val="24"/>
              </w:rPr>
              <w:t xml:space="preserve"> по художественной гимнастике Снежинки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Смирнов Максим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самбо в честь Всероссийского Дня самбо</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proofErr w:type="spellStart"/>
            <w:r w:rsidRPr="00CE0FAE">
              <w:rPr>
                <w:rFonts w:ascii="Times New Roman" w:eastAsia="Times New Roman" w:hAnsi="Times New Roman" w:cs="Times New Roman"/>
                <w:sz w:val="24"/>
                <w:szCs w:val="24"/>
              </w:rPr>
              <w:t>Хамдеев</w:t>
            </w:r>
            <w:proofErr w:type="spell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Данир</w:t>
            </w:r>
            <w:proofErr w:type="spellEnd"/>
            <w:r w:rsidRPr="00CE0FAE">
              <w:rPr>
                <w:rFonts w:ascii="Times New Roman" w:eastAsia="Times New Roman" w:hAnsi="Times New Roman" w:cs="Times New Roman"/>
                <w:sz w:val="24"/>
                <w:szCs w:val="24"/>
              </w:rPr>
              <w:t xml:space="preserve"> 4Б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Открытый Рождественский турнир по каратэ (Чебоксары)</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Первенство Чебоксарского района по </w:t>
            </w:r>
            <w:proofErr w:type="spellStart"/>
            <w:r w:rsidRPr="00CE0FAE">
              <w:rPr>
                <w:rFonts w:ascii="Times New Roman" w:eastAsia="Times New Roman" w:hAnsi="Times New Roman" w:cs="Times New Roman"/>
                <w:sz w:val="24"/>
                <w:szCs w:val="24"/>
              </w:rPr>
              <w:t>синкекусинкай</w:t>
            </w:r>
            <w:proofErr w:type="spellEnd"/>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proofErr w:type="spellStart"/>
            <w:r w:rsidRPr="00CE0FAE">
              <w:rPr>
                <w:rFonts w:ascii="Times New Roman" w:eastAsia="Times New Roman" w:hAnsi="Times New Roman" w:cs="Times New Roman"/>
                <w:sz w:val="24"/>
                <w:szCs w:val="24"/>
              </w:rPr>
              <w:t>Малев</w:t>
            </w:r>
            <w:proofErr w:type="spellEnd"/>
            <w:r w:rsidRPr="00CE0FAE">
              <w:rPr>
                <w:rFonts w:ascii="Times New Roman" w:eastAsia="Times New Roman" w:hAnsi="Times New Roman" w:cs="Times New Roman"/>
                <w:sz w:val="24"/>
                <w:szCs w:val="24"/>
              </w:rPr>
              <w:t xml:space="preserve"> Максим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Всероссийский день бега «Кросс нации-2019»</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Первенство по боксу </w:t>
            </w:r>
            <w:proofErr w:type="spellStart"/>
            <w:r w:rsidRPr="00CE0FAE">
              <w:rPr>
                <w:rFonts w:ascii="Times New Roman" w:eastAsia="Times New Roman" w:hAnsi="Times New Roman" w:cs="Times New Roman"/>
                <w:sz w:val="24"/>
                <w:szCs w:val="24"/>
              </w:rPr>
              <w:t>Урмарской</w:t>
            </w:r>
            <w:proofErr w:type="spellEnd"/>
            <w:r w:rsidRPr="00CE0FAE">
              <w:rPr>
                <w:rFonts w:ascii="Times New Roman" w:eastAsia="Times New Roman" w:hAnsi="Times New Roman" w:cs="Times New Roman"/>
                <w:sz w:val="24"/>
                <w:szCs w:val="24"/>
              </w:rPr>
              <w:t xml:space="preserve"> спортивной школы</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Никитин Илья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Первенство по боксу </w:t>
            </w:r>
            <w:proofErr w:type="spellStart"/>
            <w:r w:rsidRPr="00CE0FAE">
              <w:rPr>
                <w:rFonts w:ascii="Times New Roman" w:eastAsia="Times New Roman" w:hAnsi="Times New Roman" w:cs="Times New Roman"/>
                <w:sz w:val="24"/>
                <w:szCs w:val="24"/>
              </w:rPr>
              <w:t>Урмарской</w:t>
            </w:r>
            <w:proofErr w:type="spellEnd"/>
            <w:r w:rsidRPr="00CE0FAE">
              <w:rPr>
                <w:rFonts w:ascii="Times New Roman" w:eastAsia="Times New Roman" w:hAnsi="Times New Roman" w:cs="Times New Roman"/>
                <w:sz w:val="24"/>
                <w:szCs w:val="24"/>
              </w:rPr>
              <w:t xml:space="preserve"> спортивной школы</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Иванов Арсений 4В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proofErr w:type="gramStart"/>
            <w:r w:rsidRPr="00CE0FAE">
              <w:rPr>
                <w:rFonts w:ascii="Times New Roman" w:eastAsia="Times New Roman" w:hAnsi="Times New Roman" w:cs="Times New Roman"/>
                <w:sz w:val="24"/>
                <w:szCs w:val="24"/>
              </w:rPr>
              <w:t>Первенство Цивильского района по самбо. (25 января</w:t>
            </w:r>
            <w:proofErr w:type="gramEnd"/>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Ершов Сергей 4Г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турнир по плаванию «На призы Деда Мороза» </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Харламов Николай 4Г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Соревнования по легкой атлетике на призы Деда Мороза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Корнилов Данил 4Г </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 (25 января)</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1 место </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proofErr w:type="spellStart"/>
            <w:r w:rsidRPr="00CE0FAE">
              <w:rPr>
                <w:rFonts w:ascii="Times New Roman" w:eastAsia="Times New Roman" w:hAnsi="Times New Roman" w:cs="Times New Roman"/>
                <w:sz w:val="24"/>
                <w:szCs w:val="24"/>
              </w:rPr>
              <w:t>Мамутина</w:t>
            </w:r>
            <w:proofErr w:type="spellEnd"/>
            <w:r w:rsidRPr="00CE0FAE">
              <w:rPr>
                <w:rFonts w:ascii="Times New Roman" w:eastAsia="Times New Roman" w:hAnsi="Times New Roman" w:cs="Times New Roman"/>
                <w:sz w:val="24"/>
                <w:szCs w:val="24"/>
              </w:rPr>
              <w:t xml:space="preserve"> Анна 4Г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 (25 января)</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Терентьев Антон</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4Д</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по каратэ-ком. Ката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по карат</w:t>
            </w:r>
            <w:proofErr w:type="gramStart"/>
            <w:r w:rsidRPr="00CE0FAE">
              <w:rPr>
                <w:rFonts w:ascii="Times New Roman" w:eastAsia="Times New Roman" w:hAnsi="Times New Roman" w:cs="Times New Roman"/>
                <w:sz w:val="24"/>
                <w:szCs w:val="24"/>
              </w:rPr>
              <w:t>э-</w:t>
            </w:r>
            <w:proofErr w:type="gramEnd"/>
            <w:r w:rsidRPr="00CE0FAE">
              <w:rPr>
                <w:rFonts w:ascii="Times New Roman" w:eastAsia="Times New Roman" w:hAnsi="Times New Roman" w:cs="Times New Roman"/>
                <w:sz w:val="24"/>
                <w:szCs w:val="24"/>
              </w:rPr>
              <w:t xml:space="preserve"> ком. </w:t>
            </w:r>
            <w:proofErr w:type="spellStart"/>
            <w:r w:rsidRPr="00CE0FAE">
              <w:rPr>
                <w:rFonts w:ascii="Times New Roman" w:eastAsia="Times New Roman" w:hAnsi="Times New Roman" w:cs="Times New Roman"/>
                <w:sz w:val="24"/>
                <w:szCs w:val="24"/>
              </w:rPr>
              <w:t>Кумитэ</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по каратэ-</w:t>
            </w:r>
            <w:proofErr w:type="spellStart"/>
            <w:r w:rsidRPr="00CE0FAE">
              <w:rPr>
                <w:rFonts w:ascii="Times New Roman" w:eastAsia="Times New Roman" w:hAnsi="Times New Roman" w:cs="Times New Roman"/>
                <w:sz w:val="24"/>
                <w:szCs w:val="24"/>
              </w:rPr>
              <w:t>кумитэ</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по каратэ-ката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Предновогодний турнир по каратэ</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г. Мариинский Посад по каратэ-</w:t>
            </w:r>
            <w:proofErr w:type="spellStart"/>
            <w:r w:rsidRPr="00CE0FAE">
              <w:rPr>
                <w:rFonts w:ascii="Times New Roman" w:eastAsia="Times New Roman" w:hAnsi="Times New Roman" w:cs="Times New Roman"/>
                <w:sz w:val="24"/>
                <w:szCs w:val="24"/>
              </w:rPr>
              <w:t>ката</w:t>
            </w:r>
            <w:proofErr w:type="gramStart"/>
            <w:r w:rsidRPr="00CE0FAE">
              <w:rPr>
                <w:rFonts w:ascii="Times New Roman" w:eastAsia="Times New Roman" w:hAnsi="Times New Roman" w:cs="Times New Roman"/>
                <w:sz w:val="24"/>
                <w:szCs w:val="24"/>
              </w:rPr>
              <w:t>,м</w:t>
            </w:r>
            <w:proofErr w:type="spellEnd"/>
            <w:proofErr w:type="gram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г. </w:t>
            </w:r>
            <w:r w:rsidRPr="00CE0FAE">
              <w:rPr>
                <w:rFonts w:ascii="Times New Roman" w:eastAsia="Times New Roman" w:hAnsi="Times New Roman" w:cs="Times New Roman"/>
                <w:sz w:val="24"/>
                <w:szCs w:val="24"/>
              </w:rPr>
              <w:lastRenderedPageBreak/>
              <w:t>Мариинский Посад по каратэ-</w:t>
            </w:r>
            <w:proofErr w:type="spellStart"/>
            <w:r w:rsidRPr="00CE0FAE">
              <w:rPr>
                <w:rFonts w:ascii="Times New Roman" w:eastAsia="Times New Roman" w:hAnsi="Times New Roman" w:cs="Times New Roman"/>
                <w:sz w:val="24"/>
                <w:szCs w:val="24"/>
              </w:rPr>
              <w:t>кумитэ</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Александрова Ульяна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«Акатуй-2019» по </w:t>
            </w:r>
            <w:proofErr w:type="spellStart"/>
            <w:r w:rsidRPr="00CE0FAE">
              <w:rPr>
                <w:rFonts w:ascii="Times New Roman" w:eastAsia="Times New Roman" w:hAnsi="Times New Roman" w:cs="Times New Roman"/>
                <w:sz w:val="24"/>
                <w:szCs w:val="24"/>
              </w:rPr>
              <w:t>инд</w:t>
            </w:r>
            <w:proofErr w:type="spellEnd"/>
            <w:r w:rsidRPr="00CE0FAE">
              <w:rPr>
                <w:rFonts w:ascii="Times New Roman" w:eastAsia="Times New Roman" w:hAnsi="Times New Roman" w:cs="Times New Roman"/>
                <w:sz w:val="24"/>
                <w:szCs w:val="24"/>
              </w:rPr>
              <w:t xml:space="preserve"> ката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«Акатуй-2019» по </w:t>
            </w:r>
            <w:proofErr w:type="spellStart"/>
            <w:r w:rsidRPr="00CE0FAE">
              <w:rPr>
                <w:rFonts w:ascii="Times New Roman" w:eastAsia="Times New Roman" w:hAnsi="Times New Roman" w:cs="Times New Roman"/>
                <w:sz w:val="24"/>
                <w:szCs w:val="24"/>
              </w:rPr>
              <w:t>инд</w:t>
            </w:r>
            <w:proofErr w:type="spell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кумитэ</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каратэ «</w:t>
            </w:r>
            <w:proofErr w:type="spellStart"/>
            <w:r w:rsidRPr="00CE0FAE">
              <w:rPr>
                <w:rFonts w:ascii="Times New Roman" w:eastAsia="Times New Roman" w:hAnsi="Times New Roman" w:cs="Times New Roman"/>
                <w:sz w:val="24"/>
                <w:szCs w:val="24"/>
              </w:rPr>
              <w:t>Цивильская</w:t>
            </w:r>
            <w:proofErr w:type="spellEnd"/>
            <w:r w:rsidRPr="00CE0FAE">
              <w:rPr>
                <w:rFonts w:ascii="Times New Roman" w:eastAsia="Times New Roman" w:hAnsi="Times New Roman" w:cs="Times New Roman"/>
                <w:sz w:val="24"/>
                <w:szCs w:val="24"/>
              </w:rPr>
              <w:t xml:space="preserve"> Тихвинская Ярмарка»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по каратэ </w:t>
            </w:r>
            <w:proofErr w:type="gramStart"/>
            <w:r w:rsidRPr="00CE0FAE">
              <w:rPr>
                <w:rFonts w:ascii="Times New Roman" w:eastAsia="Times New Roman" w:hAnsi="Times New Roman" w:cs="Times New Roman"/>
                <w:sz w:val="24"/>
                <w:szCs w:val="24"/>
              </w:rPr>
              <w:t>–</w:t>
            </w:r>
            <w:proofErr w:type="spellStart"/>
            <w:r w:rsidRPr="00CE0FAE">
              <w:rPr>
                <w:rFonts w:ascii="Times New Roman" w:eastAsia="Times New Roman" w:hAnsi="Times New Roman" w:cs="Times New Roman"/>
                <w:sz w:val="24"/>
                <w:szCs w:val="24"/>
              </w:rPr>
              <w:t>к</w:t>
            </w:r>
            <w:proofErr w:type="gramEnd"/>
            <w:r w:rsidRPr="00CE0FAE">
              <w:rPr>
                <w:rFonts w:ascii="Times New Roman" w:eastAsia="Times New Roman" w:hAnsi="Times New Roman" w:cs="Times New Roman"/>
                <w:sz w:val="24"/>
                <w:szCs w:val="24"/>
              </w:rPr>
              <w:t>умитэ</w:t>
            </w:r>
            <w:proofErr w:type="spellEnd"/>
            <w:r w:rsidRPr="00CE0FAE">
              <w:rPr>
                <w:rFonts w:ascii="Times New Roman" w:eastAsia="Times New Roman" w:hAnsi="Times New Roman" w:cs="Times New Roman"/>
                <w:sz w:val="24"/>
                <w:szCs w:val="24"/>
              </w:rPr>
              <w:t xml:space="preserve">  девочки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по каратэ </w:t>
            </w:r>
            <w:proofErr w:type="gramStart"/>
            <w:r w:rsidRPr="00CE0FAE">
              <w:rPr>
                <w:rFonts w:ascii="Times New Roman" w:eastAsia="Times New Roman" w:hAnsi="Times New Roman" w:cs="Times New Roman"/>
                <w:sz w:val="24"/>
                <w:szCs w:val="24"/>
              </w:rPr>
              <w:t>–к</w:t>
            </w:r>
            <w:proofErr w:type="gramEnd"/>
            <w:r w:rsidRPr="00CE0FAE">
              <w:rPr>
                <w:rFonts w:ascii="Times New Roman" w:eastAsia="Times New Roman" w:hAnsi="Times New Roman" w:cs="Times New Roman"/>
                <w:sz w:val="24"/>
                <w:szCs w:val="24"/>
              </w:rPr>
              <w:t>ата девочки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Предновогодний турнир по каратэ ВКС</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Алексеева Дарья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по каратэ </w:t>
            </w:r>
            <w:proofErr w:type="gramStart"/>
            <w:r w:rsidRPr="00CE0FAE">
              <w:rPr>
                <w:rFonts w:ascii="Times New Roman" w:eastAsia="Times New Roman" w:hAnsi="Times New Roman" w:cs="Times New Roman"/>
                <w:sz w:val="24"/>
                <w:szCs w:val="24"/>
              </w:rPr>
              <w:t>–к</w:t>
            </w:r>
            <w:proofErr w:type="gramEnd"/>
            <w:r w:rsidRPr="00CE0FAE">
              <w:rPr>
                <w:rFonts w:ascii="Times New Roman" w:eastAsia="Times New Roman" w:hAnsi="Times New Roman" w:cs="Times New Roman"/>
                <w:sz w:val="24"/>
                <w:szCs w:val="24"/>
              </w:rPr>
              <w:t>ата девочки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по каратэ </w:t>
            </w:r>
            <w:proofErr w:type="gramStart"/>
            <w:r w:rsidRPr="00CE0FAE">
              <w:rPr>
                <w:rFonts w:ascii="Times New Roman" w:eastAsia="Times New Roman" w:hAnsi="Times New Roman" w:cs="Times New Roman"/>
                <w:sz w:val="24"/>
                <w:szCs w:val="24"/>
              </w:rPr>
              <w:t>–</w:t>
            </w:r>
            <w:proofErr w:type="spellStart"/>
            <w:r w:rsidRPr="00CE0FAE">
              <w:rPr>
                <w:rFonts w:ascii="Times New Roman" w:eastAsia="Times New Roman" w:hAnsi="Times New Roman" w:cs="Times New Roman"/>
                <w:sz w:val="24"/>
                <w:szCs w:val="24"/>
              </w:rPr>
              <w:t>к</w:t>
            </w:r>
            <w:proofErr w:type="gramEnd"/>
            <w:r w:rsidRPr="00CE0FAE">
              <w:rPr>
                <w:rFonts w:ascii="Times New Roman" w:eastAsia="Times New Roman" w:hAnsi="Times New Roman" w:cs="Times New Roman"/>
                <w:sz w:val="24"/>
                <w:szCs w:val="24"/>
              </w:rPr>
              <w:t>умитэ</w:t>
            </w:r>
            <w:proofErr w:type="spellEnd"/>
            <w:r w:rsidRPr="00CE0FAE">
              <w:rPr>
                <w:rFonts w:ascii="Times New Roman" w:eastAsia="Times New Roman" w:hAnsi="Times New Roman" w:cs="Times New Roman"/>
                <w:sz w:val="24"/>
                <w:szCs w:val="24"/>
              </w:rPr>
              <w:t xml:space="preserve">  девочки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Алексеев Артем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самбо памяти </w:t>
            </w:r>
            <w:proofErr w:type="spellStart"/>
            <w:r w:rsidRPr="00CE0FAE">
              <w:rPr>
                <w:rFonts w:ascii="Times New Roman" w:eastAsia="Times New Roman" w:hAnsi="Times New Roman" w:cs="Times New Roman"/>
                <w:sz w:val="24"/>
                <w:szCs w:val="24"/>
              </w:rPr>
              <w:t>В.Никитина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Новогодняя эстафета по самбо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20 республиканский турнир по самбо памяти </w:t>
            </w:r>
            <w:proofErr w:type="spellStart"/>
            <w:r w:rsidRPr="00CE0FAE">
              <w:rPr>
                <w:rFonts w:ascii="Times New Roman" w:eastAsia="Times New Roman" w:hAnsi="Times New Roman" w:cs="Times New Roman"/>
                <w:sz w:val="24"/>
                <w:szCs w:val="24"/>
              </w:rPr>
              <w:t>А.А.Сергеева</w:t>
            </w:r>
            <w:proofErr w:type="spellEnd"/>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Андрианов Денис</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Лыжня России-2020</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Васильева Екатерина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Республиканский туристический слет </w:t>
            </w:r>
            <w:proofErr w:type="gramStart"/>
            <w:r w:rsidRPr="00CE0FAE">
              <w:rPr>
                <w:rFonts w:ascii="Times New Roman" w:eastAsia="Times New Roman" w:hAnsi="Times New Roman" w:cs="Times New Roman"/>
                <w:sz w:val="24"/>
                <w:szCs w:val="24"/>
              </w:rPr>
              <w:t>обучающихся</w:t>
            </w:r>
            <w:proofErr w:type="gramEnd"/>
            <w:r w:rsidRPr="00CE0FAE">
              <w:rPr>
                <w:rFonts w:ascii="Times New Roman" w:eastAsia="Times New Roman" w:hAnsi="Times New Roman" w:cs="Times New Roman"/>
                <w:sz w:val="24"/>
                <w:szCs w:val="24"/>
              </w:rPr>
              <w:t xml:space="preserve"> в зачет VIII </w:t>
            </w:r>
            <w:proofErr w:type="spellStart"/>
            <w:r w:rsidRPr="00CE0FAE">
              <w:rPr>
                <w:rFonts w:ascii="Times New Roman" w:eastAsia="Times New Roman" w:hAnsi="Times New Roman" w:cs="Times New Roman"/>
                <w:sz w:val="24"/>
                <w:szCs w:val="24"/>
              </w:rPr>
              <w:t>Туриады</w:t>
            </w:r>
            <w:proofErr w:type="spellEnd"/>
            <w:r w:rsidRPr="00CE0FAE">
              <w:rPr>
                <w:rFonts w:ascii="Times New Roman" w:eastAsia="Times New Roman" w:hAnsi="Times New Roman" w:cs="Times New Roman"/>
                <w:sz w:val="24"/>
                <w:szCs w:val="24"/>
              </w:rPr>
              <w:t xml:space="preserve"> Чувашской Республики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Ананьева Яна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по художественной гимнастике «Осенняя грация»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w:t>
            </w:r>
            <w:proofErr w:type="spellStart"/>
            <w:r w:rsidRPr="00CE0FAE">
              <w:rPr>
                <w:rFonts w:ascii="Times New Roman" w:eastAsia="Times New Roman" w:hAnsi="Times New Roman" w:cs="Times New Roman"/>
                <w:sz w:val="24"/>
                <w:szCs w:val="24"/>
              </w:rPr>
              <w:t>Олимпикс</w:t>
            </w:r>
            <w:proofErr w:type="spellEnd"/>
            <w:r w:rsidRPr="00CE0FAE">
              <w:rPr>
                <w:rFonts w:ascii="Times New Roman" w:eastAsia="Times New Roman" w:hAnsi="Times New Roman" w:cs="Times New Roman"/>
                <w:sz w:val="24"/>
                <w:szCs w:val="24"/>
              </w:rPr>
              <w:t xml:space="preserve"> «Снежинки»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Чемпионат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.Н</w:t>
            </w:r>
            <w:proofErr w:type="gramEnd"/>
            <w:r w:rsidRPr="00CE0FAE">
              <w:rPr>
                <w:rFonts w:ascii="Times New Roman" w:eastAsia="Times New Roman" w:hAnsi="Times New Roman" w:cs="Times New Roman"/>
                <w:sz w:val="24"/>
                <w:szCs w:val="24"/>
              </w:rPr>
              <w:t>овочебоксарск</w:t>
            </w:r>
            <w:proofErr w:type="spellEnd"/>
            <w:r w:rsidRPr="00CE0FAE">
              <w:rPr>
                <w:rFonts w:ascii="Times New Roman" w:eastAsia="Times New Roman" w:hAnsi="Times New Roman" w:cs="Times New Roman"/>
                <w:sz w:val="24"/>
                <w:szCs w:val="24"/>
              </w:rPr>
              <w:t xml:space="preserve"> по худ. гимнастике</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Тимофеев Ян</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Цивильского района по самбо</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Григорьев Эдуард</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боксу, памяти </w:t>
            </w:r>
            <w:proofErr w:type="spellStart"/>
            <w:r w:rsidRPr="00CE0FAE">
              <w:rPr>
                <w:rFonts w:ascii="Times New Roman" w:eastAsia="Times New Roman" w:hAnsi="Times New Roman" w:cs="Times New Roman"/>
                <w:sz w:val="24"/>
                <w:szCs w:val="24"/>
              </w:rPr>
              <w:t>Н.Кадеева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XIII</w:t>
            </w:r>
            <w:r w:rsidRPr="00CE0FAE">
              <w:rPr>
                <w:rFonts w:ascii="Times New Roman" w:eastAsia="Times New Roman" w:hAnsi="Times New Roman" w:cs="Times New Roman"/>
                <w:sz w:val="24"/>
                <w:szCs w:val="24"/>
              </w:rPr>
              <w:t xml:space="preserve"> Всероссийский турнир по боксу памяти Красновых</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lastRenderedPageBreak/>
              <w:t>X</w:t>
            </w:r>
            <w:r w:rsidRPr="00CE0FAE">
              <w:rPr>
                <w:rFonts w:ascii="Times New Roman" w:eastAsia="Times New Roman" w:hAnsi="Times New Roman" w:cs="Times New Roman"/>
                <w:sz w:val="24"/>
                <w:szCs w:val="24"/>
              </w:rPr>
              <w:t xml:space="preserve"> турнир по боксу памяти </w:t>
            </w:r>
            <w:proofErr w:type="spellStart"/>
            <w:r w:rsidRPr="00CE0FAE">
              <w:rPr>
                <w:rFonts w:ascii="Times New Roman" w:eastAsia="Times New Roman" w:hAnsi="Times New Roman" w:cs="Times New Roman"/>
                <w:sz w:val="24"/>
                <w:szCs w:val="24"/>
              </w:rPr>
              <w:t>Гумара</w:t>
            </w:r>
            <w:proofErr w:type="spell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Мухамедзянова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в честь Дня защитников Отечества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Иванова Ева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самбо в честь Дня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Республиканские соревнования по самбо (19 января, Чебоксары)</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ХХ Республиканский турнир по самбо памяти </w:t>
            </w:r>
            <w:proofErr w:type="spellStart"/>
            <w:r w:rsidRPr="00CE0FAE">
              <w:rPr>
                <w:rFonts w:ascii="Times New Roman" w:eastAsia="Times New Roman" w:hAnsi="Times New Roman" w:cs="Times New Roman"/>
                <w:sz w:val="24"/>
                <w:szCs w:val="24"/>
              </w:rPr>
              <w:t>А.А.Сергеева</w:t>
            </w:r>
            <w:proofErr w:type="spellEnd"/>
            <w:r w:rsidRPr="00CE0FAE">
              <w:rPr>
                <w:rFonts w:ascii="Times New Roman" w:eastAsia="Times New Roman" w:hAnsi="Times New Roman" w:cs="Times New Roman"/>
                <w:sz w:val="24"/>
                <w:szCs w:val="24"/>
              </w:rPr>
              <w:t xml:space="preserve"> (23 февраля 2020)</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Первенство Чувашской Республики по самбо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самбо памяти </w:t>
            </w:r>
            <w:proofErr w:type="spellStart"/>
            <w:r w:rsidRPr="00CE0FAE">
              <w:rPr>
                <w:rFonts w:ascii="Times New Roman" w:eastAsia="Times New Roman" w:hAnsi="Times New Roman" w:cs="Times New Roman"/>
                <w:sz w:val="24"/>
                <w:szCs w:val="24"/>
              </w:rPr>
              <w:t>В.Никитина</w:t>
            </w:r>
            <w:proofErr w:type="spellEnd"/>
            <w:proofErr w:type="gramStart"/>
            <w:r w:rsidRPr="00CE0FAE">
              <w:rPr>
                <w:rFonts w:ascii="Times New Roman" w:eastAsia="Times New Roman" w:hAnsi="Times New Roman" w:cs="Times New Roman"/>
                <w:sz w:val="24"/>
                <w:szCs w:val="24"/>
              </w:rPr>
              <w:t xml:space="preserve"> ,</w:t>
            </w:r>
            <w:proofErr w:type="gramEnd"/>
            <w:r w:rsidRPr="00CE0FAE">
              <w:rPr>
                <w:rFonts w:ascii="Times New Roman" w:eastAsia="Times New Roman" w:hAnsi="Times New Roman" w:cs="Times New Roman"/>
                <w:sz w:val="24"/>
                <w:szCs w:val="24"/>
              </w:rPr>
              <w:t xml:space="preserve"> посвященный 100-летию Чувашской автономной области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Щербакова Валерия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Конкурс рисунков «Мои родители работают в полиции»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Викторова Екатерина 6А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конкурс рисунков «Новогоднее настроение»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Павлов Алексей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21 Всероссийский турнир по боксу «Сильные духом»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в честь Дня защитников Отечества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Ершов Дмитрий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самбо «</w:t>
            </w:r>
            <w:proofErr w:type="spellStart"/>
            <w:r w:rsidRPr="00CE0FAE">
              <w:rPr>
                <w:rFonts w:ascii="Times New Roman" w:eastAsia="Times New Roman" w:hAnsi="Times New Roman" w:cs="Times New Roman"/>
                <w:sz w:val="24"/>
                <w:szCs w:val="24"/>
              </w:rPr>
              <w:t>Цивильская</w:t>
            </w:r>
            <w:proofErr w:type="spellEnd"/>
            <w:r w:rsidRPr="00CE0FAE">
              <w:rPr>
                <w:rFonts w:ascii="Times New Roman" w:eastAsia="Times New Roman" w:hAnsi="Times New Roman" w:cs="Times New Roman"/>
                <w:sz w:val="24"/>
                <w:szCs w:val="24"/>
              </w:rPr>
              <w:t xml:space="preserve"> Тихвинская Ярмарка»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самбо ко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самбо в честь Всероссийского дня самбо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Первенство по самбо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.Н</w:t>
            </w:r>
            <w:proofErr w:type="gramEnd"/>
            <w:r w:rsidRPr="00CE0FAE">
              <w:rPr>
                <w:rFonts w:ascii="Times New Roman" w:eastAsia="Times New Roman" w:hAnsi="Times New Roman" w:cs="Times New Roman"/>
                <w:sz w:val="24"/>
                <w:szCs w:val="24"/>
              </w:rPr>
              <w:t>овочебоксарск</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Новогодняя эстафета среди занимающихся самбо 2020</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самбо памяти воина-интернационалиста </w:t>
            </w:r>
            <w:proofErr w:type="spellStart"/>
            <w:r w:rsidRPr="00CE0FAE">
              <w:rPr>
                <w:rFonts w:ascii="Times New Roman" w:eastAsia="Times New Roman" w:hAnsi="Times New Roman" w:cs="Times New Roman"/>
                <w:sz w:val="24"/>
                <w:szCs w:val="24"/>
              </w:rPr>
              <w:t>В.Никитина</w:t>
            </w:r>
            <w:proofErr w:type="spellEnd"/>
            <w:r w:rsidRPr="00CE0FAE">
              <w:rPr>
                <w:rFonts w:ascii="Times New Roman" w:eastAsia="Times New Roman" w:hAnsi="Times New Roman" w:cs="Times New Roman"/>
                <w:sz w:val="24"/>
                <w:szCs w:val="24"/>
              </w:rPr>
              <w:t>,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Школьные соревнования по спортивному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Школьные соревнования по </w:t>
            </w:r>
            <w:r w:rsidRPr="00CE0FAE">
              <w:rPr>
                <w:rFonts w:ascii="Times New Roman" w:eastAsia="Times New Roman" w:hAnsi="Times New Roman" w:cs="Times New Roman"/>
                <w:sz w:val="24"/>
                <w:szCs w:val="24"/>
              </w:rPr>
              <w:lastRenderedPageBreak/>
              <w:t>спортивному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Школьные соревнования по спортивному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20 республиканский турнир по самбо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Школьные соревнования по спортивному туризму</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Артемьева Влада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ЧР по спортивному туризму на пешеходных дистанциях</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Белов Николай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шашечный турнир, посвященный Дню учителя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быстрым шахматам, посвященный Дню защиты детей</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5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Кузьмина Карина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Мастер-класс по спортивному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Школьные соревнования по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Школьные соревнования по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этап конкурса чтецов «Живая классика»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Сертификат</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Павлова Виктория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Республиканский проект</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«Я выбираю туризм»</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Благодарность</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Михайлова Надежда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 открытый турнир по гиревому спорту</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Федотова Александра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турнир по шахматам, посвященный Дню учителя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шашкам,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Шашечный турнир «Цивильский Вестник»</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 Открытый районный конкурс исполнителей на народных инструментах «Забава»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Сергеева Анастасия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 Открытый районный конкурс исполнителей на народных инструментах «Забава»</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Антипов Никита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Соревнования по легкой атлетике, посвященных открытию стелы «Живым и </w:t>
            </w:r>
            <w:r w:rsidRPr="00CE0FAE">
              <w:rPr>
                <w:rFonts w:ascii="Times New Roman" w:eastAsia="Times New Roman" w:hAnsi="Times New Roman" w:cs="Times New Roman"/>
                <w:sz w:val="24"/>
                <w:szCs w:val="24"/>
              </w:rPr>
              <w:lastRenderedPageBreak/>
              <w:t>павшим участникам боевых действий»</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Павлов Алексей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9 открытый турнир по гиревому спорту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Петров Дмитрий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 открытый турнир по гиревому спорту</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Сидоров Даниил</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Межрегиональный турнир по самбо в честь </w:t>
            </w:r>
            <w:proofErr w:type="spellStart"/>
            <w:r w:rsidRPr="00CE0FAE">
              <w:rPr>
                <w:rFonts w:ascii="Times New Roman" w:eastAsia="Times New Roman" w:hAnsi="Times New Roman" w:cs="Times New Roman"/>
                <w:sz w:val="24"/>
                <w:szCs w:val="24"/>
              </w:rPr>
              <w:t>М.Н.Евтюхина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самбо в честь Дня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самбо в честь Всероссийского Дня самбо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самбо памяти воина-интернационалиста </w:t>
            </w:r>
            <w:proofErr w:type="spellStart"/>
            <w:r w:rsidRPr="00CE0FAE">
              <w:rPr>
                <w:rFonts w:ascii="Times New Roman" w:eastAsia="Times New Roman" w:hAnsi="Times New Roman" w:cs="Times New Roman"/>
                <w:sz w:val="24"/>
                <w:szCs w:val="24"/>
              </w:rPr>
              <w:t>В.Никитина</w:t>
            </w:r>
            <w:proofErr w:type="spellEnd"/>
            <w:r w:rsidRPr="00CE0FAE">
              <w:rPr>
                <w:rFonts w:ascii="Times New Roman" w:eastAsia="Times New Roman" w:hAnsi="Times New Roman" w:cs="Times New Roman"/>
                <w:sz w:val="24"/>
                <w:szCs w:val="24"/>
              </w:rPr>
              <w:t>,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межрегиональный турнир по самбо на призы СК «Крепыш»</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Школьные соревнования по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Школьные соревнования по туризму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20 республиканский турнир по самбо</w:t>
            </w: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Семенова Анастасия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6Г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спортивного клуба STELLA RG Йошкар-Ола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по художественной гимнастике «Осенняя грация» Чебоксары</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Соревнования </w:t>
            </w:r>
            <w:proofErr w:type="spellStart"/>
            <w:r w:rsidRPr="00CE0FAE">
              <w:rPr>
                <w:rFonts w:ascii="Times New Roman" w:eastAsia="Times New Roman" w:hAnsi="Times New Roman" w:cs="Times New Roman"/>
                <w:sz w:val="24"/>
                <w:szCs w:val="24"/>
                <w:lang w:val="en-US"/>
              </w:rPr>
              <w:t>Veneras</w:t>
            </w:r>
            <w:proofErr w:type="spellEnd"/>
            <w:r w:rsidRPr="00CE0FAE">
              <w:rPr>
                <w:rFonts w:ascii="Times New Roman" w:eastAsia="Times New Roman" w:hAnsi="Times New Roman" w:cs="Times New Roman"/>
                <w:sz w:val="24"/>
                <w:szCs w:val="24"/>
              </w:rPr>
              <w:t xml:space="preserve"> </w:t>
            </w:r>
            <w:r w:rsidRPr="00CE0FAE">
              <w:rPr>
                <w:rFonts w:ascii="Times New Roman" w:eastAsia="Times New Roman" w:hAnsi="Times New Roman" w:cs="Times New Roman"/>
                <w:sz w:val="24"/>
                <w:szCs w:val="24"/>
                <w:lang w:val="en-US"/>
              </w:rPr>
              <w:t>cup</w:t>
            </w:r>
            <w:r w:rsidRPr="00CE0FAE">
              <w:rPr>
                <w:rFonts w:ascii="Times New Roman" w:eastAsia="Times New Roman" w:hAnsi="Times New Roman" w:cs="Times New Roman"/>
                <w:sz w:val="24"/>
                <w:szCs w:val="24"/>
              </w:rPr>
              <w:t xml:space="preserve"> </w:t>
            </w:r>
            <w:r w:rsidRPr="00CE0FAE">
              <w:rPr>
                <w:rFonts w:ascii="Times New Roman" w:eastAsia="Times New Roman" w:hAnsi="Times New Roman" w:cs="Times New Roman"/>
                <w:sz w:val="24"/>
                <w:szCs w:val="24"/>
                <w:lang w:val="en-US"/>
              </w:rPr>
              <w:t>international</w:t>
            </w:r>
            <w:r w:rsidRPr="00CE0FAE">
              <w:rPr>
                <w:rFonts w:ascii="Times New Roman" w:eastAsia="Times New Roman" w:hAnsi="Times New Roman" w:cs="Times New Roman"/>
                <w:sz w:val="24"/>
                <w:szCs w:val="24"/>
              </w:rPr>
              <w:t xml:space="preserve">  Израиль</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СЦХГ «</w:t>
            </w:r>
            <w:proofErr w:type="spellStart"/>
            <w:r w:rsidRPr="00CE0FAE">
              <w:rPr>
                <w:rFonts w:ascii="Times New Roman" w:eastAsia="Times New Roman" w:hAnsi="Times New Roman" w:cs="Times New Roman"/>
                <w:sz w:val="24"/>
                <w:szCs w:val="24"/>
              </w:rPr>
              <w:t>Олимпикс</w:t>
            </w:r>
            <w:proofErr w:type="spellEnd"/>
            <w:r w:rsidRPr="00CE0FAE">
              <w:rPr>
                <w:rFonts w:ascii="Times New Roman" w:eastAsia="Times New Roman" w:hAnsi="Times New Roman" w:cs="Times New Roman"/>
                <w:sz w:val="24"/>
                <w:szCs w:val="24"/>
              </w:rPr>
              <w:t>» по художественной гимнастике «Снежинки»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художественной гимнастике «на призы Деды Мороза» Новочебоксарск</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Чемпионат ЧР по художественной гимнастике</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Михайлов </w:t>
            </w:r>
            <w:proofErr w:type="spellStart"/>
            <w:r w:rsidRPr="00CE0FAE">
              <w:rPr>
                <w:rFonts w:ascii="Times New Roman" w:eastAsia="Times New Roman" w:hAnsi="Times New Roman" w:cs="Times New Roman"/>
                <w:sz w:val="24"/>
                <w:szCs w:val="24"/>
              </w:rPr>
              <w:t>Ильгар</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турнир по шахматам, посвященный Дню учителя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Районный </w:t>
            </w:r>
            <w:proofErr w:type="spellStart"/>
            <w:r w:rsidRPr="00CE0FAE">
              <w:rPr>
                <w:rFonts w:ascii="Times New Roman" w:eastAsia="Times New Roman" w:hAnsi="Times New Roman" w:cs="Times New Roman"/>
                <w:sz w:val="24"/>
                <w:szCs w:val="24"/>
              </w:rPr>
              <w:t>шашаечный</w:t>
            </w:r>
            <w:proofErr w:type="spellEnd"/>
            <w:r w:rsidRPr="00CE0FAE">
              <w:rPr>
                <w:rFonts w:ascii="Times New Roman" w:eastAsia="Times New Roman" w:hAnsi="Times New Roman" w:cs="Times New Roman"/>
                <w:sz w:val="24"/>
                <w:szCs w:val="24"/>
              </w:rPr>
              <w:t xml:space="preserve"> турнир ко Дню народного </w:t>
            </w:r>
            <w:r w:rsidRPr="00CE0FAE">
              <w:rPr>
                <w:rFonts w:ascii="Times New Roman" w:eastAsia="Times New Roman" w:hAnsi="Times New Roman" w:cs="Times New Roman"/>
                <w:sz w:val="24"/>
                <w:szCs w:val="24"/>
              </w:rPr>
              <w:lastRenderedPageBreak/>
              <w:t>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шашкам, посвященный 100-летию образования Чувашской автономии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4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4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 xml:space="preserve">Иванова Анна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Открытое первенство по каратэ-</w:t>
            </w:r>
            <w:proofErr w:type="spellStart"/>
            <w:r w:rsidRPr="00CE0FAE">
              <w:rPr>
                <w:rFonts w:ascii="Times New Roman" w:eastAsia="Times New Roman" w:hAnsi="Times New Roman" w:cs="Times New Roman"/>
                <w:sz w:val="24"/>
                <w:szCs w:val="24"/>
              </w:rPr>
              <w:t>ком</w:t>
            </w:r>
            <w:proofErr w:type="gramStart"/>
            <w:r w:rsidRPr="00CE0FAE">
              <w:rPr>
                <w:rFonts w:ascii="Times New Roman" w:eastAsia="Times New Roman" w:hAnsi="Times New Roman" w:cs="Times New Roman"/>
                <w:sz w:val="24"/>
                <w:szCs w:val="24"/>
              </w:rPr>
              <w:t>.к</w:t>
            </w:r>
            <w:proofErr w:type="gramEnd"/>
            <w:r w:rsidRPr="00CE0FAE">
              <w:rPr>
                <w:rFonts w:ascii="Times New Roman" w:eastAsia="Times New Roman" w:hAnsi="Times New Roman" w:cs="Times New Roman"/>
                <w:sz w:val="24"/>
                <w:szCs w:val="24"/>
              </w:rPr>
              <w:t>ата</w:t>
            </w:r>
            <w:proofErr w:type="spellEnd"/>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Кузьмин Никита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самбо в рамках «Акатуй-2019»</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Леонтьева Лидия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Открытый чемпионат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.Н</w:t>
            </w:r>
            <w:proofErr w:type="gramEnd"/>
            <w:r w:rsidRPr="00CE0FAE">
              <w:rPr>
                <w:rFonts w:ascii="Times New Roman" w:eastAsia="Times New Roman" w:hAnsi="Times New Roman" w:cs="Times New Roman"/>
                <w:sz w:val="24"/>
                <w:szCs w:val="24"/>
              </w:rPr>
              <w:t>овочебоксарск</w:t>
            </w:r>
            <w:proofErr w:type="spellEnd"/>
            <w:r w:rsidRPr="00CE0FAE">
              <w:rPr>
                <w:rFonts w:ascii="Times New Roman" w:eastAsia="Times New Roman" w:hAnsi="Times New Roman" w:cs="Times New Roman"/>
                <w:sz w:val="24"/>
                <w:szCs w:val="24"/>
              </w:rPr>
              <w:t xml:space="preserve"> по </w:t>
            </w:r>
            <w:proofErr w:type="spellStart"/>
            <w:r w:rsidRPr="00CE0FAE">
              <w:rPr>
                <w:rFonts w:ascii="Times New Roman" w:eastAsia="Times New Roman" w:hAnsi="Times New Roman" w:cs="Times New Roman"/>
                <w:sz w:val="24"/>
                <w:szCs w:val="24"/>
              </w:rPr>
              <w:t>кумитэ</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.М</w:t>
            </w:r>
            <w:proofErr w:type="gramEnd"/>
            <w:r w:rsidRPr="00CE0FAE">
              <w:rPr>
                <w:rFonts w:ascii="Times New Roman" w:eastAsia="Times New Roman" w:hAnsi="Times New Roman" w:cs="Times New Roman"/>
                <w:sz w:val="24"/>
                <w:szCs w:val="24"/>
              </w:rPr>
              <w:t>ариинский</w:t>
            </w:r>
            <w:proofErr w:type="spellEnd"/>
            <w:r w:rsidRPr="00CE0FAE">
              <w:rPr>
                <w:rFonts w:ascii="Times New Roman" w:eastAsia="Times New Roman" w:hAnsi="Times New Roman" w:cs="Times New Roman"/>
                <w:sz w:val="24"/>
                <w:szCs w:val="24"/>
              </w:rPr>
              <w:t xml:space="preserve"> Посад по каратэ-</w:t>
            </w:r>
            <w:proofErr w:type="spellStart"/>
            <w:r w:rsidRPr="00CE0FAE">
              <w:rPr>
                <w:rFonts w:ascii="Times New Roman" w:eastAsia="Times New Roman" w:hAnsi="Times New Roman" w:cs="Times New Roman"/>
                <w:sz w:val="24"/>
                <w:szCs w:val="24"/>
              </w:rPr>
              <w:t>кумитэ</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.М</w:t>
            </w:r>
            <w:proofErr w:type="gramEnd"/>
            <w:r w:rsidRPr="00CE0FAE">
              <w:rPr>
                <w:rFonts w:ascii="Times New Roman" w:eastAsia="Times New Roman" w:hAnsi="Times New Roman" w:cs="Times New Roman"/>
                <w:sz w:val="24"/>
                <w:szCs w:val="24"/>
              </w:rPr>
              <w:t>ариинский</w:t>
            </w:r>
            <w:proofErr w:type="spellEnd"/>
            <w:r w:rsidRPr="00CE0FAE">
              <w:rPr>
                <w:rFonts w:ascii="Times New Roman" w:eastAsia="Times New Roman" w:hAnsi="Times New Roman" w:cs="Times New Roman"/>
                <w:sz w:val="24"/>
                <w:szCs w:val="24"/>
              </w:rPr>
              <w:t xml:space="preserve"> Посад по каратэ-ката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Открытое первенство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.М</w:t>
            </w:r>
            <w:proofErr w:type="gramEnd"/>
            <w:r w:rsidRPr="00CE0FAE">
              <w:rPr>
                <w:rFonts w:ascii="Times New Roman" w:eastAsia="Times New Roman" w:hAnsi="Times New Roman" w:cs="Times New Roman"/>
                <w:sz w:val="24"/>
                <w:szCs w:val="24"/>
              </w:rPr>
              <w:t>ариинский</w:t>
            </w:r>
            <w:proofErr w:type="spellEnd"/>
            <w:r w:rsidRPr="00CE0FAE">
              <w:rPr>
                <w:rFonts w:ascii="Times New Roman" w:eastAsia="Times New Roman" w:hAnsi="Times New Roman" w:cs="Times New Roman"/>
                <w:sz w:val="24"/>
                <w:szCs w:val="24"/>
              </w:rPr>
              <w:t xml:space="preserve"> Посад по каратэ-ката(2 год)</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Савва Диана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Открытые городские соревнования по спортивному туризму «Я выбираю спортивный туризм»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ЧР по спортивному туризму на пешеходных дистанциях</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Григорьев Евгений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быстрым шахматам, посвященный Дню защиты детей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Шашечный турнир, посвященный Дню России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шашкам</w:t>
            </w:r>
            <w:proofErr w:type="gramStart"/>
            <w:r w:rsidRPr="00CE0FAE">
              <w:rPr>
                <w:rFonts w:ascii="Times New Roman" w:eastAsia="Times New Roman" w:hAnsi="Times New Roman" w:cs="Times New Roman"/>
                <w:sz w:val="24"/>
                <w:szCs w:val="24"/>
              </w:rPr>
              <w:t xml:space="preserve"> ,</w:t>
            </w:r>
            <w:proofErr w:type="gramEnd"/>
            <w:r w:rsidRPr="00CE0FAE">
              <w:rPr>
                <w:rFonts w:ascii="Times New Roman" w:eastAsia="Times New Roman" w:hAnsi="Times New Roman" w:cs="Times New Roman"/>
                <w:sz w:val="24"/>
                <w:szCs w:val="24"/>
              </w:rPr>
              <w:t xml:space="preserve"> посвященный Дню защиты детей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шашкам в рамках празднования «Акатуй-2019»</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Шахматный турнир, посвященный Дню </w:t>
            </w:r>
            <w:proofErr w:type="gramStart"/>
            <w:r w:rsidRPr="00CE0FAE">
              <w:rPr>
                <w:rFonts w:ascii="Times New Roman" w:eastAsia="Times New Roman" w:hAnsi="Times New Roman" w:cs="Times New Roman"/>
                <w:sz w:val="24"/>
                <w:szCs w:val="24"/>
              </w:rPr>
              <w:t>пожилых</w:t>
            </w:r>
            <w:proofErr w:type="gram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Районное первенство по шахматам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шахматам ко Дню пожилых людей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Районный шашечный турнир, посвященный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Турнир по шашкам посвященный Дню народного единства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Соревнования по самбо, посвященные «Всероссийскому дню самбо»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Рождественский турнир по шашкам, посвященный 100-летию образования Чувашской автономии</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СКЕ «БОЕЦ»  по самбо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межрегиональный турнир по самбо на призы СК «Крепыш»</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2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3 место </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rPr>
                <w:rFonts w:ascii="Times New Roman" w:eastAsia="Times New Roman" w:hAnsi="Times New Roman" w:cs="Times New Roman"/>
                <w:sz w:val="24"/>
                <w:szCs w:val="24"/>
              </w:rPr>
            </w:pP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Ершов Никита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Межрегиональный турнир по самбо в честь </w:t>
            </w:r>
            <w:proofErr w:type="spellStart"/>
            <w:r w:rsidRPr="00CE0FAE">
              <w:rPr>
                <w:rFonts w:ascii="Times New Roman" w:eastAsia="Times New Roman" w:hAnsi="Times New Roman" w:cs="Times New Roman"/>
                <w:sz w:val="24"/>
                <w:szCs w:val="24"/>
              </w:rPr>
              <w:t>М.Н.Евтюхина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Соревнования по самбо в честь Всероссийского Дня самбо</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Первенство по самбо </w:t>
            </w:r>
            <w:proofErr w:type="spellStart"/>
            <w:r w:rsidRPr="00CE0FAE">
              <w:rPr>
                <w:rFonts w:ascii="Times New Roman" w:eastAsia="Times New Roman" w:hAnsi="Times New Roman" w:cs="Times New Roman"/>
                <w:sz w:val="24"/>
                <w:szCs w:val="24"/>
              </w:rPr>
              <w:t>г</w:t>
            </w:r>
            <w:proofErr w:type="gramStart"/>
            <w:r w:rsidRPr="00CE0FAE">
              <w:rPr>
                <w:rFonts w:ascii="Times New Roman" w:eastAsia="Times New Roman" w:hAnsi="Times New Roman" w:cs="Times New Roman"/>
                <w:sz w:val="24"/>
                <w:szCs w:val="24"/>
              </w:rPr>
              <w:t>.Н</w:t>
            </w:r>
            <w:proofErr w:type="gramEnd"/>
            <w:r w:rsidRPr="00CE0FAE">
              <w:rPr>
                <w:rFonts w:ascii="Times New Roman" w:eastAsia="Times New Roman" w:hAnsi="Times New Roman" w:cs="Times New Roman"/>
                <w:sz w:val="24"/>
                <w:szCs w:val="24"/>
              </w:rPr>
              <w:t>овочебоксарск</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Турнир по плаванию на призы Деда Мороза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rPr>
                <w:rFonts w:ascii="Times New Roman" w:eastAsia="Times New Roman" w:hAnsi="Times New Roman" w:cs="Times New Roman"/>
                <w:sz w:val="24"/>
                <w:szCs w:val="24"/>
              </w:rPr>
            </w:pPr>
          </w:p>
          <w:p w:rsidR="00CE0FAE" w:rsidRPr="00CE0FAE" w:rsidRDefault="00CE0FAE" w:rsidP="00CE0FAE">
            <w:pPr>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«За волю к победе»</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Исакова Софья 7Г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Районная выставка-конкурс «Мастерская Деда Мороза» </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Петров Вадим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XII</w:t>
            </w:r>
            <w:r w:rsidRPr="00CE0FAE">
              <w:rPr>
                <w:rFonts w:ascii="Times New Roman" w:eastAsia="Times New Roman" w:hAnsi="Times New Roman" w:cs="Times New Roman"/>
                <w:sz w:val="24"/>
                <w:szCs w:val="24"/>
              </w:rPr>
              <w:t xml:space="preserve"> всероссийский турнир по боксу памяти </w:t>
            </w:r>
            <w:proofErr w:type="spellStart"/>
            <w:r w:rsidRPr="00CE0FAE">
              <w:rPr>
                <w:rFonts w:ascii="Times New Roman" w:eastAsia="Times New Roman" w:hAnsi="Times New Roman" w:cs="Times New Roman"/>
                <w:sz w:val="24"/>
                <w:szCs w:val="24"/>
              </w:rPr>
              <w:t>М.Н.Краснова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Шахматный турнир к 8 марта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Спортивно-интеллектуальная игра «В поисках истины» Артек</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Предпринимательское проектирование «Поколение 2084»</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Теннисный клуб в Артеке</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и 2 места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Никитина Екатерина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ЧР по бокс</w:t>
            </w:r>
            <w:proofErr w:type="gramStart"/>
            <w:r w:rsidRPr="00CE0FAE">
              <w:rPr>
                <w:rFonts w:ascii="Times New Roman" w:eastAsia="Times New Roman" w:hAnsi="Times New Roman" w:cs="Times New Roman"/>
                <w:sz w:val="24"/>
                <w:szCs w:val="24"/>
              </w:rPr>
              <w:t>у(</w:t>
            </w:r>
            <w:proofErr w:type="gramEnd"/>
            <w:r w:rsidRPr="00CE0FAE">
              <w:rPr>
                <w:rFonts w:ascii="Times New Roman" w:eastAsia="Times New Roman" w:hAnsi="Times New Roman" w:cs="Times New Roman"/>
                <w:sz w:val="24"/>
                <w:szCs w:val="24"/>
              </w:rPr>
              <w:t>помощь в проведении)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Диплом</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Антонова Елизавета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7Г</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Республиканская конференция «Поиск»</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Александров Сергей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8Б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памяти Николая Смирнова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Х турнир по боксу памяти </w:t>
            </w:r>
            <w:proofErr w:type="spellStart"/>
            <w:r w:rsidRPr="00CE0FAE">
              <w:rPr>
                <w:rFonts w:ascii="Times New Roman" w:eastAsia="Times New Roman" w:hAnsi="Times New Roman" w:cs="Times New Roman"/>
                <w:sz w:val="24"/>
                <w:szCs w:val="24"/>
              </w:rPr>
              <w:t>Гумара</w:t>
            </w:r>
            <w:proofErr w:type="spellEnd"/>
            <w:r w:rsidRPr="00CE0FAE">
              <w:rPr>
                <w:rFonts w:ascii="Times New Roman" w:eastAsia="Times New Roman" w:hAnsi="Times New Roman" w:cs="Times New Roman"/>
                <w:sz w:val="24"/>
                <w:szCs w:val="24"/>
              </w:rPr>
              <w:t xml:space="preserve"> </w:t>
            </w:r>
            <w:proofErr w:type="spellStart"/>
            <w:r w:rsidRPr="00CE0FAE">
              <w:rPr>
                <w:rFonts w:ascii="Times New Roman" w:eastAsia="Times New Roman" w:hAnsi="Times New Roman" w:cs="Times New Roman"/>
                <w:sz w:val="24"/>
                <w:szCs w:val="24"/>
              </w:rPr>
              <w:t>Мухамедзянова</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13 межрегиональные </w:t>
            </w:r>
            <w:r w:rsidRPr="00CE0FAE">
              <w:rPr>
                <w:rFonts w:ascii="Times New Roman" w:eastAsia="Times New Roman" w:hAnsi="Times New Roman" w:cs="Times New Roman"/>
                <w:sz w:val="24"/>
                <w:szCs w:val="24"/>
              </w:rPr>
              <w:lastRenderedPageBreak/>
              <w:t xml:space="preserve">соревнования по боксу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ЧР по боксу</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lastRenderedPageBreak/>
              <w:t xml:space="preserve">Харитонов Константин </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8Б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в честь Дня защитников Отечества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21 всероссийский турнир по боксу «Сильные духом»</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w:t>
            </w:r>
            <w:proofErr w:type="spellStart"/>
            <w:r w:rsidRPr="00CE0FAE">
              <w:rPr>
                <w:rFonts w:ascii="Times New Roman" w:eastAsia="Times New Roman" w:hAnsi="Times New Roman" w:cs="Times New Roman"/>
                <w:sz w:val="24"/>
                <w:szCs w:val="24"/>
              </w:rPr>
              <w:t>Урмарская</w:t>
            </w:r>
            <w:proofErr w:type="spellEnd"/>
            <w:r w:rsidRPr="00CE0FAE">
              <w:rPr>
                <w:rFonts w:ascii="Times New Roman" w:eastAsia="Times New Roman" w:hAnsi="Times New Roman" w:cs="Times New Roman"/>
                <w:sz w:val="24"/>
                <w:szCs w:val="24"/>
              </w:rPr>
              <w:t xml:space="preserve"> ДЮСШ» ПО БОКСУ</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ЧР по боксу</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Касьянов Дмитрий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9А</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Республиканский туристический слет </w:t>
            </w:r>
            <w:proofErr w:type="gramStart"/>
            <w:r w:rsidRPr="00CE0FAE">
              <w:rPr>
                <w:rFonts w:ascii="Times New Roman" w:eastAsia="Times New Roman" w:hAnsi="Times New Roman" w:cs="Times New Roman"/>
                <w:sz w:val="24"/>
                <w:szCs w:val="24"/>
              </w:rPr>
              <w:t>обучающихся</w:t>
            </w:r>
            <w:proofErr w:type="gramEnd"/>
            <w:r w:rsidRPr="00CE0FAE">
              <w:rPr>
                <w:rFonts w:ascii="Times New Roman" w:eastAsia="Times New Roman" w:hAnsi="Times New Roman" w:cs="Times New Roman"/>
                <w:sz w:val="24"/>
                <w:szCs w:val="24"/>
              </w:rPr>
              <w:t xml:space="preserve"> в зачет VIII </w:t>
            </w:r>
            <w:proofErr w:type="spellStart"/>
            <w:r w:rsidRPr="00CE0FAE">
              <w:rPr>
                <w:rFonts w:ascii="Times New Roman" w:eastAsia="Times New Roman" w:hAnsi="Times New Roman" w:cs="Times New Roman"/>
                <w:sz w:val="24"/>
                <w:szCs w:val="24"/>
              </w:rPr>
              <w:t>Туриады</w:t>
            </w:r>
            <w:proofErr w:type="spellEnd"/>
            <w:r w:rsidRPr="00CE0FAE">
              <w:rPr>
                <w:rFonts w:ascii="Times New Roman" w:eastAsia="Times New Roman" w:hAnsi="Times New Roman" w:cs="Times New Roman"/>
                <w:sz w:val="24"/>
                <w:szCs w:val="24"/>
              </w:rPr>
              <w:t xml:space="preserve"> Чувашской Республики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Николаев </w:t>
            </w:r>
            <w:proofErr w:type="spellStart"/>
            <w:r w:rsidRPr="00CE0FAE">
              <w:rPr>
                <w:rFonts w:ascii="Times New Roman" w:eastAsia="Times New Roman" w:hAnsi="Times New Roman" w:cs="Times New Roman"/>
                <w:sz w:val="24"/>
                <w:szCs w:val="24"/>
              </w:rPr>
              <w:t>Валиджон</w:t>
            </w:r>
            <w:proofErr w:type="spellEnd"/>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 xml:space="preserve">Республиканский туристический слет </w:t>
            </w:r>
            <w:proofErr w:type="gramStart"/>
            <w:r w:rsidRPr="00CE0FAE">
              <w:rPr>
                <w:rFonts w:ascii="Times New Roman" w:eastAsia="Times New Roman" w:hAnsi="Times New Roman" w:cs="Times New Roman"/>
                <w:sz w:val="24"/>
                <w:szCs w:val="24"/>
              </w:rPr>
              <w:t>обучающихся</w:t>
            </w:r>
            <w:proofErr w:type="gramEnd"/>
            <w:r w:rsidRPr="00CE0FAE">
              <w:rPr>
                <w:rFonts w:ascii="Times New Roman" w:eastAsia="Times New Roman" w:hAnsi="Times New Roman" w:cs="Times New Roman"/>
                <w:sz w:val="24"/>
                <w:szCs w:val="24"/>
              </w:rPr>
              <w:t xml:space="preserve"> в зачет VIII </w:t>
            </w:r>
            <w:proofErr w:type="spellStart"/>
            <w:r w:rsidRPr="00CE0FAE">
              <w:rPr>
                <w:rFonts w:ascii="Times New Roman" w:eastAsia="Times New Roman" w:hAnsi="Times New Roman" w:cs="Times New Roman"/>
                <w:sz w:val="24"/>
                <w:szCs w:val="24"/>
              </w:rPr>
              <w:t>Туриады</w:t>
            </w:r>
            <w:proofErr w:type="spellEnd"/>
            <w:r w:rsidRPr="00CE0FAE">
              <w:rPr>
                <w:rFonts w:ascii="Times New Roman" w:eastAsia="Times New Roman" w:hAnsi="Times New Roman" w:cs="Times New Roman"/>
                <w:sz w:val="24"/>
                <w:szCs w:val="24"/>
              </w:rPr>
              <w:t xml:space="preserve"> Чувашской Республики</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Сергеев Илья</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памяти Николая Смирнова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Юниорское первенство по ЧР по боксу к 75-летию Великой Победы</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Турнир по рукопашному бою ко Дню защитников Отечества</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Первенство ЧР по боксу</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proofErr w:type="spellStart"/>
            <w:r w:rsidRPr="00CE0FAE">
              <w:rPr>
                <w:rFonts w:ascii="Times New Roman" w:eastAsia="Times New Roman" w:hAnsi="Times New Roman" w:cs="Times New Roman"/>
                <w:sz w:val="24"/>
                <w:szCs w:val="24"/>
              </w:rPr>
              <w:t>Абрашев</w:t>
            </w:r>
            <w:proofErr w:type="spellEnd"/>
            <w:r w:rsidRPr="00CE0FAE">
              <w:rPr>
                <w:rFonts w:ascii="Times New Roman" w:eastAsia="Times New Roman" w:hAnsi="Times New Roman" w:cs="Times New Roman"/>
                <w:sz w:val="24"/>
                <w:szCs w:val="24"/>
              </w:rPr>
              <w:t xml:space="preserve"> Тимофей</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lang w:val="en-US"/>
              </w:rPr>
              <w:t>XII</w:t>
            </w:r>
            <w:r w:rsidRPr="00CE0FAE">
              <w:rPr>
                <w:rFonts w:ascii="Times New Roman" w:eastAsia="Times New Roman" w:hAnsi="Times New Roman" w:cs="Times New Roman"/>
                <w:sz w:val="24"/>
                <w:szCs w:val="24"/>
              </w:rPr>
              <w:t xml:space="preserve"> всероссийский турнир по боксу памяти </w:t>
            </w:r>
            <w:proofErr w:type="spellStart"/>
            <w:r w:rsidRPr="00CE0FAE">
              <w:rPr>
                <w:rFonts w:ascii="Times New Roman" w:eastAsia="Times New Roman" w:hAnsi="Times New Roman" w:cs="Times New Roman"/>
                <w:sz w:val="24"/>
                <w:szCs w:val="24"/>
              </w:rPr>
              <w:t>М.Н.Краснова</w:t>
            </w:r>
            <w:proofErr w:type="spellEnd"/>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Уляхин Кирилл</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Юниорское первенство по ЧР по боксу к 75-летию Великой Победы</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2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Кузнецов Александр</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9В</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Юниорское первенство по ЧР по боксу к 75-летию Великой Победы</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3 место</w:t>
            </w:r>
          </w:p>
        </w:tc>
      </w:tr>
      <w:tr w:rsidR="00CE0FAE" w:rsidRPr="00CE0FAE" w:rsidTr="0089390A">
        <w:tc>
          <w:tcPr>
            <w:tcW w:w="2049"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Порфирьев Кирилл</w:t>
            </w:r>
          </w:p>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10Б</w:t>
            </w:r>
          </w:p>
        </w:tc>
        <w:tc>
          <w:tcPr>
            <w:tcW w:w="3292"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Юниорское первенство по ЧР по боксу к 75-летию Великой Победы</w:t>
            </w:r>
          </w:p>
        </w:tc>
        <w:tc>
          <w:tcPr>
            <w:tcW w:w="4123" w:type="dxa"/>
          </w:tcPr>
          <w:p w:rsidR="00CE0FAE" w:rsidRPr="00CE0FAE" w:rsidRDefault="00CE0FAE" w:rsidP="00CE0FAE">
            <w:pPr>
              <w:spacing w:after="0" w:line="240" w:lineRule="auto"/>
              <w:rPr>
                <w:rFonts w:ascii="Times New Roman" w:eastAsia="Times New Roman" w:hAnsi="Times New Roman" w:cs="Times New Roman"/>
                <w:sz w:val="24"/>
                <w:szCs w:val="24"/>
              </w:rPr>
            </w:pPr>
            <w:r w:rsidRPr="00CE0FAE">
              <w:rPr>
                <w:rFonts w:ascii="Times New Roman" w:eastAsia="Times New Roman" w:hAnsi="Times New Roman" w:cs="Times New Roman"/>
                <w:sz w:val="24"/>
                <w:szCs w:val="24"/>
              </w:rPr>
              <w:t>1 место</w:t>
            </w:r>
          </w:p>
        </w:tc>
      </w:tr>
    </w:tbl>
    <w:p w:rsidR="00CE0FAE" w:rsidRPr="00CE0FAE" w:rsidRDefault="00CE0FAE" w:rsidP="00CE0FAE">
      <w:pPr>
        <w:pStyle w:val="a3"/>
        <w:rPr>
          <w:rFonts w:ascii="Times New Roman" w:hAnsi="Times New Roman"/>
          <w:sz w:val="28"/>
          <w:szCs w:val="28"/>
        </w:rPr>
      </w:pPr>
    </w:p>
    <w:p w:rsidR="00CE0FAE" w:rsidRPr="00CE0FAE" w:rsidRDefault="00CE0FAE" w:rsidP="00CE0FAE">
      <w:pPr>
        <w:pStyle w:val="a3"/>
        <w:rPr>
          <w:rFonts w:ascii="Times New Roman" w:hAnsi="Times New Roman"/>
          <w:sz w:val="28"/>
          <w:szCs w:val="28"/>
        </w:rPr>
      </w:pP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Анализ  результатов  конкурсов показывает,  что  в этом  году ученики,  учителя нашей  школы принимали  активное  участие  в  конкурсах  и  фестиваля, соревнованиях различных уровней. Лучшие учащиеся стали участниками районного праздника чествования лучших учащихся «Школа зажигает звезды». </w:t>
      </w:r>
    </w:p>
    <w:p w:rsidR="00063EB9" w:rsidRDefault="00063EB9" w:rsidP="00063EB9">
      <w:pPr>
        <w:pStyle w:val="a3"/>
        <w:jc w:val="both"/>
        <w:rPr>
          <w:rFonts w:ascii="Times New Roman" w:hAnsi="Times New Roman"/>
          <w:b/>
          <w:sz w:val="24"/>
          <w:szCs w:val="24"/>
        </w:rPr>
      </w:pPr>
    </w:p>
    <w:p w:rsidR="00CE0FAE" w:rsidRPr="00CE0FAE" w:rsidRDefault="00CE0FAE" w:rsidP="00063EB9">
      <w:pPr>
        <w:pStyle w:val="a3"/>
        <w:jc w:val="center"/>
        <w:rPr>
          <w:rFonts w:ascii="Times New Roman" w:hAnsi="Times New Roman"/>
          <w:b/>
          <w:sz w:val="24"/>
          <w:szCs w:val="24"/>
        </w:rPr>
      </w:pPr>
      <w:r w:rsidRPr="00CE0FAE">
        <w:rPr>
          <w:rFonts w:ascii="Times New Roman" w:hAnsi="Times New Roman"/>
          <w:b/>
          <w:sz w:val="24"/>
          <w:szCs w:val="24"/>
        </w:rPr>
        <w:lastRenderedPageBreak/>
        <w:t>Профилактика безнадзорности и правонарушений</w:t>
      </w:r>
    </w:p>
    <w:p w:rsidR="00CE0FAE" w:rsidRPr="00CE0FAE" w:rsidRDefault="00CE0FAE" w:rsidP="00063EB9">
      <w:pPr>
        <w:pStyle w:val="a3"/>
        <w:jc w:val="center"/>
        <w:rPr>
          <w:rFonts w:ascii="Times New Roman" w:hAnsi="Times New Roman"/>
          <w:b/>
          <w:sz w:val="24"/>
          <w:szCs w:val="24"/>
        </w:rPr>
      </w:pPr>
      <w:r w:rsidRPr="00CE0FAE">
        <w:rPr>
          <w:rFonts w:ascii="Times New Roman" w:hAnsi="Times New Roman"/>
          <w:b/>
          <w:sz w:val="24"/>
          <w:szCs w:val="24"/>
        </w:rPr>
        <w:t>среди несовершеннолетних.</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В  прошедшем 2019-2020 учебном  году  реализованы  годовые  планы  мероприятий  по  профилактике правонарушений,  по  профилактике  употребления  </w:t>
      </w:r>
      <w:proofErr w:type="spellStart"/>
      <w:r w:rsidRPr="00CE0FAE">
        <w:rPr>
          <w:rFonts w:ascii="Times New Roman" w:hAnsi="Times New Roman"/>
          <w:sz w:val="24"/>
          <w:szCs w:val="24"/>
        </w:rPr>
        <w:t>психоактивных</w:t>
      </w:r>
      <w:proofErr w:type="spellEnd"/>
      <w:r w:rsidRPr="00CE0FAE">
        <w:rPr>
          <w:rFonts w:ascii="Times New Roman" w:hAnsi="Times New Roman"/>
          <w:sz w:val="24"/>
          <w:szCs w:val="24"/>
        </w:rPr>
        <w:t xml:space="preserve">  веществ в  молодежной  среде;  по профилактике  безнадзорности  и  беспризорности,  предупреждению  правонарушений  среди несовершеннолетних. </w:t>
      </w:r>
    </w:p>
    <w:p w:rsidR="00CE0FAE" w:rsidRPr="00CE0FAE" w:rsidRDefault="00CE0FAE" w:rsidP="00063EB9">
      <w:pPr>
        <w:pStyle w:val="a3"/>
        <w:jc w:val="both"/>
        <w:rPr>
          <w:rFonts w:ascii="Times New Roman" w:hAnsi="Times New Roman"/>
          <w:b/>
          <w:sz w:val="24"/>
          <w:szCs w:val="24"/>
        </w:rPr>
      </w:pPr>
      <w:r w:rsidRPr="00CE0FAE">
        <w:rPr>
          <w:rFonts w:ascii="Times New Roman" w:hAnsi="Times New Roman"/>
          <w:b/>
          <w:sz w:val="24"/>
          <w:szCs w:val="24"/>
        </w:rPr>
        <w:t>Формы и методы работы по профилактики правонарушений и преступлений среди несовершеннолетних:</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мониторинг различных категорий детей и семей обучающихся (составлен социальный паспорт школы);</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индивидуальные беседы, консультации с детьми и родителями  из «группы риска»;</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  беседы  с  родителями  детей,  состоящих  на  </w:t>
      </w:r>
      <w:proofErr w:type="spellStart"/>
      <w:r w:rsidRPr="00CE0FAE">
        <w:rPr>
          <w:rFonts w:ascii="Times New Roman" w:hAnsi="Times New Roman"/>
          <w:sz w:val="24"/>
          <w:szCs w:val="24"/>
        </w:rPr>
        <w:t>внутришкольном</w:t>
      </w:r>
      <w:proofErr w:type="spellEnd"/>
      <w:r w:rsidRPr="00CE0FAE">
        <w:rPr>
          <w:rFonts w:ascii="Times New Roman" w:hAnsi="Times New Roman"/>
          <w:sz w:val="24"/>
          <w:szCs w:val="24"/>
        </w:rPr>
        <w:t xml:space="preserve">  учете,  а  также  с  родителями, состоящими на учете в Комиссии по делам несовершеннолетних;</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профилактическая работа по предупреждению зависимостей, правонарушений и преступлений;</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изучение условий проживания детей и семей «группы риска»;</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обследование жилищно-бытовых условий детей, находящихся под опекой;</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организация бесед и лекций с участием сотрудника МО МВД «Цивильский и другими субъектами профилактики;</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-работа школьного Совета профилактики;</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-индивидуальные Советы при директоре.</w:t>
      </w:r>
    </w:p>
    <w:p w:rsidR="00CE0FAE" w:rsidRPr="00CE0FAE" w:rsidRDefault="00CE0FAE" w:rsidP="00063EB9">
      <w:pPr>
        <w:pStyle w:val="a3"/>
        <w:jc w:val="both"/>
        <w:rPr>
          <w:rFonts w:ascii="Times New Roman" w:hAnsi="Times New Roman"/>
          <w:sz w:val="24"/>
          <w:szCs w:val="24"/>
        </w:rPr>
      </w:pPr>
      <w:proofErr w:type="gramStart"/>
      <w:r w:rsidRPr="00CE0FAE">
        <w:rPr>
          <w:rFonts w:ascii="Times New Roman" w:hAnsi="Times New Roman"/>
          <w:sz w:val="24"/>
          <w:szCs w:val="24"/>
        </w:rPr>
        <w:t xml:space="preserve">Для снижения этих показателей социально-психологической службой школы проводится работа по предупреждению и профилактики  асоциального  поведения  обучающихся,  работа  с  семьями,  организация  трудовой </w:t>
      </w:r>
      <w:proofErr w:type="gramEnd"/>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занятости  и  досуга  несовершеннолетних,  организация  информационного  обмена  и  связи  между структурами профилактики. </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b/>
          <w:sz w:val="24"/>
          <w:szCs w:val="24"/>
        </w:rPr>
        <w:t xml:space="preserve">За 2019-2020 учебный год </w:t>
      </w:r>
      <w:proofErr w:type="gramStart"/>
      <w:r w:rsidRPr="00CE0FAE">
        <w:rPr>
          <w:rFonts w:ascii="Times New Roman" w:hAnsi="Times New Roman"/>
          <w:b/>
          <w:sz w:val="24"/>
          <w:szCs w:val="24"/>
        </w:rPr>
        <w:t>проведены</w:t>
      </w:r>
      <w:proofErr w:type="gramEnd"/>
      <w:r w:rsidRPr="00CE0FAE">
        <w:rPr>
          <w:rFonts w:ascii="Times New Roman" w:hAnsi="Times New Roman"/>
          <w:sz w:val="24"/>
          <w:szCs w:val="24"/>
        </w:rPr>
        <w:t>:</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  индивидуальные  беседы  с  детьми,  состоящими  на  </w:t>
      </w:r>
      <w:proofErr w:type="spellStart"/>
      <w:r w:rsidRPr="00CE0FAE">
        <w:rPr>
          <w:rFonts w:ascii="Times New Roman" w:hAnsi="Times New Roman"/>
          <w:sz w:val="24"/>
          <w:szCs w:val="24"/>
        </w:rPr>
        <w:t>внутришкольном</w:t>
      </w:r>
      <w:proofErr w:type="spellEnd"/>
      <w:r w:rsidRPr="00CE0FAE">
        <w:rPr>
          <w:rFonts w:ascii="Times New Roman" w:hAnsi="Times New Roman"/>
          <w:sz w:val="24"/>
          <w:szCs w:val="24"/>
        </w:rPr>
        <w:t xml:space="preserve">  учете  (по мере необходимости);</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  беседы с родителями детей, состоящих на </w:t>
      </w:r>
      <w:proofErr w:type="spellStart"/>
      <w:r w:rsidRPr="00CE0FAE">
        <w:rPr>
          <w:rFonts w:ascii="Times New Roman" w:hAnsi="Times New Roman"/>
          <w:sz w:val="24"/>
          <w:szCs w:val="24"/>
        </w:rPr>
        <w:t>внутришкольном</w:t>
      </w:r>
      <w:proofErr w:type="spellEnd"/>
      <w:r w:rsidRPr="00CE0FAE">
        <w:rPr>
          <w:rFonts w:ascii="Times New Roman" w:hAnsi="Times New Roman"/>
          <w:sz w:val="24"/>
          <w:szCs w:val="24"/>
        </w:rPr>
        <w:t xml:space="preserve"> учете</w:t>
      </w:r>
      <w:proofErr w:type="gramStart"/>
      <w:r w:rsidRPr="00CE0FAE">
        <w:rPr>
          <w:rFonts w:ascii="Times New Roman" w:hAnsi="Times New Roman"/>
          <w:sz w:val="24"/>
          <w:szCs w:val="24"/>
        </w:rPr>
        <w:t xml:space="preserve"> ;</w:t>
      </w:r>
      <w:proofErr w:type="gramEnd"/>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  профилактическая работа по предупреждению зависимостей, правонарушений и преступлений </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заседания Совета по профилактике</w:t>
      </w:r>
      <w:proofErr w:type="gramStart"/>
      <w:r w:rsidRPr="00CE0FAE">
        <w:rPr>
          <w:rFonts w:ascii="Times New Roman" w:hAnsi="Times New Roman"/>
          <w:sz w:val="24"/>
          <w:szCs w:val="24"/>
        </w:rPr>
        <w:t xml:space="preserve"> ;</w:t>
      </w:r>
      <w:proofErr w:type="gramEnd"/>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обследования жилищно-бытовых условий</w:t>
      </w:r>
      <w:proofErr w:type="gramStart"/>
      <w:r w:rsidRPr="00CE0FAE">
        <w:rPr>
          <w:rFonts w:ascii="Times New Roman" w:hAnsi="Times New Roman"/>
          <w:sz w:val="24"/>
          <w:szCs w:val="24"/>
        </w:rPr>
        <w:t xml:space="preserve"> ;</w:t>
      </w:r>
      <w:proofErr w:type="gramEnd"/>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лекции и беседы с участием инспектора ПДН, специалиста КДН и ЗП</w:t>
      </w:r>
      <w:proofErr w:type="gramStart"/>
      <w:r w:rsidRPr="00CE0FAE">
        <w:rPr>
          <w:rFonts w:ascii="Times New Roman" w:hAnsi="Times New Roman"/>
          <w:sz w:val="24"/>
          <w:szCs w:val="24"/>
        </w:rPr>
        <w:t xml:space="preserve"> ;</w:t>
      </w:r>
      <w:proofErr w:type="gramEnd"/>
    </w:p>
    <w:p w:rsidR="00CE0FAE" w:rsidRPr="00CE0FAE" w:rsidRDefault="00CE0FAE" w:rsidP="00063EB9">
      <w:pPr>
        <w:pStyle w:val="a3"/>
        <w:jc w:val="both"/>
        <w:rPr>
          <w:rFonts w:ascii="Times New Roman" w:hAnsi="Times New Roman"/>
          <w:b/>
          <w:sz w:val="24"/>
          <w:szCs w:val="24"/>
        </w:rPr>
      </w:pPr>
      <w:r w:rsidRPr="00CE0FAE">
        <w:rPr>
          <w:rFonts w:ascii="Times New Roman" w:hAnsi="Times New Roman"/>
          <w:b/>
          <w:sz w:val="24"/>
          <w:szCs w:val="24"/>
        </w:rPr>
        <w:t>Работа с семьями.</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В  течение  учебного  года педагогом-психологом,  социальным  педагогом и классными руководителями  посещались  семьи  детей,  состоящих  </w:t>
      </w:r>
      <w:proofErr w:type="gramStart"/>
      <w:r w:rsidRPr="00CE0FAE">
        <w:rPr>
          <w:rFonts w:ascii="Times New Roman" w:hAnsi="Times New Roman"/>
          <w:sz w:val="24"/>
          <w:szCs w:val="24"/>
        </w:rPr>
        <w:t>на</w:t>
      </w:r>
      <w:proofErr w:type="gramEnd"/>
      <w:r w:rsidRPr="00CE0FAE">
        <w:rPr>
          <w:rFonts w:ascii="Times New Roman" w:hAnsi="Times New Roman"/>
          <w:sz w:val="24"/>
          <w:szCs w:val="24"/>
        </w:rPr>
        <w:t xml:space="preserve"> </w:t>
      </w:r>
    </w:p>
    <w:p w:rsidR="00CE0FAE" w:rsidRPr="00CE0FAE" w:rsidRDefault="00CE0FAE" w:rsidP="00063EB9">
      <w:pPr>
        <w:pStyle w:val="a3"/>
        <w:jc w:val="both"/>
        <w:rPr>
          <w:rFonts w:ascii="Times New Roman" w:hAnsi="Times New Roman"/>
          <w:sz w:val="24"/>
          <w:szCs w:val="24"/>
        </w:rPr>
      </w:pPr>
      <w:proofErr w:type="spellStart"/>
      <w:r w:rsidRPr="00CE0FAE">
        <w:rPr>
          <w:rFonts w:ascii="Times New Roman" w:hAnsi="Times New Roman"/>
          <w:sz w:val="24"/>
          <w:szCs w:val="24"/>
        </w:rPr>
        <w:t>внутришкольном</w:t>
      </w:r>
      <w:proofErr w:type="spellEnd"/>
      <w:r w:rsidRPr="00CE0FAE">
        <w:rPr>
          <w:rFonts w:ascii="Times New Roman" w:hAnsi="Times New Roman"/>
          <w:sz w:val="24"/>
          <w:szCs w:val="24"/>
        </w:rPr>
        <w:t xml:space="preserve"> учете</w:t>
      </w:r>
      <w:proofErr w:type="gramStart"/>
      <w:r w:rsidRPr="00CE0FAE">
        <w:rPr>
          <w:rFonts w:ascii="Times New Roman" w:hAnsi="Times New Roman"/>
          <w:sz w:val="24"/>
          <w:szCs w:val="24"/>
        </w:rPr>
        <w:t xml:space="preserve"> ,</w:t>
      </w:r>
      <w:proofErr w:type="gramEnd"/>
      <w:r w:rsidRPr="00CE0FAE">
        <w:rPr>
          <w:rFonts w:ascii="Times New Roman" w:hAnsi="Times New Roman"/>
          <w:sz w:val="24"/>
          <w:szCs w:val="24"/>
        </w:rPr>
        <w:t xml:space="preserve"> учете КДН и ПДН, а так же семьи, стоящие на учете в КДН и ПДН. (Большаковы, Соколовы, Егоровы-Андреевы, Ильины, </w:t>
      </w:r>
      <w:proofErr w:type="spellStart"/>
      <w:r w:rsidRPr="00CE0FAE">
        <w:rPr>
          <w:rFonts w:ascii="Times New Roman" w:hAnsi="Times New Roman"/>
          <w:sz w:val="24"/>
          <w:szCs w:val="24"/>
        </w:rPr>
        <w:t>Шипеевы</w:t>
      </w:r>
      <w:proofErr w:type="spellEnd"/>
      <w:r w:rsidRPr="00CE0FAE">
        <w:rPr>
          <w:rFonts w:ascii="Times New Roman" w:hAnsi="Times New Roman"/>
          <w:sz w:val="24"/>
          <w:szCs w:val="24"/>
        </w:rPr>
        <w:t xml:space="preserve">, Васильевы, </w:t>
      </w:r>
      <w:proofErr w:type="spellStart"/>
      <w:r w:rsidRPr="00CE0FAE">
        <w:rPr>
          <w:rFonts w:ascii="Times New Roman" w:hAnsi="Times New Roman"/>
          <w:sz w:val="24"/>
          <w:szCs w:val="24"/>
        </w:rPr>
        <w:t>Петровы</w:t>
      </w:r>
      <w:proofErr w:type="gramStart"/>
      <w:r w:rsidRPr="00CE0FAE">
        <w:rPr>
          <w:rFonts w:ascii="Times New Roman" w:hAnsi="Times New Roman"/>
          <w:sz w:val="24"/>
          <w:szCs w:val="24"/>
        </w:rPr>
        <w:t>,К</w:t>
      </w:r>
      <w:proofErr w:type="gramEnd"/>
      <w:r w:rsidRPr="00CE0FAE">
        <w:rPr>
          <w:rFonts w:ascii="Times New Roman" w:hAnsi="Times New Roman"/>
          <w:sz w:val="24"/>
          <w:szCs w:val="24"/>
        </w:rPr>
        <w:t>андаковы</w:t>
      </w:r>
      <w:proofErr w:type="spellEnd"/>
      <w:r w:rsidRPr="00CE0FAE">
        <w:rPr>
          <w:rFonts w:ascii="Times New Roman" w:hAnsi="Times New Roman"/>
          <w:sz w:val="24"/>
          <w:szCs w:val="24"/>
        </w:rPr>
        <w:t xml:space="preserve"> )</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По  итогам  посещений  составлялись  акты  обследований  жилищно-бытовых  условий, выяснялись  особенности  проживания,  воспитания  и  обучения  детей,  совокупный  доход  семьи, отношения  между  членами  семьи.  </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С семьями детей «группы риска» в ходе обследований и при приглашении в школу проводились беседы:</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о поведении ребёнка;</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о жилищно-бытовых условиях проживания;</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о недопустимости нарушения Устава;</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xml:space="preserve">•  об ответственности родителей за посещение ребёнком учебных занятий </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lastRenderedPageBreak/>
        <w:t>•  о правонарушениях, допущенных детьми:</w:t>
      </w:r>
    </w:p>
    <w:p w:rsidR="00CE0FAE" w:rsidRPr="00CE0FAE" w:rsidRDefault="00CE0FAE" w:rsidP="00063EB9">
      <w:pPr>
        <w:pStyle w:val="a3"/>
        <w:jc w:val="both"/>
        <w:rPr>
          <w:rFonts w:ascii="Times New Roman" w:hAnsi="Times New Roman"/>
          <w:sz w:val="24"/>
          <w:szCs w:val="24"/>
        </w:rPr>
      </w:pPr>
      <w:r w:rsidRPr="00CE0FAE">
        <w:rPr>
          <w:rFonts w:ascii="Times New Roman" w:hAnsi="Times New Roman"/>
          <w:sz w:val="24"/>
          <w:szCs w:val="24"/>
        </w:rPr>
        <w:t>•  о проблемах в успеваемости, возможных неудовлетворительных оценках и о возможных проблемах при сдаче итоговой аттестации</w:t>
      </w:r>
      <w:proofErr w:type="gramStart"/>
      <w:r w:rsidRPr="00CE0FAE">
        <w:rPr>
          <w:rFonts w:ascii="Times New Roman" w:hAnsi="Times New Roman"/>
          <w:sz w:val="24"/>
          <w:szCs w:val="24"/>
        </w:rPr>
        <w:t xml:space="preserve"> .</w:t>
      </w:r>
      <w:proofErr w:type="gramEnd"/>
    </w:p>
    <w:p w:rsidR="00CE0FAE" w:rsidRPr="00CE0FAE" w:rsidRDefault="00CE0FAE" w:rsidP="00063EB9">
      <w:pPr>
        <w:pStyle w:val="a3"/>
        <w:jc w:val="both"/>
        <w:rPr>
          <w:rFonts w:ascii="Times New Roman" w:hAnsi="Times New Roman"/>
          <w:b/>
          <w:sz w:val="24"/>
          <w:szCs w:val="24"/>
        </w:rPr>
      </w:pPr>
    </w:p>
    <w:p w:rsidR="00CE0FAE" w:rsidRPr="00CE0FAE" w:rsidRDefault="00CE0FAE" w:rsidP="00063EB9">
      <w:pPr>
        <w:pStyle w:val="a3"/>
        <w:jc w:val="center"/>
        <w:rPr>
          <w:rFonts w:ascii="Times New Roman" w:hAnsi="Times New Roman"/>
          <w:b/>
          <w:sz w:val="24"/>
          <w:szCs w:val="24"/>
        </w:rPr>
      </w:pPr>
      <w:r w:rsidRPr="00CE0FAE">
        <w:rPr>
          <w:rFonts w:ascii="Times New Roman" w:hAnsi="Times New Roman"/>
          <w:b/>
          <w:sz w:val="24"/>
          <w:szCs w:val="24"/>
        </w:rPr>
        <w:t xml:space="preserve">Работа с детьми, состоящими на </w:t>
      </w:r>
      <w:proofErr w:type="spellStart"/>
      <w:r w:rsidRPr="00CE0FAE">
        <w:rPr>
          <w:rFonts w:ascii="Times New Roman" w:hAnsi="Times New Roman"/>
          <w:b/>
          <w:sz w:val="24"/>
          <w:szCs w:val="24"/>
        </w:rPr>
        <w:t>внутришкольном</w:t>
      </w:r>
      <w:proofErr w:type="spellEnd"/>
      <w:r w:rsidRPr="00CE0FAE">
        <w:rPr>
          <w:rFonts w:ascii="Times New Roman" w:hAnsi="Times New Roman"/>
          <w:b/>
          <w:sz w:val="24"/>
          <w:szCs w:val="24"/>
        </w:rPr>
        <w:t xml:space="preserve"> учете и с детьми из «группы риска».</w:t>
      </w:r>
    </w:p>
    <w:p w:rsidR="00CE0FAE" w:rsidRPr="00CE0FAE" w:rsidRDefault="00CE0FAE" w:rsidP="005044FD">
      <w:pPr>
        <w:pStyle w:val="a3"/>
        <w:jc w:val="both"/>
        <w:rPr>
          <w:rFonts w:ascii="Times New Roman" w:hAnsi="Times New Roman"/>
          <w:sz w:val="24"/>
          <w:szCs w:val="24"/>
        </w:rPr>
      </w:pPr>
      <w:r w:rsidRPr="00CE0FAE">
        <w:rPr>
          <w:rFonts w:ascii="Times New Roman" w:hAnsi="Times New Roman"/>
          <w:sz w:val="24"/>
          <w:szCs w:val="24"/>
        </w:rPr>
        <w:t xml:space="preserve">В  данном  направлении  проводились  индивидуальные  беседы  с  </w:t>
      </w:r>
      <w:proofErr w:type="gramStart"/>
      <w:r w:rsidRPr="00CE0FAE">
        <w:rPr>
          <w:rFonts w:ascii="Times New Roman" w:hAnsi="Times New Roman"/>
          <w:sz w:val="24"/>
          <w:szCs w:val="24"/>
        </w:rPr>
        <w:t>обучающимися</w:t>
      </w:r>
      <w:proofErr w:type="gramEnd"/>
      <w:r w:rsidRPr="00CE0FAE">
        <w:rPr>
          <w:rFonts w:ascii="Times New Roman" w:hAnsi="Times New Roman"/>
          <w:sz w:val="24"/>
          <w:szCs w:val="24"/>
        </w:rPr>
        <w:t>,  имеющими пропуски  учебных  занятий  без  уважительных  причин,  неудовлетворительные  оценки,  нарушения дисциплины, Устава школы, совершившими правонарушения.</w:t>
      </w:r>
    </w:p>
    <w:p w:rsidR="00CE0FAE" w:rsidRPr="00CE0FAE" w:rsidRDefault="00CE0FAE" w:rsidP="005044FD">
      <w:pPr>
        <w:pStyle w:val="a3"/>
        <w:jc w:val="both"/>
        <w:rPr>
          <w:rFonts w:ascii="Times New Roman" w:hAnsi="Times New Roman"/>
          <w:sz w:val="24"/>
          <w:szCs w:val="24"/>
        </w:rPr>
      </w:pPr>
      <w:r w:rsidRPr="00CE0FAE">
        <w:rPr>
          <w:rFonts w:ascii="Times New Roman" w:hAnsi="Times New Roman"/>
          <w:sz w:val="24"/>
          <w:szCs w:val="24"/>
        </w:rPr>
        <w:t>Беседы проводились на темы:</w:t>
      </w:r>
    </w:p>
    <w:p w:rsidR="00CE0FAE" w:rsidRPr="00CE0FAE" w:rsidRDefault="00CE0FAE" w:rsidP="005044FD">
      <w:pPr>
        <w:pStyle w:val="a3"/>
        <w:jc w:val="both"/>
        <w:rPr>
          <w:rFonts w:ascii="Times New Roman" w:hAnsi="Times New Roman"/>
          <w:sz w:val="24"/>
          <w:szCs w:val="24"/>
        </w:rPr>
      </w:pPr>
      <w:r w:rsidRPr="00CE0FAE">
        <w:rPr>
          <w:rFonts w:ascii="Times New Roman" w:hAnsi="Times New Roman"/>
          <w:sz w:val="24"/>
          <w:szCs w:val="24"/>
        </w:rPr>
        <w:t xml:space="preserve">•  о  недопустимости  прогулов  уроков, неудовлетворительной  учебе  и  необходимости  сдачи ОГЭ; </w:t>
      </w:r>
    </w:p>
    <w:p w:rsidR="00CE0FAE" w:rsidRPr="00CE0FAE" w:rsidRDefault="00CE0FAE" w:rsidP="005044FD">
      <w:pPr>
        <w:pStyle w:val="a3"/>
        <w:jc w:val="both"/>
        <w:rPr>
          <w:rFonts w:ascii="Times New Roman" w:hAnsi="Times New Roman"/>
          <w:sz w:val="24"/>
          <w:szCs w:val="24"/>
        </w:rPr>
      </w:pPr>
      <w:r w:rsidRPr="00CE0FAE">
        <w:rPr>
          <w:rFonts w:ascii="Times New Roman" w:hAnsi="Times New Roman"/>
          <w:sz w:val="24"/>
          <w:szCs w:val="24"/>
        </w:rPr>
        <w:t>•  о  недопустимости  нарушения  прав  людей  на  неприкосновенность  личности,  о  толерантном отношении к людям, об ответственности за нанесение телесных повреждений;</w:t>
      </w:r>
    </w:p>
    <w:p w:rsidR="00CE0FAE" w:rsidRPr="00CE0FAE" w:rsidRDefault="00CE0FAE" w:rsidP="005044FD">
      <w:pPr>
        <w:pStyle w:val="a3"/>
        <w:jc w:val="both"/>
        <w:rPr>
          <w:rFonts w:ascii="Times New Roman" w:hAnsi="Times New Roman"/>
          <w:sz w:val="24"/>
          <w:szCs w:val="24"/>
        </w:rPr>
      </w:pPr>
      <w:r w:rsidRPr="00CE0FAE">
        <w:rPr>
          <w:rFonts w:ascii="Times New Roman" w:hAnsi="Times New Roman"/>
          <w:sz w:val="24"/>
          <w:szCs w:val="24"/>
        </w:rPr>
        <w:t>•  об  ответственности  за  нарушение  административного  и  уголовного  кодексов  РФ,  о недопустимости посягательства на чужое имущество;</w:t>
      </w:r>
    </w:p>
    <w:p w:rsidR="00CE0FAE" w:rsidRPr="00CE0FAE" w:rsidRDefault="00CE0FAE" w:rsidP="005044FD">
      <w:pPr>
        <w:pStyle w:val="a3"/>
        <w:jc w:val="both"/>
        <w:rPr>
          <w:rFonts w:ascii="Times New Roman" w:hAnsi="Times New Roman"/>
          <w:sz w:val="24"/>
          <w:szCs w:val="24"/>
        </w:rPr>
      </w:pPr>
      <w:r w:rsidRPr="00CE0FAE">
        <w:rPr>
          <w:rFonts w:ascii="Times New Roman" w:hAnsi="Times New Roman"/>
          <w:sz w:val="24"/>
          <w:szCs w:val="24"/>
        </w:rPr>
        <w:t>•  о вреде курения и потребления ПАВ;</w:t>
      </w:r>
    </w:p>
    <w:p w:rsidR="00CE0FAE" w:rsidRDefault="00CE0FAE" w:rsidP="00CE0FAE">
      <w:pPr>
        <w:spacing w:after="0" w:line="240" w:lineRule="auto"/>
        <w:jc w:val="center"/>
        <w:rPr>
          <w:rFonts w:ascii="Times New Roman" w:hAnsi="Times New Roman" w:cs="Times New Roman"/>
          <w:b/>
          <w:sz w:val="24"/>
          <w:szCs w:val="24"/>
        </w:rPr>
      </w:pPr>
    </w:p>
    <w:p w:rsidR="00CE0FAE" w:rsidRPr="00CE0FAE" w:rsidRDefault="00CE0FAE" w:rsidP="00CE0FAE">
      <w:pPr>
        <w:spacing w:after="0" w:line="240" w:lineRule="auto"/>
        <w:jc w:val="center"/>
        <w:rPr>
          <w:rFonts w:ascii="Times New Roman" w:hAnsi="Times New Roman" w:cs="Times New Roman"/>
          <w:b/>
          <w:sz w:val="24"/>
          <w:szCs w:val="24"/>
        </w:rPr>
      </w:pPr>
      <w:r w:rsidRPr="00CE0FAE">
        <w:rPr>
          <w:rFonts w:ascii="Times New Roman" w:hAnsi="Times New Roman" w:cs="Times New Roman"/>
          <w:b/>
          <w:sz w:val="24"/>
          <w:szCs w:val="24"/>
        </w:rPr>
        <w:t>Информация о проведении в МБОУ «</w:t>
      </w:r>
      <w:proofErr w:type="spellStart"/>
      <w:r w:rsidRPr="00CE0FAE">
        <w:rPr>
          <w:rFonts w:ascii="Times New Roman" w:hAnsi="Times New Roman" w:cs="Times New Roman"/>
          <w:b/>
          <w:sz w:val="24"/>
          <w:szCs w:val="24"/>
        </w:rPr>
        <w:t>Цивильская</w:t>
      </w:r>
      <w:proofErr w:type="spellEnd"/>
      <w:r w:rsidRPr="00CE0FAE">
        <w:rPr>
          <w:rFonts w:ascii="Times New Roman" w:hAnsi="Times New Roman" w:cs="Times New Roman"/>
          <w:b/>
          <w:sz w:val="24"/>
          <w:szCs w:val="24"/>
        </w:rPr>
        <w:t xml:space="preserve"> СОШ №2» мероприятий, направленных на правовое просвещение обучающихся и их родителей (законных представителей) за 2019-2020 учебный год.</w:t>
      </w:r>
    </w:p>
    <w:p w:rsidR="00CE0FAE" w:rsidRPr="00CE0FAE" w:rsidRDefault="00CE0FAE" w:rsidP="00CE0FAE">
      <w:pPr>
        <w:spacing w:after="0" w:line="240" w:lineRule="auto"/>
        <w:rPr>
          <w:rFonts w:ascii="Times New Roman" w:hAnsi="Times New Roman" w:cs="Times New Roman"/>
          <w:sz w:val="24"/>
          <w:szCs w:val="24"/>
        </w:rPr>
      </w:pPr>
    </w:p>
    <w:tbl>
      <w:tblPr>
        <w:tblStyle w:val="110"/>
        <w:tblW w:w="9356" w:type="dxa"/>
        <w:tblInd w:w="-34" w:type="dxa"/>
        <w:tblLayout w:type="fixed"/>
        <w:tblLook w:val="04A0" w:firstRow="1" w:lastRow="0" w:firstColumn="1" w:lastColumn="0" w:noHBand="0" w:noVBand="1"/>
      </w:tblPr>
      <w:tblGrid>
        <w:gridCol w:w="851"/>
        <w:gridCol w:w="1701"/>
        <w:gridCol w:w="3686"/>
        <w:gridCol w:w="3118"/>
      </w:tblGrid>
      <w:tr w:rsidR="00CE0FAE" w:rsidRPr="00CE0FAE" w:rsidTr="00CE0FAE">
        <w:trPr>
          <w:trHeight w:val="926"/>
        </w:trPr>
        <w:tc>
          <w:tcPr>
            <w:tcW w:w="851" w:type="dxa"/>
          </w:tcPr>
          <w:p w:rsidR="00CE0FAE" w:rsidRPr="00CE0FAE" w:rsidRDefault="00CE0FAE" w:rsidP="00CE0FAE">
            <w:pPr>
              <w:spacing w:line="240" w:lineRule="auto"/>
              <w:jc w:val="center"/>
              <w:rPr>
                <w:sz w:val="24"/>
                <w:szCs w:val="24"/>
              </w:rPr>
            </w:pPr>
            <w:r w:rsidRPr="00CE0FAE">
              <w:rPr>
                <w:sz w:val="24"/>
                <w:szCs w:val="24"/>
              </w:rPr>
              <w:t>№</w:t>
            </w:r>
          </w:p>
          <w:p w:rsidR="00CE0FAE" w:rsidRPr="00CE0FAE" w:rsidRDefault="00CE0FAE" w:rsidP="00CE0FAE">
            <w:pPr>
              <w:spacing w:line="240" w:lineRule="auto"/>
              <w:jc w:val="center"/>
              <w:rPr>
                <w:sz w:val="24"/>
                <w:szCs w:val="24"/>
              </w:rPr>
            </w:pPr>
            <w:proofErr w:type="gramStart"/>
            <w:r w:rsidRPr="00CE0FAE">
              <w:rPr>
                <w:sz w:val="24"/>
                <w:szCs w:val="24"/>
              </w:rPr>
              <w:t>п</w:t>
            </w:r>
            <w:proofErr w:type="gramEnd"/>
            <w:r w:rsidRPr="00CE0FAE">
              <w:rPr>
                <w:sz w:val="24"/>
                <w:szCs w:val="24"/>
              </w:rPr>
              <w:t>/п</w:t>
            </w:r>
          </w:p>
        </w:tc>
        <w:tc>
          <w:tcPr>
            <w:tcW w:w="1701" w:type="dxa"/>
          </w:tcPr>
          <w:p w:rsidR="00CE0FAE" w:rsidRPr="00CE0FAE" w:rsidRDefault="00CE0FAE" w:rsidP="00CE0FAE">
            <w:pPr>
              <w:spacing w:line="240" w:lineRule="auto"/>
              <w:jc w:val="center"/>
              <w:rPr>
                <w:sz w:val="24"/>
                <w:szCs w:val="24"/>
              </w:rPr>
            </w:pPr>
            <w:r w:rsidRPr="00CE0FAE">
              <w:rPr>
                <w:sz w:val="24"/>
                <w:szCs w:val="24"/>
              </w:rPr>
              <w:t>Наименование мероприятия</w:t>
            </w:r>
          </w:p>
        </w:tc>
        <w:tc>
          <w:tcPr>
            <w:tcW w:w="3686" w:type="dxa"/>
          </w:tcPr>
          <w:p w:rsidR="00CE0FAE" w:rsidRPr="00CE0FAE" w:rsidRDefault="00CE0FAE" w:rsidP="00CE0FAE">
            <w:pPr>
              <w:spacing w:line="240" w:lineRule="auto"/>
              <w:jc w:val="center"/>
              <w:rPr>
                <w:sz w:val="24"/>
                <w:szCs w:val="24"/>
              </w:rPr>
            </w:pPr>
            <w:r w:rsidRPr="00CE0FAE">
              <w:rPr>
                <w:sz w:val="24"/>
                <w:szCs w:val="24"/>
              </w:rPr>
              <w:t xml:space="preserve">Краткое описание мероприятия </w:t>
            </w:r>
            <w:r w:rsidRPr="00CE0FAE">
              <w:rPr>
                <w:sz w:val="24"/>
                <w:szCs w:val="24"/>
              </w:rPr>
              <w:br/>
            </w:r>
          </w:p>
        </w:tc>
        <w:tc>
          <w:tcPr>
            <w:tcW w:w="3118" w:type="dxa"/>
          </w:tcPr>
          <w:p w:rsidR="00CE0FAE" w:rsidRPr="00CE0FAE" w:rsidRDefault="00CE0FAE" w:rsidP="00CE0FAE">
            <w:pPr>
              <w:spacing w:line="240" w:lineRule="auto"/>
              <w:jc w:val="center"/>
              <w:rPr>
                <w:sz w:val="24"/>
                <w:szCs w:val="24"/>
              </w:rPr>
            </w:pPr>
            <w:r w:rsidRPr="00CE0FAE">
              <w:rPr>
                <w:sz w:val="24"/>
                <w:szCs w:val="24"/>
              </w:rPr>
              <w:t>Приглашенные лица</w:t>
            </w:r>
          </w:p>
        </w:tc>
      </w:tr>
      <w:tr w:rsidR="00CE0FAE" w:rsidRPr="00CE0FAE" w:rsidTr="00CE0FAE">
        <w:trPr>
          <w:trHeight w:val="408"/>
        </w:trPr>
        <w:tc>
          <w:tcPr>
            <w:tcW w:w="851" w:type="dxa"/>
          </w:tcPr>
          <w:p w:rsidR="00CE0FAE" w:rsidRPr="00CE0FAE" w:rsidRDefault="00CE0FAE" w:rsidP="00CE0FAE">
            <w:pPr>
              <w:spacing w:line="240" w:lineRule="auto"/>
              <w:rPr>
                <w:sz w:val="24"/>
                <w:szCs w:val="24"/>
              </w:rPr>
            </w:pPr>
            <w:r w:rsidRPr="00CE0FAE">
              <w:rPr>
                <w:sz w:val="24"/>
                <w:szCs w:val="24"/>
              </w:rPr>
              <w:t>1.</w:t>
            </w:r>
          </w:p>
        </w:tc>
        <w:tc>
          <w:tcPr>
            <w:tcW w:w="1701" w:type="dxa"/>
          </w:tcPr>
          <w:p w:rsidR="00CE0FAE" w:rsidRPr="00CE0FAE" w:rsidRDefault="00CE0FAE" w:rsidP="00CE0FAE">
            <w:pPr>
              <w:spacing w:line="240" w:lineRule="auto"/>
              <w:jc w:val="left"/>
              <w:rPr>
                <w:sz w:val="24"/>
                <w:szCs w:val="24"/>
              </w:rPr>
            </w:pPr>
            <w:r w:rsidRPr="00CE0FAE">
              <w:rPr>
                <w:sz w:val="24"/>
                <w:szCs w:val="24"/>
              </w:rPr>
              <w:t>Встреча с сотрудниками ОГИБДД в рамках акции «Внимани</w:t>
            </w:r>
            <w:proofErr w:type="gramStart"/>
            <w:r w:rsidRPr="00CE0FAE">
              <w:rPr>
                <w:sz w:val="24"/>
                <w:szCs w:val="24"/>
              </w:rPr>
              <w:t>е-</w:t>
            </w:r>
            <w:proofErr w:type="gramEnd"/>
            <w:r w:rsidRPr="00CE0FAE">
              <w:rPr>
                <w:sz w:val="24"/>
                <w:szCs w:val="24"/>
              </w:rPr>
              <w:t xml:space="preserve"> дети!», «Внимание-каникулы!», «Кто если не мы!»</w:t>
            </w:r>
          </w:p>
        </w:tc>
        <w:tc>
          <w:tcPr>
            <w:tcW w:w="3686" w:type="dxa"/>
          </w:tcPr>
          <w:p w:rsidR="00CE0FAE" w:rsidRPr="00CE0FAE" w:rsidRDefault="00CE0FAE" w:rsidP="00CE0FAE">
            <w:pPr>
              <w:spacing w:line="240" w:lineRule="auto"/>
              <w:rPr>
                <w:sz w:val="24"/>
                <w:szCs w:val="24"/>
              </w:rPr>
            </w:pPr>
            <w:r w:rsidRPr="00CE0FAE">
              <w:rPr>
                <w:sz w:val="24"/>
                <w:szCs w:val="24"/>
              </w:rPr>
              <w:t xml:space="preserve">Проведены профилактические беседы по ПДД с </w:t>
            </w:r>
            <w:proofErr w:type="gramStart"/>
            <w:r w:rsidRPr="00CE0FAE">
              <w:rPr>
                <w:sz w:val="24"/>
                <w:szCs w:val="24"/>
              </w:rPr>
              <w:t>обучающимися</w:t>
            </w:r>
            <w:proofErr w:type="gramEnd"/>
            <w:r w:rsidRPr="00CE0FAE">
              <w:rPr>
                <w:sz w:val="24"/>
                <w:szCs w:val="24"/>
              </w:rPr>
              <w:t xml:space="preserve"> школы</w:t>
            </w:r>
          </w:p>
        </w:tc>
        <w:tc>
          <w:tcPr>
            <w:tcW w:w="3118" w:type="dxa"/>
          </w:tcPr>
          <w:p w:rsidR="00CE0FAE" w:rsidRPr="00CE0FAE" w:rsidRDefault="00CE0FAE" w:rsidP="00CE0FAE">
            <w:pPr>
              <w:spacing w:line="240" w:lineRule="auto"/>
              <w:jc w:val="left"/>
              <w:rPr>
                <w:sz w:val="24"/>
                <w:szCs w:val="24"/>
              </w:rPr>
            </w:pPr>
            <w:r w:rsidRPr="00CE0FAE">
              <w:rPr>
                <w:sz w:val="24"/>
                <w:szCs w:val="24"/>
              </w:rPr>
              <w:t>Иванов А.Н., старший ИПДС гр.  ДПС ОГИБДД МО МВД России «Цивильский, ст. лейтенант полиции,</w:t>
            </w:r>
          </w:p>
          <w:p w:rsidR="00CE0FAE" w:rsidRPr="00CE0FAE" w:rsidRDefault="00CE0FAE" w:rsidP="00CE0FAE">
            <w:pPr>
              <w:spacing w:line="240" w:lineRule="auto"/>
              <w:jc w:val="left"/>
              <w:rPr>
                <w:sz w:val="24"/>
                <w:szCs w:val="24"/>
              </w:rPr>
            </w:pPr>
            <w:r w:rsidRPr="00CE0FAE">
              <w:rPr>
                <w:sz w:val="24"/>
                <w:szCs w:val="24"/>
              </w:rPr>
              <w:t>Андреев А.В.- начальник  ОГИБДД МО МВД России «Цивильский, майор полиции</w:t>
            </w:r>
          </w:p>
        </w:tc>
      </w:tr>
      <w:tr w:rsidR="00CE0FAE" w:rsidRPr="00CE0FAE" w:rsidTr="00CE0FAE">
        <w:trPr>
          <w:trHeight w:val="408"/>
        </w:trPr>
        <w:tc>
          <w:tcPr>
            <w:tcW w:w="851" w:type="dxa"/>
          </w:tcPr>
          <w:p w:rsidR="00CE0FAE" w:rsidRPr="00CE0FAE" w:rsidRDefault="00CE0FAE" w:rsidP="00CE0FAE">
            <w:pPr>
              <w:spacing w:line="240" w:lineRule="auto"/>
              <w:rPr>
                <w:sz w:val="24"/>
                <w:szCs w:val="24"/>
              </w:rPr>
            </w:pPr>
            <w:r w:rsidRPr="00CE0FAE">
              <w:rPr>
                <w:sz w:val="24"/>
                <w:szCs w:val="24"/>
              </w:rPr>
              <w:t>2.</w:t>
            </w:r>
          </w:p>
        </w:tc>
        <w:tc>
          <w:tcPr>
            <w:tcW w:w="1701" w:type="dxa"/>
          </w:tcPr>
          <w:p w:rsidR="00CE0FAE" w:rsidRPr="00CE0FAE" w:rsidRDefault="00CE0FAE" w:rsidP="00CE0FAE">
            <w:pPr>
              <w:spacing w:line="240" w:lineRule="auto"/>
              <w:jc w:val="left"/>
              <w:rPr>
                <w:sz w:val="24"/>
                <w:szCs w:val="24"/>
              </w:rPr>
            </w:pPr>
            <w:r w:rsidRPr="00CE0FAE">
              <w:rPr>
                <w:sz w:val="24"/>
                <w:szCs w:val="24"/>
              </w:rPr>
              <w:t>Встреча с сотрудниками ПЧ №40</w:t>
            </w:r>
          </w:p>
        </w:tc>
        <w:tc>
          <w:tcPr>
            <w:tcW w:w="3686" w:type="dxa"/>
          </w:tcPr>
          <w:p w:rsidR="00CE0FAE" w:rsidRPr="00CE0FAE" w:rsidRDefault="00CE0FAE" w:rsidP="00CE0FAE">
            <w:pPr>
              <w:spacing w:line="240" w:lineRule="auto"/>
              <w:rPr>
                <w:sz w:val="24"/>
                <w:szCs w:val="24"/>
              </w:rPr>
            </w:pPr>
            <w:r w:rsidRPr="00CE0FAE">
              <w:rPr>
                <w:sz w:val="24"/>
                <w:szCs w:val="24"/>
              </w:rPr>
              <w:t>Проведена профилактическая беседа о правилах поведения во время пожара.</w:t>
            </w:r>
          </w:p>
        </w:tc>
        <w:tc>
          <w:tcPr>
            <w:tcW w:w="3118" w:type="dxa"/>
          </w:tcPr>
          <w:p w:rsidR="00CE0FAE" w:rsidRPr="00CE0FAE" w:rsidRDefault="00CE0FAE" w:rsidP="00CE0FAE">
            <w:pPr>
              <w:spacing w:line="240" w:lineRule="auto"/>
              <w:rPr>
                <w:sz w:val="24"/>
                <w:szCs w:val="24"/>
              </w:rPr>
            </w:pPr>
            <w:r w:rsidRPr="00CE0FAE">
              <w:rPr>
                <w:sz w:val="24"/>
                <w:szCs w:val="24"/>
              </w:rPr>
              <w:t>Сотрудники ПЧ №40 Пушкин Дмитрий, Матросова Екатерина.</w:t>
            </w:r>
          </w:p>
        </w:tc>
      </w:tr>
      <w:tr w:rsidR="00CE0FAE" w:rsidRPr="00CE0FAE" w:rsidTr="00CE0FAE">
        <w:trPr>
          <w:trHeight w:val="408"/>
        </w:trPr>
        <w:tc>
          <w:tcPr>
            <w:tcW w:w="851" w:type="dxa"/>
          </w:tcPr>
          <w:p w:rsidR="00CE0FAE" w:rsidRPr="00CE0FAE" w:rsidRDefault="00CE0FAE" w:rsidP="00CE0FAE">
            <w:pPr>
              <w:spacing w:line="240" w:lineRule="auto"/>
              <w:rPr>
                <w:sz w:val="24"/>
                <w:szCs w:val="24"/>
              </w:rPr>
            </w:pPr>
            <w:r w:rsidRPr="00CE0FAE">
              <w:rPr>
                <w:sz w:val="24"/>
                <w:szCs w:val="24"/>
              </w:rPr>
              <w:t>3.</w:t>
            </w:r>
          </w:p>
        </w:tc>
        <w:tc>
          <w:tcPr>
            <w:tcW w:w="1701" w:type="dxa"/>
          </w:tcPr>
          <w:p w:rsidR="00CE0FAE" w:rsidRPr="00CE0FAE" w:rsidRDefault="00CE0FAE" w:rsidP="00CE0FAE">
            <w:pPr>
              <w:spacing w:line="240" w:lineRule="auto"/>
              <w:rPr>
                <w:sz w:val="24"/>
                <w:szCs w:val="24"/>
              </w:rPr>
            </w:pPr>
            <w:r w:rsidRPr="00CE0FAE">
              <w:rPr>
                <w:sz w:val="24"/>
                <w:szCs w:val="24"/>
              </w:rPr>
              <w:t xml:space="preserve">Встречи с инспектором ПДН </w:t>
            </w:r>
          </w:p>
        </w:tc>
        <w:tc>
          <w:tcPr>
            <w:tcW w:w="3686" w:type="dxa"/>
          </w:tcPr>
          <w:p w:rsidR="00CE0FAE" w:rsidRPr="00CE0FAE" w:rsidRDefault="00CE0FAE" w:rsidP="00CE0FAE">
            <w:pPr>
              <w:spacing w:line="240" w:lineRule="auto"/>
              <w:rPr>
                <w:sz w:val="24"/>
                <w:szCs w:val="24"/>
              </w:rPr>
            </w:pPr>
            <w:r w:rsidRPr="00CE0FAE">
              <w:rPr>
                <w:sz w:val="24"/>
                <w:szCs w:val="24"/>
              </w:rPr>
              <w:t xml:space="preserve">Проведены профилактические беседы о правилах поведения в школе и о последствиях пропуска учебных занятий без уважительной причины. </w:t>
            </w:r>
          </w:p>
        </w:tc>
        <w:tc>
          <w:tcPr>
            <w:tcW w:w="3118" w:type="dxa"/>
          </w:tcPr>
          <w:p w:rsidR="00CE0FAE" w:rsidRPr="00CE0FAE" w:rsidRDefault="00CE0FAE" w:rsidP="00CE0FAE">
            <w:pPr>
              <w:spacing w:line="240" w:lineRule="auto"/>
              <w:rPr>
                <w:sz w:val="24"/>
                <w:szCs w:val="24"/>
              </w:rPr>
            </w:pPr>
            <w:r w:rsidRPr="00CE0FAE">
              <w:rPr>
                <w:sz w:val="24"/>
                <w:szCs w:val="24"/>
              </w:rPr>
              <w:t>Инспектор ПДН Сазонова И.Ф.</w:t>
            </w:r>
          </w:p>
        </w:tc>
      </w:tr>
      <w:tr w:rsidR="00CE0FAE" w:rsidRPr="00CE0FAE" w:rsidTr="00CE0FAE">
        <w:trPr>
          <w:trHeight w:val="408"/>
        </w:trPr>
        <w:tc>
          <w:tcPr>
            <w:tcW w:w="851" w:type="dxa"/>
          </w:tcPr>
          <w:p w:rsidR="00CE0FAE" w:rsidRPr="00CE0FAE" w:rsidRDefault="00CE0FAE" w:rsidP="00CE0FAE">
            <w:pPr>
              <w:spacing w:line="240" w:lineRule="auto"/>
              <w:rPr>
                <w:sz w:val="24"/>
                <w:szCs w:val="24"/>
              </w:rPr>
            </w:pPr>
            <w:r w:rsidRPr="00CE0FAE">
              <w:rPr>
                <w:sz w:val="24"/>
                <w:szCs w:val="24"/>
              </w:rPr>
              <w:t>4.</w:t>
            </w:r>
          </w:p>
        </w:tc>
        <w:tc>
          <w:tcPr>
            <w:tcW w:w="1701" w:type="dxa"/>
          </w:tcPr>
          <w:p w:rsidR="00CE0FAE" w:rsidRPr="00CE0FAE" w:rsidRDefault="00CE0FAE" w:rsidP="00CE0FAE">
            <w:pPr>
              <w:spacing w:line="240" w:lineRule="auto"/>
              <w:rPr>
                <w:sz w:val="24"/>
                <w:szCs w:val="24"/>
              </w:rPr>
            </w:pPr>
            <w:r w:rsidRPr="00CE0FAE">
              <w:rPr>
                <w:sz w:val="24"/>
                <w:szCs w:val="24"/>
              </w:rPr>
              <w:t xml:space="preserve">Встреча с начальником ОГИБДД </w:t>
            </w:r>
          </w:p>
        </w:tc>
        <w:tc>
          <w:tcPr>
            <w:tcW w:w="3686" w:type="dxa"/>
          </w:tcPr>
          <w:p w:rsidR="00CE0FAE" w:rsidRPr="00CE0FAE" w:rsidRDefault="00CE0FAE" w:rsidP="00CE0FAE">
            <w:pPr>
              <w:spacing w:line="240" w:lineRule="auto"/>
              <w:rPr>
                <w:sz w:val="24"/>
                <w:szCs w:val="24"/>
              </w:rPr>
            </w:pPr>
            <w:r w:rsidRPr="00CE0FAE">
              <w:rPr>
                <w:sz w:val="24"/>
                <w:szCs w:val="24"/>
              </w:rPr>
              <w:t xml:space="preserve">Проведена профилактическая беседа в рамках «Недели безопасности» по ПДД с </w:t>
            </w:r>
            <w:proofErr w:type="gramStart"/>
            <w:r w:rsidRPr="00CE0FAE">
              <w:rPr>
                <w:sz w:val="24"/>
                <w:szCs w:val="24"/>
              </w:rPr>
              <w:t>обучающимися</w:t>
            </w:r>
            <w:proofErr w:type="gramEnd"/>
            <w:r w:rsidRPr="00CE0FAE">
              <w:rPr>
                <w:sz w:val="24"/>
                <w:szCs w:val="24"/>
              </w:rPr>
              <w:t xml:space="preserve"> 1-2 классов</w:t>
            </w:r>
          </w:p>
        </w:tc>
        <w:tc>
          <w:tcPr>
            <w:tcW w:w="3118" w:type="dxa"/>
          </w:tcPr>
          <w:p w:rsidR="00CE0FAE" w:rsidRPr="00CE0FAE" w:rsidRDefault="00CE0FAE" w:rsidP="00CE0FAE">
            <w:pPr>
              <w:spacing w:line="240" w:lineRule="auto"/>
              <w:rPr>
                <w:sz w:val="24"/>
                <w:szCs w:val="24"/>
              </w:rPr>
            </w:pPr>
            <w:r w:rsidRPr="00CE0FAE">
              <w:rPr>
                <w:sz w:val="24"/>
                <w:szCs w:val="24"/>
              </w:rPr>
              <w:t>Начальник ОГИБДД МО МВД России «Цивильский» майор полиции Андреев А.В.</w:t>
            </w:r>
          </w:p>
        </w:tc>
      </w:tr>
      <w:tr w:rsidR="00CE0FAE" w:rsidRPr="00CE0FAE" w:rsidTr="00CE0FAE">
        <w:trPr>
          <w:trHeight w:val="408"/>
        </w:trPr>
        <w:tc>
          <w:tcPr>
            <w:tcW w:w="851" w:type="dxa"/>
          </w:tcPr>
          <w:p w:rsidR="00CE0FAE" w:rsidRPr="00CE0FAE" w:rsidRDefault="00CE0FAE" w:rsidP="00CE0FAE">
            <w:pPr>
              <w:spacing w:line="240" w:lineRule="auto"/>
              <w:rPr>
                <w:sz w:val="24"/>
                <w:szCs w:val="24"/>
              </w:rPr>
            </w:pPr>
            <w:r w:rsidRPr="00CE0FAE">
              <w:rPr>
                <w:sz w:val="24"/>
                <w:szCs w:val="24"/>
              </w:rPr>
              <w:lastRenderedPageBreak/>
              <w:t>5.</w:t>
            </w:r>
          </w:p>
        </w:tc>
        <w:tc>
          <w:tcPr>
            <w:tcW w:w="1701" w:type="dxa"/>
          </w:tcPr>
          <w:p w:rsidR="00CE0FAE" w:rsidRPr="00CE0FAE" w:rsidRDefault="00CE0FAE" w:rsidP="00CE0FAE">
            <w:pPr>
              <w:spacing w:line="240" w:lineRule="auto"/>
              <w:rPr>
                <w:sz w:val="24"/>
                <w:szCs w:val="24"/>
              </w:rPr>
            </w:pPr>
            <w:r w:rsidRPr="00CE0FAE">
              <w:rPr>
                <w:sz w:val="24"/>
                <w:szCs w:val="24"/>
              </w:rPr>
              <w:t>Беседа с обучающимся, стоящим на учете в ПДН и КДН Кузнецовым А.Г.</w:t>
            </w:r>
          </w:p>
        </w:tc>
        <w:tc>
          <w:tcPr>
            <w:tcW w:w="3686" w:type="dxa"/>
          </w:tcPr>
          <w:p w:rsidR="00CE0FAE" w:rsidRPr="00CE0FAE" w:rsidRDefault="00CE0FAE" w:rsidP="00CE0FAE">
            <w:pPr>
              <w:spacing w:line="240" w:lineRule="auto"/>
              <w:rPr>
                <w:sz w:val="24"/>
                <w:szCs w:val="24"/>
              </w:rPr>
            </w:pPr>
            <w:r w:rsidRPr="00CE0FAE">
              <w:rPr>
                <w:sz w:val="24"/>
                <w:szCs w:val="24"/>
              </w:rPr>
              <w:t>Проведена профилактическая беседа с обучающимся 9В класса Кузнецовым А.Г. о недопущении противоправного поведения, о поведении в быту и в школе.</w:t>
            </w:r>
          </w:p>
        </w:tc>
        <w:tc>
          <w:tcPr>
            <w:tcW w:w="3118" w:type="dxa"/>
          </w:tcPr>
          <w:p w:rsidR="00CE0FAE" w:rsidRPr="00CE0FAE" w:rsidRDefault="00CE0FAE" w:rsidP="00CE0FAE">
            <w:pPr>
              <w:spacing w:line="240" w:lineRule="auto"/>
              <w:rPr>
                <w:sz w:val="24"/>
                <w:szCs w:val="24"/>
              </w:rPr>
            </w:pPr>
            <w:proofErr w:type="spellStart"/>
            <w:r w:rsidRPr="00CE0FAE">
              <w:rPr>
                <w:sz w:val="24"/>
                <w:szCs w:val="24"/>
              </w:rPr>
              <w:t>И.о</w:t>
            </w:r>
            <w:proofErr w:type="spellEnd"/>
            <w:r w:rsidRPr="00CE0FAE">
              <w:rPr>
                <w:sz w:val="24"/>
                <w:szCs w:val="24"/>
              </w:rPr>
              <w:t xml:space="preserve">. ИПДН ОПДН ОУУП и ПДН МО МВД РФ «Цивильский» </w:t>
            </w:r>
            <w:proofErr w:type="spellStart"/>
            <w:r w:rsidRPr="00CE0FAE">
              <w:rPr>
                <w:sz w:val="24"/>
                <w:szCs w:val="24"/>
              </w:rPr>
              <w:t>ст</w:t>
            </w:r>
            <w:proofErr w:type="gramStart"/>
            <w:r w:rsidRPr="00CE0FAE">
              <w:rPr>
                <w:sz w:val="24"/>
                <w:szCs w:val="24"/>
              </w:rPr>
              <w:t>.с</w:t>
            </w:r>
            <w:proofErr w:type="gramEnd"/>
            <w:r w:rsidRPr="00CE0FAE">
              <w:rPr>
                <w:sz w:val="24"/>
                <w:szCs w:val="24"/>
              </w:rPr>
              <w:t>ержант</w:t>
            </w:r>
            <w:proofErr w:type="spellEnd"/>
            <w:r w:rsidRPr="00CE0FAE">
              <w:rPr>
                <w:sz w:val="24"/>
                <w:szCs w:val="24"/>
              </w:rPr>
              <w:t xml:space="preserve"> полиции Карпов Е.В. </w:t>
            </w:r>
          </w:p>
        </w:tc>
      </w:tr>
      <w:tr w:rsidR="00CE0FAE" w:rsidRPr="00CE0FAE" w:rsidTr="00CE0FAE">
        <w:trPr>
          <w:trHeight w:val="408"/>
        </w:trPr>
        <w:tc>
          <w:tcPr>
            <w:tcW w:w="851" w:type="dxa"/>
          </w:tcPr>
          <w:p w:rsidR="00CE0FAE" w:rsidRPr="00CE0FAE" w:rsidRDefault="00CE0FAE" w:rsidP="00CE0FAE">
            <w:pPr>
              <w:spacing w:line="240" w:lineRule="auto"/>
              <w:rPr>
                <w:sz w:val="24"/>
                <w:szCs w:val="24"/>
              </w:rPr>
            </w:pPr>
            <w:r w:rsidRPr="00CE0FAE">
              <w:rPr>
                <w:sz w:val="24"/>
                <w:szCs w:val="24"/>
              </w:rPr>
              <w:t>6.</w:t>
            </w:r>
          </w:p>
        </w:tc>
        <w:tc>
          <w:tcPr>
            <w:tcW w:w="1701" w:type="dxa"/>
          </w:tcPr>
          <w:p w:rsidR="00CE0FAE" w:rsidRPr="00CE0FAE" w:rsidRDefault="00CE0FAE" w:rsidP="00CE0FAE">
            <w:pPr>
              <w:spacing w:line="240" w:lineRule="auto"/>
              <w:rPr>
                <w:sz w:val="24"/>
                <w:szCs w:val="24"/>
              </w:rPr>
            </w:pPr>
            <w:r w:rsidRPr="00CE0FAE">
              <w:rPr>
                <w:sz w:val="24"/>
                <w:szCs w:val="24"/>
              </w:rPr>
              <w:t>Беседа с родителями.</w:t>
            </w:r>
          </w:p>
        </w:tc>
        <w:tc>
          <w:tcPr>
            <w:tcW w:w="3686" w:type="dxa"/>
          </w:tcPr>
          <w:p w:rsidR="00CE0FAE" w:rsidRPr="00CE0FAE" w:rsidRDefault="00CE0FAE" w:rsidP="00CE0FAE">
            <w:pPr>
              <w:spacing w:line="240" w:lineRule="auto"/>
              <w:jc w:val="left"/>
              <w:rPr>
                <w:sz w:val="24"/>
                <w:szCs w:val="24"/>
              </w:rPr>
            </w:pPr>
            <w:r w:rsidRPr="00CE0FAE">
              <w:rPr>
                <w:sz w:val="24"/>
                <w:szCs w:val="24"/>
              </w:rPr>
              <w:t>Выступление на родительском собрании о законе Чувашской Республики № 43 и об ответственности родителей за ненадлежащее воспитание.</w:t>
            </w:r>
          </w:p>
        </w:tc>
        <w:tc>
          <w:tcPr>
            <w:tcW w:w="3118" w:type="dxa"/>
          </w:tcPr>
          <w:p w:rsidR="00CE0FAE" w:rsidRPr="00CE0FAE" w:rsidRDefault="00CE0FAE" w:rsidP="00CE0FAE">
            <w:pPr>
              <w:rPr>
                <w:sz w:val="24"/>
                <w:szCs w:val="24"/>
              </w:rPr>
            </w:pPr>
            <w:r w:rsidRPr="00CE0FAE">
              <w:rPr>
                <w:sz w:val="24"/>
                <w:szCs w:val="24"/>
              </w:rPr>
              <w:t>Инспектор ПДН Сазонова И.Ф.</w:t>
            </w:r>
          </w:p>
        </w:tc>
      </w:tr>
      <w:tr w:rsidR="00CE0FAE" w:rsidRPr="00CE0FAE" w:rsidTr="00CE0FAE">
        <w:trPr>
          <w:trHeight w:val="408"/>
        </w:trPr>
        <w:tc>
          <w:tcPr>
            <w:tcW w:w="851" w:type="dxa"/>
          </w:tcPr>
          <w:p w:rsidR="00CE0FAE" w:rsidRPr="00CE0FAE" w:rsidRDefault="00CE0FAE" w:rsidP="00CE0FAE">
            <w:pPr>
              <w:spacing w:line="240" w:lineRule="auto"/>
              <w:rPr>
                <w:sz w:val="24"/>
                <w:szCs w:val="24"/>
              </w:rPr>
            </w:pPr>
            <w:r w:rsidRPr="00CE0FAE">
              <w:rPr>
                <w:sz w:val="24"/>
                <w:szCs w:val="24"/>
              </w:rPr>
              <w:t>7.</w:t>
            </w:r>
          </w:p>
        </w:tc>
        <w:tc>
          <w:tcPr>
            <w:tcW w:w="1701" w:type="dxa"/>
          </w:tcPr>
          <w:p w:rsidR="00CE0FAE" w:rsidRPr="00CE0FAE" w:rsidRDefault="00CE0FAE" w:rsidP="00CE0FAE">
            <w:pPr>
              <w:spacing w:line="240" w:lineRule="auto"/>
              <w:rPr>
                <w:sz w:val="24"/>
                <w:szCs w:val="24"/>
              </w:rPr>
            </w:pPr>
            <w:r w:rsidRPr="00CE0FAE">
              <w:rPr>
                <w:sz w:val="24"/>
                <w:szCs w:val="24"/>
              </w:rPr>
              <w:t>Беседа с родителями</w:t>
            </w:r>
            <w:proofErr w:type="gramStart"/>
            <w:r w:rsidRPr="00CE0FAE">
              <w:rPr>
                <w:sz w:val="24"/>
                <w:szCs w:val="24"/>
              </w:rPr>
              <w:t xml:space="preserve"> .</w:t>
            </w:r>
            <w:proofErr w:type="gramEnd"/>
          </w:p>
        </w:tc>
        <w:tc>
          <w:tcPr>
            <w:tcW w:w="3686" w:type="dxa"/>
          </w:tcPr>
          <w:p w:rsidR="00CE0FAE" w:rsidRPr="00CE0FAE" w:rsidRDefault="00CE0FAE" w:rsidP="00CE0FAE">
            <w:pPr>
              <w:spacing w:line="240" w:lineRule="auto"/>
              <w:jc w:val="left"/>
              <w:rPr>
                <w:sz w:val="24"/>
                <w:szCs w:val="24"/>
              </w:rPr>
            </w:pPr>
            <w:r w:rsidRPr="00CE0FAE">
              <w:rPr>
                <w:sz w:val="24"/>
                <w:szCs w:val="24"/>
              </w:rPr>
              <w:t xml:space="preserve">Профилактическая беседа с родителями в рамках акции  «Внимание – каникулы!» </w:t>
            </w:r>
          </w:p>
        </w:tc>
        <w:tc>
          <w:tcPr>
            <w:tcW w:w="3118" w:type="dxa"/>
          </w:tcPr>
          <w:p w:rsidR="00CE0FAE" w:rsidRPr="00CE0FAE" w:rsidRDefault="00CE0FAE" w:rsidP="00CE0FAE">
            <w:pPr>
              <w:spacing w:line="240" w:lineRule="auto"/>
              <w:rPr>
                <w:sz w:val="24"/>
                <w:szCs w:val="24"/>
              </w:rPr>
            </w:pPr>
            <w:r w:rsidRPr="00CE0FAE">
              <w:rPr>
                <w:sz w:val="24"/>
                <w:szCs w:val="24"/>
              </w:rPr>
              <w:t>Начальник ОГИБДД МО МВД России «Цивильский» майор полиции Андреев А.</w:t>
            </w:r>
            <w:proofErr w:type="gramStart"/>
            <w:r w:rsidRPr="00CE0FAE">
              <w:rPr>
                <w:sz w:val="24"/>
                <w:szCs w:val="24"/>
              </w:rPr>
              <w:t>В</w:t>
            </w:r>
            <w:proofErr w:type="gramEnd"/>
          </w:p>
        </w:tc>
      </w:tr>
    </w:tbl>
    <w:p w:rsidR="00CE0FAE" w:rsidRPr="00CE0FAE" w:rsidRDefault="00CE0FAE" w:rsidP="00CE0FAE">
      <w:pPr>
        <w:pStyle w:val="a3"/>
        <w:rPr>
          <w:rStyle w:val="af0"/>
          <w:rFonts w:ascii="Times New Roman" w:hAnsi="Times New Roman"/>
          <w:sz w:val="28"/>
          <w:szCs w:val="28"/>
        </w:rPr>
      </w:pPr>
    </w:p>
    <w:p w:rsidR="00CE0FAE" w:rsidRPr="004869BB" w:rsidRDefault="00CE0FAE" w:rsidP="00CE0FAE">
      <w:pPr>
        <w:pStyle w:val="a3"/>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Исходя из анализа проделанной работы, можно сделать следующие выводы:</w:t>
      </w:r>
    </w:p>
    <w:p w:rsidR="00CE0FAE" w:rsidRPr="004869BB" w:rsidRDefault="00CE0FAE" w:rsidP="00CE0FAE">
      <w:pPr>
        <w:pStyle w:val="a3"/>
        <w:rPr>
          <w:rStyle w:val="af0"/>
          <w:rFonts w:ascii="Times New Roman" w:hAnsi="Times New Roman"/>
          <w:color w:val="auto"/>
          <w:sz w:val="24"/>
          <w:szCs w:val="24"/>
          <w:u w:val="none"/>
        </w:rPr>
      </w:pPr>
    </w:p>
    <w:p w:rsidR="00CE0FAE" w:rsidRPr="004869BB" w:rsidRDefault="00CE0FAE" w:rsidP="00CE0FAE">
      <w:pPr>
        <w:pStyle w:val="a3"/>
        <w:rPr>
          <w:rStyle w:val="af0"/>
          <w:rFonts w:ascii="Times New Roman" w:hAnsi="Times New Roman"/>
          <w:color w:val="auto"/>
          <w:sz w:val="24"/>
          <w:szCs w:val="24"/>
          <w:u w:val="none"/>
        </w:rPr>
      </w:pPr>
      <w:proofErr w:type="gramStart"/>
      <w:r w:rsidRPr="004869BB">
        <w:rPr>
          <w:rStyle w:val="af0"/>
          <w:rFonts w:ascii="Times New Roman" w:hAnsi="Times New Roman"/>
          <w:color w:val="auto"/>
          <w:sz w:val="24"/>
          <w:szCs w:val="24"/>
          <w:u w:val="none"/>
        </w:rPr>
        <w:t>Постепенно  снижается  число  обучающихся,  совершивших  правонарушения,  нарушающих  дисциплину,  Устав  школы, и обучающихся, стоящих на различных видах учета.</w:t>
      </w:r>
      <w:proofErr w:type="gramEnd"/>
      <w:r w:rsidRPr="004869BB">
        <w:rPr>
          <w:rStyle w:val="af0"/>
          <w:rFonts w:ascii="Times New Roman" w:hAnsi="Times New Roman"/>
          <w:color w:val="auto"/>
          <w:sz w:val="24"/>
          <w:szCs w:val="24"/>
          <w:u w:val="none"/>
        </w:rPr>
        <w:t xml:space="preserve">  Тем  не  менее,  работа  в  этом  направлении  должна быть продолжена  и  требует системности и непрерывности.</w:t>
      </w:r>
    </w:p>
    <w:p w:rsidR="004869BB" w:rsidRDefault="004869BB" w:rsidP="004869BB">
      <w:pPr>
        <w:pStyle w:val="a3"/>
        <w:rPr>
          <w:rStyle w:val="af0"/>
          <w:rFonts w:ascii="Times New Roman" w:hAnsi="Times New Roman"/>
          <w:b/>
          <w:color w:val="auto"/>
          <w:sz w:val="24"/>
          <w:szCs w:val="24"/>
          <w:u w:val="none"/>
        </w:rPr>
      </w:pPr>
    </w:p>
    <w:p w:rsidR="00CE0FAE" w:rsidRPr="004869BB" w:rsidRDefault="00CE0FAE" w:rsidP="005044FD">
      <w:pPr>
        <w:pStyle w:val="a3"/>
        <w:jc w:val="both"/>
        <w:rPr>
          <w:rStyle w:val="af0"/>
          <w:rFonts w:ascii="Times New Roman" w:hAnsi="Times New Roman"/>
          <w:b/>
          <w:color w:val="auto"/>
          <w:sz w:val="24"/>
          <w:szCs w:val="24"/>
          <w:u w:val="none"/>
        </w:rPr>
      </w:pPr>
      <w:r w:rsidRPr="004869BB">
        <w:rPr>
          <w:rStyle w:val="af0"/>
          <w:rFonts w:ascii="Times New Roman" w:hAnsi="Times New Roman"/>
          <w:b/>
          <w:color w:val="auto"/>
          <w:sz w:val="24"/>
          <w:szCs w:val="24"/>
          <w:u w:val="none"/>
        </w:rPr>
        <w:t>Выводы по организации воспитательной работы в 2019 – 2020 учебном году:</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Считать воспитательную работу школы удовлетворительной.</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Продолжить воспитательную работу по тем же направлениям деятельности, принятым в программе воспитательной работы, поставить задачи на 2020 – 2021 учебный год.</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Задачи:</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активизировать работу по организации ученического самоуправления;</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xml:space="preserve">-  развивать творческие способности </w:t>
      </w:r>
      <w:proofErr w:type="gramStart"/>
      <w:r w:rsidRPr="004869BB">
        <w:rPr>
          <w:rStyle w:val="af0"/>
          <w:rFonts w:ascii="Times New Roman" w:hAnsi="Times New Roman"/>
          <w:color w:val="auto"/>
          <w:sz w:val="24"/>
          <w:szCs w:val="24"/>
          <w:u w:val="none"/>
        </w:rPr>
        <w:t>обучающихся</w:t>
      </w:r>
      <w:proofErr w:type="gramEnd"/>
      <w:r w:rsidRPr="004869BB">
        <w:rPr>
          <w:rStyle w:val="af0"/>
          <w:rFonts w:ascii="Times New Roman" w:hAnsi="Times New Roman"/>
          <w:color w:val="auto"/>
          <w:sz w:val="24"/>
          <w:szCs w:val="24"/>
          <w:u w:val="none"/>
        </w:rPr>
        <w:t>;</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xml:space="preserve">-  формировать у </w:t>
      </w:r>
      <w:proofErr w:type="gramStart"/>
      <w:r w:rsidRPr="004869BB">
        <w:rPr>
          <w:rStyle w:val="af0"/>
          <w:rFonts w:ascii="Times New Roman" w:hAnsi="Times New Roman"/>
          <w:color w:val="auto"/>
          <w:sz w:val="24"/>
          <w:szCs w:val="24"/>
          <w:u w:val="none"/>
        </w:rPr>
        <w:t>обучающихся</w:t>
      </w:r>
      <w:proofErr w:type="gramEnd"/>
      <w:r w:rsidRPr="004869BB">
        <w:rPr>
          <w:rStyle w:val="af0"/>
          <w:rFonts w:ascii="Times New Roman" w:hAnsi="Times New Roman"/>
          <w:color w:val="auto"/>
          <w:sz w:val="24"/>
          <w:szCs w:val="24"/>
          <w:u w:val="none"/>
        </w:rPr>
        <w:t xml:space="preserve"> гражданскую ответственность, правовое самосознание, духовность и культуру,  инициативность  и  самостоятельность,  толерантность,  способность  к  успешной </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социализации в обществе и активной адаптации на рынке труда;</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создание условий для участия семей в воспитательном процессе;</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изучение  различных  моделей  воспитательной  системы  и  отработка  новых  форм  и  методов воспитательной работы в школе.</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Практические задачи:</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Совершенствование содержания  и  внедрение  современных  технологий  в  воспитательный процесс школы.</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Активизировать  участие  всего  педагогического  коллектива  в  обновлении  содержания воспитательной работы.</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Расширять  систему  повышения  квалификации  классных  руководителей  через тематическую курсовую  подготовку,  оптимизацию  методической  работы классных руководителей,  мастер-классы, проектную деятельность и т.д.</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Продолжить  работу  по  созданию  информационно-методических  материалов  по  вопросам воспитания.</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Повышение эффективности ученического самоуправления, социальной роли школы в социуме.</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lastRenderedPageBreak/>
        <w:t>-  Активизировать  участие  обучающихся  и  учителей  в  районных, региональных, всероссийских и международных конкурсах.</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Целенаправленно  организовать  совместную  работу  с  родителями  для  организации общественного управления школой</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-Продолжать работу по развитию рациональной системы работы с родителями.</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-Продолжить работу по патриотическому воспитанию школьников</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xml:space="preserve">-Продолжить работу по организации внеурочной и досуговой занятости </w:t>
      </w:r>
      <w:proofErr w:type="gramStart"/>
      <w:r w:rsidRPr="004869BB">
        <w:rPr>
          <w:rStyle w:val="af0"/>
          <w:rFonts w:ascii="Times New Roman" w:hAnsi="Times New Roman"/>
          <w:color w:val="auto"/>
          <w:sz w:val="24"/>
          <w:szCs w:val="24"/>
          <w:u w:val="none"/>
        </w:rPr>
        <w:t>обучающихся</w:t>
      </w:r>
      <w:proofErr w:type="gramEnd"/>
      <w:r w:rsidRPr="004869BB">
        <w:rPr>
          <w:rStyle w:val="af0"/>
          <w:rFonts w:ascii="Times New Roman" w:hAnsi="Times New Roman"/>
          <w:color w:val="auto"/>
          <w:sz w:val="24"/>
          <w:szCs w:val="24"/>
          <w:u w:val="none"/>
        </w:rPr>
        <w:t>.</w:t>
      </w:r>
    </w:p>
    <w:p w:rsidR="00CE0FAE" w:rsidRPr="004869BB" w:rsidRDefault="00CE0FAE" w:rsidP="005044FD">
      <w:pPr>
        <w:pStyle w:val="a3"/>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-Продолжить работу по профилактике правонарушений и преступлений среди несовершеннолетних.</w:t>
      </w:r>
    </w:p>
    <w:p w:rsidR="00CE0FAE" w:rsidRPr="00416C9D" w:rsidRDefault="00CE0FAE" w:rsidP="005044FD">
      <w:pPr>
        <w:pStyle w:val="a3"/>
        <w:jc w:val="both"/>
        <w:rPr>
          <w:rStyle w:val="af0"/>
          <w:rFonts w:ascii="Times New Roman" w:hAnsi="Times New Roman"/>
          <w:sz w:val="28"/>
          <w:szCs w:val="28"/>
        </w:rPr>
      </w:pPr>
    </w:p>
    <w:p w:rsidR="004D6901" w:rsidRPr="0091215D" w:rsidRDefault="004D6901" w:rsidP="004D6901">
      <w:pPr>
        <w:spacing w:after="0"/>
        <w:ind w:left="-567"/>
        <w:jc w:val="both"/>
        <w:rPr>
          <w:rFonts w:ascii="Times New Roman" w:eastAsia="Calibri" w:hAnsi="Times New Roman" w:cs="Times New Roman"/>
          <w:i/>
          <w:sz w:val="24"/>
          <w:szCs w:val="24"/>
          <w:lang w:eastAsia="ru-RU"/>
        </w:rPr>
      </w:pPr>
    </w:p>
    <w:p w:rsidR="004D6901" w:rsidRPr="0091215D" w:rsidRDefault="001876B4" w:rsidP="004D6901">
      <w:pPr>
        <w:pStyle w:val="23"/>
        <w:jc w:val="center"/>
        <w:rPr>
          <w:b/>
          <w:bCs/>
        </w:rPr>
      </w:pPr>
      <w:r>
        <w:rPr>
          <w:b/>
          <w:bCs/>
          <w:lang w:val="en-US"/>
        </w:rPr>
        <w:t>III</w:t>
      </w:r>
      <w:r w:rsidR="004D6901" w:rsidRPr="0091215D">
        <w:rPr>
          <w:b/>
          <w:bCs/>
        </w:rPr>
        <w:t>.АНАЛИЗ ДЕЯТЕЛЬНОСТИ УЧРЕЖДЕНИЯ ПО СОВЕРШЕНСТВОВАНИЮ УСЛОВИЙ ОСУЩЕСТВЛЕНИЯ ОБРАЗОВАТЕЛЬНОГО ПРОЦЕССА</w:t>
      </w:r>
    </w:p>
    <w:p w:rsidR="004D6901" w:rsidRPr="0091215D" w:rsidRDefault="004D6901" w:rsidP="004D6901">
      <w:pPr>
        <w:spacing w:after="0" w:line="240" w:lineRule="auto"/>
        <w:ind w:firstLine="708"/>
        <w:jc w:val="both"/>
        <w:rPr>
          <w:rStyle w:val="24"/>
          <w:rFonts w:ascii="Times New Roman" w:hAnsi="Times New Roman" w:cs="Times New Roman"/>
          <w:sz w:val="24"/>
          <w:szCs w:val="24"/>
        </w:rPr>
      </w:pPr>
      <w:proofErr w:type="gramStart"/>
      <w:r w:rsidRPr="0091215D">
        <w:rPr>
          <w:rFonts w:ascii="Times New Roman" w:hAnsi="Times New Roman" w:cs="Times New Roman"/>
          <w:sz w:val="24"/>
          <w:szCs w:val="24"/>
        </w:rPr>
        <w:t>В</w:t>
      </w:r>
      <w:r w:rsidRPr="0091215D">
        <w:rPr>
          <w:rStyle w:val="70"/>
          <w:rFonts w:ascii="Times New Roman" w:hAnsi="Times New Roman" w:cs="Times New Roman"/>
          <w:sz w:val="24"/>
          <w:szCs w:val="24"/>
        </w:rPr>
        <w:t xml:space="preserve"> 2019</w:t>
      </w:r>
      <w:r w:rsidR="00063EB9">
        <w:rPr>
          <w:rStyle w:val="70"/>
          <w:rFonts w:ascii="Times New Roman" w:hAnsi="Times New Roman" w:cs="Times New Roman"/>
          <w:sz w:val="24"/>
          <w:szCs w:val="24"/>
        </w:rPr>
        <w:t>-2020</w:t>
      </w:r>
      <w:r w:rsidRPr="0091215D">
        <w:rPr>
          <w:rStyle w:val="70"/>
          <w:rFonts w:ascii="Times New Roman" w:hAnsi="Times New Roman" w:cs="Times New Roman"/>
          <w:sz w:val="24"/>
          <w:szCs w:val="24"/>
        </w:rPr>
        <w:t xml:space="preserve"> учебном году</w:t>
      </w:r>
      <w:r w:rsidRPr="0091215D">
        <w:rPr>
          <w:rFonts w:ascii="Times New Roman" w:hAnsi="Times New Roman" w:cs="Times New Roman"/>
          <w:sz w:val="24"/>
          <w:szCs w:val="24"/>
        </w:rPr>
        <w:t xml:space="preserve"> образовательный процесс осуществляли </w:t>
      </w:r>
      <w:r w:rsidR="00063EB9">
        <w:rPr>
          <w:rFonts w:ascii="Times New Roman" w:hAnsi="Times New Roman" w:cs="Times New Roman"/>
          <w:sz w:val="24"/>
          <w:szCs w:val="24"/>
        </w:rPr>
        <w:t>63</w:t>
      </w:r>
      <w:r w:rsidR="00E3030D">
        <w:rPr>
          <w:rFonts w:ascii="Times New Roman" w:hAnsi="Times New Roman" w:cs="Times New Roman"/>
          <w:sz w:val="24"/>
          <w:szCs w:val="24"/>
        </w:rPr>
        <w:t xml:space="preserve"> педагогических работника, из них 51 учитель</w:t>
      </w:r>
      <w:r w:rsidRPr="0091215D">
        <w:rPr>
          <w:rFonts w:ascii="Times New Roman" w:hAnsi="Times New Roman" w:cs="Times New Roman"/>
          <w:sz w:val="24"/>
          <w:szCs w:val="24"/>
        </w:rPr>
        <w:t>.</w:t>
      </w:r>
      <w:proofErr w:type="gramEnd"/>
      <w:r w:rsidRPr="0091215D">
        <w:rPr>
          <w:rStyle w:val="70"/>
          <w:rFonts w:ascii="Times New Roman" w:hAnsi="Times New Roman" w:cs="Times New Roman"/>
          <w:sz w:val="24"/>
          <w:szCs w:val="24"/>
        </w:rPr>
        <w:t xml:space="preserve">  </w:t>
      </w:r>
      <w:r w:rsidRPr="0091215D">
        <w:rPr>
          <w:rStyle w:val="24"/>
          <w:rFonts w:ascii="Times New Roman" w:hAnsi="Times New Roman" w:cs="Times New Roman"/>
          <w:sz w:val="24"/>
          <w:szCs w:val="24"/>
        </w:rPr>
        <w:t xml:space="preserve">Кроме </w:t>
      </w:r>
      <w:r w:rsidR="00E3030D">
        <w:rPr>
          <w:rStyle w:val="24"/>
          <w:rFonts w:ascii="Times New Roman" w:hAnsi="Times New Roman" w:cs="Times New Roman"/>
          <w:sz w:val="24"/>
          <w:szCs w:val="24"/>
        </w:rPr>
        <w:t>того, внешних совместителей – 3</w:t>
      </w:r>
    </w:p>
    <w:p w:rsidR="004D6901" w:rsidRPr="00031978" w:rsidRDefault="00E3030D" w:rsidP="004D6901">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031978">
        <w:rPr>
          <w:rFonts w:ascii="Times New Roman" w:hAnsi="Times New Roman" w:cs="Times New Roman"/>
          <w:sz w:val="24"/>
          <w:szCs w:val="24"/>
        </w:rPr>
        <w:t>46</w:t>
      </w:r>
      <w:r w:rsidR="004D6901" w:rsidRPr="00031978">
        <w:rPr>
          <w:rFonts w:ascii="Times New Roman" w:hAnsi="Times New Roman" w:cs="Times New Roman"/>
          <w:sz w:val="24"/>
          <w:szCs w:val="24"/>
        </w:rPr>
        <w:t xml:space="preserve"> </w:t>
      </w:r>
      <w:r w:rsidRPr="00031978">
        <w:rPr>
          <w:rFonts w:ascii="Times New Roman" w:hAnsi="Times New Roman" w:cs="Times New Roman"/>
          <w:sz w:val="24"/>
          <w:szCs w:val="24"/>
        </w:rPr>
        <w:t>учителей</w:t>
      </w:r>
      <w:r w:rsidR="004D6901" w:rsidRPr="00031978">
        <w:rPr>
          <w:rFonts w:ascii="Times New Roman" w:hAnsi="Times New Roman" w:cs="Times New Roman"/>
          <w:sz w:val="24"/>
          <w:szCs w:val="24"/>
        </w:rPr>
        <w:t xml:space="preserve"> (9</w:t>
      </w:r>
      <w:r w:rsidRPr="00031978">
        <w:rPr>
          <w:rFonts w:ascii="Times New Roman" w:hAnsi="Times New Roman" w:cs="Times New Roman"/>
          <w:sz w:val="24"/>
          <w:szCs w:val="24"/>
        </w:rPr>
        <w:t>0,2</w:t>
      </w:r>
      <w:r w:rsidR="004D6901" w:rsidRPr="00031978">
        <w:rPr>
          <w:rFonts w:ascii="Times New Roman" w:hAnsi="Times New Roman" w:cs="Times New Roman"/>
          <w:sz w:val="24"/>
          <w:szCs w:val="24"/>
        </w:rPr>
        <w:t xml:space="preserve">%)  имеют квалификационные категории, </w:t>
      </w:r>
    </w:p>
    <w:p w:rsidR="004D6901" w:rsidRPr="00031978" w:rsidRDefault="004D6901" w:rsidP="004D6901">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031978">
        <w:rPr>
          <w:rFonts w:ascii="Times New Roman" w:hAnsi="Times New Roman" w:cs="Times New Roman"/>
          <w:sz w:val="24"/>
          <w:szCs w:val="24"/>
        </w:rPr>
        <w:t xml:space="preserve">из них: </w:t>
      </w:r>
      <w:r w:rsidR="00E3030D" w:rsidRPr="00031978">
        <w:rPr>
          <w:rFonts w:ascii="Times New Roman" w:hAnsi="Times New Roman" w:cs="Times New Roman"/>
          <w:sz w:val="24"/>
          <w:szCs w:val="24"/>
        </w:rPr>
        <w:t>17 учителей</w:t>
      </w:r>
      <w:r w:rsidRPr="00031978">
        <w:rPr>
          <w:rFonts w:ascii="Times New Roman" w:hAnsi="Times New Roman" w:cs="Times New Roman"/>
          <w:sz w:val="24"/>
          <w:szCs w:val="24"/>
        </w:rPr>
        <w:t xml:space="preserve"> (</w:t>
      </w:r>
      <w:r w:rsidR="00E3030D" w:rsidRPr="00031978">
        <w:rPr>
          <w:rFonts w:ascii="Times New Roman" w:hAnsi="Times New Roman" w:cs="Times New Roman"/>
          <w:sz w:val="24"/>
          <w:szCs w:val="24"/>
        </w:rPr>
        <w:t>33,3</w:t>
      </w:r>
      <w:r w:rsidRPr="00031978">
        <w:rPr>
          <w:rFonts w:ascii="Times New Roman" w:hAnsi="Times New Roman" w:cs="Times New Roman"/>
          <w:sz w:val="24"/>
          <w:szCs w:val="24"/>
        </w:rPr>
        <w:t xml:space="preserve">%) - высшую квалификационную категорию, </w:t>
      </w:r>
    </w:p>
    <w:p w:rsidR="004D6901" w:rsidRPr="00031978" w:rsidRDefault="004D6901" w:rsidP="004D6901">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031978">
        <w:rPr>
          <w:rFonts w:ascii="Times New Roman" w:hAnsi="Times New Roman" w:cs="Times New Roman"/>
          <w:sz w:val="24"/>
          <w:szCs w:val="24"/>
        </w:rPr>
        <w:t xml:space="preserve">              </w:t>
      </w:r>
      <w:r w:rsidR="00E3030D" w:rsidRPr="00031978">
        <w:rPr>
          <w:rFonts w:ascii="Times New Roman" w:hAnsi="Times New Roman" w:cs="Times New Roman"/>
          <w:sz w:val="24"/>
          <w:szCs w:val="24"/>
        </w:rPr>
        <w:t>2</w:t>
      </w:r>
      <w:r w:rsidRPr="00031978">
        <w:rPr>
          <w:rFonts w:ascii="Times New Roman" w:hAnsi="Times New Roman" w:cs="Times New Roman"/>
          <w:sz w:val="24"/>
          <w:szCs w:val="24"/>
        </w:rPr>
        <w:t>9 учителей (</w:t>
      </w:r>
      <w:r w:rsidR="00E3030D" w:rsidRPr="00031978">
        <w:rPr>
          <w:rFonts w:ascii="Times New Roman" w:hAnsi="Times New Roman" w:cs="Times New Roman"/>
          <w:sz w:val="24"/>
          <w:szCs w:val="24"/>
        </w:rPr>
        <w:t>57,7</w:t>
      </w:r>
      <w:r w:rsidRPr="00031978">
        <w:rPr>
          <w:rFonts w:ascii="Times New Roman" w:hAnsi="Times New Roman" w:cs="Times New Roman"/>
          <w:sz w:val="24"/>
          <w:szCs w:val="24"/>
        </w:rPr>
        <w:t xml:space="preserve">%) - первую квалификационную категорию. </w:t>
      </w:r>
    </w:p>
    <w:p w:rsidR="004D6901" w:rsidRPr="00031978" w:rsidRDefault="00E3030D" w:rsidP="004D6901">
      <w:pPr>
        <w:tabs>
          <w:tab w:val="left" w:pos="-567"/>
        </w:tabs>
        <w:spacing w:after="0" w:line="240" w:lineRule="auto"/>
        <w:ind w:firstLine="720"/>
        <w:rPr>
          <w:rFonts w:ascii="Times New Roman" w:eastAsia="SimSun" w:hAnsi="Times New Roman" w:cs="Times New Roman"/>
          <w:bCs/>
          <w:kern w:val="2"/>
          <w:sz w:val="24"/>
          <w:szCs w:val="24"/>
          <w:lang w:eastAsia="zh-CN" w:bidi="hi-IN"/>
        </w:rPr>
      </w:pPr>
      <w:r w:rsidRPr="00031978">
        <w:rPr>
          <w:rFonts w:ascii="Times New Roman" w:hAnsi="Times New Roman" w:cs="Times New Roman"/>
          <w:sz w:val="24"/>
          <w:szCs w:val="24"/>
        </w:rPr>
        <w:t>4</w:t>
      </w:r>
      <w:r w:rsidR="004D6901" w:rsidRPr="00031978">
        <w:rPr>
          <w:rFonts w:ascii="Times New Roman" w:hAnsi="Times New Roman" w:cs="Times New Roman"/>
          <w:sz w:val="24"/>
          <w:szCs w:val="24"/>
        </w:rPr>
        <w:t xml:space="preserve"> педагога (9%) не им</w:t>
      </w:r>
      <w:r w:rsidRPr="00031978">
        <w:rPr>
          <w:rFonts w:ascii="Times New Roman" w:hAnsi="Times New Roman" w:cs="Times New Roman"/>
          <w:sz w:val="24"/>
          <w:szCs w:val="24"/>
        </w:rPr>
        <w:t>еют квалификационной категории.</w:t>
      </w:r>
    </w:p>
    <w:p w:rsidR="004D6901" w:rsidRPr="00031978" w:rsidRDefault="004D6901" w:rsidP="004D6901">
      <w:pPr>
        <w:widowControl w:val="0"/>
        <w:tabs>
          <w:tab w:val="left" w:pos="-567"/>
        </w:tabs>
        <w:suppressAutoHyphens/>
        <w:spacing w:after="0" w:line="240" w:lineRule="auto"/>
        <w:ind w:firstLine="720"/>
        <w:rPr>
          <w:rFonts w:ascii="Times New Roman" w:eastAsia="SimSun" w:hAnsi="Times New Roman" w:cs="Times New Roman"/>
          <w:kern w:val="2"/>
          <w:sz w:val="24"/>
          <w:szCs w:val="24"/>
          <w:lang w:eastAsia="zh-CN" w:bidi="hi-IN"/>
        </w:rPr>
      </w:pPr>
      <w:r w:rsidRPr="00031978">
        <w:rPr>
          <w:rFonts w:ascii="Times New Roman" w:eastAsia="SimSun" w:hAnsi="Times New Roman" w:cs="Times New Roman"/>
          <w:kern w:val="2"/>
          <w:sz w:val="24"/>
          <w:szCs w:val="24"/>
          <w:lang w:eastAsia="zh-CN" w:bidi="hi-IN"/>
        </w:rPr>
        <w:t xml:space="preserve">100% педагогов имеют высшее профессиональное образование (1 из них – незаконченное высшее). </w:t>
      </w:r>
    </w:p>
    <w:p w:rsidR="004D6901" w:rsidRPr="00031978" w:rsidRDefault="004D6901" w:rsidP="004D6901">
      <w:pPr>
        <w:widowControl w:val="0"/>
        <w:tabs>
          <w:tab w:val="left" w:pos="-567"/>
        </w:tabs>
        <w:suppressAutoHyphens/>
        <w:spacing w:after="0" w:line="240" w:lineRule="auto"/>
        <w:ind w:firstLine="720"/>
        <w:rPr>
          <w:rFonts w:ascii="Times New Roman" w:eastAsia="SimSun" w:hAnsi="Times New Roman" w:cs="Times New Roman"/>
          <w:kern w:val="2"/>
          <w:sz w:val="24"/>
          <w:szCs w:val="24"/>
          <w:lang w:eastAsia="zh-CN" w:bidi="hi-IN"/>
        </w:rPr>
      </w:pPr>
      <w:r w:rsidRPr="00031978">
        <w:rPr>
          <w:rFonts w:ascii="Times New Roman" w:eastAsia="SimSun" w:hAnsi="Times New Roman" w:cs="Times New Roman"/>
          <w:kern w:val="2"/>
          <w:sz w:val="24"/>
          <w:szCs w:val="24"/>
          <w:lang w:eastAsia="zh-CN" w:bidi="hi-IN"/>
        </w:rPr>
        <w:t xml:space="preserve">Педагогический стаж: до 5 лет – </w:t>
      </w:r>
      <w:r w:rsidR="00E3030D" w:rsidRPr="00031978">
        <w:rPr>
          <w:rFonts w:ascii="Times New Roman" w:eastAsia="SimSun" w:hAnsi="Times New Roman" w:cs="Times New Roman"/>
          <w:kern w:val="2"/>
          <w:sz w:val="24"/>
          <w:szCs w:val="24"/>
          <w:lang w:eastAsia="zh-CN" w:bidi="hi-IN"/>
        </w:rPr>
        <w:t>10</w:t>
      </w:r>
      <w:r w:rsidRPr="00031978">
        <w:rPr>
          <w:rFonts w:ascii="Times New Roman" w:eastAsia="SimSun" w:hAnsi="Times New Roman" w:cs="Times New Roman"/>
          <w:kern w:val="2"/>
          <w:sz w:val="24"/>
          <w:szCs w:val="24"/>
          <w:lang w:eastAsia="zh-CN" w:bidi="hi-IN"/>
        </w:rPr>
        <w:t xml:space="preserve"> педагог</w:t>
      </w:r>
      <w:r w:rsidR="00031978" w:rsidRPr="00031978">
        <w:rPr>
          <w:rFonts w:ascii="Times New Roman" w:eastAsia="SimSun" w:hAnsi="Times New Roman" w:cs="Times New Roman"/>
          <w:kern w:val="2"/>
          <w:sz w:val="24"/>
          <w:szCs w:val="24"/>
          <w:lang w:eastAsia="zh-CN" w:bidi="hi-IN"/>
        </w:rPr>
        <w:t>ов</w:t>
      </w:r>
      <w:r w:rsidRPr="00031978">
        <w:rPr>
          <w:rFonts w:ascii="Times New Roman" w:eastAsia="SimSun" w:hAnsi="Times New Roman" w:cs="Times New Roman"/>
          <w:kern w:val="2"/>
          <w:sz w:val="24"/>
          <w:szCs w:val="24"/>
          <w:lang w:eastAsia="zh-CN" w:bidi="hi-IN"/>
        </w:rPr>
        <w:t xml:space="preserve"> (</w:t>
      </w:r>
      <w:r w:rsidR="00031978" w:rsidRPr="00031978">
        <w:rPr>
          <w:rFonts w:ascii="Times New Roman" w:eastAsia="SimSun" w:hAnsi="Times New Roman" w:cs="Times New Roman"/>
          <w:kern w:val="2"/>
          <w:sz w:val="24"/>
          <w:szCs w:val="24"/>
          <w:lang w:eastAsia="zh-CN" w:bidi="hi-IN"/>
        </w:rPr>
        <w:t>19,6</w:t>
      </w:r>
      <w:r w:rsidRPr="00031978">
        <w:rPr>
          <w:rFonts w:ascii="Times New Roman" w:eastAsia="SimSun" w:hAnsi="Times New Roman" w:cs="Times New Roman"/>
          <w:kern w:val="2"/>
          <w:sz w:val="24"/>
          <w:szCs w:val="24"/>
          <w:lang w:eastAsia="zh-CN" w:bidi="hi-IN"/>
        </w:rPr>
        <w:t xml:space="preserve">%), более </w:t>
      </w:r>
      <w:r w:rsidR="00031978">
        <w:rPr>
          <w:rFonts w:ascii="Times New Roman" w:eastAsia="SimSun" w:hAnsi="Times New Roman" w:cs="Times New Roman"/>
          <w:kern w:val="2"/>
          <w:sz w:val="24"/>
          <w:szCs w:val="24"/>
          <w:lang w:eastAsia="zh-CN" w:bidi="hi-IN"/>
        </w:rPr>
        <w:t>3</w:t>
      </w:r>
      <w:r w:rsidRPr="00031978">
        <w:rPr>
          <w:rFonts w:ascii="Times New Roman" w:eastAsia="SimSun" w:hAnsi="Times New Roman" w:cs="Times New Roman"/>
          <w:kern w:val="2"/>
          <w:sz w:val="24"/>
          <w:szCs w:val="24"/>
          <w:lang w:eastAsia="zh-CN" w:bidi="hi-IN"/>
        </w:rPr>
        <w:t xml:space="preserve">0 лет – </w:t>
      </w:r>
      <w:r w:rsidR="00031978">
        <w:rPr>
          <w:rFonts w:ascii="Times New Roman" w:eastAsia="SimSun" w:hAnsi="Times New Roman" w:cs="Times New Roman"/>
          <w:kern w:val="2"/>
          <w:sz w:val="24"/>
          <w:szCs w:val="24"/>
          <w:lang w:eastAsia="zh-CN" w:bidi="hi-IN"/>
        </w:rPr>
        <w:t>17</w:t>
      </w:r>
      <w:r w:rsidR="00E3030D" w:rsidRPr="00031978">
        <w:rPr>
          <w:rFonts w:ascii="Times New Roman" w:eastAsia="SimSun" w:hAnsi="Times New Roman" w:cs="Times New Roman"/>
          <w:kern w:val="2"/>
          <w:sz w:val="24"/>
          <w:szCs w:val="24"/>
          <w:lang w:eastAsia="zh-CN" w:bidi="hi-IN"/>
        </w:rPr>
        <w:t xml:space="preserve"> педагог</w:t>
      </w:r>
      <w:r w:rsidR="00031978">
        <w:rPr>
          <w:rFonts w:ascii="Times New Roman" w:eastAsia="SimSun" w:hAnsi="Times New Roman" w:cs="Times New Roman"/>
          <w:kern w:val="2"/>
          <w:sz w:val="24"/>
          <w:szCs w:val="24"/>
          <w:lang w:eastAsia="zh-CN" w:bidi="hi-IN"/>
        </w:rPr>
        <w:t>ов</w:t>
      </w:r>
      <w:r w:rsidRPr="00031978">
        <w:rPr>
          <w:rFonts w:ascii="Times New Roman" w:eastAsia="SimSun" w:hAnsi="Times New Roman" w:cs="Times New Roman"/>
          <w:kern w:val="2"/>
          <w:sz w:val="24"/>
          <w:szCs w:val="24"/>
          <w:lang w:eastAsia="zh-CN" w:bidi="hi-IN"/>
        </w:rPr>
        <w:t xml:space="preserve"> (</w:t>
      </w:r>
      <w:r w:rsidR="001876B4">
        <w:rPr>
          <w:rFonts w:ascii="Times New Roman" w:eastAsia="SimSun" w:hAnsi="Times New Roman" w:cs="Times New Roman"/>
          <w:kern w:val="2"/>
          <w:sz w:val="24"/>
          <w:szCs w:val="24"/>
          <w:lang w:eastAsia="zh-CN" w:bidi="hi-IN"/>
        </w:rPr>
        <w:t>26,9</w:t>
      </w:r>
      <w:r w:rsidRPr="00031978">
        <w:rPr>
          <w:rFonts w:ascii="Times New Roman" w:eastAsia="SimSun" w:hAnsi="Times New Roman" w:cs="Times New Roman"/>
          <w:kern w:val="2"/>
          <w:sz w:val="24"/>
          <w:szCs w:val="24"/>
          <w:lang w:eastAsia="zh-CN" w:bidi="hi-IN"/>
        </w:rPr>
        <w:t>%).</w:t>
      </w:r>
    </w:p>
    <w:p w:rsidR="00E3030D" w:rsidRPr="00031978" w:rsidRDefault="00E3030D" w:rsidP="004D6901">
      <w:pPr>
        <w:widowControl w:val="0"/>
        <w:tabs>
          <w:tab w:val="left" w:pos="-567"/>
        </w:tabs>
        <w:suppressAutoHyphens/>
        <w:spacing w:after="0" w:line="240" w:lineRule="auto"/>
        <w:ind w:firstLine="720"/>
        <w:rPr>
          <w:rFonts w:ascii="Times New Roman" w:eastAsia="SimSun" w:hAnsi="Times New Roman" w:cs="Times New Roman"/>
          <w:kern w:val="2"/>
          <w:sz w:val="24"/>
          <w:szCs w:val="24"/>
          <w:lang w:eastAsia="zh-CN" w:bidi="hi-IN"/>
        </w:rPr>
      </w:pPr>
      <w:r w:rsidRPr="00031978">
        <w:rPr>
          <w:rFonts w:ascii="Times New Roman" w:eastAsia="SimSun" w:hAnsi="Times New Roman" w:cs="Times New Roman"/>
          <w:kern w:val="2"/>
          <w:sz w:val="24"/>
          <w:szCs w:val="24"/>
          <w:lang w:eastAsia="zh-CN" w:bidi="hi-IN"/>
        </w:rPr>
        <w:t>Средний стаж – 21,4</w:t>
      </w:r>
      <w:r w:rsidR="00031978" w:rsidRPr="00031978">
        <w:rPr>
          <w:rFonts w:ascii="Times New Roman" w:eastAsia="SimSun" w:hAnsi="Times New Roman" w:cs="Times New Roman"/>
          <w:kern w:val="2"/>
          <w:sz w:val="24"/>
          <w:szCs w:val="24"/>
          <w:lang w:eastAsia="zh-CN" w:bidi="hi-IN"/>
        </w:rPr>
        <w:t xml:space="preserve"> г</w:t>
      </w:r>
      <w:r w:rsidRPr="00031978">
        <w:rPr>
          <w:rFonts w:ascii="Times New Roman" w:eastAsia="SimSun" w:hAnsi="Times New Roman" w:cs="Times New Roman"/>
          <w:kern w:val="2"/>
          <w:sz w:val="24"/>
          <w:szCs w:val="24"/>
          <w:lang w:eastAsia="zh-CN" w:bidi="hi-IN"/>
        </w:rPr>
        <w:t>ода</w:t>
      </w:r>
    </w:p>
    <w:p w:rsidR="004D6901" w:rsidRPr="00031978" w:rsidRDefault="004D6901" w:rsidP="004D6901">
      <w:pPr>
        <w:spacing w:after="0" w:line="240" w:lineRule="auto"/>
        <w:ind w:firstLine="708"/>
        <w:jc w:val="both"/>
        <w:rPr>
          <w:rFonts w:ascii="Times New Roman" w:hAnsi="Times New Roman" w:cs="Times New Roman"/>
          <w:sz w:val="24"/>
          <w:szCs w:val="24"/>
        </w:rPr>
      </w:pPr>
      <w:r w:rsidRPr="00031978">
        <w:rPr>
          <w:rFonts w:ascii="Times New Roman" w:hAnsi="Times New Roman" w:cs="Times New Roman"/>
          <w:sz w:val="24"/>
          <w:szCs w:val="24"/>
        </w:rPr>
        <w:t xml:space="preserve">Имеют отраслевые награды: </w:t>
      </w:r>
    </w:p>
    <w:p w:rsidR="004D6901" w:rsidRPr="00031978" w:rsidRDefault="004D6901" w:rsidP="004D6901">
      <w:pPr>
        <w:spacing w:after="0" w:line="240" w:lineRule="auto"/>
        <w:ind w:firstLine="708"/>
        <w:jc w:val="both"/>
        <w:rPr>
          <w:rFonts w:ascii="Times New Roman" w:hAnsi="Times New Roman" w:cs="Times New Roman"/>
          <w:sz w:val="24"/>
          <w:szCs w:val="24"/>
        </w:rPr>
      </w:pPr>
      <w:r w:rsidRPr="00031978">
        <w:rPr>
          <w:rFonts w:ascii="Times New Roman" w:hAnsi="Times New Roman" w:cs="Times New Roman"/>
          <w:sz w:val="24"/>
          <w:szCs w:val="24"/>
        </w:rPr>
        <w:t xml:space="preserve">Заслуженный учитель РФ – 1, Заслуженный учитель ЧР – </w:t>
      </w:r>
      <w:r w:rsidR="00031978" w:rsidRPr="00031978">
        <w:rPr>
          <w:rFonts w:ascii="Times New Roman" w:hAnsi="Times New Roman" w:cs="Times New Roman"/>
          <w:sz w:val="24"/>
          <w:szCs w:val="24"/>
        </w:rPr>
        <w:t>12</w:t>
      </w:r>
    </w:p>
    <w:p w:rsidR="004D6901" w:rsidRPr="00031978" w:rsidRDefault="004D6901" w:rsidP="004D6901">
      <w:pPr>
        <w:spacing w:after="0" w:line="240" w:lineRule="auto"/>
        <w:jc w:val="both"/>
        <w:rPr>
          <w:rFonts w:ascii="Times New Roman" w:hAnsi="Times New Roman" w:cs="Times New Roman"/>
          <w:sz w:val="24"/>
          <w:szCs w:val="24"/>
        </w:rPr>
      </w:pPr>
      <w:r w:rsidRPr="00031978">
        <w:rPr>
          <w:rFonts w:ascii="Times New Roman" w:hAnsi="Times New Roman" w:cs="Times New Roman"/>
          <w:sz w:val="24"/>
          <w:szCs w:val="24"/>
        </w:rPr>
        <w:t>Почетный работник общего образования РФ</w:t>
      </w:r>
      <w:r w:rsidR="00031978" w:rsidRPr="00031978">
        <w:rPr>
          <w:rFonts w:ascii="Times New Roman" w:hAnsi="Times New Roman" w:cs="Times New Roman"/>
          <w:sz w:val="24"/>
          <w:szCs w:val="24"/>
        </w:rPr>
        <w:t xml:space="preserve"> Отличник НП </w:t>
      </w:r>
      <w:r w:rsidRPr="00031978">
        <w:rPr>
          <w:rFonts w:ascii="Times New Roman" w:hAnsi="Times New Roman" w:cs="Times New Roman"/>
          <w:sz w:val="24"/>
          <w:szCs w:val="24"/>
        </w:rPr>
        <w:t xml:space="preserve">– </w:t>
      </w:r>
      <w:r w:rsidR="00031978" w:rsidRPr="00031978">
        <w:rPr>
          <w:rFonts w:ascii="Times New Roman" w:hAnsi="Times New Roman" w:cs="Times New Roman"/>
          <w:sz w:val="24"/>
          <w:szCs w:val="24"/>
        </w:rPr>
        <w:t>11</w:t>
      </w:r>
    </w:p>
    <w:p w:rsidR="004D6901" w:rsidRPr="00031978" w:rsidRDefault="004D6901" w:rsidP="004D6901">
      <w:pPr>
        <w:pStyle w:val="a7"/>
        <w:spacing w:after="0"/>
        <w:ind w:firstLine="708"/>
        <w:jc w:val="both"/>
      </w:pPr>
      <w:r w:rsidRPr="00031978">
        <w:t>По возрасту: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4D6901" w:rsidRPr="00031978" w:rsidTr="007B537F">
        <w:trPr>
          <w:jc w:val="center"/>
        </w:trPr>
        <w:tc>
          <w:tcPr>
            <w:tcW w:w="2392" w:type="dxa"/>
          </w:tcPr>
          <w:p w:rsidR="004D6901" w:rsidRPr="00031978" w:rsidRDefault="004D6901" w:rsidP="007B537F">
            <w:pPr>
              <w:pStyle w:val="a7"/>
              <w:spacing w:after="0"/>
              <w:jc w:val="center"/>
            </w:pPr>
            <w:r w:rsidRPr="00031978">
              <w:t>Моложе 25 лет</w:t>
            </w:r>
          </w:p>
        </w:tc>
        <w:tc>
          <w:tcPr>
            <w:tcW w:w="2393" w:type="dxa"/>
          </w:tcPr>
          <w:p w:rsidR="004D6901" w:rsidRPr="00031978" w:rsidRDefault="004D6901" w:rsidP="007B537F">
            <w:pPr>
              <w:pStyle w:val="a7"/>
              <w:spacing w:after="0"/>
              <w:jc w:val="center"/>
            </w:pPr>
            <w:r w:rsidRPr="00031978">
              <w:t>25 – 35 лет</w:t>
            </w:r>
          </w:p>
        </w:tc>
        <w:tc>
          <w:tcPr>
            <w:tcW w:w="2393" w:type="dxa"/>
          </w:tcPr>
          <w:p w:rsidR="004D6901" w:rsidRPr="00031978" w:rsidRDefault="004D6901" w:rsidP="007B537F">
            <w:pPr>
              <w:pStyle w:val="a7"/>
              <w:spacing w:after="0"/>
              <w:jc w:val="center"/>
            </w:pPr>
            <w:r w:rsidRPr="00031978">
              <w:t>36 – 55 лет</w:t>
            </w:r>
          </w:p>
        </w:tc>
        <w:tc>
          <w:tcPr>
            <w:tcW w:w="2393" w:type="dxa"/>
          </w:tcPr>
          <w:p w:rsidR="004D6901" w:rsidRPr="00031978" w:rsidRDefault="004D6901" w:rsidP="007B537F">
            <w:pPr>
              <w:pStyle w:val="a7"/>
              <w:spacing w:after="0"/>
              <w:jc w:val="center"/>
            </w:pPr>
            <w:r w:rsidRPr="00031978">
              <w:t>Старше 55 лет</w:t>
            </w:r>
          </w:p>
        </w:tc>
      </w:tr>
      <w:tr w:rsidR="004D6901" w:rsidRPr="00031978" w:rsidTr="007B537F">
        <w:trPr>
          <w:jc w:val="center"/>
        </w:trPr>
        <w:tc>
          <w:tcPr>
            <w:tcW w:w="2392" w:type="dxa"/>
          </w:tcPr>
          <w:p w:rsidR="004D6901" w:rsidRPr="00031978" w:rsidRDefault="004D6901" w:rsidP="007B537F">
            <w:pPr>
              <w:pStyle w:val="a7"/>
              <w:spacing w:after="0"/>
              <w:jc w:val="center"/>
            </w:pPr>
            <w:r w:rsidRPr="00031978">
              <w:t>1</w:t>
            </w:r>
          </w:p>
        </w:tc>
        <w:tc>
          <w:tcPr>
            <w:tcW w:w="2393" w:type="dxa"/>
          </w:tcPr>
          <w:p w:rsidR="004D6901" w:rsidRPr="00031978" w:rsidRDefault="00E3030D" w:rsidP="007B537F">
            <w:pPr>
              <w:pStyle w:val="a7"/>
              <w:spacing w:after="0"/>
              <w:jc w:val="center"/>
            </w:pPr>
            <w:r w:rsidRPr="00031978">
              <w:t>9</w:t>
            </w:r>
          </w:p>
        </w:tc>
        <w:tc>
          <w:tcPr>
            <w:tcW w:w="2393" w:type="dxa"/>
          </w:tcPr>
          <w:p w:rsidR="004D6901" w:rsidRPr="00031978" w:rsidRDefault="00E3030D" w:rsidP="007B537F">
            <w:pPr>
              <w:pStyle w:val="a7"/>
              <w:spacing w:after="0"/>
              <w:jc w:val="center"/>
            </w:pPr>
            <w:r w:rsidRPr="00031978">
              <w:t>42</w:t>
            </w:r>
          </w:p>
        </w:tc>
        <w:tc>
          <w:tcPr>
            <w:tcW w:w="2393" w:type="dxa"/>
          </w:tcPr>
          <w:p w:rsidR="004D6901" w:rsidRPr="00031978" w:rsidRDefault="00E3030D" w:rsidP="007B537F">
            <w:pPr>
              <w:pStyle w:val="a7"/>
              <w:spacing w:after="0"/>
              <w:jc w:val="center"/>
            </w:pPr>
            <w:r w:rsidRPr="00031978">
              <w:t>11</w:t>
            </w:r>
          </w:p>
        </w:tc>
      </w:tr>
    </w:tbl>
    <w:p w:rsidR="004D6901" w:rsidRPr="00031978" w:rsidRDefault="004D6901" w:rsidP="004D6901">
      <w:pPr>
        <w:pStyle w:val="a7"/>
        <w:spacing w:after="0"/>
        <w:ind w:firstLine="708"/>
        <w:jc w:val="both"/>
      </w:pPr>
      <w:r w:rsidRPr="00031978">
        <w:t>Средний возраст педагогов – 4</w:t>
      </w:r>
      <w:r w:rsidR="00E3030D" w:rsidRPr="00031978">
        <w:t>6</w:t>
      </w:r>
      <w:r w:rsidRPr="00031978">
        <w:t xml:space="preserve"> лет</w:t>
      </w:r>
    </w:p>
    <w:p w:rsidR="004D6901" w:rsidRPr="00031978" w:rsidRDefault="004D6901" w:rsidP="004D6901">
      <w:pPr>
        <w:shd w:val="clear" w:color="auto" w:fill="FFFFFF"/>
        <w:tabs>
          <w:tab w:val="num" w:pos="720"/>
        </w:tabs>
        <w:spacing w:after="0" w:line="240" w:lineRule="auto"/>
        <w:jc w:val="center"/>
        <w:rPr>
          <w:rFonts w:ascii="Times New Roman" w:hAnsi="Times New Roman" w:cs="Times New Roman"/>
          <w:i/>
          <w:spacing w:val="1"/>
          <w:sz w:val="24"/>
          <w:szCs w:val="24"/>
        </w:rPr>
      </w:pPr>
      <w:r w:rsidRPr="00031978">
        <w:rPr>
          <w:rFonts w:ascii="Times New Roman" w:hAnsi="Times New Roman" w:cs="Times New Roman"/>
          <w:i/>
          <w:spacing w:val="1"/>
          <w:sz w:val="24"/>
          <w:szCs w:val="24"/>
        </w:rPr>
        <w:t>Доля педагогов, имеющих квалификационные категории (91%)</w:t>
      </w:r>
    </w:p>
    <w:p w:rsidR="004D6901" w:rsidRPr="0091215D" w:rsidRDefault="004D6901" w:rsidP="00C96E50">
      <w:pPr>
        <w:pStyle w:val="a7"/>
        <w:spacing w:after="0"/>
        <w:ind w:firstLine="708"/>
        <w:jc w:val="both"/>
      </w:pPr>
      <w:r w:rsidRPr="0091215D">
        <w:rPr>
          <w:noProof/>
          <w:spacing w:val="1"/>
        </w:rPr>
        <w:drawing>
          <wp:anchor distT="0" distB="0" distL="114300" distR="114300" simplePos="0" relativeHeight="251659264" behindDoc="0" locked="0" layoutInCell="1" allowOverlap="1" wp14:anchorId="764E3505" wp14:editId="3154E765">
            <wp:simplePos x="0" y="0"/>
            <wp:positionH relativeFrom="column">
              <wp:posOffset>1102360</wp:posOffset>
            </wp:positionH>
            <wp:positionV relativeFrom="paragraph">
              <wp:posOffset>51435</wp:posOffset>
            </wp:positionV>
            <wp:extent cx="3447415" cy="1377315"/>
            <wp:effectExtent l="0" t="0" r="0" b="0"/>
            <wp:wrapNone/>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91215D">
        <w:t>Анализ сравнительных данных за последние годы говорит о стабильном уровне профессиональной подготовки педагогического коллектива. Образование педагогов соответствует преподаваемому предмету.</w:t>
      </w:r>
    </w:p>
    <w:p w:rsidR="00031978" w:rsidRDefault="00063EB9" w:rsidP="00063EB9">
      <w:pPr>
        <w:pStyle w:val="a5"/>
        <w:spacing w:line="276" w:lineRule="auto"/>
        <w:jc w:val="both"/>
        <w:rPr>
          <w:b/>
          <w:sz w:val="24"/>
          <w:szCs w:val="24"/>
        </w:rPr>
      </w:pPr>
      <w:r>
        <w:rPr>
          <w:b/>
          <w:sz w:val="24"/>
          <w:szCs w:val="24"/>
        </w:rPr>
        <w:t xml:space="preserve">                            </w:t>
      </w:r>
    </w:p>
    <w:p w:rsidR="00031978" w:rsidRDefault="00031978" w:rsidP="00063EB9">
      <w:pPr>
        <w:pStyle w:val="a5"/>
        <w:spacing w:line="276" w:lineRule="auto"/>
        <w:jc w:val="both"/>
        <w:rPr>
          <w:b/>
          <w:sz w:val="24"/>
          <w:szCs w:val="24"/>
        </w:rPr>
      </w:pPr>
    </w:p>
    <w:p w:rsidR="004D6901" w:rsidRPr="0091215D" w:rsidRDefault="00063EB9" w:rsidP="00063EB9">
      <w:pPr>
        <w:pStyle w:val="a5"/>
        <w:spacing w:line="276" w:lineRule="auto"/>
        <w:jc w:val="both"/>
        <w:rPr>
          <w:b/>
          <w:sz w:val="24"/>
          <w:szCs w:val="24"/>
        </w:rPr>
      </w:pPr>
      <w:r>
        <w:rPr>
          <w:b/>
          <w:sz w:val="24"/>
          <w:szCs w:val="24"/>
        </w:rPr>
        <w:t xml:space="preserve"> </w:t>
      </w:r>
      <w:r w:rsidR="004D6901" w:rsidRPr="0091215D">
        <w:rPr>
          <w:b/>
          <w:sz w:val="24"/>
          <w:szCs w:val="24"/>
        </w:rPr>
        <w:t>Повышение квалификации, аттестация кадров.</w:t>
      </w:r>
    </w:p>
    <w:p w:rsidR="004D6901" w:rsidRPr="0091215D" w:rsidRDefault="004D6901" w:rsidP="004D6901">
      <w:pPr>
        <w:ind w:firstLine="360"/>
        <w:jc w:val="both"/>
        <w:rPr>
          <w:rFonts w:ascii="Times New Roman" w:hAnsi="Times New Roman" w:cs="Times New Roman"/>
          <w:sz w:val="24"/>
          <w:szCs w:val="24"/>
        </w:rPr>
      </w:pPr>
      <w:r w:rsidRPr="0091215D">
        <w:rPr>
          <w:rFonts w:ascii="Times New Roman" w:hAnsi="Times New Roman" w:cs="Times New Roman"/>
          <w:sz w:val="24"/>
          <w:szCs w:val="24"/>
        </w:rPr>
        <w:t xml:space="preserve">Повышение квалификации </w:t>
      </w:r>
      <w:proofErr w:type="spellStart"/>
      <w:r w:rsidRPr="0091215D">
        <w:rPr>
          <w:rFonts w:ascii="Times New Roman" w:hAnsi="Times New Roman" w:cs="Times New Roman"/>
          <w:sz w:val="24"/>
          <w:szCs w:val="24"/>
        </w:rPr>
        <w:t>педколлектива</w:t>
      </w:r>
      <w:proofErr w:type="spellEnd"/>
      <w:r w:rsidRPr="0091215D">
        <w:rPr>
          <w:rFonts w:ascii="Times New Roman" w:hAnsi="Times New Roman" w:cs="Times New Roman"/>
          <w:sz w:val="24"/>
          <w:szCs w:val="24"/>
        </w:rPr>
        <w:t xml:space="preserve"> необходимо в целях совершенствования, обогащения профессиональных знаний, изучения достижений современной науки, актуального и новаторского опыта. </w:t>
      </w:r>
    </w:p>
    <w:p w:rsidR="004D6901" w:rsidRPr="0091215D" w:rsidRDefault="004D6901" w:rsidP="004D6901">
      <w:pPr>
        <w:ind w:firstLine="360"/>
        <w:jc w:val="both"/>
        <w:rPr>
          <w:rFonts w:ascii="Times New Roman" w:hAnsi="Times New Roman" w:cs="Times New Roman"/>
          <w:sz w:val="24"/>
          <w:szCs w:val="24"/>
        </w:rPr>
      </w:pPr>
      <w:r w:rsidRPr="0091215D">
        <w:rPr>
          <w:rFonts w:ascii="Times New Roman" w:hAnsi="Times New Roman" w:cs="Times New Roman"/>
          <w:sz w:val="24"/>
          <w:szCs w:val="24"/>
        </w:rPr>
        <w:t>В течение 2</w:t>
      </w:r>
      <w:r w:rsidR="005D2A26">
        <w:rPr>
          <w:rFonts w:ascii="Times New Roman" w:hAnsi="Times New Roman" w:cs="Times New Roman"/>
          <w:sz w:val="24"/>
          <w:szCs w:val="24"/>
        </w:rPr>
        <w:t>019-2</w:t>
      </w:r>
      <w:r w:rsidRPr="0091215D">
        <w:rPr>
          <w:rFonts w:ascii="Times New Roman" w:hAnsi="Times New Roman" w:cs="Times New Roman"/>
          <w:sz w:val="24"/>
          <w:szCs w:val="24"/>
        </w:rPr>
        <w:t>0</w:t>
      </w:r>
      <w:r w:rsidR="00063EB9">
        <w:rPr>
          <w:rFonts w:ascii="Times New Roman" w:hAnsi="Times New Roman" w:cs="Times New Roman"/>
          <w:sz w:val="24"/>
          <w:szCs w:val="24"/>
        </w:rPr>
        <w:t>20</w:t>
      </w:r>
      <w:r w:rsidRPr="0091215D">
        <w:rPr>
          <w:rFonts w:ascii="Times New Roman" w:hAnsi="Times New Roman" w:cs="Times New Roman"/>
          <w:sz w:val="24"/>
          <w:szCs w:val="24"/>
        </w:rPr>
        <w:t xml:space="preserve"> учебного года 1</w:t>
      </w:r>
      <w:r w:rsidR="00C96E50">
        <w:rPr>
          <w:rFonts w:ascii="Times New Roman" w:hAnsi="Times New Roman" w:cs="Times New Roman"/>
          <w:sz w:val="24"/>
          <w:szCs w:val="24"/>
        </w:rPr>
        <w:t>2</w:t>
      </w:r>
      <w:r w:rsidRPr="0091215D">
        <w:rPr>
          <w:rFonts w:ascii="Times New Roman" w:hAnsi="Times New Roman" w:cs="Times New Roman"/>
          <w:sz w:val="24"/>
          <w:szCs w:val="24"/>
        </w:rPr>
        <w:t xml:space="preserve">  педагогов прошли курсы повышения квалификации:</w:t>
      </w:r>
    </w:p>
    <w:p w:rsidR="00C96E50" w:rsidRDefault="00C96E50" w:rsidP="00FB34EF">
      <w:pPr>
        <w:pStyle w:val="ab"/>
        <w:numPr>
          <w:ilvl w:val="0"/>
          <w:numId w:val="24"/>
        </w:numPr>
        <w:jc w:val="both"/>
      </w:pPr>
      <w:r>
        <w:lastRenderedPageBreak/>
        <w:t>Кузьмина Т.Г. – «Контрактная система в сфере закупок товаров, работ и услуг для обеспечения государственных и муниципальных нужд», 120 часов;</w:t>
      </w:r>
    </w:p>
    <w:p w:rsidR="00063EB9" w:rsidRDefault="00063EB9" w:rsidP="00FB34EF">
      <w:pPr>
        <w:pStyle w:val="ab"/>
        <w:numPr>
          <w:ilvl w:val="0"/>
          <w:numId w:val="24"/>
        </w:numPr>
        <w:jc w:val="both"/>
      </w:pPr>
      <w:proofErr w:type="spellStart"/>
      <w:r>
        <w:t>Кавтазеева</w:t>
      </w:r>
      <w:proofErr w:type="spellEnd"/>
      <w:r>
        <w:t xml:space="preserve"> Е.Ю. – «Введение в цифровую трансформаци</w:t>
      </w:r>
      <w:r w:rsidR="00C96E50">
        <w:t>ю о</w:t>
      </w:r>
      <w:r>
        <w:t>бразовательной организации», 36 часов;</w:t>
      </w:r>
    </w:p>
    <w:p w:rsidR="00063EB9" w:rsidRDefault="00063EB9" w:rsidP="00FB34EF">
      <w:pPr>
        <w:pStyle w:val="ab"/>
        <w:numPr>
          <w:ilvl w:val="0"/>
          <w:numId w:val="24"/>
        </w:numPr>
        <w:jc w:val="both"/>
      </w:pPr>
      <w:r>
        <w:t xml:space="preserve">Кириллов А.В. – «Соверше6нствование методики преподавания математики в условиях подготовки к единому </w:t>
      </w:r>
      <w:r w:rsidR="00C96E50">
        <w:t>г</w:t>
      </w:r>
      <w:r>
        <w:t>осударственному экзамену», 36 часов;</w:t>
      </w:r>
    </w:p>
    <w:p w:rsidR="00C96E50" w:rsidRDefault="00C96E50" w:rsidP="00FB34EF">
      <w:pPr>
        <w:pStyle w:val="ab"/>
        <w:numPr>
          <w:ilvl w:val="0"/>
          <w:numId w:val="24"/>
        </w:numPr>
        <w:jc w:val="both"/>
      </w:pPr>
      <w:r>
        <w:t>Васильева И.А. – «Современные проектные методы развития высокотехнологичных предметных навыков обучающихся предметной области «Технология», 32 часа;</w:t>
      </w:r>
    </w:p>
    <w:p w:rsidR="00C96E50" w:rsidRDefault="00C96E50" w:rsidP="00FB34EF">
      <w:pPr>
        <w:pStyle w:val="ab"/>
        <w:numPr>
          <w:ilvl w:val="0"/>
          <w:numId w:val="24"/>
        </w:numPr>
        <w:jc w:val="both"/>
      </w:pPr>
      <w:r>
        <w:t>Александрова Е.А. - «Современные проектные методы развития высокотехнологичных предметных навыков обучающихся предметной области «Информатика», 32 часа;</w:t>
      </w:r>
    </w:p>
    <w:p w:rsidR="00C96E50" w:rsidRDefault="00C96E50" w:rsidP="00FB34EF">
      <w:pPr>
        <w:pStyle w:val="ab"/>
        <w:numPr>
          <w:ilvl w:val="0"/>
          <w:numId w:val="24"/>
        </w:numPr>
        <w:jc w:val="both"/>
      </w:pPr>
      <w:r>
        <w:t xml:space="preserve">Кузьмина Т.Г., </w:t>
      </w:r>
      <w:proofErr w:type="spellStart"/>
      <w:r>
        <w:t>Кавтазеева</w:t>
      </w:r>
      <w:proofErr w:type="spellEnd"/>
      <w:r>
        <w:t xml:space="preserve"> Е</w:t>
      </w:r>
      <w:proofErr w:type="gramStart"/>
      <w:r>
        <w:t>,Ю</w:t>
      </w:r>
      <w:proofErr w:type="gramEnd"/>
      <w:r>
        <w:t>., Александрова Е.А., Дмитриева А.Л., Васильева И.А., Луценко В.Н. -  «Гибкие компетенции проектной деятельности», 16 часов</w:t>
      </w:r>
    </w:p>
    <w:p w:rsidR="00063EB9" w:rsidRDefault="00063EB9" w:rsidP="00FB34EF">
      <w:pPr>
        <w:pStyle w:val="ab"/>
        <w:numPr>
          <w:ilvl w:val="0"/>
          <w:numId w:val="24"/>
        </w:numPr>
        <w:jc w:val="both"/>
      </w:pPr>
      <w:proofErr w:type="spellStart"/>
      <w:r>
        <w:t>Елёхина</w:t>
      </w:r>
      <w:proofErr w:type="spellEnd"/>
      <w:r>
        <w:t xml:space="preserve"> Е.П. – «Продуктивность учебной деятельности младших школьников общеобразовательно</w:t>
      </w:r>
      <w:r w:rsidR="00C96E50">
        <w:t>го учрежд</w:t>
      </w:r>
      <w:r>
        <w:t>ения в рамках реализации ФГОС НОО№, 72 часа;</w:t>
      </w:r>
    </w:p>
    <w:p w:rsidR="00063EB9" w:rsidRDefault="00063EB9" w:rsidP="00FB34EF">
      <w:pPr>
        <w:pStyle w:val="ab"/>
        <w:numPr>
          <w:ilvl w:val="0"/>
          <w:numId w:val="24"/>
        </w:numPr>
        <w:jc w:val="both"/>
      </w:pPr>
      <w:proofErr w:type="spellStart"/>
      <w:r>
        <w:t>Елёхина</w:t>
      </w:r>
      <w:proofErr w:type="spellEnd"/>
      <w:r>
        <w:t xml:space="preserve"> Е.П. – «Основы религи</w:t>
      </w:r>
      <w:r w:rsidR="00C96E50">
        <w:t>о</w:t>
      </w:r>
      <w:r>
        <w:t>зных культур и светской этики», 108 часов;</w:t>
      </w:r>
    </w:p>
    <w:p w:rsidR="00063EB9" w:rsidRDefault="00063EB9" w:rsidP="00FB34EF">
      <w:pPr>
        <w:pStyle w:val="ab"/>
        <w:numPr>
          <w:ilvl w:val="0"/>
          <w:numId w:val="24"/>
        </w:numPr>
        <w:jc w:val="both"/>
      </w:pPr>
      <w:r>
        <w:t>Андрианова Е.Г., Петрова С.И., Гурьева Ю.Ю. и Павлова О.С. – «Школа анализа данных», 32 часа;</w:t>
      </w:r>
    </w:p>
    <w:p w:rsidR="00063EB9" w:rsidRPr="00063EB9" w:rsidRDefault="00063EB9" w:rsidP="00FB34EF">
      <w:pPr>
        <w:pStyle w:val="ab"/>
        <w:numPr>
          <w:ilvl w:val="0"/>
          <w:numId w:val="24"/>
        </w:numPr>
        <w:jc w:val="both"/>
      </w:pPr>
      <w:r>
        <w:t>Дмитриева А.Л. – «Повышение профессиональной компетенции учителей физической культуры», 72 часа;</w:t>
      </w:r>
    </w:p>
    <w:p w:rsidR="00031978" w:rsidRDefault="00031978" w:rsidP="004D6901">
      <w:pPr>
        <w:ind w:firstLine="709"/>
        <w:jc w:val="both"/>
        <w:rPr>
          <w:rFonts w:ascii="Times New Roman" w:hAnsi="Times New Roman" w:cs="Times New Roman"/>
          <w:color w:val="FF0000"/>
          <w:sz w:val="24"/>
          <w:szCs w:val="24"/>
        </w:rPr>
      </w:pPr>
    </w:p>
    <w:p w:rsidR="004D6901" w:rsidRPr="00031978" w:rsidRDefault="004D6901" w:rsidP="004D6901">
      <w:pPr>
        <w:ind w:firstLine="709"/>
        <w:jc w:val="both"/>
        <w:rPr>
          <w:rFonts w:ascii="Times New Roman" w:hAnsi="Times New Roman" w:cs="Times New Roman"/>
          <w:sz w:val="24"/>
          <w:szCs w:val="24"/>
        </w:rPr>
      </w:pPr>
      <w:r w:rsidRPr="00031978">
        <w:rPr>
          <w:rFonts w:ascii="Times New Roman" w:hAnsi="Times New Roman" w:cs="Times New Roman"/>
          <w:sz w:val="24"/>
          <w:szCs w:val="24"/>
        </w:rPr>
        <w:t>В 2019</w:t>
      </w:r>
      <w:r w:rsidR="00C96E50" w:rsidRPr="00031978">
        <w:rPr>
          <w:rFonts w:ascii="Times New Roman" w:hAnsi="Times New Roman" w:cs="Times New Roman"/>
          <w:sz w:val="24"/>
          <w:szCs w:val="24"/>
        </w:rPr>
        <w:t>-2020</w:t>
      </w:r>
      <w:r w:rsidRPr="00031978">
        <w:rPr>
          <w:rFonts w:ascii="Times New Roman" w:hAnsi="Times New Roman" w:cs="Times New Roman"/>
          <w:sz w:val="24"/>
          <w:szCs w:val="24"/>
        </w:rPr>
        <w:t xml:space="preserve"> году </w:t>
      </w:r>
      <w:proofErr w:type="gramStart"/>
      <w:r w:rsidRPr="00031978">
        <w:rPr>
          <w:rFonts w:ascii="Times New Roman" w:hAnsi="Times New Roman" w:cs="Times New Roman"/>
          <w:sz w:val="24"/>
          <w:szCs w:val="24"/>
        </w:rPr>
        <w:t>аттестованы</w:t>
      </w:r>
      <w:proofErr w:type="gramEnd"/>
      <w:r w:rsidRPr="00031978">
        <w:rPr>
          <w:rFonts w:ascii="Times New Roman" w:hAnsi="Times New Roman" w:cs="Times New Roman"/>
          <w:sz w:val="24"/>
          <w:szCs w:val="24"/>
        </w:rPr>
        <w:t xml:space="preserve">   педагогов: </w:t>
      </w:r>
    </w:p>
    <w:p w:rsidR="00C96E50" w:rsidRPr="00031978" w:rsidRDefault="004D6901" w:rsidP="004D6901">
      <w:pPr>
        <w:jc w:val="both"/>
        <w:rPr>
          <w:rFonts w:ascii="Times New Roman" w:hAnsi="Times New Roman" w:cs="Times New Roman"/>
          <w:sz w:val="24"/>
          <w:szCs w:val="24"/>
        </w:rPr>
      </w:pPr>
      <w:r w:rsidRPr="00031978">
        <w:rPr>
          <w:rFonts w:ascii="Times New Roman" w:hAnsi="Times New Roman" w:cs="Times New Roman"/>
          <w:i/>
          <w:sz w:val="24"/>
          <w:szCs w:val="24"/>
          <w:u w:val="single"/>
        </w:rPr>
        <w:t xml:space="preserve">На высшую </w:t>
      </w:r>
      <w:proofErr w:type="spellStart"/>
      <w:r w:rsidRPr="00031978">
        <w:rPr>
          <w:rFonts w:ascii="Times New Roman" w:hAnsi="Times New Roman" w:cs="Times New Roman"/>
          <w:i/>
          <w:sz w:val="24"/>
          <w:szCs w:val="24"/>
          <w:u w:val="single"/>
        </w:rPr>
        <w:t>кв</w:t>
      </w:r>
      <w:proofErr w:type="gramStart"/>
      <w:r w:rsidRPr="00031978">
        <w:rPr>
          <w:rFonts w:ascii="Times New Roman" w:hAnsi="Times New Roman" w:cs="Times New Roman"/>
          <w:i/>
          <w:sz w:val="24"/>
          <w:szCs w:val="24"/>
          <w:u w:val="single"/>
        </w:rPr>
        <w:t>.к</w:t>
      </w:r>
      <w:proofErr w:type="gramEnd"/>
      <w:r w:rsidRPr="00031978">
        <w:rPr>
          <w:rFonts w:ascii="Times New Roman" w:hAnsi="Times New Roman" w:cs="Times New Roman"/>
          <w:i/>
          <w:sz w:val="24"/>
          <w:szCs w:val="24"/>
          <w:u w:val="single"/>
        </w:rPr>
        <w:t>атегорию</w:t>
      </w:r>
      <w:proofErr w:type="spellEnd"/>
      <w:r w:rsidRPr="00031978">
        <w:rPr>
          <w:rFonts w:ascii="Times New Roman" w:hAnsi="Times New Roman" w:cs="Times New Roman"/>
          <w:sz w:val="24"/>
          <w:szCs w:val="24"/>
        </w:rPr>
        <w:t>:</w:t>
      </w:r>
      <w:r w:rsidR="00E3030D" w:rsidRPr="00031978">
        <w:rPr>
          <w:rFonts w:ascii="Times New Roman" w:hAnsi="Times New Roman" w:cs="Times New Roman"/>
          <w:sz w:val="24"/>
          <w:szCs w:val="24"/>
        </w:rPr>
        <w:t xml:space="preserve"> </w:t>
      </w:r>
      <w:r w:rsidR="00031978" w:rsidRPr="00031978">
        <w:rPr>
          <w:rFonts w:ascii="Times New Roman" w:hAnsi="Times New Roman" w:cs="Times New Roman"/>
          <w:sz w:val="24"/>
          <w:szCs w:val="24"/>
        </w:rPr>
        <w:t>2 – Митрофанова М.Н., Герасимов А.В.</w:t>
      </w:r>
    </w:p>
    <w:p w:rsidR="004D6901" w:rsidRPr="00031978" w:rsidRDefault="004D6901" w:rsidP="004D6901">
      <w:pPr>
        <w:jc w:val="both"/>
        <w:rPr>
          <w:rFonts w:ascii="Times New Roman" w:hAnsi="Times New Roman" w:cs="Times New Roman"/>
          <w:sz w:val="24"/>
          <w:szCs w:val="24"/>
        </w:rPr>
      </w:pPr>
      <w:r w:rsidRPr="00031978">
        <w:rPr>
          <w:rFonts w:ascii="Times New Roman" w:hAnsi="Times New Roman" w:cs="Times New Roman"/>
          <w:sz w:val="24"/>
          <w:szCs w:val="24"/>
        </w:rPr>
        <w:t xml:space="preserve"> </w:t>
      </w:r>
      <w:r w:rsidRPr="00031978">
        <w:rPr>
          <w:rFonts w:ascii="Times New Roman" w:hAnsi="Times New Roman" w:cs="Times New Roman"/>
          <w:i/>
          <w:sz w:val="24"/>
          <w:szCs w:val="24"/>
          <w:u w:val="single"/>
        </w:rPr>
        <w:t xml:space="preserve">На 1 </w:t>
      </w:r>
      <w:proofErr w:type="spellStart"/>
      <w:r w:rsidRPr="00031978">
        <w:rPr>
          <w:rFonts w:ascii="Times New Roman" w:hAnsi="Times New Roman" w:cs="Times New Roman"/>
          <w:i/>
          <w:sz w:val="24"/>
          <w:szCs w:val="24"/>
          <w:u w:val="single"/>
        </w:rPr>
        <w:t>кв</w:t>
      </w:r>
      <w:proofErr w:type="gramStart"/>
      <w:r w:rsidRPr="00031978">
        <w:rPr>
          <w:rFonts w:ascii="Times New Roman" w:hAnsi="Times New Roman" w:cs="Times New Roman"/>
          <w:i/>
          <w:sz w:val="24"/>
          <w:szCs w:val="24"/>
          <w:u w:val="single"/>
        </w:rPr>
        <w:t>.к</w:t>
      </w:r>
      <w:proofErr w:type="gramEnd"/>
      <w:r w:rsidRPr="00031978">
        <w:rPr>
          <w:rFonts w:ascii="Times New Roman" w:hAnsi="Times New Roman" w:cs="Times New Roman"/>
          <w:i/>
          <w:sz w:val="24"/>
          <w:szCs w:val="24"/>
          <w:u w:val="single"/>
        </w:rPr>
        <w:t>атегорию</w:t>
      </w:r>
      <w:proofErr w:type="spellEnd"/>
      <w:r w:rsidRPr="00031978">
        <w:rPr>
          <w:rFonts w:ascii="Times New Roman" w:hAnsi="Times New Roman" w:cs="Times New Roman"/>
          <w:sz w:val="24"/>
          <w:szCs w:val="24"/>
        </w:rPr>
        <w:t xml:space="preserve"> – </w:t>
      </w:r>
      <w:r w:rsidR="00031978" w:rsidRPr="00031978">
        <w:rPr>
          <w:rFonts w:ascii="Times New Roman" w:hAnsi="Times New Roman" w:cs="Times New Roman"/>
          <w:sz w:val="24"/>
          <w:szCs w:val="24"/>
        </w:rPr>
        <w:t xml:space="preserve">7: Кузьмина М.Ю., Александрова Е.А., Боровикова О.Н., Данилова Ю.С., Дмитриева М.Г., </w:t>
      </w:r>
      <w:proofErr w:type="spellStart"/>
      <w:r w:rsidR="00031978" w:rsidRPr="00031978">
        <w:rPr>
          <w:rFonts w:ascii="Times New Roman" w:hAnsi="Times New Roman" w:cs="Times New Roman"/>
          <w:sz w:val="24"/>
          <w:szCs w:val="24"/>
        </w:rPr>
        <w:t>Доментьева</w:t>
      </w:r>
      <w:proofErr w:type="spellEnd"/>
      <w:r w:rsidR="00031978" w:rsidRPr="00031978">
        <w:rPr>
          <w:rFonts w:ascii="Times New Roman" w:hAnsi="Times New Roman" w:cs="Times New Roman"/>
          <w:sz w:val="24"/>
          <w:szCs w:val="24"/>
        </w:rPr>
        <w:t xml:space="preserve"> З.Г., Артемьева А.Ю.</w:t>
      </w:r>
    </w:p>
    <w:p w:rsidR="004D6901" w:rsidRPr="0091215D" w:rsidRDefault="004D6901" w:rsidP="004D6901">
      <w:pPr>
        <w:autoSpaceDE w:val="0"/>
        <w:autoSpaceDN w:val="0"/>
        <w:adjustRightInd w:val="0"/>
        <w:ind w:left="-709"/>
        <w:jc w:val="both"/>
        <w:outlineLvl w:val="0"/>
        <w:rPr>
          <w:rFonts w:ascii="Times New Roman" w:eastAsiaTheme="minorEastAsia" w:hAnsi="Times New Roman" w:cs="Times New Roman"/>
          <w:b/>
          <w:bCs/>
          <w:iCs/>
          <w:sz w:val="24"/>
          <w:szCs w:val="24"/>
        </w:rPr>
      </w:pPr>
      <w:r w:rsidRPr="0091215D">
        <w:rPr>
          <w:rFonts w:ascii="Times New Roman" w:eastAsiaTheme="minorEastAsia" w:hAnsi="Times New Roman" w:cs="Times New Roman"/>
          <w:b/>
          <w:bCs/>
          <w:iCs/>
          <w:sz w:val="24"/>
          <w:szCs w:val="24"/>
        </w:rPr>
        <w:t>Материально-технические условия реализации основной образова</w:t>
      </w:r>
      <w:r w:rsidRPr="0091215D">
        <w:rPr>
          <w:rFonts w:ascii="Times New Roman" w:eastAsiaTheme="minorEastAsia" w:hAnsi="Times New Roman" w:cs="Times New Roman"/>
          <w:b/>
          <w:bCs/>
          <w:iCs/>
          <w:sz w:val="24"/>
          <w:szCs w:val="24"/>
        </w:rPr>
        <w:softHyphen/>
        <w:t>тельной программы</w:t>
      </w:r>
    </w:p>
    <w:p w:rsidR="00482052" w:rsidRPr="00BC5806" w:rsidRDefault="002D67BB" w:rsidP="005044FD">
      <w:pPr>
        <w:ind w:firstLine="709"/>
        <w:jc w:val="both"/>
        <w:rPr>
          <w:rFonts w:ascii="Times New Roman" w:hAnsi="Times New Roman"/>
          <w:sz w:val="24"/>
          <w:szCs w:val="24"/>
        </w:rPr>
      </w:pPr>
      <w:r w:rsidRPr="00BC5806">
        <w:rPr>
          <w:rFonts w:ascii="Times New Roman" w:hAnsi="Times New Roman"/>
          <w:sz w:val="24"/>
          <w:szCs w:val="24"/>
        </w:rPr>
        <w:t xml:space="preserve">Учебные кабинеты оборудованы 33  автоматизированными рабочими местами учителей, связанными в единую локальную сеть. Из каждого учебного кабинета имеется выход в Интернет. С 2012 года предоставляется электронная услуга «электронный дневник». </w:t>
      </w:r>
      <w:proofErr w:type="gramStart"/>
      <w:r w:rsidR="00482052" w:rsidRPr="00BC5806">
        <w:rPr>
          <w:rFonts w:ascii="Times New Roman" w:hAnsi="Times New Roman"/>
          <w:sz w:val="24"/>
          <w:szCs w:val="24"/>
        </w:rPr>
        <w:t>Школа имеет 10 оборудованных  в рамках нацпроекта «Образование» учебных  кабинетов,  библиотеку, столовую, актовый зал,  спортивный зал,  2 компьютерных класса,  информационный кабинет, зал хореографии, медицинский кабинет, сенсорную  комнату.</w:t>
      </w:r>
      <w:proofErr w:type="gramEnd"/>
      <w:r w:rsidR="00482052" w:rsidRPr="00BC5806">
        <w:rPr>
          <w:rFonts w:ascii="Times New Roman" w:hAnsi="Times New Roman"/>
          <w:sz w:val="24"/>
          <w:szCs w:val="24"/>
        </w:rPr>
        <w:t xml:space="preserve">  Имеется школьный автобус. В школе имеется специальное оборудование для занятий туризмом и спортивным ориентированием. Получены комплекты «</w:t>
      </w:r>
      <w:proofErr w:type="spellStart"/>
      <w:r w:rsidR="00482052" w:rsidRPr="00BC5806">
        <w:rPr>
          <w:rFonts w:ascii="Times New Roman" w:hAnsi="Times New Roman"/>
          <w:sz w:val="24"/>
          <w:szCs w:val="24"/>
        </w:rPr>
        <w:t>Лего</w:t>
      </w:r>
      <w:proofErr w:type="spellEnd"/>
      <w:r w:rsidR="00482052" w:rsidRPr="00BC5806">
        <w:rPr>
          <w:rFonts w:ascii="Times New Roman" w:hAnsi="Times New Roman"/>
          <w:sz w:val="24"/>
          <w:szCs w:val="24"/>
        </w:rPr>
        <w:t xml:space="preserve">» для </w:t>
      </w:r>
      <w:proofErr w:type="spellStart"/>
      <w:r w:rsidR="00482052" w:rsidRPr="00BC5806">
        <w:rPr>
          <w:rFonts w:ascii="Times New Roman" w:hAnsi="Times New Roman"/>
          <w:sz w:val="24"/>
          <w:szCs w:val="24"/>
        </w:rPr>
        <w:t>роботоконструирования</w:t>
      </w:r>
      <w:proofErr w:type="spellEnd"/>
      <w:r w:rsidR="00482052" w:rsidRPr="00BC5806">
        <w:rPr>
          <w:rFonts w:ascii="Times New Roman" w:hAnsi="Times New Roman"/>
          <w:sz w:val="24"/>
          <w:szCs w:val="24"/>
        </w:rPr>
        <w:t>. Функционирует школьный музей «Не прервется жизни нить…».</w:t>
      </w:r>
    </w:p>
    <w:p w:rsidR="00482052" w:rsidRPr="00BC5806" w:rsidRDefault="00482052" w:rsidP="00EA1B50">
      <w:pPr>
        <w:ind w:firstLine="708"/>
        <w:jc w:val="both"/>
        <w:rPr>
          <w:rFonts w:ascii="Times New Roman" w:hAnsi="Times New Roman"/>
          <w:sz w:val="24"/>
          <w:szCs w:val="24"/>
        </w:rPr>
      </w:pPr>
      <w:r w:rsidRPr="00BC5806">
        <w:rPr>
          <w:rFonts w:ascii="Times New Roman" w:hAnsi="Times New Roman"/>
          <w:sz w:val="24"/>
          <w:szCs w:val="24"/>
        </w:rPr>
        <w:t xml:space="preserve">Школа оснащена 79 компьютерами, 70 из них используется в учебных целях.   </w:t>
      </w:r>
      <w:proofErr w:type="gramStart"/>
      <w:r w:rsidRPr="00BC5806">
        <w:rPr>
          <w:rFonts w:ascii="Times New Roman" w:hAnsi="Times New Roman"/>
          <w:sz w:val="24"/>
          <w:szCs w:val="24"/>
        </w:rPr>
        <w:t>Созданы</w:t>
      </w:r>
      <w:proofErr w:type="gramEnd"/>
      <w:r w:rsidRPr="00BC5806">
        <w:rPr>
          <w:rFonts w:ascii="Times New Roman" w:hAnsi="Times New Roman"/>
          <w:sz w:val="24"/>
          <w:szCs w:val="24"/>
        </w:rPr>
        <w:t xml:space="preserve"> 2 компьютерных класса. Имеется 8 ноутбуков, 30 мультимедийных проекторов, 3 интерактивных доски, 5 многофункциональных устройств, 9 принтеров, 2 сканера,  1 цифровой фотоаппарат, 1 цифровая видеокамера и другие технические средства обучения. Коридоры каждого этажа оснащены телевизорами (3 шт.), имеется школьная радиосеть. Школа оборудована системой видеонаблюдения: установлено 16 видеокамер, имеются </w:t>
      </w:r>
      <w:r w:rsidRPr="00BC5806">
        <w:rPr>
          <w:rFonts w:ascii="Times New Roman" w:hAnsi="Times New Roman"/>
          <w:sz w:val="24"/>
          <w:szCs w:val="24"/>
        </w:rPr>
        <w:lastRenderedPageBreak/>
        <w:t xml:space="preserve">записывающие устройства. Школьная столовая оборудована современным оборудованием, что позволяет охватить горячим питание всех учащихся </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2027"/>
      </w:tblGrid>
      <w:tr w:rsidR="00482052" w:rsidRPr="00BC5806" w:rsidTr="00CE0FAE">
        <w:tc>
          <w:tcPr>
            <w:tcW w:w="5736" w:type="dxa"/>
          </w:tcPr>
          <w:p w:rsidR="00482052" w:rsidRPr="00BC5806" w:rsidRDefault="00482052" w:rsidP="00CE0FAE">
            <w:pPr>
              <w:spacing w:after="0" w:line="240" w:lineRule="auto"/>
              <w:jc w:val="both"/>
              <w:rPr>
                <w:rFonts w:ascii="Times New Roman" w:hAnsi="Times New Roman"/>
                <w:color w:val="000000"/>
                <w:sz w:val="24"/>
                <w:szCs w:val="24"/>
              </w:rPr>
            </w:pPr>
            <w:r w:rsidRPr="00BC5806">
              <w:rPr>
                <w:rFonts w:ascii="Times New Roman" w:hAnsi="Times New Roman"/>
                <w:color w:val="000000"/>
                <w:sz w:val="24"/>
                <w:szCs w:val="24"/>
              </w:rPr>
              <w:t>Количество учащихся на 1 компьютер</w:t>
            </w:r>
          </w:p>
          <w:p w:rsidR="00482052" w:rsidRPr="00BC5806" w:rsidRDefault="00482052" w:rsidP="00CE0FAE">
            <w:pPr>
              <w:spacing w:after="0" w:line="240" w:lineRule="auto"/>
              <w:jc w:val="both"/>
              <w:rPr>
                <w:rFonts w:ascii="Times New Roman" w:hAnsi="Times New Roman"/>
                <w:sz w:val="24"/>
                <w:szCs w:val="24"/>
              </w:rPr>
            </w:pPr>
          </w:p>
        </w:tc>
        <w:tc>
          <w:tcPr>
            <w:tcW w:w="2027" w:type="dxa"/>
          </w:tcPr>
          <w:p w:rsidR="00482052" w:rsidRPr="00BC5806" w:rsidRDefault="00482052" w:rsidP="00CE0FAE">
            <w:pPr>
              <w:spacing w:after="0" w:line="240" w:lineRule="auto"/>
              <w:jc w:val="both"/>
              <w:rPr>
                <w:rFonts w:ascii="Times New Roman" w:hAnsi="Times New Roman"/>
                <w:sz w:val="24"/>
                <w:szCs w:val="24"/>
              </w:rPr>
            </w:pPr>
            <w:r w:rsidRPr="00BC5806">
              <w:rPr>
                <w:rFonts w:ascii="Times New Roman" w:hAnsi="Times New Roman"/>
                <w:sz w:val="24"/>
                <w:szCs w:val="24"/>
              </w:rPr>
              <w:t>13,8</w:t>
            </w:r>
          </w:p>
        </w:tc>
      </w:tr>
      <w:tr w:rsidR="00482052" w:rsidRPr="00BC5806" w:rsidTr="00CE0FAE">
        <w:tc>
          <w:tcPr>
            <w:tcW w:w="5736" w:type="dxa"/>
            <w:vAlign w:val="bottom"/>
          </w:tcPr>
          <w:p w:rsidR="00482052" w:rsidRPr="00BC5806" w:rsidRDefault="00482052" w:rsidP="00CE0FAE">
            <w:pPr>
              <w:spacing w:after="0" w:line="240" w:lineRule="auto"/>
              <w:jc w:val="both"/>
              <w:rPr>
                <w:rFonts w:ascii="Times New Roman" w:hAnsi="Times New Roman"/>
                <w:color w:val="000000"/>
                <w:sz w:val="24"/>
                <w:szCs w:val="24"/>
              </w:rPr>
            </w:pPr>
            <w:r w:rsidRPr="00BC5806">
              <w:rPr>
                <w:rFonts w:ascii="Times New Roman" w:hAnsi="Times New Roman"/>
                <w:color w:val="000000"/>
                <w:sz w:val="24"/>
                <w:szCs w:val="24"/>
              </w:rPr>
              <w:t>количество компьютеров на 100 учащихся</w:t>
            </w:r>
          </w:p>
          <w:p w:rsidR="00482052" w:rsidRPr="00BC5806" w:rsidRDefault="00482052" w:rsidP="00CE0FAE">
            <w:pPr>
              <w:spacing w:after="0" w:line="240" w:lineRule="auto"/>
              <w:jc w:val="both"/>
              <w:rPr>
                <w:rFonts w:ascii="Times New Roman" w:hAnsi="Times New Roman"/>
                <w:color w:val="000000"/>
                <w:sz w:val="24"/>
                <w:szCs w:val="24"/>
              </w:rPr>
            </w:pPr>
          </w:p>
        </w:tc>
        <w:tc>
          <w:tcPr>
            <w:tcW w:w="2027" w:type="dxa"/>
          </w:tcPr>
          <w:p w:rsidR="00482052" w:rsidRPr="00BC5806" w:rsidRDefault="00482052" w:rsidP="00CE0FAE">
            <w:pPr>
              <w:spacing w:after="0" w:line="240" w:lineRule="auto"/>
              <w:jc w:val="both"/>
              <w:rPr>
                <w:rFonts w:ascii="Times New Roman" w:hAnsi="Times New Roman"/>
                <w:sz w:val="24"/>
                <w:szCs w:val="24"/>
              </w:rPr>
            </w:pPr>
            <w:r w:rsidRPr="00BC5806">
              <w:rPr>
                <w:rFonts w:ascii="Times New Roman" w:hAnsi="Times New Roman"/>
                <w:sz w:val="24"/>
                <w:szCs w:val="24"/>
              </w:rPr>
              <w:t>7,2</w:t>
            </w:r>
          </w:p>
        </w:tc>
      </w:tr>
    </w:tbl>
    <w:p w:rsidR="00482052" w:rsidRPr="00BC5806" w:rsidRDefault="00482052" w:rsidP="00482052">
      <w:pPr>
        <w:jc w:val="both"/>
        <w:rPr>
          <w:rFonts w:ascii="Times New Roman" w:hAnsi="Times New Roman"/>
          <w:sz w:val="24"/>
          <w:szCs w:val="24"/>
        </w:rPr>
      </w:pPr>
    </w:p>
    <w:p w:rsidR="00482052" w:rsidRPr="00BC5806" w:rsidRDefault="00482052" w:rsidP="00482052">
      <w:pPr>
        <w:jc w:val="both"/>
        <w:rPr>
          <w:rFonts w:ascii="Times New Roman" w:hAnsi="Times New Roman"/>
          <w:sz w:val="24"/>
          <w:szCs w:val="24"/>
        </w:rPr>
      </w:pPr>
      <w:r w:rsidRPr="00BC5806">
        <w:rPr>
          <w:rFonts w:ascii="Times New Roman" w:hAnsi="Times New Roman"/>
          <w:sz w:val="24"/>
          <w:szCs w:val="24"/>
        </w:rPr>
        <w:t>Библиотечный фонд составляет 24255 изданий, в том числе 11098 учебников, 13157 экземпляров художественной литературы, 208 электронных пособий</w:t>
      </w:r>
    </w:p>
    <w:p w:rsidR="004D6901" w:rsidRPr="005044FD" w:rsidRDefault="00EA1B50" w:rsidP="005044FD">
      <w:pPr>
        <w:autoSpaceDE w:val="0"/>
        <w:autoSpaceDN w:val="0"/>
        <w:adjustRightInd w:val="0"/>
        <w:spacing w:after="0" w:line="23" w:lineRule="atLeast"/>
        <w:jc w:val="both"/>
        <w:rPr>
          <w:rFonts w:ascii="Times New Roman" w:hAnsi="Times New Roman" w:cs="Times New Roman"/>
          <w:sz w:val="24"/>
          <w:szCs w:val="24"/>
        </w:rPr>
      </w:pPr>
      <w:r>
        <w:rPr>
          <w:rFonts w:ascii="Times New Roman" w:eastAsiaTheme="minorEastAsia" w:hAnsi="Times New Roman" w:cs="Times New Roman"/>
          <w:sz w:val="24"/>
          <w:szCs w:val="24"/>
        </w:rPr>
        <w:t>М</w:t>
      </w:r>
      <w:r w:rsidR="004D6901" w:rsidRPr="0091215D">
        <w:rPr>
          <w:rFonts w:ascii="Times New Roman" w:eastAsiaTheme="minorEastAsia" w:hAnsi="Times New Roman" w:cs="Times New Roman"/>
          <w:sz w:val="24"/>
          <w:szCs w:val="24"/>
        </w:rPr>
        <w:t>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w:t>
      </w:r>
      <w:r w:rsidR="004D6901" w:rsidRPr="0091215D">
        <w:rPr>
          <w:rFonts w:ascii="Times New Roman" w:eastAsiaTheme="minorEastAsia" w:hAnsi="Times New Roman" w:cs="Times New Roman"/>
          <w:sz w:val="24"/>
          <w:szCs w:val="24"/>
        </w:rPr>
        <w:softHyphen/>
        <w:t>ждения, необходимого учебно-материального оснащения образовательных отношений и созданию соответствующей образовательной и социальной среды.</w:t>
      </w:r>
      <w:r w:rsidR="004D6901" w:rsidRPr="0091215D">
        <w:rPr>
          <w:rFonts w:ascii="Times New Roman" w:hAnsi="Times New Roman" w:cs="Times New Roman"/>
          <w:sz w:val="24"/>
          <w:szCs w:val="24"/>
        </w:rPr>
        <w:t xml:space="preserve"> В течение последних  лет ключевым направлением реализации программы развития школы явилась работа по созданию и развитию современной школьной инфраструктуры: т.е.  совокупности всей материально-технической и методической базы, всех служб школы, а так же связей с организациями, обеспечивающими необходимые условия для деятельности школы в целом. Важнейшие проекты и программы - как </w:t>
      </w:r>
      <w:proofErr w:type="gramStart"/>
      <w:r w:rsidR="004D6901" w:rsidRPr="0091215D">
        <w:rPr>
          <w:rFonts w:ascii="Times New Roman" w:hAnsi="Times New Roman" w:cs="Times New Roman"/>
          <w:sz w:val="24"/>
          <w:szCs w:val="24"/>
        </w:rPr>
        <w:t>федеральные</w:t>
      </w:r>
      <w:proofErr w:type="gramEnd"/>
      <w:r w:rsidR="004D6901" w:rsidRPr="0091215D">
        <w:rPr>
          <w:rFonts w:ascii="Times New Roman" w:hAnsi="Times New Roman" w:cs="Times New Roman"/>
          <w:sz w:val="24"/>
          <w:szCs w:val="24"/>
        </w:rPr>
        <w:t xml:space="preserve"> так и республиканские - стали  основой создания современной инфраструктуры  школы. Приоритетами в совершенствовании инфраструктуры школы  являются обеспечение  доступа к методическим, информационным и консультационным ресурсам;  оборудование специализированных кабинетов учителей, их техническое оснащение; функционально и эстетически грамотно спланированное школьное пространство, обеспечивающее </w:t>
      </w:r>
      <w:r w:rsidR="004D6901" w:rsidRPr="005044FD">
        <w:rPr>
          <w:rFonts w:ascii="Times New Roman" w:hAnsi="Times New Roman" w:cs="Times New Roman"/>
          <w:sz w:val="24"/>
          <w:szCs w:val="24"/>
        </w:rPr>
        <w:t>физическую</w:t>
      </w:r>
      <w:proofErr w:type="gramStart"/>
      <w:r w:rsidR="004D6901" w:rsidRPr="005044FD">
        <w:rPr>
          <w:rFonts w:ascii="Times New Roman" w:hAnsi="Times New Roman" w:cs="Times New Roman"/>
          <w:sz w:val="24"/>
          <w:szCs w:val="24"/>
        </w:rPr>
        <w:t xml:space="preserve"> ;</w:t>
      </w:r>
      <w:proofErr w:type="gramEnd"/>
      <w:r w:rsidR="004D6901" w:rsidRPr="005044FD">
        <w:rPr>
          <w:rFonts w:ascii="Times New Roman" w:hAnsi="Times New Roman" w:cs="Times New Roman"/>
          <w:sz w:val="24"/>
          <w:szCs w:val="24"/>
        </w:rPr>
        <w:t xml:space="preserve">  использов</w:t>
      </w:r>
      <w:r w:rsidR="00C662DB" w:rsidRPr="005044FD">
        <w:rPr>
          <w:rFonts w:ascii="Times New Roman" w:hAnsi="Times New Roman" w:cs="Times New Roman"/>
          <w:sz w:val="24"/>
          <w:szCs w:val="24"/>
        </w:rPr>
        <w:t>ание информационных технологий.</w:t>
      </w:r>
    </w:p>
    <w:p w:rsidR="00C662DB" w:rsidRPr="00C662DB" w:rsidRDefault="00C662DB" w:rsidP="005044FD">
      <w:pPr>
        <w:shd w:val="clear" w:color="auto" w:fill="FFFFFF"/>
        <w:spacing w:after="0" w:line="23" w:lineRule="atLeast"/>
        <w:ind w:firstLine="709"/>
        <w:jc w:val="both"/>
        <w:rPr>
          <w:rFonts w:ascii="Arial" w:eastAsia="Times New Roman" w:hAnsi="Arial" w:cs="Arial"/>
          <w:sz w:val="24"/>
          <w:szCs w:val="24"/>
          <w:lang w:eastAsia="ru-RU"/>
        </w:rPr>
      </w:pPr>
      <w:r w:rsidRPr="005044FD">
        <w:rPr>
          <w:rFonts w:ascii="Times New Roman" w:eastAsia="Times New Roman" w:hAnsi="Times New Roman" w:cs="Times New Roman"/>
          <w:bCs/>
          <w:sz w:val="24"/>
          <w:szCs w:val="24"/>
          <w:bdr w:val="none" w:sz="0" w:space="0" w:color="auto" w:frame="1"/>
          <w:lang w:eastAsia="ru-RU"/>
        </w:rPr>
        <w:t>В</w:t>
      </w:r>
      <w:r w:rsidRPr="00C662DB">
        <w:rPr>
          <w:rFonts w:ascii="Times New Roman" w:eastAsia="Times New Roman" w:hAnsi="Times New Roman" w:cs="Times New Roman"/>
          <w:bCs/>
          <w:sz w:val="24"/>
          <w:szCs w:val="24"/>
          <w:bdr w:val="none" w:sz="0" w:space="0" w:color="auto" w:frame="1"/>
          <w:lang w:eastAsia="ru-RU"/>
        </w:rPr>
        <w:t xml:space="preserve"> 2020 году на базе </w:t>
      </w:r>
      <w:proofErr w:type="spellStart"/>
      <w:r w:rsidRPr="00C662DB">
        <w:rPr>
          <w:rFonts w:ascii="Times New Roman" w:eastAsia="Times New Roman" w:hAnsi="Times New Roman" w:cs="Times New Roman"/>
          <w:bCs/>
          <w:sz w:val="24"/>
          <w:szCs w:val="24"/>
          <w:bdr w:val="none" w:sz="0" w:space="0" w:color="auto" w:frame="1"/>
          <w:lang w:eastAsia="ru-RU"/>
        </w:rPr>
        <w:t>Цивильской</w:t>
      </w:r>
      <w:proofErr w:type="spellEnd"/>
      <w:r w:rsidRPr="00C662DB">
        <w:rPr>
          <w:rFonts w:ascii="Times New Roman" w:eastAsia="Times New Roman" w:hAnsi="Times New Roman" w:cs="Times New Roman"/>
          <w:bCs/>
          <w:sz w:val="24"/>
          <w:szCs w:val="24"/>
          <w:bdr w:val="none" w:sz="0" w:space="0" w:color="auto" w:frame="1"/>
          <w:lang w:eastAsia="ru-RU"/>
        </w:rPr>
        <w:t xml:space="preserve"> СОШ №2 б</w:t>
      </w:r>
      <w:r w:rsidRPr="005044FD">
        <w:rPr>
          <w:rFonts w:ascii="Times New Roman" w:eastAsia="Times New Roman" w:hAnsi="Times New Roman" w:cs="Times New Roman"/>
          <w:bCs/>
          <w:sz w:val="24"/>
          <w:szCs w:val="24"/>
          <w:bdr w:val="none" w:sz="0" w:space="0" w:color="auto" w:frame="1"/>
          <w:lang w:eastAsia="ru-RU"/>
        </w:rPr>
        <w:t>ыл</w:t>
      </w:r>
      <w:r w:rsidRPr="00C662DB">
        <w:rPr>
          <w:rFonts w:ascii="Times New Roman" w:eastAsia="Times New Roman" w:hAnsi="Times New Roman" w:cs="Times New Roman"/>
          <w:bCs/>
          <w:sz w:val="24"/>
          <w:szCs w:val="24"/>
          <w:bdr w:val="none" w:sz="0" w:space="0" w:color="auto" w:frame="1"/>
          <w:lang w:eastAsia="ru-RU"/>
        </w:rPr>
        <w:t xml:space="preserve"> создан Центр образования цифрового и гуман</w:t>
      </w:r>
      <w:r w:rsidRPr="005044FD">
        <w:rPr>
          <w:rFonts w:ascii="Times New Roman" w:eastAsia="Times New Roman" w:hAnsi="Times New Roman" w:cs="Times New Roman"/>
          <w:bCs/>
          <w:sz w:val="24"/>
          <w:szCs w:val="24"/>
          <w:bdr w:val="none" w:sz="0" w:space="0" w:color="auto" w:frame="1"/>
          <w:lang w:eastAsia="ru-RU"/>
        </w:rPr>
        <w:t>итарного профиля «Точка роста» как в</w:t>
      </w:r>
      <w:r w:rsidRPr="00C662DB">
        <w:rPr>
          <w:rFonts w:ascii="Times New Roman" w:eastAsia="Times New Roman" w:hAnsi="Times New Roman" w:cs="Times New Roman"/>
          <w:bCs/>
          <w:sz w:val="24"/>
          <w:szCs w:val="24"/>
          <w:bdr w:val="none" w:sz="0" w:space="0" w:color="auto" w:frame="1"/>
          <w:lang w:eastAsia="ru-RU"/>
        </w:rPr>
        <w:t>ысокотехнологичн</w:t>
      </w:r>
      <w:r w:rsidRPr="005044FD">
        <w:rPr>
          <w:rFonts w:ascii="Times New Roman" w:eastAsia="Times New Roman" w:hAnsi="Times New Roman" w:cs="Times New Roman"/>
          <w:bCs/>
          <w:sz w:val="24"/>
          <w:szCs w:val="24"/>
          <w:bdr w:val="none" w:sz="0" w:space="0" w:color="auto" w:frame="1"/>
          <w:lang w:eastAsia="ru-RU"/>
        </w:rPr>
        <w:t>ая</w:t>
      </w:r>
      <w:r w:rsidRPr="00C662DB">
        <w:rPr>
          <w:rFonts w:ascii="Times New Roman" w:eastAsia="Times New Roman" w:hAnsi="Times New Roman" w:cs="Times New Roman"/>
          <w:bCs/>
          <w:sz w:val="24"/>
          <w:szCs w:val="24"/>
          <w:bdr w:val="none" w:sz="0" w:space="0" w:color="auto" w:frame="1"/>
          <w:lang w:eastAsia="ru-RU"/>
        </w:rPr>
        <w:t xml:space="preserve"> образовательн</w:t>
      </w:r>
      <w:r w:rsidRPr="005044FD">
        <w:rPr>
          <w:rFonts w:ascii="Times New Roman" w:eastAsia="Times New Roman" w:hAnsi="Times New Roman" w:cs="Times New Roman"/>
          <w:bCs/>
          <w:sz w:val="24"/>
          <w:szCs w:val="24"/>
          <w:bdr w:val="none" w:sz="0" w:space="0" w:color="auto" w:frame="1"/>
          <w:lang w:eastAsia="ru-RU"/>
        </w:rPr>
        <w:t>ая</w:t>
      </w:r>
      <w:r w:rsidRPr="00C662DB">
        <w:rPr>
          <w:rFonts w:ascii="Times New Roman" w:eastAsia="Times New Roman" w:hAnsi="Times New Roman" w:cs="Times New Roman"/>
          <w:bCs/>
          <w:sz w:val="24"/>
          <w:szCs w:val="24"/>
          <w:bdr w:val="none" w:sz="0" w:space="0" w:color="auto" w:frame="1"/>
          <w:lang w:eastAsia="ru-RU"/>
        </w:rPr>
        <w:t xml:space="preserve"> площадк</w:t>
      </w:r>
      <w:r w:rsidR="005044FD" w:rsidRPr="005044FD">
        <w:rPr>
          <w:rFonts w:ascii="Times New Roman" w:eastAsia="Times New Roman" w:hAnsi="Times New Roman" w:cs="Times New Roman"/>
          <w:bCs/>
          <w:sz w:val="24"/>
          <w:szCs w:val="24"/>
          <w:bdr w:val="none" w:sz="0" w:space="0" w:color="auto" w:frame="1"/>
          <w:lang w:eastAsia="ru-RU"/>
        </w:rPr>
        <w:t>а</w:t>
      </w:r>
      <w:proofErr w:type="gramStart"/>
      <w:r w:rsidRPr="00C662DB">
        <w:rPr>
          <w:rFonts w:ascii="Times New Roman" w:eastAsia="Times New Roman" w:hAnsi="Times New Roman" w:cs="Times New Roman"/>
          <w:bCs/>
          <w:sz w:val="24"/>
          <w:szCs w:val="24"/>
          <w:bdr w:val="none" w:sz="0" w:space="0" w:color="auto" w:frame="1"/>
          <w:lang w:eastAsia="ru-RU"/>
        </w:rPr>
        <w:t xml:space="preserve"> </w:t>
      </w:r>
      <w:r w:rsidR="005044FD" w:rsidRPr="005044FD">
        <w:rPr>
          <w:rFonts w:ascii="Times New Roman" w:eastAsia="Times New Roman" w:hAnsi="Times New Roman" w:cs="Times New Roman"/>
          <w:bCs/>
          <w:sz w:val="24"/>
          <w:szCs w:val="24"/>
          <w:bdr w:val="none" w:sz="0" w:space="0" w:color="auto" w:frame="1"/>
          <w:lang w:eastAsia="ru-RU"/>
        </w:rPr>
        <w:t>,</w:t>
      </w:r>
      <w:proofErr w:type="gramEnd"/>
      <w:r w:rsidR="005044FD" w:rsidRPr="005044FD">
        <w:rPr>
          <w:rFonts w:ascii="Times New Roman" w:eastAsia="Times New Roman" w:hAnsi="Times New Roman" w:cs="Times New Roman"/>
          <w:bCs/>
          <w:sz w:val="24"/>
          <w:szCs w:val="24"/>
          <w:bdr w:val="none" w:sz="0" w:space="0" w:color="auto" w:frame="1"/>
          <w:lang w:eastAsia="ru-RU"/>
        </w:rPr>
        <w:t xml:space="preserve"> обеспечивающая </w:t>
      </w:r>
      <w:r w:rsidR="005044FD" w:rsidRPr="005044FD">
        <w:rPr>
          <w:rFonts w:ascii="Times New Roman" w:eastAsia="Times New Roman" w:hAnsi="Times New Roman" w:cs="Times New Roman"/>
          <w:sz w:val="24"/>
          <w:szCs w:val="24"/>
          <w:lang w:eastAsia="ru-RU"/>
        </w:rPr>
        <w:t>единый подход к реализации общеобразовательных программ, составленных в соответствии с новыми требованиями в изучении предметных областей Технология, Информатика, ОБЖ</w:t>
      </w:r>
    </w:p>
    <w:p w:rsidR="00C662DB" w:rsidRPr="00C662DB" w:rsidRDefault="00C662DB" w:rsidP="005044FD">
      <w:pPr>
        <w:shd w:val="clear" w:color="auto" w:fill="FFFFFF"/>
        <w:spacing w:after="0" w:line="23" w:lineRule="atLeast"/>
        <w:ind w:firstLine="709"/>
        <w:jc w:val="both"/>
        <w:rPr>
          <w:rFonts w:ascii="Arial" w:eastAsia="Times New Roman" w:hAnsi="Arial" w:cs="Arial"/>
          <w:sz w:val="24"/>
          <w:szCs w:val="24"/>
          <w:lang w:eastAsia="ru-RU"/>
        </w:rPr>
      </w:pPr>
      <w:r w:rsidRPr="00C662DB">
        <w:rPr>
          <w:rFonts w:ascii="Times New Roman" w:eastAsia="Times New Roman" w:hAnsi="Times New Roman" w:cs="Times New Roman"/>
          <w:bCs/>
          <w:sz w:val="24"/>
          <w:szCs w:val="24"/>
          <w:bdr w:val="none" w:sz="0" w:space="0" w:color="auto" w:frame="1"/>
          <w:lang w:eastAsia="ru-RU"/>
        </w:rPr>
        <w:t xml:space="preserve">В </w:t>
      </w:r>
      <w:r w:rsidR="005044FD" w:rsidRPr="005044FD">
        <w:rPr>
          <w:rFonts w:ascii="Times New Roman" w:eastAsia="Times New Roman" w:hAnsi="Times New Roman" w:cs="Times New Roman"/>
          <w:bCs/>
          <w:sz w:val="24"/>
          <w:szCs w:val="24"/>
          <w:bdr w:val="none" w:sz="0" w:space="0" w:color="auto" w:frame="1"/>
          <w:lang w:eastAsia="ru-RU"/>
        </w:rPr>
        <w:t xml:space="preserve">2019-2020 году были </w:t>
      </w:r>
      <w:r w:rsidRPr="00C662DB">
        <w:rPr>
          <w:rFonts w:ascii="Times New Roman" w:eastAsia="Times New Roman" w:hAnsi="Times New Roman" w:cs="Times New Roman"/>
          <w:bCs/>
          <w:sz w:val="24"/>
          <w:szCs w:val="24"/>
          <w:bdr w:val="none" w:sz="0" w:space="0" w:color="auto" w:frame="1"/>
          <w:lang w:eastAsia="ru-RU"/>
        </w:rPr>
        <w:t xml:space="preserve"> проведены электронные аукционы по поставке конструкторов для практико-ориентированного изучения устройства и принципов работы механических моделей различной степени сложности, учебного оборудования по предмету «Основы безопасности жизнедеятельности», комплектов для обучения шахматам, мебели.</w:t>
      </w:r>
    </w:p>
    <w:p w:rsidR="008A7826" w:rsidRPr="005044FD" w:rsidRDefault="008A7826" w:rsidP="005044FD">
      <w:pPr>
        <w:shd w:val="clear" w:color="auto" w:fill="FFFFFF"/>
        <w:spacing w:after="0" w:line="23" w:lineRule="atLeast"/>
        <w:jc w:val="both"/>
        <w:rPr>
          <w:rFonts w:ascii="Times New Roman" w:eastAsia="Times New Roman" w:hAnsi="Times New Roman" w:cs="Times New Roman"/>
          <w:sz w:val="24"/>
          <w:szCs w:val="24"/>
          <w:lang w:eastAsia="ru-RU"/>
        </w:rPr>
      </w:pPr>
      <w:r w:rsidRPr="005044FD">
        <w:rPr>
          <w:rFonts w:ascii="Times New Roman" w:eastAsia="Times New Roman" w:hAnsi="Times New Roman" w:cs="Times New Roman"/>
          <w:sz w:val="24"/>
          <w:szCs w:val="24"/>
          <w:lang w:eastAsia="ru-RU"/>
        </w:rPr>
        <w:t xml:space="preserve">     </w:t>
      </w:r>
    </w:p>
    <w:p w:rsidR="008A7826" w:rsidRPr="00031978" w:rsidRDefault="008A7826" w:rsidP="00031978">
      <w:pPr>
        <w:shd w:val="clear" w:color="auto" w:fill="FFFFFF"/>
        <w:spacing w:after="0" w:line="23" w:lineRule="atLeast"/>
        <w:ind w:firstLine="708"/>
        <w:jc w:val="both"/>
        <w:rPr>
          <w:rFonts w:ascii="Times New Roman" w:hAnsi="Times New Roman" w:cs="Times New Roman"/>
          <w:sz w:val="24"/>
          <w:szCs w:val="24"/>
        </w:rPr>
      </w:pPr>
      <w:r w:rsidRPr="005044FD">
        <w:rPr>
          <w:rFonts w:ascii="Times New Roman" w:eastAsia="Times New Roman" w:hAnsi="Times New Roman" w:cs="Times New Roman"/>
          <w:sz w:val="24"/>
          <w:szCs w:val="24"/>
          <w:lang w:eastAsia="ru-RU"/>
        </w:rPr>
        <w:t xml:space="preserve">Изменилась содержательная сторона предметной области «Технология», в которую введены новые образовательные компетенции: 3D-моделирование, </w:t>
      </w:r>
      <w:proofErr w:type="spellStart"/>
      <w:r w:rsidRPr="005044FD">
        <w:rPr>
          <w:rFonts w:ascii="Times New Roman" w:eastAsia="Times New Roman" w:hAnsi="Times New Roman" w:cs="Times New Roman"/>
          <w:sz w:val="24"/>
          <w:szCs w:val="24"/>
          <w:lang w:eastAsia="ru-RU"/>
        </w:rPr>
        <w:t>прототипирование</w:t>
      </w:r>
      <w:proofErr w:type="spellEnd"/>
      <w:r w:rsidRPr="005044FD">
        <w:rPr>
          <w:rFonts w:ascii="Times New Roman" w:eastAsia="Times New Roman" w:hAnsi="Times New Roman" w:cs="Times New Roman"/>
          <w:sz w:val="24"/>
          <w:szCs w:val="24"/>
          <w:lang w:eastAsia="ru-RU"/>
        </w:rPr>
        <w:t xml:space="preserve">, компьютерное черчение, технологии цифрового пространства. В связи с этим поставлено новое оборудование: компьютеры, 3D-принтер, </w:t>
      </w:r>
      <w:proofErr w:type="spellStart"/>
      <w:r w:rsidRPr="005044FD">
        <w:rPr>
          <w:rFonts w:ascii="Times New Roman" w:eastAsia="Times New Roman" w:hAnsi="Times New Roman" w:cs="Times New Roman"/>
          <w:sz w:val="24"/>
          <w:szCs w:val="24"/>
          <w:lang w:eastAsia="ru-RU"/>
        </w:rPr>
        <w:t>квадрокоптеры</w:t>
      </w:r>
      <w:proofErr w:type="spellEnd"/>
      <w:r w:rsidRPr="005044FD">
        <w:rPr>
          <w:rFonts w:ascii="Times New Roman" w:eastAsia="Times New Roman" w:hAnsi="Times New Roman" w:cs="Times New Roman"/>
          <w:sz w:val="24"/>
          <w:szCs w:val="24"/>
          <w:lang w:eastAsia="ru-RU"/>
        </w:rPr>
        <w:t xml:space="preserve">, многофункциональные инструменты, Шлем виртуальной реальности и др. </w:t>
      </w:r>
      <w:r w:rsidR="005044FD">
        <w:rPr>
          <w:rFonts w:ascii="Times New Roman" w:eastAsia="Times New Roman" w:hAnsi="Times New Roman" w:cs="Times New Roman"/>
          <w:sz w:val="24"/>
          <w:szCs w:val="24"/>
          <w:lang w:eastAsia="ru-RU"/>
        </w:rPr>
        <w:t xml:space="preserve">Подготовлена документация для успешного функционирования Центра: Положение, должностные инструкции работников Центра, штатное расписание, </w:t>
      </w:r>
      <w:r w:rsidR="005044FD" w:rsidRPr="005044FD">
        <w:rPr>
          <w:rFonts w:ascii="Times New Roman" w:eastAsia="Times New Roman" w:hAnsi="Times New Roman" w:cs="Times New Roman"/>
          <w:sz w:val="24"/>
          <w:szCs w:val="24"/>
          <w:lang w:eastAsia="ru-RU"/>
        </w:rPr>
        <w:t xml:space="preserve"> рабочие программы по учебным предметам «Технология», «Информатика», «ОБЖ», </w:t>
      </w:r>
      <w:r w:rsidRPr="005044FD">
        <w:rPr>
          <w:rFonts w:ascii="Times New Roman" w:eastAsia="Times New Roman" w:hAnsi="Times New Roman" w:cs="Times New Roman"/>
          <w:sz w:val="24"/>
          <w:szCs w:val="24"/>
          <w:lang w:eastAsia="ru-RU"/>
        </w:rPr>
        <w:t xml:space="preserve"> программы </w:t>
      </w:r>
      <w:r w:rsidR="005044FD" w:rsidRPr="005044FD">
        <w:rPr>
          <w:rFonts w:ascii="Times New Roman" w:hAnsi="Times New Roman" w:cs="Times New Roman"/>
          <w:sz w:val="24"/>
          <w:szCs w:val="24"/>
        </w:rPr>
        <w:t xml:space="preserve">дополнительного образования </w:t>
      </w:r>
      <w:proofErr w:type="gramStart"/>
      <w:r w:rsidR="005044FD" w:rsidRPr="005044FD">
        <w:rPr>
          <w:rFonts w:ascii="Times New Roman" w:hAnsi="Times New Roman" w:cs="Times New Roman"/>
          <w:sz w:val="24"/>
          <w:szCs w:val="24"/>
        </w:rPr>
        <w:t>(</w:t>
      </w:r>
      <w:r w:rsidRPr="005044FD">
        <w:rPr>
          <w:rFonts w:ascii="Times New Roman" w:hAnsi="Times New Roman" w:cs="Times New Roman"/>
          <w:sz w:val="24"/>
          <w:szCs w:val="24"/>
        </w:rPr>
        <w:t xml:space="preserve"> </w:t>
      </w:r>
      <w:proofErr w:type="gramEnd"/>
      <w:r w:rsidRPr="005044FD">
        <w:rPr>
          <w:rFonts w:ascii="Times New Roman" w:hAnsi="Times New Roman" w:cs="Times New Roman"/>
          <w:sz w:val="24"/>
          <w:szCs w:val="24"/>
        </w:rPr>
        <w:t>кружки «3</w:t>
      </w:r>
      <w:r w:rsidRPr="005044FD">
        <w:rPr>
          <w:rFonts w:ascii="Times New Roman" w:hAnsi="Times New Roman" w:cs="Times New Roman"/>
          <w:sz w:val="24"/>
          <w:szCs w:val="24"/>
          <w:lang w:val="en-US"/>
        </w:rPr>
        <w:t>D</w:t>
      </w:r>
      <w:r w:rsidRPr="005044FD">
        <w:rPr>
          <w:rFonts w:ascii="Times New Roman" w:hAnsi="Times New Roman" w:cs="Times New Roman"/>
          <w:sz w:val="24"/>
          <w:szCs w:val="24"/>
        </w:rPr>
        <w:t xml:space="preserve">-моделирование», «Школьный </w:t>
      </w:r>
      <w:proofErr w:type="spellStart"/>
      <w:r w:rsidRPr="005044FD">
        <w:rPr>
          <w:rFonts w:ascii="Times New Roman" w:hAnsi="Times New Roman" w:cs="Times New Roman"/>
          <w:sz w:val="24"/>
          <w:szCs w:val="24"/>
        </w:rPr>
        <w:t>квадрокоптер</w:t>
      </w:r>
      <w:proofErr w:type="spellEnd"/>
      <w:r w:rsidRPr="005044FD">
        <w:rPr>
          <w:rFonts w:ascii="Times New Roman" w:hAnsi="Times New Roman" w:cs="Times New Roman"/>
          <w:sz w:val="24"/>
          <w:szCs w:val="24"/>
        </w:rPr>
        <w:t xml:space="preserve">»; кружок «Робототехника»; кружок «Школьная </w:t>
      </w:r>
      <w:proofErr w:type="spellStart"/>
      <w:r w:rsidRPr="005044FD">
        <w:rPr>
          <w:rFonts w:ascii="Times New Roman" w:hAnsi="Times New Roman" w:cs="Times New Roman"/>
          <w:sz w:val="24"/>
          <w:szCs w:val="24"/>
        </w:rPr>
        <w:t>медиастудия</w:t>
      </w:r>
      <w:proofErr w:type="spellEnd"/>
      <w:r w:rsidRPr="005044FD">
        <w:rPr>
          <w:rFonts w:ascii="Times New Roman" w:hAnsi="Times New Roman" w:cs="Times New Roman"/>
          <w:sz w:val="24"/>
          <w:szCs w:val="24"/>
        </w:rPr>
        <w:t>»; кружок «Шахматы»</w:t>
      </w:r>
      <w:r w:rsidR="005044FD" w:rsidRPr="005044FD">
        <w:rPr>
          <w:rFonts w:ascii="Times New Roman" w:hAnsi="Times New Roman" w:cs="Times New Roman"/>
          <w:sz w:val="24"/>
          <w:szCs w:val="24"/>
        </w:rPr>
        <w:t>)</w:t>
      </w:r>
      <w:r>
        <w:rPr>
          <w:rFonts w:ascii="Times New Roman" w:eastAsia="Times New Roman" w:hAnsi="Times New Roman" w:cs="Times New Roman"/>
          <w:noProof/>
          <w:color w:val="FF0000"/>
          <w:sz w:val="28"/>
          <w:szCs w:val="28"/>
          <w:lang w:eastAsia="ru-RU"/>
        </w:rPr>
        <w:t xml:space="preserve">        </w:t>
      </w:r>
    </w:p>
    <w:p w:rsidR="004D6901" w:rsidRPr="0091215D" w:rsidRDefault="004D6901" w:rsidP="004D6901">
      <w:pPr>
        <w:spacing w:line="240" w:lineRule="atLeast"/>
        <w:ind w:firstLine="709"/>
        <w:jc w:val="both"/>
        <w:rPr>
          <w:rFonts w:ascii="Times New Roman" w:hAnsi="Times New Roman" w:cs="Times New Roman"/>
          <w:sz w:val="24"/>
          <w:szCs w:val="24"/>
        </w:rPr>
      </w:pPr>
      <w:r w:rsidRPr="0091215D">
        <w:rPr>
          <w:rFonts w:ascii="Times New Roman" w:hAnsi="Times New Roman" w:cs="Times New Roman"/>
          <w:b/>
          <w:sz w:val="24"/>
          <w:szCs w:val="24"/>
        </w:rPr>
        <w:t>В 2019</w:t>
      </w:r>
      <w:r w:rsidR="005044FD">
        <w:rPr>
          <w:rFonts w:ascii="Times New Roman" w:hAnsi="Times New Roman" w:cs="Times New Roman"/>
          <w:b/>
          <w:sz w:val="24"/>
          <w:szCs w:val="24"/>
        </w:rPr>
        <w:t xml:space="preserve"> -2020 </w:t>
      </w:r>
      <w:r w:rsidRPr="0091215D">
        <w:rPr>
          <w:rFonts w:ascii="Times New Roman" w:hAnsi="Times New Roman" w:cs="Times New Roman"/>
          <w:b/>
          <w:sz w:val="24"/>
          <w:szCs w:val="24"/>
        </w:rPr>
        <w:t>году приоритетными направлениями</w:t>
      </w:r>
      <w:r w:rsidRPr="0091215D">
        <w:rPr>
          <w:rFonts w:ascii="Times New Roman" w:hAnsi="Times New Roman" w:cs="Times New Roman"/>
          <w:b/>
          <w:bCs/>
          <w:sz w:val="24"/>
          <w:szCs w:val="24"/>
        </w:rPr>
        <w:t xml:space="preserve"> с целью формирования </w:t>
      </w:r>
      <w:proofErr w:type="gramStart"/>
      <w:r w:rsidRPr="0091215D">
        <w:rPr>
          <w:rFonts w:ascii="Times New Roman" w:hAnsi="Times New Roman" w:cs="Times New Roman"/>
          <w:b/>
          <w:bCs/>
          <w:sz w:val="24"/>
          <w:szCs w:val="24"/>
        </w:rPr>
        <w:t>ИКТ-компетентности</w:t>
      </w:r>
      <w:proofErr w:type="gramEnd"/>
      <w:r w:rsidRPr="0091215D">
        <w:rPr>
          <w:rFonts w:ascii="Times New Roman" w:hAnsi="Times New Roman" w:cs="Times New Roman"/>
          <w:b/>
          <w:sz w:val="24"/>
          <w:szCs w:val="24"/>
        </w:rPr>
        <w:t xml:space="preserve"> учителя являлись:</w:t>
      </w:r>
    </w:p>
    <w:p w:rsidR="004D6901" w:rsidRPr="0091215D" w:rsidRDefault="004D6901" w:rsidP="00FB34EF">
      <w:pPr>
        <w:pStyle w:val="ab"/>
        <w:numPr>
          <w:ilvl w:val="0"/>
          <w:numId w:val="11"/>
        </w:numPr>
        <w:spacing w:after="200" w:line="240" w:lineRule="atLeast"/>
        <w:contextualSpacing/>
        <w:jc w:val="both"/>
      </w:pPr>
      <w:r w:rsidRPr="0091215D">
        <w:lastRenderedPageBreak/>
        <w:t>Повышение квалификации по использованию информационных ресурсов в учебн</w:t>
      </w:r>
      <w:proofErr w:type="gramStart"/>
      <w:r w:rsidRPr="0091215D">
        <w:t>о-</w:t>
      </w:r>
      <w:proofErr w:type="gramEnd"/>
      <w:r w:rsidRPr="0091215D">
        <w:t xml:space="preserve"> воспитательном процессе  </w:t>
      </w:r>
    </w:p>
    <w:p w:rsidR="004D6901" w:rsidRPr="0091215D" w:rsidRDefault="004D6901" w:rsidP="00FB34EF">
      <w:pPr>
        <w:pStyle w:val="ab"/>
        <w:numPr>
          <w:ilvl w:val="0"/>
          <w:numId w:val="11"/>
        </w:numPr>
        <w:spacing w:after="200" w:line="240" w:lineRule="atLeast"/>
        <w:contextualSpacing/>
        <w:jc w:val="both"/>
      </w:pPr>
      <w:r w:rsidRPr="0091215D">
        <w:t xml:space="preserve">Использование информационных ресурсов сети Интернет в организации познавательной деятельности школьников на уроке и внеурочной деятельности </w:t>
      </w:r>
    </w:p>
    <w:p w:rsidR="004D6901" w:rsidRPr="0091215D" w:rsidRDefault="004D6901" w:rsidP="00FB34EF">
      <w:pPr>
        <w:pStyle w:val="ab"/>
        <w:numPr>
          <w:ilvl w:val="0"/>
          <w:numId w:val="11"/>
        </w:numPr>
        <w:spacing w:after="200" w:line="240" w:lineRule="atLeast"/>
        <w:contextualSpacing/>
        <w:jc w:val="both"/>
      </w:pPr>
      <w:r w:rsidRPr="0091215D">
        <w:t xml:space="preserve">Создание мультимедийных уроков, </w:t>
      </w:r>
      <w:proofErr w:type="gramStart"/>
      <w:r w:rsidRPr="0091215D">
        <w:t>интернет–уроков</w:t>
      </w:r>
      <w:proofErr w:type="gramEnd"/>
      <w:r w:rsidRPr="0091215D">
        <w:t xml:space="preserve">, интегрированных уроков       </w:t>
      </w:r>
    </w:p>
    <w:p w:rsidR="004D6901" w:rsidRPr="0091215D" w:rsidRDefault="004D6901" w:rsidP="00FB34EF">
      <w:pPr>
        <w:pStyle w:val="ab"/>
        <w:numPr>
          <w:ilvl w:val="0"/>
          <w:numId w:val="11"/>
        </w:numPr>
        <w:spacing w:after="200" w:line="240" w:lineRule="atLeast"/>
        <w:contextualSpacing/>
        <w:jc w:val="both"/>
      </w:pPr>
      <w:r w:rsidRPr="0091215D">
        <w:t xml:space="preserve">Проведение уроков на основе готовых программных продуктов  </w:t>
      </w:r>
    </w:p>
    <w:p w:rsidR="004D6901" w:rsidRPr="0091215D" w:rsidRDefault="004D6901" w:rsidP="00FB34EF">
      <w:pPr>
        <w:pStyle w:val="ab"/>
        <w:numPr>
          <w:ilvl w:val="0"/>
          <w:numId w:val="11"/>
        </w:numPr>
        <w:spacing w:after="200" w:line="240" w:lineRule="atLeast"/>
        <w:contextualSpacing/>
        <w:jc w:val="both"/>
      </w:pPr>
      <w:r w:rsidRPr="0091215D">
        <w:t xml:space="preserve">Разработка собственного программного обеспечения </w:t>
      </w:r>
    </w:p>
    <w:p w:rsidR="004D6901" w:rsidRPr="0091215D" w:rsidRDefault="004D6901" w:rsidP="00FB34EF">
      <w:pPr>
        <w:pStyle w:val="ab"/>
        <w:numPr>
          <w:ilvl w:val="0"/>
          <w:numId w:val="11"/>
        </w:numPr>
        <w:spacing w:after="200" w:line="240" w:lineRule="atLeast"/>
        <w:contextualSpacing/>
        <w:jc w:val="both"/>
      </w:pPr>
      <w:r w:rsidRPr="0091215D">
        <w:t xml:space="preserve"> Интернет-общение с родителями учащихся </w:t>
      </w:r>
      <w:proofErr w:type="gramStart"/>
      <w:r w:rsidRPr="0091215D">
        <w:t>через</w:t>
      </w:r>
      <w:proofErr w:type="gramEnd"/>
      <w:r w:rsidRPr="0091215D">
        <w:t xml:space="preserve"> </w:t>
      </w:r>
      <w:proofErr w:type="gramStart"/>
      <w:r w:rsidRPr="0091215D">
        <w:t>АС</w:t>
      </w:r>
      <w:proofErr w:type="gramEnd"/>
      <w:r w:rsidRPr="0091215D">
        <w:t xml:space="preserve"> «Сетевой город»</w:t>
      </w:r>
    </w:p>
    <w:p w:rsidR="004D6901" w:rsidRPr="0091215D" w:rsidRDefault="004D6901" w:rsidP="00FB34EF">
      <w:pPr>
        <w:pStyle w:val="ab"/>
        <w:numPr>
          <w:ilvl w:val="0"/>
          <w:numId w:val="11"/>
        </w:numPr>
        <w:spacing w:after="200" w:line="240" w:lineRule="atLeast"/>
        <w:contextualSpacing/>
        <w:jc w:val="both"/>
      </w:pPr>
      <w:r w:rsidRPr="0091215D">
        <w:t xml:space="preserve"> Осуществление дистанционного обучения с часто болеющими учащимися </w:t>
      </w:r>
      <w:proofErr w:type="gramStart"/>
      <w:r w:rsidRPr="0091215D">
        <w:t>через</w:t>
      </w:r>
      <w:proofErr w:type="gramEnd"/>
      <w:r w:rsidRPr="0091215D">
        <w:t xml:space="preserve"> </w:t>
      </w:r>
      <w:proofErr w:type="gramStart"/>
      <w:r w:rsidRPr="0091215D">
        <w:t>АС</w:t>
      </w:r>
      <w:proofErr w:type="gramEnd"/>
      <w:r w:rsidRPr="0091215D">
        <w:t xml:space="preserve"> «Сетевой город»</w:t>
      </w:r>
    </w:p>
    <w:p w:rsidR="004D6901" w:rsidRPr="0091215D" w:rsidRDefault="004D6901" w:rsidP="00FB34EF">
      <w:pPr>
        <w:pStyle w:val="ab"/>
        <w:numPr>
          <w:ilvl w:val="0"/>
          <w:numId w:val="11"/>
        </w:numPr>
        <w:spacing w:after="200" w:line="240" w:lineRule="atLeast"/>
        <w:contextualSpacing/>
        <w:jc w:val="both"/>
      </w:pPr>
      <w:r w:rsidRPr="0091215D">
        <w:t>Участие в работе по расширению школьного сайта</w:t>
      </w:r>
    </w:p>
    <w:p w:rsidR="004D6901" w:rsidRPr="0091215D" w:rsidRDefault="004D6901" w:rsidP="004D6901">
      <w:pPr>
        <w:spacing w:line="240" w:lineRule="atLeast"/>
        <w:ind w:firstLine="709"/>
        <w:jc w:val="both"/>
        <w:rPr>
          <w:rFonts w:ascii="Times New Roman" w:hAnsi="Times New Roman" w:cs="Times New Roman"/>
          <w:sz w:val="24"/>
          <w:szCs w:val="24"/>
        </w:rPr>
      </w:pPr>
      <w:r w:rsidRPr="0091215D">
        <w:rPr>
          <w:rFonts w:ascii="Times New Roman" w:hAnsi="Times New Roman" w:cs="Times New Roman"/>
          <w:b/>
          <w:sz w:val="24"/>
          <w:szCs w:val="24"/>
        </w:rPr>
        <w:t>Приоритетные направления деятельности ученика:</w:t>
      </w:r>
    </w:p>
    <w:p w:rsidR="004D6901" w:rsidRPr="0091215D" w:rsidRDefault="004D6901" w:rsidP="00FB34EF">
      <w:pPr>
        <w:pStyle w:val="ab"/>
        <w:numPr>
          <w:ilvl w:val="0"/>
          <w:numId w:val="12"/>
        </w:numPr>
        <w:spacing w:after="200" w:line="240" w:lineRule="atLeast"/>
        <w:contextualSpacing/>
        <w:jc w:val="both"/>
      </w:pPr>
      <w:r w:rsidRPr="0091215D">
        <w:t xml:space="preserve">Использование компьютерных технологий при подготовке к уроку и во внеклассной деятельности </w:t>
      </w:r>
    </w:p>
    <w:p w:rsidR="004D6901" w:rsidRPr="0091215D" w:rsidRDefault="004D6901" w:rsidP="00FB34EF">
      <w:pPr>
        <w:pStyle w:val="ab"/>
        <w:numPr>
          <w:ilvl w:val="0"/>
          <w:numId w:val="12"/>
        </w:numPr>
        <w:spacing w:after="200" w:line="240" w:lineRule="atLeast"/>
        <w:contextualSpacing/>
        <w:jc w:val="both"/>
      </w:pPr>
      <w:r w:rsidRPr="0091215D">
        <w:t>Тренировочное тестирование по подготовке к ГИА</w:t>
      </w:r>
    </w:p>
    <w:p w:rsidR="004D6901" w:rsidRPr="0091215D" w:rsidRDefault="004D6901" w:rsidP="00FB34EF">
      <w:pPr>
        <w:pStyle w:val="ab"/>
        <w:numPr>
          <w:ilvl w:val="0"/>
          <w:numId w:val="12"/>
        </w:numPr>
        <w:spacing w:after="200" w:line="240" w:lineRule="atLeast"/>
        <w:contextualSpacing/>
        <w:jc w:val="both"/>
      </w:pPr>
      <w:r w:rsidRPr="0091215D">
        <w:t>Подготовка конкурсных работ с применением ИКТ</w:t>
      </w:r>
    </w:p>
    <w:p w:rsidR="004D6901" w:rsidRPr="0091215D" w:rsidRDefault="004D6901" w:rsidP="00FB34EF">
      <w:pPr>
        <w:pStyle w:val="ab"/>
        <w:numPr>
          <w:ilvl w:val="0"/>
          <w:numId w:val="12"/>
        </w:numPr>
        <w:spacing w:after="200" w:line="240" w:lineRule="atLeast"/>
        <w:contextualSpacing/>
        <w:jc w:val="both"/>
      </w:pPr>
      <w:r w:rsidRPr="0091215D">
        <w:t>Участие в проектах, конкурсах, телеконференциях, дистанционных играх, олимпиадах</w:t>
      </w:r>
    </w:p>
    <w:p w:rsidR="004D6901" w:rsidRDefault="004D6901" w:rsidP="00FB34EF">
      <w:pPr>
        <w:pStyle w:val="ab"/>
        <w:numPr>
          <w:ilvl w:val="0"/>
          <w:numId w:val="12"/>
        </w:numPr>
        <w:spacing w:after="200" w:line="240" w:lineRule="atLeast"/>
        <w:contextualSpacing/>
        <w:jc w:val="both"/>
      </w:pPr>
      <w:r w:rsidRPr="0091215D">
        <w:t>Участие в работе по расширению школьного сайта</w:t>
      </w:r>
    </w:p>
    <w:p w:rsidR="00F12BB8" w:rsidRPr="0091215D" w:rsidRDefault="00F12BB8" w:rsidP="00FB34EF">
      <w:pPr>
        <w:pStyle w:val="ab"/>
        <w:numPr>
          <w:ilvl w:val="0"/>
          <w:numId w:val="12"/>
        </w:numPr>
        <w:spacing w:after="200" w:line="240" w:lineRule="atLeast"/>
        <w:contextualSpacing/>
        <w:jc w:val="both"/>
      </w:pPr>
      <w:r w:rsidRPr="0091215D">
        <w:rPr>
          <w:bCs/>
        </w:rPr>
        <w:t xml:space="preserve">использование участниками образовательных отношений  </w:t>
      </w:r>
      <w:r w:rsidRPr="0091215D">
        <w:t xml:space="preserve">онлайн-платформы  </w:t>
      </w:r>
      <w:proofErr w:type="spellStart"/>
      <w:r w:rsidRPr="0091215D">
        <w:t>Учи</w:t>
      </w:r>
      <w:proofErr w:type="gramStart"/>
      <w:r w:rsidRPr="0091215D">
        <w:t>.р</w:t>
      </w:r>
      <w:proofErr w:type="gramEnd"/>
      <w:r w:rsidRPr="0091215D">
        <w:t>у</w:t>
      </w:r>
      <w:proofErr w:type="spellEnd"/>
      <w:r w:rsidRPr="0091215D">
        <w:t xml:space="preserve">, </w:t>
      </w:r>
      <w:r>
        <w:t xml:space="preserve"> Электронной образовательной платформы  </w:t>
      </w:r>
      <w:proofErr w:type="spellStart"/>
      <w:r>
        <w:t>ЯКласс</w:t>
      </w:r>
      <w:proofErr w:type="spellEnd"/>
      <w:r w:rsidRPr="0091215D">
        <w:t>.</w:t>
      </w:r>
      <w:r w:rsidRPr="0091215D">
        <w:rPr>
          <w:bCs/>
        </w:rPr>
        <w:t xml:space="preserve"> </w:t>
      </w:r>
      <w:r w:rsidRPr="0091215D">
        <w:t xml:space="preserve"> </w:t>
      </w:r>
    </w:p>
    <w:p w:rsidR="004D6901" w:rsidRPr="0091215D" w:rsidRDefault="004D6901" w:rsidP="004D6901">
      <w:pPr>
        <w:spacing w:line="240" w:lineRule="atLeast"/>
        <w:ind w:firstLine="709"/>
        <w:jc w:val="both"/>
        <w:rPr>
          <w:rFonts w:ascii="Times New Roman" w:hAnsi="Times New Roman" w:cs="Times New Roman"/>
          <w:sz w:val="24"/>
          <w:szCs w:val="24"/>
        </w:rPr>
      </w:pPr>
      <w:r w:rsidRPr="0091215D">
        <w:rPr>
          <w:rFonts w:ascii="Times New Roman" w:hAnsi="Times New Roman" w:cs="Times New Roman"/>
          <w:b/>
          <w:sz w:val="24"/>
          <w:szCs w:val="24"/>
        </w:rPr>
        <w:t>Приоритетные направления деятельности родителя</w:t>
      </w:r>
      <w:r w:rsidRPr="0091215D">
        <w:rPr>
          <w:rFonts w:ascii="Times New Roman" w:hAnsi="Times New Roman" w:cs="Times New Roman"/>
          <w:sz w:val="24"/>
          <w:szCs w:val="24"/>
        </w:rPr>
        <w:t xml:space="preserve">: </w:t>
      </w:r>
    </w:p>
    <w:p w:rsidR="004D6901" w:rsidRPr="0091215D" w:rsidRDefault="004D6901" w:rsidP="00FB34EF">
      <w:pPr>
        <w:pStyle w:val="ab"/>
        <w:numPr>
          <w:ilvl w:val="0"/>
          <w:numId w:val="13"/>
        </w:numPr>
        <w:spacing w:after="200" w:line="240" w:lineRule="atLeast"/>
        <w:contextualSpacing/>
        <w:jc w:val="both"/>
      </w:pPr>
      <w:r w:rsidRPr="0091215D">
        <w:t xml:space="preserve">Освоение курсов информационной грамотности </w:t>
      </w:r>
    </w:p>
    <w:p w:rsidR="004D6901" w:rsidRPr="0091215D" w:rsidRDefault="004D6901" w:rsidP="00FB34EF">
      <w:pPr>
        <w:pStyle w:val="ab"/>
        <w:numPr>
          <w:ilvl w:val="0"/>
          <w:numId w:val="13"/>
        </w:numPr>
        <w:spacing w:after="200" w:line="240" w:lineRule="atLeast"/>
        <w:contextualSpacing/>
        <w:jc w:val="both"/>
      </w:pPr>
      <w:r w:rsidRPr="0091215D">
        <w:t>Получение информации через сайт школы  и АС «Сетевой город»</w:t>
      </w:r>
    </w:p>
    <w:p w:rsidR="004D6901" w:rsidRPr="0091215D" w:rsidRDefault="004D6901" w:rsidP="004D6901">
      <w:pPr>
        <w:spacing w:line="240" w:lineRule="atLeast"/>
        <w:ind w:firstLine="709"/>
        <w:jc w:val="both"/>
        <w:rPr>
          <w:rFonts w:ascii="Times New Roman" w:hAnsi="Times New Roman" w:cs="Times New Roman"/>
          <w:sz w:val="24"/>
          <w:szCs w:val="24"/>
        </w:rPr>
      </w:pPr>
      <w:r w:rsidRPr="0091215D">
        <w:rPr>
          <w:rFonts w:ascii="Times New Roman" w:hAnsi="Times New Roman" w:cs="Times New Roman"/>
          <w:b/>
          <w:sz w:val="24"/>
          <w:szCs w:val="24"/>
        </w:rPr>
        <w:t>Приоритетные направления деятельности администрации</w:t>
      </w:r>
      <w:r w:rsidRPr="0091215D">
        <w:rPr>
          <w:rFonts w:ascii="Times New Roman" w:hAnsi="Times New Roman" w:cs="Times New Roman"/>
          <w:sz w:val="24"/>
          <w:szCs w:val="24"/>
        </w:rPr>
        <w:t>:</w:t>
      </w:r>
    </w:p>
    <w:p w:rsidR="004D6901" w:rsidRPr="0091215D" w:rsidRDefault="004D6901" w:rsidP="00FB34EF">
      <w:pPr>
        <w:pStyle w:val="ab"/>
        <w:numPr>
          <w:ilvl w:val="0"/>
          <w:numId w:val="14"/>
        </w:numPr>
        <w:spacing w:after="200" w:line="240" w:lineRule="atLeast"/>
        <w:contextualSpacing/>
        <w:jc w:val="both"/>
      </w:pPr>
      <w:r w:rsidRPr="0091215D">
        <w:t>Автоматизация организационно-распорядительной деятельности</w:t>
      </w:r>
    </w:p>
    <w:p w:rsidR="004D6901" w:rsidRPr="0091215D" w:rsidRDefault="004D6901" w:rsidP="00FB34EF">
      <w:pPr>
        <w:pStyle w:val="ab"/>
        <w:numPr>
          <w:ilvl w:val="0"/>
          <w:numId w:val="14"/>
        </w:numPr>
        <w:spacing w:after="200" w:line="240" w:lineRule="atLeast"/>
        <w:contextualSpacing/>
        <w:jc w:val="both"/>
      </w:pPr>
      <w:r w:rsidRPr="0091215D">
        <w:t>Ведение мониторинга качества обучения</w:t>
      </w:r>
    </w:p>
    <w:p w:rsidR="004D6901" w:rsidRPr="0091215D" w:rsidRDefault="004D6901" w:rsidP="00FB34EF">
      <w:pPr>
        <w:pStyle w:val="ab"/>
        <w:numPr>
          <w:ilvl w:val="0"/>
          <w:numId w:val="14"/>
        </w:numPr>
        <w:spacing w:after="200" w:line="240" w:lineRule="atLeast"/>
        <w:contextualSpacing/>
        <w:jc w:val="both"/>
      </w:pPr>
      <w:r w:rsidRPr="0091215D">
        <w:t>Ведение электронного документооборота</w:t>
      </w:r>
    </w:p>
    <w:p w:rsidR="004D6901" w:rsidRPr="0091215D" w:rsidRDefault="004D6901" w:rsidP="00FB34EF">
      <w:pPr>
        <w:pStyle w:val="ab"/>
        <w:numPr>
          <w:ilvl w:val="0"/>
          <w:numId w:val="14"/>
        </w:numPr>
        <w:spacing w:after="200" w:line="240" w:lineRule="atLeast"/>
        <w:contextualSpacing/>
        <w:jc w:val="both"/>
      </w:pPr>
      <w:r w:rsidRPr="0091215D">
        <w:t>Создание электронной базы педагогических кадров</w:t>
      </w:r>
    </w:p>
    <w:p w:rsidR="004D6901" w:rsidRPr="0091215D" w:rsidRDefault="004D6901" w:rsidP="00FB34EF">
      <w:pPr>
        <w:pStyle w:val="ab"/>
        <w:numPr>
          <w:ilvl w:val="0"/>
          <w:numId w:val="14"/>
        </w:numPr>
        <w:spacing w:after="200" w:line="240" w:lineRule="atLeast"/>
        <w:contextualSpacing/>
        <w:jc w:val="both"/>
      </w:pPr>
      <w:r w:rsidRPr="0091215D">
        <w:t>Создание электронной базы учащихся</w:t>
      </w:r>
    </w:p>
    <w:p w:rsidR="004D6901" w:rsidRPr="0091215D" w:rsidRDefault="004D6901" w:rsidP="00FB34EF">
      <w:pPr>
        <w:pStyle w:val="ab"/>
        <w:numPr>
          <w:ilvl w:val="0"/>
          <w:numId w:val="14"/>
        </w:numPr>
        <w:spacing w:after="200" w:line="240" w:lineRule="atLeast"/>
        <w:contextualSpacing/>
        <w:jc w:val="both"/>
      </w:pPr>
      <w:r w:rsidRPr="0091215D">
        <w:t>Поддержание школьного сайта</w:t>
      </w:r>
    </w:p>
    <w:p w:rsidR="004D6901" w:rsidRPr="0091215D" w:rsidRDefault="004D6901" w:rsidP="00FB34EF">
      <w:pPr>
        <w:pStyle w:val="ab"/>
        <w:numPr>
          <w:ilvl w:val="0"/>
          <w:numId w:val="14"/>
        </w:numPr>
        <w:spacing w:after="200" w:line="240" w:lineRule="atLeast"/>
        <w:ind w:hanging="361"/>
        <w:contextualSpacing/>
        <w:jc w:val="both"/>
      </w:pPr>
      <w:r w:rsidRPr="0091215D">
        <w:t xml:space="preserve">Размещение на сайте школы локальных документов </w:t>
      </w:r>
    </w:p>
    <w:p w:rsidR="004D6901" w:rsidRPr="0091215D" w:rsidRDefault="004D6901" w:rsidP="00FB34EF">
      <w:pPr>
        <w:pStyle w:val="ab"/>
        <w:numPr>
          <w:ilvl w:val="0"/>
          <w:numId w:val="14"/>
        </w:numPr>
        <w:spacing w:after="200" w:line="240" w:lineRule="atLeast"/>
        <w:ind w:hanging="361"/>
        <w:contextualSpacing/>
        <w:jc w:val="both"/>
      </w:pPr>
      <w:r w:rsidRPr="0091215D">
        <w:t xml:space="preserve"> Расширение системы дополнительного образования через использование ИКТ</w:t>
      </w:r>
    </w:p>
    <w:p w:rsidR="004D6901" w:rsidRPr="0091215D" w:rsidRDefault="004D6901" w:rsidP="00F12BB8">
      <w:pPr>
        <w:widowControl w:val="0"/>
        <w:suppressAutoHyphens/>
        <w:ind w:left="-709"/>
        <w:jc w:val="center"/>
        <w:rPr>
          <w:rFonts w:ascii="Times New Roman" w:eastAsia="SimSun" w:hAnsi="Times New Roman" w:cs="Times New Roman"/>
          <w:b/>
          <w:kern w:val="1"/>
          <w:sz w:val="24"/>
          <w:szCs w:val="24"/>
          <w:lang w:eastAsia="zh-CN" w:bidi="hi-IN"/>
        </w:rPr>
      </w:pPr>
      <w:r w:rsidRPr="0091215D">
        <w:rPr>
          <w:rFonts w:ascii="Times New Roman" w:eastAsia="SimSun" w:hAnsi="Times New Roman" w:cs="Times New Roman"/>
          <w:b/>
          <w:kern w:val="1"/>
          <w:sz w:val="24"/>
          <w:szCs w:val="24"/>
          <w:lang w:eastAsia="zh-CN" w:bidi="hi-IN"/>
        </w:rPr>
        <w:t>Информационная открытость (своевременное обновление сайтов и  приведение их в соответствие с законодательством, анализ трансляции опыта школы в СМИ)</w:t>
      </w:r>
    </w:p>
    <w:p w:rsidR="00F12BB8" w:rsidRDefault="004D6901" w:rsidP="004D6901">
      <w:pPr>
        <w:widowControl w:val="0"/>
        <w:suppressAutoHyphens/>
        <w:ind w:left="-709"/>
        <w:jc w:val="both"/>
      </w:pPr>
      <w:r w:rsidRPr="0091215D">
        <w:rPr>
          <w:rFonts w:ascii="Times New Roman" w:eastAsia="SimSun" w:hAnsi="Times New Roman" w:cs="Times New Roman"/>
          <w:kern w:val="1"/>
          <w:sz w:val="24"/>
          <w:szCs w:val="24"/>
          <w:lang w:eastAsia="zh-CN" w:bidi="hi-IN"/>
        </w:rPr>
        <w:t xml:space="preserve">Школа имеет официальный сайт, который размещен по адресу </w:t>
      </w:r>
      <w:hyperlink r:id="rId12" w:history="1">
        <w:r w:rsidR="00F12BB8" w:rsidRPr="00F053BE">
          <w:rPr>
            <w:rStyle w:val="af0"/>
          </w:rPr>
          <w:t>http://www.sosh2-zivil.edu21.cap.ru</w:t>
        </w:r>
      </w:hyperlink>
    </w:p>
    <w:p w:rsidR="004D6901" w:rsidRPr="0091215D" w:rsidRDefault="004D6901" w:rsidP="004D6901">
      <w:pPr>
        <w:widowControl w:val="0"/>
        <w:suppressAutoHyphens/>
        <w:ind w:left="-709"/>
        <w:jc w:val="both"/>
        <w:rPr>
          <w:rFonts w:ascii="Times New Roman" w:eastAsia="SimSun" w:hAnsi="Times New Roman" w:cs="Times New Roman"/>
          <w:kern w:val="1"/>
          <w:sz w:val="24"/>
          <w:szCs w:val="24"/>
          <w:lang w:eastAsia="zh-CN" w:bidi="hi-IN"/>
        </w:rPr>
      </w:pPr>
      <w:proofErr w:type="gramStart"/>
      <w:r w:rsidRPr="0091215D">
        <w:rPr>
          <w:rFonts w:ascii="Times New Roman" w:eastAsia="SimSun" w:hAnsi="Times New Roman" w:cs="Times New Roman"/>
          <w:kern w:val="1"/>
          <w:sz w:val="24"/>
          <w:szCs w:val="24"/>
          <w:lang w:eastAsia="zh-CN" w:bidi="hi-IN"/>
        </w:rPr>
        <w:t>Школьный сайт приведен в соответствии с Федеральным законом РФ "Об образовании в Российской Федерации" № 273-ФЗ, статьи 29, с Постановлением Правительства Российской Федерации от 10 июля 2013 г. № 582 «Об утверждении Правил размещения на официальном сайте образовательной ор</w:t>
      </w:r>
      <w:r w:rsidR="00F12BB8">
        <w:rPr>
          <w:rFonts w:ascii="Times New Roman" w:eastAsia="SimSun" w:hAnsi="Times New Roman" w:cs="Times New Roman"/>
          <w:kern w:val="1"/>
          <w:sz w:val="24"/>
          <w:szCs w:val="24"/>
          <w:lang w:eastAsia="zh-CN" w:bidi="hi-IN"/>
        </w:rPr>
        <w:t xml:space="preserve">ганизации в информационно - </w:t>
      </w:r>
      <w:r w:rsidRPr="0091215D">
        <w:rPr>
          <w:rFonts w:ascii="Times New Roman" w:eastAsia="SimSun" w:hAnsi="Times New Roman" w:cs="Times New Roman"/>
          <w:kern w:val="1"/>
          <w:sz w:val="24"/>
          <w:szCs w:val="24"/>
          <w:lang w:eastAsia="zh-CN" w:bidi="hi-IN"/>
        </w:rPr>
        <w:t xml:space="preserve">телекоммуникационной сети «Интернет» и обновления информации об образовательной организации», с приказом №785 от 29 мая 2014 г. </w:t>
      </w:r>
      <w:r w:rsidRPr="0091215D">
        <w:rPr>
          <w:rFonts w:ascii="Times New Roman" w:eastAsia="SimSun" w:hAnsi="Times New Roman" w:cs="Times New Roman"/>
          <w:kern w:val="1"/>
          <w:sz w:val="24"/>
          <w:szCs w:val="24"/>
          <w:lang w:eastAsia="zh-CN" w:bidi="hi-IN"/>
        </w:rPr>
        <w:lastRenderedPageBreak/>
        <w:t>Федеральной службы по надзору</w:t>
      </w:r>
      <w:proofErr w:type="gramEnd"/>
      <w:r w:rsidRPr="0091215D">
        <w:rPr>
          <w:rFonts w:ascii="Times New Roman" w:eastAsia="SimSun" w:hAnsi="Times New Roman" w:cs="Times New Roman"/>
          <w:kern w:val="1"/>
          <w:sz w:val="24"/>
          <w:szCs w:val="24"/>
          <w:lang w:eastAsia="zh-CN" w:bidi="hi-IN"/>
        </w:rPr>
        <w:t xml:space="preserve"> в сфере образования и науки (</w:t>
      </w:r>
      <w:proofErr w:type="spellStart"/>
      <w:r w:rsidRPr="0091215D">
        <w:rPr>
          <w:rFonts w:ascii="Times New Roman" w:eastAsia="SimSun" w:hAnsi="Times New Roman" w:cs="Times New Roman"/>
          <w:kern w:val="1"/>
          <w:sz w:val="24"/>
          <w:szCs w:val="24"/>
          <w:lang w:eastAsia="zh-CN" w:bidi="hi-IN"/>
        </w:rPr>
        <w:t>Рособрнадзор</w:t>
      </w:r>
      <w:proofErr w:type="spellEnd"/>
      <w:r w:rsidRPr="0091215D">
        <w:rPr>
          <w:rFonts w:ascii="Times New Roman" w:eastAsia="SimSun" w:hAnsi="Times New Roman" w:cs="Times New Roman"/>
          <w:kern w:val="1"/>
          <w:sz w:val="24"/>
          <w:szCs w:val="24"/>
          <w:lang w:eastAsia="zh-CN" w:bidi="hi-IN"/>
        </w:rPr>
        <w:t xml:space="preserve">)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4D6901" w:rsidRPr="0091215D" w:rsidRDefault="004D6901" w:rsidP="004D6901">
      <w:pPr>
        <w:spacing w:after="0"/>
        <w:ind w:left="-709" w:firstLine="142"/>
        <w:jc w:val="both"/>
        <w:rPr>
          <w:rFonts w:ascii="Times New Roman" w:hAnsi="Times New Roman" w:cs="Times New Roman"/>
          <w:sz w:val="24"/>
          <w:szCs w:val="24"/>
        </w:rPr>
      </w:pPr>
      <w:r w:rsidRPr="0091215D">
        <w:rPr>
          <w:rFonts w:ascii="Times New Roman" w:eastAsia="SimSun" w:hAnsi="Times New Roman" w:cs="Times New Roman"/>
          <w:kern w:val="1"/>
          <w:sz w:val="24"/>
          <w:szCs w:val="24"/>
          <w:lang w:eastAsia="zh-CN" w:bidi="hi-IN"/>
        </w:rPr>
        <w:t xml:space="preserve">Обеспечение информационной открытости системы образования  в школе является одним из важных приоритетов программы развития образовательного учреждения.  Сегодня на сайте представлена информация о школе и ее истории, традициях, учителях и  вся нормативно-правовая база об образовательной деятельности. </w:t>
      </w:r>
    </w:p>
    <w:p w:rsidR="004D6901" w:rsidRDefault="00F12BB8" w:rsidP="004D6901">
      <w:pPr>
        <w:ind w:left="-709" w:firstLine="142"/>
        <w:jc w:val="both"/>
        <w:rPr>
          <w:rFonts w:ascii="Times New Roman" w:hAnsi="Times New Roman" w:cs="Times New Roman"/>
          <w:sz w:val="24"/>
          <w:szCs w:val="24"/>
          <w:lang w:eastAsia="ar-SA"/>
        </w:rPr>
      </w:pPr>
      <w:r>
        <w:rPr>
          <w:rFonts w:ascii="Times New Roman" w:hAnsi="Times New Roman" w:cs="Times New Roman"/>
          <w:sz w:val="24"/>
          <w:szCs w:val="24"/>
        </w:rPr>
        <w:tab/>
        <w:t>Создана страничка ВК</w:t>
      </w:r>
      <w:r w:rsidR="004D6901" w:rsidRPr="0091215D">
        <w:rPr>
          <w:rFonts w:ascii="Times New Roman" w:eastAsia="SimSun" w:hAnsi="Times New Roman" w:cs="Times New Roman"/>
          <w:b/>
          <w:kern w:val="1"/>
          <w:sz w:val="24"/>
          <w:szCs w:val="24"/>
          <w:lang w:eastAsia="zh-CN" w:bidi="hi-IN"/>
        </w:rPr>
        <w:t xml:space="preserve">. </w:t>
      </w:r>
      <w:r w:rsidR="004D6901" w:rsidRPr="0091215D">
        <w:rPr>
          <w:rFonts w:ascii="Times New Roman" w:hAnsi="Times New Roman" w:cs="Times New Roman"/>
          <w:sz w:val="24"/>
          <w:szCs w:val="24"/>
          <w:lang w:eastAsia="ar-SA"/>
        </w:rPr>
        <w:t xml:space="preserve">Материалы выкладываются в социальной сети </w:t>
      </w:r>
      <w:proofErr w:type="spellStart"/>
      <w:r w:rsidR="004D6901" w:rsidRPr="0091215D">
        <w:rPr>
          <w:rFonts w:ascii="Times New Roman" w:hAnsi="Times New Roman" w:cs="Times New Roman"/>
          <w:sz w:val="24"/>
          <w:szCs w:val="24"/>
          <w:lang w:eastAsia="ar-SA"/>
        </w:rPr>
        <w:t>ВКонтакте</w:t>
      </w:r>
      <w:proofErr w:type="spellEnd"/>
      <w:r w:rsidR="004D6901" w:rsidRPr="0091215D">
        <w:rPr>
          <w:rFonts w:ascii="Times New Roman" w:hAnsi="Times New Roman" w:cs="Times New Roman"/>
          <w:sz w:val="24"/>
          <w:szCs w:val="24"/>
          <w:lang w:eastAsia="ar-SA"/>
        </w:rPr>
        <w:t xml:space="preserve"> в группе </w:t>
      </w:r>
      <w:r>
        <w:rPr>
          <w:rFonts w:ascii="Times New Roman" w:hAnsi="Times New Roman" w:cs="Times New Roman"/>
          <w:bCs/>
          <w:sz w:val="24"/>
          <w:szCs w:val="24"/>
          <w:shd w:val="clear" w:color="auto" w:fill="FFFFFF"/>
          <w:lang w:eastAsia="ar-SA"/>
        </w:rPr>
        <w:t>«</w:t>
      </w:r>
      <w:proofErr w:type="spellStart"/>
      <w:r>
        <w:rPr>
          <w:rFonts w:ascii="Times New Roman" w:hAnsi="Times New Roman" w:cs="Times New Roman"/>
          <w:bCs/>
          <w:sz w:val="24"/>
          <w:szCs w:val="24"/>
          <w:shd w:val="clear" w:color="auto" w:fill="FFFFFF"/>
          <w:lang w:eastAsia="ar-SA"/>
        </w:rPr>
        <w:t>Цивильская</w:t>
      </w:r>
      <w:proofErr w:type="spellEnd"/>
      <w:r>
        <w:rPr>
          <w:rFonts w:ascii="Times New Roman" w:hAnsi="Times New Roman" w:cs="Times New Roman"/>
          <w:bCs/>
          <w:sz w:val="24"/>
          <w:szCs w:val="24"/>
          <w:shd w:val="clear" w:color="auto" w:fill="FFFFFF"/>
          <w:lang w:eastAsia="ar-SA"/>
        </w:rPr>
        <w:t xml:space="preserve"> СОШ №2»</w:t>
      </w:r>
      <w:r w:rsidR="004D6901" w:rsidRPr="0091215D">
        <w:rPr>
          <w:rFonts w:ascii="Times New Roman" w:hAnsi="Times New Roman" w:cs="Times New Roman"/>
          <w:sz w:val="24"/>
          <w:szCs w:val="24"/>
          <w:lang w:eastAsia="ar-SA"/>
        </w:rPr>
        <w:t xml:space="preserve">  </w:t>
      </w:r>
      <w:hyperlink r:id="rId13" w:history="1">
        <w:r w:rsidRPr="00F053BE">
          <w:rPr>
            <w:rStyle w:val="af0"/>
            <w:rFonts w:ascii="Times New Roman" w:hAnsi="Times New Roman" w:cs="Times New Roman"/>
            <w:sz w:val="24"/>
            <w:szCs w:val="24"/>
            <w:lang w:eastAsia="ar-SA"/>
          </w:rPr>
          <w:t>https://vk.com/my2school</w:t>
        </w:r>
      </w:hyperlink>
    </w:p>
    <w:p w:rsidR="004D6901" w:rsidRPr="0091215D" w:rsidRDefault="004D6901" w:rsidP="004D6901">
      <w:pPr>
        <w:ind w:left="-709"/>
        <w:jc w:val="both"/>
        <w:outlineLvl w:val="0"/>
        <w:rPr>
          <w:rFonts w:ascii="Times New Roman" w:hAnsi="Times New Roman" w:cs="Times New Roman"/>
          <w:b/>
          <w:sz w:val="24"/>
          <w:szCs w:val="24"/>
        </w:rPr>
      </w:pPr>
      <w:r w:rsidRPr="0091215D">
        <w:rPr>
          <w:rFonts w:ascii="Times New Roman" w:hAnsi="Times New Roman" w:cs="Times New Roman"/>
          <w:b/>
          <w:sz w:val="24"/>
          <w:szCs w:val="24"/>
        </w:rPr>
        <w:t>Выводы:</w:t>
      </w:r>
    </w:p>
    <w:p w:rsidR="004D6901" w:rsidRPr="0091215D" w:rsidRDefault="004D6901" w:rsidP="004D6901">
      <w:pPr>
        <w:ind w:left="-709" w:firstLine="708"/>
        <w:jc w:val="both"/>
        <w:rPr>
          <w:rFonts w:ascii="Times New Roman" w:hAnsi="Times New Roman" w:cs="Times New Roman"/>
          <w:b/>
          <w:sz w:val="24"/>
          <w:szCs w:val="24"/>
        </w:rPr>
      </w:pPr>
      <w:r w:rsidRPr="0091215D">
        <w:rPr>
          <w:rFonts w:ascii="Times New Roman" w:hAnsi="Times New Roman" w:cs="Times New Roman"/>
          <w:b/>
          <w:sz w:val="24"/>
          <w:szCs w:val="24"/>
        </w:rPr>
        <w:t xml:space="preserve">Поставленные перед коллективом </w:t>
      </w:r>
      <w:r w:rsidR="00F12BB8">
        <w:rPr>
          <w:rFonts w:ascii="Times New Roman" w:hAnsi="Times New Roman" w:cs="Times New Roman"/>
          <w:b/>
          <w:sz w:val="24"/>
          <w:szCs w:val="24"/>
        </w:rPr>
        <w:t>МБОУ «</w:t>
      </w:r>
      <w:proofErr w:type="spellStart"/>
      <w:r w:rsidR="00F12BB8">
        <w:rPr>
          <w:rFonts w:ascii="Times New Roman" w:hAnsi="Times New Roman" w:cs="Times New Roman"/>
          <w:b/>
          <w:sz w:val="24"/>
          <w:szCs w:val="24"/>
        </w:rPr>
        <w:t>Цивильская</w:t>
      </w:r>
      <w:proofErr w:type="spellEnd"/>
      <w:r w:rsidR="00F12BB8">
        <w:rPr>
          <w:rFonts w:ascii="Times New Roman" w:hAnsi="Times New Roman" w:cs="Times New Roman"/>
          <w:b/>
          <w:sz w:val="24"/>
          <w:szCs w:val="24"/>
        </w:rPr>
        <w:t xml:space="preserve"> СОШ №2»</w:t>
      </w:r>
      <w:r w:rsidRPr="0091215D">
        <w:rPr>
          <w:rFonts w:ascii="Times New Roman" w:hAnsi="Times New Roman" w:cs="Times New Roman"/>
          <w:b/>
          <w:sz w:val="24"/>
          <w:szCs w:val="24"/>
        </w:rPr>
        <w:t xml:space="preserve"> задачи на 2019</w:t>
      </w:r>
      <w:r w:rsidR="00F12BB8">
        <w:rPr>
          <w:rFonts w:ascii="Times New Roman" w:hAnsi="Times New Roman" w:cs="Times New Roman"/>
          <w:b/>
          <w:sz w:val="24"/>
          <w:szCs w:val="24"/>
        </w:rPr>
        <w:t xml:space="preserve">-2020 учебный </w:t>
      </w:r>
      <w:r w:rsidRPr="0091215D">
        <w:rPr>
          <w:rFonts w:ascii="Times New Roman" w:hAnsi="Times New Roman" w:cs="Times New Roman"/>
          <w:b/>
          <w:sz w:val="24"/>
          <w:szCs w:val="24"/>
        </w:rPr>
        <w:t xml:space="preserve">  год в основном выполнены: </w:t>
      </w:r>
    </w:p>
    <w:p w:rsidR="004D6901" w:rsidRPr="0091215D" w:rsidRDefault="004D6901" w:rsidP="004D6901">
      <w:pPr>
        <w:spacing w:after="0"/>
        <w:ind w:left="-709" w:firstLine="708"/>
        <w:jc w:val="both"/>
        <w:rPr>
          <w:rFonts w:ascii="Times New Roman" w:hAnsi="Times New Roman" w:cs="Times New Roman"/>
          <w:sz w:val="24"/>
          <w:szCs w:val="24"/>
        </w:rPr>
      </w:pPr>
    </w:p>
    <w:p w:rsidR="004D6901" w:rsidRPr="0091215D" w:rsidRDefault="004D6901" w:rsidP="004D6901">
      <w:pPr>
        <w:spacing w:after="0"/>
        <w:ind w:left="-709" w:firstLine="708"/>
        <w:jc w:val="both"/>
        <w:rPr>
          <w:rFonts w:ascii="Times New Roman" w:hAnsi="Times New Roman" w:cs="Times New Roman"/>
          <w:sz w:val="24"/>
          <w:szCs w:val="24"/>
        </w:rPr>
      </w:pPr>
      <w:r w:rsidRPr="0091215D">
        <w:rPr>
          <w:rFonts w:ascii="Times New Roman" w:hAnsi="Times New Roman" w:cs="Times New Roman"/>
          <w:sz w:val="24"/>
          <w:szCs w:val="24"/>
        </w:rPr>
        <w:t>2.В школе создаются условия для непрерывного образования педагогов, повышения их квалификации, сформировалась система методической работы, педагоги принимают активное участие в методической работе школы и района.</w:t>
      </w:r>
    </w:p>
    <w:p w:rsidR="004D6901" w:rsidRPr="0091215D" w:rsidRDefault="004D6901" w:rsidP="004D6901">
      <w:pPr>
        <w:spacing w:after="0"/>
        <w:ind w:left="-709" w:right="-141" w:firstLine="708"/>
        <w:jc w:val="both"/>
        <w:rPr>
          <w:rFonts w:ascii="Times New Roman" w:hAnsi="Times New Roman"/>
          <w:sz w:val="24"/>
          <w:szCs w:val="24"/>
        </w:rPr>
      </w:pPr>
      <w:r w:rsidRPr="0091215D">
        <w:rPr>
          <w:rFonts w:ascii="Times New Roman" w:hAnsi="Times New Roman" w:cs="Times New Roman"/>
          <w:sz w:val="24"/>
          <w:szCs w:val="24"/>
        </w:rPr>
        <w:t>3.</w:t>
      </w:r>
      <w:r w:rsidRPr="0091215D">
        <w:rPr>
          <w:rFonts w:ascii="Times New Roman" w:hAnsi="Times New Roman"/>
          <w:sz w:val="24"/>
          <w:szCs w:val="24"/>
        </w:rPr>
        <w:t>Важными достижениями коллектива школы являются следующие воспитательные результаты:</w:t>
      </w:r>
    </w:p>
    <w:p w:rsidR="004D6901" w:rsidRPr="0091215D" w:rsidRDefault="004D6901" w:rsidP="00FB34EF">
      <w:pPr>
        <w:pStyle w:val="a3"/>
        <w:numPr>
          <w:ilvl w:val="0"/>
          <w:numId w:val="8"/>
        </w:numPr>
        <w:tabs>
          <w:tab w:val="left" w:pos="0"/>
        </w:tabs>
        <w:spacing w:line="276" w:lineRule="auto"/>
        <w:ind w:left="-709" w:right="-141"/>
        <w:jc w:val="both"/>
        <w:rPr>
          <w:rFonts w:ascii="Times New Roman" w:hAnsi="Times New Roman"/>
          <w:sz w:val="24"/>
          <w:szCs w:val="24"/>
        </w:rPr>
      </w:pPr>
      <w:r w:rsidRPr="0091215D">
        <w:rPr>
          <w:rFonts w:ascii="Times New Roman" w:hAnsi="Times New Roman"/>
          <w:sz w:val="24"/>
          <w:szCs w:val="24"/>
        </w:rPr>
        <w:t>при внедрении ФГОС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4D6901" w:rsidRPr="0091215D" w:rsidRDefault="004D6901" w:rsidP="00FB34EF">
      <w:pPr>
        <w:pStyle w:val="a3"/>
        <w:numPr>
          <w:ilvl w:val="0"/>
          <w:numId w:val="8"/>
        </w:numPr>
        <w:tabs>
          <w:tab w:val="left" w:pos="0"/>
        </w:tabs>
        <w:spacing w:line="276" w:lineRule="auto"/>
        <w:ind w:left="-709" w:right="-141"/>
        <w:jc w:val="both"/>
        <w:rPr>
          <w:rFonts w:ascii="Times New Roman" w:hAnsi="Times New Roman"/>
          <w:sz w:val="24"/>
          <w:szCs w:val="24"/>
        </w:rPr>
      </w:pPr>
      <w:r w:rsidRPr="0091215D">
        <w:rPr>
          <w:rFonts w:ascii="Times New Roman" w:hAnsi="Times New Roman"/>
          <w:sz w:val="24"/>
          <w:szCs w:val="24"/>
        </w:rPr>
        <w:t>классными руководителями осознана необходимость совершенствования форм и методов воспитания через повышение профессионального мастерства;</w:t>
      </w:r>
    </w:p>
    <w:p w:rsidR="004D6901" w:rsidRPr="0091215D" w:rsidRDefault="004D6901" w:rsidP="00FB34EF">
      <w:pPr>
        <w:pStyle w:val="a3"/>
        <w:numPr>
          <w:ilvl w:val="0"/>
          <w:numId w:val="8"/>
        </w:numPr>
        <w:tabs>
          <w:tab w:val="left" w:pos="0"/>
        </w:tabs>
        <w:spacing w:line="276" w:lineRule="auto"/>
        <w:ind w:left="-709" w:right="-141"/>
        <w:jc w:val="both"/>
        <w:rPr>
          <w:rFonts w:ascii="Times New Roman" w:hAnsi="Times New Roman"/>
          <w:sz w:val="24"/>
          <w:szCs w:val="24"/>
        </w:rPr>
      </w:pPr>
      <w:r w:rsidRPr="0091215D">
        <w:rPr>
          <w:rFonts w:ascii="Times New Roman" w:hAnsi="Times New Roman"/>
          <w:sz w:val="24"/>
          <w:szCs w:val="24"/>
        </w:rPr>
        <w:t>бережно сохраняются и преумножаются традиции школы;</w:t>
      </w:r>
    </w:p>
    <w:p w:rsidR="004D6901" w:rsidRPr="0091215D" w:rsidRDefault="004D6901" w:rsidP="00FB34EF">
      <w:pPr>
        <w:pStyle w:val="a3"/>
        <w:numPr>
          <w:ilvl w:val="0"/>
          <w:numId w:val="8"/>
        </w:numPr>
        <w:tabs>
          <w:tab w:val="left" w:pos="0"/>
        </w:tabs>
        <w:spacing w:line="276" w:lineRule="auto"/>
        <w:ind w:left="-709" w:right="-141"/>
        <w:jc w:val="both"/>
        <w:rPr>
          <w:rFonts w:ascii="Times New Roman" w:hAnsi="Times New Roman"/>
          <w:sz w:val="24"/>
          <w:szCs w:val="24"/>
        </w:rPr>
      </w:pPr>
      <w:r w:rsidRPr="0091215D">
        <w:rPr>
          <w:rFonts w:ascii="Times New Roman" w:hAnsi="Times New Roman"/>
          <w:sz w:val="24"/>
          <w:szCs w:val="24"/>
        </w:rPr>
        <w:t>ведется постоянное сотрудничество и взаимодействие с организациями – субъектами системы воспитания.</w:t>
      </w:r>
    </w:p>
    <w:p w:rsidR="004D6901" w:rsidRPr="0091215D" w:rsidRDefault="004D6901" w:rsidP="004D6901">
      <w:pPr>
        <w:pStyle w:val="a3"/>
        <w:tabs>
          <w:tab w:val="left" w:pos="0"/>
        </w:tabs>
        <w:spacing w:line="276" w:lineRule="auto"/>
        <w:ind w:left="-709" w:right="-141"/>
        <w:jc w:val="both"/>
        <w:rPr>
          <w:rFonts w:ascii="Times New Roman" w:hAnsi="Times New Roman"/>
          <w:sz w:val="24"/>
          <w:szCs w:val="24"/>
        </w:rPr>
      </w:pPr>
      <w:r w:rsidRPr="0091215D">
        <w:rPr>
          <w:rFonts w:ascii="Times New Roman" w:hAnsi="Times New Roman"/>
          <w:sz w:val="24"/>
          <w:szCs w:val="24"/>
        </w:rPr>
        <w:t xml:space="preserve">  4.   Оптимизация работы по профилактике правонарушений и преступлений среди учащихся школы дала положительный результат.</w:t>
      </w:r>
    </w:p>
    <w:p w:rsidR="004D6901" w:rsidRPr="0091215D" w:rsidRDefault="004D6901" w:rsidP="004D6901">
      <w:pPr>
        <w:autoSpaceDE w:val="0"/>
        <w:autoSpaceDN w:val="0"/>
        <w:adjustRightInd w:val="0"/>
        <w:spacing w:after="0"/>
        <w:ind w:left="-709" w:right="-141"/>
        <w:jc w:val="both"/>
        <w:rPr>
          <w:rFonts w:ascii="Times New Roman" w:hAnsi="Times New Roman" w:cs="Times New Roman"/>
          <w:sz w:val="24"/>
          <w:szCs w:val="24"/>
        </w:rPr>
      </w:pPr>
      <w:r w:rsidRPr="0091215D">
        <w:rPr>
          <w:rFonts w:ascii="Times New Roman" w:hAnsi="Times New Roman" w:cs="Times New Roman"/>
          <w:sz w:val="24"/>
          <w:szCs w:val="24"/>
        </w:rPr>
        <w:t>5.Единство урочной и внеурочной деятельности учителей через занятия элективных курсов, кружков, секций, а также  индивидуальные занятия и дополнительное образование позволило повысить воспитательный потенциал уроков и мероприятий.</w:t>
      </w:r>
    </w:p>
    <w:p w:rsidR="004D6901" w:rsidRPr="0091215D" w:rsidRDefault="004D6901" w:rsidP="004D6901">
      <w:pPr>
        <w:spacing w:before="100" w:beforeAutospacing="1" w:after="100" w:afterAutospacing="1"/>
        <w:ind w:left="-709"/>
        <w:jc w:val="both"/>
        <w:outlineLvl w:val="0"/>
        <w:rPr>
          <w:rFonts w:ascii="Times New Roman" w:eastAsia="Times New Roman" w:hAnsi="Times New Roman" w:cs="Times New Roman"/>
          <w:bCs/>
          <w:sz w:val="24"/>
          <w:szCs w:val="24"/>
        </w:rPr>
      </w:pPr>
      <w:r w:rsidRPr="0091215D">
        <w:rPr>
          <w:rFonts w:ascii="Times New Roman" w:eastAsia="Times New Roman" w:hAnsi="Times New Roman" w:cs="Times New Roman"/>
          <w:b/>
          <w:bCs/>
          <w:sz w:val="24"/>
          <w:szCs w:val="24"/>
        </w:rPr>
        <w:t>Ключевые цели на 2020  год</w:t>
      </w:r>
      <w:r w:rsidRPr="0091215D">
        <w:rPr>
          <w:rFonts w:ascii="Times New Roman" w:eastAsia="Times New Roman" w:hAnsi="Times New Roman" w:cs="Times New Roman"/>
          <w:bCs/>
          <w:sz w:val="24"/>
          <w:szCs w:val="24"/>
        </w:rPr>
        <w:t>:</w:t>
      </w:r>
    </w:p>
    <w:p w:rsidR="004D6901" w:rsidRPr="000C7C56" w:rsidRDefault="0089390A" w:rsidP="00FB34EF">
      <w:pPr>
        <w:pStyle w:val="ab"/>
        <w:numPr>
          <w:ilvl w:val="0"/>
          <w:numId w:val="25"/>
        </w:numPr>
        <w:spacing w:before="100" w:beforeAutospacing="1" w:after="100" w:afterAutospacing="1"/>
        <w:jc w:val="both"/>
      </w:pPr>
      <w:r>
        <w:t xml:space="preserve">   </w:t>
      </w:r>
      <w:r w:rsidR="004D6901" w:rsidRPr="000C7C56">
        <w:t xml:space="preserve">Формирование инновационной направленности  деятельности педагогического коллектива школы по  введению ФГОС дошкольного образования, ФГОС НОО </w:t>
      </w:r>
      <w:proofErr w:type="gramStart"/>
      <w:r w:rsidR="004D6901" w:rsidRPr="000C7C56">
        <w:t>и ООО</w:t>
      </w:r>
      <w:proofErr w:type="gramEnd"/>
      <w:r w:rsidR="004D6901" w:rsidRPr="000C7C56">
        <w:t>.</w:t>
      </w:r>
      <w:r w:rsidR="004D6901" w:rsidRPr="000C7C56">
        <w:rPr>
          <w:bCs/>
        </w:rPr>
        <w:t xml:space="preserve"> </w:t>
      </w:r>
      <w:proofErr w:type="gramStart"/>
      <w:r w:rsidR="004D6901" w:rsidRPr="000C7C56">
        <w:rPr>
          <w:bCs/>
        </w:rPr>
        <w:t>Обучение педагогов по</w:t>
      </w:r>
      <w:proofErr w:type="gramEnd"/>
      <w:r w:rsidR="004D6901" w:rsidRPr="000C7C56">
        <w:rPr>
          <w:bCs/>
        </w:rPr>
        <w:t xml:space="preserve"> обновленным программам повышения квалификации. </w:t>
      </w:r>
      <w:r w:rsidR="004D6901" w:rsidRPr="000C7C56">
        <w:t>Повышение эффективности работы школьных методических объединений. Освоение новых технологий, новых форм организации внеурочной деятельности.</w:t>
      </w:r>
    </w:p>
    <w:p w:rsidR="00F12BB8" w:rsidRPr="000C7C56" w:rsidRDefault="004D6901" w:rsidP="00FB34EF">
      <w:pPr>
        <w:pStyle w:val="ab"/>
        <w:numPr>
          <w:ilvl w:val="0"/>
          <w:numId w:val="25"/>
        </w:numPr>
        <w:spacing w:before="100" w:beforeAutospacing="1" w:after="100" w:afterAutospacing="1"/>
        <w:jc w:val="both"/>
        <w:rPr>
          <w:bCs/>
        </w:rPr>
      </w:pPr>
      <w:r w:rsidRPr="000C7C56">
        <w:t>Совершенствование системы мониторинга и диагностики успешности образования с учетом перехода на ФГОС и реализацию всех видов образовательных программ.</w:t>
      </w:r>
    </w:p>
    <w:p w:rsidR="00F12BB8" w:rsidRPr="000C7C56" w:rsidRDefault="004D6901" w:rsidP="00FB34EF">
      <w:pPr>
        <w:pStyle w:val="ab"/>
        <w:numPr>
          <w:ilvl w:val="0"/>
          <w:numId w:val="25"/>
        </w:numPr>
        <w:spacing w:before="100" w:beforeAutospacing="1" w:after="100" w:afterAutospacing="1"/>
        <w:jc w:val="both"/>
        <w:rPr>
          <w:bCs/>
        </w:rPr>
      </w:pPr>
      <w:r w:rsidRPr="000C7C56">
        <w:rPr>
          <w:bCs/>
        </w:rPr>
        <w:lastRenderedPageBreak/>
        <w:t>Внедрение ФГОС СОО в 10  классах, ФГОС ОВЗ в 1-4,5,8 классах</w:t>
      </w:r>
    </w:p>
    <w:p w:rsidR="00F12BB8" w:rsidRPr="000C7C56" w:rsidRDefault="000C7C56" w:rsidP="00FB34EF">
      <w:pPr>
        <w:pStyle w:val="ab"/>
        <w:numPr>
          <w:ilvl w:val="0"/>
          <w:numId w:val="25"/>
        </w:numPr>
        <w:spacing w:before="100" w:beforeAutospacing="1" w:after="100" w:afterAutospacing="1"/>
        <w:jc w:val="both"/>
        <w:rPr>
          <w:rStyle w:val="af0"/>
          <w:bCs/>
          <w:color w:val="auto"/>
          <w:u w:val="none"/>
        </w:rPr>
      </w:pPr>
      <w:r>
        <w:rPr>
          <w:rStyle w:val="af0"/>
          <w:color w:val="auto"/>
          <w:u w:val="none"/>
        </w:rPr>
        <w:t>а</w:t>
      </w:r>
      <w:r w:rsidR="00F12BB8" w:rsidRPr="000C7C56">
        <w:rPr>
          <w:rStyle w:val="af0"/>
          <w:color w:val="auto"/>
          <w:u w:val="none"/>
        </w:rPr>
        <w:t>ктивизировать работу по организации ученического самоуправления;</w:t>
      </w:r>
    </w:p>
    <w:p w:rsidR="00F12BB8" w:rsidRPr="000C7C56" w:rsidRDefault="00F12BB8" w:rsidP="00FB34EF">
      <w:pPr>
        <w:pStyle w:val="a3"/>
        <w:numPr>
          <w:ilvl w:val="0"/>
          <w:numId w:val="25"/>
        </w:numPr>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xml:space="preserve">формировать у </w:t>
      </w:r>
      <w:proofErr w:type="gramStart"/>
      <w:r w:rsidRPr="004869BB">
        <w:rPr>
          <w:rStyle w:val="af0"/>
          <w:rFonts w:ascii="Times New Roman" w:hAnsi="Times New Roman"/>
          <w:color w:val="auto"/>
          <w:sz w:val="24"/>
          <w:szCs w:val="24"/>
          <w:u w:val="none"/>
        </w:rPr>
        <w:t>обучающихся</w:t>
      </w:r>
      <w:proofErr w:type="gramEnd"/>
      <w:r w:rsidRPr="004869BB">
        <w:rPr>
          <w:rStyle w:val="af0"/>
          <w:rFonts w:ascii="Times New Roman" w:hAnsi="Times New Roman"/>
          <w:color w:val="auto"/>
          <w:sz w:val="24"/>
          <w:szCs w:val="24"/>
          <w:u w:val="none"/>
        </w:rPr>
        <w:t xml:space="preserve"> гражданскую ответственность, правовое самосознание, духовность и культуру,  инициативность  и  самостоятельность,  толерантность,  способность  к  успешной </w:t>
      </w:r>
      <w:r w:rsidRPr="000C7C56">
        <w:rPr>
          <w:rStyle w:val="af0"/>
          <w:rFonts w:ascii="Times New Roman" w:hAnsi="Times New Roman"/>
          <w:color w:val="auto"/>
          <w:sz w:val="24"/>
          <w:szCs w:val="24"/>
          <w:u w:val="none"/>
        </w:rPr>
        <w:t>социализации в обществе и активной адаптации на рынке труда;</w:t>
      </w:r>
    </w:p>
    <w:p w:rsidR="00F12BB8" w:rsidRPr="004869BB" w:rsidRDefault="00F12BB8" w:rsidP="00FB34EF">
      <w:pPr>
        <w:pStyle w:val="a3"/>
        <w:numPr>
          <w:ilvl w:val="0"/>
          <w:numId w:val="25"/>
        </w:numPr>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Совершенствование содержания  и  внедрение  современных  технологий  в  воспитательный процесс школы.</w:t>
      </w:r>
    </w:p>
    <w:p w:rsidR="00F12BB8" w:rsidRPr="004869BB" w:rsidRDefault="00F12BB8" w:rsidP="00FB34EF">
      <w:pPr>
        <w:pStyle w:val="a3"/>
        <w:numPr>
          <w:ilvl w:val="0"/>
          <w:numId w:val="25"/>
        </w:numPr>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Активизировать  участие  всего  педагогического  коллектива  в  обновлении  содержания воспитательной работы.</w:t>
      </w:r>
    </w:p>
    <w:p w:rsidR="00F12BB8" w:rsidRPr="004869BB" w:rsidRDefault="00F12BB8" w:rsidP="00FB34EF">
      <w:pPr>
        <w:pStyle w:val="a3"/>
        <w:numPr>
          <w:ilvl w:val="0"/>
          <w:numId w:val="25"/>
        </w:numPr>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Расширять  систему  повышения  квалификации  классных  руководителей  через тематическую курсовую  подготовку,  оптимизацию  методической  работы классных руководителей,  мастер-классы, проектную деятельность и т.д.</w:t>
      </w:r>
    </w:p>
    <w:p w:rsidR="00F12BB8" w:rsidRPr="004869BB" w:rsidRDefault="00F12BB8" w:rsidP="00FB34EF">
      <w:pPr>
        <w:pStyle w:val="a3"/>
        <w:numPr>
          <w:ilvl w:val="0"/>
          <w:numId w:val="25"/>
        </w:numPr>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 xml:space="preserve"> Активизировать  участие  обучающихся  и  учителей  в  районных, региональных, всероссийских и международных конкурсах.</w:t>
      </w:r>
    </w:p>
    <w:p w:rsidR="00F12BB8" w:rsidRPr="000C7C56" w:rsidRDefault="00F12BB8" w:rsidP="00FB34EF">
      <w:pPr>
        <w:pStyle w:val="a3"/>
        <w:numPr>
          <w:ilvl w:val="0"/>
          <w:numId w:val="25"/>
        </w:numPr>
        <w:jc w:val="both"/>
        <w:rPr>
          <w:rStyle w:val="af0"/>
          <w:rFonts w:ascii="Times New Roman" w:hAnsi="Times New Roman"/>
          <w:color w:val="auto"/>
          <w:sz w:val="24"/>
          <w:szCs w:val="24"/>
          <w:u w:val="none"/>
        </w:rPr>
      </w:pPr>
      <w:r w:rsidRPr="000C7C56">
        <w:rPr>
          <w:rStyle w:val="af0"/>
          <w:rFonts w:ascii="Times New Roman" w:hAnsi="Times New Roman"/>
          <w:color w:val="auto"/>
          <w:sz w:val="24"/>
          <w:szCs w:val="24"/>
          <w:u w:val="none"/>
        </w:rPr>
        <w:t>Продолжить работу по патриотическому воспитанию школьников</w:t>
      </w:r>
    </w:p>
    <w:p w:rsidR="00F12BB8" w:rsidRPr="004869BB" w:rsidRDefault="00F12BB8" w:rsidP="00FB34EF">
      <w:pPr>
        <w:pStyle w:val="a3"/>
        <w:numPr>
          <w:ilvl w:val="0"/>
          <w:numId w:val="25"/>
        </w:numPr>
        <w:jc w:val="both"/>
        <w:rPr>
          <w:rStyle w:val="af0"/>
          <w:rFonts w:ascii="Times New Roman" w:hAnsi="Times New Roman"/>
          <w:color w:val="auto"/>
          <w:sz w:val="24"/>
          <w:szCs w:val="24"/>
          <w:u w:val="none"/>
        </w:rPr>
      </w:pPr>
      <w:r w:rsidRPr="004869BB">
        <w:rPr>
          <w:rStyle w:val="af0"/>
          <w:rFonts w:ascii="Times New Roman" w:hAnsi="Times New Roman"/>
          <w:color w:val="auto"/>
          <w:sz w:val="24"/>
          <w:szCs w:val="24"/>
          <w:u w:val="none"/>
        </w:rPr>
        <w:t>Продолжить работу по профилактике правонарушений и преступлений среди несовершеннолетних.</w:t>
      </w:r>
    </w:p>
    <w:p w:rsidR="00F12BB8" w:rsidRPr="00416C9D" w:rsidRDefault="00F12BB8" w:rsidP="00F12BB8">
      <w:pPr>
        <w:pStyle w:val="a3"/>
        <w:jc w:val="both"/>
        <w:rPr>
          <w:rStyle w:val="af0"/>
          <w:rFonts w:ascii="Times New Roman" w:hAnsi="Times New Roman"/>
          <w:sz w:val="28"/>
          <w:szCs w:val="28"/>
        </w:rPr>
      </w:pPr>
    </w:p>
    <w:p w:rsidR="00E66071" w:rsidRPr="0091215D" w:rsidRDefault="00E66071" w:rsidP="00804F5B">
      <w:pPr>
        <w:spacing w:after="0" w:line="240" w:lineRule="auto"/>
        <w:rPr>
          <w:rFonts w:ascii="Times New Roman" w:eastAsia="Times New Roman" w:hAnsi="Times New Roman" w:cs="Times New Roman"/>
          <w:b/>
          <w:sz w:val="24"/>
          <w:szCs w:val="24"/>
          <w:lang w:eastAsia="ru-RU"/>
        </w:rPr>
      </w:pPr>
      <w:bookmarkStart w:id="0" w:name="_GoBack"/>
      <w:bookmarkEnd w:id="0"/>
    </w:p>
    <w:p w:rsidR="004D6901" w:rsidRPr="0091215D" w:rsidRDefault="004D6901" w:rsidP="004D6901">
      <w:pPr>
        <w:shd w:val="clear" w:color="auto" w:fill="FFFFFF"/>
        <w:spacing w:after="0" w:line="220" w:lineRule="atLeast"/>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rsidR="004D6901" w:rsidRPr="0091215D" w:rsidRDefault="004D6901" w:rsidP="004D6901">
      <w:pPr>
        <w:rPr>
          <w:rFonts w:ascii="Times New Roman" w:hAnsi="Times New Roman" w:cs="Times New Roman"/>
          <w:sz w:val="24"/>
          <w:szCs w:val="24"/>
        </w:rPr>
      </w:pPr>
    </w:p>
    <w:p w:rsidR="004D6901" w:rsidRPr="0091215D" w:rsidRDefault="004D6901" w:rsidP="004D6901">
      <w:pPr>
        <w:rPr>
          <w:rFonts w:ascii="Times New Roman" w:hAnsi="Times New Roman" w:cs="Times New Roman"/>
          <w:sz w:val="24"/>
          <w:szCs w:val="24"/>
        </w:rPr>
      </w:pPr>
      <w:r w:rsidRPr="0091215D">
        <w:rPr>
          <w:rFonts w:ascii="Times New Roman" w:hAnsi="Times New Roman" w:cs="Times New Roman"/>
          <w:sz w:val="24"/>
          <w:szCs w:val="24"/>
        </w:rPr>
        <w:t>Директор МБОУ «</w:t>
      </w:r>
      <w:proofErr w:type="spellStart"/>
      <w:r w:rsidR="00F12BB8">
        <w:rPr>
          <w:rFonts w:ascii="Times New Roman" w:hAnsi="Times New Roman" w:cs="Times New Roman"/>
          <w:sz w:val="24"/>
          <w:szCs w:val="24"/>
        </w:rPr>
        <w:t>Цивильская</w:t>
      </w:r>
      <w:proofErr w:type="spellEnd"/>
      <w:r w:rsidR="00F12BB8">
        <w:rPr>
          <w:rFonts w:ascii="Times New Roman" w:hAnsi="Times New Roman" w:cs="Times New Roman"/>
          <w:sz w:val="24"/>
          <w:szCs w:val="24"/>
        </w:rPr>
        <w:t xml:space="preserve"> СОШ №2»</w:t>
      </w:r>
      <w:r w:rsidRPr="0091215D">
        <w:rPr>
          <w:rFonts w:ascii="Times New Roman" w:hAnsi="Times New Roman" w:cs="Times New Roman"/>
          <w:sz w:val="24"/>
          <w:szCs w:val="24"/>
        </w:rPr>
        <w:t xml:space="preserve">                                               </w:t>
      </w:r>
      <w:proofErr w:type="spellStart"/>
      <w:r w:rsidR="00F12BB8">
        <w:rPr>
          <w:rFonts w:ascii="Times New Roman" w:hAnsi="Times New Roman" w:cs="Times New Roman"/>
          <w:sz w:val="24"/>
          <w:szCs w:val="24"/>
        </w:rPr>
        <w:t>Т.Г.Кузьмина</w:t>
      </w:r>
      <w:proofErr w:type="spellEnd"/>
    </w:p>
    <w:p w:rsidR="004D6901" w:rsidRPr="0091215D" w:rsidRDefault="004D6901" w:rsidP="004D6901">
      <w:pPr>
        <w:pStyle w:val="a3"/>
        <w:spacing w:line="276" w:lineRule="auto"/>
        <w:ind w:firstLine="709"/>
        <w:jc w:val="both"/>
        <w:rPr>
          <w:rFonts w:ascii="Times New Roman" w:hAnsi="Times New Roman"/>
          <w:sz w:val="24"/>
          <w:szCs w:val="24"/>
        </w:rPr>
      </w:pPr>
    </w:p>
    <w:p w:rsidR="004D6901" w:rsidRPr="004D0B5E" w:rsidRDefault="004D6901" w:rsidP="004D6901">
      <w:pPr>
        <w:pStyle w:val="a5"/>
        <w:jc w:val="both"/>
        <w:rPr>
          <w:rStyle w:val="ac"/>
          <w:sz w:val="24"/>
          <w:szCs w:val="24"/>
        </w:rPr>
      </w:pPr>
    </w:p>
    <w:p w:rsidR="004D6901" w:rsidRPr="00742B3C" w:rsidRDefault="004D6901" w:rsidP="004D6901">
      <w:pPr>
        <w:jc w:val="both"/>
        <w:rPr>
          <w:rFonts w:ascii="Times New Roman" w:hAnsi="Times New Roman" w:cs="Times New Roman"/>
          <w:sz w:val="24"/>
          <w:szCs w:val="24"/>
        </w:rPr>
      </w:pPr>
    </w:p>
    <w:p w:rsidR="004D6901" w:rsidRPr="00742B3C" w:rsidRDefault="004D6901" w:rsidP="004D6901">
      <w:pPr>
        <w:spacing w:after="0" w:line="240" w:lineRule="auto"/>
        <w:jc w:val="both"/>
        <w:rPr>
          <w:rFonts w:ascii="Times New Roman" w:eastAsia="Times New Roman" w:hAnsi="Times New Roman" w:cs="Times New Roman"/>
          <w:sz w:val="24"/>
          <w:szCs w:val="24"/>
          <w:lang w:eastAsia="ru-RU"/>
        </w:rPr>
      </w:pPr>
    </w:p>
    <w:p w:rsidR="004D6901" w:rsidRPr="00742B3C" w:rsidRDefault="004D6901" w:rsidP="004D6901">
      <w:pPr>
        <w:jc w:val="both"/>
        <w:rPr>
          <w:rFonts w:ascii="Times New Roman" w:hAnsi="Times New Roman" w:cs="Times New Roman"/>
          <w:sz w:val="24"/>
          <w:szCs w:val="24"/>
        </w:rPr>
      </w:pPr>
    </w:p>
    <w:p w:rsidR="004D6901" w:rsidRPr="00742B3C" w:rsidRDefault="004D6901" w:rsidP="004D6901">
      <w:pPr>
        <w:jc w:val="both"/>
        <w:rPr>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jc w:val="both"/>
        <w:rPr>
          <w:rStyle w:val="a6"/>
          <w:rFonts w:ascii="Times New Roman" w:hAnsi="Times New Roman" w:cs="Times New Roman"/>
          <w:sz w:val="24"/>
          <w:szCs w:val="24"/>
        </w:rPr>
      </w:pPr>
    </w:p>
    <w:p w:rsidR="004D6901" w:rsidRPr="00742B3C" w:rsidRDefault="004D6901" w:rsidP="004D6901">
      <w:pPr>
        <w:spacing w:after="0" w:line="240" w:lineRule="auto"/>
        <w:ind w:firstLine="709"/>
        <w:jc w:val="both"/>
        <w:rPr>
          <w:rFonts w:ascii="Times New Roman" w:eastAsia="Times New Roman" w:hAnsi="Times New Roman" w:cs="Times New Roman"/>
          <w:sz w:val="24"/>
          <w:szCs w:val="24"/>
          <w:lang w:eastAsia="ru-RU"/>
        </w:rPr>
      </w:pPr>
    </w:p>
    <w:p w:rsidR="004D6901" w:rsidRPr="00742B3C" w:rsidRDefault="004D6901" w:rsidP="004D6901">
      <w:pPr>
        <w:pStyle w:val="a3"/>
        <w:spacing w:line="276" w:lineRule="auto"/>
        <w:ind w:firstLine="709"/>
        <w:jc w:val="both"/>
        <w:rPr>
          <w:rFonts w:ascii="Times New Roman" w:hAnsi="Times New Roman"/>
          <w:sz w:val="24"/>
          <w:szCs w:val="24"/>
        </w:rPr>
      </w:pPr>
    </w:p>
    <w:p w:rsidR="004D6901" w:rsidRPr="00742B3C" w:rsidRDefault="004D6901" w:rsidP="004D6901">
      <w:pPr>
        <w:pStyle w:val="a3"/>
        <w:spacing w:line="276" w:lineRule="auto"/>
        <w:ind w:firstLine="709"/>
        <w:jc w:val="both"/>
        <w:rPr>
          <w:rFonts w:ascii="Times New Roman" w:hAnsi="Times New Roman"/>
          <w:sz w:val="24"/>
          <w:szCs w:val="24"/>
        </w:rPr>
      </w:pPr>
    </w:p>
    <w:p w:rsidR="004D6901" w:rsidRPr="00742B3C" w:rsidRDefault="004D6901" w:rsidP="004D6901">
      <w:pPr>
        <w:jc w:val="both"/>
        <w:rPr>
          <w:rFonts w:ascii="Times New Roman" w:hAnsi="Times New Roman" w:cs="Times New Roman"/>
          <w:sz w:val="24"/>
          <w:szCs w:val="24"/>
        </w:rPr>
      </w:pPr>
    </w:p>
    <w:p w:rsidR="004D6901" w:rsidRPr="00742B3C" w:rsidRDefault="004D6901" w:rsidP="004D6901">
      <w:pPr>
        <w:rPr>
          <w:rFonts w:ascii="Times New Roman" w:hAnsi="Times New Roman" w:cs="Times New Roman"/>
          <w:sz w:val="24"/>
          <w:szCs w:val="24"/>
        </w:rPr>
      </w:pPr>
    </w:p>
    <w:p w:rsidR="004D6901" w:rsidRDefault="004D6901"/>
    <w:sectPr w:rsidR="004D69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BE" w:rsidRDefault="00134DBE" w:rsidP="001876B4">
      <w:pPr>
        <w:spacing w:after="0" w:line="240" w:lineRule="auto"/>
      </w:pPr>
      <w:r>
        <w:separator/>
      </w:r>
    </w:p>
  </w:endnote>
  <w:endnote w:type="continuationSeparator" w:id="0">
    <w:p w:rsidR="00134DBE" w:rsidRDefault="00134DBE" w:rsidP="0018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689704"/>
      <w:docPartObj>
        <w:docPartGallery w:val="Page Numbers (Bottom of Page)"/>
        <w:docPartUnique/>
      </w:docPartObj>
    </w:sdtPr>
    <w:sdtEndPr/>
    <w:sdtContent>
      <w:p w:rsidR="001876B4" w:rsidRDefault="001876B4">
        <w:pPr>
          <w:pStyle w:val="ad"/>
          <w:jc w:val="center"/>
        </w:pPr>
        <w:r>
          <w:fldChar w:fldCharType="begin"/>
        </w:r>
        <w:r>
          <w:instrText>PAGE   \* MERGEFORMAT</w:instrText>
        </w:r>
        <w:r>
          <w:fldChar w:fldCharType="separate"/>
        </w:r>
        <w:r w:rsidR="00804F5B">
          <w:rPr>
            <w:noProof/>
          </w:rPr>
          <w:t>45</w:t>
        </w:r>
        <w:r>
          <w:fldChar w:fldCharType="end"/>
        </w:r>
      </w:p>
    </w:sdtContent>
  </w:sdt>
  <w:p w:rsidR="001876B4" w:rsidRDefault="001876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BE" w:rsidRDefault="00134DBE" w:rsidP="001876B4">
      <w:pPr>
        <w:spacing w:after="0" w:line="240" w:lineRule="auto"/>
      </w:pPr>
      <w:r>
        <w:separator/>
      </w:r>
    </w:p>
  </w:footnote>
  <w:footnote w:type="continuationSeparator" w:id="0">
    <w:p w:rsidR="00134DBE" w:rsidRDefault="00134DBE" w:rsidP="00187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933"/>
    <w:multiLevelType w:val="hybridMultilevel"/>
    <w:tmpl w:val="53729528"/>
    <w:lvl w:ilvl="0" w:tplc="B29CB09E">
      <w:start w:val="1"/>
      <w:numFmt w:val="bullet"/>
      <w:lvlText w:val="•"/>
      <w:lvlJc w:val="left"/>
      <w:pPr>
        <w:tabs>
          <w:tab w:val="num" w:pos="720"/>
        </w:tabs>
        <w:ind w:left="720" w:hanging="360"/>
      </w:pPr>
      <w:rPr>
        <w:rFonts w:ascii="Times New Roman" w:hAnsi="Times New Roman" w:hint="default"/>
      </w:rPr>
    </w:lvl>
    <w:lvl w:ilvl="1" w:tplc="5232D78A" w:tentative="1">
      <w:start w:val="1"/>
      <w:numFmt w:val="bullet"/>
      <w:lvlText w:val="•"/>
      <w:lvlJc w:val="left"/>
      <w:pPr>
        <w:tabs>
          <w:tab w:val="num" w:pos="1440"/>
        </w:tabs>
        <w:ind w:left="1440" w:hanging="360"/>
      </w:pPr>
      <w:rPr>
        <w:rFonts w:ascii="Times New Roman" w:hAnsi="Times New Roman" w:hint="default"/>
      </w:rPr>
    </w:lvl>
    <w:lvl w:ilvl="2" w:tplc="73585772" w:tentative="1">
      <w:start w:val="1"/>
      <w:numFmt w:val="bullet"/>
      <w:lvlText w:val="•"/>
      <w:lvlJc w:val="left"/>
      <w:pPr>
        <w:tabs>
          <w:tab w:val="num" w:pos="2160"/>
        </w:tabs>
        <w:ind w:left="2160" w:hanging="360"/>
      </w:pPr>
      <w:rPr>
        <w:rFonts w:ascii="Times New Roman" w:hAnsi="Times New Roman" w:hint="default"/>
      </w:rPr>
    </w:lvl>
    <w:lvl w:ilvl="3" w:tplc="36829D2C" w:tentative="1">
      <w:start w:val="1"/>
      <w:numFmt w:val="bullet"/>
      <w:lvlText w:val="•"/>
      <w:lvlJc w:val="left"/>
      <w:pPr>
        <w:tabs>
          <w:tab w:val="num" w:pos="2880"/>
        </w:tabs>
        <w:ind w:left="2880" w:hanging="360"/>
      </w:pPr>
      <w:rPr>
        <w:rFonts w:ascii="Times New Roman" w:hAnsi="Times New Roman" w:hint="default"/>
      </w:rPr>
    </w:lvl>
    <w:lvl w:ilvl="4" w:tplc="256292DC" w:tentative="1">
      <w:start w:val="1"/>
      <w:numFmt w:val="bullet"/>
      <w:lvlText w:val="•"/>
      <w:lvlJc w:val="left"/>
      <w:pPr>
        <w:tabs>
          <w:tab w:val="num" w:pos="3600"/>
        </w:tabs>
        <w:ind w:left="3600" w:hanging="360"/>
      </w:pPr>
      <w:rPr>
        <w:rFonts w:ascii="Times New Roman" w:hAnsi="Times New Roman" w:hint="default"/>
      </w:rPr>
    </w:lvl>
    <w:lvl w:ilvl="5" w:tplc="6E74C5D0" w:tentative="1">
      <w:start w:val="1"/>
      <w:numFmt w:val="bullet"/>
      <w:lvlText w:val="•"/>
      <w:lvlJc w:val="left"/>
      <w:pPr>
        <w:tabs>
          <w:tab w:val="num" w:pos="4320"/>
        </w:tabs>
        <w:ind w:left="4320" w:hanging="360"/>
      </w:pPr>
      <w:rPr>
        <w:rFonts w:ascii="Times New Roman" w:hAnsi="Times New Roman" w:hint="default"/>
      </w:rPr>
    </w:lvl>
    <w:lvl w:ilvl="6" w:tplc="6412A0E8" w:tentative="1">
      <w:start w:val="1"/>
      <w:numFmt w:val="bullet"/>
      <w:lvlText w:val="•"/>
      <w:lvlJc w:val="left"/>
      <w:pPr>
        <w:tabs>
          <w:tab w:val="num" w:pos="5040"/>
        </w:tabs>
        <w:ind w:left="5040" w:hanging="360"/>
      </w:pPr>
      <w:rPr>
        <w:rFonts w:ascii="Times New Roman" w:hAnsi="Times New Roman" w:hint="default"/>
      </w:rPr>
    </w:lvl>
    <w:lvl w:ilvl="7" w:tplc="4EE06AD0" w:tentative="1">
      <w:start w:val="1"/>
      <w:numFmt w:val="bullet"/>
      <w:lvlText w:val="•"/>
      <w:lvlJc w:val="left"/>
      <w:pPr>
        <w:tabs>
          <w:tab w:val="num" w:pos="5760"/>
        </w:tabs>
        <w:ind w:left="5760" w:hanging="360"/>
      </w:pPr>
      <w:rPr>
        <w:rFonts w:ascii="Times New Roman" w:hAnsi="Times New Roman" w:hint="default"/>
      </w:rPr>
    </w:lvl>
    <w:lvl w:ilvl="8" w:tplc="0CC096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3C7068"/>
    <w:multiLevelType w:val="hybridMultilevel"/>
    <w:tmpl w:val="1884E3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6C09B6"/>
    <w:multiLevelType w:val="hybridMultilevel"/>
    <w:tmpl w:val="681EA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53DC8"/>
    <w:multiLevelType w:val="hybridMultilevel"/>
    <w:tmpl w:val="D55A6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D222DD"/>
    <w:multiLevelType w:val="hybridMultilevel"/>
    <w:tmpl w:val="3F1EB1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B587C"/>
    <w:multiLevelType w:val="hybridMultilevel"/>
    <w:tmpl w:val="9C18C7BC"/>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nsid w:val="183156C4"/>
    <w:multiLevelType w:val="hybridMultilevel"/>
    <w:tmpl w:val="B5F88D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B86A05"/>
    <w:multiLevelType w:val="hybridMultilevel"/>
    <w:tmpl w:val="D29AF54C"/>
    <w:lvl w:ilvl="0" w:tplc="DE0E810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DD80DDC"/>
    <w:multiLevelType w:val="hybridMultilevel"/>
    <w:tmpl w:val="CD221A8E"/>
    <w:lvl w:ilvl="0" w:tplc="F8C8D6D2">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052C8"/>
    <w:multiLevelType w:val="hybridMultilevel"/>
    <w:tmpl w:val="FB1E73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A04C46"/>
    <w:multiLevelType w:val="hybridMultilevel"/>
    <w:tmpl w:val="C36489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4E7636"/>
    <w:multiLevelType w:val="hybridMultilevel"/>
    <w:tmpl w:val="AF422C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14036E"/>
    <w:multiLevelType w:val="hybridMultilevel"/>
    <w:tmpl w:val="78060AC2"/>
    <w:lvl w:ilvl="0" w:tplc="204C8572">
      <w:start w:val="1"/>
      <w:numFmt w:val="bullet"/>
      <w:lvlText w:val="•"/>
      <w:lvlJc w:val="left"/>
      <w:pPr>
        <w:tabs>
          <w:tab w:val="num" w:pos="720"/>
        </w:tabs>
        <w:ind w:left="720" w:hanging="360"/>
      </w:pPr>
      <w:rPr>
        <w:rFonts w:ascii="Times New Roman" w:hAnsi="Times New Roman" w:hint="default"/>
      </w:rPr>
    </w:lvl>
    <w:lvl w:ilvl="1" w:tplc="D36422AC" w:tentative="1">
      <w:start w:val="1"/>
      <w:numFmt w:val="bullet"/>
      <w:lvlText w:val="•"/>
      <w:lvlJc w:val="left"/>
      <w:pPr>
        <w:tabs>
          <w:tab w:val="num" w:pos="1440"/>
        </w:tabs>
        <w:ind w:left="1440" w:hanging="360"/>
      </w:pPr>
      <w:rPr>
        <w:rFonts w:ascii="Times New Roman" w:hAnsi="Times New Roman" w:hint="default"/>
      </w:rPr>
    </w:lvl>
    <w:lvl w:ilvl="2" w:tplc="A8FC35AC" w:tentative="1">
      <w:start w:val="1"/>
      <w:numFmt w:val="bullet"/>
      <w:lvlText w:val="•"/>
      <w:lvlJc w:val="left"/>
      <w:pPr>
        <w:tabs>
          <w:tab w:val="num" w:pos="2160"/>
        </w:tabs>
        <w:ind w:left="2160" w:hanging="360"/>
      </w:pPr>
      <w:rPr>
        <w:rFonts w:ascii="Times New Roman" w:hAnsi="Times New Roman" w:hint="default"/>
      </w:rPr>
    </w:lvl>
    <w:lvl w:ilvl="3" w:tplc="6D248210" w:tentative="1">
      <w:start w:val="1"/>
      <w:numFmt w:val="bullet"/>
      <w:lvlText w:val="•"/>
      <w:lvlJc w:val="left"/>
      <w:pPr>
        <w:tabs>
          <w:tab w:val="num" w:pos="2880"/>
        </w:tabs>
        <w:ind w:left="2880" w:hanging="360"/>
      </w:pPr>
      <w:rPr>
        <w:rFonts w:ascii="Times New Roman" w:hAnsi="Times New Roman" w:hint="default"/>
      </w:rPr>
    </w:lvl>
    <w:lvl w:ilvl="4" w:tplc="0DB65E4A" w:tentative="1">
      <w:start w:val="1"/>
      <w:numFmt w:val="bullet"/>
      <w:lvlText w:val="•"/>
      <w:lvlJc w:val="left"/>
      <w:pPr>
        <w:tabs>
          <w:tab w:val="num" w:pos="3600"/>
        </w:tabs>
        <w:ind w:left="3600" w:hanging="360"/>
      </w:pPr>
      <w:rPr>
        <w:rFonts w:ascii="Times New Roman" w:hAnsi="Times New Roman" w:hint="default"/>
      </w:rPr>
    </w:lvl>
    <w:lvl w:ilvl="5" w:tplc="902A0CBE" w:tentative="1">
      <w:start w:val="1"/>
      <w:numFmt w:val="bullet"/>
      <w:lvlText w:val="•"/>
      <w:lvlJc w:val="left"/>
      <w:pPr>
        <w:tabs>
          <w:tab w:val="num" w:pos="4320"/>
        </w:tabs>
        <w:ind w:left="4320" w:hanging="360"/>
      </w:pPr>
      <w:rPr>
        <w:rFonts w:ascii="Times New Roman" w:hAnsi="Times New Roman" w:hint="default"/>
      </w:rPr>
    </w:lvl>
    <w:lvl w:ilvl="6" w:tplc="19481F28" w:tentative="1">
      <w:start w:val="1"/>
      <w:numFmt w:val="bullet"/>
      <w:lvlText w:val="•"/>
      <w:lvlJc w:val="left"/>
      <w:pPr>
        <w:tabs>
          <w:tab w:val="num" w:pos="5040"/>
        </w:tabs>
        <w:ind w:left="5040" w:hanging="360"/>
      </w:pPr>
      <w:rPr>
        <w:rFonts w:ascii="Times New Roman" w:hAnsi="Times New Roman" w:hint="default"/>
      </w:rPr>
    </w:lvl>
    <w:lvl w:ilvl="7" w:tplc="821C0EE8" w:tentative="1">
      <w:start w:val="1"/>
      <w:numFmt w:val="bullet"/>
      <w:lvlText w:val="•"/>
      <w:lvlJc w:val="left"/>
      <w:pPr>
        <w:tabs>
          <w:tab w:val="num" w:pos="5760"/>
        </w:tabs>
        <w:ind w:left="5760" w:hanging="360"/>
      </w:pPr>
      <w:rPr>
        <w:rFonts w:ascii="Times New Roman" w:hAnsi="Times New Roman" w:hint="default"/>
      </w:rPr>
    </w:lvl>
    <w:lvl w:ilvl="8" w:tplc="3F20426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2A3C07"/>
    <w:multiLevelType w:val="hybridMultilevel"/>
    <w:tmpl w:val="FDD6A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301D31"/>
    <w:multiLevelType w:val="hybridMultilevel"/>
    <w:tmpl w:val="201AEE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6970CE"/>
    <w:multiLevelType w:val="hybridMultilevel"/>
    <w:tmpl w:val="B3C4F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D4D15"/>
    <w:multiLevelType w:val="hybridMultilevel"/>
    <w:tmpl w:val="DA86EA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7B1A94"/>
    <w:multiLevelType w:val="hybridMultilevel"/>
    <w:tmpl w:val="9FFAAC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FB6D52"/>
    <w:multiLevelType w:val="hybridMultilevel"/>
    <w:tmpl w:val="64AA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D9765D"/>
    <w:multiLevelType w:val="hybridMultilevel"/>
    <w:tmpl w:val="349813B6"/>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FD63B7"/>
    <w:multiLevelType w:val="hybridMultilevel"/>
    <w:tmpl w:val="49DC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81F5E"/>
    <w:multiLevelType w:val="hybridMultilevel"/>
    <w:tmpl w:val="1AD6D4F0"/>
    <w:lvl w:ilvl="0" w:tplc="0DC817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6C13FB"/>
    <w:multiLevelType w:val="hybridMultilevel"/>
    <w:tmpl w:val="1F9891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8187014"/>
    <w:multiLevelType w:val="hybridMultilevel"/>
    <w:tmpl w:val="E58CB1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D8C4442"/>
    <w:multiLevelType w:val="hybridMultilevel"/>
    <w:tmpl w:val="99D4C7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11"/>
  </w:num>
  <w:num w:numId="10">
    <w:abstractNumId w:val="16"/>
  </w:num>
  <w:num w:numId="11">
    <w:abstractNumId w:val="4"/>
  </w:num>
  <w:num w:numId="12">
    <w:abstractNumId w:val="1"/>
  </w:num>
  <w:num w:numId="13">
    <w:abstractNumId w:val="10"/>
  </w:num>
  <w:num w:numId="14">
    <w:abstractNumId w:val="19"/>
  </w:num>
  <w:num w:numId="15">
    <w:abstractNumId w:val="20"/>
  </w:num>
  <w:num w:numId="16">
    <w:abstractNumId w:val="2"/>
  </w:num>
  <w:num w:numId="17">
    <w:abstractNumId w:val="8"/>
  </w:num>
  <w:num w:numId="18">
    <w:abstractNumId w:val="7"/>
  </w:num>
  <w:num w:numId="19">
    <w:abstractNumId w:val="12"/>
  </w:num>
  <w:num w:numId="20">
    <w:abstractNumId w:val="0"/>
  </w:num>
  <w:num w:numId="21">
    <w:abstractNumId w:val="18"/>
  </w:num>
  <w:num w:numId="22">
    <w:abstractNumId w:val="5"/>
  </w:num>
  <w:num w:numId="23">
    <w:abstractNumId w:val="23"/>
  </w:num>
  <w:num w:numId="24">
    <w:abstractNumId w:val="9"/>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01"/>
    <w:rsid w:val="00031978"/>
    <w:rsid w:val="00063EB9"/>
    <w:rsid w:val="000C7C56"/>
    <w:rsid w:val="00101DB3"/>
    <w:rsid w:val="00134DBE"/>
    <w:rsid w:val="001876B4"/>
    <w:rsid w:val="002076B0"/>
    <w:rsid w:val="002937C8"/>
    <w:rsid w:val="002D26D8"/>
    <w:rsid w:val="002D67BB"/>
    <w:rsid w:val="0033016A"/>
    <w:rsid w:val="003722D5"/>
    <w:rsid w:val="003A68D9"/>
    <w:rsid w:val="00415A5B"/>
    <w:rsid w:val="00433225"/>
    <w:rsid w:val="00471A03"/>
    <w:rsid w:val="00477A7D"/>
    <w:rsid w:val="00482052"/>
    <w:rsid w:val="004869BB"/>
    <w:rsid w:val="004D6901"/>
    <w:rsid w:val="005044FD"/>
    <w:rsid w:val="005D2A26"/>
    <w:rsid w:val="0065106F"/>
    <w:rsid w:val="00651ADF"/>
    <w:rsid w:val="0067580C"/>
    <w:rsid w:val="006A661E"/>
    <w:rsid w:val="00772F45"/>
    <w:rsid w:val="007B537F"/>
    <w:rsid w:val="007E5A42"/>
    <w:rsid w:val="00804F5B"/>
    <w:rsid w:val="0089390A"/>
    <w:rsid w:val="008A5A9E"/>
    <w:rsid w:val="008A7826"/>
    <w:rsid w:val="009B1639"/>
    <w:rsid w:val="009E4ABC"/>
    <w:rsid w:val="00A0790A"/>
    <w:rsid w:val="00A24378"/>
    <w:rsid w:val="00AC6163"/>
    <w:rsid w:val="00AE2BE0"/>
    <w:rsid w:val="00B6328D"/>
    <w:rsid w:val="00C20361"/>
    <w:rsid w:val="00C662DB"/>
    <w:rsid w:val="00C96E50"/>
    <w:rsid w:val="00C97BBC"/>
    <w:rsid w:val="00CE0FAE"/>
    <w:rsid w:val="00D35F7B"/>
    <w:rsid w:val="00E07D7B"/>
    <w:rsid w:val="00E3030D"/>
    <w:rsid w:val="00E66071"/>
    <w:rsid w:val="00E85C71"/>
    <w:rsid w:val="00EA1B50"/>
    <w:rsid w:val="00F12BB8"/>
    <w:rsid w:val="00F529E5"/>
    <w:rsid w:val="00FB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6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D690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69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D6901"/>
    <w:rPr>
      <w:rFonts w:ascii="Arial" w:eastAsia="Times New Roman" w:hAnsi="Arial" w:cs="Arial"/>
      <w:b/>
      <w:bCs/>
      <w:sz w:val="26"/>
      <w:szCs w:val="26"/>
      <w:lang w:eastAsia="ru-RU"/>
    </w:rPr>
  </w:style>
  <w:style w:type="paragraph" w:styleId="a3">
    <w:name w:val="No Spacing"/>
    <w:aliases w:val="основа"/>
    <w:link w:val="a4"/>
    <w:uiPriority w:val="1"/>
    <w:qFormat/>
    <w:rsid w:val="004D6901"/>
    <w:pPr>
      <w:spacing w:after="0" w:line="240" w:lineRule="auto"/>
    </w:pPr>
    <w:rPr>
      <w:rFonts w:ascii="Calibri" w:eastAsia="Calibri" w:hAnsi="Calibri" w:cs="Times New Roman"/>
    </w:rPr>
  </w:style>
  <w:style w:type="character" w:customStyle="1" w:styleId="a4">
    <w:name w:val="Без интервала Знак"/>
    <w:aliases w:val="основа Знак"/>
    <w:basedOn w:val="a0"/>
    <w:link w:val="a3"/>
    <w:locked/>
    <w:rsid w:val="004D6901"/>
    <w:rPr>
      <w:rFonts w:ascii="Calibri" w:eastAsia="Calibri" w:hAnsi="Calibri" w:cs="Times New Roman"/>
    </w:rPr>
  </w:style>
  <w:style w:type="paragraph" w:customStyle="1" w:styleId="11">
    <w:name w:val="1"/>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4D6901"/>
    <w:pPr>
      <w:spacing w:before="40" w:after="40" w:line="240" w:lineRule="auto"/>
    </w:pPr>
    <w:rPr>
      <w:rFonts w:ascii="Times New Roman" w:eastAsia="Times New Roman" w:hAnsi="Times New Roman" w:cs="Times New Roman"/>
      <w:sz w:val="20"/>
      <w:szCs w:val="20"/>
      <w:lang w:eastAsia="ru-RU"/>
    </w:rPr>
  </w:style>
  <w:style w:type="character" w:styleId="a6">
    <w:name w:val="Strong"/>
    <w:uiPriority w:val="22"/>
    <w:qFormat/>
    <w:rsid w:val="004D6901"/>
    <w:rPr>
      <w:b/>
      <w:bCs/>
    </w:rPr>
  </w:style>
  <w:style w:type="paragraph" w:styleId="a7">
    <w:name w:val="Body Text"/>
    <w:basedOn w:val="a"/>
    <w:link w:val="a8"/>
    <w:rsid w:val="004D690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D6901"/>
    <w:rPr>
      <w:rFonts w:ascii="Times New Roman" w:eastAsia="Times New Roman" w:hAnsi="Times New Roman" w:cs="Times New Roman"/>
      <w:sz w:val="24"/>
      <w:szCs w:val="24"/>
      <w:lang w:eastAsia="ru-RU"/>
    </w:rPr>
  </w:style>
  <w:style w:type="paragraph" w:customStyle="1" w:styleId="a9">
    <w:name w:val="МОН основной"/>
    <w:basedOn w:val="a"/>
    <w:link w:val="aa"/>
    <w:rsid w:val="004D690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основной Знак"/>
    <w:link w:val="a9"/>
    <w:locked/>
    <w:rsid w:val="004D6901"/>
    <w:rPr>
      <w:rFonts w:ascii="Times New Roman" w:eastAsia="Times New Roman" w:hAnsi="Times New Roman" w:cs="Times New Roman"/>
      <w:sz w:val="28"/>
      <w:szCs w:val="24"/>
      <w:lang w:eastAsia="ru-RU"/>
    </w:rPr>
  </w:style>
  <w:style w:type="paragraph" w:styleId="ab">
    <w:name w:val="List Paragraph"/>
    <w:basedOn w:val="a"/>
    <w:uiPriority w:val="34"/>
    <w:qFormat/>
    <w:rsid w:val="004D6901"/>
    <w:pPr>
      <w:spacing w:after="0" w:line="240" w:lineRule="auto"/>
      <w:ind w:left="720"/>
    </w:pPr>
    <w:rPr>
      <w:rFonts w:ascii="Times New Roman" w:eastAsia="Times New Roman" w:hAnsi="Times New Roman" w:cs="Times New Roman"/>
      <w:sz w:val="24"/>
      <w:szCs w:val="24"/>
      <w:lang w:eastAsia="ru-RU"/>
    </w:rPr>
  </w:style>
  <w:style w:type="character" w:customStyle="1" w:styleId="70">
    <w:name w:val="70"/>
    <w:basedOn w:val="a0"/>
    <w:rsid w:val="004D6901"/>
  </w:style>
  <w:style w:type="character" w:customStyle="1" w:styleId="24">
    <w:name w:val="24"/>
    <w:basedOn w:val="a0"/>
    <w:rsid w:val="004D6901"/>
  </w:style>
  <w:style w:type="paragraph" w:customStyle="1" w:styleId="Default">
    <w:name w:val="Default"/>
    <w:rsid w:val="004D69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Emphasis"/>
    <w:uiPriority w:val="20"/>
    <w:qFormat/>
    <w:rsid w:val="004D6901"/>
    <w:rPr>
      <w:i/>
      <w:iCs/>
    </w:rPr>
  </w:style>
  <w:style w:type="paragraph" w:styleId="31">
    <w:name w:val="Body Text Indent 3"/>
    <w:basedOn w:val="a"/>
    <w:link w:val="32"/>
    <w:rsid w:val="004D690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D6901"/>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rsid w:val="004D6901"/>
  </w:style>
  <w:style w:type="paragraph" w:styleId="22">
    <w:name w:val="Body Text Indent 2"/>
    <w:basedOn w:val="a"/>
    <w:link w:val="21"/>
    <w:semiHidden/>
    <w:unhideWhenUsed/>
    <w:rsid w:val="004D6901"/>
    <w:pPr>
      <w:spacing w:after="120" w:line="480" w:lineRule="auto"/>
      <w:ind w:left="283"/>
    </w:pPr>
  </w:style>
  <w:style w:type="character" w:customStyle="1" w:styleId="210">
    <w:name w:val="Основной текст с отступом 2 Знак1"/>
    <w:basedOn w:val="a0"/>
    <w:uiPriority w:val="99"/>
    <w:semiHidden/>
    <w:rsid w:val="004D6901"/>
  </w:style>
  <w:style w:type="paragraph" w:styleId="ad">
    <w:name w:val="footer"/>
    <w:basedOn w:val="a"/>
    <w:link w:val="ae"/>
    <w:uiPriority w:val="99"/>
    <w:rsid w:val="004D6901"/>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4D6901"/>
    <w:rPr>
      <w:rFonts w:ascii="Calibri" w:eastAsia="Calibri" w:hAnsi="Calibri" w:cs="Times New Roman"/>
    </w:rPr>
  </w:style>
  <w:style w:type="character" w:styleId="af">
    <w:name w:val="page number"/>
    <w:basedOn w:val="a0"/>
    <w:rsid w:val="004D6901"/>
  </w:style>
  <w:style w:type="character" w:customStyle="1" w:styleId="apple-style-span">
    <w:name w:val="apple-style-span"/>
    <w:basedOn w:val="a0"/>
    <w:rsid w:val="004D6901"/>
  </w:style>
  <w:style w:type="character" w:customStyle="1" w:styleId="apple-converted-space">
    <w:name w:val="apple-converted-space"/>
    <w:basedOn w:val="a0"/>
    <w:rsid w:val="004D6901"/>
  </w:style>
  <w:style w:type="character" w:styleId="af0">
    <w:name w:val="Hyperlink"/>
    <w:basedOn w:val="a0"/>
    <w:rsid w:val="004D6901"/>
    <w:rPr>
      <w:color w:val="0000FF"/>
      <w:u w:val="single"/>
    </w:rPr>
  </w:style>
  <w:style w:type="paragraph" w:customStyle="1" w:styleId="msonormalcxspmiddle">
    <w:name w:val="msonormalcxspmiddle"/>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D690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4D6901"/>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4D6901"/>
    <w:rPr>
      <w:rFonts w:ascii="Tahoma" w:eastAsia="Calibri" w:hAnsi="Tahoma" w:cs="Tahoma"/>
      <w:sz w:val="16"/>
      <w:szCs w:val="16"/>
    </w:rPr>
  </w:style>
  <w:style w:type="character" w:customStyle="1" w:styleId="Zag11">
    <w:name w:val="Zag_11"/>
    <w:rsid w:val="004D6901"/>
  </w:style>
  <w:style w:type="paragraph" w:customStyle="1" w:styleId="Osnova">
    <w:name w:val="Osnova"/>
    <w:basedOn w:val="a"/>
    <w:rsid w:val="004D690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3">
    <w:name w:val="Верхний колонтитул Знак"/>
    <w:basedOn w:val="a0"/>
    <w:link w:val="af4"/>
    <w:uiPriority w:val="99"/>
    <w:rsid w:val="004D6901"/>
    <w:rPr>
      <w:rFonts w:ascii="Calibri" w:eastAsia="Calibri" w:hAnsi="Calibri" w:cs="Times New Roman"/>
    </w:rPr>
  </w:style>
  <w:style w:type="paragraph" w:styleId="af4">
    <w:name w:val="header"/>
    <w:basedOn w:val="a"/>
    <w:link w:val="af3"/>
    <w:uiPriority w:val="99"/>
    <w:unhideWhenUsed/>
    <w:rsid w:val="004D6901"/>
    <w:pPr>
      <w:tabs>
        <w:tab w:val="center" w:pos="4677"/>
        <w:tab w:val="right" w:pos="9355"/>
      </w:tabs>
      <w:spacing w:after="0" w:line="240" w:lineRule="auto"/>
    </w:pPr>
    <w:rPr>
      <w:rFonts w:ascii="Calibri" w:eastAsia="Calibri" w:hAnsi="Calibri" w:cs="Times New Roman"/>
    </w:rPr>
  </w:style>
  <w:style w:type="character" w:customStyle="1" w:styleId="12">
    <w:name w:val="Верхний колонтитул Знак1"/>
    <w:basedOn w:val="a0"/>
    <w:uiPriority w:val="99"/>
    <w:semiHidden/>
    <w:rsid w:val="004D6901"/>
  </w:style>
  <w:style w:type="paragraph" w:styleId="23">
    <w:name w:val="Body Text 2"/>
    <w:basedOn w:val="a"/>
    <w:link w:val="25"/>
    <w:unhideWhenUsed/>
    <w:rsid w:val="004D690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3"/>
    <w:rsid w:val="004D6901"/>
    <w:rPr>
      <w:rFonts w:ascii="Times New Roman" w:eastAsia="Times New Roman" w:hAnsi="Times New Roman" w:cs="Times New Roman"/>
      <w:sz w:val="24"/>
      <w:szCs w:val="24"/>
    </w:rPr>
  </w:style>
  <w:style w:type="paragraph" w:customStyle="1" w:styleId="13">
    <w:name w:val="Абзац списка1"/>
    <w:basedOn w:val="a"/>
    <w:rsid w:val="004D6901"/>
    <w:pPr>
      <w:spacing w:after="0" w:line="240" w:lineRule="auto"/>
      <w:ind w:left="720"/>
      <w:contextualSpacing/>
    </w:pPr>
    <w:rPr>
      <w:rFonts w:ascii="Times New Roman" w:eastAsia="Calibri" w:hAnsi="Times New Roman" w:cs="Times New Roman"/>
      <w:sz w:val="24"/>
      <w:szCs w:val="24"/>
      <w:lang w:eastAsia="ru-RU"/>
    </w:rPr>
  </w:style>
  <w:style w:type="paragraph" w:customStyle="1" w:styleId="26">
    <w:name w:val="Абзац списка2"/>
    <w:basedOn w:val="a"/>
    <w:rsid w:val="004D6901"/>
    <w:pPr>
      <w:spacing w:after="0" w:line="240" w:lineRule="auto"/>
      <w:ind w:left="720"/>
      <w:contextualSpacing/>
    </w:pPr>
    <w:rPr>
      <w:rFonts w:ascii="Times New Roman" w:eastAsia="Calibri" w:hAnsi="Times New Roman" w:cs="Times New Roman"/>
      <w:sz w:val="24"/>
      <w:szCs w:val="24"/>
      <w:lang w:eastAsia="ru-RU"/>
    </w:rPr>
  </w:style>
  <w:style w:type="paragraph" w:styleId="af5">
    <w:name w:val="Title"/>
    <w:basedOn w:val="a"/>
    <w:link w:val="af6"/>
    <w:qFormat/>
    <w:rsid w:val="004D6901"/>
    <w:pPr>
      <w:spacing w:after="0" w:line="240" w:lineRule="auto"/>
      <w:jc w:val="center"/>
    </w:pPr>
    <w:rPr>
      <w:rFonts w:ascii="Times New Roman" w:eastAsia="Times New Roman" w:hAnsi="Times New Roman" w:cs="Times New Roman"/>
      <w:sz w:val="32"/>
      <w:szCs w:val="32"/>
      <w:lang w:val="en-US" w:eastAsia="ru-RU"/>
    </w:rPr>
  </w:style>
  <w:style w:type="character" w:customStyle="1" w:styleId="af6">
    <w:name w:val="Название Знак"/>
    <w:basedOn w:val="a0"/>
    <w:link w:val="af5"/>
    <w:rsid w:val="004D6901"/>
    <w:rPr>
      <w:rFonts w:ascii="Times New Roman" w:eastAsia="Times New Roman" w:hAnsi="Times New Roman" w:cs="Times New Roman"/>
      <w:sz w:val="32"/>
      <w:szCs w:val="32"/>
      <w:lang w:val="en-US" w:eastAsia="ru-RU"/>
    </w:rPr>
  </w:style>
  <w:style w:type="paragraph" w:styleId="33">
    <w:name w:val="Body Text 3"/>
    <w:basedOn w:val="a"/>
    <w:link w:val="34"/>
    <w:rsid w:val="004D690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D6901"/>
    <w:rPr>
      <w:rFonts w:ascii="Times New Roman" w:eastAsia="Times New Roman" w:hAnsi="Times New Roman" w:cs="Times New Roman"/>
      <w:sz w:val="16"/>
      <w:szCs w:val="16"/>
      <w:lang w:eastAsia="ru-RU"/>
    </w:rPr>
  </w:style>
  <w:style w:type="paragraph" w:styleId="af7">
    <w:name w:val="Body Text Indent"/>
    <w:basedOn w:val="a"/>
    <w:link w:val="af8"/>
    <w:rsid w:val="004D690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4D6901"/>
    <w:rPr>
      <w:rFonts w:ascii="Times New Roman" w:eastAsia="Times New Roman" w:hAnsi="Times New Roman" w:cs="Times New Roman"/>
      <w:sz w:val="24"/>
      <w:szCs w:val="24"/>
      <w:lang w:eastAsia="ru-RU"/>
    </w:rPr>
  </w:style>
  <w:style w:type="paragraph" w:styleId="HTML">
    <w:name w:val="HTML Address"/>
    <w:basedOn w:val="a"/>
    <w:link w:val="HTML0"/>
    <w:rsid w:val="004D690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4D6901"/>
    <w:rPr>
      <w:rFonts w:ascii="Times New Roman" w:eastAsia="Times New Roman" w:hAnsi="Times New Roman" w:cs="Times New Roman"/>
      <w:i/>
      <w:iCs/>
      <w:sz w:val="24"/>
      <w:szCs w:val="24"/>
      <w:lang w:eastAsia="ru-RU"/>
    </w:rPr>
  </w:style>
  <w:style w:type="character" w:customStyle="1" w:styleId="c0">
    <w:name w:val="c0"/>
    <w:basedOn w:val="a0"/>
    <w:rsid w:val="004D6901"/>
  </w:style>
  <w:style w:type="paragraph" w:customStyle="1" w:styleId="14">
    <w:name w:val="Знак1"/>
    <w:basedOn w:val="a"/>
    <w:rsid w:val="004D6901"/>
    <w:pPr>
      <w:spacing w:after="160" w:line="240" w:lineRule="exact"/>
    </w:pPr>
    <w:rPr>
      <w:rFonts w:ascii="Verdana" w:eastAsia="Times New Roman" w:hAnsi="Verdana" w:cs="Times New Roman"/>
      <w:sz w:val="20"/>
      <w:szCs w:val="20"/>
      <w:lang w:val="en-US"/>
    </w:rPr>
  </w:style>
  <w:style w:type="paragraph" w:customStyle="1" w:styleId="af9">
    <w:name w:val="Знак"/>
    <w:basedOn w:val="a"/>
    <w:rsid w:val="004D6901"/>
    <w:pPr>
      <w:spacing w:after="160" w:line="240" w:lineRule="exact"/>
    </w:pPr>
    <w:rPr>
      <w:rFonts w:ascii="Verdana" w:eastAsia="Times New Roman" w:hAnsi="Verdana" w:cs="Verdana"/>
      <w:sz w:val="20"/>
      <w:szCs w:val="20"/>
      <w:lang w:val="en-US"/>
    </w:rPr>
  </w:style>
  <w:style w:type="paragraph" w:customStyle="1" w:styleId="c4c3">
    <w:name w:val="c4 c3"/>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4D6901"/>
    <w:pPr>
      <w:ind w:left="720"/>
    </w:pPr>
    <w:rPr>
      <w:rFonts w:ascii="Calibri" w:eastAsia="Times New Roman" w:hAnsi="Calibri" w:cs="Times New Roman"/>
    </w:rPr>
  </w:style>
  <w:style w:type="character" w:customStyle="1" w:styleId="c5">
    <w:name w:val="c5"/>
    <w:basedOn w:val="a0"/>
    <w:uiPriority w:val="99"/>
    <w:rsid w:val="004D6901"/>
  </w:style>
  <w:style w:type="character" w:customStyle="1" w:styleId="6">
    <w:name w:val="Знак Знак6"/>
    <w:basedOn w:val="a0"/>
    <w:rsid w:val="004D6901"/>
    <w:rPr>
      <w:sz w:val="32"/>
      <w:szCs w:val="32"/>
      <w:lang w:val="en-US" w:eastAsia="ru-RU" w:bidi="ar-SA"/>
    </w:rPr>
  </w:style>
  <w:style w:type="paragraph" w:customStyle="1" w:styleId="style1">
    <w:name w:val="style1"/>
    <w:basedOn w:val="a"/>
    <w:rsid w:val="004D6901"/>
    <w:pPr>
      <w:shd w:val="clear" w:color="auto" w:fill="FFFFFF"/>
      <w:spacing w:after="0" w:line="360" w:lineRule="auto"/>
      <w:ind w:firstLine="520"/>
      <w:jc w:val="both"/>
    </w:pPr>
    <w:rPr>
      <w:rFonts w:ascii="Times New Roman" w:eastAsia="Times New Roman" w:hAnsi="Times New Roman" w:cs="Times New Roman"/>
      <w:sz w:val="26"/>
      <w:szCs w:val="26"/>
      <w:lang w:eastAsia="ru-RU"/>
    </w:rPr>
  </w:style>
  <w:style w:type="paragraph" w:customStyle="1" w:styleId="Style52">
    <w:name w:val="Style52"/>
    <w:basedOn w:val="a"/>
    <w:uiPriority w:val="99"/>
    <w:rsid w:val="004D690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15">
    <w:name w:val="заголовок 1"/>
    <w:basedOn w:val="a"/>
    <w:next w:val="a"/>
    <w:rsid w:val="004D6901"/>
    <w:pPr>
      <w:keepNext/>
      <w:spacing w:after="0" w:line="240" w:lineRule="auto"/>
      <w:jc w:val="center"/>
    </w:pPr>
    <w:rPr>
      <w:rFonts w:ascii="TimesET" w:eastAsia="Times New Roman" w:hAnsi="TimesET" w:cs="Times New Roman"/>
      <w:sz w:val="24"/>
      <w:szCs w:val="20"/>
      <w:lang w:eastAsia="ru-RU"/>
    </w:rPr>
  </w:style>
  <w:style w:type="character" w:customStyle="1" w:styleId="afa">
    <w:name w:val="Схема документа Знак"/>
    <w:basedOn w:val="a0"/>
    <w:link w:val="afb"/>
    <w:uiPriority w:val="99"/>
    <w:semiHidden/>
    <w:rsid w:val="004D6901"/>
    <w:rPr>
      <w:rFonts w:ascii="Tahoma" w:hAnsi="Tahoma" w:cs="Tahoma"/>
      <w:sz w:val="16"/>
      <w:szCs w:val="16"/>
    </w:rPr>
  </w:style>
  <w:style w:type="paragraph" w:styleId="afb">
    <w:name w:val="Document Map"/>
    <w:basedOn w:val="a"/>
    <w:link w:val="afa"/>
    <w:uiPriority w:val="99"/>
    <w:semiHidden/>
    <w:unhideWhenUsed/>
    <w:rsid w:val="004D6901"/>
    <w:pPr>
      <w:spacing w:after="0" w:line="240" w:lineRule="auto"/>
    </w:pPr>
    <w:rPr>
      <w:rFonts w:ascii="Tahoma" w:hAnsi="Tahoma" w:cs="Tahoma"/>
      <w:sz w:val="16"/>
      <w:szCs w:val="16"/>
    </w:rPr>
  </w:style>
  <w:style w:type="character" w:customStyle="1" w:styleId="16">
    <w:name w:val="Схема документа Знак1"/>
    <w:basedOn w:val="a0"/>
    <w:uiPriority w:val="99"/>
    <w:semiHidden/>
    <w:rsid w:val="004D6901"/>
    <w:rPr>
      <w:rFonts w:ascii="Tahoma" w:hAnsi="Tahoma" w:cs="Tahoma"/>
      <w:sz w:val="16"/>
      <w:szCs w:val="16"/>
    </w:rPr>
  </w:style>
  <w:style w:type="table" w:styleId="afc">
    <w:name w:val="Table Grid"/>
    <w:basedOn w:val="a1"/>
    <w:uiPriority w:val="59"/>
    <w:rsid w:val="004D6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basedOn w:val="a0"/>
    <w:uiPriority w:val="99"/>
    <w:rsid w:val="004D6901"/>
    <w:rPr>
      <w:rFonts w:ascii="Times New Roman" w:hAnsi="Times New Roman" w:cs="Times New Roman"/>
      <w:sz w:val="22"/>
      <w:szCs w:val="22"/>
    </w:rPr>
  </w:style>
  <w:style w:type="table" w:customStyle="1" w:styleId="17">
    <w:name w:val="Сетка таблицы1"/>
    <w:basedOn w:val="a1"/>
    <w:next w:val="afc"/>
    <w:uiPriority w:val="59"/>
    <w:rsid w:val="004D6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4D6901"/>
  </w:style>
  <w:style w:type="table" w:customStyle="1" w:styleId="27">
    <w:name w:val="Сетка таблицы2"/>
    <w:basedOn w:val="a1"/>
    <w:next w:val="afc"/>
    <w:locked/>
    <w:rsid w:val="004D6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4D6901"/>
  </w:style>
  <w:style w:type="table" w:customStyle="1" w:styleId="36">
    <w:name w:val="Сетка таблицы3"/>
    <w:basedOn w:val="a1"/>
    <w:next w:val="afc"/>
    <w:uiPriority w:val="59"/>
    <w:rsid w:val="004D6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D69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Plain Text"/>
    <w:basedOn w:val="a"/>
    <w:link w:val="afe"/>
    <w:uiPriority w:val="99"/>
    <w:unhideWhenUsed/>
    <w:rsid w:val="00C97BBC"/>
    <w:pPr>
      <w:spacing w:after="0" w:line="240" w:lineRule="auto"/>
    </w:pPr>
    <w:rPr>
      <w:rFonts w:ascii="Consolas" w:hAnsi="Consolas"/>
      <w:sz w:val="21"/>
      <w:szCs w:val="21"/>
    </w:rPr>
  </w:style>
  <w:style w:type="character" w:customStyle="1" w:styleId="afe">
    <w:name w:val="Текст Знак"/>
    <w:basedOn w:val="a0"/>
    <w:link w:val="afd"/>
    <w:uiPriority w:val="99"/>
    <w:rsid w:val="00C97BBC"/>
    <w:rPr>
      <w:rFonts w:ascii="Consolas" w:hAnsi="Consolas"/>
      <w:sz w:val="21"/>
      <w:szCs w:val="21"/>
    </w:rPr>
  </w:style>
  <w:style w:type="paragraph" w:styleId="aff">
    <w:name w:val="Block Text"/>
    <w:basedOn w:val="a"/>
    <w:rsid w:val="007B537F"/>
    <w:pPr>
      <w:spacing w:after="0" w:line="240" w:lineRule="auto"/>
      <w:ind w:left="720" w:right="-383"/>
      <w:jc w:val="both"/>
    </w:pPr>
    <w:rPr>
      <w:rFonts w:ascii="Times New Roman" w:eastAsia="Times New Roman" w:hAnsi="Times New Roman" w:cs="Times New Roman"/>
      <w:sz w:val="28"/>
      <w:szCs w:val="20"/>
      <w:lang w:eastAsia="ru-RU"/>
    </w:rPr>
  </w:style>
  <w:style w:type="character" w:customStyle="1" w:styleId="btn">
    <w:name w:val="btn"/>
    <w:basedOn w:val="a0"/>
    <w:rsid w:val="00B6328D"/>
  </w:style>
  <w:style w:type="table" w:customStyle="1" w:styleId="110">
    <w:name w:val="Сетка таблицы11"/>
    <w:basedOn w:val="a1"/>
    <w:next w:val="afc"/>
    <w:rsid w:val="00CE0FA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6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D690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69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D6901"/>
    <w:rPr>
      <w:rFonts w:ascii="Arial" w:eastAsia="Times New Roman" w:hAnsi="Arial" w:cs="Arial"/>
      <w:b/>
      <w:bCs/>
      <w:sz w:val="26"/>
      <w:szCs w:val="26"/>
      <w:lang w:eastAsia="ru-RU"/>
    </w:rPr>
  </w:style>
  <w:style w:type="paragraph" w:styleId="a3">
    <w:name w:val="No Spacing"/>
    <w:aliases w:val="основа"/>
    <w:link w:val="a4"/>
    <w:uiPriority w:val="1"/>
    <w:qFormat/>
    <w:rsid w:val="004D6901"/>
    <w:pPr>
      <w:spacing w:after="0" w:line="240" w:lineRule="auto"/>
    </w:pPr>
    <w:rPr>
      <w:rFonts w:ascii="Calibri" w:eastAsia="Calibri" w:hAnsi="Calibri" w:cs="Times New Roman"/>
    </w:rPr>
  </w:style>
  <w:style w:type="character" w:customStyle="1" w:styleId="a4">
    <w:name w:val="Без интервала Знак"/>
    <w:aliases w:val="основа Знак"/>
    <w:basedOn w:val="a0"/>
    <w:link w:val="a3"/>
    <w:locked/>
    <w:rsid w:val="004D6901"/>
    <w:rPr>
      <w:rFonts w:ascii="Calibri" w:eastAsia="Calibri" w:hAnsi="Calibri" w:cs="Times New Roman"/>
    </w:rPr>
  </w:style>
  <w:style w:type="paragraph" w:customStyle="1" w:styleId="11">
    <w:name w:val="1"/>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4D6901"/>
    <w:pPr>
      <w:spacing w:before="40" w:after="40" w:line="240" w:lineRule="auto"/>
    </w:pPr>
    <w:rPr>
      <w:rFonts w:ascii="Times New Roman" w:eastAsia="Times New Roman" w:hAnsi="Times New Roman" w:cs="Times New Roman"/>
      <w:sz w:val="20"/>
      <w:szCs w:val="20"/>
      <w:lang w:eastAsia="ru-RU"/>
    </w:rPr>
  </w:style>
  <w:style w:type="character" w:styleId="a6">
    <w:name w:val="Strong"/>
    <w:uiPriority w:val="22"/>
    <w:qFormat/>
    <w:rsid w:val="004D6901"/>
    <w:rPr>
      <w:b/>
      <w:bCs/>
    </w:rPr>
  </w:style>
  <w:style w:type="paragraph" w:styleId="a7">
    <w:name w:val="Body Text"/>
    <w:basedOn w:val="a"/>
    <w:link w:val="a8"/>
    <w:rsid w:val="004D690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D6901"/>
    <w:rPr>
      <w:rFonts w:ascii="Times New Roman" w:eastAsia="Times New Roman" w:hAnsi="Times New Roman" w:cs="Times New Roman"/>
      <w:sz w:val="24"/>
      <w:szCs w:val="24"/>
      <w:lang w:eastAsia="ru-RU"/>
    </w:rPr>
  </w:style>
  <w:style w:type="paragraph" w:customStyle="1" w:styleId="a9">
    <w:name w:val="МОН основной"/>
    <w:basedOn w:val="a"/>
    <w:link w:val="aa"/>
    <w:rsid w:val="004D690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основной Знак"/>
    <w:link w:val="a9"/>
    <w:locked/>
    <w:rsid w:val="004D6901"/>
    <w:rPr>
      <w:rFonts w:ascii="Times New Roman" w:eastAsia="Times New Roman" w:hAnsi="Times New Roman" w:cs="Times New Roman"/>
      <w:sz w:val="28"/>
      <w:szCs w:val="24"/>
      <w:lang w:eastAsia="ru-RU"/>
    </w:rPr>
  </w:style>
  <w:style w:type="paragraph" w:styleId="ab">
    <w:name w:val="List Paragraph"/>
    <w:basedOn w:val="a"/>
    <w:uiPriority w:val="34"/>
    <w:qFormat/>
    <w:rsid w:val="004D6901"/>
    <w:pPr>
      <w:spacing w:after="0" w:line="240" w:lineRule="auto"/>
      <w:ind w:left="720"/>
    </w:pPr>
    <w:rPr>
      <w:rFonts w:ascii="Times New Roman" w:eastAsia="Times New Roman" w:hAnsi="Times New Roman" w:cs="Times New Roman"/>
      <w:sz w:val="24"/>
      <w:szCs w:val="24"/>
      <w:lang w:eastAsia="ru-RU"/>
    </w:rPr>
  </w:style>
  <w:style w:type="character" w:customStyle="1" w:styleId="70">
    <w:name w:val="70"/>
    <w:basedOn w:val="a0"/>
    <w:rsid w:val="004D6901"/>
  </w:style>
  <w:style w:type="character" w:customStyle="1" w:styleId="24">
    <w:name w:val="24"/>
    <w:basedOn w:val="a0"/>
    <w:rsid w:val="004D6901"/>
  </w:style>
  <w:style w:type="paragraph" w:customStyle="1" w:styleId="Default">
    <w:name w:val="Default"/>
    <w:rsid w:val="004D69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Emphasis"/>
    <w:uiPriority w:val="20"/>
    <w:qFormat/>
    <w:rsid w:val="004D6901"/>
    <w:rPr>
      <w:i/>
      <w:iCs/>
    </w:rPr>
  </w:style>
  <w:style w:type="paragraph" w:styleId="31">
    <w:name w:val="Body Text Indent 3"/>
    <w:basedOn w:val="a"/>
    <w:link w:val="32"/>
    <w:rsid w:val="004D690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D6901"/>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rsid w:val="004D6901"/>
  </w:style>
  <w:style w:type="paragraph" w:styleId="22">
    <w:name w:val="Body Text Indent 2"/>
    <w:basedOn w:val="a"/>
    <w:link w:val="21"/>
    <w:semiHidden/>
    <w:unhideWhenUsed/>
    <w:rsid w:val="004D6901"/>
    <w:pPr>
      <w:spacing w:after="120" w:line="480" w:lineRule="auto"/>
      <w:ind w:left="283"/>
    </w:pPr>
  </w:style>
  <w:style w:type="character" w:customStyle="1" w:styleId="210">
    <w:name w:val="Основной текст с отступом 2 Знак1"/>
    <w:basedOn w:val="a0"/>
    <w:uiPriority w:val="99"/>
    <w:semiHidden/>
    <w:rsid w:val="004D6901"/>
  </w:style>
  <w:style w:type="paragraph" w:styleId="ad">
    <w:name w:val="footer"/>
    <w:basedOn w:val="a"/>
    <w:link w:val="ae"/>
    <w:uiPriority w:val="99"/>
    <w:rsid w:val="004D6901"/>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4D6901"/>
    <w:rPr>
      <w:rFonts w:ascii="Calibri" w:eastAsia="Calibri" w:hAnsi="Calibri" w:cs="Times New Roman"/>
    </w:rPr>
  </w:style>
  <w:style w:type="character" w:styleId="af">
    <w:name w:val="page number"/>
    <w:basedOn w:val="a0"/>
    <w:rsid w:val="004D6901"/>
  </w:style>
  <w:style w:type="character" w:customStyle="1" w:styleId="apple-style-span">
    <w:name w:val="apple-style-span"/>
    <w:basedOn w:val="a0"/>
    <w:rsid w:val="004D6901"/>
  </w:style>
  <w:style w:type="character" w:customStyle="1" w:styleId="apple-converted-space">
    <w:name w:val="apple-converted-space"/>
    <w:basedOn w:val="a0"/>
    <w:rsid w:val="004D6901"/>
  </w:style>
  <w:style w:type="character" w:styleId="af0">
    <w:name w:val="Hyperlink"/>
    <w:basedOn w:val="a0"/>
    <w:rsid w:val="004D6901"/>
    <w:rPr>
      <w:color w:val="0000FF"/>
      <w:u w:val="single"/>
    </w:rPr>
  </w:style>
  <w:style w:type="paragraph" w:customStyle="1" w:styleId="msonormalcxspmiddle">
    <w:name w:val="msonormalcxspmiddle"/>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D690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4D6901"/>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4D6901"/>
    <w:rPr>
      <w:rFonts w:ascii="Tahoma" w:eastAsia="Calibri" w:hAnsi="Tahoma" w:cs="Tahoma"/>
      <w:sz w:val="16"/>
      <w:szCs w:val="16"/>
    </w:rPr>
  </w:style>
  <w:style w:type="character" w:customStyle="1" w:styleId="Zag11">
    <w:name w:val="Zag_11"/>
    <w:rsid w:val="004D6901"/>
  </w:style>
  <w:style w:type="paragraph" w:customStyle="1" w:styleId="Osnova">
    <w:name w:val="Osnova"/>
    <w:basedOn w:val="a"/>
    <w:rsid w:val="004D690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3">
    <w:name w:val="Верхний колонтитул Знак"/>
    <w:basedOn w:val="a0"/>
    <w:link w:val="af4"/>
    <w:uiPriority w:val="99"/>
    <w:rsid w:val="004D6901"/>
    <w:rPr>
      <w:rFonts w:ascii="Calibri" w:eastAsia="Calibri" w:hAnsi="Calibri" w:cs="Times New Roman"/>
    </w:rPr>
  </w:style>
  <w:style w:type="paragraph" w:styleId="af4">
    <w:name w:val="header"/>
    <w:basedOn w:val="a"/>
    <w:link w:val="af3"/>
    <w:uiPriority w:val="99"/>
    <w:unhideWhenUsed/>
    <w:rsid w:val="004D6901"/>
    <w:pPr>
      <w:tabs>
        <w:tab w:val="center" w:pos="4677"/>
        <w:tab w:val="right" w:pos="9355"/>
      </w:tabs>
      <w:spacing w:after="0" w:line="240" w:lineRule="auto"/>
    </w:pPr>
    <w:rPr>
      <w:rFonts w:ascii="Calibri" w:eastAsia="Calibri" w:hAnsi="Calibri" w:cs="Times New Roman"/>
    </w:rPr>
  </w:style>
  <w:style w:type="character" w:customStyle="1" w:styleId="12">
    <w:name w:val="Верхний колонтитул Знак1"/>
    <w:basedOn w:val="a0"/>
    <w:uiPriority w:val="99"/>
    <w:semiHidden/>
    <w:rsid w:val="004D6901"/>
  </w:style>
  <w:style w:type="paragraph" w:styleId="23">
    <w:name w:val="Body Text 2"/>
    <w:basedOn w:val="a"/>
    <w:link w:val="25"/>
    <w:unhideWhenUsed/>
    <w:rsid w:val="004D690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3"/>
    <w:rsid w:val="004D6901"/>
    <w:rPr>
      <w:rFonts w:ascii="Times New Roman" w:eastAsia="Times New Roman" w:hAnsi="Times New Roman" w:cs="Times New Roman"/>
      <w:sz w:val="24"/>
      <w:szCs w:val="24"/>
    </w:rPr>
  </w:style>
  <w:style w:type="paragraph" w:customStyle="1" w:styleId="13">
    <w:name w:val="Абзац списка1"/>
    <w:basedOn w:val="a"/>
    <w:rsid w:val="004D6901"/>
    <w:pPr>
      <w:spacing w:after="0" w:line="240" w:lineRule="auto"/>
      <w:ind w:left="720"/>
      <w:contextualSpacing/>
    </w:pPr>
    <w:rPr>
      <w:rFonts w:ascii="Times New Roman" w:eastAsia="Calibri" w:hAnsi="Times New Roman" w:cs="Times New Roman"/>
      <w:sz w:val="24"/>
      <w:szCs w:val="24"/>
      <w:lang w:eastAsia="ru-RU"/>
    </w:rPr>
  </w:style>
  <w:style w:type="paragraph" w:customStyle="1" w:styleId="26">
    <w:name w:val="Абзац списка2"/>
    <w:basedOn w:val="a"/>
    <w:rsid w:val="004D6901"/>
    <w:pPr>
      <w:spacing w:after="0" w:line="240" w:lineRule="auto"/>
      <w:ind w:left="720"/>
      <w:contextualSpacing/>
    </w:pPr>
    <w:rPr>
      <w:rFonts w:ascii="Times New Roman" w:eastAsia="Calibri" w:hAnsi="Times New Roman" w:cs="Times New Roman"/>
      <w:sz w:val="24"/>
      <w:szCs w:val="24"/>
      <w:lang w:eastAsia="ru-RU"/>
    </w:rPr>
  </w:style>
  <w:style w:type="paragraph" w:styleId="af5">
    <w:name w:val="Title"/>
    <w:basedOn w:val="a"/>
    <w:link w:val="af6"/>
    <w:qFormat/>
    <w:rsid w:val="004D6901"/>
    <w:pPr>
      <w:spacing w:after="0" w:line="240" w:lineRule="auto"/>
      <w:jc w:val="center"/>
    </w:pPr>
    <w:rPr>
      <w:rFonts w:ascii="Times New Roman" w:eastAsia="Times New Roman" w:hAnsi="Times New Roman" w:cs="Times New Roman"/>
      <w:sz w:val="32"/>
      <w:szCs w:val="32"/>
      <w:lang w:val="en-US" w:eastAsia="ru-RU"/>
    </w:rPr>
  </w:style>
  <w:style w:type="character" w:customStyle="1" w:styleId="af6">
    <w:name w:val="Название Знак"/>
    <w:basedOn w:val="a0"/>
    <w:link w:val="af5"/>
    <w:rsid w:val="004D6901"/>
    <w:rPr>
      <w:rFonts w:ascii="Times New Roman" w:eastAsia="Times New Roman" w:hAnsi="Times New Roman" w:cs="Times New Roman"/>
      <w:sz w:val="32"/>
      <w:szCs w:val="32"/>
      <w:lang w:val="en-US" w:eastAsia="ru-RU"/>
    </w:rPr>
  </w:style>
  <w:style w:type="paragraph" w:styleId="33">
    <w:name w:val="Body Text 3"/>
    <w:basedOn w:val="a"/>
    <w:link w:val="34"/>
    <w:rsid w:val="004D690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D6901"/>
    <w:rPr>
      <w:rFonts w:ascii="Times New Roman" w:eastAsia="Times New Roman" w:hAnsi="Times New Roman" w:cs="Times New Roman"/>
      <w:sz w:val="16"/>
      <w:szCs w:val="16"/>
      <w:lang w:eastAsia="ru-RU"/>
    </w:rPr>
  </w:style>
  <w:style w:type="paragraph" w:styleId="af7">
    <w:name w:val="Body Text Indent"/>
    <w:basedOn w:val="a"/>
    <w:link w:val="af8"/>
    <w:rsid w:val="004D690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4D6901"/>
    <w:rPr>
      <w:rFonts w:ascii="Times New Roman" w:eastAsia="Times New Roman" w:hAnsi="Times New Roman" w:cs="Times New Roman"/>
      <w:sz w:val="24"/>
      <w:szCs w:val="24"/>
      <w:lang w:eastAsia="ru-RU"/>
    </w:rPr>
  </w:style>
  <w:style w:type="paragraph" w:styleId="HTML">
    <w:name w:val="HTML Address"/>
    <w:basedOn w:val="a"/>
    <w:link w:val="HTML0"/>
    <w:rsid w:val="004D690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4D6901"/>
    <w:rPr>
      <w:rFonts w:ascii="Times New Roman" w:eastAsia="Times New Roman" w:hAnsi="Times New Roman" w:cs="Times New Roman"/>
      <w:i/>
      <w:iCs/>
      <w:sz w:val="24"/>
      <w:szCs w:val="24"/>
      <w:lang w:eastAsia="ru-RU"/>
    </w:rPr>
  </w:style>
  <w:style w:type="character" w:customStyle="1" w:styleId="c0">
    <w:name w:val="c0"/>
    <w:basedOn w:val="a0"/>
    <w:rsid w:val="004D6901"/>
  </w:style>
  <w:style w:type="paragraph" w:customStyle="1" w:styleId="14">
    <w:name w:val="Знак1"/>
    <w:basedOn w:val="a"/>
    <w:rsid w:val="004D6901"/>
    <w:pPr>
      <w:spacing w:after="160" w:line="240" w:lineRule="exact"/>
    </w:pPr>
    <w:rPr>
      <w:rFonts w:ascii="Verdana" w:eastAsia="Times New Roman" w:hAnsi="Verdana" w:cs="Times New Roman"/>
      <w:sz w:val="20"/>
      <w:szCs w:val="20"/>
      <w:lang w:val="en-US"/>
    </w:rPr>
  </w:style>
  <w:style w:type="paragraph" w:customStyle="1" w:styleId="af9">
    <w:name w:val="Знак"/>
    <w:basedOn w:val="a"/>
    <w:rsid w:val="004D6901"/>
    <w:pPr>
      <w:spacing w:after="160" w:line="240" w:lineRule="exact"/>
    </w:pPr>
    <w:rPr>
      <w:rFonts w:ascii="Verdana" w:eastAsia="Times New Roman" w:hAnsi="Verdana" w:cs="Verdana"/>
      <w:sz w:val="20"/>
      <w:szCs w:val="20"/>
      <w:lang w:val="en-US"/>
    </w:rPr>
  </w:style>
  <w:style w:type="paragraph" w:customStyle="1" w:styleId="c4c3">
    <w:name w:val="c4 c3"/>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4D6901"/>
    <w:pPr>
      <w:ind w:left="720"/>
    </w:pPr>
    <w:rPr>
      <w:rFonts w:ascii="Calibri" w:eastAsia="Times New Roman" w:hAnsi="Calibri" w:cs="Times New Roman"/>
    </w:rPr>
  </w:style>
  <w:style w:type="character" w:customStyle="1" w:styleId="c5">
    <w:name w:val="c5"/>
    <w:basedOn w:val="a0"/>
    <w:uiPriority w:val="99"/>
    <w:rsid w:val="004D6901"/>
  </w:style>
  <w:style w:type="character" w:customStyle="1" w:styleId="6">
    <w:name w:val="Знак Знак6"/>
    <w:basedOn w:val="a0"/>
    <w:rsid w:val="004D6901"/>
    <w:rPr>
      <w:sz w:val="32"/>
      <w:szCs w:val="32"/>
      <w:lang w:val="en-US" w:eastAsia="ru-RU" w:bidi="ar-SA"/>
    </w:rPr>
  </w:style>
  <w:style w:type="paragraph" w:customStyle="1" w:styleId="style1">
    <w:name w:val="style1"/>
    <w:basedOn w:val="a"/>
    <w:rsid w:val="004D6901"/>
    <w:pPr>
      <w:shd w:val="clear" w:color="auto" w:fill="FFFFFF"/>
      <w:spacing w:after="0" w:line="360" w:lineRule="auto"/>
      <w:ind w:firstLine="520"/>
      <w:jc w:val="both"/>
    </w:pPr>
    <w:rPr>
      <w:rFonts w:ascii="Times New Roman" w:eastAsia="Times New Roman" w:hAnsi="Times New Roman" w:cs="Times New Roman"/>
      <w:sz w:val="26"/>
      <w:szCs w:val="26"/>
      <w:lang w:eastAsia="ru-RU"/>
    </w:rPr>
  </w:style>
  <w:style w:type="paragraph" w:customStyle="1" w:styleId="Style52">
    <w:name w:val="Style52"/>
    <w:basedOn w:val="a"/>
    <w:uiPriority w:val="99"/>
    <w:rsid w:val="004D690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15">
    <w:name w:val="заголовок 1"/>
    <w:basedOn w:val="a"/>
    <w:next w:val="a"/>
    <w:rsid w:val="004D6901"/>
    <w:pPr>
      <w:keepNext/>
      <w:spacing w:after="0" w:line="240" w:lineRule="auto"/>
      <w:jc w:val="center"/>
    </w:pPr>
    <w:rPr>
      <w:rFonts w:ascii="TimesET" w:eastAsia="Times New Roman" w:hAnsi="TimesET" w:cs="Times New Roman"/>
      <w:sz w:val="24"/>
      <w:szCs w:val="20"/>
      <w:lang w:eastAsia="ru-RU"/>
    </w:rPr>
  </w:style>
  <w:style w:type="character" w:customStyle="1" w:styleId="afa">
    <w:name w:val="Схема документа Знак"/>
    <w:basedOn w:val="a0"/>
    <w:link w:val="afb"/>
    <w:uiPriority w:val="99"/>
    <w:semiHidden/>
    <w:rsid w:val="004D6901"/>
    <w:rPr>
      <w:rFonts w:ascii="Tahoma" w:hAnsi="Tahoma" w:cs="Tahoma"/>
      <w:sz w:val="16"/>
      <w:szCs w:val="16"/>
    </w:rPr>
  </w:style>
  <w:style w:type="paragraph" w:styleId="afb">
    <w:name w:val="Document Map"/>
    <w:basedOn w:val="a"/>
    <w:link w:val="afa"/>
    <w:uiPriority w:val="99"/>
    <w:semiHidden/>
    <w:unhideWhenUsed/>
    <w:rsid w:val="004D6901"/>
    <w:pPr>
      <w:spacing w:after="0" w:line="240" w:lineRule="auto"/>
    </w:pPr>
    <w:rPr>
      <w:rFonts w:ascii="Tahoma" w:hAnsi="Tahoma" w:cs="Tahoma"/>
      <w:sz w:val="16"/>
      <w:szCs w:val="16"/>
    </w:rPr>
  </w:style>
  <w:style w:type="character" w:customStyle="1" w:styleId="16">
    <w:name w:val="Схема документа Знак1"/>
    <w:basedOn w:val="a0"/>
    <w:uiPriority w:val="99"/>
    <w:semiHidden/>
    <w:rsid w:val="004D6901"/>
    <w:rPr>
      <w:rFonts w:ascii="Tahoma" w:hAnsi="Tahoma" w:cs="Tahoma"/>
      <w:sz w:val="16"/>
      <w:szCs w:val="16"/>
    </w:rPr>
  </w:style>
  <w:style w:type="table" w:styleId="afc">
    <w:name w:val="Table Grid"/>
    <w:basedOn w:val="a1"/>
    <w:uiPriority w:val="59"/>
    <w:rsid w:val="004D6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basedOn w:val="a0"/>
    <w:uiPriority w:val="99"/>
    <w:rsid w:val="004D6901"/>
    <w:rPr>
      <w:rFonts w:ascii="Times New Roman" w:hAnsi="Times New Roman" w:cs="Times New Roman"/>
      <w:sz w:val="22"/>
      <w:szCs w:val="22"/>
    </w:rPr>
  </w:style>
  <w:style w:type="table" w:customStyle="1" w:styleId="17">
    <w:name w:val="Сетка таблицы1"/>
    <w:basedOn w:val="a1"/>
    <w:next w:val="afc"/>
    <w:uiPriority w:val="59"/>
    <w:rsid w:val="004D6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4D6901"/>
  </w:style>
  <w:style w:type="table" w:customStyle="1" w:styleId="27">
    <w:name w:val="Сетка таблицы2"/>
    <w:basedOn w:val="a1"/>
    <w:next w:val="afc"/>
    <w:locked/>
    <w:rsid w:val="004D6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D69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4D6901"/>
  </w:style>
  <w:style w:type="table" w:customStyle="1" w:styleId="36">
    <w:name w:val="Сетка таблицы3"/>
    <w:basedOn w:val="a1"/>
    <w:next w:val="afc"/>
    <w:uiPriority w:val="59"/>
    <w:rsid w:val="004D6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D69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Plain Text"/>
    <w:basedOn w:val="a"/>
    <w:link w:val="afe"/>
    <w:uiPriority w:val="99"/>
    <w:unhideWhenUsed/>
    <w:rsid w:val="00C97BBC"/>
    <w:pPr>
      <w:spacing w:after="0" w:line="240" w:lineRule="auto"/>
    </w:pPr>
    <w:rPr>
      <w:rFonts w:ascii="Consolas" w:hAnsi="Consolas"/>
      <w:sz w:val="21"/>
      <w:szCs w:val="21"/>
    </w:rPr>
  </w:style>
  <w:style w:type="character" w:customStyle="1" w:styleId="afe">
    <w:name w:val="Текст Знак"/>
    <w:basedOn w:val="a0"/>
    <w:link w:val="afd"/>
    <w:uiPriority w:val="99"/>
    <w:rsid w:val="00C97BBC"/>
    <w:rPr>
      <w:rFonts w:ascii="Consolas" w:hAnsi="Consolas"/>
      <w:sz w:val="21"/>
      <w:szCs w:val="21"/>
    </w:rPr>
  </w:style>
  <w:style w:type="paragraph" w:styleId="aff">
    <w:name w:val="Block Text"/>
    <w:basedOn w:val="a"/>
    <w:rsid w:val="007B537F"/>
    <w:pPr>
      <w:spacing w:after="0" w:line="240" w:lineRule="auto"/>
      <w:ind w:left="720" w:right="-383"/>
      <w:jc w:val="both"/>
    </w:pPr>
    <w:rPr>
      <w:rFonts w:ascii="Times New Roman" w:eastAsia="Times New Roman" w:hAnsi="Times New Roman" w:cs="Times New Roman"/>
      <w:sz w:val="28"/>
      <w:szCs w:val="20"/>
      <w:lang w:eastAsia="ru-RU"/>
    </w:rPr>
  </w:style>
  <w:style w:type="character" w:customStyle="1" w:styleId="btn">
    <w:name w:val="btn"/>
    <w:basedOn w:val="a0"/>
    <w:rsid w:val="00B6328D"/>
  </w:style>
  <w:style w:type="table" w:customStyle="1" w:styleId="110">
    <w:name w:val="Сетка таблицы11"/>
    <w:basedOn w:val="a1"/>
    <w:next w:val="afc"/>
    <w:rsid w:val="00CE0FA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3966">
      <w:bodyDiv w:val="1"/>
      <w:marLeft w:val="0"/>
      <w:marRight w:val="0"/>
      <w:marTop w:val="0"/>
      <w:marBottom w:val="0"/>
      <w:divBdr>
        <w:top w:val="none" w:sz="0" w:space="0" w:color="auto"/>
        <w:left w:val="none" w:sz="0" w:space="0" w:color="auto"/>
        <w:bottom w:val="none" w:sz="0" w:space="0" w:color="auto"/>
        <w:right w:val="none" w:sz="0" w:space="0" w:color="auto"/>
      </w:divBdr>
    </w:div>
    <w:div w:id="360470817">
      <w:bodyDiv w:val="1"/>
      <w:marLeft w:val="0"/>
      <w:marRight w:val="0"/>
      <w:marTop w:val="0"/>
      <w:marBottom w:val="0"/>
      <w:divBdr>
        <w:top w:val="none" w:sz="0" w:space="0" w:color="auto"/>
        <w:left w:val="none" w:sz="0" w:space="0" w:color="auto"/>
        <w:bottom w:val="none" w:sz="0" w:space="0" w:color="auto"/>
        <w:right w:val="none" w:sz="0" w:space="0" w:color="auto"/>
      </w:divBdr>
    </w:div>
    <w:div w:id="568078605">
      <w:bodyDiv w:val="1"/>
      <w:marLeft w:val="0"/>
      <w:marRight w:val="0"/>
      <w:marTop w:val="0"/>
      <w:marBottom w:val="0"/>
      <w:divBdr>
        <w:top w:val="none" w:sz="0" w:space="0" w:color="auto"/>
        <w:left w:val="none" w:sz="0" w:space="0" w:color="auto"/>
        <w:bottom w:val="none" w:sz="0" w:space="0" w:color="auto"/>
        <w:right w:val="none" w:sz="0" w:space="0" w:color="auto"/>
      </w:divBdr>
    </w:div>
    <w:div w:id="1224756011">
      <w:bodyDiv w:val="1"/>
      <w:marLeft w:val="0"/>
      <w:marRight w:val="0"/>
      <w:marTop w:val="0"/>
      <w:marBottom w:val="0"/>
      <w:divBdr>
        <w:top w:val="none" w:sz="0" w:space="0" w:color="auto"/>
        <w:left w:val="none" w:sz="0" w:space="0" w:color="auto"/>
        <w:bottom w:val="none" w:sz="0" w:space="0" w:color="auto"/>
        <w:right w:val="none" w:sz="0" w:space="0" w:color="auto"/>
      </w:divBdr>
    </w:div>
    <w:div w:id="1603680116">
      <w:bodyDiv w:val="1"/>
      <w:marLeft w:val="0"/>
      <w:marRight w:val="0"/>
      <w:marTop w:val="0"/>
      <w:marBottom w:val="0"/>
      <w:divBdr>
        <w:top w:val="none" w:sz="0" w:space="0" w:color="auto"/>
        <w:left w:val="none" w:sz="0" w:space="0" w:color="auto"/>
        <w:bottom w:val="none" w:sz="0" w:space="0" w:color="auto"/>
        <w:right w:val="none" w:sz="0" w:space="0" w:color="auto"/>
      </w:divBdr>
    </w:div>
    <w:div w:id="1700161979">
      <w:bodyDiv w:val="1"/>
      <w:marLeft w:val="0"/>
      <w:marRight w:val="0"/>
      <w:marTop w:val="0"/>
      <w:marBottom w:val="0"/>
      <w:divBdr>
        <w:top w:val="none" w:sz="0" w:space="0" w:color="auto"/>
        <w:left w:val="none" w:sz="0" w:space="0" w:color="auto"/>
        <w:bottom w:val="none" w:sz="0" w:space="0" w:color="auto"/>
        <w:right w:val="none" w:sz="0" w:space="0" w:color="auto"/>
      </w:divBdr>
    </w:div>
    <w:div w:id="17901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h2-zivil@mail.ru" TargetMode="External"/><Relationship Id="rId13" Type="http://schemas.openxmlformats.org/officeDocument/2006/relationships/hyperlink" Target="https://vk.com/my2schoo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sh2-zivil.edu21.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sh2-zivil.edu21.cap.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8636363636363702"/>
          <c:y val="0.28148148148148205"/>
          <c:w val="0.22727272727272727"/>
          <c:h val="0.23703703703703749"/>
        </c:manualLayout>
      </c:layout>
      <c:pie3DChart>
        <c:varyColors val="1"/>
        <c:dLbls>
          <c:showLegendKey val="0"/>
          <c:showVal val="0"/>
          <c:showCatName val="0"/>
          <c:showSerName val="0"/>
          <c:showPercent val="0"/>
          <c:showBubbleSize val="0"/>
          <c:showLeaderLines val="1"/>
        </c:dLbls>
      </c:pie3DChart>
      <c:spPr>
        <a:solidFill>
          <a:srgbClr val="FFFFCC"/>
        </a:solidFill>
        <a:ln w="12666">
          <a:solidFill>
            <a:srgbClr val="000000"/>
          </a:solidFill>
          <a:prstDash val="solid"/>
        </a:ln>
      </c:spPr>
    </c:plotArea>
    <c:legend>
      <c:legendPos val="b"/>
      <c:layout>
        <c:manualLayout>
          <c:xMode val="edge"/>
          <c:yMode val="edge"/>
          <c:x val="7.6704545454545511E-2"/>
          <c:y val="0.81481481481481588"/>
          <c:w val="0.84090909090909238"/>
          <c:h val="0.16296296296296342"/>
        </c:manualLayout>
      </c:layout>
      <c:overlay val="0"/>
      <c:spPr>
        <a:noFill/>
        <a:ln w="3167">
          <a:solidFill>
            <a:srgbClr val="000000"/>
          </a:solidFill>
          <a:prstDash val="solid"/>
        </a:ln>
      </c:spPr>
      <c:txPr>
        <a:bodyPr/>
        <a:lstStyle/>
        <a:p>
          <a:pPr>
            <a:defRPr sz="733"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46</Pages>
  <Words>12736</Words>
  <Characters>72599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2021-04-13T10:35:00Z</cp:lastPrinted>
  <dcterms:created xsi:type="dcterms:W3CDTF">2021-04-07T06:31:00Z</dcterms:created>
  <dcterms:modified xsi:type="dcterms:W3CDTF">2022-01-24T09:55:00Z</dcterms:modified>
</cp:coreProperties>
</file>