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C5B" w:rsidRPr="00E14C5B" w:rsidRDefault="005A0302" w:rsidP="00E14C5B">
      <w:pPr>
        <w:spacing w:after="8" w:line="240" w:lineRule="auto"/>
        <w:ind w:left="0" w:firstLine="0"/>
        <w:jc w:val="right"/>
        <w:rPr>
          <w:bCs/>
          <w:i/>
        </w:rPr>
      </w:pPr>
      <w:r>
        <w:rPr>
          <w:bCs/>
          <w:i/>
        </w:rPr>
        <w:t>Приложение 1</w:t>
      </w:r>
    </w:p>
    <w:p w:rsidR="00E14C5B" w:rsidRPr="00E14C5B" w:rsidRDefault="00E14C5B" w:rsidP="00E14C5B">
      <w:pPr>
        <w:spacing w:after="8" w:line="240" w:lineRule="auto"/>
        <w:ind w:left="0" w:firstLine="0"/>
        <w:jc w:val="right"/>
        <w:rPr>
          <w:bCs/>
          <w:i/>
        </w:rPr>
      </w:pPr>
      <w:r w:rsidRPr="00E14C5B">
        <w:rPr>
          <w:bCs/>
          <w:i/>
        </w:rPr>
        <w:t>к приказу ЯРОО И МП</w:t>
      </w:r>
    </w:p>
    <w:p w:rsidR="00E14C5B" w:rsidRPr="00E14C5B" w:rsidRDefault="00FF2695" w:rsidP="00E14C5B">
      <w:pPr>
        <w:spacing w:after="8" w:line="240" w:lineRule="auto"/>
        <w:ind w:left="0" w:firstLine="0"/>
        <w:jc w:val="right"/>
        <w:rPr>
          <w:bCs/>
          <w:i/>
        </w:rPr>
      </w:pPr>
      <w:r>
        <w:rPr>
          <w:bCs/>
          <w:i/>
        </w:rPr>
        <w:t>№ 11 /01-04 от 25</w:t>
      </w:r>
      <w:r w:rsidR="00E14C5B">
        <w:rPr>
          <w:bCs/>
          <w:i/>
        </w:rPr>
        <w:t>.01.2022</w:t>
      </w:r>
      <w:r w:rsidR="00E14C5B" w:rsidRPr="00E14C5B">
        <w:rPr>
          <w:bCs/>
          <w:i/>
        </w:rPr>
        <w:t xml:space="preserve"> г.</w:t>
      </w:r>
    </w:p>
    <w:p w:rsidR="00A718A0" w:rsidRDefault="00A718A0">
      <w:pPr>
        <w:spacing w:after="8" w:line="240" w:lineRule="auto"/>
        <w:ind w:left="0" w:firstLine="0"/>
        <w:jc w:val="center"/>
      </w:pPr>
    </w:p>
    <w:p w:rsidR="00A718A0" w:rsidRDefault="00FF160B">
      <w:pPr>
        <w:spacing w:after="49" w:line="240" w:lineRule="auto"/>
        <w:ind w:left="0" w:firstLine="0"/>
        <w:jc w:val="center"/>
      </w:pPr>
      <w:r>
        <w:rPr>
          <w:b/>
        </w:rPr>
        <w:t xml:space="preserve"> </w:t>
      </w:r>
    </w:p>
    <w:p w:rsidR="00FF2695" w:rsidRPr="00FF2695" w:rsidRDefault="00FF2695" w:rsidP="00FF2695">
      <w:pPr>
        <w:widowControl w:val="0"/>
        <w:spacing w:after="244" w:line="298" w:lineRule="exact"/>
        <w:ind w:left="0" w:firstLine="0"/>
        <w:jc w:val="center"/>
        <w:outlineLvl w:val="0"/>
        <w:rPr>
          <w:b/>
          <w:bCs/>
          <w:color w:val="auto"/>
          <w:spacing w:val="3"/>
          <w:sz w:val="24"/>
          <w:szCs w:val="24"/>
          <w:lang w:eastAsia="en-US"/>
        </w:rPr>
      </w:pPr>
      <w:bookmarkStart w:id="0" w:name="bookmark0"/>
      <w:r w:rsidRPr="00FF2695">
        <w:rPr>
          <w:b/>
          <w:bCs/>
          <w:spacing w:val="3"/>
          <w:sz w:val="24"/>
          <w:szCs w:val="24"/>
          <w:lang w:bidi="ru-RU"/>
        </w:rPr>
        <w:t>Пор</w:t>
      </w:r>
      <w:r>
        <w:rPr>
          <w:b/>
          <w:bCs/>
          <w:spacing w:val="3"/>
          <w:sz w:val="24"/>
          <w:szCs w:val="24"/>
          <w:lang w:bidi="ru-RU"/>
        </w:rPr>
        <w:t>ядок проведения районного</w:t>
      </w:r>
      <w:r w:rsidRPr="00FF2695">
        <w:rPr>
          <w:b/>
          <w:bCs/>
          <w:spacing w:val="3"/>
          <w:sz w:val="24"/>
          <w:szCs w:val="24"/>
          <w:lang w:bidi="ru-RU"/>
        </w:rPr>
        <w:t xml:space="preserve"> конкурса «Социальный педагог года - 2022»</w:t>
      </w:r>
      <w:bookmarkEnd w:id="0"/>
    </w:p>
    <w:p w:rsidR="00FF2695" w:rsidRPr="00FF2695" w:rsidRDefault="00FF2695" w:rsidP="00FF2695">
      <w:pPr>
        <w:widowControl w:val="0"/>
        <w:spacing w:after="236" w:line="293" w:lineRule="exact"/>
        <w:ind w:left="0" w:right="20" w:firstLine="720"/>
        <w:rPr>
          <w:color w:val="auto"/>
          <w:spacing w:val="-1"/>
          <w:sz w:val="24"/>
          <w:szCs w:val="24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>Настоящий Порядок определяет цели и задачи районного конкурса «Социальный педагог года - 2022» (далее - Конкурс), порядок его проведения, подведения итогов и награждения победителей.</w:t>
      </w:r>
    </w:p>
    <w:p w:rsidR="00FF2695" w:rsidRPr="00FF2695" w:rsidRDefault="00FF2695" w:rsidP="00FF2695">
      <w:pPr>
        <w:widowControl w:val="0"/>
        <w:numPr>
          <w:ilvl w:val="0"/>
          <w:numId w:val="10"/>
        </w:numPr>
        <w:tabs>
          <w:tab w:val="left" w:pos="3749"/>
        </w:tabs>
        <w:spacing w:after="0" w:line="298" w:lineRule="exact"/>
        <w:ind w:left="3460"/>
        <w:jc w:val="left"/>
        <w:outlineLvl w:val="0"/>
        <w:rPr>
          <w:b/>
          <w:bCs/>
          <w:color w:val="auto"/>
          <w:spacing w:val="3"/>
          <w:sz w:val="24"/>
          <w:szCs w:val="24"/>
          <w:lang w:eastAsia="en-US"/>
        </w:rPr>
      </w:pPr>
      <w:bookmarkStart w:id="1" w:name="bookmark1"/>
      <w:r w:rsidRPr="00FF2695">
        <w:rPr>
          <w:b/>
          <w:bCs/>
          <w:spacing w:val="3"/>
          <w:sz w:val="24"/>
          <w:szCs w:val="24"/>
          <w:lang w:bidi="ru-RU"/>
        </w:rPr>
        <w:t>Общие положения</w:t>
      </w:r>
      <w:bookmarkEnd w:id="1"/>
    </w:p>
    <w:p w:rsidR="00FF2695" w:rsidRPr="00FF2695" w:rsidRDefault="00FF2695" w:rsidP="00FF2695">
      <w:pPr>
        <w:widowControl w:val="0"/>
        <w:numPr>
          <w:ilvl w:val="0"/>
          <w:numId w:val="11"/>
        </w:numPr>
        <w:spacing w:after="0" w:line="298" w:lineRule="exact"/>
        <w:ind w:left="0" w:right="20"/>
        <w:jc w:val="left"/>
        <w:rPr>
          <w:color w:val="auto"/>
          <w:spacing w:val="-1"/>
          <w:sz w:val="24"/>
          <w:szCs w:val="24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Конкурс проводится Отделом образования и молодежной политики администрации </w:t>
      </w:r>
      <w:proofErr w:type="spellStart"/>
      <w:r w:rsidRPr="00FF2695">
        <w:rPr>
          <w:spacing w:val="-1"/>
          <w:sz w:val="24"/>
          <w:szCs w:val="24"/>
          <w:lang w:bidi="ru-RU"/>
        </w:rPr>
        <w:t>Яльчикского</w:t>
      </w:r>
      <w:proofErr w:type="spellEnd"/>
      <w:r w:rsidRPr="00FF2695">
        <w:rPr>
          <w:spacing w:val="-1"/>
          <w:sz w:val="24"/>
          <w:szCs w:val="24"/>
          <w:lang w:bidi="ru-RU"/>
        </w:rPr>
        <w:t xml:space="preserve"> района Чувашской Республики.</w:t>
      </w:r>
    </w:p>
    <w:p w:rsidR="00FF2695" w:rsidRPr="00FF2695" w:rsidRDefault="00FF2695" w:rsidP="00F42786">
      <w:pPr>
        <w:widowControl w:val="0"/>
        <w:numPr>
          <w:ilvl w:val="0"/>
          <w:numId w:val="11"/>
        </w:numPr>
        <w:spacing w:after="240" w:line="298" w:lineRule="exact"/>
        <w:ind w:left="0" w:right="20"/>
        <w:jc w:val="left"/>
        <w:rPr>
          <w:color w:val="auto"/>
          <w:spacing w:val="-1"/>
          <w:sz w:val="24"/>
          <w:szCs w:val="24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Учредителями Конкурса является Отдел образования и молодежной политики администрации </w:t>
      </w:r>
      <w:proofErr w:type="spellStart"/>
      <w:r w:rsidRPr="00FF2695">
        <w:rPr>
          <w:spacing w:val="-1"/>
          <w:sz w:val="24"/>
          <w:szCs w:val="24"/>
          <w:lang w:bidi="ru-RU"/>
        </w:rPr>
        <w:t>Яльчикского</w:t>
      </w:r>
      <w:proofErr w:type="spellEnd"/>
      <w:r w:rsidRPr="00FF2695">
        <w:rPr>
          <w:spacing w:val="-1"/>
          <w:sz w:val="24"/>
          <w:szCs w:val="24"/>
          <w:lang w:bidi="ru-RU"/>
        </w:rPr>
        <w:t xml:space="preserve"> района Чувашской Республики ЯРОО и МП</w:t>
      </w:r>
      <w:r w:rsidR="00F42786">
        <w:rPr>
          <w:spacing w:val="-1"/>
          <w:sz w:val="24"/>
          <w:szCs w:val="24"/>
          <w:lang w:bidi="ru-RU"/>
        </w:rPr>
        <w:t xml:space="preserve">, </w:t>
      </w:r>
      <w:proofErr w:type="spellStart"/>
      <w:r w:rsidR="00F42786" w:rsidRPr="00F42786">
        <w:rPr>
          <w:spacing w:val="-1"/>
          <w:sz w:val="24"/>
          <w:szCs w:val="24"/>
          <w:lang w:bidi="ru-RU"/>
        </w:rPr>
        <w:t>Яльчикская</w:t>
      </w:r>
      <w:proofErr w:type="spellEnd"/>
      <w:r w:rsidR="00F42786" w:rsidRPr="00F42786">
        <w:rPr>
          <w:spacing w:val="-1"/>
          <w:sz w:val="24"/>
          <w:szCs w:val="24"/>
          <w:lang w:bidi="ru-RU"/>
        </w:rPr>
        <w:t xml:space="preserve"> районная организация профсоюза работников народного образован</w:t>
      </w:r>
      <w:r w:rsidR="00F42786">
        <w:rPr>
          <w:spacing w:val="-1"/>
          <w:sz w:val="24"/>
          <w:szCs w:val="24"/>
          <w:lang w:bidi="ru-RU"/>
        </w:rPr>
        <w:t xml:space="preserve">ия и науки Российской Федерации </w:t>
      </w:r>
      <w:r w:rsidRPr="00FF2695">
        <w:rPr>
          <w:spacing w:val="-1"/>
          <w:sz w:val="24"/>
          <w:szCs w:val="24"/>
          <w:lang w:bidi="ru-RU"/>
        </w:rPr>
        <w:t>(далее - Учредители).</w:t>
      </w:r>
    </w:p>
    <w:p w:rsidR="00FF2695" w:rsidRPr="00FF2695" w:rsidRDefault="00FF2695" w:rsidP="00FF2695">
      <w:pPr>
        <w:widowControl w:val="0"/>
        <w:spacing w:after="0" w:line="298" w:lineRule="exact"/>
        <w:ind w:left="0" w:firstLine="0"/>
        <w:jc w:val="center"/>
        <w:outlineLvl w:val="0"/>
        <w:rPr>
          <w:b/>
          <w:bCs/>
          <w:color w:val="auto"/>
          <w:spacing w:val="3"/>
          <w:sz w:val="24"/>
          <w:szCs w:val="24"/>
          <w:lang w:eastAsia="en-US"/>
        </w:rPr>
      </w:pPr>
      <w:bookmarkStart w:id="2" w:name="bookmark2"/>
      <w:r w:rsidRPr="00FF2695">
        <w:rPr>
          <w:b/>
          <w:bCs/>
          <w:spacing w:val="3"/>
          <w:sz w:val="24"/>
          <w:szCs w:val="24"/>
          <w:lang w:bidi="ru-RU"/>
        </w:rPr>
        <w:t>II. Цели и задачи Конкурса</w:t>
      </w:r>
      <w:bookmarkEnd w:id="2"/>
    </w:p>
    <w:p w:rsidR="00FF2695" w:rsidRPr="00FF2695" w:rsidRDefault="00FF2695" w:rsidP="00FF2695">
      <w:pPr>
        <w:widowControl w:val="0"/>
        <w:numPr>
          <w:ilvl w:val="1"/>
          <w:numId w:val="11"/>
        </w:numPr>
        <w:spacing w:after="0" w:line="298" w:lineRule="exact"/>
        <w:ind w:left="0" w:right="20"/>
        <w:jc w:val="left"/>
        <w:rPr>
          <w:color w:val="auto"/>
          <w:spacing w:val="-1"/>
          <w:sz w:val="24"/>
          <w:szCs w:val="24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Конкурс проводится в целях повышения профессионального уровня и наиболее полной реализации творческого потенциала социальных педагогов </w:t>
      </w:r>
      <w:proofErr w:type="spellStart"/>
      <w:r w:rsidRPr="00FF2695">
        <w:rPr>
          <w:spacing w:val="-1"/>
          <w:sz w:val="24"/>
          <w:szCs w:val="24"/>
          <w:lang w:bidi="ru-RU"/>
        </w:rPr>
        <w:t>Яльчикского</w:t>
      </w:r>
      <w:proofErr w:type="spellEnd"/>
      <w:r w:rsidRPr="00FF2695">
        <w:rPr>
          <w:spacing w:val="-1"/>
          <w:sz w:val="24"/>
          <w:szCs w:val="24"/>
          <w:lang w:bidi="ru-RU"/>
        </w:rPr>
        <w:t xml:space="preserve"> района, повышения престижа многопрофильного комплексного психолого-педагогического и медико-социально-правового сопровождения в системе образования </w:t>
      </w:r>
      <w:proofErr w:type="spellStart"/>
      <w:r w:rsidRPr="00FF2695">
        <w:rPr>
          <w:spacing w:val="-1"/>
          <w:sz w:val="24"/>
          <w:szCs w:val="24"/>
          <w:lang w:bidi="ru-RU"/>
        </w:rPr>
        <w:t>Яльчикского</w:t>
      </w:r>
      <w:proofErr w:type="spellEnd"/>
      <w:r w:rsidRPr="00FF2695">
        <w:rPr>
          <w:spacing w:val="-1"/>
          <w:sz w:val="24"/>
          <w:szCs w:val="24"/>
          <w:lang w:bidi="ru-RU"/>
        </w:rPr>
        <w:t xml:space="preserve"> района.</w:t>
      </w:r>
    </w:p>
    <w:p w:rsidR="00FF2695" w:rsidRPr="00FF2695" w:rsidRDefault="00FF2695" w:rsidP="00FF2695">
      <w:pPr>
        <w:widowControl w:val="0"/>
        <w:numPr>
          <w:ilvl w:val="1"/>
          <w:numId w:val="11"/>
        </w:numPr>
        <w:spacing w:after="0" w:line="298" w:lineRule="exact"/>
        <w:ind w:left="0"/>
        <w:jc w:val="left"/>
        <w:rPr>
          <w:color w:val="auto"/>
          <w:spacing w:val="-1"/>
          <w:sz w:val="24"/>
          <w:szCs w:val="24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Задачами Конкурса являются:</w:t>
      </w:r>
    </w:p>
    <w:p w:rsidR="00FF2695" w:rsidRPr="00FF2695" w:rsidRDefault="00FF2695" w:rsidP="00FF2695">
      <w:pPr>
        <w:widowControl w:val="0"/>
        <w:numPr>
          <w:ilvl w:val="0"/>
          <w:numId w:val="12"/>
        </w:numPr>
        <w:spacing w:after="0" w:line="298" w:lineRule="exact"/>
        <w:ind w:left="0" w:right="20"/>
        <w:jc w:val="left"/>
        <w:rPr>
          <w:color w:val="auto"/>
          <w:spacing w:val="-1"/>
          <w:sz w:val="24"/>
          <w:szCs w:val="24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создание условий для самореализации специалистов, раскрытия их творческого потенциала;</w:t>
      </w:r>
    </w:p>
    <w:p w:rsidR="00FF2695" w:rsidRPr="00FF2695" w:rsidRDefault="00FF2695" w:rsidP="00FF2695">
      <w:pPr>
        <w:widowControl w:val="0"/>
        <w:numPr>
          <w:ilvl w:val="0"/>
          <w:numId w:val="12"/>
        </w:numPr>
        <w:spacing w:after="0" w:line="298" w:lineRule="exact"/>
        <w:ind w:left="0" w:right="20"/>
        <w:jc w:val="left"/>
        <w:rPr>
          <w:color w:val="auto"/>
          <w:spacing w:val="-1"/>
          <w:sz w:val="24"/>
          <w:szCs w:val="24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выявление талантливых социальных педагогов системы образования </w:t>
      </w:r>
      <w:proofErr w:type="spellStart"/>
      <w:r w:rsidRPr="00FF2695">
        <w:rPr>
          <w:spacing w:val="-1"/>
          <w:sz w:val="24"/>
          <w:szCs w:val="24"/>
          <w:lang w:bidi="ru-RU"/>
        </w:rPr>
        <w:t>Яльчикского</w:t>
      </w:r>
      <w:proofErr w:type="spellEnd"/>
      <w:r w:rsidRPr="00FF2695">
        <w:rPr>
          <w:spacing w:val="-1"/>
          <w:sz w:val="24"/>
          <w:szCs w:val="24"/>
          <w:lang w:bidi="ru-RU"/>
        </w:rPr>
        <w:t xml:space="preserve"> района, их поддержка и поощрение;</w:t>
      </w:r>
    </w:p>
    <w:p w:rsidR="00FF2695" w:rsidRPr="00FF2695" w:rsidRDefault="00FF2695" w:rsidP="00FF2695">
      <w:pPr>
        <w:widowControl w:val="0"/>
        <w:numPr>
          <w:ilvl w:val="0"/>
          <w:numId w:val="12"/>
        </w:numPr>
        <w:spacing w:after="0" w:line="298" w:lineRule="exact"/>
        <w:ind w:left="0" w:right="20"/>
        <w:jc w:val="left"/>
        <w:rPr>
          <w:color w:val="auto"/>
          <w:spacing w:val="-1"/>
          <w:sz w:val="24"/>
          <w:szCs w:val="24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распространение передового опыта работы социальных педагогов образовательных организаций на всех образовательных уровнях;</w:t>
      </w:r>
    </w:p>
    <w:p w:rsidR="00FF2695" w:rsidRPr="00FF2695" w:rsidRDefault="00FF2695" w:rsidP="00FF2695">
      <w:pPr>
        <w:widowControl w:val="0"/>
        <w:numPr>
          <w:ilvl w:val="0"/>
          <w:numId w:val="12"/>
        </w:numPr>
        <w:spacing w:after="240" w:line="298" w:lineRule="exact"/>
        <w:ind w:left="0" w:right="20"/>
        <w:jc w:val="left"/>
        <w:rPr>
          <w:color w:val="auto"/>
          <w:spacing w:val="-1"/>
          <w:sz w:val="24"/>
          <w:szCs w:val="24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развитие инновационных форм взаимодействия социальных педагогов с другими участниками образовательного процесса.</w:t>
      </w:r>
    </w:p>
    <w:p w:rsidR="00FF2695" w:rsidRPr="00FF2695" w:rsidRDefault="00FF2695" w:rsidP="00FF2695">
      <w:pPr>
        <w:widowControl w:val="0"/>
        <w:numPr>
          <w:ilvl w:val="0"/>
          <w:numId w:val="12"/>
        </w:numPr>
        <w:spacing w:after="0" w:line="298" w:lineRule="exact"/>
        <w:ind w:left="0"/>
        <w:jc w:val="center"/>
        <w:outlineLvl w:val="0"/>
        <w:rPr>
          <w:b/>
          <w:bCs/>
          <w:color w:val="auto"/>
          <w:spacing w:val="3"/>
          <w:sz w:val="24"/>
          <w:szCs w:val="24"/>
          <w:lang w:eastAsia="en-US"/>
        </w:rPr>
      </w:pPr>
      <w:bookmarkStart w:id="3" w:name="bookmark3"/>
      <w:r w:rsidRPr="00FF2695">
        <w:rPr>
          <w:b/>
          <w:bCs/>
          <w:color w:val="auto"/>
          <w:spacing w:val="3"/>
          <w:sz w:val="24"/>
          <w:szCs w:val="24"/>
          <w:lang w:eastAsia="en-US"/>
        </w:rPr>
        <w:t>III</w:t>
      </w:r>
      <w:r w:rsidRPr="00FF2695">
        <w:rPr>
          <w:b/>
          <w:bCs/>
          <w:spacing w:val="3"/>
          <w:sz w:val="24"/>
          <w:szCs w:val="24"/>
          <w:lang w:bidi="ru-RU"/>
        </w:rPr>
        <w:t>. Организационный комитет Конкурса</w:t>
      </w:r>
      <w:bookmarkEnd w:id="3"/>
    </w:p>
    <w:p w:rsidR="00F42786" w:rsidRDefault="00FF2695" w:rsidP="00F42786">
      <w:pPr>
        <w:widowControl w:val="0"/>
        <w:spacing w:after="244" w:line="298" w:lineRule="exact"/>
        <w:ind w:left="0" w:right="23" w:firstLine="709"/>
        <w:rPr>
          <w:spacing w:val="-1"/>
          <w:sz w:val="24"/>
          <w:szCs w:val="24"/>
          <w:lang w:bidi="ru-RU"/>
        </w:rPr>
      </w:pPr>
      <w:r w:rsidRPr="00FF2695">
        <w:rPr>
          <w:spacing w:val="-1"/>
          <w:sz w:val="24"/>
          <w:szCs w:val="24"/>
          <w:lang w:bidi="ru-RU"/>
        </w:rPr>
        <w:t>Для организации и проведения Конкурса создается организационный комитет Конкурса (далее - Оргкомитет), в состав которого входят представители Отдела образования и молодежной политики ЯРОО и МП, социальный педагог</w:t>
      </w:r>
      <w:r w:rsidR="00F42786">
        <w:rPr>
          <w:spacing w:val="-1"/>
          <w:sz w:val="24"/>
          <w:szCs w:val="24"/>
          <w:lang w:bidi="ru-RU"/>
        </w:rPr>
        <w:t xml:space="preserve"> – победитель районного конкурса «Социальный педагог -</w:t>
      </w:r>
      <w:r w:rsidR="00DE7CA1">
        <w:rPr>
          <w:spacing w:val="-1"/>
          <w:sz w:val="24"/>
          <w:szCs w:val="24"/>
          <w:lang w:bidi="ru-RU"/>
        </w:rPr>
        <w:t xml:space="preserve"> </w:t>
      </w:r>
      <w:r w:rsidR="00F42786">
        <w:rPr>
          <w:spacing w:val="-1"/>
          <w:sz w:val="24"/>
          <w:szCs w:val="24"/>
          <w:lang w:bidi="ru-RU"/>
        </w:rPr>
        <w:t>2021»</w:t>
      </w:r>
      <w:r w:rsidRPr="00FF2695">
        <w:rPr>
          <w:spacing w:val="-1"/>
          <w:sz w:val="24"/>
          <w:szCs w:val="24"/>
          <w:lang w:bidi="ru-RU"/>
        </w:rPr>
        <w:t xml:space="preserve">, </w:t>
      </w:r>
      <w:bookmarkStart w:id="4" w:name="bookmark4"/>
      <w:r w:rsidR="00F42786">
        <w:rPr>
          <w:spacing w:val="-1"/>
          <w:sz w:val="24"/>
          <w:szCs w:val="24"/>
          <w:lang w:bidi="ru-RU"/>
        </w:rPr>
        <w:t xml:space="preserve">председатель </w:t>
      </w:r>
      <w:proofErr w:type="spellStart"/>
      <w:r w:rsidR="00F42786">
        <w:rPr>
          <w:spacing w:val="-1"/>
          <w:sz w:val="24"/>
          <w:szCs w:val="24"/>
          <w:lang w:bidi="ru-RU"/>
        </w:rPr>
        <w:t>Яльчикской</w:t>
      </w:r>
      <w:proofErr w:type="spellEnd"/>
      <w:r w:rsidR="00F42786">
        <w:rPr>
          <w:spacing w:val="-1"/>
          <w:sz w:val="24"/>
          <w:szCs w:val="24"/>
          <w:lang w:bidi="ru-RU"/>
        </w:rPr>
        <w:t xml:space="preserve"> районной организации</w:t>
      </w:r>
      <w:r w:rsidR="00F42786" w:rsidRPr="00F42786">
        <w:rPr>
          <w:spacing w:val="-1"/>
          <w:sz w:val="24"/>
          <w:szCs w:val="24"/>
          <w:lang w:bidi="ru-RU"/>
        </w:rPr>
        <w:t xml:space="preserve"> профсоюза работников народного образования и науки Российской Федерации </w:t>
      </w:r>
    </w:p>
    <w:p w:rsidR="00FF2695" w:rsidRPr="00FF2695" w:rsidRDefault="00FF2695" w:rsidP="00F42786">
      <w:pPr>
        <w:widowControl w:val="0"/>
        <w:spacing w:after="244" w:line="298" w:lineRule="exact"/>
        <w:ind w:left="0" w:right="23" w:firstLine="709"/>
        <w:jc w:val="center"/>
        <w:rPr>
          <w:b/>
          <w:bCs/>
          <w:color w:val="auto"/>
          <w:spacing w:val="3"/>
          <w:sz w:val="24"/>
          <w:szCs w:val="24"/>
          <w:lang w:eastAsia="en-US"/>
        </w:rPr>
      </w:pPr>
      <w:r w:rsidRPr="00FF2695">
        <w:rPr>
          <w:b/>
          <w:bCs/>
          <w:spacing w:val="3"/>
          <w:sz w:val="24"/>
          <w:szCs w:val="24"/>
          <w:lang w:bidi="ru-RU"/>
        </w:rPr>
        <w:t>Участники Конкурса</w:t>
      </w:r>
      <w:bookmarkEnd w:id="4"/>
    </w:p>
    <w:p w:rsidR="00FF2695" w:rsidRPr="00FF2695" w:rsidRDefault="00FF2695" w:rsidP="00FF2695">
      <w:pPr>
        <w:widowControl w:val="0"/>
        <w:numPr>
          <w:ilvl w:val="0"/>
          <w:numId w:val="14"/>
        </w:numPr>
        <w:tabs>
          <w:tab w:val="left" w:pos="1206"/>
        </w:tabs>
        <w:spacing w:after="0" w:line="293" w:lineRule="exact"/>
        <w:ind w:left="0" w:right="20"/>
        <w:jc w:val="left"/>
        <w:rPr>
          <w:color w:val="auto"/>
          <w:spacing w:val="-1"/>
          <w:sz w:val="24"/>
          <w:szCs w:val="24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В Конкурсе принимают участие социальные педагоги образовательных организаций </w:t>
      </w:r>
      <w:proofErr w:type="spellStart"/>
      <w:r w:rsidRPr="00FF2695">
        <w:rPr>
          <w:spacing w:val="-1"/>
          <w:sz w:val="24"/>
          <w:szCs w:val="24"/>
          <w:lang w:bidi="ru-RU"/>
        </w:rPr>
        <w:t>Яльчикского</w:t>
      </w:r>
      <w:proofErr w:type="spellEnd"/>
      <w:r w:rsidRPr="00FF2695">
        <w:rPr>
          <w:spacing w:val="-1"/>
          <w:sz w:val="24"/>
          <w:szCs w:val="24"/>
          <w:lang w:bidi="ru-RU"/>
        </w:rPr>
        <w:t xml:space="preserve"> района.</w:t>
      </w:r>
    </w:p>
    <w:p w:rsidR="00FF2695" w:rsidRPr="00FF2695" w:rsidRDefault="00FF2695" w:rsidP="00FF2695">
      <w:pPr>
        <w:widowControl w:val="0"/>
        <w:numPr>
          <w:ilvl w:val="0"/>
          <w:numId w:val="14"/>
        </w:numPr>
        <w:tabs>
          <w:tab w:val="left" w:pos="1206"/>
        </w:tabs>
        <w:spacing w:after="0" w:line="293" w:lineRule="exact"/>
        <w:ind w:left="0" w:right="20"/>
        <w:jc w:val="left"/>
        <w:rPr>
          <w:color w:val="auto"/>
          <w:spacing w:val="-1"/>
          <w:sz w:val="24"/>
          <w:szCs w:val="24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К участию в Конкурсе не допускаются социальные педагоги, являющиеся победителями прошлых лет, а также призерами (лауреатами) </w:t>
      </w:r>
      <w:r w:rsidR="005B5680">
        <w:rPr>
          <w:spacing w:val="-1"/>
          <w:sz w:val="24"/>
          <w:szCs w:val="24"/>
          <w:lang w:bidi="ru-RU"/>
        </w:rPr>
        <w:t xml:space="preserve">республиканского </w:t>
      </w:r>
      <w:r w:rsidRPr="00FF2695">
        <w:rPr>
          <w:spacing w:val="-1"/>
          <w:sz w:val="24"/>
          <w:szCs w:val="24"/>
          <w:lang w:bidi="ru-RU"/>
        </w:rPr>
        <w:t>Конкурса 2021 года.</w:t>
      </w:r>
    </w:p>
    <w:p w:rsidR="00FF2695" w:rsidRPr="00FF2695" w:rsidRDefault="00FF2695" w:rsidP="00FF2695">
      <w:pPr>
        <w:widowControl w:val="0"/>
        <w:numPr>
          <w:ilvl w:val="0"/>
          <w:numId w:val="14"/>
        </w:numPr>
        <w:tabs>
          <w:tab w:val="left" w:pos="1206"/>
        </w:tabs>
        <w:spacing w:after="0" w:line="293" w:lineRule="exact"/>
        <w:ind w:left="0" w:right="20"/>
        <w:jc w:val="left"/>
        <w:rPr>
          <w:color w:val="auto"/>
          <w:spacing w:val="-1"/>
          <w:sz w:val="24"/>
          <w:szCs w:val="24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Участники Конкурса обязаны представить полный комплект конкурсной документации в соответствии с разделом 7 настоящего положения в установленные </w:t>
      </w:r>
      <w:r w:rsidRPr="00FF2695">
        <w:rPr>
          <w:spacing w:val="-1"/>
          <w:sz w:val="24"/>
          <w:szCs w:val="24"/>
          <w:lang w:bidi="ru-RU"/>
        </w:rPr>
        <w:lastRenderedPageBreak/>
        <w:t>Оргкомитетом сроки.</w:t>
      </w:r>
    </w:p>
    <w:p w:rsidR="00FF2695" w:rsidRPr="00FF2695" w:rsidRDefault="00FF2695" w:rsidP="00FF2695">
      <w:pPr>
        <w:widowControl w:val="0"/>
        <w:numPr>
          <w:ilvl w:val="0"/>
          <w:numId w:val="13"/>
        </w:numPr>
        <w:tabs>
          <w:tab w:val="left" w:pos="3948"/>
        </w:tabs>
        <w:spacing w:after="0" w:line="298" w:lineRule="exact"/>
        <w:ind w:left="3560"/>
        <w:jc w:val="left"/>
        <w:outlineLvl w:val="0"/>
        <w:rPr>
          <w:b/>
          <w:bCs/>
          <w:color w:val="auto"/>
          <w:spacing w:val="3"/>
          <w:lang w:eastAsia="en-US"/>
        </w:rPr>
      </w:pPr>
      <w:bookmarkStart w:id="5" w:name="bookmark5"/>
      <w:r w:rsidRPr="00FF2695">
        <w:rPr>
          <w:b/>
          <w:bCs/>
          <w:spacing w:val="3"/>
          <w:sz w:val="24"/>
          <w:szCs w:val="24"/>
          <w:lang w:bidi="ru-RU"/>
        </w:rPr>
        <w:t>Жюри Конкурса</w:t>
      </w:r>
      <w:bookmarkEnd w:id="5"/>
    </w:p>
    <w:p w:rsidR="00FF2695" w:rsidRPr="00FF2695" w:rsidRDefault="00FF2695" w:rsidP="00FF2695">
      <w:pPr>
        <w:widowControl w:val="0"/>
        <w:numPr>
          <w:ilvl w:val="0"/>
          <w:numId w:val="15"/>
        </w:numPr>
        <w:spacing w:after="0" w:line="298" w:lineRule="exact"/>
        <w:ind w:right="20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В целях оценки достижений в профессиональной и общественной деятельности участников финала и выбора победителей создается жюри Конкурса (далее - Жюри).</w:t>
      </w:r>
    </w:p>
    <w:p w:rsidR="00FF2695" w:rsidRPr="00FF2695" w:rsidRDefault="00FF2695" w:rsidP="00FF2695">
      <w:pPr>
        <w:widowControl w:val="0"/>
        <w:numPr>
          <w:ilvl w:val="0"/>
          <w:numId w:val="15"/>
        </w:numPr>
        <w:spacing w:after="0" w:line="298" w:lineRule="exact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Состав Жюри, а также изменения в нем определяются Оргкомитетом.</w:t>
      </w:r>
    </w:p>
    <w:p w:rsidR="00FF2695" w:rsidRPr="00FF2695" w:rsidRDefault="00FF2695" w:rsidP="007A77A3">
      <w:pPr>
        <w:widowControl w:val="0"/>
        <w:numPr>
          <w:ilvl w:val="0"/>
          <w:numId w:val="15"/>
        </w:numPr>
        <w:spacing w:after="0" w:line="298" w:lineRule="exact"/>
        <w:ind w:right="20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Жюри Конкурса формируется из специалистов, имеющих опыт практической и научной работы в области образования, владеющих навыками экспертизы конкурсных (творческих) мероприят</w:t>
      </w:r>
      <w:r w:rsidR="007A77A3">
        <w:rPr>
          <w:spacing w:val="-1"/>
          <w:sz w:val="24"/>
          <w:szCs w:val="24"/>
          <w:lang w:bidi="ru-RU"/>
        </w:rPr>
        <w:t xml:space="preserve">ий, представителей отдела  образования и молодежной политики </w:t>
      </w:r>
      <w:r w:rsidRPr="00FF2695">
        <w:rPr>
          <w:spacing w:val="-1"/>
          <w:sz w:val="24"/>
          <w:szCs w:val="24"/>
          <w:lang w:bidi="ru-RU"/>
        </w:rPr>
        <w:t xml:space="preserve"> администрации </w:t>
      </w:r>
      <w:proofErr w:type="spellStart"/>
      <w:r w:rsidRPr="00FF2695">
        <w:rPr>
          <w:spacing w:val="-1"/>
          <w:sz w:val="24"/>
          <w:szCs w:val="24"/>
          <w:lang w:bidi="ru-RU"/>
        </w:rPr>
        <w:t>Яльчикского</w:t>
      </w:r>
      <w:proofErr w:type="spellEnd"/>
      <w:r w:rsidRPr="00FF2695">
        <w:rPr>
          <w:spacing w:val="-1"/>
          <w:sz w:val="24"/>
          <w:szCs w:val="24"/>
          <w:lang w:bidi="ru-RU"/>
        </w:rPr>
        <w:t xml:space="preserve"> района</w:t>
      </w:r>
      <w:r w:rsidR="007A77A3">
        <w:rPr>
          <w:spacing w:val="-1"/>
          <w:sz w:val="24"/>
          <w:szCs w:val="24"/>
          <w:lang w:bidi="ru-RU"/>
        </w:rPr>
        <w:t>.</w:t>
      </w:r>
    </w:p>
    <w:p w:rsidR="00FF2695" w:rsidRPr="00FF2695" w:rsidRDefault="00FF2695" w:rsidP="00FF2695">
      <w:pPr>
        <w:widowControl w:val="0"/>
        <w:numPr>
          <w:ilvl w:val="0"/>
          <w:numId w:val="15"/>
        </w:numPr>
        <w:spacing w:after="0" w:line="298" w:lineRule="exact"/>
        <w:ind w:right="20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До начала Конкурса проводится инструктивно-методическое совещание Жюри, на котором обсуждаются процедура судейства и все организационно-</w:t>
      </w:r>
      <w:r w:rsidRPr="00FF2695">
        <w:rPr>
          <w:spacing w:val="-1"/>
          <w:sz w:val="24"/>
          <w:szCs w:val="24"/>
          <w:lang w:bidi="ru-RU"/>
        </w:rPr>
        <w:softHyphen/>
        <w:t>технические вопросы.</w:t>
      </w:r>
    </w:p>
    <w:p w:rsidR="00FF2695" w:rsidRPr="00FF2695" w:rsidRDefault="00FF2695" w:rsidP="00FF2695">
      <w:pPr>
        <w:widowControl w:val="0"/>
        <w:numPr>
          <w:ilvl w:val="0"/>
          <w:numId w:val="15"/>
        </w:numPr>
        <w:spacing w:after="0" w:line="298" w:lineRule="exact"/>
        <w:ind w:right="20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Результатом работы членов Жюри является заполненный и подписанный протокол.</w:t>
      </w:r>
    </w:p>
    <w:p w:rsidR="00FF2695" w:rsidRPr="00FF2695" w:rsidRDefault="00FF2695" w:rsidP="007A77A3">
      <w:pPr>
        <w:widowControl w:val="0"/>
        <w:spacing w:after="0" w:line="298" w:lineRule="exact"/>
        <w:ind w:left="0" w:firstLine="405"/>
        <w:jc w:val="center"/>
        <w:rPr>
          <w:b/>
          <w:bCs/>
          <w:color w:val="auto"/>
          <w:spacing w:val="3"/>
          <w:lang w:eastAsia="en-US"/>
        </w:rPr>
      </w:pPr>
      <w:r w:rsidRPr="00FF2695">
        <w:rPr>
          <w:b/>
          <w:bCs/>
          <w:spacing w:val="3"/>
          <w:sz w:val="24"/>
          <w:szCs w:val="24"/>
          <w:lang w:bidi="ru-RU"/>
        </w:rPr>
        <w:t>VI. Организация Конкурса</w:t>
      </w:r>
    </w:p>
    <w:p w:rsidR="00FF2695" w:rsidRPr="00FF2695" w:rsidRDefault="00FF2695" w:rsidP="007A77A3">
      <w:pPr>
        <w:widowControl w:val="0"/>
        <w:spacing w:after="0" w:line="298" w:lineRule="exact"/>
        <w:ind w:left="0" w:right="20" w:firstLine="0"/>
        <w:rPr>
          <w:b/>
          <w:bCs/>
          <w:spacing w:val="3"/>
          <w:sz w:val="24"/>
          <w:szCs w:val="24"/>
          <w:shd w:val="clear" w:color="auto" w:fill="FFFFFF"/>
          <w:lang w:bidi="ru-RU"/>
        </w:rPr>
      </w:pPr>
      <w:r w:rsidRPr="00FF2695">
        <w:rPr>
          <w:spacing w:val="-1"/>
          <w:sz w:val="24"/>
          <w:szCs w:val="24"/>
          <w:lang w:bidi="ru-RU"/>
        </w:rPr>
        <w:t xml:space="preserve">Конкурс проводится  в период </w:t>
      </w:r>
      <w:r w:rsidRPr="00FF2695">
        <w:rPr>
          <w:b/>
          <w:bCs/>
          <w:spacing w:val="3"/>
          <w:sz w:val="24"/>
          <w:szCs w:val="24"/>
          <w:shd w:val="clear" w:color="auto" w:fill="FFFFFF"/>
          <w:lang w:bidi="ru-RU"/>
        </w:rPr>
        <w:t>с 20 января по 04 февраля 2022 года</w:t>
      </w:r>
      <w:r w:rsidR="007A77A3">
        <w:rPr>
          <w:b/>
          <w:bCs/>
          <w:spacing w:val="3"/>
          <w:sz w:val="24"/>
          <w:szCs w:val="24"/>
          <w:shd w:val="clear" w:color="auto" w:fill="FFFFFF"/>
          <w:lang w:bidi="ru-RU"/>
        </w:rPr>
        <w:t xml:space="preserve"> </w:t>
      </w:r>
      <w:r w:rsidRPr="00FF2695">
        <w:rPr>
          <w:spacing w:val="-1"/>
          <w:sz w:val="24"/>
          <w:szCs w:val="24"/>
          <w:lang w:bidi="ru-RU"/>
        </w:rPr>
        <w:t xml:space="preserve">Отделом образования и молодежной политики </w:t>
      </w:r>
      <w:r w:rsidR="007A77A3">
        <w:rPr>
          <w:spacing w:val="-1"/>
          <w:sz w:val="24"/>
          <w:szCs w:val="24"/>
          <w:lang w:bidi="ru-RU"/>
        </w:rPr>
        <w:t xml:space="preserve"> администрации </w:t>
      </w:r>
      <w:proofErr w:type="spellStart"/>
      <w:r w:rsidR="007A77A3">
        <w:rPr>
          <w:spacing w:val="-1"/>
          <w:sz w:val="24"/>
          <w:szCs w:val="24"/>
          <w:lang w:bidi="ru-RU"/>
        </w:rPr>
        <w:t>Яльчикского</w:t>
      </w:r>
      <w:proofErr w:type="spellEnd"/>
      <w:r w:rsidR="007A77A3">
        <w:rPr>
          <w:spacing w:val="-1"/>
          <w:sz w:val="24"/>
          <w:szCs w:val="24"/>
          <w:lang w:bidi="ru-RU"/>
        </w:rPr>
        <w:t xml:space="preserve"> района </w:t>
      </w:r>
      <w:r w:rsidRPr="00FF2695">
        <w:rPr>
          <w:b/>
          <w:bCs/>
          <w:spacing w:val="3"/>
          <w:sz w:val="24"/>
          <w:szCs w:val="24"/>
          <w:shd w:val="clear" w:color="auto" w:fill="FFFFFF"/>
          <w:lang w:bidi="ru-RU"/>
        </w:rPr>
        <w:t>и включает 2 тура:</w:t>
      </w:r>
    </w:p>
    <w:p w:rsidR="00FF2695" w:rsidRPr="00FF2695" w:rsidRDefault="00FF2695" w:rsidP="00FF2695">
      <w:pPr>
        <w:widowControl w:val="0"/>
        <w:numPr>
          <w:ilvl w:val="0"/>
          <w:numId w:val="16"/>
        </w:numPr>
        <w:spacing w:after="0" w:line="298" w:lineRule="exact"/>
        <w:jc w:val="left"/>
        <w:outlineLvl w:val="0"/>
        <w:rPr>
          <w:b/>
          <w:bCs/>
          <w:color w:val="auto"/>
          <w:spacing w:val="3"/>
          <w:lang w:eastAsia="en-US"/>
        </w:rPr>
      </w:pPr>
      <w:bookmarkStart w:id="6" w:name="bookmark6"/>
      <w:r w:rsidRPr="00FF2695">
        <w:rPr>
          <w:b/>
          <w:bCs/>
          <w:spacing w:val="3"/>
          <w:sz w:val="24"/>
          <w:szCs w:val="24"/>
          <w:lang w:bidi="ru-RU"/>
        </w:rPr>
        <w:t xml:space="preserve"> тур - заочный - с 20 января по 31 января 2022 года;</w:t>
      </w:r>
      <w:bookmarkEnd w:id="6"/>
    </w:p>
    <w:p w:rsidR="00FF2695" w:rsidRPr="00FF2695" w:rsidRDefault="00FF2695" w:rsidP="00FF2695">
      <w:pPr>
        <w:widowControl w:val="0"/>
        <w:numPr>
          <w:ilvl w:val="0"/>
          <w:numId w:val="16"/>
        </w:numPr>
        <w:spacing w:after="0" w:line="298" w:lineRule="exact"/>
        <w:jc w:val="left"/>
        <w:outlineLvl w:val="0"/>
        <w:rPr>
          <w:b/>
          <w:bCs/>
          <w:color w:val="auto"/>
          <w:spacing w:val="3"/>
          <w:lang w:eastAsia="en-US"/>
        </w:rPr>
      </w:pPr>
      <w:bookmarkStart w:id="7" w:name="bookmark7"/>
      <w:r w:rsidRPr="00FF2695">
        <w:rPr>
          <w:b/>
          <w:bCs/>
          <w:spacing w:val="3"/>
          <w:sz w:val="24"/>
          <w:szCs w:val="24"/>
          <w:lang w:bidi="ru-RU"/>
        </w:rPr>
        <w:t xml:space="preserve"> тур - очный – 03 февраля 2022 года</w:t>
      </w:r>
      <w:r w:rsidRPr="00FF2695">
        <w:rPr>
          <w:spacing w:val="-1"/>
          <w:sz w:val="24"/>
          <w:szCs w:val="24"/>
          <w:shd w:val="clear" w:color="auto" w:fill="FFFFFF"/>
          <w:lang w:bidi="ru-RU"/>
        </w:rPr>
        <w:t>.</w:t>
      </w:r>
      <w:bookmarkEnd w:id="7"/>
    </w:p>
    <w:p w:rsidR="00FF2695" w:rsidRPr="00FF2695" w:rsidRDefault="00FF2695" w:rsidP="00FF2695">
      <w:pPr>
        <w:widowControl w:val="0"/>
        <w:spacing w:after="286" w:line="298" w:lineRule="exact"/>
        <w:ind w:left="20" w:firstLine="700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>Подробная информация по телефону: 2-59-12.</w:t>
      </w:r>
    </w:p>
    <w:p w:rsidR="00FF2695" w:rsidRPr="00FF2695" w:rsidRDefault="00FF2695" w:rsidP="00FF2695">
      <w:pPr>
        <w:widowControl w:val="0"/>
        <w:numPr>
          <w:ilvl w:val="0"/>
          <w:numId w:val="17"/>
        </w:numPr>
        <w:tabs>
          <w:tab w:val="left" w:pos="1729"/>
        </w:tabs>
        <w:spacing w:after="0" w:line="240" w:lineRule="exact"/>
        <w:jc w:val="left"/>
        <w:outlineLvl w:val="0"/>
        <w:rPr>
          <w:b/>
          <w:bCs/>
          <w:color w:val="auto"/>
          <w:spacing w:val="3"/>
          <w:lang w:eastAsia="en-US"/>
        </w:rPr>
      </w:pPr>
      <w:bookmarkStart w:id="8" w:name="bookmark8"/>
      <w:r w:rsidRPr="00FF2695">
        <w:rPr>
          <w:b/>
          <w:bCs/>
          <w:spacing w:val="3"/>
          <w:sz w:val="24"/>
          <w:szCs w:val="24"/>
          <w:lang w:bidi="ru-RU"/>
        </w:rPr>
        <w:t>Требования по оформлению Конкурсной документации</w:t>
      </w:r>
      <w:bookmarkEnd w:id="8"/>
    </w:p>
    <w:p w:rsidR="00FF2695" w:rsidRPr="00FF2695" w:rsidRDefault="00FF2695" w:rsidP="00FF2695">
      <w:pPr>
        <w:widowControl w:val="0"/>
        <w:tabs>
          <w:tab w:val="left" w:pos="1729"/>
        </w:tabs>
        <w:spacing w:after="0" w:line="240" w:lineRule="exact"/>
        <w:ind w:left="0" w:firstLine="0"/>
        <w:outlineLvl w:val="0"/>
        <w:rPr>
          <w:b/>
          <w:bCs/>
          <w:color w:val="auto"/>
          <w:spacing w:val="3"/>
          <w:lang w:eastAsia="en-US"/>
        </w:rPr>
      </w:pPr>
    </w:p>
    <w:p w:rsidR="00FF2695" w:rsidRDefault="00FF2695" w:rsidP="00FF2695">
      <w:pPr>
        <w:widowControl w:val="0"/>
        <w:spacing w:after="0" w:line="298" w:lineRule="exact"/>
        <w:ind w:left="23" w:right="23" w:firstLine="709"/>
        <w:rPr>
          <w:spacing w:val="-1"/>
          <w:sz w:val="24"/>
          <w:szCs w:val="24"/>
          <w:lang w:bidi="ru-RU"/>
        </w:rPr>
      </w:pPr>
      <w:r w:rsidRPr="00FF2695">
        <w:rPr>
          <w:spacing w:val="-1"/>
          <w:sz w:val="24"/>
          <w:szCs w:val="24"/>
          <w:lang w:bidi="ru-RU"/>
        </w:rPr>
        <w:t>Для регистрации участники Конкурса</w:t>
      </w:r>
      <w:r w:rsidR="007830CA">
        <w:rPr>
          <w:spacing w:val="-1"/>
          <w:sz w:val="24"/>
          <w:szCs w:val="24"/>
          <w:lang w:bidi="ru-RU"/>
        </w:rPr>
        <w:t xml:space="preserve"> до 28 января 2022 года</w:t>
      </w:r>
      <w:r w:rsidRPr="00FF2695">
        <w:rPr>
          <w:spacing w:val="-1"/>
          <w:sz w:val="24"/>
          <w:szCs w:val="24"/>
          <w:lang w:bidi="ru-RU"/>
        </w:rPr>
        <w:t xml:space="preserve"> представляют на электронную почту </w:t>
      </w:r>
      <w:proofErr w:type="spellStart"/>
      <w:r w:rsidRPr="00FF2695">
        <w:rPr>
          <w:color w:val="0066CC"/>
          <w:spacing w:val="-1"/>
          <w:u w:val="single"/>
          <w:lang w:val="en-US" w:eastAsia="en-US"/>
        </w:rPr>
        <w:t>egorova</w:t>
      </w:r>
      <w:proofErr w:type="spellEnd"/>
      <w:r w:rsidRPr="00FF2695">
        <w:rPr>
          <w:color w:val="0066CC"/>
          <w:spacing w:val="-1"/>
          <w:u w:val="single"/>
          <w:lang w:eastAsia="en-US"/>
        </w:rPr>
        <w:t>-</w:t>
      </w:r>
      <w:proofErr w:type="spellStart"/>
      <w:r w:rsidRPr="00FF2695">
        <w:rPr>
          <w:color w:val="0066CC"/>
          <w:spacing w:val="-1"/>
          <w:u w:val="single"/>
          <w:lang w:val="en-US" w:eastAsia="en-US"/>
        </w:rPr>
        <w:t>diana</w:t>
      </w:r>
      <w:proofErr w:type="spellEnd"/>
      <w:r w:rsidRPr="00FF2695">
        <w:rPr>
          <w:color w:val="0066CC"/>
          <w:spacing w:val="-1"/>
          <w:u w:val="single"/>
          <w:lang w:eastAsia="en-US"/>
        </w:rPr>
        <w:t>-98</w:t>
      </w:r>
      <w:r w:rsidRPr="00FF2695">
        <w:rPr>
          <w:color w:val="0066CC"/>
          <w:spacing w:val="-1"/>
          <w:u w:val="single"/>
          <w:lang w:val="en-US" w:eastAsia="en-US"/>
        </w:rPr>
        <w:t>xx</w:t>
      </w:r>
      <w:r w:rsidRPr="00FF2695">
        <w:rPr>
          <w:color w:val="0066CC"/>
          <w:spacing w:val="-1"/>
          <w:u w:val="single"/>
          <w:lang w:eastAsia="en-US"/>
        </w:rPr>
        <w:t>@</w:t>
      </w:r>
      <w:proofErr w:type="spellStart"/>
      <w:r w:rsidRPr="00FF2695">
        <w:rPr>
          <w:color w:val="0066CC"/>
          <w:spacing w:val="-1"/>
          <w:u w:val="single"/>
          <w:lang w:val="en-US" w:eastAsia="en-US"/>
        </w:rPr>
        <w:t>yandex</w:t>
      </w:r>
      <w:proofErr w:type="spellEnd"/>
      <w:r w:rsidRPr="00FF2695">
        <w:rPr>
          <w:color w:val="0066CC"/>
          <w:spacing w:val="-1"/>
          <w:u w:val="single"/>
          <w:lang w:eastAsia="en-US"/>
        </w:rPr>
        <w:t>.</w:t>
      </w:r>
      <w:proofErr w:type="spellStart"/>
      <w:r w:rsidRPr="00FF2695">
        <w:rPr>
          <w:color w:val="0066CC"/>
          <w:spacing w:val="-1"/>
          <w:u w:val="single"/>
          <w:lang w:val="en-US" w:eastAsia="en-US"/>
        </w:rPr>
        <w:t>ru</w:t>
      </w:r>
      <w:proofErr w:type="spellEnd"/>
      <w:r w:rsidRPr="00FF2695">
        <w:rPr>
          <w:color w:val="0066CC"/>
          <w:spacing w:val="-1"/>
          <w:lang w:eastAsia="en-US"/>
        </w:rPr>
        <w:t xml:space="preserve"> </w:t>
      </w:r>
      <w:r w:rsidRPr="00FF2695">
        <w:rPr>
          <w:spacing w:val="-1"/>
          <w:sz w:val="24"/>
          <w:szCs w:val="24"/>
          <w:lang w:bidi="ru-RU"/>
        </w:rPr>
        <w:t>следующий пакет документов одним архивом с указанием: «на конкурс «Социальный педагог года - 2022»:</w:t>
      </w:r>
    </w:p>
    <w:p w:rsidR="007830CA" w:rsidRPr="00FF2695" w:rsidRDefault="007830CA" w:rsidP="00FF2695">
      <w:pPr>
        <w:widowControl w:val="0"/>
        <w:spacing w:after="0" w:line="298" w:lineRule="exact"/>
        <w:ind w:left="23" w:right="23" w:firstLine="709"/>
        <w:rPr>
          <w:color w:val="auto"/>
          <w:spacing w:val="-1"/>
          <w:lang w:eastAsia="en-US"/>
        </w:rPr>
      </w:pPr>
      <w:r>
        <w:rPr>
          <w:color w:val="auto"/>
          <w:spacing w:val="-1"/>
          <w:lang w:eastAsia="en-US"/>
        </w:rPr>
        <w:t xml:space="preserve">         </w:t>
      </w:r>
      <w:r w:rsidRPr="007830CA">
        <w:rPr>
          <w:color w:val="auto"/>
          <w:spacing w:val="-1"/>
          <w:lang w:eastAsia="en-US"/>
        </w:rPr>
        <w:t>- представление (приложение №1 к настоящему положению);</w:t>
      </w:r>
    </w:p>
    <w:p w:rsidR="00FF2695" w:rsidRPr="00FF2695" w:rsidRDefault="007830CA" w:rsidP="007830CA">
      <w:pPr>
        <w:widowControl w:val="0"/>
        <w:spacing w:after="0" w:line="298" w:lineRule="exact"/>
        <w:ind w:left="718" w:right="20" w:firstLine="0"/>
        <w:jc w:val="left"/>
        <w:rPr>
          <w:color w:val="auto"/>
          <w:spacing w:val="-1"/>
          <w:lang w:eastAsia="en-US"/>
        </w:rPr>
      </w:pPr>
      <w:r>
        <w:rPr>
          <w:spacing w:val="-1"/>
          <w:sz w:val="24"/>
          <w:szCs w:val="24"/>
          <w:lang w:bidi="ru-RU"/>
        </w:rPr>
        <w:t xml:space="preserve">         -</w:t>
      </w:r>
      <w:r w:rsidR="00FF2695" w:rsidRPr="00FF2695">
        <w:rPr>
          <w:spacing w:val="-1"/>
          <w:sz w:val="24"/>
          <w:szCs w:val="24"/>
          <w:lang w:bidi="ru-RU"/>
        </w:rPr>
        <w:t xml:space="preserve"> портретную фотографию (1 шт.), сюжетные фотографии (не менее 5 шт.) в различных видах деятельности;</w:t>
      </w:r>
    </w:p>
    <w:p w:rsidR="00FF2695" w:rsidRPr="00FF2695" w:rsidRDefault="00FF2695" w:rsidP="00FF2695">
      <w:pPr>
        <w:widowControl w:val="0"/>
        <w:numPr>
          <w:ilvl w:val="0"/>
          <w:numId w:val="12"/>
        </w:numPr>
        <w:spacing w:after="0" w:line="298" w:lineRule="exact"/>
        <w:ind w:left="20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анкету участника Конкурса (приложение № 2 к настоящему положению);</w:t>
      </w:r>
    </w:p>
    <w:p w:rsidR="007830CA" w:rsidRPr="007830CA" w:rsidRDefault="00FF2695" w:rsidP="00135F5B">
      <w:pPr>
        <w:widowControl w:val="0"/>
        <w:numPr>
          <w:ilvl w:val="0"/>
          <w:numId w:val="12"/>
        </w:numPr>
        <w:spacing w:after="240" w:line="298" w:lineRule="exact"/>
        <w:ind w:right="20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список научных статей и публикаций (если они есть), оформленный с учетом вс</w:t>
      </w:r>
      <w:r w:rsidR="007830CA" w:rsidRPr="007830CA">
        <w:rPr>
          <w:spacing w:val="-1"/>
          <w:sz w:val="24"/>
          <w:szCs w:val="24"/>
          <w:lang w:bidi="ru-RU"/>
        </w:rPr>
        <w:t>ех библиографических требований;</w:t>
      </w:r>
    </w:p>
    <w:p w:rsidR="007830CA" w:rsidRPr="00FF2695" w:rsidRDefault="007830CA" w:rsidP="00135F5B">
      <w:pPr>
        <w:widowControl w:val="0"/>
        <w:numPr>
          <w:ilvl w:val="0"/>
          <w:numId w:val="12"/>
        </w:numPr>
        <w:spacing w:after="240" w:line="298" w:lineRule="exact"/>
        <w:ind w:right="20"/>
        <w:jc w:val="left"/>
        <w:rPr>
          <w:color w:val="auto"/>
          <w:spacing w:val="-1"/>
          <w:lang w:eastAsia="en-US"/>
        </w:rPr>
      </w:pPr>
      <w:r>
        <w:rPr>
          <w:color w:val="auto"/>
          <w:spacing w:val="-1"/>
          <w:lang w:eastAsia="en-US"/>
        </w:rPr>
        <w:t>программу</w:t>
      </w:r>
      <w:r w:rsidRPr="007830CA">
        <w:rPr>
          <w:color w:val="auto"/>
          <w:spacing w:val="-1"/>
          <w:lang w:eastAsia="en-US"/>
        </w:rPr>
        <w:t xml:space="preserve"> работы социального педагога по профилактике правонарушений среди несовершеннолетних</w:t>
      </w:r>
    </w:p>
    <w:p w:rsidR="00FF2695" w:rsidRPr="00FF2695" w:rsidRDefault="00FF2695" w:rsidP="00FF2695">
      <w:pPr>
        <w:widowControl w:val="0"/>
        <w:numPr>
          <w:ilvl w:val="0"/>
          <w:numId w:val="17"/>
        </w:numPr>
        <w:tabs>
          <w:tab w:val="left" w:pos="2912"/>
        </w:tabs>
        <w:spacing w:after="0" w:line="298" w:lineRule="exact"/>
        <w:jc w:val="left"/>
        <w:outlineLvl w:val="0"/>
        <w:rPr>
          <w:b/>
          <w:bCs/>
          <w:color w:val="auto"/>
          <w:spacing w:val="3"/>
          <w:lang w:eastAsia="en-US"/>
        </w:rPr>
      </w:pPr>
      <w:bookmarkStart w:id="9" w:name="bookmark9"/>
      <w:r w:rsidRPr="00FF2695">
        <w:rPr>
          <w:b/>
          <w:bCs/>
          <w:spacing w:val="3"/>
          <w:sz w:val="24"/>
          <w:szCs w:val="24"/>
          <w:lang w:bidi="ru-RU"/>
        </w:rPr>
        <w:t>Процедура определения победителей</w:t>
      </w:r>
      <w:bookmarkEnd w:id="9"/>
    </w:p>
    <w:p w:rsidR="00FF2695" w:rsidRPr="00FF2695" w:rsidRDefault="007830CA" w:rsidP="00FF2695">
      <w:pPr>
        <w:widowControl w:val="0"/>
        <w:numPr>
          <w:ilvl w:val="0"/>
          <w:numId w:val="18"/>
        </w:numPr>
        <w:spacing w:after="0" w:line="298" w:lineRule="exact"/>
        <w:jc w:val="left"/>
        <w:rPr>
          <w:color w:val="auto"/>
          <w:spacing w:val="-1"/>
          <w:lang w:eastAsia="en-US"/>
        </w:rPr>
      </w:pPr>
      <w:r>
        <w:rPr>
          <w:spacing w:val="-1"/>
          <w:sz w:val="24"/>
          <w:szCs w:val="24"/>
          <w:lang w:bidi="ru-RU"/>
        </w:rPr>
        <w:t xml:space="preserve"> </w:t>
      </w:r>
    </w:p>
    <w:p w:rsidR="00FF2695" w:rsidRPr="00FF2695" w:rsidRDefault="00FF2695" w:rsidP="00FF2695">
      <w:pPr>
        <w:widowControl w:val="0"/>
        <w:spacing w:after="0" w:line="298" w:lineRule="exact"/>
        <w:ind w:left="20" w:right="20" w:firstLine="720"/>
        <w:rPr>
          <w:color w:val="auto"/>
          <w:spacing w:val="-1"/>
          <w:lang w:eastAsia="en-US"/>
        </w:rPr>
      </w:pPr>
      <w:r w:rsidRPr="00FF2695">
        <w:rPr>
          <w:b/>
          <w:bCs/>
          <w:spacing w:val="3"/>
          <w:sz w:val="24"/>
          <w:szCs w:val="24"/>
          <w:shd w:val="clear" w:color="auto" w:fill="FFFFFF"/>
          <w:lang w:bidi="ru-RU"/>
        </w:rPr>
        <w:t xml:space="preserve">1 тур - заочный </w:t>
      </w:r>
      <w:r w:rsidRPr="00FF2695">
        <w:rPr>
          <w:spacing w:val="-1"/>
          <w:sz w:val="24"/>
          <w:szCs w:val="24"/>
          <w:lang w:bidi="ru-RU"/>
        </w:rPr>
        <w:t>- экспертиза программы работы социального педагога по профилактике правонарушений среди несовершеннолетних.</w:t>
      </w:r>
    </w:p>
    <w:p w:rsidR="00FF2695" w:rsidRPr="00FF2695" w:rsidRDefault="00FF2695" w:rsidP="00FF2695">
      <w:pPr>
        <w:widowControl w:val="0"/>
        <w:spacing w:after="0" w:line="298" w:lineRule="exact"/>
        <w:ind w:left="20" w:right="20" w:firstLine="560"/>
        <w:rPr>
          <w:color w:val="auto"/>
          <w:spacing w:val="-1"/>
          <w:lang w:eastAsia="en-US"/>
        </w:rPr>
      </w:pPr>
      <w:proofErr w:type="gramStart"/>
      <w:r w:rsidRPr="00FF2695">
        <w:rPr>
          <w:spacing w:val="-1"/>
          <w:sz w:val="24"/>
          <w:szCs w:val="24"/>
          <w:lang w:bidi="ru-RU"/>
        </w:rPr>
        <w:t xml:space="preserve">До 01 февраля 2022 года участники представляют программу работы социального педагога по профилактике правонарушений среди несовершеннолетних (в электронном варианте) в Отдел образование и молодежной политики администрации </w:t>
      </w:r>
      <w:proofErr w:type="spellStart"/>
      <w:r w:rsidRPr="00FF2695">
        <w:rPr>
          <w:spacing w:val="-1"/>
          <w:sz w:val="24"/>
          <w:szCs w:val="24"/>
          <w:lang w:bidi="ru-RU"/>
        </w:rPr>
        <w:t>Яльчикского</w:t>
      </w:r>
      <w:proofErr w:type="spellEnd"/>
      <w:r w:rsidRPr="00FF2695">
        <w:rPr>
          <w:spacing w:val="-1"/>
          <w:sz w:val="24"/>
          <w:szCs w:val="24"/>
          <w:lang w:bidi="ru-RU"/>
        </w:rPr>
        <w:t xml:space="preserve"> района Чувашской Республики (на электронную почту</w:t>
      </w:r>
      <w:hyperlink r:id="rId8" w:history="1">
        <w:r w:rsidRPr="00FF2695">
          <w:rPr>
            <w:color w:val="0066CC"/>
            <w:spacing w:val="-1"/>
            <w:sz w:val="24"/>
            <w:szCs w:val="24"/>
            <w:u w:val="single"/>
            <w:lang w:bidi="ru-RU"/>
          </w:rPr>
          <w:t xml:space="preserve"> </w:t>
        </w:r>
        <w:proofErr w:type="gramEnd"/>
        <w:r w:rsidRPr="00FF2695">
          <w:rPr>
            <w:color w:val="0066CC"/>
            <w:spacing w:val="-1"/>
            <w:u w:val="single"/>
            <w:lang w:val="en-US" w:eastAsia="en-US"/>
          </w:rPr>
          <w:t>egorova</w:t>
        </w:r>
        <w:r w:rsidRPr="00FF2695">
          <w:rPr>
            <w:color w:val="0066CC"/>
            <w:spacing w:val="-1"/>
            <w:u w:val="single"/>
            <w:lang w:eastAsia="en-US"/>
          </w:rPr>
          <w:t>-</w:t>
        </w:r>
        <w:r w:rsidRPr="00FF2695">
          <w:rPr>
            <w:color w:val="0066CC"/>
            <w:spacing w:val="-1"/>
            <w:u w:val="single"/>
            <w:lang w:val="en-US" w:eastAsia="en-US"/>
          </w:rPr>
          <w:t>diana</w:t>
        </w:r>
        <w:r w:rsidRPr="00FF2695">
          <w:rPr>
            <w:color w:val="0066CC"/>
            <w:spacing w:val="-1"/>
            <w:u w:val="single"/>
            <w:lang w:eastAsia="en-US"/>
          </w:rPr>
          <w:t>-98</w:t>
        </w:r>
        <w:r w:rsidRPr="00FF2695">
          <w:rPr>
            <w:color w:val="0066CC"/>
            <w:spacing w:val="-1"/>
            <w:u w:val="single"/>
            <w:lang w:val="en-US" w:eastAsia="en-US"/>
          </w:rPr>
          <w:t>xx</w:t>
        </w:r>
        <w:r w:rsidRPr="00FF2695">
          <w:rPr>
            <w:color w:val="0066CC"/>
            <w:spacing w:val="-1"/>
            <w:u w:val="single"/>
            <w:lang w:eastAsia="en-US"/>
          </w:rPr>
          <w:t>@</w:t>
        </w:r>
        <w:r w:rsidRPr="00FF2695">
          <w:rPr>
            <w:color w:val="0066CC"/>
            <w:spacing w:val="-1"/>
            <w:u w:val="single"/>
            <w:lang w:val="en-US" w:eastAsia="en-US"/>
          </w:rPr>
          <w:t>yandex</w:t>
        </w:r>
        <w:r w:rsidRPr="00FF2695">
          <w:rPr>
            <w:color w:val="0066CC"/>
            <w:spacing w:val="-1"/>
            <w:u w:val="single"/>
            <w:lang w:eastAsia="en-US"/>
          </w:rPr>
          <w:t>.</w:t>
        </w:r>
        <w:proofErr w:type="spellStart"/>
        <w:r w:rsidRPr="00FF2695">
          <w:rPr>
            <w:color w:val="0066CC"/>
            <w:spacing w:val="-1"/>
            <w:u w:val="single"/>
            <w:lang w:val="en-US" w:eastAsia="en-US"/>
          </w:rPr>
          <w:t>ru</w:t>
        </w:r>
        <w:proofErr w:type="spellEnd"/>
        <w:proofErr w:type="gramStart"/>
      </w:hyperlink>
      <w:r w:rsidRPr="00FF2695">
        <w:rPr>
          <w:color w:val="0066CC"/>
          <w:spacing w:val="-1"/>
          <w:u w:val="single"/>
          <w:lang w:eastAsia="en-US"/>
        </w:rPr>
        <w:t xml:space="preserve"> </w:t>
      </w:r>
      <w:r w:rsidRPr="00FF2695">
        <w:rPr>
          <w:spacing w:val="-1"/>
          <w:sz w:val="24"/>
          <w:szCs w:val="24"/>
          <w:lang w:bidi="ru-RU"/>
        </w:rPr>
        <w:t>тел.: 2-59-12, (приложение № 3 к настоящему положению).</w:t>
      </w:r>
      <w:proofErr w:type="gramEnd"/>
    </w:p>
    <w:p w:rsidR="00FF2695" w:rsidRPr="00FF2695" w:rsidRDefault="00FF2695" w:rsidP="00FF2695">
      <w:pPr>
        <w:widowControl w:val="0"/>
        <w:spacing w:after="0" w:line="298" w:lineRule="exact"/>
        <w:ind w:left="20" w:right="20" w:firstLine="720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Программы, присланные на Конкурс, не рецензируются, не возвращаются после проведения Конкурса и могут быть использованы Оргкомитетом, с согласия участников Конкурса, в целях распространения опыта работы социальных педагогов. Оргкомитет Конкурса оставляет за собой право не рассматривать присланные работы, которые не соответствуют </w:t>
      </w:r>
      <w:r w:rsidRPr="00FF2695">
        <w:rPr>
          <w:spacing w:val="-1"/>
          <w:sz w:val="24"/>
          <w:szCs w:val="24"/>
          <w:lang w:bidi="ru-RU"/>
        </w:rPr>
        <w:lastRenderedPageBreak/>
        <w:t>требованиям настоящего положения или представлены в неустановленные сроки.</w:t>
      </w:r>
    </w:p>
    <w:p w:rsidR="00FF2695" w:rsidRPr="00FF2695" w:rsidRDefault="00FF2695" w:rsidP="00FF2695">
      <w:pPr>
        <w:widowControl w:val="0"/>
        <w:spacing w:after="0" w:line="298" w:lineRule="exact"/>
        <w:ind w:left="20" w:right="20" w:firstLine="720"/>
        <w:rPr>
          <w:color w:val="auto"/>
          <w:spacing w:val="-1"/>
          <w:lang w:eastAsia="en-US"/>
        </w:rPr>
      </w:pPr>
      <w:r w:rsidRPr="00FF2695">
        <w:rPr>
          <w:b/>
          <w:bCs/>
          <w:spacing w:val="3"/>
          <w:sz w:val="24"/>
          <w:szCs w:val="24"/>
          <w:shd w:val="clear" w:color="auto" w:fill="FFFFFF"/>
          <w:lang w:bidi="ru-RU"/>
        </w:rPr>
        <w:t>На 2 ту</w:t>
      </w:r>
      <w:r w:rsidR="005915EF">
        <w:rPr>
          <w:b/>
          <w:bCs/>
          <w:spacing w:val="3"/>
          <w:sz w:val="24"/>
          <w:szCs w:val="24"/>
          <w:shd w:val="clear" w:color="auto" w:fill="FFFFFF"/>
          <w:lang w:bidi="ru-RU"/>
        </w:rPr>
        <w:t xml:space="preserve">р - очный допускаются не более </w:t>
      </w:r>
      <w:r w:rsidRPr="00FF2695">
        <w:rPr>
          <w:b/>
          <w:bCs/>
          <w:spacing w:val="3"/>
          <w:sz w:val="24"/>
          <w:szCs w:val="24"/>
          <w:shd w:val="clear" w:color="auto" w:fill="FFFFFF"/>
          <w:lang w:bidi="ru-RU"/>
        </w:rPr>
        <w:t xml:space="preserve">5 участников, </w:t>
      </w:r>
      <w:r w:rsidRPr="00FF2695">
        <w:rPr>
          <w:spacing w:val="-1"/>
          <w:sz w:val="24"/>
          <w:szCs w:val="24"/>
          <w:lang w:bidi="ru-RU"/>
        </w:rPr>
        <w:t>набравших наибольшее количество баллов по итогам заочного этапа.</w:t>
      </w:r>
    </w:p>
    <w:p w:rsidR="00FF2695" w:rsidRPr="00FF2695" w:rsidRDefault="00FF2695" w:rsidP="00FF2695">
      <w:pPr>
        <w:widowControl w:val="0"/>
        <w:numPr>
          <w:ilvl w:val="0"/>
          <w:numId w:val="18"/>
        </w:numPr>
        <w:spacing w:after="0" w:line="298" w:lineRule="exact"/>
        <w:ind w:right="20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Очередност</w:t>
      </w:r>
      <w:r w:rsidR="00B100AD">
        <w:rPr>
          <w:spacing w:val="-1"/>
          <w:sz w:val="24"/>
          <w:szCs w:val="24"/>
          <w:lang w:bidi="ru-RU"/>
        </w:rPr>
        <w:t xml:space="preserve">ь выступления участников </w:t>
      </w:r>
      <w:r w:rsidRPr="00FF2695">
        <w:rPr>
          <w:spacing w:val="-1"/>
          <w:sz w:val="24"/>
          <w:szCs w:val="24"/>
          <w:lang w:bidi="ru-RU"/>
        </w:rPr>
        <w:t xml:space="preserve"> осуществляется открытой жеребьевкой.</w:t>
      </w:r>
    </w:p>
    <w:p w:rsidR="00FF2695" w:rsidRPr="00FF2695" w:rsidRDefault="00FF2695" w:rsidP="00FF2695">
      <w:pPr>
        <w:widowControl w:val="0"/>
        <w:spacing w:after="0" w:line="298" w:lineRule="exact"/>
        <w:ind w:left="20" w:firstLine="720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>В программу очного этапа включены конкурсные мероприятия:</w:t>
      </w:r>
    </w:p>
    <w:p w:rsidR="00FF2695" w:rsidRPr="00FF2695" w:rsidRDefault="00FF2695" w:rsidP="00FF2695">
      <w:pPr>
        <w:widowControl w:val="0"/>
        <w:numPr>
          <w:ilvl w:val="0"/>
          <w:numId w:val="19"/>
        </w:numPr>
        <w:spacing w:after="0" w:line="298" w:lineRule="exact"/>
        <w:ind w:right="20"/>
        <w:jc w:val="left"/>
        <w:rPr>
          <w:color w:val="auto"/>
          <w:spacing w:val="-1"/>
          <w:lang w:eastAsia="en-US"/>
        </w:rPr>
      </w:pPr>
      <w:r w:rsidRPr="00FF2695">
        <w:rPr>
          <w:b/>
          <w:bCs/>
          <w:spacing w:val="3"/>
          <w:sz w:val="24"/>
          <w:szCs w:val="24"/>
          <w:shd w:val="clear" w:color="auto" w:fill="FFFFFF"/>
          <w:lang w:bidi="ru-RU"/>
        </w:rPr>
        <w:t xml:space="preserve"> «Защита программы» </w:t>
      </w:r>
      <w:r w:rsidRPr="00FF2695">
        <w:rPr>
          <w:spacing w:val="-1"/>
          <w:sz w:val="24"/>
          <w:szCs w:val="24"/>
          <w:lang w:bidi="ru-RU"/>
        </w:rPr>
        <w:t>(регламент до 15 минут, включая ответы на вопросы экспертов).</w:t>
      </w:r>
    </w:p>
    <w:p w:rsidR="00FF2695" w:rsidRPr="00FF2695" w:rsidRDefault="00FF2695" w:rsidP="00FF2695">
      <w:pPr>
        <w:widowControl w:val="0"/>
        <w:spacing w:after="0" w:line="298" w:lineRule="exact"/>
        <w:ind w:left="20" w:right="20" w:firstLine="720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>Формат: презентация и защита программы работы социального педагога по профилактике правонарушений среди несовершеннолетних.</w:t>
      </w:r>
    </w:p>
    <w:p w:rsidR="00FF2695" w:rsidRPr="00FF2695" w:rsidRDefault="00FF2695" w:rsidP="00FF2695">
      <w:pPr>
        <w:widowControl w:val="0"/>
        <w:spacing w:after="0" w:line="298" w:lineRule="exact"/>
        <w:ind w:left="20" w:firstLine="720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>Критерии оценивания:</w:t>
      </w:r>
    </w:p>
    <w:p w:rsidR="00FF2695" w:rsidRPr="00FF2695" w:rsidRDefault="00FF2695" w:rsidP="00FF2695">
      <w:pPr>
        <w:widowControl w:val="0"/>
        <w:numPr>
          <w:ilvl w:val="0"/>
          <w:numId w:val="12"/>
        </w:numPr>
        <w:spacing w:after="0" w:line="298" w:lineRule="exact"/>
        <w:ind w:left="20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обоснованность идей, четкость целеполагания (0-5 баллов);</w:t>
      </w:r>
    </w:p>
    <w:p w:rsidR="00FF2695" w:rsidRPr="00FF2695" w:rsidRDefault="00FF2695" w:rsidP="00FF2695">
      <w:pPr>
        <w:widowControl w:val="0"/>
        <w:numPr>
          <w:ilvl w:val="0"/>
          <w:numId w:val="12"/>
        </w:numPr>
        <w:spacing w:after="0" w:line="298" w:lineRule="exact"/>
        <w:ind w:left="20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комплексность и обоснованность предлагаемых мероприятий (0-5 баллов);</w:t>
      </w:r>
    </w:p>
    <w:p w:rsidR="00FF2695" w:rsidRPr="00FF2695" w:rsidRDefault="00FF2695" w:rsidP="00FF2695">
      <w:pPr>
        <w:widowControl w:val="0"/>
        <w:numPr>
          <w:ilvl w:val="0"/>
          <w:numId w:val="12"/>
        </w:numPr>
        <w:spacing w:after="0" w:line="298" w:lineRule="exact"/>
        <w:ind w:left="20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логичность выступления (0-5 баллов);</w:t>
      </w:r>
    </w:p>
    <w:p w:rsidR="00FF2695" w:rsidRPr="00FF2695" w:rsidRDefault="00FF2695" w:rsidP="00FF2695">
      <w:pPr>
        <w:widowControl w:val="0"/>
        <w:numPr>
          <w:ilvl w:val="0"/>
          <w:numId w:val="12"/>
        </w:numPr>
        <w:spacing w:after="0" w:line="298" w:lineRule="exact"/>
        <w:ind w:left="20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свободное владение содержанием, уверенность (0-5 баллов);</w:t>
      </w:r>
    </w:p>
    <w:p w:rsidR="00FF2695" w:rsidRPr="00FF2695" w:rsidRDefault="00FF2695" w:rsidP="00FF2695">
      <w:pPr>
        <w:widowControl w:val="0"/>
        <w:numPr>
          <w:ilvl w:val="0"/>
          <w:numId w:val="12"/>
        </w:numPr>
        <w:spacing w:after="0" w:line="298" w:lineRule="exact"/>
        <w:ind w:left="20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нестандартность (0-5 баллов);</w:t>
      </w:r>
    </w:p>
    <w:p w:rsidR="00FF2695" w:rsidRPr="00FF2695" w:rsidRDefault="00FF2695" w:rsidP="00FF2695">
      <w:pPr>
        <w:widowControl w:val="0"/>
        <w:numPr>
          <w:ilvl w:val="0"/>
          <w:numId w:val="12"/>
        </w:numPr>
        <w:spacing w:after="0" w:line="298" w:lineRule="exact"/>
        <w:ind w:left="20" w:right="20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подтверждение реализации идей программы данными мониторинга (результативность) (0-5 баллов).</w:t>
      </w:r>
    </w:p>
    <w:p w:rsidR="00FF2695" w:rsidRPr="00FF2695" w:rsidRDefault="00FF2695" w:rsidP="00FF2695">
      <w:pPr>
        <w:widowControl w:val="0"/>
        <w:numPr>
          <w:ilvl w:val="0"/>
          <w:numId w:val="12"/>
        </w:numPr>
        <w:spacing w:after="0" w:line="298" w:lineRule="exact"/>
        <w:ind w:left="20" w:right="20"/>
        <w:jc w:val="left"/>
        <w:rPr>
          <w:color w:val="auto"/>
          <w:spacing w:val="-1"/>
          <w:lang w:eastAsia="en-US"/>
        </w:rPr>
      </w:pPr>
      <w:r w:rsidRPr="00FF2695">
        <w:rPr>
          <w:b/>
          <w:bCs/>
          <w:spacing w:val="3"/>
          <w:sz w:val="24"/>
          <w:szCs w:val="24"/>
          <w:shd w:val="clear" w:color="auto" w:fill="FFFFFF"/>
          <w:lang w:bidi="ru-RU"/>
        </w:rPr>
        <w:t xml:space="preserve">«Педагогическая ситуация» </w:t>
      </w:r>
      <w:r w:rsidRPr="00FF2695">
        <w:rPr>
          <w:spacing w:val="-1"/>
          <w:sz w:val="24"/>
          <w:szCs w:val="24"/>
          <w:lang w:bidi="ru-RU"/>
        </w:rPr>
        <w:t>(регламент: подготовка 30 минут; разбор ситуации до 5-7 минут).</w:t>
      </w:r>
    </w:p>
    <w:p w:rsidR="00FF2695" w:rsidRPr="00FF2695" w:rsidRDefault="00FF2695" w:rsidP="00FF2695">
      <w:pPr>
        <w:widowControl w:val="0"/>
        <w:spacing w:after="0" w:line="298" w:lineRule="exact"/>
        <w:ind w:left="20" w:right="20" w:firstLine="0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>Формат: Участники конкурса вытягивают листы, на которых описана психолого-педагогическая ситуация сложившаяся в образовательной организации. Участникам даётся возможность на обдумывание возможных способов разрешения данной ситуации (без использования дополнительных информационных ресурсов - самостоятельно), время на подготовку - 30 минут. Потом участники выступают с разбором ситуации с целью демонстрации профессиональных компетенций, опыта, умений достаточно квалифицированно разрешить сложившуюся ситуацию.</w:t>
      </w:r>
    </w:p>
    <w:p w:rsidR="00FF2695" w:rsidRPr="00FF2695" w:rsidRDefault="00FF2695" w:rsidP="00FF2695">
      <w:pPr>
        <w:widowControl w:val="0"/>
        <w:spacing w:after="0" w:line="298" w:lineRule="exact"/>
        <w:ind w:left="20" w:firstLine="700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>Критерии оценивания:</w:t>
      </w:r>
    </w:p>
    <w:p w:rsidR="00FF2695" w:rsidRPr="00FF2695" w:rsidRDefault="00FF2695" w:rsidP="00FF2695">
      <w:pPr>
        <w:widowControl w:val="0"/>
        <w:numPr>
          <w:ilvl w:val="0"/>
          <w:numId w:val="20"/>
        </w:numPr>
        <w:spacing w:after="0" w:line="298" w:lineRule="exact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общая культура (речь, манера поведения, внешний вид) (0-5 баллов);</w:t>
      </w:r>
    </w:p>
    <w:p w:rsidR="00FF2695" w:rsidRPr="00FF2695" w:rsidRDefault="00FF2695" w:rsidP="00FF2695">
      <w:pPr>
        <w:widowControl w:val="0"/>
        <w:numPr>
          <w:ilvl w:val="0"/>
          <w:numId w:val="20"/>
        </w:numPr>
        <w:spacing w:after="0" w:line="298" w:lineRule="exact"/>
        <w:ind w:right="20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логика построения выступления по описанию и </w:t>
      </w:r>
      <w:proofErr w:type="gramStart"/>
      <w:r w:rsidRPr="00FF2695">
        <w:rPr>
          <w:spacing w:val="-1"/>
          <w:sz w:val="24"/>
          <w:szCs w:val="24"/>
          <w:lang w:bidi="ru-RU"/>
        </w:rPr>
        <w:t>решению ситуации</w:t>
      </w:r>
      <w:proofErr w:type="gramEnd"/>
      <w:r w:rsidRPr="00FF2695">
        <w:rPr>
          <w:spacing w:val="-1"/>
          <w:sz w:val="24"/>
          <w:szCs w:val="24"/>
          <w:lang w:bidi="ru-RU"/>
        </w:rPr>
        <w:t xml:space="preserve"> (0-5 баллов);</w:t>
      </w:r>
    </w:p>
    <w:p w:rsidR="00FF2695" w:rsidRPr="00FF2695" w:rsidRDefault="00FF2695" w:rsidP="00FF2695">
      <w:pPr>
        <w:widowControl w:val="0"/>
        <w:numPr>
          <w:ilvl w:val="0"/>
          <w:numId w:val="20"/>
        </w:numPr>
        <w:spacing w:after="0" w:line="298" w:lineRule="exact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содержание выступления (0-5 баллов);</w:t>
      </w:r>
    </w:p>
    <w:p w:rsidR="00FF2695" w:rsidRPr="00FF2695" w:rsidRDefault="00FF2695" w:rsidP="00FF2695">
      <w:pPr>
        <w:widowControl w:val="0"/>
        <w:numPr>
          <w:ilvl w:val="0"/>
          <w:numId w:val="20"/>
        </w:numPr>
        <w:spacing w:after="0" w:line="298" w:lineRule="exact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убедительность (0-5 баллов);</w:t>
      </w:r>
    </w:p>
    <w:p w:rsidR="00FF2695" w:rsidRPr="00FF2695" w:rsidRDefault="00FF2695" w:rsidP="00FF2695">
      <w:pPr>
        <w:widowControl w:val="0"/>
        <w:numPr>
          <w:ilvl w:val="0"/>
          <w:numId w:val="20"/>
        </w:numPr>
        <w:spacing w:after="0" w:line="298" w:lineRule="exact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умение использовать профессиональную терминологию (0-5 баллов).</w:t>
      </w:r>
    </w:p>
    <w:p w:rsidR="00FF2695" w:rsidRPr="00FF2695" w:rsidRDefault="00FF2695" w:rsidP="00FF2695">
      <w:pPr>
        <w:widowControl w:val="0"/>
        <w:tabs>
          <w:tab w:val="left" w:pos="1237"/>
          <w:tab w:val="right" w:pos="7460"/>
          <w:tab w:val="left" w:pos="7729"/>
        </w:tabs>
        <w:spacing w:after="0" w:line="298" w:lineRule="exact"/>
        <w:ind w:left="0" w:right="20" w:firstLine="0"/>
        <w:rPr>
          <w:b/>
          <w:bCs/>
          <w:color w:val="auto"/>
          <w:spacing w:val="3"/>
          <w:lang w:eastAsia="en-US"/>
        </w:rPr>
      </w:pPr>
      <w:r w:rsidRPr="00FF2695">
        <w:rPr>
          <w:b/>
          <w:bCs/>
          <w:spacing w:val="3"/>
          <w:sz w:val="24"/>
          <w:szCs w:val="24"/>
          <w:lang w:bidi="ru-RU"/>
        </w:rPr>
        <w:t>3. По итогам проведения конкурсных мероприятий «Защита программы», «Педаг</w:t>
      </w:r>
      <w:r w:rsidR="00B100AD">
        <w:rPr>
          <w:b/>
          <w:bCs/>
          <w:spacing w:val="3"/>
          <w:sz w:val="24"/>
          <w:szCs w:val="24"/>
          <w:lang w:bidi="ru-RU"/>
        </w:rPr>
        <w:t>огическая ситуация» отбираются 3 лауреата</w:t>
      </w:r>
      <w:r w:rsidRPr="00FF2695">
        <w:rPr>
          <w:b/>
          <w:bCs/>
          <w:spacing w:val="3"/>
          <w:sz w:val="24"/>
          <w:szCs w:val="24"/>
          <w:lang w:bidi="ru-RU"/>
        </w:rPr>
        <w:t>,</w:t>
      </w:r>
      <w:r w:rsidRPr="00FF2695">
        <w:rPr>
          <w:b/>
          <w:bCs/>
          <w:color w:val="auto"/>
          <w:spacing w:val="3"/>
          <w:lang w:eastAsia="en-US"/>
        </w:rPr>
        <w:t xml:space="preserve"> </w:t>
      </w:r>
      <w:r w:rsidRPr="00FF2695">
        <w:rPr>
          <w:b/>
          <w:bCs/>
          <w:spacing w:val="3"/>
          <w:sz w:val="24"/>
          <w:szCs w:val="24"/>
          <w:lang w:bidi="ru-RU"/>
        </w:rPr>
        <w:t>набравших наибольшее количество голосов, для участия в итоговом конкурсе «Открытая дискуссия».</w:t>
      </w:r>
    </w:p>
    <w:p w:rsidR="00FF2695" w:rsidRPr="00FF2695" w:rsidRDefault="00FF2695" w:rsidP="00FF2695">
      <w:pPr>
        <w:widowControl w:val="0"/>
        <w:spacing w:after="0" w:line="298" w:lineRule="exact"/>
        <w:ind w:left="20" w:right="20" w:firstLine="700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>Формат: открытое обсуждение актуальной социально-значимой проблемы, которая определяется Оргкомитетом.</w:t>
      </w:r>
    </w:p>
    <w:p w:rsidR="00FF2695" w:rsidRPr="00FF2695" w:rsidRDefault="00FF2695" w:rsidP="00FF2695">
      <w:pPr>
        <w:widowControl w:val="0"/>
        <w:spacing w:after="0" w:line="298" w:lineRule="exact"/>
        <w:ind w:left="20" w:firstLine="700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>Критерии оценивания:</w:t>
      </w:r>
    </w:p>
    <w:p w:rsidR="00FF2695" w:rsidRPr="00FF2695" w:rsidRDefault="00FF2695" w:rsidP="00FF2695">
      <w:pPr>
        <w:widowControl w:val="0"/>
        <w:numPr>
          <w:ilvl w:val="0"/>
          <w:numId w:val="20"/>
        </w:numPr>
        <w:spacing w:after="0" w:line="298" w:lineRule="exact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общая культура и эрудиция (0-5 баллов);</w:t>
      </w:r>
    </w:p>
    <w:p w:rsidR="00FF2695" w:rsidRPr="00FF2695" w:rsidRDefault="00FF2695" w:rsidP="00FF2695">
      <w:pPr>
        <w:widowControl w:val="0"/>
        <w:numPr>
          <w:ilvl w:val="0"/>
          <w:numId w:val="20"/>
        </w:numPr>
        <w:spacing w:after="0" w:line="298" w:lineRule="exact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глубина и оригинальность суждений (0-5 баллов);</w:t>
      </w:r>
    </w:p>
    <w:p w:rsidR="00FF2695" w:rsidRPr="00FF2695" w:rsidRDefault="00FF2695" w:rsidP="00FF2695">
      <w:pPr>
        <w:widowControl w:val="0"/>
        <w:numPr>
          <w:ilvl w:val="0"/>
          <w:numId w:val="20"/>
        </w:numPr>
        <w:spacing w:after="0" w:line="298" w:lineRule="exact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умение вести дискуссию (0-5 баллов).</w:t>
      </w:r>
    </w:p>
    <w:p w:rsidR="00FF2695" w:rsidRPr="00FF2695" w:rsidRDefault="00FF2695" w:rsidP="00FF2695">
      <w:pPr>
        <w:widowControl w:val="0"/>
        <w:numPr>
          <w:ilvl w:val="0"/>
          <w:numId w:val="21"/>
        </w:numPr>
        <w:tabs>
          <w:tab w:val="left" w:pos="1290"/>
        </w:tabs>
        <w:spacing w:after="240" w:line="298" w:lineRule="exact"/>
        <w:ind w:right="20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>Финалист, набравший наибольшее количество баллов по результатам всех конкурсных мероприятий, объявляется победителем Конкурса.</w:t>
      </w:r>
    </w:p>
    <w:p w:rsidR="00FF2695" w:rsidRPr="00FF2695" w:rsidRDefault="00FF2695" w:rsidP="00FF2695">
      <w:pPr>
        <w:widowControl w:val="0"/>
        <w:numPr>
          <w:ilvl w:val="0"/>
          <w:numId w:val="22"/>
        </w:numPr>
        <w:tabs>
          <w:tab w:val="left" w:pos="3456"/>
        </w:tabs>
        <w:spacing w:after="0" w:line="298" w:lineRule="exact"/>
        <w:jc w:val="left"/>
        <w:rPr>
          <w:b/>
          <w:bCs/>
          <w:color w:val="auto"/>
          <w:spacing w:val="3"/>
          <w:lang w:eastAsia="en-US"/>
        </w:rPr>
      </w:pPr>
      <w:r w:rsidRPr="00FF2695">
        <w:rPr>
          <w:b/>
          <w:bCs/>
          <w:spacing w:val="3"/>
          <w:sz w:val="24"/>
          <w:szCs w:val="24"/>
          <w:lang w:bidi="ru-RU"/>
        </w:rPr>
        <w:t>Награждение победителей</w:t>
      </w:r>
    </w:p>
    <w:p w:rsidR="00FF2695" w:rsidRPr="00FF2695" w:rsidRDefault="00FF2695" w:rsidP="00FF2695">
      <w:pPr>
        <w:widowControl w:val="0"/>
        <w:numPr>
          <w:ilvl w:val="0"/>
          <w:numId w:val="23"/>
        </w:numPr>
        <w:spacing w:after="0" w:line="298" w:lineRule="exact"/>
        <w:ind w:right="20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Участники очного этапа Конкурса награждаются свидетельствами, победитель и лауреаты - дипломами Конкурса.</w:t>
      </w:r>
    </w:p>
    <w:p w:rsidR="00FF2695" w:rsidRPr="00FF2695" w:rsidRDefault="00FF2695" w:rsidP="00FF2695">
      <w:pPr>
        <w:widowControl w:val="0"/>
        <w:numPr>
          <w:ilvl w:val="0"/>
          <w:numId w:val="23"/>
        </w:numPr>
        <w:spacing w:after="0" w:line="298" w:lineRule="exact"/>
        <w:ind w:right="20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Форма материального поощрения лауреатов определяется Учредителями Конкурса и всеми заинтересованными организациями.</w:t>
      </w:r>
    </w:p>
    <w:p w:rsidR="007830CA" w:rsidRPr="00FF2695" w:rsidRDefault="007830CA" w:rsidP="00FF2695">
      <w:pPr>
        <w:widowControl w:val="0"/>
        <w:spacing w:after="476" w:line="250" w:lineRule="exact"/>
        <w:ind w:left="1820" w:right="20" w:firstLine="0"/>
        <w:jc w:val="right"/>
        <w:rPr>
          <w:sz w:val="20"/>
          <w:szCs w:val="20"/>
          <w:lang w:bidi="ru-RU"/>
        </w:rPr>
      </w:pPr>
    </w:p>
    <w:p w:rsidR="00FF2695" w:rsidRPr="00FF2695" w:rsidRDefault="00FF2695" w:rsidP="00FF2695">
      <w:pPr>
        <w:widowControl w:val="0"/>
        <w:spacing w:after="476" w:line="250" w:lineRule="exact"/>
        <w:ind w:left="1820" w:right="20" w:firstLine="0"/>
        <w:jc w:val="right"/>
        <w:rPr>
          <w:color w:val="auto"/>
          <w:sz w:val="20"/>
          <w:szCs w:val="20"/>
          <w:lang w:eastAsia="en-US"/>
        </w:rPr>
      </w:pPr>
      <w:r w:rsidRPr="00FF2695">
        <w:rPr>
          <w:sz w:val="20"/>
          <w:szCs w:val="20"/>
          <w:lang w:bidi="ru-RU"/>
        </w:rPr>
        <w:t>Приложение № 1 к положению о районном конкурсе на лучшего социального педагога 2022 года «Социальный педагог года - 2022»</w:t>
      </w:r>
    </w:p>
    <w:p w:rsidR="00FF2695" w:rsidRPr="00FF2695" w:rsidRDefault="00FF2695" w:rsidP="00FF2695">
      <w:pPr>
        <w:widowControl w:val="0"/>
        <w:spacing w:after="0" w:line="254" w:lineRule="exact"/>
        <w:ind w:left="1820" w:right="20" w:firstLine="0"/>
        <w:jc w:val="right"/>
        <w:rPr>
          <w:color w:val="auto"/>
          <w:sz w:val="20"/>
          <w:szCs w:val="20"/>
          <w:lang w:eastAsia="en-US"/>
        </w:rPr>
      </w:pPr>
      <w:r w:rsidRPr="00FF2695">
        <w:rPr>
          <w:sz w:val="20"/>
          <w:szCs w:val="20"/>
          <w:lang w:bidi="ru-RU"/>
        </w:rPr>
        <w:t>В организационный комитет районного конкурса на лучшего социального педагога 2022 года «Социальный педагог года - 2022»</w:t>
      </w:r>
    </w:p>
    <w:p w:rsidR="00FF2695" w:rsidRPr="00FF2695" w:rsidRDefault="00FF2695" w:rsidP="00FF2695">
      <w:pPr>
        <w:widowControl w:val="0"/>
        <w:tabs>
          <w:tab w:val="left" w:pos="1290"/>
        </w:tabs>
        <w:spacing w:after="240" w:line="298" w:lineRule="exact"/>
        <w:ind w:left="20" w:right="20" w:firstLine="0"/>
        <w:rPr>
          <w:color w:val="auto"/>
          <w:spacing w:val="-1"/>
          <w:lang w:eastAsia="en-US"/>
        </w:rPr>
      </w:pPr>
    </w:p>
    <w:p w:rsidR="00FF2695" w:rsidRPr="00FF2695" w:rsidRDefault="00FF2695" w:rsidP="007830CA">
      <w:pPr>
        <w:widowControl w:val="0"/>
        <w:tabs>
          <w:tab w:val="left" w:pos="1290"/>
        </w:tabs>
        <w:spacing w:after="240" w:line="298" w:lineRule="exact"/>
        <w:ind w:left="0" w:right="20" w:firstLine="0"/>
        <w:rPr>
          <w:color w:val="auto"/>
          <w:spacing w:val="-1"/>
          <w:lang w:eastAsia="en-US"/>
        </w:rPr>
      </w:pPr>
    </w:p>
    <w:p w:rsidR="00FF2695" w:rsidRPr="00FF2695" w:rsidRDefault="00FF2695" w:rsidP="00FF2695">
      <w:pPr>
        <w:widowControl w:val="0"/>
        <w:tabs>
          <w:tab w:val="left" w:pos="1290"/>
        </w:tabs>
        <w:spacing w:after="0" w:line="298" w:lineRule="exact"/>
        <w:ind w:left="20" w:right="20" w:firstLine="0"/>
        <w:jc w:val="center"/>
        <w:rPr>
          <w:color w:val="auto"/>
          <w:spacing w:val="-1"/>
          <w:lang w:eastAsia="en-US"/>
        </w:rPr>
      </w:pPr>
      <w:r w:rsidRPr="00FF2695">
        <w:rPr>
          <w:color w:val="auto"/>
          <w:spacing w:val="-1"/>
          <w:lang w:eastAsia="en-US"/>
        </w:rPr>
        <w:t>ПРЕДСТАВЛЕНИЕ</w:t>
      </w:r>
    </w:p>
    <w:p w:rsidR="00FF2695" w:rsidRPr="00FF2695" w:rsidRDefault="007830CA" w:rsidP="00FF2695">
      <w:pPr>
        <w:widowControl w:val="0"/>
        <w:tabs>
          <w:tab w:val="left" w:pos="1290"/>
        </w:tabs>
        <w:spacing w:after="0" w:line="298" w:lineRule="exact"/>
        <w:ind w:left="20" w:right="20" w:firstLine="0"/>
        <w:jc w:val="center"/>
        <w:rPr>
          <w:b/>
          <w:color w:val="auto"/>
          <w:spacing w:val="-1"/>
          <w:sz w:val="18"/>
          <w:szCs w:val="18"/>
          <w:lang w:eastAsia="en-US"/>
        </w:rPr>
      </w:pPr>
      <w:r>
        <w:rPr>
          <w:b/>
          <w:color w:val="auto"/>
          <w:spacing w:val="-1"/>
          <w:sz w:val="18"/>
          <w:szCs w:val="18"/>
          <w:lang w:eastAsia="en-US"/>
        </w:rPr>
        <w:t>(наименование образовательной организации</w:t>
      </w:r>
      <w:r w:rsidR="00FF2695" w:rsidRPr="00FF2695">
        <w:rPr>
          <w:b/>
          <w:color w:val="auto"/>
          <w:spacing w:val="-1"/>
          <w:sz w:val="18"/>
          <w:szCs w:val="18"/>
          <w:lang w:eastAsia="en-US"/>
        </w:rPr>
        <w:t>)</w:t>
      </w:r>
    </w:p>
    <w:p w:rsidR="00FF2695" w:rsidRPr="00FF2695" w:rsidRDefault="00FF2695" w:rsidP="00FF2695">
      <w:pPr>
        <w:widowControl w:val="0"/>
        <w:tabs>
          <w:tab w:val="left" w:pos="1290"/>
        </w:tabs>
        <w:spacing w:after="240" w:line="298" w:lineRule="exact"/>
        <w:ind w:left="20" w:right="20" w:firstLine="0"/>
        <w:jc w:val="center"/>
        <w:rPr>
          <w:color w:val="auto"/>
          <w:spacing w:val="-1"/>
          <w:lang w:eastAsia="en-US"/>
        </w:rPr>
      </w:pPr>
      <w:r w:rsidRPr="00FF2695">
        <w:rPr>
          <w:color w:val="auto"/>
          <w:spacing w:val="-1"/>
          <w:lang w:eastAsia="en-US"/>
        </w:rPr>
        <w:t>Выдвигает</w:t>
      </w:r>
    </w:p>
    <w:p w:rsidR="00FF2695" w:rsidRPr="00FF2695" w:rsidRDefault="00FF2695" w:rsidP="00FF2695">
      <w:pPr>
        <w:widowControl w:val="0"/>
        <w:tabs>
          <w:tab w:val="left" w:pos="1290"/>
        </w:tabs>
        <w:spacing w:after="0" w:line="298" w:lineRule="exact"/>
        <w:ind w:left="20" w:right="20" w:firstLine="0"/>
        <w:jc w:val="center"/>
        <w:rPr>
          <w:b/>
          <w:color w:val="auto"/>
          <w:spacing w:val="-1"/>
          <w:sz w:val="18"/>
          <w:szCs w:val="18"/>
          <w:lang w:eastAsia="en-US"/>
        </w:rPr>
      </w:pPr>
      <w:r w:rsidRPr="00FF2695">
        <w:rPr>
          <w:b/>
          <w:color w:val="auto"/>
          <w:spacing w:val="-1"/>
          <w:sz w:val="18"/>
          <w:szCs w:val="18"/>
          <w:lang w:eastAsia="en-US"/>
        </w:rPr>
        <w:t>Ф.И.О. участника конкурса</w:t>
      </w:r>
    </w:p>
    <w:p w:rsidR="00FF2695" w:rsidRPr="00FF2695" w:rsidRDefault="00FF2695" w:rsidP="00FF2695">
      <w:pPr>
        <w:widowControl w:val="0"/>
        <w:tabs>
          <w:tab w:val="left" w:pos="1290"/>
        </w:tabs>
        <w:spacing w:after="0" w:line="298" w:lineRule="exact"/>
        <w:ind w:left="20" w:right="20" w:firstLine="0"/>
        <w:jc w:val="center"/>
        <w:rPr>
          <w:color w:val="auto"/>
          <w:spacing w:val="-1"/>
          <w:lang w:eastAsia="en-US"/>
        </w:rPr>
      </w:pPr>
    </w:p>
    <w:p w:rsidR="00FF2695" w:rsidRPr="00FF2695" w:rsidRDefault="00FF2695" w:rsidP="00FF2695">
      <w:pPr>
        <w:widowControl w:val="0"/>
        <w:spacing w:after="0" w:line="278" w:lineRule="exact"/>
        <w:ind w:left="0" w:firstLine="0"/>
        <w:jc w:val="center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>для</w:t>
      </w:r>
      <w:r w:rsidR="007830CA">
        <w:rPr>
          <w:spacing w:val="-1"/>
          <w:sz w:val="24"/>
          <w:szCs w:val="24"/>
          <w:lang w:bidi="ru-RU"/>
        </w:rPr>
        <w:t xml:space="preserve"> участия в районном конкурсе</w:t>
      </w:r>
      <w:r w:rsidRPr="00FF2695">
        <w:rPr>
          <w:spacing w:val="-1"/>
          <w:sz w:val="24"/>
          <w:szCs w:val="24"/>
          <w:lang w:bidi="ru-RU"/>
        </w:rPr>
        <w:t xml:space="preserve"> «Социальный педагог года - 2022»</w:t>
      </w:r>
    </w:p>
    <w:p w:rsidR="00FF2695" w:rsidRPr="00FF2695" w:rsidRDefault="00FF2695" w:rsidP="00FF2695">
      <w:pPr>
        <w:widowControl w:val="0"/>
        <w:tabs>
          <w:tab w:val="left" w:pos="1290"/>
        </w:tabs>
        <w:spacing w:after="0" w:line="298" w:lineRule="exact"/>
        <w:ind w:left="20" w:right="20" w:firstLine="0"/>
        <w:jc w:val="center"/>
        <w:rPr>
          <w:color w:val="auto"/>
          <w:spacing w:val="-1"/>
          <w:lang w:eastAsia="en-US"/>
        </w:rPr>
      </w:pPr>
    </w:p>
    <w:p w:rsidR="00FF2695" w:rsidRPr="00FF2695" w:rsidRDefault="00FF2695" w:rsidP="00FF2695">
      <w:pPr>
        <w:widowControl w:val="0"/>
        <w:tabs>
          <w:tab w:val="left" w:pos="1290"/>
        </w:tabs>
        <w:spacing w:after="240" w:line="298" w:lineRule="exact"/>
        <w:ind w:left="20" w:right="20" w:firstLine="0"/>
        <w:jc w:val="left"/>
        <w:rPr>
          <w:color w:val="auto"/>
          <w:spacing w:val="-1"/>
          <w:lang w:eastAsia="en-US"/>
        </w:rPr>
      </w:pPr>
      <w:r w:rsidRPr="00FF2695">
        <w:rPr>
          <w:color w:val="auto"/>
          <w:spacing w:val="-1"/>
          <w:lang w:eastAsia="en-US"/>
        </w:rPr>
        <w:t>Руководител</w:t>
      </w:r>
      <w:r w:rsidR="007830CA">
        <w:rPr>
          <w:color w:val="auto"/>
          <w:spacing w:val="-1"/>
          <w:lang w:eastAsia="en-US"/>
        </w:rPr>
        <w:t>ь ОО</w:t>
      </w:r>
    </w:p>
    <w:p w:rsidR="00FF2695" w:rsidRPr="00FF2695" w:rsidRDefault="00FF2695" w:rsidP="00FF2695">
      <w:pPr>
        <w:widowControl w:val="0"/>
        <w:tabs>
          <w:tab w:val="left" w:pos="1290"/>
        </w:tabs>
        <w:spacing w:after="240" w:line="298" w:lineRule="exact"/>
        <w:ind w:left="20" w:right="20" w:firstLine="0"/>
        <w:jc w:val="left"/>
        <w:rPr>
          <w:color w:val="auto"/>
          <w:spacing w:val="-1"/>
          <w:lang w:eastAsia="en-US"/>
        </w:rPr>
      </w:pPr>
      <w:r w:rsidRPr="00FF2695">
        <w:rPr>
          <w:color w:val="auto"/>
          <w:spacing w:val="-1"/>
          <w:lang w:eastAsia="en-US"/>
        </w:rPr>
        <w:t>Печать</w:t>
      </w:r>
    </w:p>
    <w:p w:rsidR="00FF2695" w:rsidRPr="00FF2695" w:rsidRDefault="00FF2695" w:rsidP="00FF2695">
      <w:pPr>
        <w:widowControl w:val="0"/>
        <w:tabs>
          <w:tab w:val="left" w:pos="1290"/>
        </w:tabs>
        <w:spacing w:after="240" w:line="298" w:lineRule="exact"/>
        <w:ind w:left="20" w:right="20" w:firstLine="0"/>
        <w:jc w:val="left"/>
        <w:rPr>
          <w:color w:val="auto"/>
          <w:spacing w:val="-1"/>
          <w:lang w:eastAsia="en-US"/>
        </w:rPr>
      </w:pPr>
    </w:p>
    <w:p w:rsidR="00FF2695" w:rsidRPr="00FF2695" w:rsidRDefault="00FF2695" w:rsidP="00FF2695">
      <w:pPr>
        <w:widowControl w:val="0"/>
        <w:tabs>
          <w:tab w:val="left" w:pos="1290"/>
        </w:tabs>
        <w:spacing w:after="240" w:line="298" w:lineRule="exact"/>
        <w:ind w:left="20" w:right="20" w:firstLine="0"/>
        <w:jc w:val="left"/>
        <w:rPr>
          <w:color w:val="auto"/>
          <w:spacing w:val="-1"/>
          <w:lang w:eastAsia="en-US"/>
        </w:rPr>
      </w:pPr>
    </w:p>
    <w:p w:rsidR="00FF2695" w:rsidRPr="00FF2695" w:rsidRDefault="00FF2695" w:rsidP="00FF2695">
      <w:pPr>
        <w:widowControl w:val="0"/>
        <w:tabs>
          <w:tab w:val="left" w:pos="1290"/>
        </w:tabs>
        <w:spacing w:after="240" w:line="298" w:lineRule="exact"/>
        <w:ind w:left="20" w:right="20" w:firstLine="0"/>
        <w:jc w:val="left"/>
        <w:rPr>
          <w:color w:val="auto"/>
          <w:spacing w:val="-1"/>
          <w:lang w:eastAsia="en-US"/>
        </w:rPr>
      </w:pPr>
    </w:p>
    <w:p w:rsidR="00FF2695" w:rsidRPr="00FF2695" w:rsidRDefault="00FF2695" w:rsidP="00FF2695">
      <w:pPr>
        <w:widowControl w:val="0"/>
        <w:tabs>
          <w:tab w:val="left" w:pos="1290"/>
        </w:tabs>
        <w:spacing w:after="240" w:line="298" w:lineRule="exact"/>
        <w:ind w:left="20" w:right="20" w:firstLine="0"/>
        <w:jc w:val="left"/>
        <w:rPr>
          <w:color w:val="auto"/>
          <w:spacing w:val="-1"/>
          <w:lang w:eastAsia="en-US"/>
        </w:rPr>
      </w:pPr>
    </w:p>
    <w:p w:rsidR="00FF2695" w:rsidRPr="00FF2695" w:rsidRDefault="00FF2695" w:rsidP="00FF2695">
      <w:pPr>
        <w:widowControl w:val="0"/>
        <w:tabs>
          <w:tab w:val="left" w:pos="1290"/>
        </w:tabs>
        <w:spacing w:after="240" w:line="298" w:lineRule="exact"/>
        <w:ind w:left="20" w:right="20" w:firstLine="0"/>
        <w:jc w:val="left"/>
        <w:rPr>
          <w:color w:val="auto"/>
          <w:spacing w:val="-1"/>
          <w:lang w:eastAsia="en-US"/>
        </w:rPr>
      </w:pPr>
    </w:p>
    <w:p w:rsidR="00FF2695" w:rsidRPr="00FF2695" w:rsidRDefault="00FF2695" w:rsidP="00FF2695">
      <w:pPr>
        <w:widowControl w:val="0"/>
        <w:tabs>
          <w:tab w:val="left" w:pos="1290"/>
        </w:tabs>
        <w:spacing w:after="240" w:line="298" w:lineRule="exact"/>
        <w:ind w:left="20" w:right="20" w:firstLine="0"/>
        <w:jc w:val="left"/>
        <w:rPr>
          <w:color w:val="auto"/>
          <w:spacing w:val="-1"/>
          <w:lang w:eastAsia="en-US"/>
        </w:rPr>
      </w:pPr>
    </w:p>
    <w:p w:rsidR="00FF2695" w:rsidRPr="00FF2695" w:rsidRDefault="00FF2695" w:rsidP="00FF2695">
      <w:pPr>
        <w:widowControl w:val="0"/>
        <w:tabs>
          <w:tab w:val="left" w:pos="1290"/>
        </w:tabs>
        <w:spacing w:after="240" w:line="298" w:lineRule="exact"/>
        <w:ind w:left="20" w:right="20" w:firstLine="0"/>
        <w:jc w:val="left"/>
        <w:rPr>
          <w:color w:val="auto"/>
          <w:spacing w:val="-1"/>
          <w:lang w:eastAsia="en-US"/>
        </w:rPr>
      </w:pPr>
    </w:p>
    <w:p w:rsidR="00FF2695" w:rsidRPr="00FF2695" w:rsidRDefault="00FF2695" w:rsidP="00FF2695">
      <w:pPr>
        <w:widowControl w:val="0"/>
        <w:tabs>
          <w:tab w:val="left" w:pos="1290"/>
        </w:tabs>
        <w:spacing w:after="240" w:line="298" w:lineRule="exact"/>
        <w:ind w:left="20" w:right="20" w:firstLine="0"/>
        <w:jc w:val="left"/>
        <w:rPr>
          <w:color w:val="auto"/>
          <w:spacing w:val="-1"/>
          <w:lang w:eastAsia="en-US"/>
        </w:rPr>
      </w:pPr>
    </w:p>
    <w:p w:rsidR="00FF2695" w:rsidRPr="00FF2695" w:rsidRDefault="00FF2695" w:rsidP="00FF2695">
      <w:pPr>
        <w:widowControl w:val="0"/>
        <w:tabs>
          <w:tab w:val="left" w:pos="1290"/>
        </w:tabs>
        <w:spacing w:after="240" w:line="298" w:lineRule="exact"/>
        <w:ind w:left="20" w:right="20" w:firstLine="0"/>
        <w:jc w:val="left"/>
        <w:rPr>
          <w:color w:val="auto"/>
          <w:spacing w:val="-1"/>
          <w:lang w:eastAsia="en-US"/>
        </w:rPr>
      </w:pPr>
    </w:p>
    <w:p w:rsidR="00FF2695" w:rsidRPr="00FF2695" w:rsidRDefault="00FF2695" w:rsidP="00FF2695">
      <w:pPr>
        <w:widowControl w:val="0"/>
        <w:tabs>
          <w:tab w:val="left" w:pos="1290"/>
        </w:tabs>
        <w:spacing w:after="240" w:line="298" w:lineRule="exact"/>
        <w:ind w:left="20" w:right="20" w:firstLine="0"/>
        <w:jc w:val="left"/>
        <w:rPr>
          <w:color w:val="auto"/>
          <w:spacing w:val="-1"/>
          <w:lang w:eastAsia="en-US"/>
        </w:rPr>
      </w:pPr>
    </w:p>
    <w:p w:rsidR="00FF2695" w:rsidRDefault="00FF2695" w:rsidP="00FF2695">
      <w:pPr>
        <w:widowControl w:val="0"/>
        <w:tabs>
          <w:tab w:val="left" w:pos="1290"/>
        </w:tabs>
        <w:spacing w:after="0" w:line="298" w:lineRule="exact"/>
        <w:ind w:left="20" w:right="20" w:firstLine="0"/>
        <w:jc w:val="right"/>
        <w:rPr>
          <w:spacing w:val="-1"/>
          <w:lang w:bidi="ru-RU"/>
        </w:rPr>
      </w:pPr>
    </w:p>
    <w:p w:rsidR="007A77A3" w:rsidRDefault="007A77A3" w:rsidP="00FF2695">
      <w:pPr>
        <w:widowControl w:val="0"/>
        <w:tabs>
          <w:tab w:val="left" w:pos="1290"/>
        </w:tabs>
        <w:spacing w:after="0" w:line="298" w:lineRule="exact"/>
        <w:ind w:left="20" w:right="20" w:firstLine="0"/>
        <w:jc w:val="right"/>
        <w:rPr>
          <w:spacing w:val="-1"/>
          <w:lang w:bidi="ru-RU"/>
        </w:rPr>
      </w:pPr>
    </w:p>
    <w:p w:rsidR="007A77A3" w:rsidRDefault="007A77A3" w:rsidP="00FF2695">
      <w:pPr>
        <w:widowControl w:val="0"/>
        <w:tabs>
          <w:tab w:val="left" w:pos="1290"/>
        </w:tabs>
        <w:spacing w:after="0" w:line="298" w:lineRule="exact"/>
        <w:ind w:left="20" w:right="20" w:firstLine="0"/>
        <w:jc w:val="right"/>
        <w:rPr>
          <w:spacing w:val="-1"/>
          <w:lang w:bidi="ru-RU"/>
        </w:rPr>
      </w:pPr>
    </w:p>
    <w:p w:rsidR="007A77A3" w:rsidRDefault="007A77A3" w:rsidP="00FF2695">
      <w:pPr>
        <w:widowControl w:val="0"/>
        <w:tabs>
          <w:tab w:val="left" w:pos="1290"/>
        </w:tabs>
        <w:spacing w:after="0" w:line="298" w:lineRule="exact"/>
        <w:ind w:left="20" w:right="20" w:firstLine="0"/>
        <w:jc w:val="right"/>
        <w:rPr>
          <w:spacing w:val="-1"/>
          <w:lang w:bidi="ru-RU"/>
        </w:rPr>
      </w:pPr>
    </w:p>
    <w:p w:rsidR="007A77A3" w:rsidRDefault="007A77A3" w:rsidP="00FF2695">
      <w:pPr>
        <w:widowControl w:val="0"/>
        <w:tabs>
          <w:tab w:val="left" w:pos="1290"/>
        </w:tabs>
        <w:spacing w:after="0" w:line="298" w:lineRule="exact"/>
        <w:ind w:left="20" w:right="20" w:firstLine="0"/>
        <w:jc w:val="right"/>
        <w:rPr>
          <w:spacing w:val="-1"/>
          <w:lang w:bidi="ru-RU"/>
        </w:rPr>
      </w:pPr>
    </w:p>
    <w:p w:rsidR="007A77A3" w:rsidRDefault="007A77A3" w:rsidP="00FF2695">
      <w:pPr>
        <w:widowControl w:val="0"/>
        <w:tabs>
          <w:tab w:val="left" w:pos="1290"/>
        </w:tabs>
        <w:spacing w:after="0" w:line="298" w:lineRule="exact"/>
        <w:ind w:left="20" w:right="20" w:firstLine="0"/>
        <w:jc w:val="right"/>
        <w:rPr>
          <w:spacing w:val="-1"/>
          <w:lang w:bidi="ru-RU"/>
        </w:rPr>
      </w:pPr>
    </w:p>
    <w:p w:rsidR="007A77A3" w:rsidRDefault="007A77A3" w:rsidP="00FF2695">
      <w:pPr>
        <w:widowControl w:val="0"/>
        <w:tabs>
          <w:tab w:val="left" w:pos="1290"/>
        </w:tabs>
        <w:spacing w:after="0" w:line="298" w:lineRule="exact"/>
        <w:ind w:left="20" w:right="20" w:firstLine="0"/>
        <w:jc w:val="right"/>
        <w:rPr>
          <w:spacing w:val="-1"/>
          <w:lang w:bidi="ru-RU"/>
        </w:rPr>
      </w:pPr>
    </w:p>
    <w:p w:rsidR="001942AB" w:rsidRDefault="001942AB" w:rsidP="00FF2695">
      <w:pPr>
        <w:widowControl w:val="0"/>
        <w:tabs>
          <w:tab w:val="left" w:pos="1290"/>
        </w:tabs>
        <w:spacing w:after="0" w:line="298" w:lineRule="exact"/>
        <w:ind w:left="20" w:right="20" w:firstLine="0"/>
        <w:jc w:val="right"/>
        <w:rPr>
          <w:spacing w:val="-1"/>
          <w:sz w:val="20"/>
          <w:szCs w:val="20"/>
          <w:lang w:bidi="ru-RU"/>
        </w:rPr>
      </w:pPr>
    </w:p>
    <w:p w:rsidR="00FF2695" w:rsidRPr="00FF2695" w:rsidRDefault="00FF2695" w:rsidP="00FF2695">
      <w:pPr>
        <w:widowControl w:val="0"/>
        <w:tabs>
          <w:tab w:val="left" w:pos="1290"/>
        </w:tabs>
        <w:spacing w:after="0" w:line="298" w:lineRule="exact"/>
        <w:ind w:left="20" w:right="20" w:firstLine="0"/>
        <w:jc w:val="right"/>
        <w:rPr>
          <w:spacing w:val="-1"/>
          <w:sz w:val="20"/>
          <w:szCs w:val="20"/>
          <w:lang w:bidi="ru-RU"/>
        </w:rPr>
      </w:pPr>
      <w:bookmarkStart w:id="10" w:name="_GoBack"/>
      <w:bookmarkEnd w:id="10"/>
      <w:r w:rsidRPr="00FF2695">
        <w:rPr>
          <w:spacing w:val="-1"/>
          <w:sz w:val="20"/>
          <w:szCs w:val="20"/>
          <w:lang w:bidi="ru-RU"/>
        </w:rPr>
        <w:lastRenderedPageBreak/>
        <w:t xml:space="preserve">Приложение № 2 к положению о районном </w:t>
      </w:r>
    </w:p>
    <w:p w:rsidR="00FF2695" w:rsidRPr="00FF2695" w:rsidRDefault="00FF2695" w:rsidP="00FF2695">
      <w:pPr>
        <w:widowControl w:val="0"/>
        <w:tabs>
          <w:tab w:val="left" w:pos="1290"/>
        </w:tabs>
        <w:spacing w:after="0" w:line="298" w:lineRule="exact"/>
        <w:ind w:left="20" w:right="20" w:firstLine="0"/>
        <w:jc w:val="right"/>
        <w:rPr>
          <w:spacing w:val="-1"/>
          <w:sz w:val="20"/>
          <w:szCs w:val="20"/>
          <w:lang w:bidi="ru-RU"/>
        </w:rPr>
      </w:pPr>
      <w:proofErr w:type="gramStart"/>
      <w:r w:rsidRPr="00FF2695">
        <w:rPr>
          <w:spacing w:val="-1"/>
          <w:sz w:val="20"/>
          <w:szCs w:val="20"/>
          <w:lang w:bidi="ru-RU"/>
        </w:rPr>
        <w:t>конкурсе</w:t>
      </w:r>
      <w:proofErr w:type="gramEnd"/>
      <w:r w:rsidRPr="00FF2695">
        <w:rPr>
          <w:spacing w:val="-1"/>
          <w:sz w:val="20"/>
          <w:szCs w:val="20"/>
          <w:lang w:bidi="ru-RU"/>
        </w:rPr>
        <w:t xml:space="preserve"> «Социальный педагог года - 2022»</w:t>
      </w:r>
    </w:p>
    <w:p w:rsidR="00FF2695" w:rsidRPr="00FF2695" w:rsidRDefault="00FF2695" w:rsidP="00FF2695">
      <w:pPr>
        <w:widowControl w:val="0"/>
        <w:tabs>
          <w:tab w:val="left" w:pos="1290"/>
        </w:tabs>
        <w:spacing w:after="0" w:line="298" w:lineRule="exact"/>
        <w:ind w:left="20" w:right="20" w:firstLine="0"/>
        <w:jc w:val="right"/>
        <w:rPr>
          <w:color w:val="auto"/>
          <w:spacing w:val="-1"/>
          <w:lang w:eastAsia="en-US"/>
        </w:rPr>
      </w:pPr>
    </w:p>
    <w:p w:rsidR="00FF2695" w:rsidRPr="00FF2695" w:rsidRDefault="00FF2695" w:rsidP="00FF2695">
      <w:pPr>
        <w:widowControl w:val="0"/>
        <w:tabs>
          <w:tab w:val="left" w:pos="1290"/>
        </w:tabs>
        <w:spacing w:after="0" w:line="298" w:lineRule="exact"/>
        <w:ind w:left="20" w:right="20" w:firstLine="0"/>
        <w:jc w:val="right"/>
        <w:rPr>
          <w:color w:val="auto"/>
          <w:spacing w:val="-1"/>
          <w:lang w:eastAsia="en-US"/>
        </w:rPr>
      </w:pPr>
    </w:p>
    <w:p w:rsidR="00FF2695" w:rsidRPr="00FF2695" w:rsidRDefault="00FF2695" w:rsidP="00FF2695">
      <w:pPr>
        <w:widowControl w:val="0"/>
        <w:tabs>
          <w:tab w:val="left" w:pos="1290"/>
        </w:tabs>
        <w:spacing w:after="0" w:line="298" w:lineRule="exact"/>
        <w:ind w:left="20" w:right="20" w:firstLine="0"/>
        <w:jc w:val="center"/>
        <w:rPr>
          <w:spacing w:val="-1"/>
          <w:sz w:val="24"/>
          <w:szCs w:val="24"/>
          <w:lang w:bidi="ru-RU"/>
        </w:rPr>
      </w:pPr>
      <w:r w:rsidRPr="00FF2695">
        <w:rPr>
          <w:spacing w:val="-1"/>
          <w:sz w:val="24"/>
          <w:szCs w:val="24"/>
          <w:lang w:bidi="ru-RU"/>
        </w:rPr>
        <w:t>АНКЕТА</w:t>
      </w:r>
    </w:p>
    <w:p w:rsidR="00FF2695" w:rsidRPr="00FF2695" w:rsidRDefault="007A77A3" w:rsidP="00FF2695">
      <w:pPr>
        <w:widowControl w:val="0"/>
        <w:tabs>
          <w:tab w:val="left" w:pos="1290"/>
        </w:tabs>
        <w:spacing w:after="0" w:line="298" w:lineRule="exact"/>
        <w:ind w:left="20" w:right="20" w:firstLine="0"/>
        <w:jc w:val="center"/>
        <w:rPr>
          <w:spacing w:val="-1"/>
          <w:sz w:val="24"/>
          <w:szCs w:val="24"/>
          <w:lang w:bidi="ru-RU"/>
        </w:rPr>
      </w:pPr>
      <w:r>
        <w:rPr>
          <w:spacing w:val="-1"/>
          <w:sz w:val="24"/>
          <w:szCs w:val="24"/>
          <w:lang w:bidi="ru-RU"/>
        </w:rPr>
        <w:t xml:space="preserve">участника районного </w:t>
      </w:r>
      <w:r w:rsidR="00FF2695" w:rsidRPr="00FF2695">
        <w:rPr>
          <w:spacing w:val="-1"/>
          <w:sz w:val="24"/>
          <w:szCs w:val="24"/>
          <w:lang w:bidi="ru-RU"/>
        </w:rPr>
        <w:t xml:space="preserve"> конкурса «Социальный педагог года - 2022»</w:t>
      </w:r>
    </w:p>
    <w:p w:rsidR="00FF2695" w:rsidRPr="00FF2695" w:rsidRDefault="00FF2695" w:rsidP="00FF2695">
      <w:pPr>
        <w:widowControl w:val="0"/>
        <w:tabs>
          <w:tab w:val="left" w:pos="1290"/>
        </w:tabs>
        <w:spacing w:after="0" w:line="298" w:lineRule="exact"/>
        <w:ind w:left="20" w:right="20" w:firstLine="0"/>
        <w:jc w:val="center"/>
        <w:rPr>
          <w:spacing w:val="-1"/>
          <w:sz w:val="24"/>
          <w:szCs w:val="24"/>
          <w:lang w:bidi="ru-RU"/>
        </w:rPr>
      </w:pPr>
    </w:p>
    <w:p w:rsidR="00FF2695" w:rsidRPr="00FF2695" w:rsidRDefault="00FF2695" w:rsidP="00FF2695">
      <w:pPr>
        <w:widowControl w:val="0"/>
        <w:tabs>
          <w:tab w:val="left" w:pos="1290"/>
        </w:tabs>
        <w:spacing w:after="0" w:line="298" w:lineRule="exact"/>
        <w:ind w:left="20" w:right="20" w:firstLine="0"/>
        <w:jc w:val="center"/>
        <w:rPr>
          <w:color w:val="auto"/>
          <w:spacing w:val="-1"/>
          <w:lang w:eastAsia="en-US"/>
        </w:rPr>
      </w:pPr>
    </w:p>
    <w:tbl>
      <w:tblPr>
        <w:tblW w:w="958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"/>
        <w:gridCol w:w="4253"/>
        <w:gridCol w:w="4638"/>
      </w:tblGrid>
      <w:tr w:rsidR="00FF2695" w:rsidRPr="00FF2695" w:rsidTr="003B3728">
        <w:trPr>
          <w:trHeight w:hRule="exact" w:val="31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widowControl w:val="0"/>
              <w:spacing w:after="0" w:line="240" w:lineRule="exact"/>
              <w:ind w:left="140" w:firstLine="0"/>
              <w:jc w:val="left"/>
              <w:rPr>
                <w:color w:val="auto"/>
                <w:spacing w:val="-1"/>
                <w:lang w:eastAsia="en-US"/>
              </w:rPr>
            </w:pPr>
            <w:r w:rsidRPr="00FF2695">
              <w:rPr>
                <w:spacing w:val="-1"/>
                <w:sz w:val="24"/>
                <w:szCs w:val="24"/>
                <w:shd w:val="clear" w:color="auto" w:fill="FFFFFF"/>
                <w:lang w:bidi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widowControl w:val="0"/>
              <w:spacing w:after="0" w:line="240" w:lineRule="exact"/>
              <w:ind w:left="0" w:firstLine="0"/>
              <w:jc w:val="left"/>
              <w:rPr>
                <w:color w:val="auto"/>
                <w:spacing w:val="-1"/>
                <w:lang w:eastAsia="en-US"/>
              </w:rPr>
            </w:pPr>
            <w:r w:rsidRPr="00FF2695">
              <w:rPr>
                <w:spacing w:val="-1"/>
                <w:sz w:val="24"/>
                <w:szCs w:val="24"/>
                <w:shd w:val="clear" w:color="auto" w:fill="FFFFFF"/>
                <w:lang w:bidi="ru-RU"/>
              </w:rPr>
              <w:t>Фамилия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10"/>
                <w:szCs w:val="10"/>
                <w:lang w:eastAsia="en-US"/>
              </w:rPr>
            </w:pPr>
          </w:p>
        </w:tc>
      </w:tr>
      <w:tr w:rsidR="00FF2695" w:rsidRPr="00FF2695" w:rsidTr="003B3728">
        <w:trPr>
          <w:trHeight w:hRule="exact" w:val="30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widowControl w:val="0"/>
              <w:spacing w:after="0" w:line="240" w:lineRule="exact"/>
              <w:ind w:left="140" w:firstLine="0"/>
              <w:jc w:val="left"/>
              <w:rPr>
                <w:color w:val="auto"/>
                <w:spacing w:val="-1"/>
                <w:lang w:eastAsia="en-US"/>
              </w:rPr>
            </w:pPr>
            <w:r w:rsidRPr="00FF2695">
              <w:rPr>
                <w:spacing w:val="-1"/>
                <w:sz w:val="24"/>
                <w:szCs w:val="24"/>
                <w:shd w:val="clear" w:color="auto" w:fill="FFFFFF"/>
                <w:lang w:bidi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widowControl w:val="0"/>
              <w:spacing w:after="0" w:line="240" w:lineRule="exact"/>
              <w:ind w:left="0" w:firstLine="0"/>
              <w:jc w:val="left"/>
              <w:rPr>
                <w:color w:val="auto"/>
                <w:spacing w:val="-1"/>
                <w:lang w:eastAsia="en-US"/>
              </w:rPr>
            </w:pPr>
            <w:r w:rsidRPr="00FF2695">
              <w:rPr>
                <w:spacing w:val="-1"/>
                <w:sz w:val="24"/>
                <w:szCs w:val="24"/>
                <w:shd w:val="clear" w:color="auto" w:fill="FFFFFF"/>
                <w:lang w:bidi="ru-RU"/>
              </w:rPr>
              <w:t>Имя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10"/>
                <w:szCs w:val="10"/>
                <w:lang w:eastAsia="en-US"/>
              </w:rPr>
            </w:pPr>
          </w:p>
        </w:tc>
      </w:tr>
      <w:tr w:rsidR="00FF2695" w:rsidRPr="00FF2695" w:rsidTr="003B3728">
        <w:trPr>
          <w:trHeight w:hRule="exact" w:val="31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widowControl w:val="0"/>
              <w:spacing w:after="0" w:line="240" w:lineRule="exact"/>
              <w:ind w:left="140" w:firstLine="0"/>
              <w:jc w:val="left"/>
              <w:rPr>
                <w:color w:val="auto"/>
                <w:spacing w:val="-1"/>
                <w:lang w:eastAsia="en-US"/>
              </w:rPr>
            </w:pPr>
            <w:r w:rsidRPr="00FF2695">
              <w:rPr>
                <w:spacing w:val="-1"/>
                <w:sz w:val="24"/>
                <w:szCs w:val="24"/>
                <w:shd w:val="clear" w:color="auto" w:fill="FFFFFF"/>
                <w:lang w:bidi="ru-RU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widowControl w:val="0"/>
              <w:spacing w:after="0" w:line="240" w:lineRule="exact"/>
              <w:ind w:left="0" w:firstLine="0"/>
              <w:jc w:val="left"/>
              <w:rPr>
                <w:color w:val="auto"/>
                <w:spacing w:val="-1"/>
                <w:lang w:eastAsia="en-US"/>
              </w:rPr>
            </w:pPr>
            <w:r w:rsidRPr="00FF2695">
              <w:rPr>
                <w:spacing w:val="-1"/>
                <w:sz w:val="24"/>
                <w:szCs w:val="24"/>
                <w:shd w:val="clear" w:color="auto" w:fill="FFFFFF"/>
                <w:lang w:bidi="ru-RU"/>
              </w:rPr>
              <w:t>Отчество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10"/>
                <w:szCs w:val="10"/>
                <w:lang w:eastAsia="en-US"/>
              </w:rPr>
            </w:pPr>
          </w:p>
        </w:tc>
      </w:tr>
      <w:tr w:rsidR="00FF2695" w:rsidRPr="00FF2695" w:rsidTr="003B3728">
        <w:trPr>
          <w:trHeight w:hRule="exact" w:val="30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widowControl w:val="0"/>
              <w:spacing w:after="0" w:line="240" w:lineRule="exact"/>
              <w:ind w:left="140" w:firstLine="0"/>
              <w:jc w:val="left"/>
              <w:rPr>
                <w:color w:val="auto"/>
                <w:spacing w:val="-1"/>
                <w:lang w:eastAsia="en-US"/>
              </w:rPr>
            </w:pPr>
            <w:r w:rsidRPr="00FF2695">
              <w:rPr>
                <w:spacing w:val="-1"/>
                <w:sz w:val="24"/>
                <w:szCs w:val="24"/>
                <w:shd w:val="clear" w:color="auto" w:fill="FFFFFF"/>
                <w:lang w:bidi="ru-RU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widowControl w:val="0"/>
              <w:spacing w:after="0" w:line="240" w:lineRule="exact"/>
              <w:ind w:left="0" w:firstLine="0"/>
              <w:jc w:val="left"/>
              <w:rPr>
                <w:color w:val="auto"/>
                <w:spacing w:val="-1"/>
                <w:lang w:eastAsia="en-US"/>
              </w:rPr>
            </w:pPr>
            <w:r w:rsidRPr="00FF2695">
              <w:rPr>
                <w:spacing w:val="-1"/>
                <w:sz w:val="24"/>
                <w:szCs w:val="24"/>
                <w:shd w:val="clear" w:color="auto" w:fill="FFFFFF"/>
                <w:lang w:bidi="ru-RU"/>
              </w:rPr>
              <w:t>Дата рождения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10"/>
                <w:szCs w:val="10"/>
                <w:lang w:eastAsia="en-US"/>
              </w:rPr>
            </w:pPr>
          </w:p>
        </w:tc>
      </w:tr>
      <w:tr w:rsidR="00FF2695" w:rsidRPr="00FF2695" w:rsidTr="003B3728">
        <w:trPr>
          <w:trHeight w:hRule="exact" w:val="30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widowControl w:val="0"/>
              <w:spacing w:after="0" w:line="240" w:lineRule="exact"/>
              <w:ind w:left="140" w:firstLine="0"/>
              <w:jc w:val="left"/>
              <w:rPr>
                <w:color w:val="auto"/>
                <w:spacing w:val="-1"/>
                <w:lang w:eastAsia="en-US"/>
              </w:rPr>
            </w:pPr>
            <w:r w:rsidRPr="00FF2695">
              <w:rPr>
                <w:spacing w:val="-1"/>
                <w:sz w:val="24"/>
                <w:szCs w:val="24"/>
                <w:shd w:val="clear" w:color="auto" w:fill="FFFFFF"/>
                <w:lang w:bidi="ru-RU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widowControl w:val="0"/>
              <w:spacing w:after="0" w:line="240" w:lineRule="exact"/>
              <w:ind w:left="0" w:firstLine="0"/>
              <w:jc w:val="left"/>
              <w:rPr>
                <w:color w:val="auto"/>
                <w:spacing w:val="-1"/>
                <w:lang w:eastAsia="en-US"/>
              </w:rPr>
            </w:pPr>
            <w:r w:rsidRPr="00FF2695">
              <w:rPr>
                <w:spacing w:val="-1"/>
                <w:sz w:val="24"/>
                <w:szCs w:val="24"/>
                <w:shd w:val="clear" w:color="auto" w:fill="FFFFFF"/>
                <w:lang w:bidi="ru-RU"/>
              </w:rPr>
              <w:t>Город, район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10"/>
                <w:szCs w:val="10"/>
                <w:lang w:eastAsia="en-US"/>
              </w:rPr>
            </w:pPr>
          </w:p>
        </w:tc>
      </w:tr>
      <w:tr w:rsidR="00FF2695" w:rsidRPr="00FF2695" w:rsidTr="003B3728">
        <w:trPr>
          <w:trHeight w:hRule="exact" w:val="31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widowControl w:val="0"/>
              <w:spacing w:after="0" w:line="240" w:lineRule="exact"/>
              <w:ind w:left="140" w:firstLine="0"/>
              <w:jc w:val="left"/>
              <w:rPr>
                <w:color w:val="auto"/>
                <w:spacing w:val="-1"/>
                <w:lang w:eastAsia="en-US"/>
              </w:rPr>
            </w:pPr>
            <w:r w:rsidRPr="00FF2695">
              <w:rPr>
                <w:spacing w:val="-1"/>
                <w:sz w:val="24"/>
                <w:szCs w:val="24"/>
                <w:shd w:val="clear" w:color="auto" w:fill="FFFFFF"/>
                <w:lang w:bidi="ru-RU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widowControl w:val="0"/>
              <w:spacing w:after="0" w:line="240" w:lineRule="exact"/>
              <w:ind w:left="0" w:firstLine="0"/>
              <w:jc w:val="left"/>
              <w:rPr>
                <w:color w:val="auto"/>
                <w:spacing w:val="-1"/>
                <w:lang w:eastAsia="en-US"/>
              </w:rPr>
            </w:pPr>
            <w:r w:rsidRPr="00FF2695">
              <w:rPr>
                <w:spacing w:val="-1"/>
                <w:sz w:val="24"/>
                <w:szCs w:val="24"/>
                <w:shd w:val="clear" w:color="auto" w:fill="FFFFFF"/>
                <w:lang w:bidi="ru-RU"/>
              </w:rPr>
              <w:t>Домашний адрес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10"/>
                <w:szCs w:val="10"/>
                <w:lang w:eastAsia="en-US"/>
              </w:rPr>
            </w:pPr>
          </w:p>
        </w:tc>
      </w:tr>
      <w:tr w:rsidR="00FF2695" w:rsidRPr="00FF2695" w:rsidTr="003B3728">
        <w:trPr>
          <w:trHeight w:hRule="exact" w:val="30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widowControl w:val="0"/>
              <w:spacing w:after="0" w:line="240" w:lineRule="exact"/>
              <w:ind w:left="140" w:firstLine="0"/>
              <w:jc w:val="left"/>
              <w:rPr>
                <w:color w:val="auto"/>
                <w:spacing w:val="-1"/>
                <w:lang w:eastAsia="en-US"/>
              </w:rPr>
            </w:pPr>
            <w:r w:rsidRPr="00FF2695">
              <w:rPr>
                <w:spacing w:val="-1"/>
                <w:sz w:val="24"/>
                <w:szCs w:val="24"/>
                <w:shd w:val="clear" w:color="auto" w:fill="FFFFFF"/>
                <w:lang w:bidi="ru-RU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widowControl w:val="0"/>
              <w:spacing w:after="0" w:line="240" w:lineRule="exact"/>
              <w:ind w:left="0" w:firstLine="0"/>
              <w:jc w:val="left"/>
              <w:rPr>
                <w:color w:val="auto"/>
                <w:spacing w:val="-1"/>
                <w:lang w:eastAsia="en-US"/>
              </w:rPr>
            </w:pPr>
            <w:r w:rsidRPr="00FF2695">
              <w:rPr>
                <w:spacing w:val="-1"/>
                <w:sz w:val="24"/>
                <w:szCs w:val="24"/>
                <w:shd w:val="clear" w:color="auto" w:fill="FFFFFF"/>
                <w:lang w:bidi="ru-RU"/>
              </w:rPr>
              <w:t>Организация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10"/>
                <w:szCs w:val="10"/>
                <w:lang w:eastAsia="en-US"/>
              </w:rPr>
            </w:pPr>
          </w:p>
        </w:tc>
      </w:tr>
      <w:tr w:rsidR="00FF2695" w:rsidRPr="00FF2695" w:rsidTr="003B3728">
        <w:trPr>
          <w:trHeight w:hRule="exact"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widowControl w:val="0"/>
              <w:spacing w:after="0" w:line="240" w:lineRule="exact"/>
              <w:ind w:left="140" w:firstLine="0"/>
              <w:jc w:val="left"/>
              <w:rPr>
                <w:color w:val="auto"/>
                <w:spacing w:val="-1"/>
                <w:lang w:eastAsia="en-US"/>
              </w:rPr>
            </w:pPr>
            <w:r w:rsidRPr="00FF2695">
              <w:rPr>
                <w:spacing w:val="-1"/>
                <w:sz w:val="24"/>
                <w:szCs w:val="24"/>
                <w:shd w:val="clear" w:color="auto" w:fill="FFFFFF"/>
                <w:lang w:bidi="ru-RU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widowControl w:val="0"/>
              <w:spacing w:after="0" w:line="293" w:lineRule="exact"/>
              <w:ind w:left="0" w:firstLine="0"/>
              <w:jc w:val="left"/>
              <w:rPr>
                <w:color w:val="auto"/>
                <w:spacing w:val="-1"/>
                <w:lang w:eastAsia="en-US"/>
              </w:rPr>
            </w:pPr>
            <w:r w:rsidRPr="00FF2695">
              <w:rPr>
                <w:spacing w:val="-1"/>
                <w:sz w:val="24"/>
                <w:szCs w:val="24"/>
                <w:shd w:val="clear" w:color="auto" w:fill="FFFFFF"/>
                <w:lang w:bidi="ru-RU"/>
              </w:rPr>
              <w:t>Образование (ВУЗ и год окончания)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10"/>
                <w:szCs w:val="10"/>
                <w:lang w:eastAsia="en-US"/>
              </w:rPr>
            </w:pPr>
          </w:p>
        </w:tc>
      </w:tr>
      <w:tr w:rsidR="00FF2695" w:rsidRPr="00FF2695" w:rsidTr="003B3728">
        <w:trPr>
          <w:trHeight w:hRule="exact" w:val="30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widowControl w:val="0"/>
              <w:spacing w:after="0" w:line="240" w:lineRule="exact"/>
              <w:ind w:left="140" w:firstLine="0"/>
              <w:jc w:val="left"/>
              <w:rPr>
                <w:color w:val="auto"/>
                <w:spacing w:val="-1"/>
                <w:lang w:eastAsia="en-US"/>
              </w:rPr>
            </w:pPr>
            <w:r w:rsidRPr="00FF2695">
              <w:rPr>
                <w:spacing w:val="-1"/>
                <w:sz w:val="24"/>
                <w:szCs w:val="24"/>
                <w:shd w:val="clear" w:color="auto" w:fill="FFFFFF"/>
                <w:lang w:bidi="ru-RU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widowControl w:val="0"/>
              <w:spacing w:after="0" w:line="240" w:lineRule="exact"/>
              <w:ind w:left="0" w:firstLine="0"/>
              <w:jc w:val="left"/>
              <w:rPr>
                <w:color w:val="auto"/>
                <w:spacing w:val="-1"/>
                <w:lang w:eastAsia="en-US"/>
              </w:rPr>
            </w:pPr>
            <w:r w:rsidRPr="00FF2695">
              <w:rPr>
                <w:spacing w:val="-1"/>
                <w:sz w:val="24"/>
                <w:szCs w:val="24"/>
                <w:shd w:val="clear" w:color="auto" w:fill="FFFFFF"/>
                <w:lang w:bidi="ru-RU"/>
              </w:rPr>
              <w:t>Специальность по диплому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10"/>
                <w:szCs w:val="10"/>
                <w:lang w:eastAsia="en-US"/>
              </w:rPr>
            </w:pPr>
          </w:p>
        </w:tc>
      </w:tr>
      <w:tr w:rsidR="00FF2695" w:rsidRPr="00FF2695" w:rsidTr="003B3728">
        <w:trPr>
          <w:trHeight w:hRule="exact"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widowControl w:val="0"/>
              <w:spacing w:after="0" w:line="240" w:lineRule="exact"/>
              <w:ind w:left="140" w:firstLine="0"/>
              <w:jc w:val="left"/>
              <w:rPr>
                <w:color w:val="auto"/>
                <w:spacing w:val="-1"/>
                <w:lang w:eastAsia="en-US"/>
              </w:rPr>
            </w:pPr>
            <w:r w:rsidRPr="00FF2695">
              <w:rPr>
                <w:spacing w:val="-1"/>
                <w:sz w:val="24"/>
                <w:szCs w:val="24"/>
                <w:shd w:val="clear" w:color="auto" w:fill="FFFFFF"/>
                <w:lang w:bidi="ru-RU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widowControl w:val="0"/>
              <w:spacing w:after="0" w:line="298" w:lineRule="exact"/>
              <w:ind w:left="120" w:firstLine="0"/>
              <w:jc w:val="left"/>
              <w:rPr>
                <w:color w:val="auto"/>
                <w:spacing w:val="-1"/>
                <w:lang w:eastAsia="en-US"/>
              </w:rPr>
            </w:pPr>
            <w:r w:rsidRPr="00FF2695">
              <w:rPr>
                <w:spacing w:val="-1"/>
                <w:sz w:val="24"/>
                <w:szCs w:val="24"/>
                <w:shd w:val="clear" w:color="auto" w:fill="FFFFFF"/>
                <w:lang w:bidi="ru-RU"/>
              </w:rPr>
              <w:t>Стаж работы социальным педагогом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10"/>
                <w:szCs w:val="10"/>
                <w:lang w:eastAsia="en-US"/>
              </w:rPr>
            </w:pPr>
          </w:p>
        </w:tc>
      </w:tr>
      <w:tr w:rsidR="00FF2695" w:rsidRPr="00FF2695" w:rsidTr="003B3728">
        <w:trPr>
          <w:trHeight w:hRule="exact" w:val="30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widowControl w:val="0"/>
              <w:spacing w:after="0" w:line="240" w:lineRule="exact"/>
              <w:ind w:left="140" w:firstLine="0"/>
              <w:jc w:val="left"/>
              <w:rPr>
                <w:color w:val="auto"/>
                <w:spacing w:val="-1"/>
                <w:lang w:eastAsia="en-US"/>
              </w:rPr>
            </w:pPr>
            <w:r w:rsidRPr="00FF2695">
              <w:rPr>
                <w:spacing w:val="-1"/>
                <w:sz w:val="24"/>
                <w:szCs w:val="24"/>
                <w:shd w:val="clear" w:color="auto" w:fill="FFFFFF"/>
                <w:lang w:bidi="ru-RU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widowControl w:val="0"/>
              <w:spacing w:after="0" w:line="240" w:lineRule="exact"/>
              <w:ind w:left="0" w:firstLine="0"/>
              <w:jc w:val="left"/>
              <w:rPr>
                <w:color w:val="auto"/>
                <w:spacing w:val="-1"/>
                <w:lang w:eastAsia="en-US"/>
              </w:rPr>
            </w:pPr>
            <w:r w:rsidRPr="00FF2695">
              <w:rPr>
                <w:spacing w:val="-1"/>
                <w:sz w:val="24"/>
                <w:szCs w:val="24"/>
                <w:shd w:val="clear" w:color="auto" w:fill="FFFFFF"/>
                <w:lang w:bidi="ru-RU"/>
              </w:rPr>
              <w:t>Квалификационная категория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10"/>
                <w:szCs w:val="10"/>
                <w:lang w:eastAsia="en-US"/>
              </w:rPr>
            </w:pPr>
          </w:p>
        </w:tc>
      </w:tr>
      <w:tr w:rsidR="00FF2695" w:rsidRPr="00FF2695" w:rsidTr="003B3728">
        <w:trPr>
          <w:trHeight w:hRule="exact" w:val="30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widowControl w:val="0"/>
              <w:spacing w:after="0" w:line="240" w:lineRule="exact"/>
              <w:ind w:left="140" w:firstLine="0"/>
              <w:jc w:val="left"/>
              <w:rPr>
                <w:color w:val="auto"/>
                <w:spacing w:val="-1"/>
                <w:lang w:eastAsia="en-US"/>
              </w:rPr>
            </w:pPr>
            <w:r w:rsidRPr="00FF2695">
              <w:rPr>
                <w:spacing w:val="-1"/>
                <w:sz w:val="24"/>
                <w:szCs w:val="24"/>
                <w:shd w:val="clear" w:color="auto" w:fill="FFFFFF"/>
                <w:lang w:bidi="ru-RU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widowControl w:val="0"/>
              <w:spacing w:after="0" w:line="240" w:lineRule="exact"/>
              <w:ind w:left="0" w:firstLine="0"/>
              <w:jc w:val="left"/>
              <w:rPr>
                <w:color w:val="auto"/>
                <w:spacing w:val="-1"/>
                <w:lang w:eastAsia="en-US"/>
              </w:rPr>
            </w:pPr>
            <w:r w:rsidRPr="00FF2695">
              <w:rPr>
                <w:spacing w:val="-1"/>
                <w:sz w:val="24"/>
                <w:szCs w:val="24"/>
                <w:shd w:val="clear" w:color="auto" w:fill="FFFFFF"/>
                <w:lang w:bidi="ru-RU"/>
              </w:rPr>
              <w:t>Звание, награды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10"/>
                <w:szCs w:val="10"/>
                <w:lang w:eastAsia="en-US"/>
              </w:rPr>
            </w:pPr>
          </w:p>
        </w:tc>
      </w:tr>
      <w:tr w:rsidR="00FF2695" w:rsidRPr="00FF2695" w:rsidTr="003B3728">
        <w:trPr>
          <w:trHeight w:hRule="exact" w:val="31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widowControl w:val="0"/>
              <w:spacing w:after="0" w:line="240" w:lineRule="exact"/>
              <w:ind w:left="140" w:firstLine="0"/>
              <w:jc w:val="left"/>
              <w:rPr>
                <w:color w:val="auto"/>
                <w:spacing w:val="-1"/>
                <w:lang w:eastAsia="en-US"/>
              </w:rPr>
            </w:pPr>
            <w:r w:rsidRPr="00FF2695">
              <w:rPr>
                <w:spacing w:val="-1"/>
                <w:sz w:val="24"/>
                <w:szCs w:val="24"/>
                <w:shd w:val="clear" w:color="auto" w:fill="FFFFFF"/>
                <w:lang w:bidi="ru-RU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widowControl w:val="0"/>
              <w:spacing w:after="0" w:line="240" w:lineRule="exact"/>
              <w:ind w:left="0" w:firstLine="0"/>
              <w:jc w:val="left"/>
              <w:rPr>
                <w:color w:val="auto"/>
                <w:spacing w:val="-1"/>
                <w:lang w:eastAsia="en-US"/>
              </w:rPr>
            </w:pPr>
            <w:r w:rsidRPr="00FF2695">
              <w:rPr>
                <w:spacing w:val="-1"/>
                <w:sz w:val="24"/>
                <w:szCs w:val="24"/>
                <w:shd w:val="clear" w:color="auto" w:fill="FFFFFF"/>
                <w:lang w:bidi="ru-RU"/>
              </w:rPr>
              <w:t>Домашний телефон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10"/>
                <w:szCs w:val="10"/>
                <w:lang w:eastAsia="en-US"/>
              </w:rPr>
            </w:pPr>
          </w:p>
        </w:tc>
      </w:tr>
      <w:tr w:rsidR="00FF2695" w:rsidRPr="00FF2695" w:rsidTr="003B3728">
        <w:trPr>
          <w:trHeight w:hRule="exact" w:val="30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widowControl w:val="0"/>
              <w:spacing w:after="0" w:line="240" w:lineRule="exact"/>
              <w:ind w:left="140" w:firstLine="0"/>
              <w:jc w:val="left"/>
              <w:rPr>
                <w:color w:val="auto"/>
                <w:spacing w:val="-1"/>
                <w:lang w:eastAsia="en-US"/>
              </w:rPr>
            </w:pPr>
            <w:r w:rsidRPr="00FF2695">
              <w:rPr>
                <w:spacing w:val="-1"/>
                <w:sz w:val="24"/>
                <w:szCs w:val="24"/>
                <w:shd w:val="clear" w:color="auto" w:fill="FFFFFF"/>
                <w:lang w:bidi="ru-RU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widowControl w:val="0"/>
              <w:spacing w:after="0" w:line="240" w:lineRule="exact"/>
              <w:ind w:left="0" w:firstLine="0"/>
              <w:jc w:val="left"/>
              <w:rPr>
                <w:color w:val="auto"/>
                <w:spacing w:val="-1"/>
                <w:lang w:eastAsia="en-US"/>
              </w:rPr>
            </w:pPr>
            <w:r w:rsidRPr="00FF2695">
              <w:rPr>
                <w:spacing w:val="-1"/>
                <w:sz w:val="24"/>
                <w:szCs w:val="24"/>
                <w:shd w:val="clear" w:color="auto" w:fill="FFFFFF"/>
                <w:lang w:bidi="ru-RU"/>
              </w:rPr>
              <w:t>Рабочий телефон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10"/>
                <w:szCs w:val="10"/>
                <w:lang w:eastAsia="en-US"/>
              </w:rPr>
            </w:pPr>
          </w:p>
        </w:tc>
      </w:tr>
      <w:tr w:rsidR="00FF2695" w:rsidRPr="00FF2695" w:rsidTr="003B3728">
        <w:trPr>
          <w:trHeight w:hRule="exact" w:val="31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widowControl w:val="0"/>
              <w:spacing w:after="0" w:line="240" w:lineRule="exact"/>
              <w:ind w:left="140" w:firstLine="0"/>
              <w:jc w:val="left"/>
              <w:rPr>
                <w:color w:val="auto"/>
                <w:spacing w:val="-1"/>
                <w:lang w:eastAsia="en-US"/>
              </w:rPr>
            </w:pPr>
            <w:r w:rsidRPr="00FF2695">
              <w:rPr>
                <w:spacing w:val="-1"/>
                <w:sz w:val="24"/>
                <w:szCs w:val="24"/>
                <w:shd w:val="clear" w:color="auto" w:fill="FFFFFF"/>
                <w:lang w:bidi="ru-RU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widowControl w:val="0"/>
              <w:spacing w:after="0" w:line="240" w:lineRule="exact"/>
              <w:ind w:left="0" w:firstLine="0"/>
              <w:jc w:val="left"/>
              <w:rPr>
                <w:color w:val="auto"/>
                <w:spacing w:val="-1"/>
                <w:lang w:eastAsia="en-US"/>
              </w:rPr>
            </w:pPr>
            <w:r w:rsidRPr="00FF2695">
              <w:rPr>
                <w:spacing w:val="-1"/>
                <w:sz w:val="24"/>
                <w:szCs w:val="24"/>
                <w:shd w:val="clear" w:color="auto" w:fill="FFFFFF"/>
                <w:lang w:val="en-US" w:eastAsia="en-US" w:bidi="en-US"/>
              </w:rPr>
              <w:t>E-mail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10"/>
                <w:szCs w:val="10"/>
                <w:lang w:eastAsia="en-US"/>
              </w:rPr>
            </w:pPr>
          </w:p>
        </w:tc>
      </w:tr>
      <w:tr w:rsidR="00FF2695" w:rsidRPr="00FF2695" w:rsidTr="003B3728">
        <w:trPr>
          <w:trHeight w:hRule="exact" w:val="30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widowControl w:val="0"/>
              <w:spacing w:after="0" w:line="240" w:lineRule="exact"/>
              <w:ind w:left="140" w:firstLine="0"/>
              <w:jc w:val="left"/>
              <w:rPr>
                <w:color w:val="auto"/>
                <w:spacing w:val="-1"/>
                <w:lang w:eastAsia="en-US"/>
              </w:rPr>
            </w:pPr>
            <w:r w:rsidRPr="00FF2695">
              <w:rPr>
                <w:spacing w:val="-1"/>
                <w:sz w:val="24"/>
                <w:szCs w:val="24"/>
                <w:shd w:val="clear" w:color="auto" w:fill="FFFFFF"/>
                <w:lang w:bidi="ru-RU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widowControl w:val="0"/>
              <w:spacing w:after="0" w:line="240" w:lineRule="exact"/>
              <w:ind w:left="0" w:firstLine="0"/>
              <w:jc w:val="left"/>
              <w:rPr>
                <w:color w:val="auto"/>
                <w:spacing w:val="-1"/>
                <w:lang w:eastAsia="en-US"/>
              </w:rPr>
            </w:pPr>
            <w:r w:rsidRPr="00FF2695">
              <w:rPr>
                <w:spacing w:val="-1"/>
                <w:sz w:val="24"/>
                <w:szCs w:val="24"/>
                <w:shd w:val="clear" w:color="auto" w:fill="FFFFFF"/>
                <w:lang w:bidi="ru-RU"/>
              </w:rPr>
              <w:t>Досуг, хобби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10"/>
                <w:szCs w:val="10"/>
                <w:lang w:eastAsia="en-US"/>
              </w:rPr>
            </w:pPr>
          </w:p>
        </w:tc>
      </w:tr>
      <w:tr w:rsidR="00FF2695" w:rsidRPr="00FF2695" w:rsidTr="003B3728">
        <w:trPr>
          <w:trHeight w:hRule="exact"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widowControl w:val="0"/>
              <w:spacing w:after="0" w:line="240" w:lineRule="exact"/>
              <w:ind w:left="140" w:firstLine="0"/>
              <w:jc w:val="left"/>
              <w:rPr>
                <w:color w:val="auto"/>
                <w:spacing w:val="-1"/>
                <w:lang w:eastAsia="en-US"/>
              </w:rPr>
            </w:pPr>
            <w:r w:rsidRPr="00FF2695">
              <w:rPr>
                <w:spacing w:val="-1"/>
                <w:sz w:val="24"/>
                <w:szCs w:val="24"/>
                <w:shd w:val="clear" w:color="auto" w:fill="FFFFFF"/>
                <w:lang w:bidi="ru-RU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widowControl w:val="0"/>
              <w:spacing w:after="0" w:line="293" w:lineRule="exact"/>
              <w:ind w:left="0" w:firstLine="0"/>
              <w:jc w:val="left"/>
              <w:rPr>
                <w:color w:val="auto"/>
                <w:spacing w:val="-1"/>
                <w:lang w:eastAsia="en-US"/>
              </w:rPr>
            </w:pPr>
            <w:r w:rsidRPr="00FF2695">
              <w:rPr>
                <w:spacing w:val="-1"/>
                <w:sz w:val="24"/>
                <w:szCs w:val="24"/>
                <w:shd w:val="clear" w:color="auto" w:fill="FFFFFF"/>
                <w:lang w:bidi="ru-RU"/>
              </w:rPr>
              <w:t>Педагогическое кредо участника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10"/>
                <w:szCs w:val="10"/>
                <w:lang w:eastAsia="en-US"/>
              </w:rPr>
            </w:pPr>
          </w:p>
        </w:tc>
      </w:tr>
      <w:tr w:rsidR="00FF2695" w:rsidRPr="00FF2695" w:rsidTr="003B3728">
        <w:trPr>
          <w:trHeight w:hRule="exact" w:val="60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widowControl w:val="0"/>
              <w:spacing w:after="0" w:line="240" w:lineRule="exact"/>
              <w:ind w:left="140" w:firstLine="0"/>
              <w:jc w:val="left"/>
              <w:rPr>
                <w:color w:val="auto"/>
                <w:spacing w:val="-1"/>
                <w:lang w:eastAsia="en-US"/>
              </w:rPr>
            </w:pPr>
            <w:r w:rsidRPr="00FF2695">
              <w:rPr>
                <w:spacing w:val="-1"/>
                <w:sz w:val="24"/>
                <w:szCs w:val="24"/>
                <w:shd w:val="clear" w:color="auto" w:fill="FFFFFF"/>
                <w:lang w:bidi="ru-RU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widowControl w:val="0"/>
              <w:spacing w:after="0" w:line="302" w:lineRule="exact"/>
              <w:ind w:left="0" w:firstLine="0"/>
              <w:jc w:val="left"/>
              <w:rPr>
                <w:color w:val="auto"/>
                <w:spacing w:val="-1"/>
                <w:lang w:eastAsia="en-US"/>
              </w:rPr>
            </w:pPr>
            <w:r w:rsidRPr="00FF2695">
              <w:rPr>
                <w:spacing w:val="-1"/>
                <w:sz w:val="24"/>
                <w:szCs w:val="24"/>
                <w:shd w:val="clear" w:color="auto" w:fill="FFFFFF"/>
                <w:lang w:bidi="ru-RU"/>
              </w:rPr>
              <w:t>Почему нравится работать в школе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10"/>
                <w:szCs w:val="10"/>
                <w:lang w:eastAsia="en-US"/>
              </w:rPr>
            </w:pPr>
          </w:p>
        </w:tc>
      </w:tr>
      <w:tr w:rsidR="00FF2695" w:rsidRPr="00FF2695" w:rsidTr="003B3728">
        <w:trPr>
          <w:trHeight w:hRule="exact" w:val="73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widowControl w:val="0"/>
              <w:spacing w:after="0" w:line="240" w:lineRule="exact"/>
              <w:ind w:left="140" w:firstLine="0"/>
              <w:jc w:val="left"/>
              <w:rPr>
                <w:color w:val="auto"/>
                <w:spacing w:val="-1"/>
                <w:lang w:eastAsia="en-US"/>
              </w:rPr>
            </w:pPr>
            <w:r w:rsidRPr="00FF2695">
              <w:rPr>
                <w:spacing w:val="-1"/>
                <w:sz w:val="24"/>
                <w:szCs w:val="24"/>
                <w:shd w:val="clear" w:color="auto" w:fill="FFFFFF"/>
                <w:lang w:bidi="ru-RU"/>
              </w:rP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widowControl w:val="0"/>
              <w:spacing w:after="0" w:line="298" w:lineRule="exact"/>
              <w:ind w:left="0" w:firstLine="0"/>
              <w:jc w:val="left"/>
              <w:rPr>
                <w:color w:val="auto"/>
                <w:spacing w:val="-1"/>
                <w:lang w:eastAsia="en-US"/>
              </w:rPr>
            </w:pPr>
            <w:r w:rsidRPr="00FF2695">
              <w:rPr>
                <w:spacing w:val="-1"/>
                <w:sz w:val="24"/>
                <w:szCs w:val="24"/>
                <w:shd w:val="clear" w:color="auto" w:fill="FFFFFF"/>
                <w:lang w:bidi="ru-RU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695" w:rsidRPr="00FF2695" w:rsidRDefault="00FF2695" w:rsidP="00FF2695">
            <w:pPr>
              <w:spacing w:after="160" w:line="259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10"/>
                <w:szCs w:val="10"/>
                <w:lang w:eastAsia="en-US"/>
              </w:rPr>
            </w:pPr>
          </w:p>
        </w:tc>
      </w:tr>
    </w:tbl>
    <w:p w:rsidR="00FF2695" w:rsidRPr="00FF2695" w:rsidRDefault="00FF2695" w:rsidP="00FF2695">
      <w:pPr>
        <w:widowControl w:val="0"/>
        <w:tabs>
          <w:tab w:val="left" w:pos="1290"/>
        </w:tabs>
        <w:spacing w:after="0" w:line="298" w:lineRule="exact"/>
        <w:ind w:left="20" w:right="20" w:firstLine="0"/>
        <w:rPr>
          <w:color w:val="auto"/>
          <w:spacing w:val="-1"/>
          <w:lang w:eastAsia="en-US"/>
        </w:rPr>
      </w:pPr>
    </w:p>
    <w:p w:rsidR="00FF2695" w:rsidRPr="00FF2695" w:rsidRDefault="00FF2695" w:rsidP="00FF2695">
      <w:pPr>
        <w:widowControl w:val="0"/>
        <w:tabs>
          <w:tab w:val="left" w:pos="1290"/>
        </w:tabs>
        <w:spacing w:after="0" w:line="298" w:lineRule="exact"/>
        <w:ind w:left="20" w:right="20" w:firstLine="0"/>
        <w:rPr>
          <w:color w:val="auto"/>
          <w:spacing w:val="-1"/>
          <w:lang w:eastAsia="en-US"/>
        </w:rPr>
      </w:pPr>
    </w:p>
    <w:p w:rsidR="00FF2695" w:rsidRPr="00FF2695" w:rsidRDefault="00FF2695" w:rsidP="00FF2695">
      <w:pPr>
        <w:widowControl w:val="0"/>
        <w:tabs>
          <w:tab w:val="left" w:pos="1290"/>
        </w:tabs>
        <w:spacing w:after="0" w:line="298" w:lineRule="exact"/>
        <w:ind w:left="20" w:right="20" w:firstLine="0"/>
        <w:rPr>
          <w:color w:val="auto"/>
          <w:spacing w:val="-1"/>
          <w:lang w:eastAsia="en-US"/>
        </w:rPr>
      </w:pPr>
    </w:p>
    <w:p w:rsidR="00FF2695" w:rsidRPr="00FF2695" w:rsidRDefault="00FF2695" w:rsidP="00FF2695">
      <w:pPr>
        <w:widowControl w:val="0"/>
        <w:tabs>
          <w:tab w:val="left" w:pos="1290"/>
        </w:tabs>
        <w:spacing w:after="0" w:line="298" w:lineRule="exact"/>
        <w:ind w:left="20" w:right="20" w:firstLine="0"/>
        <w:rPr>
          <w:color w:val="auto"/>
          <w:spacing w:val="-1"/>
          <w:lang w:eastAsia="en-US"/>
        </w:rPr>
      </w:pPr>
    </w:p>
    <w:p w:rsidR="00FF2695" w:rsidRPr="00FF2695" w:rsidRDefault="00FF2695" w:rsidP="00FF2695">
      <w:pPr>
        <w:widowControl w:val="0"/>
        <w:tabs>
          <w:tab w:val="left" w:pos="1290"/>
        </w:tabs>
        <w:spacing w:after="0" w:line="298" w:lineRule="exact"/>
        <w:ind w:left="20" w:right="20" w:firstLine="0"/>
        <w:jc w:val="right"/>
        <w:rPr>
          <w:spacing w:val="-1"/>
          <w:sz w:val="24"/>
          <w:szCs w:val="24"/>
          <w:lang w:bidi="ru-RU"/>
        </w:rPr>
      </w:pPr>
      <w:r w:rsidRPr="00FF2695">
        <w:rPr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8433C" wp14:editId="1C985228">
                <wp:simplePos x="0" y="0"/>
                <wp:positionH relativeFrom="column">
                  <wp:posOffset>3930015</wp:posOffset>
                </wp:positionH>
                <wp:positionV relativeFrom="paragraph">
                  <wp:posOffset>158750</wp:posOffset>
                </wp:positionV>
                <wp:extent cx="19812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64AC5C9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4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" strokecolor="windowText" strokeweight=".5pt">
                <v:stroke joinstyle="miter"/>
              </v:line>
            </w:pict>
          </mc:Fallback>
        </mc:AlternateContent>
      </w:r>
      <w:r w:rsidRPr="00FF2695">
        <w:rPr>
          <w:spacing w:val="-1"/>
          <w:sz w:val="24"/>
          <w:szCs w:val="24"/>
          <w:lang w:bidi="ru-RU"/>
        </w:rPr>
        <w:t xml:space="preserve">Подпись </w:t>
      </w:r>
      <w:r w:rsidRPr="00FF2695">
        <w:rPr>
          <w:spacing w:val="-1"/>
          <w:sz w:val="24"/>
          <w:szCs w:val="24"/>
          <w:lang w:bidi="ru-RU"/>
        </w:rPr>
        <w:tab/>
        <w:t xml:space="preserve">                 /</w:t>
      </w:r>
      <w:r w:rsidRPr="00FF2695">
        <w:rPr>
          <w:spacing w:val="-1"/>
          <w:sz w:val="24"/>
          <w:szCs w:val="24"/>
          <w:lang w:bidi="ru-RU"/>
        </w:rPr>
        <w:tab/>
        <w:t xml:space="preserve">                     /</w:t>
      </w:r>
    </w:p>
    <w:p w:rsidR="00FF2695" w:rsidRPr="00FF2695" w:rsidRDefault="00FF2695" w:rsidP="00FF2695">
      <w:pPr>
        <w:widowControl w:val="0"/>
        <w:tabs>
          <w:tab w:val="left" w:pos="1290"/>
        </w:tabs>
        <w:spacing w:after="0" w:line="298" w:lineRule="exact"/>
        <w:ind w:left="20" w:right="20" w:firstLine="0"/>
        <w:jc w:val="right"/>
        <w:rPr>
          <w:color w:val="auto"/>
          <w:spacing w:val="-1"/>
          <w:lang w:eastAsia="en-US"/>
        </w:rPr>
      </w:pPr>
    </w:p>
    <w:p w:rsidR="00FF2695" w:rsidRPr="00FF2695" w:rsidRDefault="00FF2695" w:rsidP="00FF2695">
      <w:pPr>
        <w:widowControl w:val="0"/>
        <w:tabs>
          <w:tab w:val="left" w:pos="1290"/>
        </w:tabs>
        <w:spacing w:after="0" w:line="298" w:lineRule="exact"/>
        <w:ind w:left="20" w:right="20" w:firstLine="0"/>
        <w:jc w:val="right"/>
        <w:rPr>
          <w:color w:val="auto"/>
          <w:spacing w:val="-1"/>
          <w:lang w:eastAsia="en-US"/>
        </w:rPr>
      </w:pPr>
    </w:p>
    <w:p w:rsidR="00FF2695" w:rsidRPr="00FF2695" w:rsidRDefault="00FF2695" w:rsidP="00FF2695">
      <w:pPr>
        <w:widowControl w:val="0"/>
        <w:tabs>
          <w:tab w:val="left" w:pos="1290"/>
        </w:tabs>
        <w:spacing w:after="0" w:line="298" w:lineRule="exact"/>
        <w:ind w:left="20" w:right="20" w:firstLine="0"/>
        <w:jc w:val="left"/>
        <w:rPr>
          <w:color w:val="auto"/>
          <w:spacing w:val="-1"/>
          <w:lang w:eastAsia="en-US"/>
        </w:rPr>
      </w:pPr>
    </w:p>
    <w:p w:rsidR="00FF2695" w:rsidRPr="00FF2695" w:rsidRDefault="00FF2695" w:rsidP="00FF2695">
      <w:pPr>
        <w:widowControl w:val="0"/>
        <w:tabs>
          <w:tab w:val="left" w:pos="1290"/>
        </w:tabs>
        <w:spacing w:after="0" w:line="298" w:lineRule="exact"/>
        <w:ind w:left="20" w:right="20" w:firstLine="0"/>
        <w:jc w:val="left"/>
        <w:rPr>
          <w:color w:val="auto"/>
          <w:spacing w:val="-1"/>
          <w:lang w:eastAsia="en-US"/>
        </w:rPr>
      </w:pPr>
      <w:r w:rsidRPr="00FF2695">
        <w:rPr>
          <w:noProof/>
          <w:color w:val="auto"/>
          <w:spacing w:val="-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9477AA" wp14:editId="4CBF71E6">
                <wp:simplePos x="0" y="0"/>
                <wp:positionH relativeFrom="column">
                  <wp:posOffset>100965</wp:posOffset>
                </wp:positionH>
                <wp:positionV relativeFrom="paragraph">
                  <wp:posOffset>181610</wp:posOffset>
                </wp:positionV>
                <wp:extent cx="21907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F7DDBB1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14.3pt" to="25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" strokecolor="windowText" strokeweight=".5pt">
                <v:stroke joinstyle="miter"/>
              </v:line>
            </w:pict>
          </mc:Fallback>
        </mc:AlternateContent>
      </w:r>
      <w:r w:rsidRPr="00FF2695">
        <w:rPr>
          <w:color w:val="auto"/>
          <w:spacing w:val="-1"/>
          <w:lang w:eastAsia="en-US"/>
        </w:rPr>
        <w:t>«       »                            2022</w:t>
      </w:r>
    </w:p>
    <w:p w:rsidR="00FF2695" w:rsidRPr="00FF2695" w:rsidRDefault="00FF2695" w:rsidP="00FF2695">
      <w:pPr>
        <w:widowControl w:val="0"/>
        <w:tabs>
          <w:tab w:val="left" w:pos="1290"/>
        </w:tabs>
        <w:spacing w:after="0" w:line="298" w:lineRule="exact"/>
        <w:ind w:left="20" w:right="20" w:firstLine="0"/>
        <w:jc w:val="left"/>
        <w:rPr>
          <w:color w:val="auto"/>
          <w:spacing w:val="-1"/>
          <w:lang w:eastAsia="en-US"/>
        </w:rPr>
      </w:pPr>
    </w:p>
    <w:p w:rsidR="00FF2695" w:rsidRPr="00FF2695" w:rsidRDefault="00FF2695" w:rsidP="00FF2695">
      <w:pPr>
        <w:widowControl w:val="0"/>
        <w:tabs>
          <w:tab w:val="left" w:pos="1290"/>
        </w:tabs>
        <w:spacing w:after="0" w:line="298" w:lineRule="exact"/>
        <w:ind w:left="20" w:right="20" w:firstLine="0"/>
        <w:jc w:val="left"/>
        <w:rPr>
          <w:color w:val="auto"/>
          <w:spacing w:val="-1"/>
          <w:lang w:eastAsia="en-US"/>
        </w:rPr>
      </w:pPr>
    </w:p>
    <w:p w:rsidR="00FF2695" w:rsidRPr="00FF2695" w:rsidRDefault="00FF2695" w:rsidP="00FF2695">
      <w:pPr>
        <w:widowControl w:val="0"/>
        <w:tabs>
          <w:tab w:val="left" w:pos="1290"/>
        </w:tabs>
        <w:spacing w:after="0" w:line="298" w:lineRule="exact"/>
        <w:ind w:left="20" w:right="20" w:firstLine="0"/>
        <w:jc w:val="left"/>
        <w:rPr>
          <w:color w:val="auto"/>
          <w:spacing w:val="-1"/>
          <w:lang w:eastAsia="en-US"/>
        </w:rPr>
      </w:pPr>
    </w:p>
    <w:p w:rsidR="00FF2695" w:rsidRPr="00FF2695" w:rsidRDefault="00FF2695" w:rsidP="00FF2695">
      <w:pPr>
        <w:widowControl w:val="0"/>
        <w:tabs>
          <w:tab w:val="left" w:pos="1290"/>
        </w:tabs>
        <w:spacing w:after="0" w:line="298" w:lineRule="exact"/>
        <w:ind w:left="20" w:right="20" w:firstLine="0"/>
        <w:jc w:val="left"/>
        <w:rPr>
          <w:color w:val="auto"/>
          <w:spacing w:val="-1"/>
          <w:lang w:eastAsia="en-US"/>
        </w:rPr>
      </w:pPr>
    </w:p>
    <w:p w:rsidR="00FF2695" w:rsidRPr="00FF2695" w:rsidRDefault="00FF2695" w:rsidP="00FF2695">
      <w:pPr>
        <w:widowControl w:val="0"/>
        <w:tabs>
          <w:tab w:val="left" w:pos="1290"/>
        </w:tabs>
        <w:spacing w:after="0" w:line="298" w:lineRule="exact"/>
        <w:ind w:left="20" w:right="20" w:firstLine="0"/>
        <w:jc w:val="left"/>
        <w:rPr>
          <w:color w:val="auto"/>
          <w:spacing w:val="-1"/>
          <w:lang w:eastAsia="en-US"/>
        </w:rPr>
      </w:pPr>
    </w:p>
    <w:p w:rsidR="00FF2695" w:rsidRPr="00FF2695" w:rsidRDefault="00FF2695" w:rsidP="00FF2695">
      <w:pPr>
        <w:widowControl w:val="0"/>
        <w:tabs>
          <w:tab w:val="left" w:pos="1290"/>
        </w:tabs>
        <w:spacing w:after="0" w:line="298" w:lineRule="exact"/>
        <w:ind w:left="0" w:right="20" w:firstLine="0"/>
        <w:rPr>
          <w:spacing w:val="-1"/>
          <w:lang w:bidi="ru-RU"/>
        </w:rPr>
      </w:pPr>
    </w:p>
    <w:p w:rsidR="00FF2695" w:rsidRPr="00FF2695" w:rsidRDefault="00FF2695" w:rsidP="00FF2695">
      <w:pPr>
        <w:widowControl w:val="0"/>
        <w:tabs>
          <w:tab w:val="left" w:pos="1290"/>
        </w:tabs>
        <w:spacing w:after="0" w:line="298" w:lineRule="exact"/>
        <w:ind w:left="20" w:right="20" w:firstLine="0"/>
        <w:jc w:val="right"/>
        <w:rPr>
          <w:spacing w:val="-1"/>
          <w:sz w:val="20"/>
          <w:szCs w:val="20"/>
          <w:lang w:bidi="ru-RU"/>
        </w:rPr>
      </w:pPr>
    </w:p>
    <w:p w:rsidR="00FF2695" w:rsidRPr="00FF2695" w:rsidRDefault="00FF2695" w:rsidP="00FF2695">
      <w:pPr>
        <w:widowControl w:val="0"/>
        <w:tabs>
          <w:tab w:val="left" w:pos="1290"/>
        </w:tabs>
        <w:spacing w:after="0" w:line="298" w:lineRule="exact"/>
        <w:ind w:left="20" w:right="20" w:firstLine="0"/>
        <w:jc w:val="right"/>
        <w:rPr>
          <w:spacing w:val="-1"/>
          <w:sz w:val="20"/>
          <w:szCs w:val="20"/>
          <w:lang w:bidi="ru-RU"/>
        </w:rPr>
      </w:pPr>
    </w:p>
    <w:p w:rsidR="00FF2695" w:rsidRPr="00FF2695" w:rsidRDefault="00FF2695" w:rsidP="00FF2695">
      <w:pPr>
        <w:widowControl w:val="0"/>
        <w:tabs>
          <w:tab w:val="left" w:pos="1290"/>
        </w:tabs>
        <w:spacing w:after="0" w:line="298" w:lineRule="exact"/>
        <w:ind w:left="20" w:right="20" w:firstLine="0"/>
        <w:jc w:val="right"/>
        <w:rPr>
          <w:spacing w:val="-1"/>
          <w:sz w:val="20"/>
          <w:szCs w:val="20"/>
          <w:lang w:bidi="ru-RU"/>
        </w:rPr>
      </w:pPr>
    </w:p>
    <w:p w:rsidR="00FF2695" w:rsidRPr="00FF2695" w:rsidRDefault="00FF2695" w:rsidP="00FF2695">
      <w:pPr>
        <w:widowControl w:val="0"/>
        <w:tabs>
          <w:tab w:val="left" w:pos="1290"/>
        </w:tabs>
        <w:spacing w:after="0" w:line="298" w:lineRule="exact"/>
        <w:ind w:left="20" w:right="20" w:firstLine="0"/>
        <w:jc w:val="right"/>
        <w:rPr>
          <w:spacing w:val="-1"/>
          <w:sz w:val="20"/>
          <w:szCs w:val="20"/>
          <w:lang w:bidi="ru-RU"/>
        </w:rPr>
      </w:pPr>
      <w:r w:rsidRPr="00FF2695">
        <w:rPr>
          <w:spacing w:val="-1"/>
          <w:sz w:val="20"/>
          <w:szCs w:val="20"/>
          <w:lang w:bidi="ru-RU"/>
        </w:rPr>
        <w:lastRenderedPageBreak/>
        <w:t xml:space="preserve">Приложение № 3 к положению о </w:t>
      </w:r>
      <w:proofErr w:type="gramStart"/>
      <w:r w:rsidRPr="00FF2695">
        <w:rPr>
          <w:spacing w:val="-1"/>
          <w:sz w:val="20"/>
          <w:szCs w:val="20"/>
          <w:lang w:bidi="ru-RU"/>
        </w:rPr>
        <w:t>районном</w:t>
      </w:r>
      <w:proofErr w:type="gramEnd"/>
      <w:r w:rsidRPr="00FF2695">
        <w:rPr>
          <w:spacing w:val="-1"/>
          <w:sz w:val="20"/>
          <w:szCs w:val="20"/>
          <w:lang w:bidi="ru-RU"/>
        </w:rPr>
        <w:t xml:space="preserve"> </w:t>
      </w:r>
    </w:p>
    <w:p w:rsidR="00FF2695" w:rsidRPr="00FF2695" w:rsidRDefault="00FF2695" w:rsidP="00FF2695">
      <w:pPr>
        <w:widowControl w:val="0"/>
        <w:tabs>
          <w:tab w:val="left" w:pos="1290"/>
        </w:tabs>
        <w:spacing w:after="0" w:line="298" w:lineRule="exact"/>
        <w:ind w:left="20" w:right="20" w:firstLine="0"/>
        <w:jc w:val="right"/>
        <w:rPr>
          <w:spacing w:val="-1"/>
          <w:sz w:val="20"/>
          <w:szCs w:val="20"/>
          <w:lang w:bidi="ru-RU"/>
        </w:rPr>
      </w:pPr>
      <w:proofErr w:type="gramStart"/>
      <w:r w:rsidRPr="00FF2695">
        <w:rPr>
          <w:spacing w:val="-1"/>
          <w:sz w:val="20"/>
          <w:szCs w:val="20"/>
          <w:lang w:bidi="ru-RU"/>
        </w:rPr>
        <w:t>конкурсе</w:t>
      </w:r>
      <w:proofErr w:type="gramEnd"/>
      <w:r w:rsidRPr="00FF2695">
        <w:rPr>
          <w:spacing w:val="-1"/>
          <w:sz w:val="20"/>
          <w:szCs w:val="20"/>
          <w:lang w:bidi="ru-RU"/>
        </w:rPr>
        <w:t xml:space="preserve"> «Социальный педагог года - 2022»</w:t>
      </w:r>
    </w:p>
    <w:p w:rsidR="00FF2695" w:rsidRPr="00FF2695" w:rsidRDefault="00FF2695" w:rsidP="00FF2695">
      <w:pPr>
        <w:widowControl w:val="0"/>
        <w:tabs>
          <w:tab w:val="left" w:pos="1290"/>
        </w:tabs>
        <w:spacing w:after="0" w:line="298" w:lineRule="exact"/>
        <w:ind w:left="20" w:right="20" w:firstLine="0"/>
        <w:jc w:val="right"/>
        <w:rPr>
          <w:spacing w:val="-1"/>
          <w:lang w:bidi="ru-RU"/>
        </w:rPr>
      </w:pPr>
    </w:p>
    <w:p w:rsidR="00FF2695" w:rsidRPr="00FF2695" w:rsidRDefault="00FF2695" w:rsidP="00FF2695">
      <w:pPr>
        <w:widowControl w:val="0"/>
        <w:spacing w:after="244" w:line="302" w:lineRule="exact"/>
        <w:ind w:left="20" w:firstLine="0"/>
        <w:jc w:val="center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>Общие требования к Программе работы социального педагога по профилактике правонарушений среди несовершеннолетних</w:t>
      </w:r>
    </w:p>
    <w:p w:rsidR="00FF2695" w:rsidRPr="00FF2695" w:rsidRDefault="00FF2695" w:rsidP="00FF2695">
      <w:pPr>
        <w:widowControl w:val="0"/>
        <w:spacing w:after="0" w:line="298" w:lineRule="exact"/>
        <w:ind w:left="500" w:firstLine="0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>Программа включает следующие структурные элементы:</w:t>
      </w:r>
    </w:p>
    <w:p w:rsidR="00FF2695" w:rsidRPr="00FF2695" w:rsidRDefault="00FF2695" w:rsidP="00FF2695">
      <w:pPr>
        <w:widowControl w:val="0"/>
        <w:numPr>
          <w:ilvl w:val="0"/>
          <w:numId w:val="24"/>
        </w:numPr>
        <w:spacing w:after="0" w:line="298" w:lineRule="exact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Титульный лист.</w:t>
      </w:r>
    </w:p>
    <w:p w:rsidR="00FF2695" w:rsidRPr="00FF2695" w:rsidRDefault="00FF2695" w:rsidP="00FF2695">
      <w:pPr>
        <w:widowControl w:val="0"/>
        <w:numPr>
          <w:ilvl w:val="0"/>
          <w:numId w:val="24"/>
        </w:numPr>
        <w:spacing w:after="0" w:line="298" w:lineRule="exact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Пояснительную записку.</w:t>
      </w:r>
    </w:p>
    <w:p w:rsidR="00FF2695" w:rsidRPr="00FF2695" w:rsidRDefault="00FF2695" w:rsidP="00FF2695">
      <w:pPr>
        <w:widowControl w:val="0"/>
        <w:numPr>
          <w:ilvl w:val="0"/>
          <w:numId w:val="24"/>
        </w:numPr>
        <w:spacing w:after="0" w:line="298" w:lineRule="exact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Основные программные мероприятия.</w:t>
      </w:r>
    </w:p>
    <w:p w:rsidR="00FF2695" w:rsidRPr="00FF2695" w:rsidRDefault="00FF2695" w:rsidP="00FF2695">
      <w:pPr>
        <w:widowControl w:val="0"/>
        <w:numPr>
          <w:ilvl w:val="0"/>
          <w:numId w:val="24"/>
        </w:numPr>
        <w:spacing w:after="0" w:line="298" w:lineRule="exact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План-график реализации программы.</w:t>
      </w:r>
    </w:p>
    <w:p w:rsidR="00FF2695" w:rsidRPr="00FF2695" w:rsidRDefault="00FF2695" w:rsidP="00FF2695">
      <w:pPr>
        <w:widowControl w:val="0"/>
        <w:numPr>
          <w:ilvl w:val="0"/>
          <w:numId w:val="24"/>
        </w:numPr>
        <w:spacing w:after="0" w:line="298" w:lineRule="exact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Методическое обеспечение программы.</w:t>
      </w:r>
    </w:p>
    <w:p w:rsidR="00FF2695" w:rsidRPr="00FF2695" w:rsidRDefault="00FF2695" w:rsidP="00FF2695">
      <w:pPr>
        <w:widowControl w:val="0"/>
        <w:numPr>
          <w:ilvl w:val="0"/>
          <w:numId w:val="24"/>
        </w:numPr>
        <w:spacing w:after="0" w:line="298" w:lineRule="exact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Ресурсное обеспечение программы.</w:t>
      </w:r>
    </w:p>
    <w:p w:rsidR="00FF2695" w:rsidRPr="00FF2695" w:rsidRDefault="00FF2695" w:rsidP="00FF2695">
      <w:pPr>
        <w:widowControl w:val="0"/>
        <w:numPr>
          <w:ilvl w:val="0"/>
          <w:numId w:val="24"/>
        </w:numPr>
        <w:spacing w:after="286" w:line="298" w:lineRule="exact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Список литературы.</w:t>
      </w:r>
    </w:p>
    <w:p w:rsidR="00FF2695" w:rsidRPr="00FF2695" w:rsidRDefault="00FF2695" w:rsidP="00FF2695">
      <w:pPr>
        <w:widowControl w:val="0"/>
        <w:spacing w:after="1" w:line="240" w:lineRule="exact"/>
        <w:ind w:left="500" w:firstLine="0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u w:val="single"/>
          <w:shd w:val="clear" w:color="auto" w:fill="FFFFFF"/>
          <w:lang w:bidi="ru-RU"/>
        </w:rPr>
        <w:t>Оформление и содержание структурных элементов Программы</w:t>
      </w:r>
    </w:p>
    <w:p w:rsidR="00FF2695" w:rsidRPr="00FF2695" w:rsidRDefault="00FF2695" w:rsidP="00FF2695">
      <w:pPr>
        <w:widowControl w:val="0"/>
        <w:numPr>
          <w:ilvl w:val="0"/>
          <w:numId w:val="25"/>
        </w:numPr>
        <w:spacing w:after="0" w:line="317" w:lineRule="exact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</w:t>
      </w:r>
      <w:r w:rsidRPr="00FF2695">
        <w:rPr>
          <w:spacing w:val="-1"/>
          <w:sz w:val="24"/>
          <w:szCs w:val="24"/>
          <w:u w:val="single"/>
          <w:shd w:val="clear" w:color="auto" w:fill="FFFFFF"/>
          <w:lang w:bidi="ru-RU"/>
        </w:rPr>
        <w:t>На титульном листе</w:t>
      </w:r>
      <w:r w:rsidRPr="00FF2695">
        <w:rPr>
          <w:spacing w:val="-1"/>
          <w:sz w:val="24"/>
          <w:szCs w:val="24"/>
          <w:lang w:bidi="ru-RU"/>
        </w:rPr>
        <w:t xml:space="preserve"> необходимо указать:</w:t>
      </w:r>
    </w:p>
    <w:p w:rsidR="00FF2695" w:rsidRPr="00FF2695" w:rsidRDefault="00FF2695" w:rsidP="00FF2695">
      <w:pPr>
        <w:widowControl w:val="0"/>
        <w:numPr>
          <w:ilvl w:val="0"/>
          <w:numId w:val="20"/>
        </w:numPr>
        <w:spacing w:after="0" w:line="317" w:lineRule="exact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полное наименование организации (по уставу);</w:t>
      </w:r>
    </w:p>
    <w:p w:rsidR="00FF2695" w:rsidRPr="00FF2695" w:rsidRDefault="00FF2695" w:rsidP="00FF2695">
      <w:pPr>
        <w:widowControl w:val="0"/>
        <w:numPr>
          <w:ilvl w:val="0"/>
          <w:numId w:val="20"/>
        </w:numPr>
        <w:spacing w:after="0" w:line="317" w:lineRule="exact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где, когда и кем утверждена программа;</w:t>
      </w:r>
    </w:p>
    <w:p w:rsidR="00FF2695" w:rsidRPr="00FF2695" w:rsidRDefault="00FF2695" w:rsidP="00FF2695">
      <w:pPr>
        <w:widowControl w:val="0"/>
        <w:numPr>
          <w:ilvl w:val="0"/>
          <w:numId w:val="20"/>
        </w:numPr>
        <w:spacing w:after="0" w:line="317" w:lineRule="exact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название программы;</w:t>
      </w:r>
    </w:p>
    <w:p w:rsidR="00FF2695" w:rsidRPr="00FF2695" w:rsidRDefault="00FF2695" w:rsidP="00FF2695">
      <w:pPr>
        <w:widowControl w:val="0"/>
        <w:numPr>
          <w:ilvl w:val="0"/>
          <w:numId w:val="20"/>
        </w:numPr>
        <w:spacing w:after="0" w:line="312" w:lineRule="exact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срок реализации программы;</w:t>
      </w:r>
    </w:p>
    <w:p w:rsidR="00FF2695" w:rsidRPr="00FF2695" w:rsidRDefault="00FF2695" w:rsidP="00FF2695">
      <w:pPr>
        <w:widowControl w:val="0"/>
        <w:numPr>
          <w:ilvl w:val="0"/>
          <w:numId w:val="20"/>
        </w:numPr>
        <w:spacing w:after="0" w:line="312" w:lineRule="exact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Ф. И.О., должность автора (авторов) программы;</w:t>
      </w:r>
    </w:p>
    <w:p w:rsidR="00FF2695" w:rsidRPr="00FF2695" w:rsidRDefault="00FF2695" w:rsidP="00FF2695">
      <w:pPr>
        <w:widowControl w:val="0"/>
        <w:numPr>
          <w:ilvl w:val="0"/>
          <w:numId w:val="20"/>
        </w:numPr>
        <w:spacing w:after="0" w:line="312" w:lineRule="exact"/>
        <w:ind w:right="20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название города, населенного пункта, в котором реализуется программа;</w:t>
      </w:r>
    </w:p>
    <w:p w:rsidR="00FF2695" w:rsidRPr="00FF2695" w:rsidRDefault="00FF2695" w:rsidP="00FF2695">
      <w:pPr>
        <w:widowControl w:val="0"/>
        <w:numPr>
          <w:ilvl w:val="0"/>
          <w:numId w:val="20"/>
        </w:numPr>
        <w:spacing w:after="298" w:line="312" w:lineRule="exact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год разработки программы.</w:t>
      </w:r>
    </w:p>
    <w:p w:rsidR="00FF2695" w:rsidRPr="00FF2695" w:rsidRDefault="00FF2695" w:rsidP="00FF2695">
      <w:pPr>
        <w:widowControl w:val="0"/>
        <w:numPr>
          <w:ilvl w:val="0"/>
          <w:numId w:val="25"/>
        </w:numPr>
        <w:spacing w:after="60" w:line="240" w:lineRule="exact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u w:val="single"/>
          <w:shd w:val="clear" w:color="auto" w:fill="FFFFFF"/>
          <w:lang w:bidi="ru-RU"/>
        </w:rPr>
        <w:t>В пояснительной записке</w:t>
      </w:r>
      <w:r w:rsidRPr="00FF2695">
        <w:rPr>
          <w:spacing w:val="-1"/>
          <w:sz w:val="24"/>
          <w:szCs w:val="24"/>
          <w:lang w:bidi="ru-RU"/>
        </w:rPr>
        <w:t xml:space="preserve"> к Программе следует раскрыть:</w:t>
      </w:r>
    </w:p>
    <w:p w:rsidR="00FF2695" w:rsidRPr="00FF2695" w:rsidRDefault="00FF2695" w:rsidP="00FF2695">
      <w:pPr>
        <w:widowControl w:val="0"/>
        <w:numPr>
          <w:ilvl w:val="0"/>
          <w:numId w:val="20"/>
        </w:numPr>
        <w:spacing w:after="4" w:line="240" w:lineRule="exact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направленность программы;</w:t>
      </w:r>
    </w:p>
    <w:p w:rsidR="00FF2695" w:rsidRPr="00FF2695" w:rsidRDefault="00FF2695" w:rsidP="00FF2695">
      <w:pPr>
        <w:widowControl w:val="0"/>
        <w:numPr>
          <w:ilvl w:val="0"/>
          <w:numId w:val="20"/>
        </w:numPr>
        <w:spacing w:after="0" w:line="312" w:lineRule="exact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новизну, актуальность, педагогическую целесообразность;</w:t>
      </w:r>
    </w:p>
    <w:p w:rsidR="00FF2695" w:rsidRPr="00FF2695" w:rsidRDefault="00FF2695" w:rsidP="00FF2695">
      <w:pPr>
        <w:widowControl w:val="0"/>
        <w:numPr>
          <w:ilvl w:val="0"/>
          <w:numId w:val="20"/>
        </w:numPr>
        <w:spacing w:after="0" w:line="312" w:lineRule="exact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цель и задачи программы;</w:t>
      </w:r>
    </w:p>
    <w:p w:rsidR="00FF2695" w:rsidRPr="00FF2695" w:rsidRDefault="00FF2695" w:rsidP="00FF2695">
      <w:pPr>
        <w:widowControl w:val="0"/>
        <w:numPr>
          <w:ilvl w:val="0"/>
          <w:numId w:val="20"/>
        </w:numPr>
        <w:spacing w:after="0" w:line="312" w:lineRule="exact"/>
        <w:ind w:right="20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отличительные особенности данной программы от уже существующих программ;</w:t>
      </w:r>
    </w:p>
    <w:p w:rsidR="00FF2695" w:rsidRPr="00FF2695" w:rsidRDefault="00FF2695" w:rsidP="00FF2695">
      <w:pPr>
        <w:widowControl w:val="0"/>
        <w:numPr>
          <w:ilvl w:val="0"/>
          <w:numId w:val="20"/>
        </w:numPr>
        <w:spacing w:after="0" w:line="312" w:lineRule="exact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инновационные подходы в решении проблем организации воспитания,</w:t>
      </w:r>
    </w:p>
    <w:p w:rsidR="00FF2695" w:rsidRPr="00FF2695" w:rsidRDefault="00FF2695" w:rsidP="00FF2695">
      <w:pPr>
        <w:widowControl w:val="0"/>
        <w:numPr>
          <w:ilvl w:val="0"/>
          <w:numId w:val="20"/>
        </w:numPr>
        <w:spacing w:after="0" w:line="312" w:lineRule="exact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возраст детей, участвующих в реализации программы;</w:t>
      </w:r>
    </w:p>
    <w:p w:rsidR="00FF2695" w:rsidRPr="00FF2695" w:rsidRDefault="00FF2695" w:rsidP="00FF2695">
      <w:pPr>
        <w:widowControl w:val="0"/>
        <w:numPr>
          <w:ilvl w:val="0"/>
          <w:numId w:val="20"/>
        </w:numPr>
        <w:spacing w:after="0" w:line="302" w:lineRule="exact"/>
        <w:ind w:right="20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сроки реализации программы (продолжительность образовательного процесса, этапы);</w:t>
      </w:r>
    </w:p>
    <w:p w:rsidR="00FF2695" w:rsidRPr="00FF2695" w:rsidRDefault="00FF2695" w:rsidP="00FF2695">
      <w:pPr>
        <w:widowControl w:val="0"/>
        <w:numPr>
          <w:ilvl w:val="0"/>
          <w:numId w:val="20"/>
        </w:numPr>
        <w:spacing w:after="0" w:line="302" w:lineRule="exact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формы и методы работы;</w:t>
      </w:r>
    </w:p>
    <w:p w:rsidR="00FF2695" w:rsidRPr="00FF2695" w:rsidRDefault="00FF2695" w:rsidP="00FF2695">
      <w:pPr>
        <w:widowControl w:val="0"/>
        <w:numPr>
          <w:ilvl w:val="0"/>
          <w:numId w:val="20"/>
        </w:numPr>
        <w:spacing w:after="62" w:line="240" w:lineRule="exact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ожидаемые результаты и способы их определения;</w:t>
      </w:r>
    </w:p>
    <w:p w:rsidR="00FF2695" w:rsidRPr="00FF2695" w:rsidRDefault="00FF2695" w:rsidP="00FF2695">
      <w:pPr>
        <w:widowControl w:val="0"/>
        <w:numPr>
          <w:ilvl w:val="0"/>
          <w:numId w:val="20"/>
        </w:numPr>
        <w:spacing w:after="302" w:line="240" w:lineRule="exact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формы подведения итогов реализации программы.</w:t>
      </w:r>
    </w:p>
    <w:p w:rsidR="00FF2695" w:rsidRPr="00FF2695" w:rsidRDefault="00FF2695" w:rsidP="00FF2695">
      <w:pPr>
        <w:widowControl w:val="0"/>
        <w:numPr>
          <w:ilvl w:val="0"/>
          <w:numId w:val="25"/>
        </w:numPr>
        <w:tabs>
          <w:tab w:val="left" w:pos="1878"/>
        </w:tabs>
        <w:spacing w:after="10" w:line="240" w:lineRule="exact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u w:val="single"/>
          <w:shd w:val="clear" w:color="auto" w:fill="FFFFFF"/>
          <w:lang w:bidi="ru-RU"/>
        </w:rPr>
        <w:t>Основные программные мероприятия</w:t>
      </w:r>
      <w:r w:rsidRPr="00FF2695">
        <w:rPr>
          <w:spacing w:val="-1"/>
          <w:sz w:val="24"/>
          <w:szCs w:val="24"/>
          <w:lang w:bidi="ru-RU"/>
        </w:rPr>
        <w:t>:</w:t>
      </w:r>
    </w:p>
    <w:p w:rsidR="00FF2695" w:rsidRPr="00FF2695" w:rsidRDefault="00FF2695" w:rsidP="00FF2695">
      <w:pPr>
        <w:widowControl w:val="0"/>
        <w:numPr>
          <w:ilvl w:val="0"/>
          <w:numId w:val="20"/>
        </w:numPr>
        <w:tabs>
          <w:tab w:val="left" w:pos="1182"/>
        </w:tabs>
        <w:spacing w:after="0" w:line="302" w:lineRule="exact"/>
        <w:ind w:right="20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>перечень разделов и краткое описание основных программных мероприятий (что и зачем предполагается сделать, каковы ожидаемые результаты);</w:t>
      </w:r>
    </w:p>
    <w:p w:rsidR="00FF2695" w:rsidRPr="00FF2695" w:rsidRDefault="00FF2695" w:rsidP="00FF2695">
      <w:pPr>
        <w:widowControl w:val="0"/>
        <w:numPr>
          <w:ilvl w:val="0"/>
          <w:numId w:val="20"/>
        </w:numPr>
        <w:tabs>
          <w:tab w:val="left" w:pos="1182"/>
        </w:tabs>
        <w:spacing w:after="0" w:line="302" w:lineRule="exact"/>
        <w:ind w:right="20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>механизмы взаимодействия с субъектами профилактики и участниками образовательного процесса;</w:t>
      </w:r>
    </w:p>
    <w:p w:rsidR="00FF2695" w:rsidRPr="00FF2695" w:rsidRDefault="00FF2695" w:rsidP="00FF2695">
      <w:pPr>
        <w:widowControl w:val="0"/>
        <w:numPr>
          <w:ilvl w:val="0"/>
          <w:numId w:val="20"/>
        </w:numPr>
        <w:spacing w:after="0" w:line="240" w:lineRule="exact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способы и формы определения результатов.</w:t>
      </w:r>
    </w:p>
    <w:p w:rsidR="00FF2695" w:rsidRPr="00FF2695" w:rsidRDefault="00FF2695" w:rsidP="00FF2695">
      <w:pPr>
        <w:widowControl w:val="0"/>
        <w:numPr>
          <w:ilvl w:val="0"/>
          <w:numId w:val="25"/>
        </w:numPr>
        <w:spacing w:after="0" w:line="298" w:lineRule="exact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u w:val="single"/>
          <w:shd w:val="clear" w:color="auto" w:fill="FFFFFF"/>
          <w:lang w:bidi="ru-RU"/>
        </w:rPr>
        <w:t>План-график реализации программы:</w:t>
      </w:r>
    </w:p>
    <w:p w:rsidR="00FF2695" w:rsidRPr="00FF2695" w:rsidRDefault="00FF2695" w:rsidP="00FF2695">
      <w:pPr>
        <w:widowControl w:val="0"/>
        <w:spacing w:after="236" w:line="298" w:lineRule="exact"/>
        <w:ind w:left="0" w:right="20" w:firstLine="700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>Календарный план-график реализации программы с указанием даты, наименования мероприятия и места проведения, времени проведения и продолжительности, ответственных лиц, контингента и количества участников и др.</w:t>
      </w:r>
    </w:p>
    <w:p w:rsidR="00FF2695" w:rsidRPr="00FF2695" w:rsidRDefault="00FF2695" w:rsidP="00FF2695">
      <w:pPr>
        <w:widowControl w:val="0"/>
        <w:numPr>
          <w:ilvl w:val="0"/>
          <w:numId w:val="25"/>
        </w:numPr>
        <w:spacing w:after="0" w:line="302" w:lineRule="exact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lastRenderedPageBreak/>
        <w:t xml:space="preserve"> </w:t>
      </w:r>
      <w:r w:rsidRPr="00FF2695">
        <w:rPr>
          <w:spacing w:val="-1"/>
          <w:sz w:val="24"/>
          <w:szCs w:val="24"/>
          <w:u w:val="single"/>
          <w:shd w:val="clear" w:color="auto" w:fill="FFFFFF"/>
          <w:lang w:bidi="ru-RU"/>
        </w:rPr>
        <w:t>Методическое обеспечение программы</w:t>
      </w:r>
      <w:r w:rsidRPr="00FF2695">
        <w:rPr>
          <w:spacing w:val="-1"/>
          <w:sz w:val="24"/>
          <w:szCs w:val="24"/>
          <w:lang w:bidi="ru-RU"/>
        </w:rPr>
        <w:t>:</w:t>
      </w:r>
    </w:p>
    <w:p w:rsidR="00FF2695" w:rsidRPr="00FF2695" w:rsidRDefault="00FF2695" w:rsidP="00FF2695">
      <w:pPr>
        <w:widowControl w:val="0"/>
        <w:numPr>
          <w:ilvl w:val="0"/>
          <w:numId w:val="20"/>
        </w:numPr>
        <w:spacing w:after="0" w:line="302" w:lineRule="exact"/>
        <w:ind w:right="20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обеспечение программы методическими видами продукции (разработки мероприятий);</w:t>
      </w:r>
    </w:p>
    <w:p w:rsidR="00FF2695" w:rsidRPr="00FF2695" w:rsidRDefault="00FF2695" w:rsidP="00FF2695">
      <w:pPr>
        <w:widowControl w:val="0"/>
        <w:numPr>
          <w:ilvl w:val="0"/>
          <w:numId w:val="20"/>
        </w:numPr>
        <w:spacing w:after="0" w:line="302" w:lineRule="exact"/>
        <w:ind w:right="20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рекомендации по проведению мероприятий, индивидуальной работы с детьми;</w:t>
      </w:r>
    </w:p>
    <w:p w:rsidR="00FF2695" w:rsidRPr="00FF2695" w:rsidRDefault="00FF2695" w:rsidP="00FF2695">
      <w:pPr>
        <w:widowControl w:val="0"/>
        <w:numPr>
          <w:ilvl w:val="0"/>
          <w:numId w:val="20"/>
        </w:numPr>
        <w:spacing w:after="261" w:line="240" w:lineRule="exact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дидактические материалы.</w:t>
      </w:r>
    </w:p>
    <w:p w:rsidR="00FF2695" w:rsidRPr="00FF2695" w:rsidRDefault="00FF2695" w:rsidP="00FF2695">
      <w:pPr>
        <w:widowControl w:val="0"/>
        <w:numPr>
          <w:ilvl w:val="0"/>
          <w:numId w:val="25"/>
        </w:numPr>
        <w:spacing w:after="0" w:line="298" w:lineRule="exact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</w:t>
      </w:r>
      <w:r w:rsidRPr="00FF2695">
        <w:rPr>
          <w:spacing w:val="-1"/>
          <w:sz w:val="24"/>
          <w:szCs w:val="24"/>
          <w:u w:val="single"/>
          <w:shd w:val="clear" w:color="auto" w:fill="FFFFFF"/>
          <w:lang w:bidi="ru-RU"/>
        </w:rPr>
        <w:t>Ресурсное обеспечение программы</w:t>
      </w:r>
    </w:p>
    <w:p w:rsidR="00FF2695" w:rsidRPr="00FF2695" w:rsidRDefault="00FF2695" w:rsidP="00FF2695">
      <w:pPr>
        <w:widowControl w:val="0"/>
        <w:spacing w:after="236" w:line="298" w:lineRule="exact"/>
        <w:ind w:left="0" w:right="20" w:firstLine="700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>Краткое описание основных видов ресурсов и потребность в них для реализации программы.</w:t>
      </w:r>
    </w:p>
    <w:p w:rsidR="00FF2695" w:rsidRPr="00FF2695" w:rsidRDefault="00FF2695" w:rsidP="00FF2695">
      <w:pPr>
        <w:widowControl w:val="0"/>
        <w:numPr>
          <w:ilvl w:val="0"/>
          <w:numId w:val="25"/>
        </w:numPr>
        <w:spacing w:after="0" w:line="302" w:lineRule="exact"/>
        <w:jc w:val="left"/>
        <w:rPr>
          <w:color w:val="auto"/>
          <w:spacing w:val="-1"/>
          <w:lang w:eastAsia="en-US"/>
        </w:rPr>
      </w:pPr>
      <w:r w:rsidRPr="00FF2695">
        <w:rPr>
          <w:spacing w:val="-1"/>
          <w:sz w:val="24"/>
          <w:szCs w:val="24"/>
          <w:lang w:bidi="ru-RU"/>
        </w:rPr>
        <w:t xml:space="preserve"> </w:t>
      </w:r>
      <w:r w:rsidRPr="00FF2695">
        <w:rPr>
          <w:spacing w:val="-1"/>
          <w:sz w:val="24"/>
          <w:szCs w:val="24"/>
          <w:u w:val="single"/>
          <w:shd w:val="clear" w:color="auto" w:fill="FFFFFF"/>
          <w:lang w:bidi="ru-RU"/>
        </w:rPr>
        <w:t>Список использованной для разработки программы литературы</w:t>
      </w:r>
    </w:p>
    <w:p w:rsidR="00FF2695" w:rsidRPr="00FF2695" w:rsidRDefault="00FF2695" w:rsidP="00FF2695">
      <w:pPr>
        <w:widowControl w:val="0"/>
        <w:spacing w:after="0" w:line="302" w:lineRule="exact"/>
        <w:ind w:left="0" w:right="20" w:firstLine="700"/>
        <w:rPr>
          <w:spacing w:val="-1"/>
          <w:sz w:val="24"/>
          <w:szCs w:val="24"/>
          <w:lang w:bidi="ru-RU"/>
        </w:rPr>
      </w:pPr>
      <w:r w:rsidRPr="00FF2695">
        <w:rPr>
          <w:spacing w:val="-1"/>
          <w:sz w:val="24"/>
          <w:szCs w:val="24"/>
          <w:lang w:bidi="ru-RU"/>
        </w:rPr>
        <w:t>Список составляется с учетом требований ГОСТ к оформлению библиографических ссылок.</w:t>
      </w:r>
    </w:p>
    <w:p w:rsidR="00FF2695" w:rsidRPr="00FF2695" w:rsidRDefault="00FF2695" w:rsidP="00FF2695">
      <w:pPr>
        <w:widowControl w:val="0"/>
        <w:spacing w:after="0" w:line="302" w:lineRule="exact"/>
        <w:ind w:left="0" w:right="20" w:firstLine="700"/>
        <w:rPr>
          <w:spacing w:val="-1"/>
          <w:sz w:val="24"/>
          <w:szCs w:val="24"/>
          <w:lang w:bidi="ru-RU"/>
        </w:rPr>
      </w:pPr>
    </w:p>
    <w:p w:rsidR="00FF2695" w:rsidRPr="00FF2695" w:rsidRDefault="00FF2695" w:rsidP="00FF2695">
      <w:pPr>
        <w:widowControl w:val="0"/>
        <w:spacing w:after="0" w:line="302" w:lineRule="exact"/>
        <w:ind w:left="0" w:right="20" w:firstLine="700"/>
        <w:rPr>
          <w:spacing w:val="-1"/>
          <w:sz w:val="24"/>
          <w:szCs w:val="24"/>
          <w:lang w:bidi="ru-RU"/>
        </w:rPr>
      </w:pPr>
    </w:p>
    <w:p w:rsidR="00FF2695" w:rsidRPr="00FF2695" w:rsidRDefault="00FF2695" w:rsidP="00FF2695">
      <w:pPr>
        <w:widowControl w:val="0"/>
        <w:spacing w:after="0" w:line="302" w:lineRule="exact"/>
        <w:ind w:left="0" w:right="20" w:firstLine="700"/>
        <w:rPr>
          <w:spacing w:val="-1"/>
          <w:sz w:val="24"/>
          <w:szCs w:val="24"/>
          <w:lang w:bidi="ru-RU"/>
        </w:rPr>
      </w:pPr>
    </w:p>
    <w:p w:rsidR="00FF2695" w:rsidRPr="00FF2695" w:rsidRDefault="00FF2695" w:rsidP="00FF2695">
      <w:pPr>
        <w:widowControl w:val="0"/>
        <w:spacing w:after="0" w:line="302" w:lineRule="exact"/>
        <w:ind w:left="0" w:right="20" w:firstLine="700"/>
        <w:rPr>
          <w:spacing w:val="-1"/>
          <w:sz w:val="24"/>
          <w:szCs w:val="24"/>
          <w:lang w:bidi="ru-RU"/>
        </w:rPr>
      </w:pPr>
    </w:p>
    <w:p w:rsidR="00FF2695" w:rsidRPr="00FF2695" w:rsidRDefault="00FF2695" w:rsidP="00FF2695">
      <w:pPr>
        <w:widowControl w:val="0"/>
        <w:spacing w:after="0" w:line="302" w:lineRule="exact"/>
        <w:ind w:left="0" w:right="20" w:firstLine="700"/>
        <w:rPr>
          <w:spacing w:val="-1"/>
          <w:sz w:val="24"/>
          <w:szCs w:val="24"/>
          <w:lang w:bidi="ru-RU"/>
        </w:rPr>
      </w:pPr>
    </w:p>
    <w:p w:rsidR="00FF2695" w:rsidRPr="00FF2695" w:rsidRDefault="00FF2695" w:rsidP="00FF2695">
      <w:pPr>
        <w:widowControl w:val="0"/>
        <w:spacing w:after="0" w:line="302" w:lineRule="exact"/>
        <w:ind w:left="0" w:right="20" w:firstLine="700"/>
        <w:rPr>
          <w:spacing w:val="-1"/>
          <w:sz w:val="24"/>
          <w:szCs w:val="24"/>
          <w:lang w:bidi="ru-RU"/>
        </w:rPr>
      </w:pPr>
    </w:p>
    <w:p w:rsidR="00FF2695" w:rsidRPr="00FF2695" w:rsidRDefault="00FF2695" w:rsidP="00FF2695">
      <w:pPr>
        <w:widowControl w:val="0"/>
        <w:spacing w:after="0" w:line="302" w:lineRule="exact"/>
        <w:ind w:left="0" w:right="20" w:firstLine="700"/>
        <w:rPr>
          <w:spacing w:val="-1"/>
          <w:sz w:val="24"/>
          <w:szCs w:val="24"/>
          <w:lang w:bidi="ru-RU"/>
        </w:rPr>
      </w:pPr>
    </w:p>
    <w:p w:rsidR="00FF2695" w:rsidRPr="00FF2695" w:rsidRDefault="00FF2695" w:rsidP="00FF2695">
      <w:pPr>
        <w:widowControl w:val="0"/>
        <w:spacing w:after="0" w:line="302" w:lineRule="exact"/>
        <w:ind w:left="0" w:right="20" w:firstLine="700"/>
        <w:rPr>
          <w:spacing w:val="-1"/>
          <w:sz w:val="24"/>
          <w:szCs w:val="24"/>
          <w:lang w:bidi="ru-RU"/>
        </w:rPr>
      </w:pPr>
    </w:p>
    <w:p w:rsidR="00FF2695" w:rsidRPr="00FF2695" w:rsidRDefault="00FF2695" w:rsidP="00FF2695">
      <w:pPr>
        <w:widowControl w:val="0"/>
        <w:spacing w:after="0" w:line="302" w:lineRule="exact"/>
        <w:ind w:left="0" w:right="20" w:firstLine="700"/>
        <w:rPr>
          <w:spacing w:val="-1"/>
          <w:sz w:val="24"/>
          <w:szCs w:val="24"/>
          <w:lang w:bidi="ru-RU"/>
        </w:rPr>
      </w:pPr>
    </w:p>
    <w:p w:rsidR="00FF2695" w:rsidRPr="00FF2695" w:rsidRDefault="00FF2695" w:rsidP="00FF2695">
      <w:pPr>
        <w:widowControl w:val="0"/>
        <w:spacing w:after="0" w:line="302" w:lineRule="exact"/>
        <w:ind w:left="0" w:right="20" w:firstLine="700"/>
        <w:rPr>
          <w:spacing w:val="-1"/>
          <w:sz w:val="24"/>
          <w:szCs w:val="24"/>
          <w:lang w:bidi="ru-RU"/>
        </w:rPr>
      </w:pPr>
    </w:p>
    <w:p w:rsidR="00FF2695" w:rsidRPr="00FF2695" w:rsidRDefault="00FF2695" w:rsidP="00FF2695">
      <w:pPr>
        <w:widowControl w:val="0"/>
        <w:spacing w:after="0" w:line="302" w:lineRule="exact"/>
        <w:ind w:left="0" w:right="20" w:firstLine="700"/>
        <w:rPr>
          <w:spacing w:val="-1"/>
          <w:sz w:val="24"/>
          <w:szCs w:val="24"/>
          <w:lang w:bidi="ru-RU"/>
        </w:rPr>
      </w:pPr>
    </w:p>
    <w:p w:rsidR="00FF2695" w:rsidRPr="00FF2695" w:rsidRDefault="00FF2695" w:rsidP="00FF2695">
      <w:pPr>
        <w:widowControl w:val="0"/>
        <w:spacing w:after="0" w:line="302" w:lineRule="exact"/>
        <w:ind w:left="0" w:right="20" w:firstLine="700"/>
        <w:rPr>
          <w:spacing w:val="-1"/>
          <w:sz w:val="24"/>
          <w:szCs w:val="24"/>
          <w:lang w:bidi="ru-RU"/>
        </w:rPr>
      </w:pPr>
    </w:p>
    <w:p w:rsidR="00FF2695" w:rsidRPr="00FF2695" w:rsidRDefault="00FF2695" w:rsidP="00FF2695">
      <w:pPr>
        <w:widowControl w:val="0"/>
        <w:spacing w:after="0" w:line="302" w:lineRule="exact"/>
        <w:ind w:left="0" w:right="20" w:firstLine="700"/>
        <w:rPr>
          <w:spacing w:val="-1"/>
          <w:sz w:val="24"/>
          <w:szCs w:val="24"/>
          <w:lang w:bidi="ru-RU"/>
        </w:rPr>
      </w:pPr>
    </w:p>
    <w:p w:rsidR="00FF2695" w:rsidRPr="00FF2695" w:rsidRDefault="00FF2695" w:rsidP="00FF2695">
      <w:pPr>
        <w:widowControl w:val="0"/>
        <w:spacing w:after="0" w:line="302" w:lineRule="exact"/>
        <w:ind w:left="0" w:right="20" w:firstLine="700"/>
        <w:rPr>
          <w:spacing w:val="-1"/>
          <w:sz w:val="24"/>
          <w:szCs w:val="24"/>
          <w:lang w:bidi="ru-RU"/>
        </w:rPr>
      </w:pPr>
    </w:p>
    <w:p w:rsidR="00FF2695" w:rsidRPr="00FF2695" w:rsidRDefault="00FF2695" w:rsidP="00FF2695">
      <w:pPr>
        <w:widowControl w:val="0"/>
        <w:spacing w:after="0" w:line="302" w:lineRule="exact"/>
        <w:ind w:left="0" w:right="20" w:firstLine="700"/>
        <w:rPr>
          <w:spacing w:val="-1"/>
          <w:sz w:val="24"/>
          <w:szCs w:val="24"/>
          <w:lang w:bidi="ru-RU"/>
        </w:rPr>
      </w:pPr>
    </w:p>
    <w:p w:rsidR="00FF2695" w:rsidRPr="00FF2695" w:rsidRDefault="00FF2695" w:rsidP="00FF2695">
      <w:pPr>
        <w:widowControl w:val="0"/>
        <w:spacing w:after="0" w:line="302" w:lineRule="exact"/>
        <w:ind w:left="0" w:right="20" w:firstLine="700"/>
        <w:rPr>
          <w:spacing w:val="-1"/>
          <w:sz w:val="24"/>
          <w:szCs w:val="24"/>
          <w:lang w:bidi="ru-RU"/>
        </w:rPr>
      </w:pPr>
    </w:p>
    <w:p w:rsidR="00FF2695" w:rsidRPr="00FF2695" w:rsidRDefault="00FF2695" w:rsidP="00FF2695">
      <w:pPr>
        <w:widowControl w:val="0"/>
        <w:spacing w:after="0" w:line="302" w:lineRule="exact"/>
        <w:ind w:left="0" w:right="20" w:firstLine="700"/>
        <w:rPr>
          <w:spacing w:val="-1"/>
          <w:sz w:val="24"/>
          <w:szCs w:val="24"/>
          <w:lang w:bidi="ru-RU"/>
        </w:rPr>
      </w:pPr>
    </w:p>
    <w:p w:rsidR="00FF2695" w:rsidRPr="00FF2695" w:rsidRDefault="00FF2695" w:rsidP="00FF2695">
      <w:pPr>
        <w:widowControl w:val="0"/>
        <w:spacing w:after="0" w:line="302" w:lineRule="exact"/>
        <w:ind w:left="0" w:right="20" w:firstLine="700"/>
        <w:rPr>
          <w:spacing w:val="-1"/>
          <w:sz w:val="24"/>
          <w:szCs w:val="24"/>
          <w:lang w:bidi="ru-RU"/>
        </w:rPr>
      </w:pPr>
    </w:p>
    <w:p w:rsidR="00FF2695" w:rsidRPr="00FF2695" w:rsidRDefault="00FF2695" w:rsidP="00FF2695">
      <w:pPr>
        <w:widowControl w:val="0"/>
        <w:spacing w:after="0" w:line="302" w:lineRule="exact"/>
        <w:ind w:left="0" w:right="20" w:firstLine="700"/>
        <w:rPr>
          <w:spacing w:val="-1"/>
          <w:sz w:val="24"/>
          <w:szCs w:val="24"/>
          <w:lang w:bidi="ru-RU"/>
        </w:rPr>
      </w:pPr>
    </w:p>
    <w:p w:rsidR="00FF2695" w:rsidRPr="00FF2695" w:rsidRDefault="00FF2695" w:rsidP="00FF2695">
      <w:pPr>
        <w:widowControl w:val="0"/>
        <w:spacing w:after="0" w:line="302" w:lineRule="exact"/>
        <w:ind w:left="0" w:right="20" w:firstLine="700"/>
        <w:rPr>
          <w:spacing w:val="-1"/>
          <w:sz w:val="24"/>
          <w:szCs w:val="24"/>
          <w:lang w:bidi="ru-RU"/>
        </w:rPr>
      </w:pPr>
    </w:p>
    <w:p w:rsidR="00FF2695" w:rsidRPr="00FF2695" w:rsidRDefault="00FF2695" w:rsidP="00FF2695">
      <w:pPr>
        <w:widowControl w:val="0"/>
        <w:spacing w:after="0" w:line="302" w:lineRule="exact"/>
        <w:ind w:left="0" w:right="20" w:firstLine="700"/>
        <w:rPr>
          <w:spacing w:val="-1"/>
          <w:sz w:val="24"/>
          <w:szCs w:val="24"/>
          <w:lang w:bidi="ru-RU"/>
        </w:rPr>
      </w:pPr>
    </w:p>
    <w:p w:rsidR="00FF2695" w:rsidRPr="00FF2695" w:rsidRDefault="00FF2695" w:rsidP="00FF2695">
      <w:pPr>
        <w:widowControl w:val="0"/>
        <w:spacing w:after="0" w:line="302" w:lineRule="exact"/>
        <w:ind w:left="0" w:right="20" w:firstLine="700"/>
        <w:rPr>
          <w:spacing w:val="-1"/>
          <w:sz w:val="24"/>
          <w:szCs w:val="24"/>
          <w:lang w:bidi="ru-RU"/>
        </w:rPr>
      </w:pPr>
    </w:p>
    <w:p w:rsidR="00FF2695" w:rsidRPr="00FF2695" w:rsidRDefault="00FF2695" w:rsidP="00FF2695">
      <w:pPr>
        <w:widowControl w:val="0"/>
        <w:spacing w:after="0" w:line="302" w:lineRule="exact"/>
        <w:ind w:left="0" w:right="20" w:firstLine="700"/>
        <w:rPr>
          <w:spacing w:val="-1"/>
          <w:sz w:val="24"/>
          <w:szCs w:val="24"/>
          <w:lang w:bidi="ru-RU"/>
        </w:rPr>
      </w:pPr>
    </w:p>
    <w:p w:rsidR="00FF2695" w:rsidRPr="00FF2695" w:rsidRDefault="00FF2695" w:rsidP="00FF2695">
      <w:pPr>
        <w:widowControl w:val="0"/>
        <w:spacing w:after="0" w:line="302" w:lineRule="exact"/>
        <w:ind w:left="0" w:right="20" w:firstLine="700"/>
        <w:rPr>
          <w:spacing w:val="-1"/>
          <w:sz w:val="24"/>
          <w:szCs w:val="24"/>
          <w:lang w:bidi="ru-RU"/>
        </w:rPr>
      </w:pPr>
    </w:p>
    <w:p w:rsidR="00FF2695" w:rsidRPr="00FF2695" w:rsidRDefault="00FF2695" w:rsidP="00FF2695">
      <w:pPr>
        <w:widowControl w:val="0"/>
        <w:spacing w:after="0" w:line="302" w:lineRule="exact"/>
        <w:ind w:left="0" w:right="20" w:firstLine="700"/>
        <w:rPr>
          <w:spacing w:val="-1"/>
          <w:sz w:val="24"/>
          <w:szCs w:val="24"/>
          <w:lang w:bidi="ru-RU"/>
        </w:rPr>
      </w:pPr>
    </w:p>
    <w:p w:rsidR="00FF2695" w:rsidRPr="00FF2695" w:rsidRDefault="00FF2695" w:rsidP="00FF2695">
      <w:pPr>
        <w:widowControl w:val="0"/>
        <w:spacing w:after="0" w:line="302" w:lineRule="exact"/>
        <w:ind w:left="0" w:right="20" w:firstLine="700"/>
        <w:rPr>
          <w:spacing w:val="-1"/>
          <w:sz w:val="24"/>
          <w:szCs w:val="24"/>
          <w:lang w:bidi="ru-RU"/>
        </w:rPr>
      </w:pPr>
    </w:p>
    <w:p w:rsidR="00FF2695" w:rsidRPr="00FF2695" w:rsidRDefault="00FF2695" w:rsidP="00FF2695">
      <w:pPr>
        <w:widowControl w:val="0"/>
        <w:spacing w:after="0" w:line="302" w:lineRule="exact"/>
        <w:ind w:left="0" w:right="20" w:firstLine="700"/>
        <w:rPr>
          <w:spacing w:val="-1"/>
          <w:sz w:val="24"/>
          <w:szCs w:val="24"/>
          <w:lang w:bidi="ru-RU"/>
        </w:rPr>
      </w:pPr>
    </w:p>
    <w:p w:rsidR="00FF2695" w:rsidRPr="00FF2695" w:rsidRDefault="00FF2695" w:rsidP="00FF2695">
      <w:pPr>
        <w:widowControl w:val="0"/>
        <w:spacing w:after="0" w:line="302" w:lineRule="exact"/>
        <w:ind w:left="0" w:right="20" w:firstLine="700"/>
        <w:rPr>
          <w:spacing w:val="-1"/>
          <w:sz w:val="24"/>
          <w:szCs w:val="24"/>
          <w:lang w:bidi="ru-RU"/>
        </w:rPr>
      </w:pPr>
    </w:p>
    <w:p w:rsidR="00FF2695" w:rsidRPr="00FF2695" w:rsidRDefault="00FF2695" w:rsidP="00FF2695">
      <w:pPr>
        <w:widowControl w:val="0"/>
        <w:spacing w:after="0" w:line="302" w:lineRule="exact"/>
        <w:ind w:left="0" w:right="20" w:firstLine="700"/>
        <w:rPr>
          <w:spacing w:val="-1"/>
          <w:sz w:val="24"/>
          <w:szCs w:val="24"/>
          <w:lang w:bidi="ru-RU"/>
        </w:rPr>
      </w:pPr>
    </w:p>
    <w:p w:rsidR="00FF2695" w:rsidRPr="00FF2695" w:rsidRDefault="00FF2695" w:rsidP="00FF2695">
      <w:pPr>
        <w:widowControl w:val="0"/>
        <w:spacing w:after="0" w:line="302" w:lineRule="exact"/>
        <w:ind w:left="0" w:right="20" w:firstLine="700"/>
        <w:rPr>
          <w:spacing w:val="-1"/>
          <w:sz w:val="24"/>
          <w:szCs w:val="24"/>
          <w:lang w:bidi="ru-RU"/>
        </w:rPr>
      </w:pPr>
    </w:p>
    <w:p w:rsidR="00FF2695" w:rsidRPr="00FF2695" w:rsidRDefault="00FF2695" w:rsidP="00FF2695">
      <w:pPr>
        <w:widowControl w:val="0"/>
        <w:spacing w:after="0" w:line="302" w:lineRule="exact"/>
        <w:ind w:left="0" w:right="20" w:firstLine="700"/>
        <w:rPr>
          <w:spacing w:val="-1"/>
          <w:sz w:val="24"/>
          <w:szCs w:val="24"/>
          <w:lang w:bidi="ru-RU"/>
        </w:rPr>
      </w:pPr>
    </w:p>
    <w:p w:rsidR="00FF2695" w:rsidRPr="00FF2695" w:rsidRDefault="00FF2695" w:rsidP="00FF2695">
      <w:pPr>
        <w:widowControl w:val="0"/>
        <w:spacing w:after="0" w:line="302" w:lineRule="exact"/>
        <w:ind w:left="0" w:right="20" w:firstLine="700"/>
        <w:rPr>
          <w:spacing w:val="-1"/>
          <w:sz w:val="24"/>
          <w:szCs w:val="24"/>
          <w:lang w:bidi="ru-RU"/>
        </w:rPr>
      </w:pPr>
    </w:p>
    <w:p w:rsidR="00FF2695" w:rsidRDefault="00FF2695" w:rsidP="00FF2695">
      <w:pPr>
        <w:widowControl w:val="0"/>
        <w:spacing w:after="0" w:line="302" w:lineRule="exact"/>
        <w:ind w:left="0" w:right="20" w:firstLine="700"/>
        <w:rPr>
          <w:spacing w:val="-1"/>
          <w:sz w:val="24"/>
          <w:szCs w:val="24"/>
          <w:lang w:bidi="ru-RU"/>
        </w:rPr>
      </w:pPr>
    </w:p>
    <w:p w:rsidR="00B100AD" w:rsidRDefault="00B100AD" w:rsidP="00FF2695">
      <w:pPr>
        <w:widowControl w:val="0"/>
        <w:spacing w:after="0" w:line="302" w:lineRule="exact"/>
        <w:ind w:left="0" w:right="20" w:firstLine="700"/>
        <w:rPr>
          <w:spacing w:val="-1"/>
          <w:sz w:val="24"/>
          <w:szCs w:val="24"/>
          <w:lang w:bidi="ru-RU"/>
        </w:rPr>
      </w:pPr>
    </w:p>
    <w:p w:rsidR="00B100AD" w:rsidRPr="00FF2695" w:rsidRDefault="00B100AD" w:rsidP="00FF2695">
      <w:pPr>
        <w:widowControl w:val="0"/>
        <w:spacing w:after="0" w:line="302" w:lineRule="exact"/>
        <w:ind w:left="0" w:right="20" w:firstLine="700"/>
        <w:rPr>
          <w:spacing w:val="-1"/>
          <w:sz w:val="24"/>
          <w:szCs w:val="24"/>
          <w:lang w:bidi="ru-RU"/>
        </w:rPr>
      </w:pPr>
    </w:p>
    <w:p w:rsidR="00FF2695" w:rsidRPr="00FF2695" w:rsidRDefault="00FF2695" w:rsidP="00FF2695">
      <w:pPr>
        <w:widowControl w:val="0"/>
        <w:spacing w:after="0" w:line="302" w:lineRule="exact"/>
        <w:ind w:left="0" w:right="20" w:firstLine="700"/>
        <w:rPr>
          <w:spacing w:val="-1"/>
          <w:sz w:val="24"/>
          <w:szCs w:val="24"/>
          <w:lang w:bidi="ru-RU"/>
        </w:rPr>
      </w:pPr>
    </w:p>
    <w:p w:rsidR="00FF2695" w:rsidRPr="00FF2695" w:rsidRDefault="00B100AD" w:rsidP="00FF2695">
      <w:pPr>
        <w:widowControl w:val="0"/>
        <w:spacing w:after="0" w:line="302" w:lineRule="exact"/>
        <w:ind w:left="0" w:right="20" w:firstLine="700"/>
        <w:jc w:val="right"/>
        <w:rPr>
          <w:spacing w:val="-1"/>
          <w:sz w:val="20"/>
          <w:szCs w:val="20"/>
          <w:lang w:bidi="ru-RU"/>
        </w:rPr>
      </w:pPr>
      <w:r>
        <w:rPr>
          <w:spacing w:val="-1"/>
          <w:sz w:val="20"/>
          <w:szCs w:val="20"/>
          <w:lang w:bidi="ru-RU"/>
        </w:rPr>
        <w:lastRenderedPageBreak/>
        <w:t>Приложение № 2</w:t>
      </w:r>
      <w:r w:rsidR="00FF2695" w:rsidRPr="00FF2695">
        <w:rPr>
          <w:spacing w:val="-1"/>
          <w:sz w:val="20"/>
          <w:szCs w:val="20"/>
          <w:lang w:bidi="ru-RU"/>
        </w:rPr>
        <w:t xml:space="preserve"> к приказу </w:t>
      </w:r>
    </w:p>
    <w:p w:rsidR="00FF2695" w:rsidRPr="00FF2695" w:rsidRDefault="00B100AD" w:rsidP="00FF2695">
      <w:pPr>
        <w:widowControl w:val="0"/>
        <w:spacing w:after="0" w:line="302" w:lineRule="exact"/>
        <w:ind w:left="0" w:right="20" w:firstLine="700"/>
        <w:jc w:val="right"/>
        <w:rPr>
          <w:spacing w:val="-1"/>
          <w:lang w:bidi="ru-RU"/>
        </w:rPr>
      </w:pPr>
      <w:r>
        <w:rPr>
          <w:spacing w:val="-1"/>
          <w:sz w:val="20"/>
          <w:szCs w:val="20"/>
          <w:lang w:bidi="ru-RU"/>
        </w:rPr>
        <w:t>ЯРОО и МП от 25</w:t>
      </w:r>
      <w:r w:rsidR="00FF2695" w:rsidRPr="00FF2695">
        <w:rPr>
          <w:spacing w:val="-1"/>
          <w:sz w:val="20"/>
          <w:szCs w:val="20"/>
          <w:lang w:bidi="ru-RU"/>
        </w:rPr>
        <w:t>.01.2022 №</w:t>
      </w:r>
      <w:r>
        <w:rPr>
          <w:spacing w:val="-1"/>
          <w:sz w:val="20"/>
          <w:szCs w:val="20"/>
          <w:lang w:bidi="ru-RU"/>
        </w:rPr>
        <w:t>11/01-04</w:t>
      </w:r>
    </w:p>
    <w:p w:rsidR="00FF2695" w:rsidRPr="00FF2695" w:rsidRDefault="00FF2695" w:rsidP="00FF2695">
      <w:pPr>
        <w:widowControl w:val="0"/>
        <w:spacing w:after="0" w:line="302" w:lineRule="exact"/>
        <w:ind w:left="0" w:right="20" w:firstLine="700"/>
        <w:jc w:val="right"/>
        <w:rPr>
          <w:spacing w:val="-1"/>
          <w:lang w:bidi="ru-RU"/>
        </w:rPr>
      </w:pPr>
    </w:p>
    <w:p w:rsidR="00B100AD" w:rsidRDefault="00FF2695" w:rsidP="00FF2695">
      <w:pPr>
        <w:widowControl w:val="0"/>
        <w:spacing w:after="0" w:line="302" w:lineRule="exact"/>
        <w:ind w:left="0" w:right="20" w:firstLine="700"/>
        <w:jc w:val="center"/>
        <w:rPr>
          <w:b/>
          <w:spacing w:val="-1"/>
          <w:sz w:val="24"/>
          <w:szCs w:val="24"/>
          <w:lang w:bidi="ru-RU"/>
        </w:rPr>
      </w:pPr>
      <w:r w:rsidRPr="00FF2695">
        <w:rPr>
          <w:b/>
          <w:spacing w:val="-1"/>
          <w:sz w:val="24"/>
          <w:szCs w:val="24"/>
          <w:lang w:bidi="ru-RU"/>
        </w:rPr>
        <w:t>Состав организаци</w:t>
      </w:r>
      <w:r w:rsidR="00B100AD">
        <w:rPr>
          <w:b/>
          <w:spacing w:val="-1"/>
          <w:sz w:val="24"/>
          <w:szCs w:val="24"/>
          <w:lang w:bidi="ru-RU"/>
        </w:rPr>
        <w:t>онного комитета  районного</w:t>
      </w:r>
    </w:p>
    <w:p w:rsidR="00FF2695" w:rsidRPr="00FF2695" w:rsidRDefault="00FF2695" w:rsidP="00FF2695">
      <w:pPr>
        <w:widowControl w:val="0"/>
        <w:spacing w:after="0" w:line="302" w:lineRule="exact"/>
        <w:ind w:left="0" w:right="20" w:firstLine="700"/>
        <w:jc w:val="center"/>
        <w:rPr>
          <w:b/>
          <w:spacing w:val="-1"/>
          <w:sz w:val="24"/>
          <w:szCs w:val="24"/>
          <w:lang w:bidi="ru-RU"/>
        </w:rPr>
      </w:pPr>
      <w:r w:rsidRPr="00FF2695">
        <w:rPr>
          <w:b/>
          <w:spacing w:val="-1"/>
          <w:sz w:val="24"/>
          <w:szCs w:val="24"/>
          <w:lang w:bidi="ru-RU"/>
        </w:rPr>
        <w:t xml:space="preserve"> конкурса «Социальный педагог - 2022»</w:t>
      </w:r>
    </w:p>
    <w:p w:rsidR="00FF2695" w:rsidRPr="00FF2695" w:rsidRDefault="00FF2695" w:rsidP="00FF2695">
      <w:pPr>
        <w:widowControl w:val="0"/>
        <w:spacing w:after="0" w:line="302" w:lineRule="exact"/>
        <w:ind w:left="0" w:right="20" w:firstLine="700"/>
        <w:jc w:val="center"/>
        <w:rPr>
          <w:spacing w:val="-1"/>
          <w:sz w:val="24"/>
          <w:szCs w:val="24"/>
          <w:lang w:bidi="ru-RU"/>
        </w:rPr>
      </w:pPr>
    </w:p>
    <w:p w:rsidR="00FF2695" w:rsidRPr="00FF2695" w:rsidRDefault="00FF2695" w:rsidP="00FF2695">
      <w:pPr>
        <w:widowControl w:val="0"/>
        <w:spacing w:after="0" w:line="302" w:lineRule="exact"/>
        <w:ind w:left="0" w:right="20" w:firstLine="700"/>
        <w:jc w:val="center"/>
        <w:rPr>
          <w:spacing w:val="-1"/>
          <w:sz w:val="24"/>
          <w:szCs w:val="24"/>
          <w:lang w:bidi="ru-RU"/>
        </w:rPr>
      </w:pPr>
    </w:p>
    <w:p w:rsidR="00FF2695" w:rsidRPr="00FF2695" w:rsidRDefault="00FF2695" w:rsidP="00FF2695">
      <w:pPr>
        <w:widowControl w:val="0"/>
        <w:spacing w:after="0" w:line="302" w:lineRule="exact"/>
        <w:ind w:left="0" w:right="20" w:firstLine="700"/>
        <w:jc w:val="center"/>
        <w:rPr>
          <w:spacing w:val="-1"/>
          <w:sz w:val="24"/>
          <w:szCs w:val="24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3963"/>
        <w:gridCol w:w="4805"/>
      </w:tblGrid>
      <w:tr w:rsidR="00FF2695" w:rsidRPr="00FF2695" w:rsidTr="003B3728">
        <w:tc>
          <w:tcPr>
            <w:tcW w:w="577" w:type="dxa"/>
          </w:tcPr>
          <w:p w:rsidR="00FF2695" w:rsidRPr="00FF2695" w:rsidRDefault="00FF2695" w:rsidP="00FF2695">
            <w:pPr>
              <w:widowControl w:val="0"/>
              <w:spacing w:after="0" w:line="302" w:lineRule="exact"/>
              <w:ind w:left="0" w:right="20" w:firstLine="0"/>
              <w:jc w:val="center"/>
              <w:rPr>
                <w:b/>
                <w:color w:val="auto"/>
                <w:spacing w:val="-1"/>
                <w:sz w:val="24"/>
                <w:szCs w:val="24"/>
              </w:rPr>
            </w:pPr>
            <w:r w:rsidRPr="00FF2695">
              <w:rPr>
                <w:b/>
                <w:color w:val="auto"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FF2695">
              <w:rPr>
                <w:b/>
                <w:color w:val="auto"/>
                <w:spacing w:val="-1"/>
                <w:sz w:val="24"/>
                <w:szCs w:val="24"/>
              </w:rPr>
              <w:t>п</w:t>
            </w:r>
            <w:proofErr w:type="gramEnd"/>
            <w:r w:rsidRPr="00FF2695">
              <w:rPr>
                <w:b/>
                <w:color w:val="auto"/>
                <w:spacing w:val="-1"/>
                <w:sz w:val="24"/>
                <w:szCs w:val="24"/>
              </w:rPr>
              <w:t>/п</w:t>
            </w:r>
          </w:p>
        </w:tc>
        <w:tc>
          <w:tcPr>
            <w:tcW w:w="3963" w:type="dxa"/>
          </w:tcPr>
          <w:p w:rsidR="00FF2695" w:rsidRPr="00FF2695" w:rsidRDefault="00FF2695" w:rsidP="00FF2695">
            <w:pPr>
              <w:widowControl w:val="0"/>
              <w:spacing w:after="0" w:line="302" w:lineRule="exact"/>
              <w:ind w:left="0" w:right="20" w:firstLine="0"/>
              <w:jc w:val="center"/>
              <w:rPr>
                <w:b/>
                <w:color w:val="auto"/>
                <w:spacing w:val="-1"/>
                <w:sz w:val="24"/>
                <w:szCs w:val="24"/>
              </w:rPr>
            </w:pPr>
            <w:r w:rsidRPr="00FF2695">
              <w:rPr>
                <w:b/>
                <w:color w:val="auto"/>
                <w:spacing w:val="-1"/>
                <w:sz w:val="24"/>
                <w:szCs w:val="24"/>
              </w:rPr>
              <w:t>Фамилия, имя, отчество</w:t>
            </w:r>
          </w:p>
        </w:tc>
        <w:tc>
          <w:tcPr>
            <w:tcW w:w="4805" w:type="dxa"/>
          </w:tcPr>
          <w:p w:rsidR="00FF2695" w:rsidRPr="00FF2695" w:rsidRDefault="00FF2695" w:rsidP="00FF2695">
            <w:pPr>
              <w:widowControl w:val="0"/>
              <w:spacing w:after="0" w:line="302" w:lineRule="exact"/>
              <w:ind w:left="0" w:right="20" w:firstLine="0"/>
              <w:jc w:val="center"/>
              <w:rPr>
                <w:b/>
                <w:color w:val="auto"/>
                <w:spacing w:val="-1"/>
                <w:sz w:val="24"/>
                <w:szCs w:val="24"/>
              </w:rPr>
            </w:pPr>
            <w:r w:rsidRPr="00FF2695">
              <w:rPr>
                <w:b/>
                <w:color w:val="auto"/>
                <w:spacing w:val="-1"/>
                <w:sz w:val="24"/>
                <w:szCs w:val="24"/>
              </w:rPr>
              <w:t>Место работы, должность</w:t>
            </w:r>
          </w:p>
        </w:tc>
      </w:tr>
      <w:tr w:rsidR="00FF2695" w:rsidRPr="00FF2695" w:rsidTr="003B3728">
        <w:tc>
          <w:tcPr>
            <w:tcW w:w="577" w:type="dxa"/>
          </w:tcPr>
          <w:p w:rsidR="00FF2695" w:rsidRPr="00FF2695" w:rsidRDefault="00FF2695" w:rsidP="00FF2695">
            <w:pPr>
              <w:widowControl w:val="0"/>
              <w:spacing w:after="0" w:line="302" w:lineRule="exact"/>
              <w:ind w:left="0" w:right="20" w:firstLine="0"/>
              <w:jc w:val="center"/>
              <w:rPr>
                <w:color w:val="auto"/>
                <w:spacing w:val="-1"/>
              </w:rPr>
            </w:pPr>
            <w:r w:rsidRPr="00FF2695">
              <w:rPr>
                <w:color w:val="auto"/>
                <w:spacing w:val="-1"/>
              </w:rPr>
              <w:t>1.</w:t>
            </w:r>
          </w:p>
        </w:tc>
        <w:tc>
          <w:tcPr>
            <w:tcW w:w="3963" w:type="dxa"/>
          </w:tcPr>
          <w:p w:rsidR="00FF2695" w:rsidRPr="00FF2695" w:rsidRDefault="00FF2695" w:rsidP="00FF2695">
            <w:pPr>
              <w:widowControl w:val="0"/>
              <w:spacing w:after="0" w:line="302" w:lineRule="exact"/>
              <w:ind w:left="0" w:right="20" w:firstLine="0"/>
              <w:rPr>
                <w:color w:val="auto"/>
                <w:spacing w:val="-1"/>
              </w:rPr>
            </w:pPr>
            <w:r w:rsidRPr="00FF2695">
              <w:rPr>
                <w:color w:val="auto"/>
                <w:spacing w:val="-1"/>
              </w:rPr>
              <w:t>Чернова Марина Александровна</w:t>
            </w:r>
          </w:p>
        </w:tc>
        <w:tc>
          <w:tcPr>
            <w:tcW w:w="4805" w:type="dxa"/>
          </w:tcPr>
          <w:p w:rsidR="00FF2695" w:rsidRPr="00FF2695" w:rsidRDefault="00B100AD" w:rsidP="00FF2695">
            <w:pPr>
              <w:widowControl w:val="0"/>
              <w:spacing w:after="0" w:line="302" w:lineRule="exact"/>
              <w:ind w:left="0" w:right="20" w:firstLine="0"/>
              <w:rPr>
                <w:color w:val="auto"/>
                <w:spacing w:val="-1"/>
              </w:rPr>
            </w:pPr>
            <w:proofErr w:type="spellStart"/>
            <w:r>
              <w:rPr>
                <w:color w:val="auto"/>
                <w:spacing w:val="-1"/>
              </w:rPr>
              <w:t>И.о</w:t>
            </w:r>
            <w:proofErr w:type="gramStart"/>
            <w:r>
              <w:rPr>
                <w:color w:val="auto"/>
                <w:spacing w:val="-1"/>
              </w:rPr>
              <w:t>.н</w:t>
            </w:r>
            <w:proofErr w:type="gramEnd"/>
            <w:r>
              <w:rPr>
                <w:color w:val="auto"/>
                <w:spacing w:val="-1"/>
              </w:rPr>
              <w:t>ачальника</w:t>
            </w:r>
            <w:proofErr w:type="spellEnd"/>
            <w:r>
              <w:rPr>
                <w:color w:val="auto"/>
                <w:spacing w:val="-1"/>
              </w:rPr>
              <w:t xml:space="preserve"> ЯРОО и МП</w:t>
            </w:r>
          </w:p>
        </w:tc>
      </w:tr>
      <w:tr w:rsidR="00FF2695" w:rsidRPr="00FF2695" w:rsidTr="003B3728">
        <w:tc>
          <w:tcPr>
            <w:tcW w:w="577" w:type="dxa"/>
          </w:tcPr>
          <w:p w:rsidR="00FF2695" w:rsidRPr="00FF2695" w:rsidRDefault="00FF2695" w:rsidP="00FF2695">
            <w:pPr>
              <w:widowControl w:val="0"/>
              <w:spacing w:after="0" w:line="302" w:lineRule="exact"/>
              <w:ind w:left="0" w:right="20" w:firstLine="0"/>
              <w:jc w:val="center"/>
              <w:rPr>
                <w:color w:val="auto"/>
                <w:spacing w:val="-1"/>
              </w:rPr>
            </w:pPr>
            <w:r w:rsidRPr="00FF2695">
              <w:rPr>
                <w:color w:val="auto"/>
                <w:spacing w:val="-1"/>
              </w:rPr>
              <w:t>2.</w:t>
            </w:r>
          </w:p>
        </w:tc>
        <w:tc>
          <w:tcPr>
            <w:tcW w:w="3963" w:type="dxa"/>
          </w:tcPr>
          <w:p w:rsidR="00FF2695" w:rsidRPr="00FF2695" w:rsidRDefault="00FF2695" w:rsidP="00FF2695">
            <w:pPr>
              <w:widowControl w:val="0"/>
              <w:spacing w:after="0" w:line="302" w:lineRule="exact"/>
              <w:ind w:left="0" w:right="20" w:firstLine="0"/>
              <w:rPr>
                <w:color w:val="auto"/>
                <w:spacing w:val="-1"/>
              </w:rPr>
            </w:pPr>
            <w:r w:rsidRPr="00FF2695">
              <w:rPr>
                <w:color w:val="auto"/>
                <w:spacing w:val="-1"/>
              </w:rPr>
              <w:t>Скворцов Сергей Васильевич</w:t>
            </w:r>
          </w:p>
        </w:tc>
        <w:tc>
          <w:tcPr>
            <w:tcW w:w="4805" w:type="dxa"/>
          </w:tcPr>
          <w:p w:rsidR="00FF2695" w:rsidRPr="00FF2695" w:rsidRDefault="00B100AD" w:rsidP="00B100AD">
            <w:pPr>
              <w:widowControl w:val="0"/>
              <w:spacing w:after="0" w:line="302" w:lineRule="exact"/>
              <w:ind w:left="0" w:right="20" w:firstLine="0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 xml:space="preserve">Председатель </w:t>
            </w:r>
            <w:proofErr w:type="spellStart"/>
            <w:r>
              <w:rPr>
                <w:color w:val="auto"/>
                <w:spacing w:val="-1"/>
              </w:rPr>
              <w:t>Яльчикской</w:t>
            </w:r>
            <w:proofErr w:type="spellEnd"/>
            <w:r>
              <w:rPr>
                <w:color w:val="auto"/>
                <w:spacing w:val="-1"/>
              </w:rPr>
              <w:t xml:space="preserve"> районной организации</w:t>
            </w:r>
            <w:r w:rsidRPr="00B100AD">
              <w:rPr>
                <w:color w:val="auto"/>
                <w:spacing w:val="-1"/>
              </w:rPr>
              <w:t xml:space="preserve"> профсоюза работников народного образования и науки Российской Федерации</w:t>
            </w:r>
          </w:p>
        </w:tc>
      </w:tr>
      <w:tr w:rsidR="00FF2695" w:rsidRPr="00FF2695" w:rsidTr="003B3728">
        <w:tc>
          <w:tcPr>
            <w:tcW w:w="577" w:type="dxa"/>
          </w:tcPr>
          <w:p w:rsidR="00FF2695" w:rsidRPr="00FF2695" w:rsidRDefault="00FF2695" w:rsidP="00FF2695">
            <w:pPr>
              <w:widowControl w:val="0"/>
              <w:spacing w:after="0" w:line="302" w:lineRule="exact"/>
              <w:ind w:left="0" w:right="20" w:firstLine="0"/>
              <w:jc w:val="center"/>
              <w:rPr>
                <w:color w:val="auto"/>
                <w:spacing w:val="-1"/>
              </w:rPr>
            </w:pPr>
            <w:r w:rsidRPr="00FF2695">
              <w:rPr>
                <w:color w:val="auto"/>
                <w:spacing w:val="-1"/>
              </w:rPr>
              <w:t>3.</w:t>
            </w:r>
          </w:p>
        </w:tc>
        <w:tc>
          <w:tcPr>
            <w:tcW w:w="3963" w:type="dxa"/>
          </w:tcPr>
          <w:p w:rsidR="00FF2695" w:rsidRPr="00FF2695" w:rsidRDefault="00FF2695" w:rsidP="00FF2695">
            <w:pPr>
              <w:widowControl w:val="0"/>
              <w:spacing w:after="0" w:line="302" w:lineRule="exact"/>
              <w:ind w:left="0" w:right="20" w:firstLine="0"/>
              <w:rPr>
                <w:color w:val="auto"/>
                <w:spacing w:val="-1"/>
              </w:rPr>
            </w:pPr>
            <w:r w:rsidRPr="00FF2695">
              <w:rPr>
                <w:color w:val="auto"/>
                <w:spacing w:val="-1"/>
              </w:rPr>
              <w:t>Егорова Диана Сергеевна</w:t>
            </w:r>
          </w:p>
        </w:tc>
        <w:tc>
          <w:tcPr>
            <w:tcW w:w="4805" w:type="dxa"/>
          </w:tcPr>
          <w:p w:rsidR="00FF2695" w:rsidRPr="00FF2695" w:rsidRDefault="00B100AD" w:rsidP="00FF2695">
            <w:pPr>
              <w:widowControl w:val="0"/>
              <w:spacing w:after="0" w:line="302" w:lineRule="exact"/>
              <w:ind w:left="0" w:right="20" w:firstLine="0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Методист ИМЦ ЯРОО и МП</w:t>
            </w:r>
          </w:p>
        </w:tc>
      </w:tr>
    </w:tbl>
    <w:p w:rsidR="00FF2695" w:rsidRPr="00FF2695" w:rsidRDefault="00FF2695" w:rsidP="00FF2695">
      <w:pPr>
        <w:widowControl w:val="0"/>
        <w:spacing w:after="0" w:line="302" w:lineRule="exact"/>
        <w:ind w:left="0" w:right="20" w:firstLine="0"/>
        <w:rPr>
          <w:color w:val="auto"/>
          <w:spacing w:val="-1"/>
          <w:lang w:eastAsia="en-US"/>
        </w:rPr>
      </w:pPr>
    </w:p>
    <w:p w:rsidR="00A718A0" w:rsidRDefault="00FF160B">
      <w:pPr>
        <w:spacing w:after="3" w:line="240" w:lineRule="auto"/>
        <w:ind w:left="0" w:right="5" w:firstLine="0"/>
        <w:jc w:val="right"/>
      </w:pPr>
      <w:r>
        <w:t xml:space="preserve"> </w:t>
      </w:r>
    </w:p>
    <w:p w:rsidR="00A718A0" w:rsidRDefault="00FF160B">
      <w:pPr>
        <w:spacing w:after="3" w:line="240" w:lineRule="auto"/>
        <w:ind w:left="0" w:right="5" w:firstLine="0"/>
        <w:jc w:val="right"/>
      </w:pPr>
      <w:r>
        <w:t xml:space="preserve"> </w:t>
      </w:r>
    </w:p>
    <w:p w:rsidR="00A718A0" w:rsidRDefault="00FF160B">
      <w:pPr>
        <w:spacing w:after="3" w:line="240" w:lineRule="auto"/>
        <w:ind w:left="0" w:right="5" w:firstLine="0"/>
        <w:jc w:val="right"/>
      </w:pPr>
      <w:r>
        <w:t xml:space="preserve"> </w:t>
      </w:r>
    </w:p>
    <w:p w:rsidR="00A718A0" w:rsidRDefault="00FF160B">
      <w:pPr>
        <w:spacing w:after="3" w:line="240" w:lineRule="auto"/>
        <w:ind w:left="0" w:right="5" w:firstLine="0"/>
        <w:jc w:val="right"/>
      </w:pPr>
      <w:r>
        <w:t xml:space="preserve"> </w:t>
      </w:r>
    </w:p>
    <w:p w:rsidR="00B100AD" w:rsidRPr="00FF2695" w:rsidRDefault="007F34ED" w:rsidP="00B100AD">
      <w:pPr>
        <w:widowControl w:val="0"/>
        <w:spacing w:after="0" w:line="302" w:lineRule="exact"/>
        <w:ind w:left="0" w:right="20" w:firstLine="700"/>
        <w:jc w:val="right"/>
        <w:rPr>
          <w:spacing w:val="-1"/>
          <w:sz w:val="20"/>
          <w:szCs w:val="20"/>
          <w:lang w:bidi="ru-RU"/>
        </w:rPr>
      </w:pPr>
      <w:r>
        <w:rPr>
          <w:spacing w:val="-1"/>
          <w:sz w:val="20"/>
          <w:szCs w:val="20"/>
          <w:lang w:bidi="ru-RU"/>
        </w:rPr>
        <w:t>Приложение № 3</w:t>
      </w:r>
      <w:r w:rsidR="00B100AD" w:rsidRPr="00FF2695">
        <w:rPr>
          <w:spacing w:val="-1"/>
          <w:sz w:val="20"/>
          <w:szCs w:val="20"/>
          <w:lang w:bidi="ru-RU"/>
        </w:rPr>
        <w:t xml:space="preserve"> к приказу </w:t>
      </w:r>
    </w:p>
    <w:p w:rsidR="00B100AD" w:rsidRPr="00FF2695" w:rsidRDefault="00B100AD" w:rsidP="00B100AD">
      <w:pPr>
        <w:widowControl w:val="0"/>
        <w:spacing w:after="0" w:line="302" w:lineRule="exact"/>
        <w:ind w:left="0" w:right="20" w:firstLine="700"/>
        <w:jc w:val="right"/>
        <w:rPr>
          <w:spacing w:val="-1"/>
          <w:lang w:bidi="ru-RU"/>
        </w:rPr>
      </w:pPr>
      <w:r>
        <w:rPr>
          <w:spacing w:val="-1"/>
          <w:sz w:val="20"/>
          <w:szCs w:val="20"/>
          <w:lang w:bidi="ru-RU"/>
        </w:rPr>
        <w:t>ЯРОО и МП от 25</w:t>
      </w:r>
      <w:r w:rsidRPr="00FF2695">
        <w:rPr>
          <w:spacing w:val="-1"/>
          <w:sz w:val="20"/>
          <w:szCs w:val="20"/>
          <w:lang w:bidi="ru-RU"/>
        </w:rPr>
        <w:t>.01.2022 №</w:t>
      </w:r>
      <w:r>
        <w:rPr>
          <w:spacing w:val="-1"/>
          <w:sz w:val="20"/>
          <w:szCs w:val="20"/>
          <w:lang w:bidi="ru-RU"/>
        </w:rPr>
        <w:t>11/01-04</w:t>
      </w:r>
    </w:p>
    <w:p w:rsidR="00B100AD" w:rsidRPr="00FF2695" w:rsidRDefault="00B100AD" w:rsidP="00B100AD">
      <w:pPr>
        <w:widowControl w:val="0"/>
        <w:spacing w:after="0" w:line="302" w:lineRule="exact"/>
        <w:ind w:left="0" w:right="20" w:firstLine="700"/>
        <w:jc w:val="right"/>
        <w:rPr>
          <w:spacing w:val="-1"/>
          <w:lang w:bidi="ru-RU"/>
        </w:rPr>
      </w:pPr>
    </w:p>
    <w:p w:rsidR="00B100AD" w:rsidRDefault="00B100AD" w:rsidP="00B100AD">
      <w:pPr>
        <w:widowControl w:val="0"/>
        <w:spacing w:after="0" w:line="302" w:lineRule="exact"/>
        <w:ind w:left="0" w:right="20" w:firstLine="700"/>
        <w:jc w:val="center"/>
        <w:rPr>
          <w:b/>
          <w:spacing w:val="-1"/>
          <w:sz w:val="24"/>
          <w:szCs w:val="24"/>
          <w:lang w:bidi="ru-RU"/>
        </w:rPr>
      </w:pPr>
      <w:r>
        <w:rPr>
          <w:b/>
          <w:spacing w:val="-1"/>
          <w:sz w:val="24"/>
          <w:szCs w:val="24"/>
          <w:lang w:bidi="ru-RU"/>
        </w:rPr>
        <w:t>Состав жюри районного</w:t>
      </w:r>
    </w:p>
    <w:p w:rsidR="00B100AD" w:rsidRPr="00FF2695" w:rsidRDefault="00B100AD" w:rsidP="00B100AD">
      <w:pPr>
        <w:widowControl w:val="0"/>
        <w:spacing w:after="0" w:line="302" w:lineRule="exact"/>
        <w:ind w:left="0" w:right="20" w:firstLine="700"/>
        <w:jc w:val="center"/>
        <w:rPr>
          <w:b/>
          <w:spacing w:val="-1"/>
          <w:sz w:val="24"/>
          <w:szCs w:val="24"/>
          <w:lang w:bidi="ru-RU"/>
        </w:rPr>
      </w:pPr>
      <w:r w:rsidRPr="00FF2695">
        <w:rPr>
          <w:b/>
          <w:spacing w:val="-1"/>
          <w:sz w:val="24"/>
          <w:szCs w:val="24"/>
          <w:lang w:bidi="ru-RU"/>
        </w:rPr>
        <w:t xml:space="preserve"> конкурса «Социальный педагог - 2022»</w:t>
      </w:r>
    </w:p>
    <w:p w:rsidR="00B100AD" w:rsidRPr="00FF2695" w:rsidRDefault="00B100AD" w:rsidP="00B100AD">
      <w:pPr>
        <w:widowControl w:val="0"/>
        <w:spacing w:after="0" w:line="302" w:lineRule="exact"/>
        <w:ind w:left="0" w:right="20" w:firstLine="700"/>
        <w:jc w:val="center"/>
        <w:rPr>
          <w:spacing w:val="-1"/>
          <w:sz w:val="24"/>
          <w:szCs w:val="24"/>
          <w:lang w:bidi="ru-RU"/>
        </w:rPr>
      </w:pPr>
    </w:p>
    <w:p w:rsidR="00B100AD" w:rsidRPr="00FF2695" w:rsidRDefault="00B100AD" w:rsidP="00B100AD">
      <w:pPr>
        <w:widowControl w:val="0"/>
        <w:spacing w:after="0" w:line="302" w:lineRule="exact"/>
        <w:ind w:left="0" w:right="20" w:firstLine="700"/>
        <w:jc w:val="center"/>
        <w:rPr>
          <w:spacing w:val="-1"/>
          <w:sz w:val="24"/>
          <w:szCs w:val="24"/>
          <w:lang w:bidi="ru-RU"/>
        </w:rPr>
      </w:pPr>
    </w:p>
    <w:p w:rsidR="00B100AD" w:rsidRPr="00FF2695" w:rsidRDefault="00B100AD" w:rsidP="00B100AD">
      <w:pPr>
        <w:widowControl w:val="0"/>
        <w:spacing w:after="0" w:line="302" w:lineRule="exact"/>
        <w:ind w:left="0" w:right="20" w:firstLine="700"/>
        <w:jc w:val="center"/>
        <w:rPr>
          <w:spacing w:val="-1"/>
          <w:sz w:val="24"/>
          <w:szCs w:val="24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3963"/>
        <w:gridCol w:w="4805"/>
      </w:tblGrid>
      <w:tr w:rsidR="00B100AD" w:rsidRPr="00FF2695" w:rsidTr="003B3728">
        <w:tc>
          <w:tcPr>
            <w:tcW w:w="577" w:type="dxa"/>
          </w:tcPr>
          <w:p w:rsidR="00B100AD" w:rsidRPr="00FF2695" w:rsidRDefault="00B100AD" w:rsidP="003B3728">
            <w:pPr>
              <w:widowControl w:val="0"/>
              <w:spacing w:after="0" w:line="302" w:lineRule="exact"/>
              <w:ind w:left="0" w:right="20" w:firstLine="0"/>
              <w:jc w:val="center"/>
              <w:rPr>
                <w:b/>
                <w:color w:val="auto"/>
                <w:spacing w:val="-1"/>
                <w:sz w:val="24"/>
                <w:szCs w:val="24"/>
              </w:rPr>
            </w:pPr>
            <w:r w:rsidRPr="00FF2695">
              <w:rPr>
                <w:b/>
                <w:color w:val="auto"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FF2695">
              <w:rPr>
                <w:b/>
                <w:color w:val="auto"/>
                <w:spacing w:val="-1"/>
                <w:sz w:val="24"/>
                <w:szCs w:val="24"/>
              </w:rPr>
              <w:t>п</w:t>
            </w:r>
            <w:proofErr w:type="gramEnd"/>
            <w:r w:rsidRPr="00FF2695">
              <w:rPr>
                <w:b/>
                <w:color w:val="auto"/>
                <w:spacing w:val="-1"/>
                <w:sz w:val="24"/>
                <w:szCs w:val="24"/>
              </w:rPr>
              <w:t>/п</w:t>
            </w:r>
          </w:p>
        </w:tc>
        <w:tc>
          <w:tcPr>
            <w:tcW w:w="3963" w:type="dxa"/>
          </w:tcPr>
          <w:p w:rsidR="00B100AD" w:rsidRPr="00FF2695" w:rsidRDefault="00B100AD" w:rsidP="003B3728">
            <w:pPr>
              <w:widowControl w:val="0"/>
              <w:spacing w:after="0" w:line="302" w:lineRule="exact"/>
              <w:ind w:left="0" w:right="20" w:firstLine="0"/>
              <w:jc w:val="center"/>
              <w:rPr>
                <w:b/>
                <w:color w:val="auto"/>
                <w:spacing w:val="-1"/>
                <w:sz w:val="24"/>
                <w:szCs w:val="24"/>
              </w:rPr>
            </w:pPr>
            <w:r w:rsidRPr="00FF2695">
              <w:rPr>
                <w:b/>
                <w:color w:val="auto"/>
                <w:spacing w:val="-1"/>
                <w:sz w:val="24"/>
                <w:szCs w:val="24"/>
              </w:rPr>
              <w:t>Фамилия, имя, отчество</w:t>
            </w:r>
          </w:p>
        </w:tc>
        <w:tc>
          <w:tcPr>
            <w:tcW w:w="4805" w:type="dxa"/>
          </w:tcPr>
          <w:p w:rsidR="00B100AD" w:rsidRPr="00FF2695" w:rsidRDefault="00B100AD" w:rsidP="003B3728">
            <w:pPr>
              <w:widowControl w:val="0"/>
              <w:spacing w:after="0" w:line="302" w:lineRule="exact"/>
              <w:ind w:left="0" w:right="20" w:firstLine="0"/>
              <w:jc w:val="center"/>
              <w:rPr>
                <w:b/>
                <w:color w:val="auto"/>
                <w:spacing w:val="-1"/>
                <w:sz w:val="24"/>
                <w:szCs w:val="24"/>
              </w:rPr>
            </w:pPr>
            <w:r w:rsidRPr="00FF2695">
              <w:rPr>
                <w:b/>
                <w:color w:val="auto"/>
                <w:spacing w:val="-1"/>
                <w:sz w:val="24"/>
                <w:szCs w:val="24"/>
              </w:rPr>
              <w:t>Место работы, должность</w:t>
            </w:r>
          </w:p>
        </w:tc>
      </w:tr>
      <w:tr w:rsidR="00B100AD" w:rsidRPr="00FF2695" w:rsidTr="003B3728">
        <w:tc>
          <w:tcPr>
            <w:tcW w:w="577" w:type="dxa"/>
          </w:tcPr>
          <w:p w:rsidR="00B100AD" w:rsidRPr="00FF2695" w:rsidRDefault="00B100AD" w:rsidP="003B3728">
            <w:pPr>
              <w:widowControl w:val="0"/>
              <w:spacing w:after="0" w:line="302" w:lineRule="exact"/>
              <w:ind w:left="0" w:right="20" w:firstLine="0"/>
              <w:jc w:val="center"/>
              <w:rPr>
                <w:color w:val="auto"/>
                <w:spacing w:val="-1"/>
              </w:rPr>
            </w:pPr>
            <w:r w:rsidRPr="00FF2695">
              <w:rPr>
                <w:color w:val="auto"/>
                <w:spacing w:val="-1"/>
              </w:rPr>
              <w:t>1.</w:t>
            </w:r>
          </w:p>
        </w:tc>
        <w:tc>
          <w:tcPr>
            <w:tcW w:w="3963" w:type="dxa"/>
          </w:tcPr>
          <w:p w:rsidR="00B100AD" w:rsidRPr="00FF2695" w:rsidRDefault="00B100AD" w:rsidP="003B3728">
            <w:pPr>
              <w:widowControl w:val="0"/>
              <w:spacing w:after="0" w:line="302" w:lineRule="exact"/>
              <w:ind w:left="0" w:right="20" w:firstLine="0"/>
              <w:rPr>
                <w:color w:val="auto"/>
                <w:spacing w:val="-1"/>
              </w:rPr>
            </w:pPr>
            <w:r w:rsidRPr="00FF2695">
              <w:rPr>
                <w:color w:val="auto"/>
                <w:spacing w:val="-1"/>
              </w:rPr>
              <w:t>Чернова Марина Александровна</w:t>
            </w:r>
          </w:p>
        </w:tc>
        <w:tc>
          <w:tcPr>
            <w:tcW w:w="4805" w:type="dxa"/>
          </w:tcPr>
          <w:p w:rsidR="00B100AD" w:rsidRPr="00FF2695" w:rsidRDefault="00B100AD" w:rsidP="003B3728">
            <w:pPr>
              <w:widowControl w:val="0"/>
              <w:spacing w:after="0" w:line="302" w:lineRule="exact"/>
              <w:ind w:left="0" w:right="20" w:firstLine="0"/>
              <w:rPr>
                <w:color w:val="auto"/>
                <w:spacing w:val="-1"/>
              </w:rPr>
            </w:pPr>
            <w:proofErr w:type="spellStart"/>
            <w:r>
              <w:rPr>
                <w:color w:val="auto"/>
                <w:spacing w:val="-1"/>
              </w:rPr>
              <w:t>И.о</w:t>
            </w:r>
            <w:proofErr w:type="gramStart"/>
            <w:r>
              <w:rPr>
                <w:color w:val="auto"/>
                <w:spacing w:val="-1"/>
              </w:rPr>
              <w:t>.н</w:t>
            </w:r>
            <w:proofErr w:type="gramEnd"/>
            <w:r>
              <w:rPr>
                <w:color w:val="auto"/>
                <w:spacing w:val="-1"/>
              </w:rPr>
              <w:t>ачальника</w:t>
            </w:r>
            <w:proofErr w:type="spellEnd"/>
            <w:r>
              <w:rPr>
                <w:color w:val="auto"/>
                <w:spacing w:val="-1"/>
              </w:rPr>
              <w:t xml:space="preserve"> ЯРОО и МП</w:t>
            </w:r>
          </w:p>
        </w:tc>
      </w:tr>
      <w:tr w:rsidR="00B100AD" w:rsidRPr="00FF2695" w:rsidTr="003B3728">
        <w:tc>
          <w:tcPr>
            <w:tcW w:w="577" w:type="dxa"/>
          </w:tcPr>
          <w:p w:rsidR="00B100AD" w:rsidRPr="00FF2695" w:rsidRDefault="00B100AD" w:rsidP="003B3728">
            <w:pPr>
              <w:widowControl w:val="0"/>
              <w:spacing w:after="0" w:line="302" w:lineRule="exact"/>
              <w:ind w:left="0" w:right="20" w:firstLine="0"/>
              <w:jc w:val="center"/>
              <w:rPr>
                <w:color w:val="auto"/>
                <w:spacing w:val="-1"/>
              </w:rPr>
            </w:pPr>
            <w:r w:rsidRPr="00FF2695">
              <w:rPr>
                <w:color w:val="auto"/>
                <w:spacing w:val="-1"/>
              </w:rPr>
              <w:t>2.</w:t>
            </w:r>
          </w:p>
        </w:tc>
        <w:tc>
          <w:tcPr>
            <w:tcW w:w="3963" w:type="dxa"/>
          </w:tcPr>
          <w:p w:rsidR="00B100AD" w:rsidRPr="00FF2695" w:rsidRDefault="00B100AD" w:rsidP="003B3728">
            <w:pPr>
              <w:widowControl w:val="0"/>
              <w:spacing w:after="0" w:line="302" w:lineRule="exact"/>
              <w:ind w:left="0" w:right="20" w:firstLine="0"/>
              <w:rPr>
                <w:color w:val="auto"/>
                <w:spacing w:val="-1"/>
              </w:rPr>
            </w:pPr>
            <w:r w:rsidRPr="00FF2695">
              <w:rPr>
                <w:color w:val="auto"/>
                <w:spacing w:val="-1"/>
              </w:rPr>
              <w:t>Скворцов Сергей Васильевич</w:t>
            </w:r>
          </w:p>
        </w:tc>
        <w:tc>
          <w:tcPr>
            <w:tcW w:w="4805" w:type="dxa"/>
          </w:tcPr>
          <w:p w:rsidR="00B100AD" w:rsidRPr="00FF2695" w:rsidRDefault="00B100AD" w:rsidP="003B3728">
            <w:pPr>
              <w:widowControl w:val="0"/>
              <w:spacing w:after="0" w:line="302" w:lineRule="exact"/>
              <w:ind w:left="0" w:right="20" w:firstLine="0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 xml:space="preserve">Председатель </w:t>
            </w:r>
            <w:proofErr w:type="spellStart"/>
            <w:r>
              <w:rPr>
                <w:color w:val="auto"/>
                <w:spacing w:val="-1"/>
              </w:rPr>
              <w:t>Яльчикской</w:t>
            </w:r>
            <w:proofErr w:type="spellEnd"/>
            <w:r>
              <w:rPr>
                <w:color w:val="auto"/>
                <w:spacing w:val="-1"/>
              </w:rPr>
              <w:t xml:space="preserve"> районной организации</w:t>
            </w:r>
            <w:r w:rsidRPr="00B100AD">
              <w:rPr>
                <w:color w:val="auto"/>
                <w:spacing w:val="-1"/>
              </w:rPr>
              <w:t xml:space="preserve"> профсоюза работников народного образования и науки Российской Федерации</w:t>
            </w:r>
          </w:p>
        </w:tc>
      </w:tr>
      <w:tr w:rsidR="00B100AD" w:rsidRPr="00FF2695" w:rsidTr="003B3728">
        <w:tc>
          <w:tcPr>
            <w:tcW w:w="577" w:type="dxa"/>
          </w:tcPr>
          <w:p w:rsidR="00B100AD" w:rsidRPr="00FF2695" w:rsidRDefault="00B100AD" w:rsidP="003B3728">
            <w:pPr>
              <w:widowControl w:val="0"/>
              <w:spacing w:after="0" w:line="302" w:lineRule="exact"/>
              <w:ind w:left="0" w:right="20" w:firstLine="0"/>
              <w:jc w:val="center"/>
              <w:rPr>
                <w:color w:val="auto"/>
                <w:spacing w:val="-1"/>
              </w:rPr>
            </w:pPr>
            <w:r w:rsidRPr="00FF2695">
              <w:rPr>
                <w:color w:val="auto"/>
                <w:spacing w:val="-1"/>
              </w:rPr>
              <w:t>3.</w:t>
            </w:r>
          </w:p>
        </w:tc>
        <w:tc>
          <w:tcPr>
            <w:tcW w:w="3963" w:type="dxa"/>
          </w:tcPr>
          <w:p w:rsidR="00B100AD" w:rsidRPr="00FF2695" w:rsidRDefault="00B100AD" w:rsidP="003B3728">
            <w:pPr>
              <w:widowControl w:val="0"/>
              <w:spacing w:after="0" w:line="302" w:lineRule="exact"/>
              <w:ind w:left="0" w:right="20" w:firstLine="0"/>
              <w:rPr>
                <w:color w:val="auto"/>
                <w:spacing w:val="-1"/>
              </w:rPr>
            </w:pPr>
            <w:r w:rsidRPr="00FF2695">
              <w:rPr>
                <w:color w:val="auto"/>
                <w:spacing w:val="-1"/>
              </w:rPr>
              <w:t>Егорова Диана Сергеевна</w:t>
            </w:r>
          </w:p>
        </w:tc>
        <w:tc>
          <w:tcPr>
            <w:tcW w:w="4805" w:type="dxa"/>
          </w:tcPr>
          <w:p w:rsidR="00B100AD" w:rsidRPr="00FF2695" w:rsidRDefault="00B100AD" w:rsidP="003B3728">
            <w:pPr>
              <w:widowControl w:val="0"/>
              <w:spacing w:after="0" w:line="302" w:lineRule="exact"/>
              <w:ind w:left="0" w:right="20" w:firstLine="0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Методист ИМЦ ЯРОО и МП</w:t>
            </w:r>
          </w:p>
        </w:tc>
      </w:tr>
      <w:tr w:rsidR="00B100AD" w:rsidRPr="00FF2695" w:rsidTr="003B3728">
        <w:tc>
          <w:tcPr>
            <w:tcW w:w="577" w:type="dxa"/>
          </w:tcPr>
          <w:p w:rsidR="00B100AD" w:rsidRPr="00FF2695" w:rsidRDefault="00B100AD" w:rsidP="003B3728">
            <w:pPr>
              <w:widowControl w:val="0"/>
              <w:spacing w:after="0" w:line="302" w:lineRule="exact"/>
              <w:ind w:left="0" w:right="20" w:firstLine="0"/>
              <w:jc w:val="center"/>
              <w:rPr>
                <w:color w:val="auto"/>
                <w:spacing w:val="-1"/>
              </w:rPr>
            </w:pPr>
            <w:r w:rsidRPr="00FF2695">
              <w:rPr>
                <w:color w:val="auto"/>
                <w:spacing w:val="-1"/>
              </w:rPr>
              <w:t>4.</w:t>
            </w:r>
          </w:p>
        </w:tc>
        <w:tc>
          <w:tcPr>
            <w:tcW w:w="3963" w:type="dxa"/>
          </w:tcPr>
          <w:p w:rsidR="00B100AD" w:rsidRPr="00FF2695" w:rsidRDefault="00B100AD" w:rsidP="003B3728">
            <w:pPr>
              <w:widowControl w:val="0"/>
              <w:spacing w:after="0" w:line="302" w:lineRule="exact"/>
              <w:ind w:left="0" w:right="20" w:firstLine="0"/>
              <w:rPr>
                <w:color w:val="auto"/>
                <w:spacing w:val="-1"/>
              </w:rPr>
            </w:pPr>
            <w:r w:rsidRPr="00FF2695">
              <w:rPr>
                <w:color w:val="auto"/>
                <w:spacing w:val="-1"/>
              </w:rPr>
              <w:t>Сайкина</w:t>
            </w:r>
            <w:r>
              <w:rPr>
                <w:color w:val="auto"/>
                <w:spacing w:val="-1"/>
              </w:rPr>
              <w:t xml:space="preserve"> Людмила Александровна</w:t>
            </w:r>
          </w:p>
        </w:tc>
        <w:tc>
          <w:tcPr>
            <w:tcW w:w="4805" w:type="dxa"/>
          </w:tcPr>
          <w:p w:rsidR="00B100AD" w:rsidRPr="00FF2695" w:rsidRDefault="00B100AD" w:rsidP="003B3728">
            <w:pPr>
              <w:widowControl w:val="0"/>
              <w:spacing w:after="0" w:line="302" w:lineRule="exact"/>
              <w:ind w:left="0" w:right="20" w:firstLine="0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Педагог-психолог ППМС-центра</w:t>
            </w:r>
          </w:p>
        </w:tc>
      </w:tr>
      <w:tr w:rsidR="00B100AD" w:rsidRPr="00FF2695" w:rsidTr="003B3728">
        <w:tc>
          <w:tcPr>
            <w:tcW w:w="577" w:type="dxa"/>
          </w:tcPr>
          <w:p w:rsidR="00B100AD" w:rsidRPr="00FF2695" w:rsidRDefault="00B100AD" w:rsidP="003B3728">
            <w:pPr>
              <w:widowControl w:val="0"/>
              <w:spacing w:after="0" w:line="302" w:lineRule="exact"/>
              <w:ind w:left="0" w:right="20" w:firstLine="0"/>
              <w:jc w:val="center"/>
              <w:rPr>
                <w:color w:val="auto"/>
                <w:spacing w:val="-1"/>
              </w:rPr>
            </w:pPr>
            <w:r w:rsidRPr="00FF2695">
              <w:rPr>
                <w:color w:val="auto"/>
                <w:spacing w:val="-1"/>
              </w:rPr>
              <w:t>5.</w:t>
            </w:r>
          </w:p>
        </w:tc>
        <w:tc>
          <w:tcPr>
            <w:tcW w:w="3963" w:type="dxa"/>
          </w:tcPr>
          <w:p w:rsidR="00B100AD" w:rsidRPr="00FF2695" w:rsidRDefault="00B100AD" w:rsidP="003B3728">
            <w:pPr>
              <w:widowControl w:val="0"/>
              <w:spacing w:after="0" w:line="302" w:lineRule="exact"/>
              <w:ind w:left="0" w:right="20" w:firstLine="0"/>
              <w:rPr>
                <w:color w:val="auto"/>
                <w:spacing w:val="-1"/>
              </w:rPr>
            </w:pPr>
            <w:r w:rsidRPr="00FF2695">
              <w:rPr>
                <w:color w:val="auto"/>
                <w:spacing w:val="-1"/>
              </w:rPr>
              <w:t>Васильева</w:t>
            </w:r>
            <w:r>
              <w:rPr>
                <w:color w:val="auto"/>
                <w:spacing w:val="-1"/>
              </w:rPr>
              <w:t xml:space="preserve"> Надежда Николаевна</w:t>
            </w:r>
          </w:p>
        </w:tc>
        <w:tc>
          <w:tcPr>
            <w:tcW w:w="4805" w:type="dxa"/>
          </w:tcPr>
          <w:p w:rsidR="00B100AD" w:rsidRPr="00FF2695" w:rsidRDefault="00B100AD" w:rsidP="003B3728">
            <w:pPr>
              <w:widowControl w:val="0"/>
              <w:spacing w:after="0" w:line="302" w:lineRule="exact"/>
              <w:ind w:left="0" w:right="20" w:firstLine="0"/>
              <w:rPr>
                <w:color w:val="auto"/>
                <w:spacing w:val="-1"/>
              </w:rPr>
            </w:pPr>
            <w:r>
              <w:rPr>
                <w:color w:val="auto"/>
                <w:spacing w:val="-1"/>
              </w:rPr>
              <w:t>Социальный педагог МБОУ «</w:t>
            </w:r>
            <w:proofErr w:type="spellStart"/>
            <w:r>
              <w:rPr>
                <w:color w:val="auto"/>
                <w:spacing w:val="-1"/>
              </w:rPr>
              <w:t>Шемалаковская</w:t>
            </w:r>
            <w:proofErr w:type="spellEnd"/>
            <w:r>
              <w:rPr>
                <w:color w:val="auto"/>
                <w:spacing w:val="-1"/>
              </w:rPr>
              <w:t xml:space="preserve"> ООШ»</w:t>
            </w:r>
          </w:p>
        </w:tc>
      </w:tr>
    </w:tbl>
    <w:p w:rsidR="00B100AD" w:rsidRPr="00FF2695" w:rsidRDefault="00B100AD" w:rsidP="00B100AD">
      <w:pPr>
        <w:widowControl w:val="0"/>
        <w:spacing w:after="0" w:line="302" w:lineRule="exact"/>
        <w:ind w:left="0" w:right="20" w:firstLine="0"/>
        <w:rPr>
          <w:color w:val="auto"/>
          <w:spacing w:val="-1"/>
          <w:lang w:eastAsia="en-US"/>
        </w:rPr>
      </w:pPr>
    </w:p>
    <w:p w:rsidR="00A718A0" w:rsidRDefault="00FF160B">
      <w:pPr>
        <w:spacing w:after="0" w:line="240" w:lineRule="auto"/>
        <w:ind w:left="0" w:right="5" w:firstLine="0"/>
        <w:jc w:val="right"/>
      </w:pPr>
      <w:r>
        <w:t xml:space="preserve"> </w:t>
      </w:r>
    </w:p>
    <w:sectPr w:rsidR="00A718A0" w:rsidSect="00EA0C61">
      <w:headerReference w:type="even" r:id="rId9"/>
      <w:headerReference w:type="default" r:id="rId10"/>
      <w:headerReference w:type="first" r:id="rId11"/>
      <w:pgSz w:w="11906" w:h="16841"/>
      <w:pgMar w:top="904" w:right="502" w:bottom="120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875" w:rsidRDefault="00D00875">
      <w:pPr>
        <w:spacing w:after="0" w:line="240" w:lineRule="auto"/>
      </w:pPr>
      <w:r>
        <w:separator/>
      </w:r>
    </w:p>
  </w:endnote>
  <w:endnote w:type="continuationSeparator" w:id="0">
    <w:p w:rsidR="00D00875" w:rsidRDefault="00D0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875" w:rsidRDefault="00D00875">
      <w:pPr>
        <w:spacing w:after="0" w:line="240" w:lineRule="auto"/>
      </w:pPr>
      <w:r>
        <w:separator/>
      </w:r>
    </w:p>
  </w:footnote>
  <w:footnote w:type="continuationSeparator" w:id="0">
    <w:p w:rsidR="00D00875" w:rsidRDefault="00D0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8A0" w:rsidRDefault="00FF160B">
    <w:pPr>
      <w:spacing w:after="0" w:line="240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8A0" w:rsidRDefault="00FF160B">
    <w:pPr>
      <w:spacing w:after="0" w:line="240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942AB" w:rsidRPr="001942AB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8A0" w:rsidRDefault="00A718A0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9C0"/>
    <w:multiLevelType w:val="multilevel"/>
    <w:tmpl w:val="D21E5C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027DDA"/>
    <w:multiLevelType w:val="multilevel"/>
    <w:tmpl w:val="CD4C9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E4054"/>
    <w:multiLevelType w:val="multilevel"/>
    <w:tmpl w:val="0C3A7A18"/>
    <w:lvl w:ilvl="0">
      <w:start w:val="4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AA4AAE"/>
    <w:multiLevelType w:val="multilevel"/>
    <w:tmpl w:val="846E0FEE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2A2436"/>
    <w:multiLevelType w:val="singleLevel"/>
    <w:tmpl w:val="3880F5A2"/>
    <w:lvl w:ilvl="0">
      <w:start w:val="1"/>
      <w:numFmt w:val="decimal"/>
      <w:lvlText w:val="%1)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5">
    <w:nsid w:val="1D1B4277"/>
    <w:multiLevelType w:val="multilevel"/>
    <w:tmpl w:val="21644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845F04"/>
    <w:multiLevelType w:val="multilevel"/>
    <w:tmpl w:val="AAD2A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7137D0"/>
    <w:multiLevelType w:val="hybridMultilevel"/>
    <w:tmpl w:val="C4A47C14"/>
    <w:lvl w:ilvl="0" w:tplc="ABAA0F90">
      <w:start w:val="1"/>
      <w:numFmt w:val="decimal"/>
      <w:lvlText w:val="%1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564E6E">
      <w:start w:val="1"/>
      <w:numFmt w:val="lowerLetter"/>
      <w:lvlText w:val="%2"/>
      <w:lvlJc w:val="left"/>
      <w:pPr>
        <w:ind w:left="1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2C420">
      <w:start w:val="1"/>
      <w:numFmt w:val="lowerRoman"/>
      <w:lvlText w:val="%3"/>
      <w:lvlJc w:val="left"/>
      <w:pPr>
        <w:ind w:left="1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3C8764">
      <w:start w:val="1"/>
      <w:numFmt w:val="decimal"/>
      <w:lvlText w:val="%4"/>
      <w:lvlJc w:val="left"/>
      <w:pPr>
        <w:ind w:left="2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B0FE92">
      <w:start w:val="1"/>
      <w:numFmt w:val="lowerLetter"/>
      <w:lvlText w:val="%5"/>
      <w:lvlJc w:val="left"/>
      <w:pPr>
        <w:ind w:left="3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18CDAA">
      <w:start w:val="1"/>
      <w:numFmt w:val="lowerRoman"/>
      <w:lvlText w:val="%6"/>
      <w:lvlJc w:val="left"/>
      <w:pPr>
        <w:ind w:left="4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8C9EF0">
      <w:start w:val="1"/>
      <w:numFmt w:val="decimal"/>
      <w:lvlText w:val="%7"/>
      <w:lvlJc w:val="left"/>
      <w:pPr>
        <w:ind w:left="4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76BC0A">
      <w:start w:val="1"/>
      <w:numFmt w:val="lowerLetter"/>
      <w:lvlText w:val="%8"/>
      <w:lvlJc w:val="left"/>
      <w:pPr>
        <w:ind w:left="5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D966">
      <w:start w:val="1"/>
      <w:numFmt w:val="lowerRoman"/>
      <w:lvlText w:val="%9"/>
      <w:lvlJc w:val="left"/>
      <w:pPr>
        <w:ind w:left="6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1F151DD"/>
    <w:multiLevelType w:val="multilevel"/>
    <w:tmpl w:val="7FC2AFA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3D788E"/>
    <w:multiLevelType w:val="multilevel"/>
    <w:tmpl w:val="61182C3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343FD4"/>
    <w:multiLevelType w:val="hybridMultilevel"/>
    <w:tmpl w:val="CF8244DE"/>
    <w:lvl w:ilvl="0" w:tplc="7CDA389C">
      <w:start w:val="2"/>
      <w:numFmt w:val="decimal"/>
      <w:pStyle w:val="1"/>
      <w:lvlText w:val="%1."/>
      <w:lvlJc w:val="left"/>
      <w:pPr>
        <w:ind w:left="3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E8DA5A">
      <w:start w:val="1"/>
      <w:numFmt w:val="lowerLetter"/>
      <w:lvlText w:val="%2"/>
      <w:lvlJc w:val="left"/>
      <w:pPr>
        <w:ind w:left="47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E8ED12">
      <w:start w:val="1"/>
      <w:numFmt w:val="lowerRoman"/>
      <w:lvlText w:val="%3"/>
      <w:lvlJc w:val="left"/>
      <w:pPr>
        <w:ind w:left="54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EE301A">
      <w:start w:val="1"/>
      <w:numFmt w:val="decimal"/>
      <w:lvlText w:val="%4"/>
      <w:lvlJc w:val="left"/>
      <w:pPr>
        <w:ind w:left="62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908B8A">
      <w:start w:val="1"/>
      <w:numFmt w:val="lowerLetter"/>
      <w:lvlText w:val="%5"/>
      <w:lvlJc w:val="left"/>
      <w:pPr>
        <w:ind w:left="69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7A6FB4">
      <w:start w:val="1"/>
      <w:numFmt w:val="lowerRoman"/>
      <w:lvlText w:val="%6"/>
      <w:lvlJc w:val="left"/>
      <w:pPr>
        <w:ind w:left="76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104304">
      <w:start w:val="1"/>
      <w:numFmt w:val="decimal"/>
      <w:lvlText w:val="%7"/>
      <w:lvlJc w:val="left"/>
      <w:pPr>
        <w:ind w:left="8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40FB50">
      <w:start w:val="1"/>
      <w:numFmt w:val="lowerLetter"/>
      <w:lvlText w:val="%8"/>
      <w:lvlJc w:val="left"/>
      <w:pPr>
        <w:ind w:left="9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62DF32">
      <w:start w:val="1"/>
      <w:numFmt w:val="lowerRoman"/>
      <w:lvlText w:val="%9"/>
      <w:lvlJc w:val="left"/>
      <w:pPr>
        <w:ind w:left="9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7A52A05"/>
    <w:multiLevelType w:val="multilevel"/>
    <w:tmpl w:val="66A8970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743200"/>
    <w:multiLevelType w:val="multilevel"/>
    <w:tmpl w:val="BBA88CE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A65EC0"/>
    <w:multiLevelType w:val="multilevel"/>
    <w:tmpl w:val="8C0069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ED44A9"/>
    <w:multiLevelType w:val="hybridMultilevel"/>
    <w:tmpl w:val="99BC370E"/>
    <w:lvl w:ilvl="0" w:tplc="5D32E3A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F36522"/>
    <w:multiLevelType w:val="multilevel"/>
    <w:tmpl w:val="3BE41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D91F33"/>
    <w:multiLevelType w:val="multilevel"/>
    <w:tmpl w:val="4EB8509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98240E"/>
    <w:multiLevelType w:val="multilevel"/>
    <w:tmpl w:val="D58ABFE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3069AE"/>
    <w:multiLevelType w:val="hybridMultilevel"/>
    <w:tmpl w:val="3134ED60"/>
    <w:lvl w:ilvl="0" w:tplc="12F215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4E90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AA2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CE88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20A8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C28C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204A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B675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C01B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0B375C4"/>
    <w:multiLevelType w:val="multilevel"/>
    <w:tmpl w:val="60C6E73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937125"/>
    <w:multiLevelType w:val="multilevel"/>
    <w:tmpl w:val="C78838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2B1D04"/>
    <w:multiLevelType w:val="hybridMultilevel"/>
    <w:tmpl w:val="BB6A79C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822294"/>
    <w:multiLevelType w:val="multilevel"/>
    <w:tmpl w:val="804C7478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B274C2"/>
    <w:multiLevelType w:val="hybridMultilevel"/>
    <w:tmpl w:val="F0B02F72"/>
    <w:lvl w:ilvl="0" w:tplc="A3A694AE">
      <w:start w:val="6"/>
      <w:numFmt w:val="decimal"/>
      <w:lvlText w:val="%1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9AD7AC">
      <w:start w:val="1"/>
      <w:numFmt w:val="lowerLetter"/>
      <w:lvlText w:val="%2"/>
      <w:lvlJc w:val="left"/>
      <w:pPr>
        <w:ind w:left="1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4C40A0">
      <w:start w:val="1"/>
      <w:numFmt w:val="lowerRoman"/>
      <w:lvlText w:val="%3"/>
      <w:lvlJc w:val="left"/>
      <w:pPr>
        <w:ind w:left="1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CA1DAE">
      <w:start w:val="1"/>
      <w:numFmt w:val="decimal"/>
      <w:lvlText w:val="%4"/>
      <w:lvlJc w:val="left"/>
      <w:pPr>
        <w:ind w:left="2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3A9378">
      <w:start w:val="1"/>
      <w:numFmt w:val="lowerLetter"/>
      <w:lvlText w:val="%5"/>
      <w:lvlJc w:val="left"/>
      <w:pPr>
        <w:ind w:left="3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28871E">
      <w:start w:val="1"/>
      <w:numFmt w:val="lowerRoman"/>
      <w:lvlText w:val="%6"/>
      <w:lvlJc w:val="left"/>
      <w:pPr>
        <w:ind w:left="4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073B6">
      <w:start w:val="1"/>
      <w:numFmt w:val="decimal"/>
      <w:lvlText w:val="%7"/>
      <w:lvlJc w:val="left"/>
      <w:pPr>
        <w:ind w:left="4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C6FEC8">
      <w:start w:val="1"/>
      <w:numFmt w:val="lowerLetter"/>
      <w:lvlText w:val="%8"/>
      <w:lvlJc w:val="left"/>
      <w:pPr>
        <w:ind w:left="5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1E8A30">
      <w:start w:val="1"/>
      <w:numFmt w:val="lowerRoman"/>
      <w:lvlText w:val="%9"/>
      <w:lvlJc w:val="left"/>
      <w:pPr>
        <w:ind w:left="6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110343D"/>
    <w:multiLevelType w:val="multilevel"/>
    <w:tmpl w:val="6CC42D32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92666D5"/>
    <w:multiLevelType w:val="hybridMultilevel"/>
    <w:tmpl w:val="ACF0FF3A"/>
    <w:lvl w:ilvl="0" w:tplc="EA461F34">
      <w:start w:val="1"/>
      <w:numFmt w:val="bullet"/>
      <w:lvlText w:val="-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E0D856">
      <w:start w:val="1"/>
      <w:numFmt w:val="bullet"/>
      <w:lvlText w:val="o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E2D30A">
      <w:start w:val="1"/>
      <w:numFmt w:val="bullet"/>
      <w:lvlText w:val="▪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084E66">
      <w:start w:val="1"/>
      <w:numFmt w:val="bullet"/>
      <w:lvlText w:val="•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668BCA">
      <w:start w:val="1"/>
      <w:numFmt w:val="bullet"/>
      <w:lvlText w:val="o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66FA8C">
      <w:start w:val="1"/>
      <w:numFmt w:val="bullet"/>
      <w:lvlText w:val="▪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4BFCE">
      <w:start w:val="1"/>
      <w:numFmt w:val="bullet"/>
      <w:lvlText w:val="•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0CA732">
      <w:start w:val="1"/>
      <w:numFmt w:val="bullet"/>
      <w:lvlText w:val="o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F41D9C">
      <w:start w:val="1"/>
      <w:numFmt w:val="bullet"/>
      <w:lvlText w:val="▪"/>
      <w:lvlJc w:val="left"/>
      <w:pPr>
        <w:ind w:left="7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7"/>
  </w:num>
  <w:num w:numId="3">
    <w:abstractNumId w:val="23"/>
  </w:num>
  <w:num w:numId="4">
    <w:abstractNumId w:val="18"/>
  </w:num>
  <w:num w:numId="5">
    <w:abstractNumId w:val="10"/>
  </w:num>
  <w:num w:numId="6">
    <w:abstractNumId w:val="4"/>
  </w:num>
  <w:num w:numId="7">
    <w:abstractNumId w:val="14"/>
  </w:num>
  <w:num w:numId="8">
    <w:abstractNumId w:val="6"/>
  </w:num>
  <w:num w:numId="9">
    <w:abstractNumId w:val="20"/>
  </w:num>
  <w:num w:numId="10">
    <w:abstractNumId w:val="12"/>
  </w:num>
  <w:num w:numId="11">
    <w:abstractNumId w:val="8"/>
  </w:num>
  <w:num w:numId="12">
    <w:abstractNumId w:val="13"/>
  </w:num>
  <w:num w:numId="13">
    <w:abstractNumId w:val="22"/>
  </w:num>
  <w:num w:numId="14">
    <w:abstractNumId w:val="17"/>
  </w:num>
  <w:num w:numId="15">
    <w:abstractNumId w:val="19"/>
  </w:num>
  <w:num w:numId="16">
    <w:abstractNumId w:val="16"/>
  </w:num>
  <w:num w:numId="17">
    <w:abstractNumId w:val="24"/>
  </w:num>
  <w:num w:numId="18">
    <w:abstractNumId w:val="11"/>
  </w:num>
  <w:num w:numId="19">
    <w:abstractNumId w:val="15"/>
  </w:num>
  <w:num w:numId="20">
    <w:abstractNumId w:val="0"/>
  </w:num>
  <w:num w:numId="21">
    <w:abstractNumId w:val="2"/>
  </w:num>
  <w:num w:numId="22">
    <w:abstractNumId w:val="3"/>
  </w:num>
  <w:num w:numId="23">
    <w:abstractNumId w:val="9"/>
  </w:num>
  <w:num w:numId="24">
    <w:abstractNumId w:val="5"/>
  </w:num>
  <w:num w:numId="25">
    <w:abstractNumId w:val="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A0"/>
    <w:rsid w:val="000438D4"/>
    <w:rsid w:val="000C1468"/>
    <w:rsid w:val="001011DD"/>
    <w:rsid w:val="001019F8"/>
    <w:rsid w:val="001942AB"/>
    <w:rsid w:val="001D62C2"/>
    <w:rsid w:val="001F0359"/>
    <w:rsid w:val="0021236A"/>
    <w:rsid w:val="00333765"/>
    <w:rsid w:val="00416CD1"/>
    <w:rsid w:val="00460CE1"/>
    <w:rsid w:val="005915EF"/>
    <w:rsid w:val="005A0302"/>
    <w:rsid w:val="005B3348"/>
    <w:rsid w:val="005B5680"/>
    <w:rsid w:val="005C3B4C"/>
    <w:rsid w:val="005D7FB1"/>
    <w:rsid w:val="00607CD4"/>
    <w:rsid w:val="00693125"/>
    <w:rsid w:val="00716FAC"/>
    <w:rsid w:val="007830CA"/>
    <w:rsid w:val="007A77A3"/>
    <w:rsid w:val="007D5074"/>
    <w:rsid w:val="007F34ED"/>
    <w:rsid w:val="00801589"/>
    <w:rsid w:val="0084185B"/>
    <w:rsid w:val="008F7F26"/>
    <w:rsid w:val="00A718A0"/>
    <w:rsid w:val="00B00096"/>
    <w:rsid w:val="00B100AD"/>
    <w:rsid w:val="00C27317"/>
    <w:rsid w:val="00C91AD9"/>
    <w:rsid w:val="00CB5C23"/>
    <w:rsid w:val="00D00725"/>
    <w:rsid w:val="00D00875"/>
    <w:rsid w:val="00DB45F7"/>
    <w:rsid w:val="00DE7CA1"/>
    <w:rsid w:val="00E10930"/>
    <w:rsid w:val="00E14C5B"/>
    <w:rsid w:val="00EA0C61"/>
    <w:rsid w:val="00EB5758"/>
    <w:rsid w:val="00ED435F"/>
    <w:rsid w:val="00F36BCC"/>
    <w:rsid w:val="00F42786"/>
    <w:rsid w:val="00F96430"/>
    <w:rsid w:val="00FB3FDE"/>
    <w:rsid w:val="00FF160B"/>
    <w:rsid w:val="00FF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5B"/>
    <w:pPr>
      <w:spacing w:after="46" w:line="241" w:lineRule="auto"/>
      <w:ind w:left="405" w:firstLine="698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42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F26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5B"/>
    <w:pPr>
      <w:spacing w:after="46" w:line="241" w:lineRule="auto"/>
      <w:ind w:left="405" w:firstLine="698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42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F26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egorova-diana-98xx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obrazov28</dc:creator>
  <cp:lastModifiedBy>Admin</cp:lastModifiedBy>
  <cp:revision>4</cp:revision>
  <dcterms:created xsi:type="dcterms:W3CDTF">2022-01-26T10:31:00Z</dcterms:created>
  <dcterms:modified xsi:type="dcterms:W3CDTF">2022-01-26T10:33:00Z</dcterms:modified>
</cp:coreProperties>
</file>