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4"/>
        <w:gridCol w:w="2571"/>
        <w:gridCol w:w="3900"/>
      </w:tblGrid>
      <w:tr w:rsidR="00575E80" w:rsidRPr="00575E80" w:rsidTr="00DF5160">
        <w:trPr>
          <w:trHeight w:val="1418"/>
        </w:trPr>
        <w:tc>
          <w:tcPr>
            <w:tcW w:w="3144" w:type="dxa"/>
          </w:tcPr>
          <w:p w:rsidR="00575E80" w:rsidRPr="00575E80" w:rsidRDefault="00575E80" w:rsidP="0057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</w:t>
            </w:r>
            <w:proofErr w:type="spellEnd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Республикинчи</w:t>
            </w:r>
            <w:proofErr w:type="spellEnd"/>
          </w:p>
          <w:p w:rsidR="00575E80" w:rsidRPr="00575E80" w:rsidRDefault="00575E80" w:rsidP="0057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Патăрьел</w:t>
            </w:r>
            <w:proofErr w:type="spellEnd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районĕ</w:t>
            </w:r>
            <w:proofErr w:type="gramStart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  <w:p w:rsidR="00575E80" w:rsidRPr="00575E80" w:rsidRDefault="00575E80" w:rsidP="0057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администрацийĕ</w:t>
            </w:r>
            <w:proofErr w:type="gramStart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</w:p>
          <w:p w:rsidR="00575E80" w:rsidRPr="00575E80" w:rsidRDefault="00575E80" w:rsidP="0057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ĕ</w:t>
            </w:r>
            <w:proofErr w:type="gramStart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</w:t>
            </w:r>
            <w:proofErr w:type="gramEnd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ÿ</w:t>
            </w:r>
            <w:proofErr w:type="spellEnd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çамрăксен</w:t>
            </w:r>
            <w:proofErr w:type="spellEnd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политикин</w:t>
            </w:r>
            <w:proofErr w:type="spellEnd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физкультурăпа</w:t>
            </w:r>
            <w:proofErr w:type="spellEnd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 </w:t>
            </w:r>
            <w:proofErr w:type="spellStart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управленийĕ</w:t>
            </w:r>
            <w:proofErr w:type="spellEnd"/>
          </w:p>
        </w:tc>
        <w:tc>
          <w:tcPr>
            <w:tcW w:w="2571" w:type="dxa"/>
          </w:tcPr>
          <w:p w:rsidR="00575E80" w:rsidRPr="00575E80" w:rsidRDefault="00575E80" w:rsidP="0057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5E80" w:rsidRPr="00575E80" w:rsidRDefault="00575E80" w:rsidP="0057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5E80" w:rsidRPr="00575E80" w:rsidRDefault="00575E80" w:rsidP="0057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5E80" w:rsidRPr="00575E80" w:rsidRDefault="00575E80" w:rsidP="00575E80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75E80" w:rsidRDefault="00575E80" w:rsidP="00C55A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C55A33" w:rsidRPr="00575E80" w:rsidRDefault="00C55A33" w:rsidP="00C5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</w:tcPr>
          <w:p w:rsidR="00575E80" w:rsidRPr="00575E80" w:rsidRDefault="00575E80" w:rsidP="0057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</w:t>
            </w:r>
          </w:p>
          <w:p w:rsidR="00575E80" w:rsidRPr="00575E80" w:rsidRDefault="00575E80" w:rsidP="0057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молодежной политики, </w:t>
            </w:r>
          </w:p>
          <w:p w:rsidR="00575E80" w:rsidRPr="00575E80" w:rsidRDefault="00575E80" w:rsidP="0057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 и спорта</w:t>
            </w:r>
          </w:p>
          <w:p w:rsidR="00575E80" w:rsidRPr="00575E80" w:rsidRDefault="00575E80" w:rsidP="0057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575E80" w:rsidRPr="00575E80" w:rsidRDefault="00575E80" w:rsidP="0057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Батыревского</w:t>
            </w:r>
            <w:proofErr w:type="spellEnd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575E80" w:rsidRPr="00575E80" w:rsidRDefault="00575E80" w:rsidP="00575E80">
            <w:pPr>
              <w:keepNext/>
              <w:tabs>
                <w:tab w:val="left" w:pos="2585"/>
              </w:tabs>
              <w:spacing w:after="0" w:line="240" w:lineRule="auto"/>
              <w:ind w:right="-65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8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Чувашской Республики</w:t>
            </w:r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75E80" w:rsidRPr="00575E80" w:rsidRDefault="00575E80" w:rsidP="00DF5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575E80" w:rsidRPr="00575E80" w:rsidTr="00157E5F">
        <w:trPr>
          <w:cantSplit/>
        </w:trPr>
        <w:tc>
          <w:tcPr>
            <w:tcW w:w="9356" w:type="dxa"/>
          </w:tcPr>
          <w:p w:rsidR="00575E80" w:rsidRPr="00575E80" w:rsidRDefault="00575E80" w:rsidP="00C55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E80" w:rsidRPr="00575E80" w:rsidRDefault="00575E80" w:rsidP="0057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52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F6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54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 2022</w:t>
            </w:r>
          </w:p>
          <w:p w:rsidR="00575E80" w:rsidRPr="00575E80" w:rsidRDefault="00575E80" w:rsidP="0057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E80" w:rsidRPr="00575E80" w:rsidRDefault="00575E80" w:rsidP="00575E80">
            <w:pPr>
              <w:spacing w:after="0" w:line="240" w:lineRule="auto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spellStart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Патăрьел</w:t>
            </w:r>
            <w:proofErr w:type="spellEnd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C55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75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с. Батырево</w:t>
            </w:r>
          </w:p>
        </w:tc>
      </w:tr>
    </w:tbl>
    <w:p w:rsidR="00575E80" w:rsidRPr="00575E80" w:rsidRDefault="00575E80" w:rsidP="0057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80" w:rsidRPr="00575E80" w:rsidRDefault="00575E80" w:rsidP="0057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</w:t>
      </w:r>
      <w:r w:rsidRPr="003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проведении </w:t>
      </w:r>
      <w:proofErr w:type="spellStart"/>
      <w:r w:rsidR="00373FE9" w:rsidRPr="00373FE9">
        <w:rPr>
          <w:rFonts w:ascii="Times New Roman" w:hAnsi="Times New Roman" w:cs="Times New Roman"/>
          <w:sz w:val="24"/>
          <w:szCs w:val="24"/>
        </w:rPr>
        <w:t>видеоконкурса</w:t>
      </w:r>
      <w:proofErr w:type="spellEnd"/>
      <w:r w:rsidR="001E781E" w:rsidRPr="001E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5E80" w:rsidRPr="00575E80" w:rsidRDefault="00575E80" w:rsidP="0057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чтецов </w:t>
      </w:r>
      <w:r w:rsidRP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Айхи</w:t>
      </w:r>
      <w:proofErr w:type="spellEnd"/>
      <w:r w:rsidRP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вулавĕсем</w:t>
      </w:r>
      <w:proofErr w:type="spellEnd"/>
      <w:r w:rsidR="0075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- 2022</w:t>
      </w:r>
      <w:r w:rsidRP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75E80" w:rsidRPr="00575E80" w:rsidRDefault="00575E80" w:rsidP="0057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80" w:rsidRPr="003F472A" w:rsidRDefault="00575E80" w:rsidP="003F47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F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F472A" w:rsidRPr="003F472A">
        <w:rPr>
          <w:rFonts w:ascii="Times New Roman" w:hAnsi="Times New Roman" w:cs="Times New Roman"/>
          <w:sz w:val="24"/>
          <w:szCs w:val="24"/>
        </w:rPr>
        <w:t xml:space="preserve">соответствии с планом работы информационно-методического центра </w:t>
      </w:r>
      <w:r w:rsidR="003F472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3F472A" w:rsidRPr="002F0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молодежной политики, физической культуры и спорта администрации </w:t>
      </w:r>
      <w:proofErr w:type="spellStart"/>
      <w:r w:rsidR="003F472A" w:rsidRPr="002F01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Батыревского</w:t>
      </w:r>
      <w:proofErr w:type="spellEnd"/>
      <w:r w:rsidR="003F472A" w:rsidRPr="002F0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3F472A" w:rsidRPr="003F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4181">
        <w:rPr>
          <w:rFonts w:ascii="Times New Roman" w:hAnsi="Times New Roman" w:cs="Times New Roman"/>
          <w:sz w:val="24"/>
          <w:szCs w:val="24"/>
        </w:rPr>
        <w:t xml:space="preserve">на 2021-2022 </w:t>
      </w:r>
      <w:r w:rsidR="003F472A" w:rsidRPr="003F472A">
        <w:rPr>
          <w:rFonts w:ascii="Times New Roman" w:hAnsi="Times New Roman" w:cs="Times New Roman"/>
          <w:sz w:val="24"/>
          <w:szCs w:val="24"/>
        </w:rPr>
        <w:t xml:space="preserve"> учебный год в </w:t>
      </w:r>
      <w:r w:rsidRPr="003F47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выявления и развития творческих способностей детей, повышения творческой активности и инициативы, развития литературно-поэтического творчества, выявления наиболее талантливых детей и молодежи, лучших декламаторов,</w:t>
      </w:r>
    </w:p>
    <w:p w:rsidR="00E81E64" w:rsidRDefault="00E81E64" w:rsidP="00DF5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80" w:rsidRDefault="00575E80" w:rsidP="00DF5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3F472A" w:rsidRDefault="003F472A" w:rsidP="00DF5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72A" w:rsidRPr="00575E80" w:rsidRDefault="003F472A" w:rsidP="00DF51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80" w:rsidRPr="00F86D00" w:rsidRDefault="00352CCA" w:rsidP="00575E80">
      <w:pPr>
        <w:numPr>
          <w:ilvl w:val="0"/>
          <w:numId w:val="1"/>
        </w:num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</w:t>
      </w:r>
      <w:r w:rsidR="0075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20</w:t>
      </w:r>
      <w:r w:rsidR="001E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</w:t>
      </w:r>
      <w:r w:rsidR="007541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варя по 17</w:t>
      </w:r>
      <w:r w:rsid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</w:t>
      </w:r>
      <w:r w:rsidR="0075418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75E80" w:rsidRP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proofErr w:type="spellStart"/>
      <w:r w:rsidR="003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9D3F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proofErr w:type="spellEnd"/>
      <w:r w:rsidR="0026416A" w:rsidRPr="001E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чтецов </w:t>
      </w:r>
      <w:r w:rsidR="0026416A" w:rsidRPr="001E78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26416A" w:rsidRPr="001E781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Айхи</w:t>
      </w:r>
      <w:proofErr w:type="spellEnd"/>
      <w:r w:rsidR="0026416A" w:rsidRPr="001E7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вулавĕсем</w:t>
      </w:r>
      <w:r w:rsidR="0075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-2022», </w:t>
      </w:r>
      <w:proofErr w:type="gramStart"/>
      <w:r w:rsidR="00754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приуроченный</w:t>
      </w:r>
      <w:proofErr w:type="gramEnd"/>
      <w:r w:rsidR="00754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выдающихся земляков и </w:t>
      </w:r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 – </w:t>
      </w:r>
      <w:proofErr w:type="spellStart"/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proofErr w:type="spellStart"/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Батыревского</w:t>
      </w:r>
      <w:proofErr w:type="spellEnd"/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575E80" w:rsidRDefault="00575E80" w:rsidP="00575E80">
      <w:pPr>
        <w:numPr>
          <w:ilvl w:val="0"/>
          <w:numId w:val="1"/>
        </w:num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D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</w:t>
      </w:r>
      <w:r w:rsidR="00A2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2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r w:rsidR="00A2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</w:t>
      </w:r>
      <w:r w:rsidR="00A26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1</w:t>
      </w:r>
      <w:r w:rsidR="003B607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75E80" w:rsidRDefault="00CB57E2" w:rsidP="00575E80">
      <w:pPr>
        <w:numPr>
          <w:ilvl w:val="0"/>
          <w:numId w:val="1"/>
        </w:num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</w:t>
      </w:r>
      <w:r w:rsidR="00575E80" w:rsidRPr="00CB57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7E2">
        <w:rPr>
          <w:rFonts w:ascii="Times New Roman" w:hAnsi="Times New Roman" w:cs="Times New Roman"/>
          <w:sz w:val="24"/>
          <w:szCs w:val="24"/>
        </w:rPr>
        <w:t xml:space="preserve">состав оргкомитета и экспертной комиссии </w:t>
      </w:r>
      <w:r w:rsidR="00155097" w:rsidRPr="00F86D00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</w:t>
      </w:r>
      <w:r w:rsidR="00155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2)</w:t>
      </w:r>
    </w:p>
    <w:p w:rsidR="00155097" w:rsidRDefault="00155097" w:rsidP="00155097">
      <w:pPr>
        <w:numPr>
          <w:ilvl w:val="0"/>
          <w:numId w:val="1"/>
        </w:num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смету расходов по организации и проведения </w:t>
      </w:r>
      <w:proofErr w:type="spellStart"/>
      <w:r w:rsidR="00373FE9">
        <w:rPr>
          <w:rFonts w:ascii="Times New Roman" w:hAnsi="Times New Roman" w:cs="Times New Roman"/>
          <w:sz w:val="24"/>
          <w:szCs w:val="24"/>
        </w:rPr>
        <w:t>видео</w:t>
      </w:r>
      <w:r w:rsidRPr="00155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чтецов </w:t>
      </w:r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Айхи</w:t>
      </w:r>
      <w:proofErr w:type="spellEnd"/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вулавĕсем</w:t>
      </w:r>
      <w:proofErr w:type="spellEnd"/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- 2022</w:t>
      </w:r>
      <w:r w:rsidRPr="0015509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(приложение 3).</w:t>
      </w:r>
    </w:p>
    <w:p w:rsidR="00575E80" w:rsidRPr="00155097" w:rsidRDefault="00155097" w:rsidP="00155097">
      <w:pPr>
        <w:numPr>
          <w:ilvl w:val="0"/>
          <w:numId w:val="1"/>
        </w:num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проведения </w:t>
      </w:r>
      <w:proofErr w:type="spellStart"/>
      <w:r w:rsidR="0037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F472AF" w:rsidRPr="00155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proofErr w:type="spellEnd"/>
      <w:r w:rsidR="00575E80" w:rsidRPr="0015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7E2" w:rsidRPr="0015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чтецов </w:t>
      </w:r>
      <w:r w:rsidR="00575E80" w:rsidRPr="001550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75E80" w:rsidRPr="0015509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Айхи</w:t>
      </w:r>
      <w:proofErr w:type="spellEnd"/>
      <w:r w:rsidR="00575E80" w:rsidRPr="0015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вулавĕсем</w:t>
      </w:r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>-2022</w:t>
      </w:r>
      <w:r w:rsidR="00575E80" w:rsidRPr="001550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575E80" w:rsidRPr="00155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Перепелкину Е.С., методиста ИМЦ </w:t>
      </w:r>
      <w:r w:rsidR="00575E80" w:rsidRPr="00155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управления образования, молодежной политики, физической культуры и спорта администрации  </w:t>
      </w:r>
      <w:proofErr w:type="spellStart"/>
      <w:r w:rsidR="00575E80" w:rsidRPr="00155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Батыревского</w:t>
      </w:r>
      <w:proofErr w:type="spellEnd"/>
      <w:r w:rsidR="00575E80" w:rsidRPr="00155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  <w:r w:rsidR="00575E80" w:rsidRPr="00155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160" w:rsidRDefault="00DF5160" w:rsidP="00DF5160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97" w:rsidRDefault="00155097" w:rsidP="00DF5160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97" w:rsidRDefault="00155097" w:rsidP="00DF5160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97" w:rsidRDefault="00155097" w:rsidP="00DF5160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97" w:rsidRDefault="00155097" w:rsidP="00DF5160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97" w:rsidRPr="00DF5160" w:rsidRDefault="00155097" w:rsidP="00DF5160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80" w:rsidRPr="00575E80" w:rsidRDefault="00575E80" w:rsidP="00575E80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образования, </w:t>
      </w:r>
    </w:p>
    <w:p w:rsidR="00575E80" w:rsidRPr="00575E80" w:rsidRDefault="00575E80" w:rsidP="00575E80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молодежной политики, </w:t>
      </w:r>
    </w:p>
    <w:p w:rsidR="000D15AB" w:rsidRDefault="00575E80" w:rsidP="00F0649B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и спорта                                          </w:t>
      </w:r>
      <w:r w:rsidR="00DF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 w:rsidRPr="0057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И.П.Рубцова</w:t>
      </w:r>
      <w:proofErr w:type="spellEnd"/>
    </w:p>
    <w:p w:rsidR="00F472AF" w:rsidRDefault="00F472AF" w:rsidP="00F0649B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2AF" w:rsidRDefault="00F472AF" w:rsidP="00F0649B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2AF" w:rsidRDefault="00F472AF" w:rsidP="00F0649B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097" w:rsidRDefault="00155097" w:rsidP="00A20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3FE9" w:rsidRDefault="00373FE9" w:rsidP="000D15AB">
      <w:pPr>
        <w:spacing w:after="0" w:line="240" w:lineRule="auto"/>
        <w:ind w:left="7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7A" w:rsidRDefault="00D8597A" w:rsidP="00C8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15AB" w:rsidRPr="00D8597A" w:rsidRDefault="000D15AB" w:rsidP="000D1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№1</w:t>
      </w:r>
    </w:p>
    <w:p w:rsidR="000D15AB" w:rsidRPr="00D8597A" w:rsidRDefault="000D15AB" w:rsidP="000D1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управления образования, </w:t>
      </w:r>
    </w:p>
    <w:p w:rsidR="000D15AB" w:rsidRPr="00D8597A" w:rsidRDefault="000D15AB" w:rsidP="000D1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молодежной политики, </w:t>
      </w:r>
    </w:p>
    <w:p w:rsidR="000D15AB" w:rsidRPr="00D8597A" w:rsidRDefault="000D15AB" w:rsidP="000D15AB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физической культуры и спорта                                                  </w:t>
      </w:r>
    </w:p>
    <w:p w:rsidR="000D15AB" w:rsidRPr="00D8597A" w:rsidRDefault="000D15AB" w:rsidP="000D15AB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 </w:t>
      </w:r>
      <w:proofErr w:type="spellStart"/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Батыревского</w:t>
      </w:r>
      <w:proofErr w:type="spellEnd"/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0D15AB" w:rsidRPr="00D8597A" w:rsidRDefault="000D15AB" w:rsidP="000D1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5F5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1D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 </w:t>
      </w:r>
      <w:r w:rsidR="005F5D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E75AA1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bookmarkStart w:id="0" w:name="_GoBack"/>
      <w:bookmarkEnd w:id="0"/>
      <w:r w:rsidR="005F5D13">
        <w:rPr>
          <w:rFonts w:ascii="Times New Roman" w:eastAsia="Times New Roman" w:hAnsi="Times New Roman" w:cs="Times New Roman"/>
          <w:sz w:val="20"/>
          <w:szCs w:val="20"/>
          <w:lang w:eastAsia="ru-RU"/>
        </w:rPr>
        <w:t>.01.2022</w:t>
      </w:r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0D15AB" w:rsidRPr="00D8597A" w:rsidRDefault="000D15AB" w:rsidP="00575E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15AB" w:rsidRPr="005B69FD" w:rsidRDefault="00575E80" w:rsidP="0057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20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15AB" w:rsidRPr="0014420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75E80" w:rsidRPr="005B69FD" w:rsidRDefault="00575E80" w:rsidP="000D1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C81DC6" w:rsidRDefault="00575E80" w:rsidP="005B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проведении  </w:t>
      </w:r>
      <w:proofErr w:type="gramStart"/>
      <w:r w:rsidR="003F47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proofErr w:type="gramEnd"/>
      <w:r w:rsidR="003F4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73FE9"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F472AF"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proofErr w:type="spellEnd"/>
      <w:r w:rsidR="00F472AF"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64"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чтецов </w:t>
      </w:r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Айхи</w:t>
      </w:r>
      <w:proofErr w:type="spellEnd"/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вулавĕсем-2022</w:t>
      </w:r>
      <w:r w:rsidR="00F472AF"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F5D13" w:rsidRPr="005F5D13">
        <w:t xml:space="preserve"> </w:t>
      </w:r>
    </w:p>
    <w:p w:rsidR="005F5D13" w:rsidRDefault="00C81DC6" w:rsidP="005B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приуроченного</w:t>
      </w:r>
      <w:r w:rsidR="005F5D13" w:rsidRP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выдающихся земляков и </w:t>
      </w:r>
    </w:p>
    <w:p w:rsidR="005B69FD" w:rsidRPr="005B69FD" w:rsidRDefault="005F5D13" w:rsidP="005B6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95 – </w:t>
      </w:r>
      <w:proofErr w:type="spellStart"/>
      <w:r w:rsidRP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proofErr w:type="spellStart"/>
      <w:r w:rsidRP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Батыревского</w:t>
      </w:r>
      <w:proofErr w:type="spellEnd"/>
      <w:r w:rsidRP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5E80" w:rsidRPr="005B69FD" w:rsidRDefault="00575E80" w:rsidP="00575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E80" w:rsidRPr="002F0183" w:rsidRDefault="002F0183" w:rsidP="002F01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1.</w:t>
      </w:r>
      <w:r w:rsidR="00373FE9" w:rsidRPr="002F0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</w:p>
    <w:p w:rsidR="00575E80" w:rsidRPr="005B69FD" w:rsidRDefault="00575E80" w:rsidP="00575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73FE9"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Видеоконкурс</w:t>
      </w:r>
      <w:proofErr w:type="spellEnd"/>
      <w:r w:rsidR="00373FE9"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чтецов </w:t>
      </w: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Айхи</w:t>
      </w:r>
      <w:proofErr w:type="spellEnd"/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вулавĕсем</w:t>
      </w:r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>-2022</w:t>
      </w: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»  проводится  с  целью:</w:t>
      </w:r>
    </w:p>
    <w:p w:rsidR="00575E80" w:rsidRPr="005B69FD" w:rsidRDefault="00575E80" w:rsidP="00575E8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популяризации  творчества   Г. </w:t>
      </w:r>
      <w:proofErr w:type="spellStart"/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Айги</w:t>
      </w:r>
      <w:proofErr w:type="spellEnd"/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</w:t>
      </w:r>
      <w:r w:rsidR="00C8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ития  любви  к  поэзии  Г. </w:t>
      </w:r>
      <w:proofErr w:type="spellStart"/>
      <w:r w:rsidR="00C81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Айги</w:t>
      </w:r>
      <w:proofErr w:type="spellEnd"/>
      <w:r w:rsidR="00C8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поэтов </w:t>
      </w:r>
      <w:proofErr w:type="gramStart"/>
      <w:r w:rsidR="00C81DC6">
        <w:rPr>
          <w:rFonts w:ascii="Times New Roman" w:eastAsia="Times New Roman" w:hAnsi="Times New Roman" w:cs="Times New Roman"/>
          <w:sz w:val="24"/>
          <w:szCs w:val="24"/>
          <w:lang w:eastAsia="ru-RU"/>
        </w:rPr>
        <w:t>–з</w:t>
      </w:r>
      <w:proofErr w:type="gramEnd"/>
      <w:r w:rsidR="00C8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емляков </w:t>
      </w:r>
      <w:proofErr w:type="spellStart"/>
      <w:r w:rsidR="00C81D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Батыревского</w:t>
      </w:r>
      <w:proofErr w:type="spellEnd"/>
      <w:r w:rsidR="00C8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575E80" w:rsidRPr="005B69FD" w:rsidRDefault="00575E80" w:rsidP="00575E8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способствовать знакомству с литературным наследием наше</w:t>
      </w:r>
      <w:r w:rsidR="00C81D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 района</w:t>
      </w: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лучшими образцами поэзии согласно тематике конкурса;</w:t>
      </w:r>
    </w:p>
    <w:p w:rsidR="00575E80" w:rsidRPr="005B69FD" w:rsidRDefault="00575E80" w:rsidP="00575E8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 уважения  и  бережного  отношения  к  национальной  культуре  и  литературе;</w:t>
      </w:r>
    </w:p>
    <w:p w:rsidR="00575E80" w:rsidRPr="005B69FD" w:rsidRDefault="00575E80" w:rsidP="00575E8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дать возможность учащимся публично выступить с чтением наизуст</w:t>
      </w:r>
      <w:r w:rsidR="00C81DC6">
        <w:rPr>
          <w:rFonts w:ascii="Times New Roman" w:eastAsia="Times New Roman" w:hAnsi="Times New Roman" w:cs="Times New Roman"/>
          <w:sz w:val="24"/>
          <w:szCs w:val="24"/>
          <w:lang w:eastAsia="ru-RU"/>
        </w:rPr>
        <w:t>ь стихотворений чувашских поэтов</w:t>
      </w: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5E80" w:rsidRPr="005B69FD" w:rsidRDefault="00575E80" w:rsidP="00575E8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популяризовать искусство художественного чтения, воспитывать (пробуждать)</w:t>
      </w:r>
    </w:p>
    <w:p w:rsidR="00575E80" w:rsidRPr="005B69FD" w:rsidRDefault="00575E80" w:rsidP="00575E8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стойкий интерес к нему как к очевидному носителю чистоты и красоты </w:t>
      </w:r>
    </w:p>
    <w:p w:rsidR="00575E80" w:rsidRPr="005B69FD" w:rsidRDefault="00575E80" w:rsidP="00575E8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звучащей речи посредством привлечения к конкурсу наибольшего количества</w:t>
      </w:r>
    </w:p>
    <w:p w:rsidR="00575E80" w:rsidRPr="005B69FD" w:rsidRDefault="00575E80" w:rsidP="00575E8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всех категорий;</w:t>
      </w:r>
    </w:p>
    <w:p w:rsidR="00AE1E0A" w:rsidRPr="0051389E" w:rsidRDefault="00575E80" w:rsidP="00513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выявить наиболее талантливых и артистичных чтецов среди учащихся, создать условия для их творческого развития.</w:t>
      </w:r>
    </w:p>
    <w:p w:rsidR="002F0183" w:rsidRPr="002F0183" w:rsidRDefault="002F0183" w:rsidP="002F018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Организаторы конкурса</w:t>
      </w:r>
    </w:p>
    <w:p w:rsidR="002F0183" w:rsidRPr="002F0183" w:rsidRDefault="002F0183" w:rsidP="002F0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2.1.Организатором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</w:t>
      </w:r>
      <w:proofErr w:type="spellEnd"/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чтецов </w:t>
      </w:r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Айхи</w:t>
      </w:r>
      <w:proofErr w:type="spellEnd"/>
      <w:r w:rsidR="005F5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вулавĕсем-2022</w:t>
      </w: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</w:t>
      </w:r>
      <w:r w:rsidRPr="002F0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образования, молодежной политики, физической культуры и спорта администрации </w:t>
      </w:r>
      <w:proofErr w:type="spellStart"/>
      <w:r w:rsidRPr="002F01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Батыревского</w:t>
      </w:r>
      <w:proofErr w:type="spellEnd"/>
      <w:r w:rsidRPr="002F0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F47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0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183" w:rsidRPr="002F0183" w:rsidRDefault="002F0183" w:rsidP="002F0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Конкурс проводится для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классов ОО </w:t>
      </w:r>
      <w:proofErr w:type="spellStart"/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Батыревского</w:t>
      </w:r>
      <w:proofErr w:type="spellEnd"/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2F0183" w:rsidRPr="002F0183" w:rsidRDefault="002F0183" w:rsidP="002F0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2.3.Результаты проведенного конкурса размещаются на сайте </w:t>
      </w:r>
      <w:r w:rsidRPr="002F0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образования, молодежной политики, физической культуры и спорта администрации </w:t>
      </w:r>
      <w:proofErr w:type="spellStart"/>
      <w:r w:rsidRPr="002F01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Батыревского</w:t>
      </w:r>
      <w:proofErr w:type="spellEnd"/>
      <w:r w:rsidRPr="002F0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2F0183" w:rsidRPr="002F0183" w:rsidRDefault="002F0183" w:rsidP="002F018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F01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2F0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Условия, порядок и сроки проведения конкурса</w:t>
      </w:r>
    </w:p>
    <w:p w:rsidR="002F0183" w:rsidRPr="0051389E" w:rsidRDefault="002F0183" w:rsidP="0051389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18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 В конкурсе мог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ут принять участие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3</w:t>
      </w:r>
      <w:r w:rsidRPr="002F0183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-11 классов общеобразовательных организаций</w:t>
      </w:r>
      <w:r w:rsidR="002745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2F018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</w:t>
      </w:r>
      <w:r w:rsidR="0027451C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AE1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E1E0A" w:rsidRPr="00AE1E0A">
        <w:rPr>
          <w:rFonts w:ascii="Times New Roman" w:eastAsia="Times New Roman" w:hAnsi="Times New Roman" w:cs="Times New Roman"/>
          <w:color w:val="000000"/>
          <w:sz w:val="24"/>
          <w:szCs w:val="24"/>
        </w:rPr>
        <w:t>1руководитель готовит одного участника)</w:t>
      </w:r>
      <w:r w:rsidR="00AE1E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0183" w:rsidRPr="005B69FD" w:rsidRDefault="005F5D13" w:rsidP="002F0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</w:t>
      </w:r>
      <w:r w:rsidR="002F0183"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«Чтение стихотворений    </w:t>
      </w:r>
      <w:proofErr w:type="spellStart"/>
      <w:r w:rsidR="002F0183"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Г.Н.Айги</w:t>
      </w:r>
      <w:proofErr w:type="spellEnd"/>
      <w:r w:rsidR="002F0183"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» (на  чувашском  и  русском  языках)</w:t>
      </w:r>
      <w:r w:rsidR="002F01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F0183"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0183" w:rsidRPr="005B69FD" w:rsidRDefault="002F0183" w:rsidP="002F0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F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группа </w:t>
      </w:r>
      <w:r w:rsidRPr="005B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F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5B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3</w:t>
      </w:r>
      <w:r w:rsidR="0076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6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6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классов;</w:t>
      </w:r>
    </w:p>
    <w:p w:rsidR="002F0183" w:rsidRPr="002F0183" w:rsidRDefault="002F0183" w:rsidP="002F0183">
      <w:pPr>
        <w:pStyle w:val="a6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 – учащиеся 5</w:t>
      </w:r>
      <w:r w:rsidR="0076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6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классов;</w:t>
      </w:r>
    </w:p>
    <w:p w:rsidR="002F0183" w:rsidRDefault="002F0183" w:rsidP="002F0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   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– учащиеся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76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6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классов;</w:t>
      </w:r>
    </w:p>
    <w:p w:rsidR="002F0183" w:rsidRPr="002F0183" w:rsidRDefault="002F0183" w:rsidP="002F01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  группа 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учащиеся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62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-11 </w:t>
      </w:r>
      <w:r w:rsidR="005F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классов.</w:t>
      </w:r>
    </w:p>
    <w:p w:rsidR="00A205C7" w:rsidRDefault="002F0183" w:rsidP="00A205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F5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«Мой родной край» (</w:t>
      </w:r>
      <w:r w:rsidR="00F6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стихов на чувашском языке поэтов-земляков </w:t>
      </w:r>
      <w:proofErr w:type="spellStart"/>
      <w:r w:rsidR="00F6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Батыревского</w:t>
      </w:r>
      <w:proofErr w:type="spellEnd"/>
      <w:r w:rsidR="00F6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района)</w:t>
      </w:r>
    </w:p>
    <w:p w:rsidR="00F62AC9" w:rsidRPr="00F62AC9" w:rsidRDefault="00F62AC9" w:rsidP="00F62AC9">
      <w:pPr>
        <w:pStyle w:val="a6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 – учащиеся 3 - 4 классов;</w:t>
      </w:r>
    </w:p>
    <w:p w:rsidR="00F62AC9" w:rsidRPr="00F62AC9" w:rsidRDefault="00F62AC9" w:rsidP="00F62AC9">
      <w:p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  </w:t>
      </w:r>
      <w:r w:rsidRPr="00F62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 – учащиеся 5 - 6 классов;</w:t>
      </w:r>
    </w:p>
    <w:p w:rsidR="00F62AC9" w:rsidRDefault="00F62AC9" w:rsidP="00F62A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   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– учащиеся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7 - 8 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классов;</w:t>
      </w:r>
    </w:p>
    <w:p w:rsidR="00A205C7" w:rsidRPr="00A205C7" w:rsidRDefault="00F62AC9" w:rsidP="00A205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  группа 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учащиеся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9 -11 классов.</w:t>
      </w:r>
    </w:p>
    <w:p w:rsidR="0045559B" w:rsidRDefault="00762B3F" w:rsidP="002F0183">
      <w:pPr>
        <w:tabs>
          <w:tab w:val="left" w:pos="102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</w:t>
      </w:r>
      <w:r w:rsidR="002F0183" w:rsidRPr="002F01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участникам исполнения  стихотворений:</w:t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0183" w:rsidRPr="002F0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выступления отде</w:t>
      </w:r>
      <w:r w:rsidR="004555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льных исполнителей – до 5 минут. </w:t>
      </w:r>
    </w:p>
    <w:p w:rsidR="002F0183" w:rsidRPr="002F0183" w:rsidRDefault="002F0183" w:rsidP="002F0183">
      <w:pPr>
        <w:tabs>
          <w:tab w:val="left" w:pos="102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01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   стихотворения: не меньше 12 — не больше 50 строк;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Порядок чтения: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назвать свои фамилию и имя, место учебы;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назвать автора;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назвать произведение;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прочитать произведение наизусть.</w:t>
      </w:r>
    </w:p>
    <w:p w:rsidR="002F0183" w:rsidRPr="002F0183" w:rsidRDefault="00762B3F" w:rsidP="002F0183">
      <w:pPr>
        <w:tabs>
          <w:tab w:val="left" w:pos="102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чтения:</w:t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знание текста произведения наизусть;</w:t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эмоциональность и выразительность выступления;</w:t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артистизм выступающего;</w:t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внешний вид выступающего;</w:t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2F0183"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 музыкальное сопровождение выступления.</w:t>
      </w:r>
    </w:p>
    <w:p w:rsidR="000B1562" w:rsidRDefault="000B1562" w:rsidP="000B1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приема заявок и материалов на конкурс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559B" w:rsidRDefault="000B1562" w:rsidP="000B15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Материалы принимаю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вместе с заявкой на конкурс </w:t>
      </w:r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F01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 </w:t>
      </w:r>
      <w:r w:rsidR="00EE19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r w:rsidRPr="00AE1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феврал</w:t>
      </w:r>
      <w:r w:rsidRPr="002F01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="00EE19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2022</w:t>
      </w:r>
      <w:r w:rsidRPr="002F01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электронному адресу: </w:t>
      </w:r>
      <w:hyperlink r:id="rId7" w:history="1">
        <w:r w:rsidRPr="002F01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len.perepelkina2012@</w:t>
        </w:r>
        <w:proofErr w:type="spellStart"/>
        <w:r w:rsidRPr="002F01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yandex</w:t>
        </w:r>
        <w:proofErr w:type="spellEnd"/>
        <w:r w:rsidRPr="002F01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</w:rPr>
          <w:t>.</w:t>
        </w:r>
        <w:proofErr w:type="spellStart"/>
        <w:r w:rsidRPr="002F018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  <w:proofErr w:type="spellEnd"/>
      </w:hyperlink>
      <w:r w:rsidRPr="004555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45559B" w:rsidRPr="0045559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="00EE1995">
        <w:rPr>
          <w:rFonts w:ascii="Times New Roman" w:hAnsi="Times New Roman" w:cs="Times New Roman"/>
          <w:sz w:val="24"/>
          <w:szCs w:val="24"/>
        </w:rPr>
        <w:t xml:space="preserve">ссылка </w:t>
      </w:r>
      <w:r w:rsidR="0045559B" w:rsidRPr="0045559B">
        <w:rPr>
          <w:rFonts w:ascii="Times New Roman" w:hAnsi="Times New Roman" w:cs="Times New Roman"/>
          <w:sz w:val="24"/>
          <w:szCs w:val="24"/>
        </w:rPr>
        <w:t xml:space="preserve"> через любой ресурс для обмена файлами).</w:t>
      </w:r>
    </w:p>
    <w:p w:rsidR="000B1562" w:rsidRDefault="000B1562" w:rsidP="000B156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B1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</w:t>
      </w:r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необходимо записать материал в видео формате. Имя файла должно</w:t>
      </w:r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соответствовать структуре: ФИО _номинация</w:t>
      </w:r>
      <w:proofErr w:type="gramStart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B1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Pr="000B15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апример: Иванова И.И._ видео</w:t>
      </w:r>
      <w:r w:rsidR="00AE1E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___</w:t>
      </w:r>
    </w:p>
    <w:p w:rsidR="000B1562" w:rsidRPr="000B1562" w:rsidRDefault="000B1562" w:rsidP="000B15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Выложить его на любой облачный сервис (например: </w:t>
      </w:r>
      <w:proofErr w:type="spellStart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yandex</w:t>
      </w:r>
      <w:proofErr w:type="spellEnd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</w:t>
      </w:r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Открыть доступ к этому файлу и ссылку вставить при подаче заявки в раздел</w:t>
      </w:r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«материалы».</w:t>
      </w:r>
    </w:p>
    <w:p w:rsidR="000B1562" w:rsidRPr="000B1562" w:rsidRDefault="000B1562" w:rsidP="000B15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Загрузить файл и получить ссылку можно следующими способами:</w:t>
      </w:r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1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Mail.ru</w:t>
      </w:r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Войдите в свой аккаунт mail.ru 2. Перейдите в облако </w:t>
      </w:r>
      <w:proofErr w:type="spellStart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майл</w:t>
      </w:r>
      <w:proofErr w:type="spellEnd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Загрузите видео файл в облако </w:t>
      </w:r>
      <w:proofErr w:type="spellStart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майл</w:t>
      </w:r>
      <w:proofErr w:type="spellEnd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Откройте доступ по ссылке к этому файлу. 5. Вставьте ссылку при подаче заявки в раздел «материалы».</w:t>
      </w:r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1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Yandex.ru</w:t>
      </w:r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Войдите в свой аккаунт yandex.ru 2. Перейдите в </w:t>
      </w:r>
      <w:proofErr w:type="spellStart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spellEnd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 3. Загрузите видео файл на </w:t>
      </w:r>
      <w:proofErr w:type="spellStart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</w:t>
      </w:r>
      <w:proofErr w:type="spellEnd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 4. Откройте доступ по ссылке к этому файлу. 5. Вставьте ссылку при подаче заявки в раздел «материалы».</w:t>
      </w:r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B1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Google.ru</w:t>
      </w:r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Войдите в свой аккаунт google.ru 7. Перейдите в </w:t>
      </w:r>
      <w:proofErr w:type="spellStart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 8. Загрузите видео файл на </w:t>
      </w:r>
      <w:proofErr w:type="spellStart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 9.</w:t>
      </w:r>
    </w:p>
    <w:p w:rsidR="00AE1E0A" w:rsidRDefault="000B1562" w:rsidP="0051389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 для связи: 8(83532) 6-13-02; 89033797587.</w:t>
      </w:r>
    </w:p>
    <w:p w:rsidR="00AE1E0A" w:rsidRPr="000B1562" w:rsidRDefault="00AE1E0A" w:rsidP="00AE1E0A">
      <w:p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lang w:eastAsia="ru-RU"/>
        </w:rPr>
      </w:pPr>
      <w:r w:rsidRPr="000B1562">
        <w:rPr>
          <w:rFonts w:ascii="Times New Roman" w:eastAsia="Times New Roman" w:hAnsi="Times New Roman" w:cs="Times New Roman"/>
          <w:lang w:eastAsia="ru-RU"/>
        </w:rPr>
        <w:t xml:space="preserve">Заявка на конкурс  </w:t>
      </w:r>
      <w:r w:rsidR="00EE199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E199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Айхи</w:t>
      </w:r>
      <w:proofErr w:type="spellEnd"/>
      <w:r w:rsidR="00EE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вулавĕсем-2022</w:t>
      </w:r>
      <w:r w:rsidRPr="000B1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:rsidR="00AE1E0A" w:rsidRDefault="00AE1E0A" w:rsidP="00AE1E0A">
      <w:p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номинации ______________________</w:t>
      </w:r>
    </w:p>
    <w:p w:rsidR="00AE1E0A" w:rsidRDefault="00AE1E0A" w:rsidP="00513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0" w:type="auto"/>
        <w:tblInd w:w="375" w:type="dxa"/>
        <w:tblLook w:val="04A0" w:firstRow="1" w:lastRow="0" w:firstColumn="1" w:lastColumn="0" w:noHBand="0" w:noVBand="1"/>
      </w:tblPr>
      <w:tblGrid>
        <w:gridCol w:w="1465"/>
        <w:gridCol w:w="1465"/>
        <w:gridCol w:w="838"/>
        <w:gridCol w:w="1395"/>
        <w:gridCol w:w="1395"/>
        <w:gridCol w:w="1584"/>
      </w:tblGrid>
      <w:tr w:rsidR="00AE1E0A" w:rsidTr="00AE1E0A">
        <w:tc>
          <w:tcPr>
            <w:tcW w:w="1465" w:type="dxa"/>
          </w:tcPr>
          <w:p w:rsidR="00AE1E0A" w:rsidRPr="0051389E" w:rsidRDefault="0051389E" w:rsidP="0051389E">
            <w:pPr>
              <w:tabs>
                <w:tab w:val="left" w:pos="10230"/>
              </w:tabs>
              <w:spacing w:before="100" w:beforeAutospacing="1" w:after="100" w:afterAutospacing="1"/>
              <w:rPr>
                <w:bCs/>
              </w:rPr>
            </w:pPr>
            <w:r w:rsidRPr="00D8597A">
              <w:rPr>
                <w:bCs/>
              </w:rPr>
              <w:t>ФИ</w:t>
            </w:r>
            <w:r>
              <w:rPr>
                <w:bCs/>
              </w:rPr>
              <w:t xml:space="preserve">  </w:t>
            </w:r>
            <w:r w:rsidRPr="00D8597A">
              <w:t>участника</w:t>
            </w:r>
            <w:r w:rsidRPr="00D8597A">
              <w:rPr>
                <w:bCs/>
              </w:rPr>
              <w:t xml:space="preserve"> </w:t>
            </w:r>
          </w:p>
        </w:tc>
        <w:tc>
          <w:tcPr>
            <w:tcW w:w="1136" w:type="dxa"/>
          </w:tcPr>
          <w:p w:rsidR="00AE1E0A" w:rsidRDefault="0051389E" w:rsidP="00E627F7">
            <w:pPr>
              <w:jc w:val="center"/>
              <w:rPr>
                <w:b/>
              </w:rPr>
            </w:pPr>
            <w:r w:rsidRPr="00D8597A">
              <w:rPr>
                <w:bCs/>
              </w:rPr>
              <w:t>Наименование МБОУ</w:t>
            </w:r>
          </w:p>
        </w:tc>
        <w:tc>
          <w:tcPr>
            <w:tcW w:w="838" w:type="dxa"/>
          </w:tcPr>
          <w:p w:rsidR="00AE1E0A" w:rsidRPr="00AE1E0A" w:rsidRDefault="00AE1E0A" w:rsidP="00E627F7">
            <w:pPr>
              <w:jc w:val="center"/>
            </w:pPr>
            <w:r w:rsidRPr="00AE1E0A">
              <w:t>Класс</w:t>
            </w:r>
          </w:p>
        </w:tc>
        <w:tc>
          <w:tcPr>
            <w:tcW w:w="1389" w:type="dxa"/>
          </w:tcPr>
          <w:p w:rsidR="00AE1E0A" w:rsidRDefault="0051389E" w:rsidP="00E627F7">
            <w:pPr>
              <w:jc w:val="center"/>
              <w:rPr>
                <w:b/>
              </w:rPr>
            </w:pPr>
            <w:r w:rsidRPr="00D8597A">
              <w:t>Руководитель</w:t>
            </w:r>
          </w:p>
        </w:tc>
        <w:tc>
          <w:tcPr>
            <w:tcW w:w="1395" w:type="dxa"/>
          </w:tcPr>
          <w:p w:rsidR="00AE1E0A" w:rsidRDefault="0051389E" w:rsidP="00E627F7">
            <w:pPr>
              <w:jc w:val="center"/>
              <w:rPr>
                <w:b/>
              </w:rPr>
            </w:pPr>
            <w:r w:rsidRPr="00D8597A">
              <w:t>Название произведения</w:t>
            </w:r>
          </w:p>
        </w:tc>
        <w:tc>
          <w:tcPr>
            <w:tcW w:w="1584" w:type="dxa"/>
          </w:tcPr>
          <w:p w:rsidR="00AE1E0A" w:rsidRPr="00D8597A" w:rsidRDefault="00AE1E0A" w:rsidP="00E627F7">
            <w:pPr>
              <w:tabs>
                <w:tab w:val="left" w:pos="10230"/>
              </w:tabs>
              <w:spacing w:before="100" w:beforeAutospacing="1" w:after="100" w:afterAutospacing="1"/>
            </w:pPr>
            <w:r w:rsidRPr="00D8597A">
              <w:t xml:space="preserve">Ссылка видеоматериала </w:t>
            </w:r>
          </w:p>
          <w:p w:rsidR="00AE1E0A" w:rsidRDefault="00AE1E0A" w:rsidP="00E627F7">
            <w:pPr>
              <w:jc w:val="center"/>
              <w:rPr>
                <w:b/>
              </w:rPr>
            </w:pPr>
          </w:p>
        </w:tc>
      </w:tr>
      <w:tr w:rsidR="00AE1E0A" w:rsidTr="00AE1E0A">
        <w:tc>
          <w:tcPr>
            <w:tcW w:w="1465" w:type="dxa"/>
          </w:tcPr>
          <w:p w:rsidR="00AE1E0A" w:rsidRDefault="00AE1E0A" w:rsidP="00E627F7">
            <w:pPr>
              <w:jc w:val="center"/>
              <w:rPr>
                <w:b/>
              </w:rPr>
            </w:pPr>
          </w:p>
        </w:tc>
        <w:tc>
          <w:tcPr>
            <w:tcW w:w="1136" w:type="dxa"/>
          </w:tcPr>
          <w:p w:rsidR="00AE1E0A" w:rsidRDefault="00AE1E0A" w:rsidP="00E627F7">
            <w:pPr>
              <w:jc w:val="center"/>
              <w:rPr>
                <w:b/>
              </w:rPr>
            </w:pPr>
          </w:p>
        </w:tc>
        <w:tc>
          <w:tcPr>
            <w:tcW w:w="838" w:type="dxa"/>
          </w:tcPr>
          <w:p w:rsidR="00AE1E0A" w:rsidRDefault="00AE1E0A" w:rsidP="00E627F7">
            <w:pPr>
              <w:jc w:val="center"/>
              <w:rPr>
                <w:b/>
              </w:rPr>
            </w:pPr>
          </w:p>
        </w:tc>
        <w:tc>
          <w:tcPr>
            <w:tcW w:w="1389" w:type="dxa"/>
          </w:tcPr>
          <w:p w:rsidR="00AE1E0A" w:rsidRDefault="00AE1E0A" w:rsidP="00E627F7">
            <w:pPr>
              <w:jc w:val="center"/>
              <w:rPr>
                <w:b/>
              </w:rPr>
            </w:pPr>
          </w:p>
        </w:tc>
        <w:tc>
          <w:tcPr>
            <w:tcW w:w="1395" w:type="dxa"/>
          </w:tcPr>
          <w:p w:rsidR="00AE1E0A" w:rsidRDefault="00AE1E0A" w:rsidP="00E627F7">
            <w:pPr>
              <w:jc w:val="center"/>
              <w:rPr>
                <w:b/>
              </w:rPr>
            </w:pPr>
          </w:p>
        </w:tc>
        <w:tc>
          <w:tcPr>
            <w:tcW w:w="1584" w:type="dxa"/>
          </w:tcPr>
          <w:p w:rsidR="00AE1E0A" w:rsidRDefault="00AE1E0A" w:rsidP="00E627F7">
            <w:pPr>
              <w:jc w:val="center"/>
              <w:rPr>
                <w:b/>
              </w:rPr>
            </w:pPr>
          </w:p>
        </w:tc>
      </w:tr>
    </w:tbl>
    <w:p w:rsidR="003A634B" w:rsidRPr="005B69FD" w:rsidRDefault="00D8597A" w:rsidP="00D8597A">
      <w:pPr>
        <w:tabs>
          <w:tab w:val="left" w:pos="1023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="00AE1E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Награждение</w:t>
      </w:r>
      <w:r w:rsidRPr="002F01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8597A" w:rsidRPr="005B69FD" w:rsidRDefault="003A634B" w:rsidP="00AE1E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Победители </w:t>
      </w:r>
      <w:r w:rsidR="0091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призеры </w:t>
      </w:r>
      <w:proofErr w:type="spellStart"/>
      <w:r w:rsidR="00ED413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ED413B"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proofErr w:type="spellEnd"/>
      <w:r w:rsidR="00EE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чтецов «</w:t>
      </w:r>
      <w:proofErr w:type="spellStart"/>
      <w:r w:rsidR="00EE1995">
        <w:rPr>
          <w:rFonts w:ascii="Times New Roman" w:eastAsia="Times New Roman" w:hAnsi="Times New Roman" w:cs="Times New Roman"/>
          <w:sz w:val="24"/>
          <w:szCs w:val="24"/>
          <w:lang w:eastAsia="ru-RU"/>
        </w:rPr>
        <w:t>Айхи</w:t>
      </w:r>
      <w:proofErr w:type="spellEnd"/>
      <w:r w:rsidR="00EE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вулавĕсем-2022</w:t>
      </w:r>
      <w:r w:rsidR="00ED413B"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награждаются грамотами </w:t>
      </w:r>
      <w:r w:rsidR="00ED413B" w:rsidRPr="005B69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управления образования, молодежной политики, физической культуры и спорта </w:t>
      </w:r>
      <w:r w:rsidR="00ED413B"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ED413B"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Батыревского</w:t>
      </w:r>
      <w:proofErr w:type="spellEnd"/>
      <w:r w:rsidR="00ED413B"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911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69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вручаются сертификаты.</w:t>
      </w:r>
    </w:p>
    <w:p w:rsidR="00D8597A" w:rsidRDefault="00D8597A" w:rsidP="005132B4">
      <w:p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1DC6" w:rsidRDefault="00C81DC6" w:rsidP="005132B4">
      <w:p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E1E0A" w:rsidRPr="00D8597A" w:rsidRDefault="00AE1E0A" w:rsidP="00AE1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№2</w:t>
      </w:r>
    </w:p>
    <w:p w:rsidR="00AE1E0A" w:rsidRPr="00D8597A" w:rsidRDefault="00AE1E0A" w:rsidP="00AE1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приказу управления образования, </w:t>
      </w:r>
    </w:p>
    <w:p w:rsidR="00AE1E0A" w:rsidRPr="00D8597A" w:rsidRDefault="00AE1E0A" w:rsidP="00AE1E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молодежной политики, </w:t>
      </w:r>
    </w:p>
    <w:p w:rsidR="00AE1E0A" w:rsidRPr="00D8597A" w:rsidRDefault="00AE1E0A" w:rsidP="00AE1E0A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физической культуры и спорта                                                  </w:t>
      </w:r>
    </w:p>
    <w:p w:rsidR="00C81DC6" w:rsidRDefault="00AE1E0A" w:rsidP="00C81DC6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 </w:t>
      </w:r>
      <w:proofErr w:type="spellStart"/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Батыревского</w:t>
      </w:r>
      <w:proofErr w:type="spellEnd"/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</w:t>
      </w:r>
    </w:p>
    <w:p w:rsidR="00AE1E0A" w:rsidRPr="00C81DC6" w:rsidRDefault="00AE1E0A" w:rsidP="00C81DC6">
      <w:pPr>
        <w:spacing w:after="0" w:line="240" w:lineRule="auto"/>
        <w:ind w:left="720" w:hanging="72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C81DC6">
        <w:rPr>
          <w:rFonts w:ascii="Times New Roman" w:eastAsia="Times New Roman" w:hAnsi="Times New Roman" w:cs="Times New Roman"/>
          <w:sz w:val="20"/>
          <w:szCs w:val="20"/>
          <w:lang w:eastAsia="ru-RU"/>
        </w:rPr>
        <w:t>31</w:t>
      </w:r>
      <w:r w:rsidR="00C81D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EE199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20.01.2022</w:t>
      </w:r>
      <w:r w:rsidRPr="00D859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AE1E0A" w:rsidRDefault="00AE1E0A" w:rsidP="005132B4">
      <w:p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205C7" w:rsidRPr="0014420B" w:rsidRDefault="00A205C7" w:rsidP="005132B4">
      <w:pPr>
        <w:shd w:val="clear" w:color="auto" w:fill="FFFFFF"/>
        <w:spacing w:after="0" w:line="240" w:lineRule="auto"/>
        <w:ind w:left="37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8597A" w:rsidRDefault="00D8597A" w:rsidP="00D8597A">
      <w:pPr>
        <w:tabs>
          <w:tab w:val="left" w:pos="102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5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экспертной комиссии конкурса</w:t>
      </w:r>
      <w:r w:rsidRPr="00D8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A205C7" w:rsidRPr="00D8597A" w:rsidRDefault="00A205C7" w:rsidP="00D8597A">
      <w:pPr>
        <w:tabs>
          <w:tab w:val="left" w:pos="102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7A" w:rsidRPr="00D8597A" w:rsidRDefault="00D8597A" w:rsidP="00D85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Перепелкина Е.С., методист ИМЦ  управления образования, молодежной политики, физической культуры и спорта администрации </w:t>
      </w:r>
      <w:proofErr w:type="spellStart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Батыревского</w:t>
      </w:r>
      <w:proofErr w:type="spellEnd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8597A" w:rsidRDefault="00D8597A" w:rsidP="00D8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 С.П., учитель чувашского языка и литературы МБОУ «</w:t>
      </w:r>
      <w:proofErr w:type="spellStart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Долгоостровская</w:t>
      </w:r>
      <w:proofErr w:type="spellEnd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911995" w:rsidRPr="00D8597A" w:rsidRDefault="00911995" w:rsidP="00D8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Ершова Т.И., </w:t>
      </w:r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чувашского языка и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тературы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Шаймурзинская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Г.Айги</w:t>
      </w:r>
      <w:proofErr w:type="spellEnd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8597A" w:rsidRPr="00D8597A" w:rsidRDefault="00D8597A" w:rsidP="00D8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С.П., учитель чувашского языка и литературы МБОУ «</w:t>
      </w:r>
      <w:proofErr w:type="spellStart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Балабаш-Баишевская</w:t>
      </w:r>
      <w:proofErr w:type="spellEnd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AE1E0A" w:rsidRDefault="00911995" w:rsidP="00D8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Т.Ф</w:t>
      </w:r>
      <w:r w:rsidR="00D8597A"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597A"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чувашского языка и литературы МБОУ «</w:t>
      </w:r>
      <w:proofErr w:type="spellStart"/>
      <w:r w:rsidR="00D8597A"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Батыревская</w:t>
      </w:r>
      <w:proofErr w:type="spellEnd"/>
      <w:r w:rsidR="00D8597A"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№2»</w:t>
      </w:r>
    </w:p>
    <w:p w:rsidR="00D8597A" w:rsidRPr="00D8597A" w:rsidRDefault="00D8597A" w:rsidP="00D8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Путякова</w:t>
      </w:r>
      <w:proofErr w:type="spellEnd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учитель чувашского языка и литературы МБОУ «</w:t>
      </w:r>
      <w:proofErr w:type="spellStart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Батыревская</w:t>
      </w:r>
      <w:proofErr w:type="spellEnd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№1»</w:t>
      </w:r>
    </w:p>
    <w:p w:rsidR="00D8597A" w:rsidRPr="00D8597A" w:rsidRDefault="00D8597A" w:rsidP="00D8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Павлова Н.И., учитель чувашского языка и литературы МБОУ «</w:t>
      </w:r>
      <w:proofErr w:type="spellStart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Норваш</w:t>
      </w:r>
      <w:proofErr w:type="spellEnd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Шигалинская</w:t>
      </w:r>
      <w:proofErr w:type="spellEnd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744887" w:rsidRDefault="00D8597A" w:rsidP="00D8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Самарина В.А., учитель чувашского языка и литературы МБОУ «</w:t>
      </w:r>
      <w:proofErr w:type="spellStart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Тарханская</w:t>
      </w:r>
      <w:proofErr w:type="spellEnd"/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AE1E0A" w:rsidRDefault="00744887" w:rsidP="00D8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Савинова В.Н., </w:t>
      </w:r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чувашского языка и литературы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Первомайская </w:t>
      </w:r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</w:p>
    <w:p w:rsidR="00D8597A" w:rsidRPr="00D8597A" w:rsidRDefault="00493EE5" w:rsidP="00D859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Анюрова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r w:rsidR="00D8597A"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чувашского языка и литературы МБОУ «</w:t>
      </w:r>
      <w:proofErr w:type="spellStart"/>
      <w:r w:rsidR="00D8597A"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Сугутская</w:t>
      </w:r>
      <w:proofErr w:type="spellEnd"/>
      <w:r w:rsidR="00D8597A"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744887" w:rsidRDefault="000123C0" w:rsidP="0074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И.И., </w:t>
      </w:r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чувашского языка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литературы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Староахпердинская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8597A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1E95" w:rsidRDefault="005A1E95" w:rsidP="0074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95" w:rsidRDefault="005A1E95" w:rsidP="0074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95" w:rsidRDefault="005A1E95" w:rsidP="0074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95" w:rsidRDefault="005A1E95" w:rsidP="0074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95" w:rsidRDefault="005A1E95" w:rsidP="0074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95" w:rsidRDefault="005A1E95" w:rsidP="0074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95" w:rsidRDefault="005A1E95" w:rsidP="0074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95" w:rsidRDefault="005A1E95" w:rsidP="0074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95" w:rsidRDefault="005A1E95" w:rsidP="0074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95" w:rsidRDefault="005A1E95" w:rsidP="0074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95" w:rsidRDefault="005A1E95" w:rsidP="0074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95" w:rsidRDefault="005A1E95" w:rsidP="00744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887" w:rsidRPr="00D8597A" w:rsidRDefault="00744887" w:rsidP="007448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744887" w:rsidRPr="00D8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BBF"/>
    <w:multiLevelType w:val="multilevel"/>
    <w:tmpl w:val="0B84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37E75"/>
    <w:multiLevelType w:val="hybridMultilevel"/>
    <w:tmpl w:val="AD4854C6"/>
    <w:lvl w:ilvl="0" w:tplc="E8606658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0D622DB"/>
    <w:multiLevelType w:val="multilevel"/>
    <w:tmpl w:val="E3E4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B41F0"/>
    <w:multiLevelType w:val="hybridMultilevel"/>
    <w:tmpl w:val="0A2A4C28"/>
    <w:lvl w:ilvl="0" w:tplc="857419D2">
      <w:start w:val="7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18290613"/>
    <w:multiLevelType w:val="multilevel"/>
    <w:tmpl w:val="699CF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F534D5"/>
    <w:multiLevelType w:val="multilevel"/>
    <w:tmpl w:val="78BA17DA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D8E0D6E"/>
    <w:multiLevelType w:val="multilevel"/>
    <w:tmpl w:val="EFF0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B20D0"/>
    <w:multiLevelType w:val="hybridMultilevel"/>
    <w:tmpl w:val="CF769532"/>
    <w:lvl w:ilvl="0" w:tplc="722A5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F74E1E"/>
    <w:multiLevelType w:val="hybridMultilevel"/>
    <w:tmpl w:val="BCCEC286"/>
    <w:lvl w:ilvl="0" w:tplc="3E8A953C">
      <w:start w:val="3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52D6671"/>
    <w:multiLevelType w:val="hybridMultilevel"/>
    <w:tmpl w:val="65F86238"/>
    <w:lvl w:ilvl="0" w:tplc="4F444D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8352380"/>
    <w:multiLevelType w:val="hybridMultilevel"/>
    <w:tmpl w:val="8B7EF934"/>
    <w:lvl w:ilvl="0" w:tplc="327E5A5A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2B161C68"/>
    <w:multiLevelType w:val="hybridMultilevel"/>
    <w:tmpl w:val="2DC40946"/>
    <w:lvl w:ilvl="0" w:tplc="722A5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1970C11"/>
    <w:multiLevelType w:val="hybridMultilevel"/>
    <w:tmpl w:val="0FB4B48A"/>
    <w:lvl w:ilvl="0" w:tplc="327E5A5A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4879004D"/>
    <w:multiLevelType w:val="multilevel"/>
    <w:tmpl w:val="63A4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813D92"/>
    <w:multiLevelType w:val="multilevel"/>
    <w:tmpl w:val="79BEF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EB1982"/>
    <w:multiLevelType w:val="hybridMultilevel"/>
    <w:tmpl w:val="AB9C270C"/>
    <w:lvl w:ilvl="0" w:tplc="327E5A5A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00F0FCC"/>
    <w:multiLevelType w:val="hybridMultilevel"/>
    <w:tmpl w:val="7A629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6BB0E43"/>
    <w:multiLevelType w:val="hybridMultilevel"/>
    <w:tmpl w:val="77987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57C53"/>
    <w:multiLevelType w:val="hybridMultilevel"/>
    <w:tmpl w:val="AE72D7F6"/>
    <w:lvl w:ilvl="0" w:tplc="1B4CB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0928A60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DE4A104">
      <w:start w:val="2011"/>
      <w:numFmt w:val="decimal"/>
      <w:lvlText w:val="%3"/>
      <w:lvlJc w:val="left"/>
      <w:pPr>
        <w:tabs>
          <w:tab w:val="num" w:pos="3135"/>
        </w:tabs>
        <w:ind w:left="3135" w:hanging="7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0551C0"/>
    <w:multiLevelType w:val="hybridMultilevel"/>
    <w:tmpl w:val="729C23D0"/>
    <w:lvl w:ilvl="0" w:tplc="722A5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0EC5C5A"/>
    <w:multiLevelType w:val="hybridMultilevel"/>
    <w:tmpl w:val="05DAD17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EF67033"/>
    <w:multiLevelType w:val="multilevel"/>
    <w:tmpl w:val="243A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20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19"/>
  </w:num>
  <w:num w:numId="7">
    <w:abstractNumId w:val="7"/>
  </w:num>
  <w:num w:numId="8">
    <w:abstractNumId w:val="1"/>
  </w:num>
  <w:num w:numId="9">
    <w:abstractNumId w:val="13"/>
  </w:num>
  <w:num w:numId="10">
    <w:abstractNumId w:val="4"/>
  </w:num>
  <w:num w:numId="11">
    <w:abstractNumId w:val="21"/>
  </w:num>
  <w:num w:numId="12">
    <w:abstractNumId w:val="6"/>
  </w:num>
  <w:num w:numId="13">
    <w:abstractNumId w:val="0"/>
  </w:num>
  <w:num w:numId="14">
    <w:abstractNumId w:val="2"/>
  </w:num>
  <w:num w:numId="15">
    <w:abstractNumId w:val="14"/>
  </w:num>
  <w:num w:numId="16">
    <w:abstractNumId w:val="8"/>
  </w:num>
  <w:num w:numId="17">
    <w:abstractNumId w:val="9"/>
  </w:num>
  <w:num w:numId="18">
    <w:abstractNumId w:val="17"/>
  </w:num>
  <w:num w:numId="19">
    <w:abstractNumId w:val="16"/>
  </w:num>
  <w:num w:numId="20">
    <w:abstractNumId w:val="12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88"/>
    <w:rsid w:val="0000318D"/>
    <w:rsid w:val="000123C0"/>
    <w:rsid w:val="00027183"/>
    <w:rsid w:val="00045E43"/>
    <w:rsid w:val="000645C2"/>
    <w:rsid w:val="000A3CAC"/>
    <w:rsid w:val="000B1562"/>
    <w:rsid w:val="000D15AB"/>
    <w:rsid w:val="000E22A7"/>
    <w:rsid w:val="00121DB8"/>
    <w:rsid w:val="0014420B"/>
    <w:rsid w:val="00155097"/>
    <w:rsid w:val="001E781E"/>
    <w:rsid w:val="00210891"/>
    <w:rsid w:val="00216210"/>
    <w:rsid w:val="0026416A"/>
    <w:rsid w:val="0027451C"/>
    <w:rsid w:val="00276D29"/>
    <w:rsid w:val="00284262"/>
    <w:rsid w:val="00291B56"/>
    <w:rsid w:val="002B45DA"/>
    <w:rsid w:val="002F0183"/>
    <w:rsid w:val="00303276"/>
    <w:rsid w:val="00335914"/>
    <w:rsid w:val="00344088"/>
    <w:rsid w:val="00351690"/>
    <w:rsid w:val="00352CCA"/>
    <w:rsid w:val="00354901"/>
    <w:rsid w:val="00373FE9"/>
    <w:rsid w:val="003A634B"/>
    <w:rsid w:val="003B6076"/>
    <w:rsid w:val="003C6D86"/>
    <w:rsid w:val="003D52A7"/>
    <w:rsid w:val="003F36C9"/>
    <w:rsid w:val="003F472A"/>
    <w:rsid w:val="00422C41"/>
    <w:rsid w:val="00451D23"/>
    <w:rsid w:val="0045559B"/>
    <w:rsid w:val="00455C00"/>
    <w:rsid w:val="00470D9A"/>
    <w:rsid w:val="00493D2F"/>
    <w:rsid w:val="00493EE5"/>
    <w:rsid w:val="004A0670"/>
    <w:rsid w:val="004C7AA6"/>
    <w:rsid w:val="00511AC5"/>
    <w:rsid w:val="00512B12"/>
    <w:rsid w:val="005132B4"/>
    <w:rsid w:val="0051389E"/>
    <w:rsid w:val="00575E80"/>
    <w:rsid w:val="00593BAE"/>
    <w:rsid w:val="005A1E95"/>
    <w:rsid w:val="005A1ED6"/>
    <w:rsid w:val="005B0370"/>
    <w:rsid w:val="005B69FD"/>
    <w:rsid w:val="005D7210"/>
    <w:rsid w:val="005E4F47"/>
    <w:rsid w:val="005F5D13"/>
    <w:rsid w:val="00604EE7"/>
    <w:rsid w:val="006204E3"/>
    <w:rsid w:val="006326E4"/>
    <w:rsid w:val="00744887"/>
    <w:rsid w:val="00754181"/>
    <w:rsid w:val="007568CF"/>
    <w:rsid w:val="00762B3F"/>
    <w:rsid w:val="00786395"/>
    <w:rsid w:val="007F7C65"/>
    <w:rsid w:val="00855819"/>
    <w:rsid w:val="00866D7D"/>
    <w:rsid w:val="008730F5"/>
    <w:rsid w:val="00876FAD"/>
    <w:rsid w:val="008809AA"/>
    <w:rsid w:val="00891354"/>
    <w:rsid w:val="008933D7"/>
    <w:rsid w:val="00911995"/>
    <w:rsid w:val="009159A9"/>
    <w:rsid w:val="009355C3"/>
    <w:rsid w:val="009D3FED"/>
    <w:rsid w:val="00A01838"/>
    <w:rsid w:val="00A03C7D"/>
    <w:rsid w:val="00A205C7"/>
    <w:rsid w:val="00A25055"/>
    <w:rsid w:val="00A26F62"/>
    <w:rsid w:val="00A67669"/>
    <w:rsid w:val="00AA0003"/>
    <w:rsid w:val="00AB67C8"/>
    <w:rsid w:val="00AE1E0A"/>
    <w:rsid w:val="00AF59A7"/>
    <w:rsid w:val="00B12BEA"/>
    <w:rsid w:val="00B23034"/>
    <w:rsid w:val="00B90452"/>
    <w:rsid w:val="00BA1366"/>
    <w:rsid w:val="00BA507C"/>
    <w:rsid w:val="00BF6C91"/>
    <w:rsid w:val="00C178D4"/>
    <w:rsid w:val="00C40647"/>
    <w:rsid w:val="00C414B4"/>
    <w:rsid w:val="00C55A33"/>
    <w:rsid w:val="00C81DC6"/>
    <w:rsid w:val="00CA039E"/>
    <w:rsid w:val="00CB57E2"/>
    <w:rsid w:val="00CE15CC"/>
    <w:rsid w:val="00D8597A"/>
    <w:rsid w:val="00DF5160"/>
    <w:rsid w:val="00DF6F0E"/>
    <w:rsid w:val="00E00988"/>
    <w:rsid w:val="00E75AA1"/>
    <w:rsid w:val="00E81E64"/>
    <w:rsid w:val="00ED413B"/>
    <w:rsid w:val="00ED5CFA"/>
    <w:rsid w:val="00EE1995"/>
    <w:rsid w:val="00EE56E3"/>
    <w:rsid w:val="00F03489"/>
    <w:rsid w:val="00F0649B"/>
    <w:rsid w:val="00F439DA"/>
    <w:rsid w:val="00F472AF"/>
    <w:rsid w:val="00F508FD"/>
    <w:rsid w:val="00F5155B"/>
    <w:rsid w:val="00F62AC9"/>
    <w:rsid w:val="00F86D00"/>
    <w:rsid w:val="00F86E39"/>
    <w:rsid w:val="00FD3D4D"/>
    <w:rsid w:val="00FE01C0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5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284262"/>
  </w:style>
  <w:style w:type="character" w:styleId="a8">
    <w:name w:val="Hyperlink"/>
    <w:basedOn w:val="a0"/>
    <w:uiPriority w:val="99"/>
    <w:unhideWhenUsed/>
    <w:rsid w:val="00284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5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2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284262"/>
  </w:style>
  <w:style w:type="character" w:styleId="a8">
    <w:name w:val="Hyperlink"/>
    <w:basedOn w:val="a0"/>
    <w:uiPriority w:val="99"/>
    <w:unhideWhenUsed/>
    <w:rsid w:val="00284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n.perepelkina20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0F2D-0EC1-434A-BBF5-37D6CE84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</dc:creator>
  <cp:keywords/>
  <dc:description/>
  <cp:lastModifiedBy>ruo</cp:lastModifiedBy>
  <cp:revision>100</cp:revision>
  <cp:lastPrinted>2022-01-20T10:23:00Z</cp:lastPrinted>
  <dcterms:created xsi:type="dcterms:W3CDTF">2019-01-28T05:09:00Z</dcterms:created>
  <dcterms:modified xsi:type="dcterms:W3CDTF">2022-01-20T10:27:00Z</dcterms:modified>
</cp:coreProperties>
</file>