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444" w:rsidRDefault="00272444" w:rsidP="00320574">
      <w:pPr>
        <w:pStyle w:val="1"/>
        <w:jc w:val="center"/>
        <w:rPr>
          <w:rFonts w:ascii="Times New Roman" w:hAnsi="Times New Roman" w:cs="Times New Roman"/>
          <w:sz w:val="24"/>
          <w:szCs w:val="24"/>
        </w:rPr>
      </w:pPr>
      <w:bookmarkStart w:id="0" w:name="_Toc448730511"/>
      <w:bookmarkStart w:id="1" w:name="_Toc443375429"/>
      <w:bookmarkStart w:id="2" w:name="_Toc367093621"/>
      <w:r>
        <w:rPr>
          <w:rFonts w:ascii="Times New Roman" w:hAnsi="Times New Roman" w:cs="Times New Roman"/>
          <w:noProof/>
          <w:sz w:val="24"/>
          <w:szCs w:val="24"/>
        </w:rPr>
        <w:drawing>
          <wp:inline distT="0" distB="0" distL="0" distR="0">
            <wp:extent cx="5940425" cy="8176895"/>
            <wp:effectExtent l="19050" t="0" r="3175" b="0"/>
            <wp:docPr id="1" name="Рисунок 0" descr="уста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став.jpg"/>
                    <pic:cNvPicPr/>
                  </pic:nvPicPr>
                  <pic:blipFill>
                    <a:blip r:embed="rId5"/>
                    <a:stretch>
                      <a:fillRect/>
                    </a:stretch>
                  </pic:blipFill>
                  <pic:spPr>
                    <a:xfrm>
                      <a:off x="0" y="0"/>
                      <a:ext cx="5940425" cy="8176895"/>
                    </a:xfrm>
                    <a:prstGeom prst="rect">
                      <a:avLst/>
                    </a:prstGeom>
                  </pic:spPr>
                </pic:pic>
              </a:graphicData>
            </a:graphic>
          </wp:inline>
        </w:drawing>
      </w:r>
    </w:p>
    <w:p w:rsidR="00320574" w:rsidRDefault="00320574" w:rsidP="00272444">
      <w:pPr>
        <w:pStyle w:val="1"/>
        <w:keepNext w:val="0"/>
        <w:pageBreakBefore/>
        <w:widowControl w:val="0"/>
        <w:jc w:val="center"/>
        <w:rPr>
          <w:rFonts w:ascii="Times New Roman" w:hAnsi="Times New Roman" w:cs="Times New Roman"/>
          <w:sz w:val="24"/>
          <w:szCs w:val="24"/>
        </w:rPr>
      </w:pPr>
      <w:r>
        <w:rPr>
          <w:rFonts w:ascii="Times New Roman" w:hAnsi="Times New Roman" w:cs="Times New Roman"/>
          <w:sz w:val="24"/>
          <w:szCs w:val="24"/>
        </w:rPr>
        <w:lastRenderedPageBreak/>
        <w:t>ГЛАВА 1</w:t>
      </w:r>
      <w:bookmarkStart w:id="3" w:name="_Toc129753298"/>
      <w:bookmarkEnd w:id="0"/>
      <w:r>
        <w:rPr>
          <w:rFonts w:ascii="Times New Roman" w:hAnsi="Times New Roman" w:cs="Times New Roman"/>
          <w:sz w:val="24"/>
          <w:szCs w:val="24"/>
        </w:rPr>
        <w:t>. О</w:t>
      </w:r>
      <w:bookmarkEnd w:id="1"/>
      <w:bookmarkEnd w:id="2"/>
      <w:bookmarkEnd w:id="3"/>
      <w:r>
        <w:rPr>
          <w:rFonts w:ascii="Times New Roman" w:hAnsi="Times New Roman" w:cs="Times New Roman"/>
          <w:sz w:val="24"/>
          <w:szCs w:val="24"/>
        </w:rPr>
        <w:t>БЩИЕ ПОЛОЖЕНИЯ</w:t>
      </w:r>
    </w:p>
    <w:p w:rsidR="00320574" w:rsidRDefault="00320574" w:rsidP="00320574">
      <w:pPr>
        <w:ind w:firstLine="567"/>
        <w:rPr>
          <w:sz w:val="24"/>
          <w:szCs w:val="24"/>
        </w:rPr>
      </w:pPr>
    </w:p>
    <w:p w:rsidR="00320574" w:rsidRDefault="00320574" w:rsidP="00320574">
      <w:pPr>
        <w:suppressAutoHyphens/>
        <w:ind w:firstLine="567"/>
        <w:jc w:val="both"/>
        <w:rPr>
          <w:sz w:val="24"/>
          <w:szCs w:val="24"/>
        </w:rPr>
      </w:pPr>
      <w:r>
        <w:rPr>
          <w:sz w:val="24"/>
          <w:szCs w:val="24"/>
        </w:rPr>
        <w:t xml:space="preserve">1.1. Муниципальное бюджетное общеобразовательное учреждение «Богатыревская средняя общеобразовательная школа» </w:t>
      </w:r>
      <w:proofErr w:type="spellStart"/>
      <w:r>
        <w:rPr>
          <w:sz w:val="24"/>
          <w:szCs w:val="24"/>
        </w:rPr>
        <w:t>Цивильского</w:t>
      </w:r>
      <w:proofErr w:type="spellEnd"/>
      <w:r>
        <w:rPr>
          <w:sz w:val="24"/>
          <w:szCs w:val="24"/>
        </w:rPr>
        <w:t xml:space="preserve"> района Чувашской Республики (далее – Школа, образовательная организация) создано в соответствии с законодательством Российской Федерации и постановлением главы администрации </w:t>
      </w:r>
      <w:proofErr w:type="spellStart"/>
      <w:r>
        <w:rPr>
          <w:sz w:val="24"/>
          <w:szCs w:val="24"/>
        </w:rPr>
        <w:t>Цивильского</w:t>
      </w:r>
      <w:proofErr w:type="spellEnd"/>
      <w:r>
        <w:rPr>
          <w:sz w:val="24"/>
          <w:szCs w:val="24"/>
        </w:rPr>
        <w:t xml:space="preserve"> района от 15.07.2011 №354 «О создании муниципальных бюджетных общеобразовательных учреждений </w:t>
      </w:r>
      <w:proofErr w:type="spellStart"/>
      <w:r>
        <w:rPr>
          <w:sz w:val="24"/>
          <w:szCs w:val="24"/>
        </w:rPr>
        <w:t>Цивильского</w:t>
      </w:r>
      <w:proofErr w:type="spellEnd"/>
      <w:r>
        <w:rPr>
          <w:sz w:val="24"/>
          <w:szCs w:val="24"/>
        </w:rPr>
        <w:t xml:space="preserve"> района Чувашской Республики».</w:t>
      </w:r>
    </w:p>
    <w:p w:rsidR="00320574" w:rsidRDefault="00320574" w:rsidP="00320574">
      <w:pPr>
        <w:suppressAutoHyphens/>
        <w:ind w:firstLine="567"/>
        <w:jc w:val="both"/>
        <w:rPr>
          <w:sz w:val="24"/>
          <w:szCs w:val="24"/>
        </w:rPr>
      </w:pPr>
      <w:r>
        <w:rPr>
          <w:sz w:val="24"/>
          <w:szCs w:val="24"/>
        </w:rPr>
        <w:t>Учреждение является правопреемником</w:t>
      </w:r>
      <w:r>
        <w:rPr>
          <w:iCs/>
          <w:sz w:val="24"/>
          <w:szCs w:val="24"/>
        </w:rPr>
        <w:t xml:space="preserve"> м</w:t>
      </w:r>
      <w:r>
        <w:rPr>
          <w:sz w:val="24"/>
          <w:szCs w:val="24"/>
        </w:rPr>
        <w:t xml:space="preserve">униципального  образовательного учреждения «Богатыревская средняя общеобразовательная школа» </w:t>
      </w:r>
      <w:proofErr w:type="spellStart"/>
      <w:r>
        <w:rPr>
          <w:sz w:val="24"/>
          <w:szCs w:val="24"/>
        </w:rPr>
        <w:t>Цивильского</w:t>
      </w:r>
      <w:proofErr w:type="spellEnd"/>
      <w:r>
        <w:rPr>
          <w:sz w:val="24"/>
          <w:szCs w:val="24"/>
        </w:rPr>
        <w:t xml:space="preserve"> района Чувашской Республики». </w:t>
      </w:r>
    </w:p>
    <w:p w:rsidR="00320574" w:rsidRDefault="00320574" w:rsidP="00320574">
      <w:pPr>
        <w:suppressAutoHyphens/>
        <w:ind w:firstLine="567"/>
        <w:jc w:val="both"/>
        <w:rPr>
          <w:sz w:val="24"/>
          <w:szCs w:val="24"/>
        </w:rPr>
      </w:pPr>
      <w:r>
        <w:rPr>
          <w:sz w:val="24"/>
          <w:szCs w:val="24"/>
        </w:rPr>
        <w:t>Организационно-правовая форма: учреждение.</w:t>
      </w:r>
    </w:p>
    <w:p w:rsidR="00320574" w:rsidRDefault="00320574" w:rsidP="00320574">
      <w:pPr>
        <w:suppressAutoHyphens/>
        <w:ind w:firstLine="567"/>
        <w:jc w:val="both"/>
        <w:rPr>
          <w:sz w:val="24"/>
          <w:szCs w:val="24"/>
        </w:rPr>
      </w:pPr>
      <w:r>
        <w:rPr>
          <w:sz w:val="24"/>
          <w:szCs w:val="24"/>
        </w:rPr>
        <w:t xml:space="preserve">Тип учреждения: </w:t>
      </w:r>
      <w:proofErr w:type="gramStart"/>
      <w:r>
        <w:rPr>
          <w:sz w:val="24"/>
          <w:szCs w:val="24"/>
        </w:rPr>
        <w:t>бюджетное</w:t>
      </w:r>
      <w:proofErr w:type="gramEnd"/>
      <w:r>
        <w:rPr>
          <w:sz w:val="24"/>
          <w:szCs w:val="24"/>
        </w:rPr>
        <w:t>.</w:t>
      </w:r>
    </w:p>
    <w:p w:rsidR="00320574" w:rsidRDefault="00320574" w:rsidP="00320574">
      <w:pPr>
        <w:suppressAutoHyphens/>
        <w:ind w:firstLine="567"/>
        <w:jc w:val="both"/>
        <w:rPr>
          <w:sz w:val="24"/>
          <w:szCs w:val="24"/>
        </w:rPr>
      </w:pPr>
      <w:r>
        <w:rPr>
          <w:sz w:val="24"/>
          <w:szCs w:val="24"/>
        </w:rPr>
        <w:t>Тип образовательной организации: общеобразовательная организация.</w:t>
      </w:r>
    </w:p>
    <w:p w:rsidR="00320574" w:rsidRDefault="00320574" w:rsidP="00320574">
      <w:pPr>
        <w:pStyle w:val="2"/>
        <w:spacing w:after="0" w:line="240" w:lineRule="auto"/>
        <w:ind w:left="0" w:firstLine="567"/>
        <w:jc w:val="both"/>
        <w:rPr>
          <w:sz w:val="24"/>
          <w:szCs w:val="24"/>
        </w:rPr>
      </w:pPr>
      <w:r>
        <w:rPr>
          <w:sz w:val="24"/>
          <w:szCs w:val="24"/>
        </w:rPr>
        <w:t xml:space="preserve">1.2. В соответствии с Федеральным законом «О некоммерческих организациях» Школа является некоммерческой организацией, созданной муниципальным образованием </w:t>
      </w:r>
      <w:proofErr w:type="spellStart"/>
      <w:r>
        <w:rPr>
          <w:sz w:val="24"/>
          <w:szCs w:val="24"/>
        </w:rPr>
        <w:t>Цивильского</w:t>
      </w:r>
      <w:proofErr w:type="spellEnd"/>
      <w:r>
        <w:rPr>
          <w:sz w:val="24"/>
          <w:szCs w:val="24"/>
        </w:rPr>
        <w:t xml:space="preserve"> района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320574" w:rsidRDefault="00320574" w:rsidP="00320574">
      <w:pPr>
        <w:suppressAutoHyphens/>
        <w:ind w:firstLine="567"/>
        <w:jc w:val="both"/>
        <w:rPr>
          <w:sz w:val="24"/>
          <w:szCs w:val="24"/>
        </w:rPr>
      </w:pPr>
      <w:r>
        <w:rPr>
          <w:sz w:val="24"/>
          <w:szCs w:val="24"/>
        </w:rPr>
        <w:t>1.3. Наименование Школы:</w:t>
      </w:r>
    </w:p>
    <w:p w:rsidR="00320574" w:rsidRDefault="00320574" w:rsidP="00320574">
      <w:pPr>
        <w:ind w:firstLine="567"/>
        <w:jc w:val="both"/>
        <w:rPr>
          <w:sz w:val="24"/>
          <w:szCs w:val="24"/>
        </w:rPr>
      </w:pPr>
      <w:r>
        <w:rPr>
          <w:sz w:val="24"/>
          <w:szCs w:val="24"/>
        </w:rPr>
        <w:t xml:space="preserve">Полное: </w:t>
      </w:r>
    </w:p>
    <w:p w:rsidR="00320574" w:rsidRDefault="00320574" w:rsidP="00320574">
      <w:pPr>
        <w:suppressAutoHyphens/>
        <w:ind w:firstLine="567"/>
        <w:jc w:val="both"/>
        <w:rPr>
          <w:sz w:val="24"/>
          <w:szCs w:val="24"/>
        </w:rPr>
      </w:pPr>
      <w:r>
        <w:rPr>
          <w:sz w:val="24"/>
          <w:szCs w:val="24"/>
        </w:rPr>
        <w:t xml:space="preserve">на русском языке: Муниципальное бюджетное  общеобразовательное учреждение «Богатыревская средняя общеобразовательная школа» </w:t>
      </w:r>
      <w:proofErr w:type="spellStart"/>
      <w:r>
        <w:rPr>
          <w:sz w:val="24"/>
          <w:szCs w:val="24"/>
        </w:rPr>
        <w:t>Цивильского</w:t>
      </w:r>
      <w:proofErr w:type="spellEnd"/>
      <w:r>
        <w:rPr>
          <w:sz w:val="24"/>
          <w:szCs w:val="24"/>
        </w:rPr>
        <w:t xml:space="preserve"> района Чувашской Республики </w:t>
      </w:r>
    </w:p>
    <w:p w:rsidR="00320574" w:rsidRDefault="00320574" w:rsidP="00320574">
      <w:pPr>
        <w:jc w:val="both"/>
        <w:rPr>
          <w:rFonts w:ascii="Calibri" w:hAnsi="Calibri"/>
          <w:sz w:val="22"/>
          <w:szCs w:val="22"/>
        </w:rPr>
      </w:pPr>
      <w:r>
        <w:rPr>
          <w:sz w:val="24"/>
          <w:szCs w:val="24"/>
        </w:rPr>
        <w:t>на чувашском языке: :</w:t>
      </w:r>
      <w:r>
        <w:t xml:space="preserve"> </w:t>
      </w:r>
      <w:proofErr w:type="spellStart"/>
      <w:r>
        <w:rPr>
          <w:rFonts w:ascii="Arial Cyr Chuv" w:hAnsi="Arial Cyr Chuv"/>
          <w:sz w:val="22"/>
          <w:szCs w:val="22"/>
        </w:rPr>
        <w:t>Чёваш</w:t>
      </w:r>
      <w:proofErr w:type="spellEnd"/>
      <w:r>
        <w:rPr>
          <w:rFonts w:ascii="Arial Cyr Chuv" w:hAnsi="Arial Cyr Chuv"/>
          <w:sz w:val="22"/>
          <w:szCs w:val="22"/>
        </w:rPr>
        <w:t xml:space="preserve"> </w:t>
      </w:r>
      <w:proofErr w:type="spellStart"/>
      <w:r>
        <w:rPr>
          <w:rFonts w:ascii="Arial Cyr Chuv" w:hAnsi="Arial Cyr Chuv"/>
          <w:sz w:val="22"/>
          <w:szCs w:val="22"/>
        </w:rPr>
        <w:t>Республикинчи</w:t>
      </w:r>
      <w:proofErr w:type="spellEnd"/>
      <w:r>
        <w:rPr>
          <w:rFonts w:ascii="Arial Cyr Chuv" w:hAnsi="Arial Cyr Chuv"/>
          <w:sz w:val="22"/>
          <w:szCs w:val="22"/>
        </w:rPr>
        <w:t xml:space="preserve"> +.</w:t>
      </w:r>
      <w:proofErr w:type="spellStart"/>
      <w:r>
        <w:rPr>
          <w:rFonts w:ascii="Arial Cyr Chuv" w:hAnsi="Arial Cyr Chuv"/>
          <w:sz w:val="22"/>
          <w:szCs w:val="22"/>
        </w:rPr>
        <w:t>рп\</w:t>
      </w:r>
      <w:proofErr w:type="spellEnd"/>
      <w:r>
        <w:rPr>
          <w:rFonts w:ascii="Arial Cyr Chuv" w:hAnsi="Arial Cyr Chuv"/>
          <w:sz w:val="22"/>
          <w:szCs w:val="22"/>
        </w:rPr>
        <w:t xml:space="preserve"> </w:t>
      </w:r>
      <w:proofErr w:type="spellStart"/>
      <w:r>
        <w:rPr>
          <w:rFonts w:ascii="Arial Cyr Chuv" w:hAnsi="Arial Cyr Chuv"/>
          <w:sz w:val="22"/>
          <w:szCs w:val="22"/>
        </w:rPr>
        <w:t>район</w:t>
      </w:r>
      <w:proofErr w:type="gramStart"/>
      <w:r>
        <w:rPr>
          <w:rFonts w:ascii="Arial Cyr Chuv" w:hAnsi="Arial Cyr Chuv"/>
          <w:sz w:val="22"/>
          <w:szCs w:val="22"/>
        </w:rPr>
        <w:t>.н</w:t>
      </w:r>
      <w:proofErr w:type="spellEnd"/>
      <w:proofErr w:type="gramEnd"/>
      <w:r>
        <w:rPr>
          <w:rFonts w:ascii="Arial Cyr Chuv" w:hAnsi="Arial Cyr Chuv"/>
          <w:sz w:val="22"/>
          <w:szCs w:val="22"/>
        </w:rPr>
        <w:t xml:space="preserve"> « </w:t>
      </w:r>
      <w:proofErr w:type="spellStart"/>
      <w:r>
        <w:rPr>
          <w:rFonts w:ascii="Arial Cyr Chuv" w:hAnsi="Arial Cyr Chuv"/>
          <w:sz w:val="22"/>
          <w:szCs w:val="22"/>
        </w:rPr>
        <w:t>П.т.м.шле</w:t>
      </w:r>
      <w:proofErr w:type="spellEnd"/>
      <w:r>
        <w:rPr>
          <w:rFonts w:ascii="Arial Cyr Chuv" w:hAnsi="Arial Cyr Chuv"/>
          <w:sz w:val="22"/>
          <w:szCs w:val="22"/>
        </w:rPr>
        <w:t xml:space="preserve"> </w:t>
      </w:r>
      <w:proofErr w:type="spellStart"/>
      <w:r>
        <w:rPr>
          <w:rFonts w:ascii="Arial Cyr Chuv" w:hAnsi="Arial Cyr Chuv"/>
          <w:sz w:val="22"/>
          <w:szCs w:val="22"/>
        </w:rPr>
        <w:t>п.л\</w:t>
      </w:r>
      <w:proofErr w:type="spellEnd"/>
      <w:r>
        <w:rPr>
          <w:rFonts w:ascii="Arial Cyr Chuv" w:hAnsi="Arial Cyr Chuv"/>
          <w:sz w:val="22"/>
          <w:szCs w:val="22"/>
        </w:rPr>
        <w:t xml:space="preserve"> </w:t>
      </w:r>
      <w:proofErr w:type="spellStart"/>
      <w:r>
        <w:rPr>
          <w:rFonts w:ascii="Arial Cyr Chuv" w:hAnsi="Arial Cyr Chuv"/>
          <w:sz w:val="22"/>
          <w:szCs w:val="22"/>
        </w:rPr>
        <w:t>паракан</w:t>
      </w:r>
      <w:proofErr w:type="spellEnd"/>
      <w:r>
        <w:rPr>
          <w:rFonts w:ascii="Arial Cyr Chuv" w:hAnsi="Arial Cyr Chuv"/>
          <w:sz w:val="22"/>
          <w:szCs w:val="22"/>
        </w:rPr>
        <w:t xml:space="preserve"> </w:t>
      </w:r>
      <w:proofErr w:type="spellStart"/>
      <w:r>
        <w:rPr>
          <w:rFonts w:ascii="Arial Cyr Chuv" w:hAnsi="Arial Cyr Chuv"/>
          <w:sz w:val="22"/>
          <w:szCs w:val="22"/>
        </w:rPr>
        <w:t>Патёреьл</w:t>
      </w:r>
      <w:proofErr w:type="spellEnd"/>
      <w:r>
        <w:rPr>
          <w:rFonts w:ascii="Arial Cyr Chuv" w:hAnsi="Arial Cyr Chuv"/>
          <w:sz w:val="22"/>
          <w:szCs w:val="22"/>
        </w:rPr>
        <w:t xml:space="preserve"> </w:t>
      </w:r>
      <w:proofErr w:type="spellStart"/>
      <w:r>
        <w:rPr>
          <w:rFonts w:ascii="Arial Cyr Chuv" w:hAnsi="Arial Cyr Chuv"/>
          <w:sz w:val="22"/>
          <w:szCs w:val="22"/>
        </w:rPr>
        <w:t>вётам</w:t>
      </w:r>
      <w:proofErr w:type="spellEnd"/>
      <w:r>
        <w:rPr>
          <w:rFonts w:ascii="Arial Cyr Chuv" w:hAnsi="Arial Cyr Chuv"/>
          <w:sz w:val="22"/>
          <w:szCs w:val="22"/>
        </w:rPr>
        <w:t xml:space="preserve"> </w:t>
      </w:r>
      <w:proofErr w:type="spellStart"/>
      <w:r>
        <w:rPr>
          <w:rFonts w:ascii="Arial Cyr Chuv" w:hAnsi="Arial Cyr Chuv"/>
          <w:sz w:val="22"/>
          <w:szCs w:val="22"/>
        </w:rPr>
        <w:t>шкул</w:t>
      </w:r>
      <w:proofErr w:type="spellEnd"/>
      <w:r>
        <w:rPr>
          <w:rFonts w:ascii="Arial Cyr Chuv" w:hAnsi="Arial Cyr Chuv"/>
          <w:sz w:val="22"/>
          <w:szCs w:val="22"/>
        </w:rPr>
        <w:t xml:space="preserve">.» </w:t>
      </w:r>
      <w:proofErr w:type="spellStart"/>
      <w:r>
        <w:rPr>
          <w:rFonts w:ascii="Arial Cyr Chuv" w:hAnsi="Arial Cyr Chuv"/>
          <w:sz w:val="22"/>
          <w:szCs w:val="22"/>
        </w:rPr>
        <w:t>муниципалитетён</w:t>
      </w:r>
      <w:proofErr w:type="spellEnd"/>
      <w:r>
        <w:rPr>
          <w:rFonts w:ascii="Arial Cyr Chuv" w:hAnsi="Arial Cyr Chuv"/>
          <w:sz w:val="22"/>
          <w:szCs w:val="22"/>
        </w:rPr>
        <w:t xml:space="preserve"> </w:t>
      </w:r>
      <w:proofErr w:type="spellStart"/>
      <w:r>
        <w:rPr>
          <w:rFonts w:ascii="Arial Cyr Chuv" w:hAnsi="Arial Cyr Chuv"/>
          <w:sz w:val="22"/>
          <w:szCs w:val="22"/>
        </w:rPr>
        <w:t>п.т.м.шле</w:t>
      </w:r>
      <w:proofErr w:type="spellEnd"/>
      <w:r>
        <w:rPr>
          <w:rFonts w:ascii="Arial Cyr Chuv" w:hAnsi="Arial Cyr Chuv"/>
          <w:sz w:val="22"/>
          <w:szCs w:val="22"/>
        </w:rPr>
        <w:t xml:space="preserve"> </w:t>
      </w:r>
      <w:proofErr w:type="spellStart"/>
      <w:r>
        <w:rPr>
          <w:rFonts w:ascii="Arial Cyr Chuv" w:hAnsi="Arial Cyr Chuv"/>
          <w:sz w:val="22"/>
          <w:szCs w:val="22"/>
        </w:rPr>
        <w:t>в.рен\</w:t>
      </w:r>
      <w:proofErr w:type="spellEnd"/>
      <w:r>
        <w:rPr>
          <w:rFonts w:ascii="Arial Cyr Chuv" w:hAnsi="Arial Cyr Chuv"/>
          <w:sz w:val="22"/>
          <w:szCs w:val="22"/>
        </w:rPr>
        <w:t xml:space="preserve"> бюджет учреждений.</w:t>
      </w:r>
    </w:p>
    <w:p w:rsidR="00320574" w:rsidRDefault="00320574" w:rsidP="00320574">
      <w:pPr>
        <w:jc w:val="both"/>
        <w:rPr>
          <w:sz w:val="24"/>
          <w:szCs w:val="24"/>
        </w:rPr>
      </w:pPr>
    </w:p>
    <w:p w:rsidR="00320574" w:rsidRDefault="00320574" w:rsidP="00320574">
      <w:pPr>
        <w:pStyle w:val="a3"/>
        <w:ind w:firstLine="567"/>
      </w:pPr>
      <w:r>
        <w:t xml:space="preserve">Сокращенное: </w:t>
      </w:r>
    </w:p>
    <w:p w:rsidR="00320574" w:rsidRDefault="00320574" w:rsidP="00320574">
      <w:pPr>
        <w:pStyle w:val="a3"/>
        <w:ind w:firstLine="567"/>
      </w:pPr>
      <w:r>
        <w:t>на русском языке: МБОУ «Богатыревская СОШ»  ;</w:t>
      </w:r>
    </w:p>
    <w:p w:rsidR="00320574" w:rsidRDefault="00320574" w:rsidP="00C02BA4">
      <w:pPr>
        <w:pStyle w:val="a3"/>
        <w:spacing w:line="480" w:lineRule="auto"/>
        <w:ind w:firstLine="567"/>
      </w:pPr>
      <w:r>
        <w:t xml:space="preserve">на чувашском языке: </w:t>
      </w:r>
      <w:r>
        <w:rPr>
          <w:rFonts w:ascii="Arial Cyr Chuv" w:hAnsi="Arial Cyr Chuv"/>
          <w:sz w:val="22"/>
          <w:szCs w:val="22"/>
        </w:rPr>
        <w:t>+.</w:t>
      </w:r>
      <w:proofErr w:type="spellStart"/>
      <w:r>
        <w:rPr>
          <w:rFonts w:ascii="Arial Cyr Chuv" w:hAnsi="Arial Cyr Chuv"/>
          <w:sz w:val="22"/>
          <w:szCs w:val="22"/>
        </w:rPr>
        <w:t>рп\</w:t>
      </w:r>
      <w:proofErr w:type="spellEnd"/>
      <w:r>
        <w:rPr>
          <w:rFonts w:ascii="Arial Cyr Chuv" w:hAnsi="Arial Cyr Chuv"/>
          <w:sz w:val="22"/>
          <w:szCs w:val="22"/>
        </w:rPr>
        <w:t xml:space="preserve"> </w:t>
      </w:r>
      <w:proofErr w:type="spellStart"/>
      <w:r>
        <w:rPr>
          <w:rFonts w:ascii="Arial Cyr Chuv" w:hAnsi="Arial Cyr Chuv"/>
          <w:sz w:val="22"/>
          <w:szCs w:val="22"/>
        </w:rPr>
        <w:t>район</w:t>
      </w:r>
      <w:proofErr w:type="gramStart"/>
      <w:r>
        <w:rPr>
          <w:rFonts w:ascii="Arial Cyr Chuv" w:hAnsi="Arial Cyr Chuv"/>
          <w:sz w:val="22"/>
          <w:szCs w:val="22"/>
        </w:rPr>
        <w:t>.н</w:t>
      </w:r>
      <w:proofErr w:type="spellEnd"/>
      <w:proofErr w:type="gramEnd"/>
      <w:r>
        <w:rPr>
          <w:rFonts w:ascii="Arial Cyr Chuv" w:hAnsi="Arial Cyr Chuv"/>
          <w:sz w:val="22"/>
          <w:szCs w:val="22"/>
        </w:rPr>
        <w:t xml:space="preserve">  </w:t>
      </w:r>
      <w:proofErr w:type="spellStart"/>
      <w:r w:rsidR="00C02BA4">
        <w:rPr>
          <w:rFonts w:ascii="Arial Cyr Chuv" w:hAnsi="Arial Cyr Chuv"/>
          <w:sz w:val="22"/>
          <w:szCs w:val="22"/>
        </w:rPr>
        <w:t>П</w:t>
      </w:r>
      <w:r>
        <w:rPr>
          <w:rFonts w:ascii="Arial Cyr Chuv" w:hAnsi="Arial Cyr Chuv"/>
          <w:sz w:val="22"/>
          <w:szCs w:val="22"/>
        </w:rPr>
        <w:t>.т.м.шле</w:t>
      </w:r>
      <w:proofErr w:type="spellEnd"/>
      <w:r>
        <w:rPr>
          <w:rFonts w:ascii="Arial Cyr Chuv" w:hAnsi="Arial Cyr Chuv"/>
          <w:sz w:val="22"/>
          <w:szCs w:val="22"/>
        </w:rPr>
        <w:t xml:space="preserve"> </w:t>
      </w:r>
      <w:proofErr w:type="spellStart"/>
      <w:r>
        <w:rPr>
          <w:rFonts w:ascii="Arial Cyr Chuv" w:hAnsi="Arial Cyr Chuv"/>
          <w:sz w:val="22"/>
          <w:szCs w:val="22"/>
        </w:rPr>
        <w:t>п.л\</w:t>
      </w:r>
      <w:proofErr w:type="spellEnd"/>
      <w:r>
        <w:rPr>
          <w:rFonts w:ascii="Arial Cyr Chuv" w:hAnsi="Arial Cyr Chuv"/>
          <w:sz w:val="22"/>
          <w:szCs w:val="22"/>
        </w:rPr>
        <w:t xml:space="preserve"> </w:t>
      </w:r>
      <w:proofErr w:type="spellStart"/>
      <w:r>
        <w:rPr>
          <w:rFonts w:ascii="Arial Cyr Chuv" w:hAnsi="Arial Cyr Chuv"/>
          <w:sz w:val="22"/>
          <w:szCs w:val="22"/>
        </w:rPr>
        <w:t>паракан</w:t>
      </w:r>
      <w:proofErr w:type="spellEnd"/>
      <w:r>
        <w:rPr>
          <w:rFonts w:ascii="Arial Cyr Chuv" w:hAnsi="Arial Cyr Chuv"/>
          <w:sz w:val="22"/>
          <w:szCs w:val="22"/>
        </w:rPr>
        <w:t xml:space="preserve"> </w:t>
      </w:r>
      <w:proofErr w:type="spellStart"/>
      <w:r>
        <w:rPr>
          <w:rFonts w:ascii="Arial Cyr Chuv" w:hAnsi="Arial Cyr Chuv"/>
          <w:sz w:val="22"/>
          <w:szCs w:val="22"/>
        </w:rPr>
        <w:t>Патёрьел</w:t>
      </w:r>
      <w:proofErr w:type="spellEnd"/>
      <w:r>
        <w:rPr>
          <w:rFonts w:ascii="Arial Cyr Chuv" w:hAnsi="Arial Cyr Chuv"/>
          <w:sz w:val="22"/>
          <w:szCs w:val="22"/>
        </w:rPr>
        <w:t xml:space="preserve"> </w:t>
      </w:r>
      <w:proofErr w:type="spellStart"/>
      <w:r>
        <w:rPr>
          <w:rFonts w:ascii="Arial Cyr Chuv" w:hAnsi="Arial Cyr Chuv"/>
          <w:sz w:val="22"/>
          <w:szCs w:val="22"/>
        </w:rPr>
        <w:t>вётам</w:t>
      </w:r>
      <w:proofErr w:type="spellEnd"/>
      <w:r>
        <w:rPr>
          <w:rFonts w:ascii="Arial Cyr Chuv" w:hAnsi="Arial Cyr Chuv"/>
          <w:sz w:val="22"/>
          <w:szCs w:val="22"/>
        </w:rPr>
        <w:t xml:space="preserve"> </w:t>
      </w:r>
      <w:proofErr w:type="spellStart"/>
      <w:r>
        <w:rPr>
          <w:rFonts w:ascii="Arial Cyr Chuv" w:hAnsi="Arial Cyr Chuv"/>
          <w:sz w:val="22"/>
          <w:szCs w:val="22"/>
        </w:rPr>
        <w:t>шкул</w:t>
      </w:r>
      <w:proofErr w:type="spellEnd"/>
      <w:r>
        <w:rPr>
          <w:rFonts w:ascii="Arial Cyr Chuv" w:hAnsi="Arial Cyr Chuv"/>
          <w:sz w:val="22"/>
          <w:szCs w:val="22"/>
        </w:rPr>
        <w:t>.</w:t>
      </w:r>
      <w:r>
        <w:t xml:space="preserve"> ».</w:t>
      </w:r>
    </w:p>
    <w:p w:rsidR="00320574" w:rsidRDefault="00320574" w:rsidP="00320574">
      <w:pPr>
        <w:pStyle w:val="ParagraphStyle"/>
        <w:spacing w:line="312" w:lineRule="auto"/>
        <w:ind w:firstLine="705"/>
        <w:jc w:val="both"/>
        <w:rPr>
          <w:rFonts w:ascii="Times New Roman" w:hAnsi="Times New Roman" w:cs="Times New Roman"/>
        </w:rPr>
      </w:pPr>
      <w:r>
        <w:rPr>
          <w:rFonts w:ascii="Times New Roman" w:hAnsi="Times New Roman" w:cs="Times New Roman"/>
        </w:rPr>
        <w:t xml:space="preserve">1.4. Учредителем Школы является администрация </w:t>
      </w:r>
      <w:proofErr w:type="spellStart"/>
      <w:r>
        <w:rPr>
          <w:rFonts w:ascii="Times New Roman" w:hAnsi="Times New Roman" w:cs="Times New Roman"/>
        </w:rPr>
        <w:t>Цивильского</w:t>
      </w:r>
      <w:proofErr w:type="spellEnd"/>
      <w:r>
        <w:rPr>
          <w:rFonts w:ascii="Times New Roman" w:hAnsi="Times New Roman" w:cs="Times New Roman"/>
        </w:rPr>
        <w:t xml:space="preserve"> района Чувашской Республики  </w:t>
      </w:r>
    </w:p>
    <w:p w:rsidR="00320574" w:rsidRDefault="00320574" w:rsidP="00320574">
      <w:pPr>
        <w:pStyle w:val="ParagraphStyle"/>
        <w:spacing w:line="312" w:lineRule="auto"/>
        <w:ind w:firstLine="705"/>
        <w:jc w:val="both"/>
        <w:rPr>
          <w:rFonts w:ascii="Times New Roman" w:hAnsi="Times New Roman" w:cs="Times New Roman"/>
        </w:rPr>
      </w:pPr>
      <w:r>
        <w:rPr>
          <w:rFonts w:ascii="Times New Roman" w:hAnsi="Times New Roman" w:cs="Times New Roman"/>
        </w:rPr>
        <w:t xml:space="preserve">Согласно части 2 статьи 125 Гражданского кодекса Российской Федерации и муниципальным правовым актами муниципального образования </w:t>
      </w:r>
      <w:proofErr w:type="spellStart"/>
      <w:r>
        <w:rPr>
          <w:rFonts w:ascii="Times New Roman" w:hAnsi="Times New Roman" w:cs="Times New Roman"/>
        </w:rPr>
        <w:t>Цивильск</w:t>
      </w:r>
      <w:r w:rsidR="00C02BA4">
        <w:rPr>
          <w:rFonts w:ascii="Times New Roman" w:hAnsi="Times New Roman" w:cs="Times New Roman"/>
        </w:rPr>
        <w:t>ого</w:t>
      </w:r>
      <w:proofErr w:type="spellEnd"/>
      <w:r>
        <w:rPr>
          <w:rFonts w:ascii="Times New Roman" w:hAnsi="Times New Roman" w:cs="Times New Roman"/>
        </w:rPr>
        <w:t xml:space="preserve"> район</w:t>
      </w:r>
      <w:r w:rsidR="00C02BA4">
        <w:rPr>
          <w:rFonts w:ascii="Times New Roman" w:hAnsi="Times New Roman" w:cs="Times New Roman"/>
        </w:rPr>
        <w:t>а</w:t>
      </w:r>
      <w:r>
        <w:rPr>
          <w:rFonts w:ascii="Times New Roman" w:hAnsi="Times New Roman" w:cs="Times New Roman"/>
        </w:rPr>
        <w:t xml:space="preserve"> Чувашской Республики  от имени данного муниципального образования:</w:t>
      </w:r>
    </w:p>
    <w:p w:rsidR="00320574" w:rsidRDefault="00320574" w:rsidP="00320574">
      <w:pPr>
        <w:pStyle w:val="ParagraphStyle"/>
        <w:spacing w:line="312" w:lineRule="auto"/>
        <w:ind w:firstLine="705"/>
        <w:jc w:val="both"/>
        <w:rPr>
          <w:rFonts w:ascii="Times New Roman" w:hAnsi="Times New Roman" w:cs="Times New Roman"/>
        </w:rPr>
      </w:pPr>
      <w:r>
        <w:rPr>
          <w:rFonts w:ascii="Times New Roman" w:hAnsi="Times New Roman" w:cs="Times New Roman"/>
        </w:rPr>
        <w:t>1.4.1. Ф</w:t>
      </w:r>
      <w:r>
        <w:rPr>
          <w:rFonts w:ascii="Times New Roman" w:hAnsi="Times New Roman" w:cs="Times New Roman"/>
          <w:iCs/>
        </w:rPr>
        <w:t xml:space="preserve">ункции и полномочия учредителя по вопросам назначения на должность и освобождения от должности руководителей муниципальных  образовательных учреждений осуществляет администрация </w:t>
      </w:r>
      <w:proofErr w:type="spellStart"/>
      <w:r>
        <w:rPr>
          <w:rFonts w:ascii="Times New Roman" w:hAnsi="Times New Roman" w:cs="Times New Roman"/>
        </w:rPr>
        <w:t>Цивильского</w:t>
      </w:r>
      <w:proofErr w:type="spellEnd"/>
      <w:r>
        <w:rPr>
          <w:rFonts w:ascii="Times New Roman" w:hAnsi="Times New Roman" w:cs="Times New Roman"/>
        </w:rPr>
        <w:t xml:space="preserve"> района Чувашской Республики  </w:t>
      </w:r>
    </w:p>
    <w:p w:rsidR="00320574" w:rsidRDefault="00320574" w:rsidP="00320574">
      <w:pPr>
        <w:pStyle w:val="ConsPlusNormal"/>
        <w:widowControl/>
        <w:ind w:firstLine="567"/>
        <w:jc w:val="both"/>
        <w:rPr>
          <w:rFonts w:ascii="Times New Roman" w:hAnsi="Times New Roman" w:cs="Times New Roman"/>
          <w:sz w:val="24"/>
          <w:szCs w:val="24"/>
        </w:rPr>
      </w:pPr>
      <w:r>
        <w:rPr>
          <w:rFonts w:ascii="Times New Roman" w:hAnsi="Times New Roman" w:cs="Times New Roman"/>
          <w:iCs/>
          <w:sz w:val="24"/>
          <w:szCs w:val="24"/>
        </w:rPr>
        <w:t xml:space="preserve">1.4.2. </w:t>
      </w:r>
      <w:r>
        <w:rPr>
          <w:rFonts w:ascii="Times New Roman" w:hAnsi="Times New Roman" w:cs="Times New Roman"/>
          <w:sz w:val="24"/>
          <w:szCs w:val="24"/>
        </w:rPr>
        <w:t>Ф</w:t>
      </w:r>
      <w:r>
        <w:rPr>
          <w:rFonts w:ascii="Times New Roman" w:hAnsi="Times New Roman" w:cs="Times New Roman"/>
          <w:iCs/>
          <w:sz w:val="24"/>
          <w:szCs w:val="24"/>
        </w:rPr>
        <w:t>ункции и полномочия учредителя по вопросам управления и распоряжения имуществом осуществляет</w:t>
      </w:r>
      <w:r>
        <w:rPr>
          <w:rFonts w:ascii="Times New Roman" w:hAnsi="Times New Roman" w:cs="Times New Roman"/>
          <w:sz w:val="24"/>
          <w:szCs w:val="24"/>
        </w:rPr>
        <w:t xml:space="preserve"> </w:t>
      </w:r>
      <w:r>
        <w:rPr>
          <w:rFonts w:ascii="Times New Roman" w:hAnsi="Times New Roman" w:cs="Times New Roman"/>
          <w:iCs/>
          <w:sz w:val="24"/>
          <w:szCs w:val="24"/>
        </w:rPr>
        <w:t>Отдел экономики и имущественных отношений</w:t>
      </w:r>
      <w:r>
        <w:rPr>
          <w:rFonts w:ascii="Times New Roman" w:hAnsi="Times New Roman" w:cs="Times New Roman"/>
          <w:sz w:val="24"/>
          <w:szCs w:val="24"/>
        </w:rPr>
        <w:t xml:space="preserve"> администрации </w:t>
      </w:r>
      <w:proofErr w:type="spellStart"/>
      <w:r>
        <w:rPr>
          <w:rFonts w:ascii="Times New Roman" w:hAnsi="Times New Roman" w:cs="Times New Roman"/>
          <w:iCs/>
          <w:sz w:val="24"/>
          <w:szCs w:val="24"/>
        </w:rPr>
        <w:t>Цивильского</w:t>
      </w:r>
      <w:proofErr w:type="spellEnd"/>
      <w:r>
        <w:rPr>
          <w:rFonts w:ascii="Times New Roman" w:hAnsi="Times New Roman" w:cs="Times New Roman"/>
          <w:iCs/>
          <w:sz w:val="24"/>
          <w:szCs w:val="24"/>
        </w:rPr>
        <w:t xml:space="preserve"> района Чувашской Республики   </w:t>
      </w:r>
      <w:r>
        <w:rPr>
          <w:rFonts w:ascii="Times New Roman" w:hAnsi="Times New Roman" w:cs="Times New Roman"/>
          <w:sz w:val="24"/>
          <w:szCs w:val="24"/>
        </w:rPr>
        <w:t>.</w:t>
      </w:r>
    </w:p>
    <w:p w:rsidR="00320574" w:rsidRDefault="00320574" w:rsidP="00320574">
      <w:pPr>
        <w:pStyle w:val="ConsPlusNormal"/>
        <w:widowControl/>
        <w:ind w:firstLine="567"/>
        <w:jc w:val="both"/>
        <w:rPr>
          <w:rFonts w:ascii="Times New Roman" w:hAnsi="Times New Roman" w:cs="Times New Roman"/>
          <w:iCs/>
          <w:sz w:val="24"/>
          <w:szCs w:val="24"/>
        </w:rPr>
      </w:pPr>
      <w:r>
        <w:rPr>
          <w:rFonts w:ascii="Times New Roman" w:hAnsi="Times New Roman" w:cs="Times New Roman"/>
          <w:sz w:val="24"/>
          <w:szCs w:val="24"/>
        </w:rPr>
        <w:t>1.4.3. Ф</w:t>
      </w:r>
      <w:r>
        <w:rPr>
          <w:rFonts w:ascii="Times New Roman" w:hAnsi="Times New Roman" w:cs="Times New Roman"/>
          <w:iCs/>
          <w:sz w:val="24"/>
          <w:szCs w:val="24"/>
        </w:rPr>
        <w:t xml:space="preserve">ункции и полномочия Учредителя по иным вопросам осуществляет  Отдел образования и социального развития </w:t>
      </w:r>
      <w:r>
        <w:rPr>
          <w:rFonts w:ascii="Times New Roman" w:hAnsi="Times New Roman" w:cs="Times New Roman"/>
          <w:sz w:val="24"/>
          <w:szCs w:val="24"/>
        </w:rPr>
        <w:t xml:space="preserve">администрации </w:t>
      </w:r>
      <w:proofErr w:type="spellStart"/>
      <w:r>
        <w:rPr>
          <w:rFonts w:ascii="Times New Roman" w:hAnsi="Times New Roman" w:cs="Times New Roman"/>
          <w:iCs/>
          <w:sz w:val="24"/>
          <w:szCs w:val="24"/>
        </w:rPr>
        <w:t>Цивильского</w:t>
      </w:r>
      <w:proofErr w:type="spellEnd"/>
      <w:r>
        <w:rPr>
          <w:rFonts w:ascii="Times New Roman" w:hAnsi="Times New Roman" w:cs="Times New Roman"/>
          <w:iCs/>
          <w:sz w:val="24"/>
          <w:szCs w:val="24"/>
        </w:rPr>
        <w:t xml:space="preserve"> района Чувашской Республики (далее по тексту – Учредитель).</w:t>
      </w:r>
    </w:p>
    <w:p w:rsidR="00320574" w:rsidRDefault="00320574" w:rsidP="00320574">
      <w:pPr>
        <w:ind w:firstLine="567"/>
        <w:jc w:val="both"/>
        <w:rPr>
          <w:bCs/>
          <w:sz w:val="24"/>
          <w:szCs w:val="24"/>
        </w:rPr>
      </w:pPr>
      <w:r>
        <w:rPr>
          <w:sz w:val="24"/>
          <w:szCs w:val="24"/>
        </w:rPr>
        <w:t>1.5. Школа является юридическим лицом с момента государственной регистрации, имеет круглую печать, штампы, вывеску установленного образца.</w:t>
      </w:r>
      <w:r>
        <w:rPr>
          <w:bCs/>
          <w:sz w:val="24"/>
          <w:szCs w:val="24"/>
        </w:rPr>
        <w:t xml:space="preserve"> </w:t>
      </w:r>
    </w:p>
    <w:p w:rsidR="00320574" w:rsidRDefault="00320574" w:rsidP="00320574">
      <w:pPr>
        <w:ind w:firstLine="567"/>
        <w:jc w:val="both"/>
        <w:rPr>
          <w:sz w:val="24"/>
          <w:szCs w:val="24"/>
        </w:rPr>
      </w:pPr>
      <w:r>
        <w:rPr>
          <w:bCs/>
          <w:sz w:val="24"/>
          <w:szCs w:val="24"/>
        </w:rPr>
        <w:lastRenderedPageBreak/>
        <w:t>В соответствии с Законом Чувашской Республики «О языках в Чувашской Республике» Школа оформляет документы (бланки, штампы) и вывески с наименованиями Школы на чувашском и русском языках.</w:t>
      </w:r>
    </w:p>
    <w:p w:rsidR="00320574" w:rsidRDefault="00320574" w:rsidP="00320574">
      <w:pPr>
        <w:ind w:firstLine="567"/>
        <w:jc w:val="both"/>
        <w:rPr>
          <w:sz w:val="24"/>
          <w:szCs w:val="24"/>
        </w:rPr>
      </w:pPr>
      <w:r>
        <w:rPr>
          <w:sz w:val="24"/>
          <w:szCs w:val="24"/>
        </w:rPr>
        <w:t>1.6.Права юридического лица у Школы в части ведения уставной финансово-хозяйственной деятельности возникают с момента его регистрации.</w:t>
      </w:r>
    </w:p>
    <w:p w:rsidR="00320574" w:rsidRDefault="00320574" w:rsidP="00320574">
      <w:pPr>
        <w:ind w:firstLine="567"/>
        <w:jc w:val="both"/>
        <w:rPr>
          <w:sz w:val="24"/>
          <w:szCs w:val="24"/>
        </w:rPr>
      </w:pPr>
      <w:r>
        <w:rPr>
          <w:sz w:val="24"/>
          <w:szCs w:val="24"/>
        </w:rPr>
        <w:t xml:space="preserve">1.7. Школа от своего имени приобретает и осуществляет имущественные и неимущественные права,  </w:t>
      </w:r>
      <w:proofErr w:type="gramStart"/>
      <w:r>
        <w:rPr>
          <w:sz w:val="24"/>
          <w:szCs w:val="24"/>
        </w:rPr>
        <w:t>несет обязанности</w:t>
      </w:r>
      <w:proofErr w:type="gramEnd"/>
      <w:r>
        <w:rPr>
          <w:sz w:val="24"/>
          <w:szCs w:val="24"/>
        </w:rPr>
        <w:t>, выступает истцом и ответчиком в суде в соответствии с федеральными законами.</w:t>
      </w:r>
    </w:p>
    <w:p w:rsidR="00320574" w:rsidRDefault="00320574" w:rsidP="00320574">
      <w:pPr>
        <w:suppressAutoHyphens/>
        <w:ind w:firstLine="567"/>
        <w:jc w:val="both"/>
        <w:rPr>
          <w:sz w:val="24"/>
          <w:szCs w:val="24"/>
        </w:rPr>
      </w:pPr>
      <w:r>
        <w:rPr>
          <w:sz w:val="24"/>
          <w:szCs w:val="24"/>
        </w:rPr>
        <w:t xml:space="preserve">1.8. </w:t>
      </w:r>
      <w:proofErr w:type="gramStart"/>
      <w:r>
        <w:rPr>
          <w:sz w:val="24"/>
          <w:szCs w:val="24"/>
        </w:rPr>
        <w:t>Школа осуществляет свою деятельность в соответствии с</w:t>
      </w:r>
      <w:r>
        <w:rPr>
          <w:b/>
          <w:sz w:val="24"/>
          <w:szCs w:val="24"/>
        </w:rPr>
        <w:t xml:space="preserve"> </w:t>
      </w:r>
      <w:r>
        <w:rPr>
          <w:sz w:val="24"/>
          <w:szCs w:val="24"/>
        </w:rPr>
        <w:t>Конституцией Российской Федерации, Федеральным законом от 29.12.2012 № 273-ФЗ «Об образовании в Российской Федерации», Федеральным законом от 12.01.1996 № 7-ФЗ  «О некоммерческих организациях»,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Конституцией Чувашской Республики, Законом Чувашской Республики от 30.07.2013 №50 «Об образовании</w:t>
      </w:r>
      <w:proofErr w:type="gramEnd"/>
      <w:r>
        <w:rPr>
          <w:sz w:val="24"/>
          <w:szCs w:val="24"/>
        </w:rPr>
        <w:t xml:space="preserve"> в Чувашской Республике», иными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иными нормативными правовыми актами Чувашской Республики, Уставом муниципального образования </w:t>
      </w:r>
      <w:proofErr w:type="spellStart"/>
      <w:r>
        <w:rPr>
          <w:sz w:val="24"/>
          <w:szCs w:val="24"/>
        </w:rPr>
        <w:t>Цивильск</w:t>
      </w:r>
      <w:r w:rsidR="00C45020">
        <w:rPr>
          <w:sz w:val="24"/>
          <w:szCs w:val="24"/>
        </w:rPr>
        <w:t>ого</w:t>
      </w:r>
      <w:proofErr w:type="spellEnd"/>
      <w:r>
        <w:rPr>
          <w:sz w:val="24"/>
          <w:szCs w:val="24"/>
        </w:rPr>
        <w:t xml:space="preserve"> район</w:t>
      </w:r>
      <w:r w:rsidR="00C45020">
        <w:rPr>
          <w:sz w:val="24"/>
          <w:szCs w:val="24"/>
        </w:rPr>
        <w:t>а</w:t>
      </w:r>
      <w:r>
        <w:rPr>
          <w:sz w:val="24"/>
          <w:szCs w:val="24"/>
        </w:rPr>
        <w:t xml:space="preserve"> Чувашской Республики, муниципальными правовыми актами органов местного самоуправления муниципального образования </w:t>
      </w:r>
      <w:proofErr w:type="spellStart"/>
      <w:r>
        <w:rPr>
          <w:sz w:val="24"/>
          <w:szCs w:val="24"/>
        </w:rPr>
        <w:t>Цивильск</w:t>
      </w:r>
      <w:r w:rsidR="00C45020">
        <w:rPr>
          <w:sz w:val="24"/>
          <w:szCs w:val="24"/>
        </w:rPr>
        <w:t>ого</w:t>
      </w:r>
      <w:proofErr w:type="spellEnd"/>
      <w:r>
        <w:rPr>
          <w:sz w:val="24"/>
          <w:szCs w:val="24"/>
        </w:rPr>
        <w:t xml:space="preserve"> район</w:t>
      </w:r>
      <w:r w:rsidR="00C45020">
        <w:rPr>
          <w:sz w:val="24"/>
          <w:szCs w:val="24"/>
        </w:rPr>
        <w:t>а</w:t>
      </w:r>
      <w:r>
        <w:rPr>
          <w:sz w:val="24"/>
          <w:szCs w:val="24"/>
        </w:rPr>
        <w:t xml:space="preserve"> Чувашской Республики.</w:t>
      </w:r>
    </w:p>
    <w:p w:rsidR="00320574" w:rsidRDefault="00320574" w:rsidP="00320574">
      <w:pPr>
        <w:pStyle w:val="a3"/>
        <w:ind w:firstLine="567"/>
        <w:jc w:val="both"/>
      </w:pPr>
      <w:r>
        <w:t>1.9.</w:t>
      </w:r>
      <w:r>
        <w:rPr>
          <w:shd w:val="clear" w:color="auto" w:fill="FFFFFF"/>
        </w:rPr>
        <w:t xml:space="preserve"> Право на ведение образовательной деятельности возникают у Школы с момента выдачи ему лицензии.</w:t>
      </w:r>
    </w:p>
    <w:p w:rsidR="00320574" w:rsidRDefault="00320574" w:rsidP="00320574">
      <w:pPr>
        <w:suppressAutoHyphens/>
        <w:ind w:firstLine="567"/>
        <w:jc w:val="both"/>
        <w:rPr>
          <w:sz w:val="24"/>
          <w:szCs w:val="24"/>
        </w:rPr>
      </w:pPr>
      <w:r>
        <w:rPr>
          <w:sz w:val="24"/>
          <w:szCs w:val="24"/>
        </w:rPr>
        <w:t>1.10. Школа проходит лицензирование в порядке, установленном федеральным законодательством.</w:t>
      </w:r>
    </w:p>
    <w:p w:rsidR="00320574" w:rsidRDefault="00320574" w:rsidP="00320574">
      <w:pPr>
        <w:suppressAutoHyphens/>
        <w:ind w:firstLine="567"/>
        <w:jc w:val="both"/>
        <w:rPr>
          <w:sz w:val="24"/>
          <w:szCs w:val="24"/>
        </w:rPr>
      </w:pPr>
      <w:r>
        <w:rPr>
          <w:sz w:val="24"/>
          <w:szCs w:val="24"/>
        </w:rPr>
        <w:t xml:space="preserve">1.11. Место нахождения Школы: </w:t>
      </w:r>
    </w:p>
    <w:p w:rsidR="00320574" w:rsidRPr="00C02BA4" w:rsidRDefault="00320574" w:rsidP="00320574">
      <w:pPr>
        <w:pStyle w:val="ParagraphStyle"/>
        <w:spacing w:line="312" w:lineRule="auto"/>
        <w:ind w:firstLine="705"/>
        <w:jc w:val="both"/>
        <w:rPr>
          <w:rFonts w:ascii="Times New Roman" w:hAnsi="Times New Roman" w:cs="Times New Roman"/>
          <w:b/>
        </w:rPr>
      </w:pPr>
      <w:r w:rsidRPr="00C02BA4">
        <w:rPr>
          <w:rFonts w:ascii="Times New Roman" w:hAnsi="Times New Roman" w:cs="Times New Roman"/>
          <w:b/>
        </w:rPr>
        <w:t>4299</w:t>
      </w:r>
      <w:r w:rsidR="002527F1" w:rsidRPr="00C02BA4">
        <w:rPr>
          <w:rFonts w:ascii="Times New Roman" w:hAnsi="Times New Roman" w:cs="Times New Roman"/>
          <w:b/>
        </w:rPr>
        <w:t>22</w:t>
      </w:r>
      <w:r w:rsidRPr="00C02BA4">
        <w:rPr>
          <w:rFonts w:ascii="Times New Roman" w:hAnsi="Times New Roman" w:cs="Times New Roman"/>
          <w:b/>
        </w:rPr>
        <w:t xml:space="preserve"> ,Чувашская Республика, Цивильский район, </w:t>
      </w:r>
    </w:p>
    <w:p w:rsidR="00320574" w:rsidRPr="00C02BA4" w:rsidRDefault="002527F1" w:rsidP="00320574">
      <w:pPr>
        <w:pStyle w:val="ParagraphStyle"/>
        <w:spacing w:line="312" w:lineRule="auto"/>
        <w:ind w:firstLine="705"/>
        <w:jc w:val="both"/>
        <w:rPr>
          <w:rFonts w:ascii="Times New Roman" w:hAnsi="Times New Roman" w:cs="Times New Roman"/>
          <w:b/>
        </w:rPr>
      </w:pPr>
      <w:proofErr w:type="spellStart"/>
      <w:r w:rsidRPr="00C02BA4">
        <w:rPr>
          <w:rFonts w:ascii="Times New Roman" w:hAnsi="Times New Roman" w:cs="Times New Roman"/>
          <w:b/>
        </w:rPr>
        <w:t>с</w:t>
      </w:r>
      <w:proofErr w:type="gramStart"/>
      <w:r w:rsidRPr="00C02BA4">
        <w:rPr>
          <w:rFonts w:ascii="Times New Roman" w:hAnsi="Times New Roman" w:cs="Times New Roman"/>
          <w:b/>
        </w:rPr>
        <w:t>.Б</w:t>
      </w:r>
      <w:proofErr w:type="gramEnd"/>
      <w:r w:rsidRPr="00C02BA4">
        <w:rPr>
          <w:rFonts w:ascii="Times New Roman" w:hAnsi="Times New Roman" w:cs="Times New Roman"/>
          <w:b/>
        </w:rPr>
        <w:t>огатырево</w:t>
      </w:r>
      <w:proofErr w:type="spellEnd"/>
      <w:r w:rsidRPr="00C02BA4">
        <w:rPr>
          <w:rFonts w:ascii="Times New Roman" w:hAnsi="Times New Roman" w:cs="Times New Roman"/>
          <w:b/>
        </w:rPr>
        <w:t>, ул.Пришкольная, д.1</w:t>
      </w:r>
    </w:p>
    <w:p w:rsidR="00320574" w:rsidRDefault="00320574" w:rsidP="00320574">
      <w:pPr>
        <w:ind w:firstLine="567"/>
        <w:jc w:val="both"/>
        <w:rPr>
          <w:sz w:val="24"/>
          <w:szCs w:val="24"/>
        </w:rPr>
      </w:pPr>
      <w:r>
        <w:rPr>
          <w:sz w:val="24"/>
          <w:szCs w:val="24"/>
        </w:rPr>
        <w:t xml:space="preserve">1.12. Школа может иметь в своей структуре филиалы, представительства и иные предусмотренные локальными  нормативными актами структурные подразделения. </w:t>
      </w:r>
    </w:p>
    <w:p w:rsidR="00320574" w:rsidRDefault="00320574" w:rsidP="00320574">
      <w:pPr>
        <w:pStyle w:val="2"/>
        <w:spacing w:after="0" w:line="240" w:lineRule="auto"/>
        <w:ind w:left="0" w:firstLine="567"/>
        <w:jc w:val="both"/>
        <w:rPr>
          <w:sz w:val="24"/>
          <w:szCs w:val="24"/>
        </w:rPr>
      </w:pPr>
      <w:r>
        <w:rPr>
          <w:sz w:val="24"/>
          <w:szCs w:val="24"/>
        </w:rPr>
        <w:t>1.13. В Школе не допускается создание и деятельность политических партий, религиозных организаций (объединений).</w:t>
      </w:r>
    </w:p>
    <w:p w:rsidR="00320574" w:rsidRDefault="00320574" w:rsidP="00320574">
      <w:pPr>
        <w:autoSpaceDE w:val="0"/>
        <w:autoSpaceDN w:val="0"/>
        <w:adjustRightInd w:val="0"/>
        <w:ind w:firstLine="567"/>
        <w:jc w:val="both"/>
        <w:rPr>
          <w:sz w:val="24"/>
          <w:szCs w:val="24"/>
        </w:rPr>
      </w:pPr>
      <w:r>
        <w:rPr>
          <w:sz w:val="24"/>
          <w:szCs w:val="24"/>
        </w:rPr>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320574" w:rsidRDefault="00320574" w:rsidP="00320574">
      <w:pPr>
        <w:autoSpaceDE w:val="0"/>
        <w:autoSpaceDN w:val="0"/>
        <w:adjustRightInd w:val="0"/>
        <w:ind w:firstLine="567"/>
        <w:jc w:val="both"/>
        <w:rPr>
          <w:sz w:val="24"/>
          <w:szCs w:val="24"/>
        </w:rPr>
      </w:pPr>
    </w:p>
    <w:p w:rsidR="00320574" w:rsidRDefault="00320574" w:rsidP="00320574">
      <w:pPr>
        <w:pStyle w:val="ParagraphStyle"/>
        <w:spacing w:line="312" w:lineRule="auto"/>
        <w:jc w:val="center"/>
        <w:rPr>
          <w:rFonts w:ascii="Times New Roman" w:hAnsi="Times New Roman" w:cs="Times New Roman"/>
          <w:b/>
          <w:bCs/>
        </w:rPr>
      </w:pPr>
      <w:r>
        <w:rPr>
          <w:rFonts w:ascii="Times New Roman" w:hAnsi="Times New Roman" w:cs="Times New Roman"/>
          <w:b/>
          <w:bCs/>
        </w:rPr>
        <w:t>ГЛАВА 2. ДЕЯТЕЛЬНОСТЬ ШКОЛЫ</w:t>
      </w:r>
    </w:p>
    <w:p w:rsidR="00320574" w:rsidRDefault="00320574" w:rsidP="00320574">
      <w:pPr>
        <w:pStyle w:val="ParagraphStyle"/>
        <w:spacing w:line="312" w:lineRule="auto"/>
        <w:jc w:val="center"/>
        <w:rPr>
          <w:rFonts w:ascii="Times New Roman" w:hAnsi="Times New Roman" w:cs="Times New Roman"/>
          <w:b/>
          <w:bCs/>
        </w:rPr>
      </w:pPr>
    </w:p>
    <w:p w:rsidR="00320574" w:rsidRDefault="00320574" w:rsidP="00320574">
      <w:pPr>
        <w:pStyle w:val="ParagraphStyle"/>
        <w:ind w:firstLine="705"/>
        <w:jc w:val="both"/>
        <w:rPr>
          <w:rFonts w:ascii="Times New Roman" w:hAnsi="Times New Roman" w:cs="Times New Roman"/>
        </w:rPr>
      </w:pPr>
      <w:r>
        <w:rPr>
          <w:rFonts w:ascii="Times New Roman" w:hAnsi="Times New Roman" w:cs="Times New Roman"/>
        </w:rPr>
        <w:t xml:space="preserve">2.1. </w:t>
      </w:r>
      <w:r>
        <w:rPr>
          <w:rFonts w:ascii="Times New Roman" w:hAnsi="Times New Roman" w:cs="Times New Roman"/>
          <w:bCs/>
        </w:rPr>
        <w:t>Предметом деятельности</w:t>
      </w:r>
      <w:r>
        <w:rPr>
          <w:rFonts w:ascii="Times New Roman" w:hAnsi="Times New Roman" w:cs="Times New Roman"/>
        </w:rPr>
        <w:t xml:space="preserve"> Школы является реализация конституционного права граждан Российской Федерации на получение общедоступного и бесплатного дошкольного, начального общего, основного общего</w:t>
      </w:r>
      <w:proofErr w:type="gramStart"/>
      <w:r>
        <w:rPr>
          <w:rFonts w:ascii="Times New Roman" w:hAnsi="Times New Roman" w:cs="Times New Roman"/>
        </w:rPr>
        <w:t xml:space="preserve"> ,</w:t>
      </w:r>
      <w:proofErr w:type="gramEnd"/>
      <w:r>
        <w:rPr>
          <w:rFonts w:ascii="Times New Roman" w:hAnsi="Times New Roman" w:cs="Times New Roman"/>
        </w:rPr>
        <w:t xml:space="preserve"> среднего общего образования и профессионального обучения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 обеспечение отдыха граждан, создание условий для культурной, спортивной, и иной деятельности населения.</w:t>
      </w:r>
    </w:p>
    <w:p w:rsidR="00320574" w:rsidRDefault="00320574" w:rsidP="00320574">
      <w:pPr>
        <w:pStyle w:val="ParagraphStyle"/>
        <w:ind w:firstLine="705"/>
        <w:jc w:val="both"/>
        <w:rPr>
          <w:rFonts w:ascii="Times New Roman" w:hAnsi="Times New Roman" w:cs="Times New Roman"/>
        </w:rPr>
      </w:pPr>
      <w:r>
        <w:rPr>
          <w:rFonts w:ascii="Times New Roman" w:hAnsi="Times New Roman" w:cs="Times New Roman"/>
        </w:rPr>
        <w:t xml:space="preserve">2.2. </w:t>
      </w:r>
      <w:r>
        <w:rPr>
          <w:rFonts w:ascii="Times New Roman" w:hAnsi="Times New Roman" w:cs="Times New Roman"/>
          <w:bCs/>
        </w:rPr>
        <w:t>Целями деятельности</w:t>
      </w:r>
      <w:r>
        <w:rPr>
          <w:rFonts w:ascii="Times New Roman" w:hAnsi="Times New Roman" w:cs="Times New Roman"/>
        </w:rPr>
        <w:t xml:space="preserve"> Школы является осуществление образовательной деятельности по образовательным программам  различных видов, уровней и направлений </w:t>
      </w:r>
      <w:r>
        <w:rPr>
          <w:rFonts w:ascii="Times New Roman" w:hAnsi="Times New Roman" w:cs="Times New Roman"/>
        </w:rPr>
        <w:lastRenderedPageBreak/>
        <w:t>в соответствии с пунктами 2.3, 2.4 настоящего устава, осуществление деятельности в сфере культуры, физической культуры и спорта, охраны и укрепления здоровья, отдыха и рекреации.</w:t>
      </w:r>
    </w:p>
    <w:p w:rsidR="00320574" w:rsidRDefault="00320574" w:rsidP="00320574">
      <w:pPr>
        <w:pStyle w:val="ParagraphStyle"/>
        <w:ind w:firstLine="705"/>
        <w:jc w:val="both"/>
        <w:rPr>
          <w:rFonts w:ascii="Times New Roman" w:hAnsi="Times New Roman" w:cs="Times New Roman"/>
        </w:rPr>
      </w:pPr>
      <w:r>
        <w:rPr>
          <w:rFonts w:ascii="Times New Roman" w:hAnsi="Times New Roman" w:cs="Times New Roman"/>
        </w:rPr>
        <w:t xml:space="preserve">2.3. </w:t>
      </w:r>
      <w:r>
        <w:rPr>
          <w:rFonts w:ascii="Times New Roman" w:hAnsi="Times New Roman" w:cs="Times New Roman"/>
          <w:bCs/>
        </w:rPr>
        <w:t>Основными видами деятельности</w:t>
      </w:r>
      <w:r>
        <w:rPr>
          <w:rFonts w:ascii="Times New Roman" w:hAnsi="Times New Roman" w:cs="Times New Roman"/>
        </w:rPr>
        <w:t xml:space="preserve"> Школы является реализация </w:t>
      </w:r>
    </w:p>
    <w:p w:rsidR="00320574" w:rsidRDefault="00320574" w:rsidP="00320574">
      <w:pPr>
        <w:pStyle w:val="ParagraphStyle"/>
        <w:ind w:firstLine="705"/>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основных общеобразовательных программ начального общего образования;</w:t>
      </w:r>
    </w:p>
    <w:p w:rsidR="00320574" w:rsidRDefault="00320574" w:rsidP="00320574">
      <w:pPr>
        <w:pStyle w:val="ParagraphStyle"/>
        <w:ind w:firstLine="705"/>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основных общеобразовательных программ основного общего образования;</w:t>
      </w:r>
    </w:p>
    <w:p w:rsidR="00320574" w:rsidRDefault="00320574" w:rsidP="00320574">
      <w:pPr>
        <w:pStyle w:val="ParagraphStyle"/>
        <w:ind w:firstLine="705"/>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основных общеобразовательных программ среднего общего образования;</w:t>
      </w:r>
    </w:p>
    <w:p w:rsidR="00320574" w:rsidRDefault="00320574" w:rsidP="00320574">
      <w:pPr>
        <w:pStyle w:val="ParagraphStyle"/>
        <w:ind w:left="705"/>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образовательных программ дошкольного образования; </w:t>
      </w:r>
    </w:p>
    <w:p w:rsidR="00320574" w:rsidRDefault="00320574" w:rsidP="00320574">
      <w:pPr>
        <w:pStyle w:val="ParagraphStyle"/>
        <w:ind w:left="705"/>
        <w:jc w:val="both"/>
        <w:rPr>
          <w:rFonts w:ascii="Times New Roman" w:hAnsi="Times New Roman" w:cs="Times New Roman"/>
        </w:rPr>
      </w:pPr>
      <w:r>
        <w:rPr>
          <w:rFonts w:ascii="Times New Roman" w:hAnsi="Times New Roman" w:cs="Times New Roman"/>
        </w:rPr>
        <w:t xml:space="preserve">-          </w:t>
      </w:r>
      <w:r w:rsidR="00C02BA4">
        <w:rPr>
          <w:rFonts w:ascii="Times New Roman" w:hAnsi="Times New Roman" w:cs="Times New Roman"/>
        </w:rPr>
        <w:t xml:space="preserve"> </w:t>
      </w:r>
      <w:r>
        <w:rPr>
          <w:rFonts w:ascii="Times New Roman" w:hAnsi="Times New Roman" w:cs="Times New Roman"/>
        </w:rPr>
        <w:t>дополнительных общеобразовательных программ;</w:t>
      </w:r>
    </w:p>
    <w:p w:rsidR="00320574" w:rsidRDefault="00320574" w:rsidP="00320574">
      <w:pPr>
        <w:pStyle w:val="ParagraphStyle"/>
        <w:ind w:left="705"/>
        <w:jc w:val="both"/>
        <w:rPr>
          <w:rFonts w:ascii="Times New Roman" w:hAnsi="Times New Roman" w:cs="Times New Roman"/>
        </w:rPr>
      </w:pPr>
      <w:r>
        <w:rPr>
          <w:rFonts w:ascii="Times New Roman" w:hAnsi="Times New Roman" w:cs="Times New Roman"/>
        </w:rPr>
        <w:t xml:space="preserve">-         </w:t>
      </w:r>
      <w:r w:rsidR="00C02BA4">
        <w:rPr>
          <w:rFonts w:ascii="Times New Roman" w:hAnsi="Times New Roman" w:cs="Times New Roman"/>
        </w:rPr>
        <w:t xml:space="preserve">  </w:t>
      </w:r>
      <w:r>
        <w:rPr>
          <w:rFonts w:ascii="Times New Roman" w:hAnsi="Times New Roman" w:cs="Times New Roman"/>
        </w:rPr>
        <w:t>программ профессионального обучения.</w:t>
      </w:r>
    </w:p>
    <w:p w:rsidR="00320574" w:rsidRDefault="00320574" w:rsidP="00320574">
      <w:pPr>
        <w:pStyle w:val="ParagraphStyle"/>
        <w:ind w:firstLine="705"/>
        <w:jc w:val="both"/>
        <w:rPr>
          <w:rFonts w:ascii="Times New Roman" w:hAnsi="Times New Roman" w:cs="Times New Roman"/>
        </w:rPr>
      </w:pPr>
      <w:r>
        <w:rPr>
          <w:rFonts w:ascii="Times New Roman" w:hAnsi="Times New Roman" w:cs="Times New Roman"/>
        </w:rPr>
        <w:t>2.4. Школа вправе оказать платные услуги за счет средств физических и юридических лиц, в том числе образовательные:</w:t>
      </w:r>
    </w:p>
    <w:p w:rsidR="00320574" w:rsidRDefault="00320574" w:rsidP="00320574">
      <w:pPr>
        <w:pStyle w:val="ParagraphStyle"/>
        <w:spacing w:line="312" w:lineRule="auto"/>
        <w:ind w:left="1425"/>
        <w:jc w:val="both"/>
        <w:rPr>
          <w:rFonts w:ascii="Times New Roman" w:hAnsi="Times New Roman" w:cs="Times New Roman"/>
        </w:rPr>
      </w:pPr>
      <w:r>
        <w:rPr>
          <w:rFonts w:ascii="Times New Roman" w:hAnsi="Times New Roman" w:cs="Times New Roman"/>
        </w:rPr>
        <w:t>-оказание населению, предприятиям, учреждениям и организациям платных дополнительных образовательных услуг, непредусмотренных соответствующими образовательными программами и федеральными государственными образовательными стандартами, а также образовательными стандартами, устанавливаемыми в соответствии с федеральным законом Российской Федерации «Об образовании в Российской Федерации»:</w:t>
      </w:r>
    </w:p>
    <w:p w:rsidR="00320574" w:rsidRDefault="00320574" w:rsidP="00320574">
      <w:pPr>
        <w:pStyle w:val="ParagraphStyle"/>
        <w:spacing w:line="312" w:lineRule="auto"/>
        <w:ind w:left="1425"/>
        <w:jc w:val="both"/>
        <w:rPr>
          <w:rFonts w:ascii="Times New Roman" w:hAnsi="Times New Roman" w:cs="Times New Roman"/>
        </w:rPr>
      </w:pPr>
      <w:r>
        <w:rPr>
          <w:rFonts w:ascii="Times New Roman" w:hAnsi="Times New Roman" w:cs="Times New Roman"/>
        </w:rPr>
        <w:t>-изучение отдельных дисциплин сверх часов и программ, предусмотренных учебным планом;</w:t>
      </w:r>
    </w:p>
    <w:p w:rsidR="00320574" w:rsidRDefault="00320574" w:rsidP="00320574">
      <w:pPr>
        <w:pStyle w:val="ParagraphStyle"/>
        <w:spacing w:line="312" w:lineRule="auto"/>
        <w:ind w:left="1425"/>
        <w:jc w:val="both"/>
        <w:rPr>
          <w:rFonts w:ascii="Times New Roman" w:hAnsi="Times New Roman" w:cs="Times New Roman"/>
        </w:rPr>
      </w:pPr>
      <w:r>
        <w:rPr>
          <w:rFonts w:ascii="Times New Roman" w:hAnsi="Times New Roman" w:cs="Times New Roman"/>
        </w:rPr>
        <w:t xml:space="preserve"> -курсы по подготовке </w:t>
      </w:r>
      <w:proofErr w:type="gramStart"/>
      <w:r>
        <w:rPr>
          <w:rFonts w:ascii="Times New Roman" w:hAnsi="Times New Roman" w:cs="Times New Roman"/>
        </w:rPr>
        <w:t>обучающихся</w:t>
      </w:r>
      <w:proofErr w:type="gramEnd"/>
      <w:r>
        <w:rPr>
          <w:rFonts w:ascii="Times New Roman" w:hAnsi="Times New Roman" w:cs="Times New Roman"/>
        </w:rPr>
        <w:t xml:space="preserve"> к поступлению высшие и средние специальные  образовательные организации;</w:t>
      </w:r>
    </w:p>
    <w:p w:rsidR="00320574" w:rsidRDefault="00320574" w:rsidP="00320574">
      <w:pPr>
        <w:pStyle w:val="ParagraphStyle"/>
        <w:spacing w:line="312" w:lineRule="auto"/>
        <w:ind w:left="1425"/>
        <w:jc w:val="both"/>
        <w:rPr>
          <w:rFonts w:ascii="Times New Roman" w:hAnsi="Times New Roman" w:cs="Times New Roman"/>
        </w:rPr>
      </w:pPr>
      <w:r>
        <w:rPr>
          <w:rFonts w:ascii="Times New Roman" w:hAnsi="Times New Roman" w:cs="Times New Roman"/>
        </w:rPr>
        <w:t xml:space="preserve">- репетиторство с </w:t>
      </w:r>
      <w:proofErr w:type="gramStart"/>
      <w:r>
        <w:rPr>
          <w:rFonts w:ascii="Times New Roman" w:hAnsi="Times New Roman" w:cs="Times New Roman"/>
        </w:rPr>
        <w:t>обучающимися</w:t>
      </w:r>
      <w:proofErr w:type="gramEnd"/>
      <w:r>
        <w:rPr>
          <w:rFonts w:ascii="Times New Roman" w:hAnsi="Times New Roman" w:cs="Times New Roman"/>
        </w:rPr>
        <w:t xml:space="preserve"> других образовательных организаций;</w:t>
      </w:r>
    </w:p>
    <w:p w:rsidR="00320574" w:rsidRDefault="00320574" w:rsidP="00320574">
      <w:pPr>
        <w:pStyle w:val="ParagraphStyle"/>
        <w:spacing w:line="312" w:lineRule="auto"/>
        <w:ind w:left="1425"/>
        <w:jc w:val="both"/>
        <w:rPr>
          <w:rFonts w:ascii="Times New Roman" w:hAnsi="Times New Roman" w:cs="Times New Roman"/>
        </w:rPr>
      </w:pPr>
      <w:r>
        <w:rPr>
          <w:rFonts w:ascii="Times New Roman" w:hAnsi="Times New Roman" w:cs="Times New Roman"/>
        </w:rPr>
        <w:t>- курсы по изучению иностранных языков;</w:t>
      </w:r>
    </w:p>
    <w:p w:rsidR="00320574" w:rsidRDefault="00320574" w:rsidP="00320574">
      <w:pPr>
        <w:pStyle w:val="ParagraphStyle"/>
        <w:spacing w:line="312" w:lineRule="auto"/>
        <w:ind w:left="1425"/>
        <w:jc w:val="both"/>
        <w:rPr>
          <w:rFonts w:ascii="Times New Roman" w:hAnsi="Times New Roman" w:cs="Times New Roman"/>
        </w:rPr>
      </w:pPr>
      <w:r>
        <w:rPr>
          <w:rFonts w:ascii="Times New Roman" w:hAnsi="Times New Roman" w:cs="Times New Roman"/>
        </w:rPr>
        <w:t>- курсы по обучению пользованию компьютерными технологиями;</w:t>
      </w:r>
    </w:p>
    <w:p w:rsidR="00320574" w:rsidRDefault="00320574" w:rsidP="00320574">
      <w:pPr>
        <w:pStyle w:val="ParagraphStyle"/>
        <w:spacing w:line="312" w:lineRule="auto"/>
        <w:ind w:left="1425"/>
        <w:jc w:val="both"/>
        <w:rPr>
          <w:rFonts w:ascii="Times New Roman" w:hAnsi="Times New Roman" w:cs="Times New Roman"/>
        </w:rPr>
      </w:pPr>
      <w:r>
        <w:rPr>
          <w:rFonts w:ascii="Times New Roman" w:hAnsi="Times New Roman" w:cs="Times New Roman"/>
        </w:rPr>
        <w:t>- организация и проведение предметных олимпиад, конкурсов с учащимися Школы и других образовательных учреждений, в том числе с использованием «Интернет - сети»;</w:t>
      </w:r>
    </w:p>
    <w:p w:rsidR="00320574" w:rsidRDefault="00320574" w:rsidP="00320574">
      <w:pPr>
        <w:pStyle w:val="ParagraphStyle"/>
        <w:spacing w:line="312" w:lineRule="auto"/>
        <w:ind w:left="1425"/>
        <w:jc w:val="both"/>
        <w:rPr>
          <w:rFonts w:ascii="Times New Roman" w:hAnsi="Times New Roman" w:cs="Times New Roman"/>
        </w:rPr>
      </w:pPr>
      <w:r>
        <w:rPr>
          <w:rFonts w:ascii="Times New Roman" w:hAnsi="Times New Roman" w:cs="Times New Roman"/>
        </w:rPr>
        <w:t>- создание студий, групп, факультативов, лабораторий, творческих объединений по программам дополнительного образования детей;</w:t>
      </w:r>
    </w:p>
    <w:p w:rsidR="00320574" w:rsidRDefault="00320574" w:rsidP="00320574">
      <w:pPr>
        <w:pStyle w:val="ParagraphStyle"/>
        <w:spacing w:line="312" w:lineRule="auto"/>
        <w:ind w:left="1425"/>
        <w:jc w:val="both"/>
        <w:rPr>
          <w:rFonts w:ascii="Times New Roman" w:hAnsi="Times New Roman" w:cs="Times New Roman"/>
        </w:rPr>
      </w:pPr>
      <w:r>
        <w:rPr>
          <w:rFonts w:ascii="Times New Roman" w:hAnsi="Times New Roman" w:cs="Times New Roman"/>
        </w:rPr>
        <w:t>- проведение индивидуальных, групповых занятий музыкальной, художественно-изобразительной, эстетической, театральной направленности;</w:t>
      </w:r>
    </w:p>
    <w:p w:rsidR="00320574" w:rsidRDefault="00320574" w:rsidP="00320574">
      <w:pPr>
        <w:pStyle w:val="ParagraphStyle"/>
        <w:spacing w:line="312" w:lineRule="auto"/>
        <w:ind w:left="1425"/>
        <w:jc w:val="both"/>
        <w:rPr>
          <w:rFonts w:ascii="Times New Roman" w:hAnsi="Times New Roman" w:cs="Times New Roman"/>
        </w:rPr>
      </w:pPr>
      <w:r>
        <w:rPr>
          <w:rFonts w:ascii="Times New Roman" w:hAnsi="Times New Roman" w:cs="Times New Roman"/>
        </w:rPr>
        <w:t>- создание кружков по обучению различным видам деятельности;</w:t>
      </w:r>
    </w:p>
    <w:p w:rsidR="00320574" w:rsidRDefault="00320574" w:rsidP="00320574">
      <w:pPr>
        <w:pStyle w:val="ParagraphStyle"/>
        <w:spacing w:line="312" w:lineRule="auto"/>
        <w:ind w:left="1425"/>
        <w:jc w:val="both"/>
        <w:rPr>
          <w:rFonts w:ascii="Times New Roman" w:hAnsi="Times New Roman" w:cs="Times New Roman"/>
        </w:rPr>
      </w:pPr>
      <w:r>
        <w:rPr>
          <w:rFonts w:ascii="Times New Roman" w:hAnsi="Times New Roman" w:cs="Times New Roman"/>
        </w:rPr>
        <w:t>- создание групп по укреплению здоровья;</w:t>
      </w:r>
    </w:p>
    <w:p w:rsidR="00320574" w:rsidRDefault="00320574" w:rsidP="00320574">
      <w:pPr>
        <w:pStyle w:val="ParagraphStyle"/>
        <w:spacing w:line="312" w:lineRule="auto"/>
        <w:ind w:left="1425"/>
        <w:jc w:val="both"/>
        <w:rPr>
          <w:rFonts w:ascii="Times New Roman" w:hAnsi="Times New Roman" w:cs="Times New Roman"/>
        </w:rPr>
      </w:pPr>
      <w:r>
        <w:rPr>
          <w:rFonts w:ascii="Times New Roman" w:hAnsi="Times New Roman" w:cs="Times New Roman"/>
        </w:rPr>
        <w:t>- реализация программ дополнительной профессиональной подготовки,</w:t>
      </w:r>
    </w:p>
    <w:p w:rsidR="00320574" w:rsidRDefault="00320574" w:rsidP="00320574">
      <w:pPr>
        <w:pStyle w:val="ParagraphStyle"/>
        <w:spacing w:line="312" w:lineRule="auto"/>
        <w:ind w:left="1425"/>
        <w:jc w:val="both"/>
        <w:rPr>
          <w:rFonts w:ascii="Times New Roman" w:hAnsi="Times New Roman" w:cs="Times New Roman"/>
        </w:rPr>
      </w:pPr>
      <w:r>
        <w:rPr>
          <w:rFonts w:ascii="Times New Roman" w:hAnsi="Times New Roman" w:cs="Times New Roman"/>
        </w:rPr>
        <w:t>- создание спортивных и физкультурных секций, групп по шейпингу-аэробике, спортивным играм, танцам;</w:t>
      </w:r>
    </w:p>
    <w:p w:rsidR="00320574" w:rsidRDefault="00320574" w:rsidP="00320574">
      <w:pPr>
        <w:pStyle w:val="ParagraphStyle"/>
        <w:numPr>
          <w:ilvl w:val="0"/>
          <w:numId w:val="1"/>
        </w:numPr>
        <w:spacing w:line="312" w:lineRule="auto"/>
        <w:jc w:val="both"/>
        <w:rPr>
          <w:rFonts w:ascii="Times New Roman" w:hAnsi="Times New Roman" w:cs="Times New Roman"/>
        </w:rPr>
      </w:pPr>
      <w:r>
        <w:rPr>
          <w:rFonts w:ascii="Times New Roman" w:hAnsi="Times New Roman" w:cs="Times New Roman"/>
        </w:rPr>
        <w:t xml:space="preserve">услуги по предоставлению психолого-педагогической, медицинской и социальной помощи </w:t>
      </w:r>
      <w:proofErr w:type="gramStart"/>
      <w:r>
        <w:rPr>
          <w:rFonts w:ascii="Times New Roman" w:hAnsi="Times New Roman" w:cs="Times New Roman"/>
        </w:rPr>
        <w:t>обучающимся</w:t>
      </w:r>
      <w:proofErr w:type="gramEnd"/>
      <w:r>
        <w:rPr>
          <w:rFonts w:ascii="Times New Roman" w:hAnsi="Times New Roman" w:cs="Times New Roman"/>
        </w:rPr>
        <w:t>, испытывающим трудности в освоении основных общеобразовательных программ, своем развитии и социальной адаптации;</w:t>
      </w:r>
    </w:p>
    <w:p w:rsidR="00320574" w:rsidRDefault="00320574" w:rsidP="00320574">
      <w:pPr>
        <w:pStyle w:val="ParagraphStyle"/>
        <w:numPr>
          <w:ilvl w:val="0"/>
          <w:numId w:val="1"/>
        </w:numPr>
        <w:spacing w:line="312" w:lineRule="auto"/>
        <w:jc w:val="both"/>
        <w:rPr>
          <w:rFonts w:ascii="Times New Roman" w:hAnsi="Times New Roman" w:cs="Times New Roman"/>
        </w:rPr>
      </w:pPr>
      <w:r>
        <w:rPr>
          <w:rFonts w:ascii="Times New Roman" w:hAnsi="Times New Roman" w:cs="Times New Roman"/>
        </w:rPr>
        <w:lastRenderedPageBreak/>
        <w:t>другие образовательные услуги.</w:t>
      </w:r>
    </w:p>
    <w:p w:rsidR="00320574" w:rsidRDefault="00320574" w:rsidP="00320574">
      <w:pPr>
        <w:pStyle w:val="ParagraphStyle"/>
        <w:ind w:firstLine="705"/>
        <w:jc w:val="both"/>
        <w:rPr>
          <w:rFonts w:ascii="Times New Roman" w:hAnsi="Times New Roman" w:cs="Times New Roman"/>
        </w:rPr>
      </w:pPr>
    </w:p>
    <w:p w:rsidR="00320574" w:rsidRDefault="00320574" w:rsidP="00320574">
      <w:pPr>
        <w:pStyle w:val="ParagraphStyle"/>
        <w:ind w:firstLine="705"/>
        <w:jc w:val="both"/>
        <w:rPr>
          <w:rFonts w:ascii="Times New Roman" w:hAnsi="Times New Roman" w:cs="Times New Roman"/>
        </w:rPr>
      </w:pPr>
      <w:proofErr w:type="spellStart"/>
      <w:r>
        <w:rPr>
          <w:rFonts w:ascii="Times New Roman" w:hAnsi="Times New Roman" w:cs="Times New Roman"/>
        </w:rPr>
        <w:t>Необразовательные</w:t>
      </w:r>
      <w:proofErr w:type="spellEnd"/>
      <w:r>
        <w:rPr>
          <w:rFonts w:ascii="Times New Roman" w:hAnsi="Times New Roman" w:cs="Times New Roman"/>
        </w:rPr>
        <w:t xml:space="preserve"> платные услуги:</w:t>
      </w:r>
    </w:p>
    <w:p w:rsidR="00320574" w:rsidRDefault="00320574" w:rsidP="00320574">
      <w:pPr>
        <w:pStyle w:val="ParagraphStyle"/>
        <w:numPr>
          <w:ilvl w:val="0"/>
          <w:numId w:val="1"/>
        </w:numPr>
        <w:spacing w:line="312" w:lineRule="auto"/>
        <w:jc w:val="both"/>
        <w:rPr>
          <w:rFonts w:ascii="Times New Roman" w:hAnsi="Times New Roman" w:cs="Times New Roman"/>
        </w:rPr>
      </w:pPr>
      <w:r>
        <w:rPr>
          <w:rFonts w:ascii="Times New Roman" w:hAnsi="Times New Roman" w:cs="Times New Roman"/>
        </w:rPr>
        <w:t xml:space="preserve"> услуги в сфере культуры, физической культуры и спорта</w:t>
      </w:r>
    </w:p>
    <w:p w:rsidR="00320574" w:rsidRDefault="00320574" w:rsidP="00320574">
      <w:pPr>
        <w:pStyle w:val="ParagraphStyle"/>
        <w:numPr>
          <w:ilvl w:val="0"/>
          <w:numId w:val="1"/>
        </w:numPr>
        <w:spacing w:line="312" w:lineRule="auto"/>
        <w:jc w:val="both"/>
        <w:rPr>
          <w:rFonts w:ascii="Times New Roman" w:hAnsi="Times New Roman" w:cs="Times New Roman"/>
        </w:rPr>
      </w:pPr>
      <w:r>
        <w:rPr>
          <w:rFonts w:ascii="Times New Roman" w:hAnsi="Times New Roman" w:cs="Times New Roman"/>
        </w:rPr>
        <w:t>услуги в сфере общественного питания</w:t>
      </w:r>
    </w:p>
    <w:p w:rsidR="00320574" w:rsidRDefault="00320574" w:rsidP="00320574">
      <w:pPr>
        <w:pStyle w:val="ParagraphStyle"/>
        <w:numPr>
          <w:ilvl w:val="0"/>
          <w:numId w:val="1"/>
        </w:numPr>
        <w:spacing w:line="312" w:lineRule="auto"/>
        <w:jc w:val="both"/>
        <w:rPr>
          <w:rFonts w:ascii="Times New Roman" w:hAnsi="Times New Roman" w:cs="Times New Roman"/>
        </w:rPr>
      </w:pPr>
      <w:r>
        <w:rPr>
          <w:rFonts w:ascii="Times New Roman" w:hAnsi="Times New Roman" w:cs="Times New Roman"/>
        </w:rPr>
        <w:t xml:space="preserve">организацию присмотра и ухода за </w:t>
      </w:r>
      <w:proofErr w:type="gramStart"/>
      <w:r>
        <w:rPr>
          <w:rFonts w:ascii="Times New Roman" w:hAnsi="Times New Roman" w:cs="Times New Roman"/>
        </w:rPr>
        <w:t>обучающимися</w:t>
      </w:r>
      <w:proofErr w:type="gramEnd"/>
    </w:p>
    <w:p w:rsidR="00320574" w:rsidRDefault="00320574" w:rsidP="00320574">
      <w:pPr>
        <w:pStyle w:val="ParagraphStyle"/>
        <w:numPr>
          <w:ilvl w:val="0"/>
          <w:numId w:val="1"/>
        </w:numPr>
        <w:spacing w:line="312" w:lineRule="auto"/>
        <w:jc w:val="both"/>
        <w:rPr>
          <w:rFonts w:ascii="Times New Roman" w:hAnsi="Times New Roman" w:cs="Times New Roman"/>
        </w:rPr>
      </w:pPr>
      <w:r>
        <w:rPr>
          <w:rFonts w:ascii="Times New Roman" w:hAnsi="Times New Roman" w:cs="Times New Roman"/>
        </w:rPr>
        <w:t>организацию отдыха и оздоровления</w:t>
      </w:r>
    </w:p>
    <w:p w:rsidR="00320574" w:rsidRDefault="00320574" w:rsidP="00320574">
      <w:pPr>
        <w:pStyle w:val="ParagraphStyle"/>
        <w:numPr>
          <w:ilvl w:val="0"/>
          <w:numId w:val="1"/>
        </w:numPr>
        <w:spacing w:line="312" w:lineRule="auto"/>
        <w:jc w:val="both"/>
        <w:rPr>
          <w:rFonts w:ascii="Times New Roman" w:hAnsi="Times New Roman" w:cs="Times New Roman"/>
        </w:rPr>
      </w:pPr>
      <w:r>
        <w:rPr>
          <w:rFonts w:ascii="Times New Roman" w:hAnsi="Times New Roman" w:cs="Times New Roman"/>
        </w:rPr>
        <w:t>консультационные услуги</w:t>
      </w:r>
    </w:p>
    <w:p w:rsidR="00320574" w:rsidRDefault="00320574" w:rsidP="00320574">
      <w:pPr>
        <w:pStyle w:val="ParagraphStyle"/>
        <w:numPr>
          <w:ilvl w:val="0"/>
          <w:numId w:val="1"/>
        </w:numPr>
        <w:spacing w:line="312" w:lineRule="auto"/>
        <w:jc w:val="both"/>
        <w:rPr>
          <w:rFonts w:ascii="Times New Roman" w:hAnsi="Times New Roman" w:cs="Times New Roman"/>
        </w:rPr>
      </w:pPr>
      <w:r>
        <w:rPr>
          <w:rFonts w:ascii="Times New Roman" w:hAnsi="Times New Roman" w:cs="Times New Roman"/>
        </w:rPr>
        <w:t xml:space="preserve">услуги перевозки </w:t>
      </w:r>
    </w:p>
    <w:p w:rsidR="00320574" w:rsidRDefault="00320574" w:rsidP="00320574">
      <w:pPr>
        <w:pStyle w:val="ParagraphStyle"/>
        <w:numPr>
          <w:ilvl w:val="0"/>
          <w:numId w:val="1"/>
        </w:numPr>
        <w:spacing w:line="312" w:lineRule="auto"/>
        <w:jc w:val="both"/>
        <w:rPr>
          <w:rFonts w:ascii="Times New Roman" w:hAnsi="Times New Roman" w:cs="Times New Roman"/>
        </w:rPr>
      </w:pPr>
      <w:r>
        <w:rPr>
          <w:rFonts w:ascii="Times New Roman" w:hAnsi="Times New Roman" w:cs="Times New Roman"/>
        </w:rPr>
        <w:t xml:space="preserve">различные виды работ: копирование документов, ремонт, купля-продажа различных товаров,  канцелярских принадлежностей </w:t>
      </w:r>
    </w:p>
    <w:p w:rsidR="00320574" w:rsidRDefault="00320574" w:rsidP="00320574">
      <w:pPr>
        <w:pStyle w:val="ParagraphStyle"/>
        <w:numPr>
          <w:ilvl w:val="0"/>
          <w:numId w:val="1"/>
        </w:numPr>
        <w:spacing w:line="312" w:lineRule="auto"/>
        <w:jc w:val="both"/>
        <w:rPr>
          <w:rFonts w:ascii="Times New Roman" w:hAnsi="Times New Roman" w:cs="Times New Roman"/>
        </w:rPr>
      </w:pPr>
      <w:r>
        <w:rPr>
          <w:rFonts w:ascii="Times New Roman" w:hAnsi="Times New Roman" w:cs="Times New Roman"/>
        </w:rPr>
        <w:t xml:space="preserve">аренду имущества </w:t>
      </w:r>
    </w:p>
    <w:p w:rsidR="00320574" w:rsidRDefault="00320574" w:rsidP="00320574">
      <w:pPr>
        <w:pStyle w:val="ParagraphStyle"/>
        <w:ind w:firstLine="705"/>
        <w:jc w:val="both"/>
        <w:rPr>
          <w:rFonts w:ascii="Times New Roman" w:hAnsi="Times New Roman" w:cs="Times New Roman"/>
        </w:rPr>
      </w:pPr>
      <w:r>
        <w:rPr>
          <w:rFonts w:ascii="Times New Roman" w:hAnsi="Times New Roman" w:cs="Times New Roman"/>
        </w:rPr>
        <w:t xml:space="preserve">2.5. Деятельность Школы регламентируется нормативными правовыми актами, настоящим Уставом и принимаемыми в соответствии с ним иными локальными нормативными актами. </w:t>
      </w:r>
    </w:p>
    <w:p w:rsidR="00320574" w:rsidRDefault="00320574" w:rsidP="00320574">
      <w:pPr>
        <w:pStyle w:val="ParagraphStyle"/>
        <w:jc w:val="center"/>
        <w:rPr>
          <w:rFonts w:ascii="Times New Roman" w:hAnsi="Times New Roman" w:cs="Times New Roman"/>
          <w:b/>
          <w:bCs/>
        </w:rPr>
      </w:pPr>
    </w:p>
    <w:p w:rsidR="00320574" w:rsidRDefault="00320574" w:rsidP="00320574">
      <w:pPr>
        <w:pStyle w:val="ParagraphStyle"/>
        <w:jc w:val="center"/>
        <w:rPr>
          <w:rFonts w:ascii="Times New Roman" w:hAnsi="Times New Roman" w:cs="Times New Roman"/>
          <w:b/>
          <w:bCs/>
        </w:rPr>
      </w:pPr>
      <w:r>
        <w:rPr>
          <w:rFonts w:ascii="Times New Roman" w:hAnsi="Times New Roman" w:cs="Times New Roman"/>
          <w:b/>
          <w:bCs/>
        </w:rPr>
        <w:t>ГЛАВА 3. УПРАВЛЕНИЕ ШКОЛОЙ</w:t>
      </w:r>
    </w:p>
    <w:p w:rsidR="00320574" w:rsidRDefault="00320574" w:rsidP="00320574">
      <w:pPr>
        <w:pStyle w:val="ParagraphStyle"/>
        <w:jc w:val="both"/>
        <w:rPr>
          <w:rFonts w:ascii="Times New Roman" w:hAnsi="Times New Roman" w:cs="Times New Roman"/>
        </w:rPr>
      </w:pPr>
    </w:p>
    <w:p w:rsidR="00320574" w:rsidRDefault="00320574" w:rsidP="00320574">
      <w:pPr>
        <w:pStyle w:val="ParagraphStyle"/>
        <w:ind w:firstLine="705"/>
        <w:jc w:val="both"/>
        <w:rPr>
          <w:rFonts w:ascii="Times New Roman" w:hAnsi="Times New Roman" w:cs="Times New Roman"/>
        </w:rPr>
      </w:pPr>
      <w:r>
        <w:rPr>
          <w:rFonts w:ascii="Times New Roman" w:hAnsi="Times New Roman" w:cs="Times New Roman"/>
        </w:rPr>
        <w:t>3.1. Управление образовательной организацией осуществляется на основе сочетания принципов единоначалия и коллегиальности.</w:t>
      </w:r>
    </w:p>
    <w:p w:rsidR="00320574" w:rsidRDefault="00320574" w:rsidP="00320574">
      <w:pPr>
        <w:pStyle w:val="ParagraphStyle"/>
        <w:ind w:firstLine="705"/>
        <w:jc w:val="both"/>
        <w:rPr>
          <w:rFonts w:ascii="Times New Roman" w:hAnsi="Times New Roman" w:cs="Times New Roman"/>
        </w:rPr>
      </w:pPr>
      <w:r>
        <w:rPr>
          <w:rFonts w:ascii="Times New Roman" w:hAnsi="Times New Roman" w:cs="Times New Roman"/>
        </w:rPr>
        <w:t xml:space="preserve">Единоличным исполнительным органом Школы является директор, назначенный учредителем - администрацией </w:t>
      </w:r>
      <w:proofErr w:type="spellStart"/>
      <w:r>
        <w:rPr>
          <w:rFonts w:ascii="Times New Roman" w:hAnsi="Times New Roman" w:cs="Times New Roman"/>
          <w:iCs/>
        </w:rPr>
        <w:t>Цивильского</w:t>
      </w:r>
      <w:proofErr w:type="spellEnd"/>
      <w:r>
        <w:rPr>
          <w:rFonts w:ascii="Times New Roman" w:hAnsi="Times New Roman" w:cs="Times New Roman"/>
          <w:iCs/>
        </w:rPr>
        <w:t xml:space="preserve"> района Чувашской Республики</w:t>
      </w:r>
      <w:r>
        <w:rPr>
          <w:rFonts w:ascii="Times New Roman" w:hAnsi="Times New Roman" w:cs="Times New Roman"/>
        </w:rPr>
        <w:t>.</w:t>
      </w:r>
    </w:p>
    <w:p w:rsidR="00320574" w:rsidRDefault="00320574" w:rsidP="00320574">
      <w:pPr>
        <w:pStyle w:val="ParagraphStyle"/>
        <w:spacing w:line="312" w:lineRule="auto"/>
        <w:ind w:firstLine="705"/>
        <w:jc w:val="both"/>
        <w:rPr>
          <w:rFonts w:ascii="Times New Roman" w:hAnsi="Times New Roman" w:cs="Times New Roman"/>
        </w:rPr>
      </w:pPr>
      <w:r>
        <w:rPr>
          <w:rFonts w:ascii="Times New Roman" w:hAnsi="Times New Roman" w:cs="Times New Roman"/>
        </w:rPr>
        <w:t xml:space="preserve">Компетенция руководителя: </w:t>
      </w:r>
    </w:p>
    <w:p w:rsidR="00320574" w:rsidRDefault="00320574" w:rsidP="00320574">
      <w:pPr>
        <w:pStyle w:val="ParagraphStyle"/>
        <w:spacing w:line="312" w:lineRule="auto"/>
        <w:ind w:firstLine="705"/>
        <w:jc w:val="both"/>
        <w:rPr>
          <w:rFonts w:ascii="Times New Roman" w:hAnsi="Times New Roman" w:cs="Times New Roman"/>
        </w:rPr>
      </w:pPr>
      <w:r>
        <w:rPr>
          <w:rFonts w:ascii="Times New Roman" w:hAnsi="Times New Roman" w:cs="Times New Roman"/>
        </w:rPr>
        <w:t xml:space="preserve">организация осуществления в соответствии с требованиями нормативных правовых актов образовательной и иной деятельности Школы; </w:t>
      </w:r>
    </w:p>
    <w:p w:rsidR="00320574" w:rsidRDefault="00320574" w:rsidP="00320574">
      <w:pPr>
        <w:pStyle w:val="ParagraphStyle"/>
        <w:spacing w:line="312" w:lineRule="auto"/>
        <w:ind w:firstLine="705"/>
        <w:jc w:val="both"/>
        <w:rPr>
          <w:rFonts w:ascii="Times New Roman" w:hAnsi="Times New Roman" w:cs="Times New Roman"/>
        </w:rPr>
      </w:pPr>
      <w:r>
        <w:rPr>
          <w:rFonts w:ascii="Times New Roman" w:hAnsi="Times New Roman" w:cs="Times New Roman"/>
        </w:rPr>
        <w:t>организация обеспечения прав участников образовательного процесса в Школе;</w:t>
      </w:r>
    </w:p>
    <w:p w:rsidR="00320574" w:rsidRDefault="00320574" w:rsidP="00320574">
      <w:pPr>
        <w:pStyle w:val="ParagraphStyle"/>
        <w:spacing w:line="312" w:lineRule="auto"/>
        <w:ind w:firstLine="705"/>
        <w:jc w:val="both"/>
        <w:rPr>
          <w:rFonts w:ascii="Times New Roman" w:hAnsi="Times New Roman" w:cs="Times New Roman"/>
        </w:rPr>
      </w:pPr>
      <w:r>
        <w:rPr>
          <w:rFonts w:ascii="Times New Roman" w:hAnsi="Times New Roman" w:cs="Times New Roman"/>
        </w:rPr>
        <w:t>организация разработки и принятие локальных нормативных актов, индивидуальных распорядительных актов;</w:t>
      </w:r>
    </w:p>
    <w:p w:rsidR="00320574" w:rsidRDefault="00320574" w:rsidP="00320574">
      <w:pPr>
        <w:pStyle w:val="ParagraphStyle"/>
        <w:spacing w:line="312" w:lineRule="auto"/>
        <w:ind w:firstLine="705"/>
        <w:jc w:val="both"/>
        <w:rPr>
          <w:rFonts w:ascii="Times New Roman" w:hAnsi="Times New Roman" w:cs="Times New Roman"/>
        </w:rPr>
      </w:pPr>
      <w:r>
        <w:rPr>
          <w:rFonts w:ascii="Times New Roman" w:hAnsi="Times New Roman" w:cs="Times New Roman"/>
        </w:rPr>
        <w:t>организация и контроль работы административно-управленческого аппарата;</w:t>
      </w:r>
    </w:p>
    <w:p w:rsidR="00320574" w:rsidRDefault="00320574" w:rsidP="00320574">
      <w:pPr>
        <w:pStyle w:val="ParagraphStyle"/>
        <w:spacing w:line="312" w:lineRule="auto"/>
        <w:ind w:firstLine="705"/>
        <w:jc w:val="both"/>
        <w:rPr>
          <w:rFonts w:ascii="Times New Roman" w:hAnsi="Times New Roman" w:cs="Times New Roman"/>
        </w:rPr>
      </w:pPr>
      <w:r>
        <w:rPr>
          <w:rFonts w:ascii="Times New Roman" w:hAnsi="Times New Roman" w:cs="Times New Roman"/>
        </w:rPr>
        <w:t xml:space="preserve">установление штатного расписания; прием на работу работников, заключение и расторжение с ними трудовых договоров, распределение должностных обязанностей, создание условий и организация дополнительного профессионального образования работников;  </w:t>
      </w:r>
    </w:p>
    <w:p w:rsidR="00320574" w:rsidRDefault="00320574" w:rsidP="00320574">
      <w:pPr>
        <w:pStyle w:val="ParagraphStyle"/>
        <w:spacing w:line="312" w:lineRule="auto"/>
        <w:ind w:firstLine="705"/>
        <w:jc w:val="both"/>
        <w:rPr>
          <w:rFonts w:ascii="Times New Roman" w:hAnsi="Times New Roman" w:cs="Times New Roman"/>
        </w:rPr>
      </w:pPr>
      <w:r>
        <w:rPr>
          <w:rFonts w:ascii="Times New Roman" w:hAnsi="Times New Roman" w:cs="Times New Roman"/>
        </w:rPr>
        <w:t xml:space="preserve"> утверждение правил внутреннего трудового распорядка Школы,  локальных актов, регулирующих трудовые отношения с работниками Школы, включая инструкции по охране труда, положение о комиссии по охране труда;</w:t>
      </w:r>
    </w:p>
    <w:p w:rsidR="00320574" w:rsidRDefault="00320574" w:rsidP="00320574">
      <w:pPr>
        <w:pStyle w:val="ParagraphStyle"/>
        <w:spacing w:line="312" w:lineRule="auto"/>
        <w:ind w:firstLine="705"/>
        <w:jc w:val="both"/>
        <w:rPr>
          <w:rFonts w:ascii="Times New Roman" w:hAnsi="Times New Roman" w:cs="Times New Roman"/>
        </w:rPr>
      </w:pPr>
      <w:r>
        <w:rPr>
          <w:rFonts w:ascii="Times New Roman" w:hAnsi="Times New Roman" w:cs="Times New Roman"/>
        </w:rPr>
        <w:t xml:space="preserve"> право приостановления выполнения решений коллегиальных органов управления на их решения, противоречащие законодательству, уставу и иным локальным нормативным актам</w:t>
      </w:r>
    </w:p>
    <w:p w:rsidR="00320574" w:rsidRDefault="00320574" w:rsidP="00320574">
      <w:pPr>
        <w:pStyle w:val="ParagraphStyle"/>
        <w:spacing w:line="312" w:lineRule="auto"/>
        <w:ind w:firstLine="705"/>
        <w:jc w:val="both"/>
        <w:rPr>
          <w:rFonts w:ascii="Times New Roman" w:hAnsi="Times New Roman" w:cs="Times New Roman"/>
        </w:rPr>
      </w:pPr>
      <w:r>
        <w:rPr>
          <w:rFonts w:ascii="Times New Roman" w:hAnsi="Times New Roman" w:cs="Times New Roman"/>
        </w:rPr>
        <w:t>решение иных вопросов, которые не составляют исключительную компетенцию коллегиальных органов управления Школой, определенную настоящим Уставом</w:t>
      </w:r>
    </w:p>
    <w:p w:rsidR="00320574" w:rsidRDefault="00320574" w:rsidP="00320574">
      <w:pPr>
        <w:suppressAutoHyphens/>
        <w:autoSpaceDE w:val="0"/>
        <w:autoSpaceDN w:val="0"/>
        <w:adjustRightInd w:val="0"/>
        <w:ind w:right="44" w:firstLine="540"/>
        <w:jc w:val="both"/>
        <w:rPr>
          <w:sz w:val="24"/>
          <w:szCs w:val="24"/>
        </w:rPr>
      </w:pPr>
      <w:r>
        <w:rPr>
          <w:sz w:val="24"/>
          <w:szCs w:val="24"/>
        </w:rPr>
        <w:t xml:space="preserve"> Директор выполняет следующие функции и обязанности по организации и обеспечению деятельности Учреждения:</w:t>
      </w:r>
    </w:p>
    <w:p w:rsidR="00320574" w:rsidRDefault="00320574" w:rsidP="00320574">
      <w:pPr>
        <w:pStyle w:val="3"/>
        <w:rPr>
          <w:sz w:val="24"/>
          <w:szCs w:val="24"/>
        </w:rPr>
      </w:pPr>
      <w:r>
        <w:rPr>
          <w:sz w:val="24"/>
          <w:szCs w:val="24"/>
        </w:rPr>
        <w:lastRenderedPageBreak/>
        <w:t>- действует без доверенности от имени Учреждения, представляет его интересы в государственных органах, предприятиях, организациях, учреждениях;</w:t>
      </w:r>
    </w:p>
    <w:p w:rsidR="00320574" w:rsidRDefault="00320574" w:rsidP="00320574">
      <w:pPr>
        <w:pStyle w:val="3"/>
        <w:rPr>
          <w:sz w:val="24"/>
          <w:szCs w:val="24"/>
        </w:rPr>
      </w:pPr>
      <w:r>
        <w:rPr>
          <w:sz w:val="24"/>
          <w:szCs w:val="24"/>
        </w:rPr>
        <w:t>- в пределах, установленных настоящим Уставом, распоряжается имуществом Учреждения, заключает договоры, выдает доверенности;</w:t>
      </w:r>
    </w:p>
    <w:p w:rsidR="00320574" w:rsidRDefault="00320574" w:rsidP="00320574">
      <w:pPr>
        <w:pStyle w:val="3"/>
        <w:rPr>
          <w:sz w:val="24"/>
          <w:szCs w:val="24"/>
        </w:rPr>
      </w:pPr>
      <w:r>
        <w:rPr>
          <w:sz w:val="24"/>
          <w:szCs w:val="24"/>
        </w:rPr>
        <w:t>- открывает лицевой и иные счета Учреждения в органах казначейства, а также в банках, в случаях, предусмотренных законодательством Российской Федерации, по согласованию с Учредителем;</w:t>
      </w:r>
    </w:p>
    <w:p w:rsidR="00320574" w:rsidRDefault="00320574" w:rsidP="00320574">
      <w:pPr>
        <w:pStyle w:val="3"/>
        <w:rPr>
          <w:sz w:val="24"/>
          <w:szCs w:val="24"/>
        </w:rPr>
      </w:pPr>
      <w:r>
        <w:rPr>
          <w:sz w:val="24"/>
          <w:szCs w:val="24"/>
        </w:rPr>
        <w:t>- утверждает  штатное расписание, структуру и сметы;</w:t>
      </w:r>
    </w:p>
    <w:p w:rsidR="00320574" w:rsidRDefault="00320574" w:rsidP="00320574">
      <w:pPr>
        <w:pStyle w:val="3"/>
        <w:ind w:right="45"/>
        <w:rPr>
          <w:sz w:val="24"/>
          <w:szCs w:val="24"/>
        </w:rPr>
      </w:pPr>
      <w:r>
        <w:rPr>
          <w:sz w:val="24"/>
          <w:szCs w:val="24"/>
        </w:rPr>
        <w:t>- в пределах своей компетенции издает приказы и дает указания, обязательные для исполнения всеми работниками Учреждения;</w:t>
      </w:r>
    </w:p>
    <w:p w:rsidR="00320574" w:rsidRDefault="00320574" w:rsidP="00320574">
      <w:pPr>
        <w:suppressAutoHyphens/>
        <w:autoSpaceDE w:val="0"/>
        <w:autoSpaceDN w:val="0"/>
        <w:adjustRightInd w:val="0"/>
        <w:ind w:right="45" w:firstLine="550"/>
        <w:jc w:val="both"/>
        <w:rPr>
          <w:sz w:val="24"/>
          <w:szCs w:val="24"/>
        </w:rPr>
      </w:pPr>
      <w:r>
        <w:rPr>
          <w:sz w:val="24"/>
          <w:szCs w:val="24"/>
        </w:rPr>
        <w:t>- выполняет иные функции и обязанности, определяемые законодательством и трудовым договором.</w:t>
      </w:r>
    </w:p>
    <w:p w:rsidR="00320574" w:rsidRDefault="00320574" w:rsidP="00320574">
      <w:pPr>
        <w:pStyle w:val="ParagraphStyle"/>
        <w:spacing w:line="312" w:lineRule="auto"/>
        <w:ind w:firstLine="705"/>
        <w:jc w:val="both"/>
        <w:rPr>
          <w:rFonts w:ascii="Times New Roman" w:hAnsi="Times New Roman" w:cs="Times New Roman"/>
        </w:rPr>
      </w:pPr>
      <w:r>
        <w:rPr>
          <w:rFonts w:ascii="Times New Roman" w:hAnsi="Times New Roman" w:cs="Times New Roman"/>
        </w:rPr>
        <w:t>3.2. Органами коллегиального управления Школы являются:</w:t>
      </w:r>
    </w:p>
    <w:p w:rsidR="00320574" w:rsidRDefault="00320574" w:rsidP="00320574">
      <w:pPr>
        <w:pStyle w:val="ParagraphStyle"/>
        <w:spacing w:line="312" w:lineRule="auto"/>
        <w:ind w:firstLine="705"/>
        <w:jc w:val="both"/>
        <w:rPr>
          <w:rFonts w:ascii="Times New Roman" w:hAnsi="Times New Roman" w:cs="Times New Roman"/>
        </w:rPr>
      </w:pPr>
      <w:r>
        <w:rPr>
          <w:rFonts w:ascii="Times New Roman" w:hAnsi="Times New Roman" w:cs="Times New Roman"/>
        </w:rPr>
        <w:t>Общее собрание работников Школы;</w:t>
      </w:r>
    </w:p>
    <w:p w:rsidR="00320574" w:rsidRDefault="00320574" w:rsidP="00320574">
      <w:pPr>
        <w:pStyle w:val="ParagraphStyle"/>
        <w:spacing w:line="312" w:lineRule="auto"/>
        <w:ind w:firstLine="705"/>
        <w:jc w:val="both"/>
        <w:rPr>
          <w:rFonts w:ascii="Times New Roman" w:hAnsi="Times New Roman" w:cs="Times New Roman"/>
        </w:rPr>
      </w:pPr>
      <w:r>
        <w:rPr>
          <w:rFonts w:ascii="Times New Roman" w:hAnsi="Times New Roman" w:cs="Times New Roman"/>
        </w:rPr>
        <w:t>Педагогический совет;</w:t>
      </w:r>
    </w:p>
    <w:p w:rsidR="00320574" w:rsidRDefault="00320574" w:rsidP="00320574">
      <w:pPr>
        <w:pStyle w:val="ParagraphStyle"/>
        <w:spacing w:line="312" w:lineRule="auto"/>
        <w:ind w:firstLine="705"/>
        <w:jc w:val="both"/>
        <w:rPr>
          <w:rFonts w:ascii="Times New Roman" w:hAnsi="Times New Roman" w:cs="Times New Roman"/>
        </w:rPr>
      </w:pPr>
      <w:r>
        <w:rPr>
          <w:rFonts w:ascii="Times New Roman" w:hAnsi="Times New Roman" w:cs="Times New Roman"/>
        </w:rPr>
        <w:t>Совет Школы.</w:t>
      </w:r>
    </w:p>
    <w:p w:rsidR="00320574" w:rsidRDefault="00320574" w:rsidP="00320574">
      <w:pPr>
        <w:pStyle w:val="ParagraphStyle"/>
        <w:spacing w:line="312" w:lineRule="auto"/>
        <w:ind w:firstLine="705"/>
        <w:jc w:val="both"/>
        <w:rPr>
          <w:rFonts w:ascii="Times New Roman" w:hAnsi="Times New Roman" w:cs="Times New Roman"/>
        </w:rPr>
      </w:pPr>
      <w:r>
        <w:rPr>
          <w:rFonts w:ascii="Times New Roman" w:hAnsi="Times New Roman" w:cs="Times New Roman"/>
        </w:rPr>
        <w:t xml:space="preserve">3.2.1. Общее собрание работников Школы является постоянно действующим высшим органом коллегиального управления. </w:t>
      </w:r>
    </w:p>
    <w:p w:rsidR="00320574" w:rsidRDefault="00320574" w:rsidP="00320574">
      <w:pPr>
        <w:pStyle w:val="ParagraphStyle"/>
        <w:spacing w:line="312" w:lineRule="auto"/>
        <w:ind w:firstLine="705"/>
        <w:jc w:val="both"/>
        <w:rPr>
          <w:rFonts w:ascii="Times New Roman" w:hAnsi="Times New Roman" w:cs="Times New Roman"/>
        </w:rPr>
      </w:pPr>
      <w:r>
        <w:rPr>
          <w:rFonts w:ascii="Times New Roman" w:hAnsi="Times New Roman" w:cs="Times New Roman"/>
        </w:rPr>
        <w:t xml:space="preserve">3.2.1.1.В Общем собрании работников участвуют все работники, работающие в Школе по основному месту работы. </w:t>
      </w:r>
    </w:p>
    <w:p w:rsidR="00320574" w:rsidRDefault="00320574" w:rsidP="00320574">
      <w:pPr>
        <w:pStyle w:val="ParagraphStyle"/>
        <w:spacing w:line="312" w:lineRule="auto"/>
        <w:ind w:firstLine="705"/>
        <w:jc w:val="both"/>
        <w:rPr>
          <w:rFonts w:ascii="Times New Roman" w:hAnsi="Times New Roman" w:cs="Times New Roman"/>
        </w:rPr>
      </w:pPr>
      <w:r>
        <w:rPr>
          <w:rFonts w:ascii="Times New Roman" w:hAnsi="Times New Roman" w:cs="Times New Roman"/>
        </w:rPr>
        <w:t xml:space="preserve">3.2.1.2.Общее собрание работников действует бессрочно. Собрание созывается по мере надобности, но не реже одного раза в год. Общее собрание может собираться по инициативе директора школы, либо по инициативе директора школы и педагогического совета, иных органов, по инициативе не менее четверти членов Общего собрания. </w:t>
      </w:r>
    </w:p>
    <w:p w:rsidR="00320574" w:rsidRDefault="00320574" w:rsidP="00320574">
      <w:pPr>
        <w:pStyle w:val="ParagraphStyle"/>
        <w:spacing w:line="312" w:lineRule="auto"/>
        <w:ind w:firstLine="705"/>
        <w:jc w:val="both"/>
        <w:rPr>
          <w:rFonts w:ascii="Times New Roman" w:hAnsi="Times New Roman" w:cs="Times New Roman"/>
        </w:rPr>
      </w:pPr>
      <w:r>
        <w:rPr>
          <w:rFonts w:ascii="Times New Roman" w:hAnsi="Times New Roman" w:cs="Times New Roman"/>
        </w:rPr>
        <w:t xml:space="preserve">Собрание избирает председателя, который выполняет функции по организации работы собрания, и ведет заседания, секретаря, который выполняет функции по фиксации решений собрания. Заседание собрания правомочно, если на нем присутствует более половины работников Школы. </w:t>
      </w:r>
    </w:p>
    <w:p w:rsidR="00320574" w:rsidRDefault="00320574" w:rsidP="00320574">
      <w:pPr>
        <w:pStyle w:val="ParagraphStyle"/>
        <w:spacing w:line="312" w:lineRule="auto"/>
        <w:ind w:firstLine="705"/>
        <w:jc w:val="both"/>
        <w:rPr>
          <w:rFonts w:ascii="Times New Roman" w:hAnsi="Times New Roman" w:cs="Times New Roman"/>
        </w:rPr>
      </w:pPr>
      <w:r>
        <w:rPr>
          <w:rFonts w:ascii="Times New Roman" w:hAnsi="Times New Roman" w:cs="Times New Roman"/>
        </w:rPr>
        <w:t>3.2.1.3. К компетенции Общего собрания работников Школы относится:</w:t>
      </w:r>
    </w:p>
    <w:p w:rsidR="00320574" w:rsidRDefault="00320574" w:rsidP="00320574">
      <w:pPr>
        <w:pStyle w:val="ParagraphStyle"/>
        <w:spacing w:line="312" w:lineRule="auto"/>
        <w:ind w:firstLine="705"/>
        <w:jc w:val="both"/>
        <w:rPr>
          <w:rFonts w:ascii="Times New Roman" w:hAnsi="Times New Roman" w:cs="Times New Roman"/>
        </w:rPr>
      </w:pPr>
      <w:r>
        <w:rPr>
          <w:rFonts w:ascii="Times New Roman" w:hAnsi="Times New Roman" w:cs="Times New Roman"/>
        </w:rPr>
        <w:t xml:space="preserve">- определение основных направлений деятельности Школы, перспективы ее развития, </w:t>
      </w:r>
    </w:p>
    <w:p w:rsidR="00320574" w:rsidRDefault="00320574" w:rsidP="00320574">
      <w:pPr>
        <w:pStyle w:val="ParagraphStyle"/>
        <w:spacing w:line="312" w:lineRule="auto"/>
        <w:ind w:firstLine="705"/>
        <w:jc w:val="both"/>
        <w:rPr>
          <w:rFonts w:ascii="Times New Roman" w:hAnsi="Times New Roman" w:cs="Times New Roman"/>
        </w:rPr>
      </w:pPr>
      <w:r>
        <w:rPr>
          <w:rFonts w:ascii="Times New Roman" w:hAnsi="Times New Roman" w:cs="Times New Roman"/>
        </w:rPr>
        <w:t xml:space="preserve">- предоставление  рекомендации по вопросам изменения Устава учреждения, ликвидации и реорганизации учреждения, </w:t>
      </w:r>
    </w:p>
    <w:p w:rsidR="00320574" w:rsidRDefault="00320574" w:rsidP="00320574">
      <w:pPr>
        <w:pStyle w:val="ParagraphStyle"/>
        <w:spacing w:line="312" w:lineRule="auto"/>
        <w:ind w:firstLine="705"/>
        <w:jc w:val="both"/>
        <w:rPr>
          <w:rFonts w:ascii="Times New Roman" w:hAnsi="Times New Roman" w:cs="Times New Roman"/>
        </w:rPr>
      </w:pPr>
      <w:r>
        <w:rPr>
          <w:rFonts w:ascii="Times New Roman" w:hAnsi="Times New Roman" w:cs="Times New Roman"/>
        </w:rPr>
        <w:t xml:space="preserve">-образования Совета трудового коллектива или наделение полномочиями соответствующей профсоюзной организации для ведения коллективных переговоров с администрацией школы по вопросам заключения, изменения, дополнения коллективного договора или </w:t>
      </w:r>
      <w:proofErr w:type="gramStart"/>
      <w:r>
        <w:rPr>
          <w:rFonts w:ascii="Times New Roman" w:hAnsi="Times New Roman" w:cs="Times New Roman"/>
        </w:rPr>
        <w:t>контроля за</w:t>
      </w:r>
      <w:proofErr w:type="gramEnd"/>
      <w:r>
        <w:rPr>
          <w:rFonts w:ascii="Times New Roman" w:hAnsi="Times New Roman" w:cs="Times New Roman"/>
        </w:rPr>
        <w:t xml:space="preserve"> его выполнением,</w:t>
      </w:r>
    </w:p>
    <w:p w:rsidR="00320574" w:rsidRDefault="00320574" w:rsidP="00320574">
      <w:pPr>
        <w:pStyle w:val="ParagraphStyle"/>
        <w:spacing w:line="312" w:lineRule="auto"/>
        <w:ind w:firstLine="705"/>
        <w:jc w:val="both"/>
        <w:rPr>
          <w:rFonts w:ascii="Times New Roman" w:hAnsi="Times New Roman" w:cs="Times New Roman"/>
        </w:rPr>
      </w:pPr>
      <w:r>
        <w:rPr>
          <w:rFonts w:ascii="Times New Roman" w:hAnsi="Times New Roman" w:cs="Times New Roman"/>
        </w:rPr>
        <w:t>-принятие коллективного договора</w:t>
      </w:r>
      <w:proofErr w:type="gramStart"/>
      <w:r>
        <w:rPr>
          <w:rFonts w:ascii="Times New Roman" w:hAnsi="Times New Roman" w:cs="Times New Roman"/>
        </w:rPr>
        <w:t xml:space="preserve"> ,</w:t>
      </w:r>
      <w:proofErr w:type="gramEnd"/>
      <w:r>
        <w:rPr>
          <w:rFonts w:ascii="Times New Roman" w:hAnsi="Times New Roman" w:cs="Times New Roman"/>
        </w:rPr>
        <w:t xml:space="preserve"> правил внутреннего трудового распорядка</w:t>
      </w:r>
    </w:p>
    <w:p w:rsidR="00320574" w:rsidRDefault="00320574" w:rsidP="00320574">
      <w:pPr>
        <w:pStyle w:val="ParagraphStyle"/>
        <w:spacing w:line="312" w:lineRule="auto"/>
        <w:ind w:firstLine="705"/>
        <w:jc w:val="both"/>
        <w:rPr>
          <w:rFonts w:ascii="Times New Roman" w:hAnsi="Times New Roman" w:cs="Times New Roman"/>
        </w:rPr>
      </w:pPr>
      <w:r>
        <w:rPr>
          <w:rFonts w:ascii="Times New Roman" w:hAnsi="Times New Roman" w:cs="Times New Roman"/>
        </w:rPr>
        <w:t>- принятие  локальных актов, регулирующих трудовые отношения с работниками Школы, включая инструкции по охране труда, положение о комиссии по охране труда,</w:t>
      </w:r>
    </w:p>
    <w:p w:rsidR="00320574" w:rsidRDefault="00320574" w:rsidP="00320574">
      <w:pPr>
        <w:pStyle w:val="ParagraphStyle"/>
        <w:spacing w:line="312" w:lineRule="auto"/>
        <w:ind w:firstLine="705"/>
        <w:jc w:val="both"/>
        <w:rPr>
          <w:rFonts w:ascii="Times New Roman" w:hAnsi="Times New Roman" w:cs="Times New Roman"/>
        </w:rPr>
      </w:pPr>
      <w:r>
        <w:rPr>
          <w:rFonts w:ascii="Times New Roman" w:hAnsi="Times New Roman" w:cs="Times New Roman"/>
        </w:rPr>
        <w:t>- избрание представителей работников в органы и комиссии Школы,</w:t>
      </w:r>
    </w:p>
    <w:p w:rsidR="00320574" w:rsidRDefault="00320574" w:rsidP="00320574">
      <w:pPr>
        <w:pStyle w:val="ParagraphStyle"/>
        <w:spacing w:line="312" w:lineRule="auto"/>
        <w:ind w:firstLine="705"/>
        <w:jc w:val="both"/>
        <w:rPr>
          <w:rFonts w:ascii="Times New Roman" w:hAnsi="Times New Roman" w:cs="Times New Roman"/>
        </w:rPr>
      </w:pPr>
      <w:r>
        <w:rPr>
          <w:rFonts w:ascii="Times New Roman" w:hAnsi="Times New Roman" w:cs="Times New Roman"/>
        </w:rPr>
        <w:lastRenderedPageBreak/>
        <w:t xml:space="preserve">- рассмотрение иных вопросов деятельности Школы, принятых Общим собранием к своему рассмотрению либо вынесенных на его рассмотрение </w:t>
      </w:r>
      <w:r w:rsidR="00C45020">
        <w:rPr>
          <w:rFonts w:ascii="Times New Roman" w:hAnsi="Times New Roman" w:cs="Times New Roman"/>
        </w:rPr>
        <w:t>д</w:t>
      </w:r>
      <w:r>
        <w:rPr>
          <w:rFonts w:ascii="Times New Roman" w:hAnsi="Times New Roman" w:cs="Times New Roman"/>
        </w:rPr>
        <w:t xml:space="preserve">иректором Школы. </w:t>
      </w:r>
    </w:p>
    <w:p w:rsidR="00320574" w:rsidRDefault="00320574" w:rsidP="00320574">
      <w:pPr>
        <w:pStyle w:val="ParagraphStyle"/>
        <w:spacing w:line="312" w:lineRule="auto"/>
        <w:ind w:firstLine="705"/>
        <w:jc w:val="both"/>
        <w:rPr>
          <w:rFonts w:ascii="Times New Roman" w:hAnsi="Times New Roman" w:cs="Times New Roman"/>
        </w:rPr>
      </w:pPr>
      <w:r>
        <w:rPr>
          <w:rFonts w:ascii="Times New Roman" w:hAnsi="Times New Roman" w:cs="Times New Roman"/>
        </w:rPr>
        <w:t>- обсуждение вопросов состояния трудовой дисциплины в Школе, выработка  рекомендаций по ее укреплению,</w:t>
      </w:r>
    </w:p>
    <w:p w:rsidR="00320574" w:rsidRDefault="00320574" w:rsidP="00320574">
      <w:pPr>
        <w:pStyle w:val="ParagraphStyle"/>
        <w:spacing w:line="312" w:lineRule="auto"/>
        <w:ind w:firstLine="705"/>
        <w:jc w:val="both"/>
        <w:rPr>
          <w:rFonts w:ascii="Times New Roman" w:hAnsi="Times New Roman" w:cs="Times New Roman"/>
        </w:rPr>
      </w:pPr>
      <w:r>
        <w:rPr>
          <w:rFonts w:ascii="Times New Roman" w:hAnsi="Times New Roman" w:cs="Times New Roman"/>
        </w:rPr>
        <w:t xml:space="preserve">- содействие созданию оптимальных условий для организации труда и профессионального совершенствования работников, </w:t>
      </w:r>
    </w:p>
    <w:p w:rsidR="00320574" w:rsidRDefault="00320574" w:rsidP="00320574">
      <w:pPr>
        <w:pStyle w:val="ParagraphStyle"/>
        <w:spacing w:line="312" w:lineRule="auto"/>
        <w:ind w:firstLine="705"/>
        <w:jc w:val="both"/>
        <w:rPr>
          <w:rFonts w:ascii="Times New Roman" w:hAnsi="Times New Roman" w:cs="Times New Roman"/>
        </w:rPr>
      </w:pPr>
      <w:r>
        <w:rPr>
          <w:rFonts w:ascii="Times New Roman" w:hAnsi="Times New Roman" w:cs="Times New Roman"/>
        </w:rPr>
        <w:t xml:space="preserve">- поддержка общественных инициатив по развитию деятельности Школы. </w:t>
      </w:r>
    </w:p>
    <w:p w:rsidR="00320574" w:rsidRDefault="00320574" w:rsidP="00320574">
      <w:pPr>
        <w:pStyle w:val="ParagraphStyle"/>
        <w:spacing w:line="312" w:lineRule="auto"/>
        <w:ind w:firstLine="705"/>
        <w:jc w:val="both"/>
        <w:rPr>
          <w:rFonts w:ascii="Times New Roman" w:hAnsi="Times New Roman" w:cs="Times New Roman"/>
        </w:rPr>
      </w:pPr>
      <w:r>
        <w:rPr>
          <w:rFonts w:ascii="Times New Roman" w:hAnsi="Times New Roman" w:cs="Times New Roman"/>
        </w:rPr>
        <w:t xml:space="preserve">3.2.1.4.Решения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Решение собрания по отдельным вопросам, например, по вопросам его исключительной компетенции, может приниматься большинством 2/3 голосов его членов, присутствующих на заседании. </w:t>
      </w:r>
    </w:p>
    <w:p w:rsidR="00320574" w:rsidRDefault="00320574" w:rsidP="00320574">
      <w:pPr>
        <w:pStyle w:val="ParagraphStyle"/>
        <w:spacing w:line="312" w:lineRule="auto"/>
        <w:ind w:firstLine="705"/>
        <w:jc w:val="both"/>
        <w:rPr>
          <w:rFonts w:ascii="Times New Roman" w:hAnsi="Times New Roman" w:cs="Times New Roman"/>
        </w:rPr>
      </w:pPr>
      <w:r>
        <w:rPr>
          <w:rFonts w:ascii="Times New Roman" w:hAnsi="Times New Roman" w:cs="Times New Roman"/>
        </w:rPr>
        <w:t xml:space="preserve">3.2.2 Педагогический совет Школы является постоянно действующим органом коллегиального управления, осуществляющим общее руководство образовательным процессом. </w:t>
      </w:r>
    </w:p>
    <w:p w:rsidR="00320574" w:rsidRDefault="00320574" w:rsidP="00320574">
      <w:pPr>
        <w:pStyle w:val="ParagraphStyle"/>
        <w:spacing w:line="312" w:lineRule="auto"/>
        <w:ind w:firstLine="705"/>
        <w:jc w:val="both"/>
        <w:rPr>
          <w:rFonts w:ascii="Times New Roman" w:hAnsi="Times New Roman" w:cs="Times New Roman"/>
        </w:rPr>
      </w:pPr>
      <w:r>
        <w:rPr>
          <w:rFonts w:ascii="Times New Roman" w:hAnsi="Times New Roman" w:cs="Times New Roman"/>
        </w:rPr>
        <w:t xml:space="preserve">3.2.2.1.В педагогический совет входят все педагогические работники, работающие в Школе на основании трудового договора по основному месту работы. </w:t>
      </w:r>
    </w:p>
    <w:p w:rsidR="00320574" w:rsidRDefault="00320574" w:rsidP="00320574">
      <w:pPr>
        <w:pStyle w:val="ParagraphStyle"/>
        <w:spacing w:line="312" w:lineRule="auto"/>
        <w:ind w:firstLine="705"/>
        <w:jc w:val="both"/>
        <w:rPr>
          <w:rFonts w:ascii="Times New Roman" w:hAnsi="Times New Roman" w:cs="Times New Roman"/>
        </w:rPr>
      </w:pPr>
      <w:r>
        <w:rPr>
          <w:rFonts w:ascii="Times New Roman" w:hAnsi="Times New Roman" w:cs="Times New Roman"/>
        </w:rPr>
        <w:t xml:space="preserve">3.2.2.2.Педагогический совет действует бессрочно. Совет собирается по мере надобности, но не реже одного раза в месяц. Совет может собираться по инициативе Директора Школы, Общего собрания Школы. </w:t>
      </w:r>
    </w:p>
    <w:p w:rsidR="00320574" w:rsidRDefault="00320574" w:rsidP="00320574">
      <w:pPr>
        <w:pStyle w:val="ParagraphStyle"/>
        <w:spacing w:line="312" w:lineRule="auto"/>
        <w:ind w:firstLine="705"/>
        <w:jc w:val="both"/>
        <w:rPr>
          <w:rFonts w:ascii="Times New Roman" w:hAnsi="Times New Roman" w:cs="Times New Roman"/>
        </w:rPr>
      </w:pPr>
      <w:r>
        <w:rPr>
          <w:rFonts w:ascii="Times New Roman" w:hAnsi="Times New Roman" w:cs="Times New Roman"/>
        </w:rPr>
        <w:t>Педагогический совет  избирает председателя, который выполняет функции по организации работы совета, и ведет заседания, секретаря, который выполняет функции по фиксации решений совета. Заседание совета правомочно, если на нем присутствует более половины членов совета</w:t>
      </w:r>
    </w:p>
    <w:p w:rsidR="00320574" w:rsidRDefault="00320574" w:rsidP="00320574">
      <w:pPr>
        <w:pStyle w:val="ParagraphStyle"/>
        <w:spacing w:line="312" w:lineRule="auto"/>
        <w:ind w:firstLine="705"/>
        <w:jc w:val="both"/>
        <w:rPr>
          <w:rFonts w:ascii="Times New Roman" w:hAnsi="Times New Roman" w:cs="Times New Roman"/>
        </w:rPr>
      </w:pPr>
      <w:r>
        <w:rPr>
          <w:rFonts w:ascii="Times New Roman" w:hAnsi="Times New Roman" w:cs="Times New Roman"/>
        </w:rPr>
        <w:t>3.2.2.3. К компетенции педагогического совета Школы относится:</w:t>
      </w:r>
    </w:p>
    <w:p w:rsidR="00320574" w:rsidRDefault="00320574" w:rsidP="00320574">
      <w:pPr>
        <w:pStyle w:val="ParagraphStyle"/>
        <w:spacing w:line="312" w:lineRule="auto"/>
        <w:ind w:firstLine="705"/>
        <w:jc w:val="both"/>
        <w:rPr>
          <w:rFonts w:ascii="Times New Roman" w:hAnsi="Times New Roman" w:cs="Times New Roman"/>
        </w:rPr>
      </w:pPr>
      <w:r>
        <w:rPr>
          <w:rFonts w:ascii="Times New Roman" w:hAnsi="Times New Roman" w:cs="Times New Roman"/>
        </w:rPr>
        <w:t>- реализация государственной политики по вопросам образования;</w:t>
      </w:r>
    </w:p>
    <w:p w:rsidR="00320574" w:rsidRDefault="00320574" w:rsidP="00320574">
      <w:pPr>
        <w:pStyle w:val="ParagraphStyle"/>
        <w:spacing w:line="312" w:lineRule="auto"/>
        <w:ind w:firstLine="705"/>
        <w:jc w:val="both"/>
        <w:rPr>
          <w:rFonts w:ascii="Times New Roman" w:hAnsi="Times New Roman" w:cs="Times New Roman"/>
        </w:rPr>
      </w:pPr>
      <w:r>
        <w:rPr>
          <w:rFonts w:ascii="Times New Roman" w:hAnsi="Times New Roman" w:cs="Times New Roman"/>
        </w:rPr>
        <w:t xml:space="preserve">- совершенствование организации образовательного процесса Школы, </w:t>
      </w:r>
    </w:p>
    <w:p w:rsidR="00320574" w:rsidRDefault="00320574" w:rsidP="00320574">
      <w:pPr>
        <w:pStyle w:val="ParagraphStyle"/>
        <w:spacing w:line="312" w:lineRule="auto"/>
        <w:ind w:firstLine="705"/>
        <w:jc w:val="both"/>
        <w:rPr>
          <w:rFonts w:ascii="Times New Roman" w:hAnsi="Times New Roman" w:cs="Times New Roman"/>
        </w:rPr>
      </w:pPr>
      <w:r>
        <w:rPr>
          <w:rFonts w:ascii="Times New Roman" w:hAnsi="Times New Roman" w:cs="Times New Roman"/>
        </w:rPr>
        <w:t xml:space="preserve">- разработка и утверждение образовательных программ Школы, </w:t>
      </w:r>
    </w:p>
    <w:p w:rsidR="00320574" w:rsidRDefault="00320574" w:rsidP="00320574">
      <w:pPr>
        <w:pStyle w:val="ParagraphStyle"/>
        <w:spacing w:line="312" w:lineRule="auto"/>
        <w:ind w:firstLine="705"/>
        <w:jc w:val="both"/>
        <w:rPr>
          <w:rFonts w:ascii="Times New Roman" w:hAnsi="Times New Roman" w:cs="Times New Roman"/>
        </w:rPr>
      </w:pPr>
      <w:r>
        <w:rPr>
          <w:rFonts w:ascii="Times New Roman" w:hAnsi="Times New Roman" w:cs="Times New Roman"/>
        </w:rPr>
        <w:t xml:space="preserve">- определение основных направлений развития Школы, повышения качества и эффективности образовательного процесса, </w:t>
      </w:r>
    </w:p>
    <w:p w:rsidR="00320574" w:rsidRDefault="00320574" w:rsidP="00320574">
      <w:pPr>
        <w:pStyle w:val="ParagraphStyle"/>
        <w:spacing w:line="312" w:lineRule="auto"/>
        <w:ind w:firstLine="705"/>
        <w:jc w:val="both"/>
        <w:rPr>
          <w:rFonts w:ascii="Times New Roman" w:hAnsi="Times New Roman" w:cs="Times New Roman"/>
        </w:rPr>
      </w:pPr>
      <w:r>
        <w:rPr>
          <w:rFonts w:ascii="Times New Roman" w:hAnsi="Times New Roman" w:cs="Times New Roman"/>
        </w:rPr>
        <w:t xml:space="preserve">- принятие решений о требованиях к одежде обучающихся, </w:t>
      </w:r>
    </w:p>
    <w:p w:rsidR="00320574" w:rsidRDefault="00320574" w:rsidP="00320574">
      <w:pPr>
        <w:pStyle w:val="ParagraphStyle"/>
        <w:spacing w:line="312" w:lineRule="auto"/>
        <w:ind w:firstLine="705"/>
        <w:jc w:val="both"/>
        <w:rPr>
          <w:rFonts w:ascii="Times New Roman" w:hAnsi="Times New Roman" w:cs="Times New Roman"/>
        </w:rPr>
      </w:pPr>
      <w:r>
        <w:rPr>
          <w:rFonts w:ascii="Times New Roman" w:hAnsi="Times New Roman" w:cs="Times New Roman"/>
        </w:rPr>
        <w:t xml:space="preserve">- принятие решения об отчислении обучающегося в соответствии с законодательством, </w:t>
      </w:r>
    </w:p>
    <w:p w:rsidR="00320574" w:rsidRDefault="00320574" w:rsidP="00320574">
      <w:pPr>
        <w:pStyle w:val="ParagraphStyle"/>
        <w:spacing w:line="312" w:lineRule="auto"/>
        <w:ind w:firstLine="705"/>
        <w:jc w:val="both"/>
        <w:rPr>
          <w:rFonts w:ascii="Times New Roman" w:hAnsi="Times New Roman" w:cs="Times New Roman"/>
        </w:rPr>
      </w:pPr>
      <w:r>
        <w:rPr>
          <w:rFonts w:ascii="Times New Roman" w:hAnsi="Times New Roman" w:cs="Times New Roman"/>
        </w:rPr>
        <w:t xml:space="preserve">- принятие решений о переводе из класса в класс, о допуске к ГИА обучающихся, о награждении обучающихся, </w:t>
      </w:r>
    </w:p>
    <w:p w:rsidR="00320574" w:rsidRDefault="00320574" w:rsidP="00320574">
      <w:pPr>
        <w:pStyle w:val="ParagraphStyle"/>
        <w:spacing w:line="312" w:lineRule="auto"/>
        <w:ind w:firstLine="705"/>
        <w:jc w:val="both"/>
        <w:rPr>
          <w:rFonts w:ascii="Times New Roman" w:hAnsi="Times New Roman" w:cs="Times New Roman"/>
        </w:rPr>
      </w:pPr>
      <w:r>
        <w:rPr>
          <w:rFonts w:ascii="Times New Roman" w:hAnsi="Times New Roman" w:cs="Times New Roman"/>
        </w:rPr>
        <w:t xml:space="preserve">- осуществление взаимодействия с родителями (законными представителями) </w:t>
      </w:r>
      <w:proofErr w:type="gramStart"/>
      <w:r>
        <w:rPr>
          <w:rFonts w:ascii="Times New Roman" w:hAnsi="Times New Roman" w:cs="Times New Roman"/>
        </w:rPr>
        <w:t>обучающихся</w:t>
      </w:r>
      <w:proofErr w:type="gramEnd"/>
      <w:r>
        <w:rPr>
          <w:rFonts w:ascii="Times New Roman" w:hAnsi="Times New Roman" w:cs="Times New Roman"/>
        </w:rPr>
        <w:t xml:space="preserve"> по вопросам организации образовательного процесса,</w:t>
      </w:r>
    </w:p>
    <w:p w:rsidR="00320574" w:rsidRDefault="00320574" w:rsidP="00320574">
      <w:pPr>
        <w:pStyle w:val="ParagraphStyle"/>
        <w:spacing w:line="312" w:lineRule="auto"/>
        <w:ind w:firstLine="705"/>
        <w:jc w:val="both"/>
        <w:rPr>
          <w:rFonts w:ascii="Times New Roman" w:hAnsi="Times New Roman" w:cs="Times New Roman"/>
        </w:rPr>
      </w:pPr>
      <w:r>
        <w:rPr>
          <w:rFonts w:ascii="Times New Roman" w:hAnsi="Times New Roman" w:cs="Times New Roman"/>
        </w:rPr>
        <w:t xml:space="preserve">- поддержка общественных инициатив по совершенствованию обучения и воспитания учащихся.). </w:t>
      </w:r>
    </w:p>
    <w:p w:rsidR="00320574" w:rsidRDefault="00320574" w:rsidP="00320574">
      <w:pPr>
        <w:pStyle w:val="ParagraphStyle"/>
        <w:spacing w:line="312" w:lineRule="auto"/>
        <w:ind w:firstLine="705"/>
        <w:jc w:val="both"/>
        <w:rPr>
          <w:rFonts w:ascii="Times New Roman" w:hAnsi="Times New Roman" w:cs="Times New Roman"/>
        </w:rPr>
      </w:pPr>
      <w:r>
        <w:rPr>
          <w:rFonts w:ascii="Times New Roman" w:hAnsi="Times New Roman" w:cs="Times New Roman"/>
        </w:rPr>
        <w:t xml:space="preserve">3.2.2.4.Решения педагогического совета принимаются открытым голосованием </w:t>
      </w:r>
      <w:r>
        <w:rPr>
          <w:rFonts w:ascii="Times New Roman" w:hAnsi="Times New Roman" w:cs="Times New Roman"/>
        </w:rPr>
        <w:lastRenderedPageBreak/>
        <w:t xml:space="preserve">простым большинством голосов, присутствующих на заседании. В случае равенства голосов решающим является голос председателя. Решение совета по отдельным вопросам может приниматься большинством 2/3 голосов его членов, присутствующих на заседании. </w:t>
      </w:r>
    </w:p>
    <w:p w:rsidR="00320574" w:rsidRDefault="00320574" w:rsidP="00320574">
      <w:pPr>
        <w:pStyle w:val="ParagraphStyle"/>
        <w:spacing w:line="312" w:lineRule="auto"/>
        <w:ind w:firstLine="705"/>
        <w:jc w:val="both"/>
        <w:rPr>
          <w:rFonts w:ascii="Times New Roman" w:hAnsi="Times New Roman" w:cs="Times New Roman"/>
        </w:rPr>
      </w:pPr>
      <w:r>
        <w:rPr>
          <w:rFonts w:ascii="Times New Roman" w:hAnsi="Times New Roman" w:cs="Times New Roman"/>
        </w:rPr>
        <w:t xml:space="preserve">3.2.3.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w:t>
      </w:r>
      <w:proofErr w:type="gramStart"/>
      <w:r>
        <w:rPr>
          <w:rFonts w:ascii="Times New Roman" w:hAnsi="Times New Roman" w:cs="Times New Roman"/>
        </w:rPr>
        <w:t>локальных нормативных актов, затрагивающих их права и законные интересы в Школе формируется</w:t>
      </w:r>
      <w:proofErr w:type="gramEnd"/>
      <w:r>
        <w:rPr>
          <w:rFonts w:ascii="Times New Roman" w:hAnsi="Times New Roman" w:cs="Times New Roman"/>
          <w:color w:val="000000"/>
        </w:rPr>
        <w:t xml:space="preserve"> </w:t>
      </w:r>
      <w:r>
        <w:rPr>
          <w:rFonts w:ascii="Times New Roman" w:hAnsi="Times New Roman" w:cs="Times New Roman"/>
        </w:rPr>
        <w:t>Совет Школы, действующий в соответствии с Положением о   Совете школы.</w:t>
      </w:r>
      <w:r>
        <w:rPr>
          <w:rFonts w:ascii="Times New Roman" w:hAnsi="Times New Roman" w:cs="Times New Roman"/>
          <w:color w:val="000000"/>
        </w:rPr>
        <w:t xml:space="preserve"> </w:t>
      </w:r>
      <w:r>
        <w:rPr>
          <w:rFonts w:ascii="Times New Roman" w:hAnsi="Times New Roman" w:cs="Times New Roman"/>
        </w:rPr>
        <w:t xml:space="preserve"> Совет школы</w:t>
      </w:r>
      <w:r>
        <w:rPr>
          <w:rFonts w:ascii="Times New Roman" w:hAnsi="Times New Roman" w:cs="Times New Roman"/>
          <w:color w:val="000000"/>
        </w:rPr>
        <w:t xml:space="preserve"> представляет интересы всех участни</w:t>
      </w:r>
      <w:r>
        <w:rPr>
          <w:rFonts w:ascii="Times New Roman" w:hAnsi="Times New Roman" w:cs="Times New Roman"/>
          <w:color w:val="000000"/>
        </w:rPr>
        <w:softHyphen/>
        <w:t>ков образовательного процесса, т.е. учащихся, учителей и родителей.</w:t>
      </w:r>
    </w:p>
    <w:p w:rsidR="00320574" w:rsidRDefault="00320574" w:rsidP="00320574">
      <w:pPr>
        <w:shd w:val="clear" w:color="auto" w:fill="FFFFFF"/>
        <w:autoSpaceDE w:val="0"/>
        <w:autoSpaceDN w:val="0"/>
        <w:adjustRightInd w:val="0"/>
        <w:ind w:firstLine="708"/>
        <w:jc w:val="both"/>
        <w:rPr>
          <w:sz w:val="24"/>
          <w:szCs w:val="24"/>
        </w:rPr>
      </w:pPr>
      <w:r>
        <w:rPr>
          <w:color w:val="000000"/>
          <w:sz w:val="24"/>
          <w:szCs w:val="24"/>
        </w:rPr>
        <w:t xml:space="preserve">3.2.3.1.Члены Совета </w:t>
      </w:r>
      <w:r>
        <w:rPr>
          <w:sz w:val="24"/>
          <w:szCs w:val="24"/>
        </w:rPr>
        <w:t xml:space="preserve"> школы</w:t>
      </w:r>
      <w:r>
        <w:rPr>
          <w:color w:val="000000"/>
          <w:sz w:val="24"/>
          <w:szCs w:val="24"/>
        </w:rPr>
        <w:t xml:space="preserve">   от каждой группы участни</w:t>
      </w:r>
      <w:r>
        <w:rPr>
          <w:color w:val="000000"/>
          <w:sz w:val="24"/>
          <w:szCs w:val="24"/>
        </w:rPr>
        <w:softHyphen/>
        <w:t>ков образовательного процесса выбираются на общих собраниях роди</w:t>
      </w:r>
      <w:r>
        <w:rPr>
          <w:color w:val="000000"/>
          <w:sz w:val="24"/>
          <w:szCs w:val="24"/>
        </w:rPr>
        <w:softHyphen/>
        <w:t>телей, учащихся,  сотрудников.</w:t>
      </w:r>
    </w:p>
    <w:p w:rsidR="00320574" w:rsidRDefault="00320574" w:rsidP="00320574">
      <w:pPr>
        <w:shd w:val="clear" w:color="auto" w:fill="FFFFFF"/>
        <w:autoSpaceDE w:val="0"/>
        <w:autoSpaceDN w:val="0"/>
        <w:adjustRightInd w:val="0"/>
        <w:ind w:firstLine="708"/>
        <w:jc w:val="both"/>
        <w:rPr>
          <w:sz w:val="24"/>
          <w:szCs w:val="24"/>
        </w:rPr>
      </w:pPr>
      <w:r>
        <w:rPr>
          <w:color w:val="000000"/>
          <w:sz w:val="24"/>
          <w:szCs w:val="24"/>
        </w:rPr>
        <w:t xml:space="preserve">Совет формируется в составе не менее 11 и не более 25 членов с использованием процедур выборов, назначения и кооптации. Директор входит в состав Совета </w:t>
      </w:r>
      <w:r>
        <w:rPr>
          <w:sz w:val="24"/>
          <w:szCs w:val="24"/>
        </w:rPr>
        <w:t xml:space="preserve"> школы</w:t>
      </w:r>
      <w:r>
        <w:rPr>
          <w:color w:val="000000"/>
          <w:sz w:val="24"/>
          <w:szCs w:val="24"/>
        </w:rPr>
        <w:t xml:space="preserve"> учреждения по должности. </w:t>
      </w:r>
    </w:p>
    <w:p w:rsidR="00320574" w:rsidRDefault="00320574" w:rsidP="00320574">
      <w:pPr>
        <w:shd w:val="clear" w:color="auto" w:fill="FFFFFF"/>
        <w:autoSpaceDE w:val="0"/>
        <w:autoSpaceDN w:val="0"/>
        <w:adjustRightInd w:val="0"/>
        <w:jc w:val="both"/>
        <w:rPr>
          <w:color w:val="000000"/>
          <w:sz w:val="24"/>
          <w:szCs w:val="24"/>
        </w:rPr>
      </w:pPr>
      <w:r>
        <w:rPr>
          <w:color w:val="000000"/>
          <w:sz w:val="24"/>
          <w:szCs w:val="24"/>
        </w:rPr>
        <w:t>На своем заседании члены Совета избирают председателя Совета и секретаря.</w:t>
      </w:r>
    </w:p>
    <w:p w:rsidR="00320574" w:rsidRDefault="00320574" w:rsidP="00320574">
      <w:pPr>
        <w:shd w:val="clear" w:color="auto" w:fill="FFFFFF"/>
        <w:autoSpaceDE w:val="0"/>
        <w:autoSpaceDN w:val="0"/>
        <w:adjustRightInd w:val="0"/>
        <w:jc w:val="both"/>
        <w:rPr>
          <w:color w:val="000000"/>
          <w:sz w:val="24"/>
          <w:szCs w:val="24"/>
        </w:rPr>
      </w:pPr>
      <w:r>
        <w:rPr>
          <w:color w:val="000000"/>
          <w:sz w:val="24"/>
          <w:szCs w:val="24"/>
        </w:rPr>
        <w:t xml:space="preserve">Срок полномочий Совета Учреждения - два года.  </w:t>
      </w:r>
    </w:p>
    <w:p w:rsidR="00320574" w:rsidRDefault="00320574" w:rsidP="00320574">
      <w:pPr>
        <w:shd w:val="clear" w:color="auto" w:fill="FFFFFF"/>
        <w:autoSpaceDE w:val="0"/>
        <w:autoSpaceDN w:val="0"/>
        <w:adjustRightInd w:val="0"/>
        <w:jc w:val="both"/>
        <w:rPr>
          <w:color w:val="000000"/>
          <w:sz w:val="24"/>
          <w:szCs w:val="24"/>
        </w:rPr>
      </w:pPr>
      <w:r>
        <w:rPr>
          <w:color w:val="000000"/>
          <w:sz w:val="24"/>
          <w:szCs w:val="24"/>
        </w:rPr>
        <w:t xml:space="preserve">Члены Совета </w:t>
      </w:r>
      <w:r>
        <w:rPr>
          <w:sz w:val="24"/>
          <w:szCs w:val="24"/>
        </w:rPr>
        <w:t>школы</w:t>
      </w:r>
      <w:r>
        <w:rPr>
          <w:color w:val="000000"/>
          <w:sz w:val="24"/>
          <w:szCs w:val="24"/>
        </w:rPr>
        <w:t xml:space="preserve">  работают на безвозмездной основе.</w:t>
      </w:r>
    </w:p>
    <w:p w:rsidR="00320574" w:rsidRDefault="00320574" w:rsidP="00320574">
      <w:pPr>
        <w:shd w:val="clear" w:color="auto" w:fill="FFFFFF"/>
        <w:autoSpaceDE w:val="0"/>
        <w:autoSpaceDN w:val="0"/>
        <w:adjustRightInd w:val="0"/>
        <w:jc w:val="both"/>
        <w:rPr>
          <w:color w:val="000000"/>
          <w:sz w:val="24"/>
          <w:szCs w:val="24"/>
        </w:rPr>
      </w:pPr>
      <w:r>
        <w:rPr>
          <w:sz w:val="24"/>
          <w:szCs w:val="24"/>
        </w:rPr>
        <w:t>3.2.3.2.Совет имеет следующие полномочия и осу</w:t>
      </w:r>
      <w:r>
        <w:rPr>
          <w:sz w:val="24"/>
          <w:szCs w:val="24"/>
        </w:rPr>
        <w:softHyphen/>
        <w:t>ществляет следующие функции:</w:t>
      </w:r>
    </w:p>
    <w:p w:rsidR="00320574" w:rsidRDefault="00320574" w:rsidP="00320574">
      <w:pPr>
        <w:numPr>
          <w:ilvl w:val="1"/>
          <w:numId w:val="2"/>
        </w:numPr>
        <w:spacing w:after="200" w:line="276" w:lineRule="auto"/>
        <w:jc w:val="both"/>
        <w:rPr>
          <w:sz w:val="24"/>
          <w:szCs w:val="24"/>
        </w:rPr>
      </w:pPr>
      <w:proofErr w:type="gramStart"/>
      <w:r>
        <w:rPr>
          <w:sz w:val="24"/>
          <w:szCs w:val="24"/>
        </w:rPr>
        <w:t>Согласовывает, по представлению руководителя  Школы локальные нормативные акты по основным вопросам организации и осуществления образовательной деятельности, в том числе, регламентирующим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w:t>
      </w:r>
      <w:proofErr w:type="gramEnd"/>
      <w:r>
        <w:rPr>
          <w:sz w:val="24"/>
          <w:szCs w:val="24"/>
        </w:rPr>
        <w:t xml:space="preserve"> (законными представителями) несовершеннолетних  и т.д.</w:t>
      </w:r>
    </w:p>
    <w:p w:rsidR="00320574" w:rsidRDefault="00320574" w:rsidP="00320574">
      <w:pPr>
        <w:numPr>
          <w:ilvl w:val="1"/>
          <w:numId w:val="2"/>
        </w:numPr>
        <w:spacing w:after="200" w:line="276" w:lineRule="auto"/>
        <w:jc w:val="both"/>
        <w:rPr>
          <w:sz w:val="24"/>
          <w:szCs w:val="24"/>
        </w:rPr>
      </w:pPr>
      <w:r>
        <w:rPr>
          <w:sz w:val="24"/>
          <w:szCs w:val="24"/>
        </w:rPr>
        <w:t>Вносит руководителю Школы  предложения в части:</w:t>
      </w:r>
    </w:p>
    <w:p w:rsidR="00320574" w:rsidRDefault="00320574" w:rsidP="00320574">
      <w:pPr>
        <w:jc w:val="both"/>
        <w:rPr>
          <w:sz w:val="24"/>
          <w:szCs w:val="24"/>
        </w:rPr>
      </w:pPr>
      <w:r>
        <w:rPr>
          <w:sz w:val="24"/>
          <w:szCs w:val="24"/>
        </w:rPr>
        <w:t xml:space="preserve">а) материально-технического обеспечения и оснащения образовательного процесса, оборудования помещений (в пределах выделяемых средств); </w:t>
      </w:r>
    </w:p>
    <w:p w:rsidR="00320574" w:rsidRDefault="00320574" w:rsidP="00320574">
      <w:pPr>
        <w:jc w:val="both"/>
        <w:rPr>
          <w:sz w:val="24"/>
          <w:szCs w:val="24"/>
        </w:rPr>
      </w:pPr>
      <w:r>
        <w:rPr>
          <w:sz w:val="24"/>
          <w:szCs w:val="24"/>
        </w:rPr>
        <w:t xml:space="preserve">б) выбора учебников из утвержденных федеральных и республиканских перечней учебников, рекомендованных (допущенных) к использованию в образовательном процессе; </w:t>
      </w:r>
    </w:p>
    <w:p w:rsidR="00320574" w:rsidRDefault="00320574" w:rsidP="00320574">
      <w:pPr>
        <w:jc w:val="both"/>
        <w:rPr>
          <w:sz w:val="24"/>
          <w:szCs w:val="24"/>
        </w:rPr>
      </w:pPr>
      <w:r>
        <w:rPr>
          <w:sz w:val="24"/>
          <w:szCs w:val="24"/>
        </w:rPr>
        <w:t xml:space="preserve">в) создания в Школе необходимых условий для организации питания, медицинского обслуживания обучающихся; </w:t>
      </w:r>
    </w:p>
    <w:p w:rsidR="00320574" w:rsidRDefault="00320574" w:rsidP="00320574">
      <w:pPr>
        <w:jc w:val="both"/>
        <w:rPr>
          <w:sz w:val="24"/>
          <w:szCs w:val="24"/>
        </w:rPr>
      </w:pPr>
      <w:r>
        <w:rPr>
          <w:sz w:val="24"/>
          <w:szCs w:val="24"/>
        </w:rPr>
        <w:t xml:space="preserve">г) организации промежуточной аттестации </w:t>
      </w:r>
      <w:proofErr w:type="gramStart"/>
      <w:r>
        <w:rPr>
          <w:sz w:val="24"/>
          <w:szCs w:val="24"/>
        </w:rPr>
        <w:t>обучающихся</w:t>
      </w:r>
      <w:proofErr w:type="gramEnd"/>
      <w:r>
        <w:rPr>
          <w:sz w:val="24"/>
          <w:szCs w:val="24"/>
        </w:rPr>
        <w:t xml:space="preserve">; </w:t>
      </w:r>
    </w:p>
    <w:p w:rsidR="00320574" w:rsidRDefault="00320574" w:rsidP="00320574">
      <w:pPr>
        <w:jc w:val="both"/>
        <w:rPr>
          <w:sz w:val="24"/>
          <w:szCs w:val="24"/>
        </w:rPr>
      </w:pPr>
      <w:proofErr w:type="spellStart"/>
      <w:r>
        <w:rPr>
          <w:sz w:val="24"/>
          <w:szCs w:val="24"/>
        </w:rPr>
        <w:t>д</w:t>
      </w:r>
      <w:proofErr w:type="spellEnd"/>
      <w:r>
        <w:rPr>
          <w:sz w:val="24"/>
          <w:szCs w:val="24"/>
        </w:rPr>
        <w:t xml:space="preserve">) мероприятий по охране и укреплению здоровья обучающихся; </w:t>
      </w:r>
    </w:p>
    <w:p w:rsidR="00320574" w:rsidRDefault="00320574" w:rsidP="00320574">
      <w:pPr>
        <w:jc w:val="both"/>
        <w:rPr>
          <w:sz w:val="24"/>
          <w:szCs w:val="24"/>
        </w:rPr>
      </w:pPr>
      <w:r>
        <w:rPr>
          <w:sz w:val="24"/>
          <w:szCs w:val="24"/>
        </w:rPr>
        <w:t>е) развития воспитательной работы и организации внеурочной деятельности в Школе.</w:t>
      </w:r>
    </w:p>
    <w:p w:rsidR="00320574" w:rsidRDefault="00320574" w:rsidP="00320574">
      <w:pPr>
        <w:numPr>
          <w:ilvl w:val="1"/>
          <w:numId w:val="3"/>
        </w:numPr>
        <w:spacing w:after="200" w:line="276" w:lineRule="auto"/>
        <w:jc w:val="both"/>
        <w:rPr>
          <w:sz w:val="24"/>
          <w:szCs w:val="24"/>
        </w:rPr>
      </w:pPr>
      <w:r>
        <w:rPr>
          <w:sz w:val="24"/>
          <w:szCs w:val="24"/>
        </w:rPr>
        <w:t>Регулярно информирует участников обра</w:t>
      </w:r>
      <w:r>
        <w:rPr>
          <w:sz w:val="24"/>
          <w:szCs w:val="24"/>
        </w:rPr>
        <w:softHyphen/>
        <w:t xml:space="preserve">зовательного процесса о своей деятельности и принимаемых решениях. </w:t>
      </w:r>
    </w:p>
    <w:p w:rsidR="00320574" w:rsidRDefault="00320574" w:rsidP="00320574">
      <w:pPr>
        <w:numPr>
          <w:ilvl w:val="1"/>
          <w:numId w:val="3"/>
        </w:numPr>
        <w:spacing w:after="200" w:line="276" w:lineRule="auto"/>
        <w:jc w:val="both"/>
        <w:rPr>
          <w:sz w:val="24"/>
          <w:szCs w:val="24"/>
        </w:rPr>
      </w:pPr>
      <w:r>
        <w:rPr>
          <w:sz w:val="24"/>
          <w:szCs w:val="24"/>
        </w:rPr>
        <w:t>Участвует в подготовке и утверждает публичный (ежегодный) доклад о деятельности Школы, который подписывается совместно председателем Совета и руководителем Школы.</w:t>
      </w:r>
    </w:p>
    <w:p w:rsidR="00320574" w:rsidRDefault="00320574" w:rsidP="00320574">
      <w:pPr>
        <w:numPr>
          <w:ilvl w:val="1"/>
          <w:numId w:val="3"/>
        </w:numPr>
        <w:spacing w:after="200" w:line="276" w:lineRule="auto"/>
        <w:jc w:val="both"/>
        <w:rPr>
          <w:sz w:val="24"/>
          <w:szCs w:val="24"/>
        </w:rPr>
      </w:pPr>
      <w:r>
        <w:rPr>
          <w:sz w:val="24"/>
          <w:szCs w:val="24"/>
        </w:rPr>
        <w:lastRenderedPageBreak/>
        <w:t>Заслушивает отчет руководителя обще</w:t>
      </w:r>
      <w:r>
        <w:rPr>
          <w:sz w:val="24"/>
          <w:szCs w:val="24"/>
        </w:rPr>
        <w:softHyphen/>
        <w:t>образовательного учреждения по итогам учебного и финансового года. В случае признания отчета руководителя неудовлетворительным</w:t>
      </w:r>
      <w:proofErr w:type="gramStart"/>
      <w:r>
        <w:rPr>
          <w:sz w:val="24"/>
          <w:szCs w:val="24"/>
        </w:rPr>
        <w:t xml:space="preserve"> ,</w:t>
      </w:r>
      <w:proofErr w:type="gramEnd"/>
      <w:r>
        <w:rPr>
          <w:sz w:val="24"/>
          <w:szCs w:val="24"/>
        </w:rPr>
        <w:t xml:space="preserve"> Совет вправе направить Учредителю обращение, в котором мотивирует свою оценку и вносит предложения по совершенствованию работы администрации общеобразовательного учреждения.</w:t>
      </w:r>
    </w:p>
    <w:p w:rsidR="00320574" w:rsidRDefault="00320574" w:rsidP="00320574">
      <w:pPr>
        <w:numPr>
          <w:ilvl w:val="1"/>
          <w:numId w:val="3"/>
        </w:numPr>
        <w:spacing w:after="200" w:line="276" w:lineRule="auto"/>
        <w:jc w:val="both"/>
        <w:rPr>
          <w:sz w:val="24"/>
          <w:szCs w:val="24"/>
        </w:rPr>
      </w:pPr>
      <w:r>
        <w:rPr>
          <w:sz w:val="24"/>
          <w:szCs w:val="24"/>
        </w:rPr>
        <w:t>Выдвигает образовательное учреждение, педагогов и обучающихся для участия в муниципальных, региональных и всероссийских конкурсах.</w:t>
      </w:r>
    </w:p>
    <w:p w:rsidR="00320574" w:rsidRDefault="00320574" w:rsidP="00320574">
      <w:pPr>
        <w:jc w:val="both"/>
        <w:rPr>
          <w:color w:val="000000"/>
          <w:sz w:val="24"/>
          <w:szCs w:val="24"/>
        </w:rPr>
      </w:pPr>
      <w:r>
        <w:rPr>
          <w:color w:val="000000"/>
          <w:sz w:val="24"/>
          <w:szCs w:val="24"/>
        </w:rPr>
        <w:t>3.2.3.3.Заседания Совета Школы созываются его председателем в соответствии с планом работы, но не реже одного раза в полугодие.</w:t>
      </w:r>
    </w:p>
    <w:p w:rsidR="00320574" w:rsidRDefault="00320574" w:rsidP="00320574">
      <w:pPr>
        <w:jc w:val="both"/>
        <w:rPr>
          <w:color w:val="000000"/>
          <w:sz w:val="24"/>
          <w:szCs w:val="24"/>
        </w:rPr>
      </w:pPr>
      <w:r>
        <w:rPr>
          <w:color w:val="000000"/>
          <w:sz w:val="24"/>
          <w:szCs w:val="24"/>
        </w:rPr>
        <w:t>Заседания Совета Школы могут созываться также по требова</w:t>
      </w:r>
      <w:r>
        <w:rPr>
          <w:color w:val="000000"/>
          <w:sz w:val="24"/>
          <w:szCs w:val="24"/>
        </w:rPr>
        <w:softHyphen/>
        <w:t>нию не менее половины членов Совета.</w:t>
      </w:r>
    </w:p>
    <w:p w:rsidR="00320574" w:rsidRDefault="00320574" w:rsidP="00320574">
      <w:pPr>
        <w:jc w:val="both"/>
        <w:rPr>
          <w:sz w:val="24"/>
          <w:szCs w:val="24"/>
        </w:rPr>
      </w:pPr>
      <w:r>
        <w:rPr>
          <w:color w:val="000000"/>
          <w:sz w:val="24"/>
          <w:szCs w:val="24"/>
        </w:rPr>
        <w:t>3.2.3.4.Решения принимаются открытым голосованием простым большин</w:t>
      </w:r>
      <w:r>
        <w:rPr>
          <w:color w:val="000000"/>
          <w:sz w:val="24"/>
          <w:szCs w:val="24"/>
        </w:rPr>
        <w:softHyphen/>
        <w:t>ством голосов. Решения считаются правомочными, если на заседании Совета Школы присутствовало не менее двух третей состава, и считаются принятыми, если за решение проголосовало более половины присутствовавших на заседании.</w:t>
      </w:r>
    </w:p>
    <w:p w:rsidR="00320574" w:rsidRDefault="00320574" w:rsidP="00320574">
      <w:pPr>
        <w:shd w:val="clear" w:color="auto" w:fill="FFFFFF"/>
        <w:autoSpaceDE w:val="0"/>
        <w:autoSpaceDN w:val="0"/>
        <w:adjustRightInd w:val="0"/>
        <w:jc w:val="both"/>
        <w:rPr>
          <w:sz w:val="24"/>
          <w:szCs w:val="24"/>
        </w:rPr>
      </w:pPr>
      <w:r>
        <w:rPr>
          <w:color w:val="000000"/>
          <w:sz w:val="24"/>
          <w:szCs w:val="24"/>
        </w:rPr>
        <w:t>На заседаниях Совета Школы ведутся протоколы, подписываемые председателем Совета и секретарем.</w:t>
      </w:r>
    </w:p>
    <w:p w:rsidR="006B71DE" w:rsidRDefault="00320574" w:rsidP="006B71DE">
      <w:pPr>
        <w:shd w:val="clear" w:color="auto" w:fill="FFFFFF"/>
        <w:autoSpaceDE w:val="0"/>
        <w:autoSpaceDN w:val="0"/>
        <w:adjustRightInd w:val="0"/>
        <w:jc w:val="both"/>
        <w:rPr>
          <w:color w:val="000000"/>
          <w:sz w:val="24"/>
          <w:szCs w:val="24"/>
        </w:rPr>
      </w:pPr>
      <w:r>
        <w:rPr>
          <w:color w:val="000000"/>
          <w:sz w:val="24"/>
          <w:szCs w:val="24"/>
        </w:rPr>
        <w:t xml:space="preserve"> Заседания Совета Школы являются открытыми: на них могут присутствовать представители всех групп участников образовательного процесса, т.е. ученики, родители, учителя, представители Учредителя и органов самоуправления.</w:t>
      </w:r>
    </w:p>
    <w:p w:rsidR="006B71DE" w:rsidRDefault="00320574" w:rsidP="006B71DE">
      <w:pPr>
        <w:shd w:val="clear" w:color="auto" w:fill="FFFFFF"/>
        <w:autoSpaceDE w:val="0"/>
        <w:autoSpaceDN w:val="0"/>
        <w:adjustRightInd w:val="0"/>
        <w:jc w:val="both"/>
        <w:rPr>
          <w:sz w:val="24"/>
          <w:szCs w:val="24"/>
        </w:rPr>
      </w:pPr>
      <w:r>
        <w:rPr>
          <w:sz w:val="24"/>
          <w:szCs w:val="24"/>
        </w:rPr>
        <w:t>3.3.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 могут создаваться советы обучающихся, советы родителей.</w:t>
      </w:r>
    </w:p>
    <w:p w:rsidR="006B71DE" w:rsidRDefault="00320574" w:rsidP="006B71DE">
      <w:pPr>
        <w:shd w:val="clear" w:color="auto" w:fill="FFFFFF"/>
        <w:autoSpaceDE w:val="0"/>
        <w:autoSpaceDN w:val="0"/>
        <w:adjustRightInd w:val="0"/>
        <w:jc w:val="both"/>
        <w:rPr>
          <w:color w:val="2A2A29"/>
          <w:sz w:val="24"/>
          <w:szCs w:val="24"/>
          <w:shd w:val="clear" w:color="auto" w:fill="FFFFFF"/>
        </w:rPr>
      </w:pPr>
      <w:r>
        <w:rPr>
          <w:sz w:val="24"/>
          <w:szCs w:val="24"/>
        </w:rPr>
        <w:t xml:space="preserve">3.4. Решения коллегиальных органов управления имеют </w:t>
      </w:r>
      <w:proofErr w:type="spellStart"/>
      <w:r>
        <w:rPr>
          <w:sz w:val="24"/>
          <w:szCs w:val="24"/>
        </w:rPr>
        <w:t>волеизъявляющую</w:t>
      </w:r>
      <w:proofErr w:type="spellEnd"/>
      <w:r>
        <w:rPr>
          <w:sz w:val="24"/>
          <w:szCs w:val="24"/>
        </w:rPr>
        <w:t xml:space="preserve"> силу и  реализуются через приказ  директора.</w:t>
      </w:r>
      <w:r>
        <w:rPr>
          <w:color w:val="2A2A29"/>
          <w:sz w:val="24"/>
          <w:szCs w:val="24"/>
          <w:shd w:val="clear" w:color="auto" w:fill="FFFFFF"/>
        </w:rPr>
        <w:t xml:space="preserve"> </w:t>
      </w:r>
    </w:p>
    <w:p w:rsidR="00320574" w:rsidRDefault="00320574" w:rsidP="006B71DE">
      <w:pPr>
        <w:shd w:val="clear" w:color="auto" w:fill="FFFFFF"/>
        <w:autoSpaceDE w:val="0"/>
        <w:autoSpaceDN w:val="0"/>
        <w:adjustRightInd w:val="0"/>
        <w:jc w:val="both"/>
        <w:rPr>
          <w:sz w:val="24"/>
          <w:szCs w:val="24"/>
        </w:rPr>
      </w:pPr>
      <w:r>
        <w:rPr>
          <w:color w:val="2A2A29"/>
          <w:sz w:val="24"/>
          <w:szCs w:val="24"/>
          <w:shd w:val="clear" w:color="auto" w:fill="FFFFFF"/>
        </w:rPr>
        <w:t>3.5. Правовой статус (п</w:t>
      </w:r>
      <w:r>
        <w:rPr>
          <w:sz w:val="24"/>
          <w:szCs w:val="24"/>
        </w:rPr>
        <w:t>рава, обязанности и ответственность) работников образовательных организаций, занимающих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устанавливаются законодательством Российской Федерации, уставом, правилами внутреннего трудового распорядка и иными локальными нормативными актами Школы, должностными инструкциями и трудовыми договорами.</w:t>
      </w:r>
    </w:p>
    <w:p w:rsidR="00320574" w:rsidRDefault="00320574" w:rsidP="00320574">
      <w:pPr>
        <w:suppressAutoHyphens/>
        <w:spacing w:before="222" w:after="222"/>
        <w:ind w:right="352" w:firstLine="567"/>
        <w:jc w:val="center"/>
        <w:rPr>
          <w:b/>
          <w:sz w:val="24"/>
          <w:szCs w:val="24"/>
        </w:rPr>
      </w:pPr>
      <w:bookmarkStart w:id="4" w:name="_Toc367093636"/>
      <w:r>
        <w:rPr>
          <w:b/>
          <w:sz w:val="24"/>
          <w:szCs w:val="24"/>
        </w:rPr>
        <w:t>ГЛАВА 4. ИМУЩЕСТВО И ФИНАНСЫ ШКОЛЫ</w:t>
      </w:r>
    </w:p>
    <w:p w:rsidR="00320574" w:rsidRDefault="00320574" w:rsidP="0032057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4.1. Имущество Школы закрепляется за ним на праве оперативного управления. Собственником имущества является Цивильский район Чувашской Республики.  </w:t>
      </w:r>
    </w:p>
    <w:p w:rsidR="00320574" w:rsidRDefault="00320574" w:rsidP="0032057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4.2. Имущество, отнесенное к категории особо ценного движимого имущества, закрепленное за ним собственником или приобретенное Школой  за счет средств, выделенных ему собственником на приобретение такого имущества, а также недвижимое имущество определяется в соответствии с решением о закреплении указанного имущества за Школой.</w:t>
      </w:r>
    </w:p>
    <w:p w:rsidR="00320574" w:rsidRDefault="00320574" w:rsidP="0032057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4.3. Земельный участок, необходимый для выполнения Школой своих уставных задач, предоставляется ему на праве постоянного (бессрочного) пользования.</w:t>
      </w:r>
    </w:p>
    <w:p w:rsidR="00320574" w:rsidRDefault="00320574" w:rsidP="0032057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4.4. Школа  в отношении закрепленного за ним имущества осуществляет права пользования и распоряжения им в пределах, установленных законодательством Российской Федерации и иными нормативными правовыми актами.</w:t>
      </w:r>
    </w:p>
    <w:p w:rsidR="00320574" w:rsidRDefault="00320574" w:rsidP="0032057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4.5. Школа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320574" w:rsidRDefault="00320574" w:rsidP="0032057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4.6. Остальным имуществом, находящимся у него на праве оперативного управления, Школа вправе распоряжаться самостоятельно, если иное не установлено законом.</w:t>
      </w:r>
    </w:p>
    <w:p w:rsidR="00320574" w:rsidRDefault="00320574" w:rsidP="0032057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4.7. Школа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настоящем Уставе.</w:t>
      </w:r>
    </w:p>
    <w:p w:rsidR="00320574" w:rsidRDefault="00320574" w:rsidP="0032057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4.8. В соответствии с Федеральным законом «О некоммерческих организациях» крупная сделка может быть совершена школой только с предварительного согласия соответствующего органа, осуществляющего функции и полномочия Учредителя Школы.</w:t>
      </w:r>
    </w:p>
    <w:p w:rsidR="00320574" w:rsidRDefault="00320574" w:rsidP="00320574">
      <w:pPr>
        <w:pStyle w:val="ConsPlusNormal"/>
        <w:widowControl/>
        <w:ind w:firstLine="567"/>
        <w:jc w:val="both"/>
        <w:rPr>
          <w:rFonts w:ascii="Times New Roman" w:hAnsi="Times New Roman" w:cs="Times New Roman"/>
          <w:sz w:val="24"/>
          <w:szCs w:val="24"/>
        </w:rPr>
      </w:pPr>
      <w:proofErr w:type="gramStart"/>
      <w:r>
        <w:rPr>
          <w:rFonts w:ascii="Times New Roman" w:hAnsi="Times New Roman" w:cs="Times New Roman"/>
          <w:sz w:val="24"/>
          <w:szCs w:val="24"/>
        </w:rPr>
        <w:t>Согласно Федеральному закону «О некоммерческих организациях»  крупной сделкой признается сделка или несколько взаимосвязанных сделок, связанных с распоряжением денежными средствами, отчуждением иного имущества (которым в соответствии с федеральным законом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w:t>
      </w:r>
      <w:proofErr w:type="gramEnd"/>
      <w:r>
        <w:rPr>
          <w:rFonts w:ascii="Times New Roman" w:hAnsi="Times New Roman" w:cs="Times New Roman"/>
          <w:sz w:val="24"/>
          <w:szCs w:val="24"/>
        </w:rPr>
        <w:t xml:space="preserve"> активов Учреждения, определяемой по данным его бухгалтерской отчетности на последнюю отчетную дату.</w:t>
      </w:r>
    </w:p>
    <w:p w:rsidR="00320574" w:rsidRDefault="00320574" w:rsidP="0032057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Федеральным законом «О некоммерческих организациях» крупная сделка, совершенная с нарушением требований Федерального закона «О некоммерческих организациях»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Школы.</w:t>
      </w:r>
    </w:p>
    <w:p w:rsidR="00320574" w:rsidRDefault="00320574" w:rsidP="0032057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4.9. Учреждение осуществляет в соответствии с муниципальными заданиями и (или) обязательствами перед страховщиком по обязательному социальному страхованию (в случае если это предусмотрено законодательством Российской Федерации) деятельность, связанную с выполнением работ, оказанием услуг в сфере образования, относящихся к его основным видам деятельности и предусмотренных настоящим Уставом.</w:t>
      </w:r>
    </w:p>
    <w:p w:rsidR="00320574" w:rsidRDefault="00320574" w:rsidP="0032057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4.10. Школа не вправе отказаться от выполнения муниципального задания.</w:t>
      </w:r>
    </w:p>
    <w:p w:rsidR="00320574" w:rsidRDefault="006B71DE" w:rsidP="006B71DE">
      <w:pPr>
        <w:pStyle w:val="ParagraphStyle"/>
        <w:spacing w:line="312" w:lineRule="auto"/>
        <w:jc w:val="both"/>
        <w:rPr>
          <w:rFonts w:ascii="Times New Roman" w:hAnsi="Times New Roman" w:cs="Times New Roman"/>
        </w:rPr>
      </w:pPr>
      <w:r>
        <w:rPr>
          <w:rFonts w:ascii="Times New Roman" w:hAnsi="Times New Roman" w:cs="Times New Roman"/>
        </w:rPr>
        <w:t xml:space="preserve">         </w:t>
      </w:r>
      <w:proofErr w:type="gramStart"/>
      <w:r w:rsidR="00320574">
        <w:rPr>
          <w:rFonts w:ascii="Times New Roman" w:hAnsi="Times New Roman" w:cs="Times New Roman"/>
        </w:rPr>
        <w:t>4.11.Школа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в сфере образования для граждан и юридических лиц за плату и на одинаковых при оказании одних и тех же услуг условиях, в соответствии с Порядком определения указанной платы</w:t>
      </w:r>
      <w:proofErr w:type="gramEnd"/>
      <w:r w:rsidR="00320574">
        <w:rPr>
          <w:rFonts w:ascii="Times New Roman" w:hAnsi="Times New Roman" w:cs="Times New Roman"/>
        </w:rPr>
        <w:t>,</w:t>
      </w:r>
      <w:r>
        <w:rPr>
          <w:rFonts w:ascii="Times New Roman" w:hAnsi="Times New Roman" w:cs="Times New Roman"/>
        </w:rPr>
        <w:t xml:space="preserve"> </w:t>
      </w:r>
      <w:r w:rsidR="00320574">
        <w:rPr>
          <w:rFonts w:ascii="Times New Roman" w:hAnsi="Times New Roman" w:cs="Times New Roman"/>
        </w:rPr>
        <w:t xml:space="preserve">установленным муниципальными правовыми актами </w:t>
      </w:r>
      <w:proofErr w:type="spellStart"/>
      <w:r w:rsidR="00320574">
        <w:rPr>
          <w:rFonts w:ascii="Times New Roman" w:hAnsi="Times New Roman" w:cs="Times New Roman"/>
        </w:rPr>
        <w:t>Цивильского</w:t>
      </w:r>
      <w:proofErr w:type="spellEnd"/>
      <w:r w:rsidR="00320574">
        <w:rPr>
          <w:rFonts w:ascii="Times New Roman" w:hAnsi="Times New Roman" w:cs="Times New Roman"/>
        </w:rPr>
        <w:t xml:space="preserve"> района Чувашской Республики</w:t>
      </w:r>
      <w:proofErr w:type="gramStart"/>
      <w:r w:rsidR="00320574">
        <w:rPr>
          <w:rFonts w:ascii="Times New Roman" w:hAnsi="Times New Roman" w:cs="Times New Roman"/>
        </w:rPr>
        <w:t xml:space="preserve"> ,</w:t>
      </w:r>
      <w:proofErr w:type="gramEnd"/>
      <w:r w:rsidR="00320574">
        <w:rPr>
          <w:rFonts w:ascii="Times New Roman" w:hAnsi="Times New Roman" w:cs="Times New Roman"/>
        </w:rPr>
        <w:t xml:space="preserve"> если иное не предусмотрено федеральным законом.</w:t>
      </w:r>
    </w:p>
    <w:p w:rsidR="00320574" w:rsidRDefault="00320574" w:rsidP="0032057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4.12. В случае сдачи в аренду с согласия Учредителя недвижимого имущества или особо ценного движимого имущества, закрепленных за Школой или приобретенных за счет выделенных ему Учредителем на приобретение такого имущества средств, финансовое обеспечение содержания такого имущества Учредителем не осуществляется.</w:t>
      </w:r>
    </w:p>
    <w:p w:rsidR="00320574" w:rsidRDefault="00320574" w:rsidP="0032057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4.13.  Школа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данная деятельность указана в настоящем </w:t>
      </w:r>
      <w:r>
        <w:rPr>
          <w:rFonts w:ascii="Times New Roman" w:hAnsi="Times New Roman" w:cs="Times New Roman"/>
          <w:sz w:val="24"/>
          <w:szCs w:val="24"/>
        </w:rPr>
        <w:lastRenderedPageBreak/>
        <w:t>Уставе.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320574" w:rsidRDefault="00320574" w:rsidP="0032057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4.14. Школе запрещено совершение сделок, возможными последствиями которых является отчуждение или обременение имущества, закрепленного за образовательным учреждением, или имущества, приобретенного за счет средств, выделенных этому учреждению собственником образовательного учреждения, за исключением случаев, если совершение таких сделок допускается федеральными законами.</w:t>
      </w:r>
    </w:p>
    <w:p w:rsidR="00320574" w:rsidRDefault="00320574" w:rsidP="0032057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В соответствии с Федеральным законом «О некоммерческих организациях» Школа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w:t>
      </w:r>
      <w:proofErr w:type="gramEnd"/>
      <w:r>
        <w:rPr>
          <w:rFonts w:ascii="Times New Roman" w:hAnsi="Times New Roman" w:cs="Times New Roman"/>
          <w:sz w:val="24"/>
          <w:szCs w:val="24"/>
        </w:rPr>
        <w:t xml:space="preserve"> недвижимого имущества.</w:t>
      </w:r>
    </w:p>
    <w:p w:rsidR="00320574" w:rsidRDefault="00320574" w:rsidP="0032057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4.16. Плоды, продукция и доходы от использования имущества, находящегося в оперативном управлении Школы, а также имущество, приобретенное Учреждением по договору или иным основаниям, поступают в оперативное управление Учреждения в порядке, установленном Гражданским кодексом Российской Федерации, другими законами и иными правовыми актами для приобретения права собственности.</w:t>
      </w:r>
    </w:p>
    <w:p w:rsidR="00320574" w:rsidRDefault="00320574" w:rsidP="0032057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4.17. </w:t>
      </w:r>
      <w:proofErr w:type="gramStart"/>
      <w:r>
        <w:rPr>
          <w:rFonts w:ascii="Times New Roman" w:hAnsi="Times New Roman" w:cs="Times New Roman"/>
          <w:sz w:val="24"/>
          <w:szCs w:val="24"/>
        </w:rPr>
        <w:t>Доход Школы  от деятельности по оказанию населению, предприятиям, учреждениям и организациям платных дополнительных образовательных услуг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и другие услуги), не предусмотренных соответствующими образовательными программами, используется Учреждением в соответствии с законодательством Российской Федерации и уставными целями.</w:t>
      </w:r>
      <w:proofErr w:type="gramEnd"/>
    </w:p>
    <w:p w:rsidR="00320574" w:rsidRDefault="00320574" w:rsidP="00320574">
      <w:pPr>
        <w:pStyle w:val="ParagraphStyle"/>
        <w:spacing w:line="312" w:lineRule="auto"/>
        <w:ind w:firstLine="705"/>
        <w:jc w:val="both"/>
        <w:rPr>
          <w:rFonts w:ascii="Times New Roman" w:hAnsi="Times New Roman" w:cs="Times New Roman"/>
        </w:rPr>
      </w:pPr>
      <w:r>
        <w:rPr>
          <w:rFonts w:ascii="Times New Roman" w:hAnsi="Times New Roman" w:cs="Times New Roman"/>
        </w:rPr>
        <w:t xml:space="preserve">4.18. Школа  имеет открытые счета в территориальном органе Федерального казначейства (в случае, если это предусмотрено законодательством Российской Федерации) и финансовом органе </w:t>
      </w:r>
      <w:proofErr w:type="spellStart"/>
      <w:r>
        <w:rPr>
          <w:rFonts w:ascii="Times New Roman" w:hAnsi="Times New Roman" w:cs="Times New Roman"/>
        </w:rPr>
        <w:t>Цивильского</w:t>
      </w:r>
      <w:proofErr w:type="spellEnd"/>
      <w:r>
        <w:rPr>
          <w:rFonts w:ascii="Times New Roman" w:hAnsi="Times New Roman" w:cs="Times New Roman"/>
        </w:rPr>
        <w:t xml:space="preserve"> района Чувашской Республики.</w:t>
      </w:r>
    </w:p>
    <w:p w:rsidR="00320574" w:rsidRDefault="00320574" w:rsidP="0032057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4.19. Школа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320574" w:rsidRDefault="00320574" w:rsidP="0032057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4.20.  Школа  не отвечает по обязательствам </w:t>
      </w:r>
      <w:proofErr w:type="spellStart"/>
      <w:r>
        <w:rPr>
          <w:rFonts w:ascii="Times New Roman" w:hAnsi="Times New Roman" w:cs="Times New Roman"/>
          <w:sz w:val="24"/>
          <w:szCs w:val="24"/>
        </w:rPr>
        <w:t>Цивильск</w:t>
      </w:r>
      <w:r>
        <w:rPr>
          <w:rFonts w:ascii="Times New Roman" w:hAnsi="Times New Roman" w:cs="Times New Roman"/>
        </w:rPr>
        <w:t>ого</w:t>
      </w:r>
      <w:proofErr w:type="spellEnd"/>
      <w:r>
        <w:rPr>
          <w:rFonts w:ascii="Times New Roman" w:hAnsi="Times New Roman" w:cs="Times New Roman"/>
          <w:sz w:val="24"/>
          <w:szCs w:val="24"/>
        </w:rPr>
        <w:t xml:space="preserve"> район</w:t>
      </w:r>
      <w:r>
        <w:rPr>
          <w:rFonts w:ascii="Times New Roman" w:hAnsi="Times New Roman" w:cs="Times New Roman"/>
        </w:rPr>
        <w:t>а</w:t>
      </w:r>
      <w:r>
        <w:rPr>
          <w:rFonts w:ascii="Times New Roman" w:hAnsi="Times New Roman" w:cs="Times New Roman"/>
          <w:sz w:val="24"/>
          <w:szCs w:val="24"/>
        </w:rPr>
        <w:t xml:space="preserve"> Чувашской Республики.</w:t>
      </w:r>
    </w:p>
    <w:p w:rsidR="00320574" w:rsidRDefault="00320574" w:rsidP="0032057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4.21. Имущество и средства Школы  отражаются на его балансе. Недвижимое имущество, закрепленное за Школой  или приобретенное за счет средств, выделенных ему Учредителем на приобретение этого имущества, а также находящееся у Школы особо ценное движимое имущество подлежат обособленному учету в установленном порядке.</w:t>
      </w:r>
    </w:p>
    <w:p w:rsidR="00320574" w:rsidRDefault="00320574" w:rsidP="0032057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4.22. Школа  вправе привлекать для осуществления своих функций на договорной основе юридических и физических лиц, приобретать или арендовать основные средства за счет имеющихся у него финансовых ресурсов.</w:t>
      </w:r>
    </w:p>
    <w:p w:rsidR="00320574" w:rsidRDefault="00320574" w:rsidP="00320574">
      <w:pPr>
        <w:widowControl w:val="0"/>
        <w:autoSpaceDE w:val="0"/>
        <w:autoSpaceDN w:val="0"/>
        <w:adjustRightInd w:val="0"/>
        <w:ind w:firstLine="567"/>
        <w:jc w:val="both"/>
        <w:rPr>
          <w:sz w:val="24"/>
          <w:szCs w:val="24"/>
        </w:rPr>
      </w:pPr>
      <w:r>
        <w:rPr>
          <w:sz w:val="24"/>
          <w:szCs w:val="24"/>
        </w:rPr>
        <w:t xml:space="preserve">  4.23. Наличие у  Школы  просроченной кредиторской задолженности, превышающей предельно допустимые значения, </w:t>
      </w:r>
      <w:proofErr w:type="gramStart"/>
      <w:r>
        <w:rPr>
          <w:sz w:val="24"/>
          <w:szCs w:val="24"/>
        </w:rPr>
        <w:t>установленные органом, осуществляющим функции и полномочия Учредителя является</w:t>
      </w:r>
      <w:proofErr w:type="gramEnd"/>
      <w:r>
        <w:rPr>
          <w:sz w:val="24"/>
          <w:szCs w:val="24"/>
        </w:rPr>
        <w:t xml:space="preserve"> основанием для расторжения трудового договора с Директором  Школы   по инициативе Работодателя в соответствии с Трудовым кодексом РФ.</w:t>
      </w:r>
    </w:p>
    <w:p w:rsidR="00320574" w:rsidRDefault="00320574" w:rsidP="00320574">
      <w:pPr>
        <w:pStyle w:val="ConsPlusNormal"/>
        <w:widowControl/>
        <w:ind w:firstLine="567"/>
        <w:jc w:val="both"/>
        <w:rPr>
          <w:rFonts w:ascii="Times New Roman" w:hAnsi="Times New Roman" w:cs="Times New Roman"/>
          <w:sz w:val="24"/>
          <w:szCs w:val="24"/>
        </w:rPr>
      </w:pPr>
    </w:p>
    <w:p w:rsidR="006B71DE" w:rsidRDefault="006B71DE" w:rsidP="00320574">
      <w:pPr>
        <w:ind w:firstLine="567"/>
        <w:jc w:val="center"/>
        <w:rPr>
          <w:b/>
          <w:sz w:val="24"/>
          <w:szCs w:val="24"/>
        </w:rPr>
      </w:pPr>
      <w:bookmarkStart w:id="5" w:name="_Toc215423562"/>
      <w:bookmarkStart w:id="6" w:name="_Toc191054365"/>
      <w:bookmarkEnd w:id="4"/>
    </w:p>
    <w:p w:rsidR="00C02BA4" w:rsidRDefault="00C02BA4" w:rsidP="00320574">
      <w:pPr>
        <w:ind w:firstLine="567"/>
        <w:jc w:val="center"/>
        <w:rPr>
          <w:b/>
          <w:sz w:val="24"/>
          <w:szCs w:val="24"/>
        </w:rPr>
      </w:pPr>
    </w:p>
    <w:p w:rsidR="00C02BA4" w:rsidRDefault="00C02BA4" w:rsidP="00320574">
      <w:pPr>
        <w:ind w:firstLine="567"/>
        <w:jc w:val="center"/>
        <w:rPr>
          <w:b/>
          <w:sz w:val="24"/>
          <w:szCs w:val="24"/>
        </w:rPr>
      </w:pPr>
    </w:p>
    <w:p w:rsidR="00C02BA4" w:rsidRDefault="00C02BA4" w:rsidP="00320574">
      <w:pPr>
        <w:ind w:firstLine="567"/>
        <w:jc w:val="center"/>
        <w:rPr>
          <w:b/>
          <w:sz w:val="24"/>
          <w:szCs w:val="24"/>
        </w:rPr>
      </w:pPr>
    </w:p>
    <w:p w:rsidR="00320574" w:rsidRDefault="00320574" w:rsidP="00320574">
      <w:pPr>
        <w:ind w:firstLine="567"/>
        <w:jc w:val="center"/>
        <w:rPr>
          <w:b/>
          <w:sz w:val="24"/>
          <w:szCs w:val="24"/>
        </w:rPr>
      </w:pPr>
      <w:r>
        <w:rPr>
          <w:b/>
          <w:sz w:val="24"/>
          <w:szCs w:val="24"/>
        </w:rPr>
        <w:lastRenderedPageBreak/>
        <w:t>ГЛАВА 5.  КОМПЕТЕНЦИЯ УЧРЕДИТЕЛЯ</w:t>
      </w:r>
    </w:p>
    <w:p w:rsidR="00320574" w:rsidRDefault="00320574" w:rsidP="00320574">
      <w:pPr>
        <w:ind w:firstLine="567"/>
        <w:jc w:val="center"/>
        <w:rPr>
          <w:b/>
          <w:sz w:val="24"/>
          <w:szCs w:val="24"/>
        </w:rPr>
      </w:pPr>
    </w:p>
    <w:p w:rsidR="00320574" w:rsidRDefault="00320574" w:rsidP="00320574">
      <w:pPr>
        <w:pStyle w:val="ParagraphStyle"/>
        <w:spacing w:line="312" w:lineRule="auto"/>
        <w:ind w:firstLine="705"/>
        <w:jc w:val="both"/>
        <w:rPr>
          <w:rFonts w:ascii="Times New Roman" w:hAnsi="Times New Roman" w:cs="Times New Roman"/>
        </w:rPr>
      </w:pPr>
      <w:r>
        <w:rPr>
          <w:rFonts w:ascii="Times New Roman" w:hAnsi="Times New Roman" w:cs="Times New Roman"/>
        </w:rPr>
        <w:t xml:space="preserve">5.1. В соответствии с </w:t>
      </w:r>
      <w:r>
        <w:rPr>
          <w:rFonts w:ascii="Times New Roman" w:hAnsi="Times New Roman" w:cs="Times New Roman"/>
          <w:iCs/>
        </w:rPr>
        <w:t xml:space="preserve">Федеральным законом «Об общих принципах организации местного самоуправления в Российской Федерации» администрация </w:t>
      </w:r>
      <w:proofErr w:type="spellStart"/>
      <w:r>
        <w:rPr>
          <w:rFonts w:ascii="Times New Roman" w:hAnsi="Times New Roman" w:cs="Times New Roman"/>
        </w:rPr>
        <w:t>Цивильского</w:t>
      </w:r>
      <w:proofErr w:type="spellEnd"/>
      <w:r>
        <w:rPr>
          <w:rFonts w:ascii="Times New Roman" w:hAnsi="Times New Roman" w:cs="Times New Roman"/>
        </w:rPr>
        <w:t xml:space="preserve"> района Чувашской Республики, </w:t>
      </w:r>
      <w:r>
        <w:rPr>
          <w:rFonts w:ascii="Times New Roman" w:hAnsi="Times New Roman" w:cs="Times New Roman"/>
          <w:iCs/>
        </w:rPr>
        <w:t>Отдел экономики и имущественных отношений</w:t>
      </w:r>
      <w:r>
        <w:rPr>
          <w:rFonts w:ascii="Times New Roman" w:hAnsi="Times New Roman" w:cs="Times New Roman"/>
        </w:rPr>
        <w:t xml:space="preserve"> администрации </w:t>
      </w:r>
      <w:proofErr w:type="spellStart"/>
      <w:r>
        <w:rPr>
          <w:rFonts w:ascii="Times New Roman" w:hAnsi="Times New Roman" w:cs="Times New Roman"/>
          <w:iCs/>
        </w:rPr>
        <w:t>Цивильского</w:t>
      </w:r>
      <w:proofErr w:type="spellEnd"/>
      <w:r>
        <w:rPr>
          <w:rFonts w:ascii="Times New Roman" w:hAnsi="Times New Roman" w:cs="Times New Roman"/>
          <w:iCs/>
        </w:rPr>
        <w:t xml:space="preserve"> района Чувашской Республики</w:t>
      </w:r>
      <w:proofErr w:type="gramStart"/>
      <w:r>
        <w:rPr>
          <w:rFonts w:ascii="Times New Roman" w:hAnsi="Times New Roman" w:cs="Times New Roman"/>
          <w:iCs/>
        </w:rPr>
        <w:t xml:space="preserve"> ,</w:t>
      </w:r>
      <w:proofErr w:type="gramEnd"/>
      <w:r>
        <w:rPr>
          <w:rFonts w:ascii="Times New Roman" w:hAnsi="Times New Roman" w:cs="Times New Roman"/>
          <w:iCs/>
        </w:rPr>
        <w:t xml:space="preserve"> Отдел образования и социального развития </w:t>
      </w:r>
      <w:r>
        <w:rPr>
          <w:rFonts w:ascii="Times New Roman" w:hAnsi="Times New Roman" w:cs="Times New Roman"/>
        </w:rPr>
        <w:t xml:space="preserve">администрации </w:t>
      </w:r>
      <w:proofErr w:type="spellStart"/>
      <w:r>
        <w:rPr>
          <w:rFonts w:ascii="Times New Roman" w:hAnsi="Times New Roman" w:cs="Times New Roman"/>
          <w:iCs/>
        </w:rPr>
        <w:t>Цивильского</w:t>
      </w:r>
      <w:proofErr w:type="spellEnd"/>
      <w:r>
        <w:rPr>
          <w:rFonts w:ascii="Times New Roman" w:hAnsi="Times New Roman" w:cs="Times New Roman"/>
          <w:iCs/>
        </w:rPr>
        <w:t xml:space="preserve"> района Чувашской Республики</w:t>
      </w:r>
      <w:r>
        <w:rPr>
          <w:rFonts w:ascii="Times New Roman" w:hAnsi="Times New Roman" w:cs="Times New Roman"/>
        </w:rPr>
        <w:t>, при осуществлении функций и полномочий учредителя, определяют цели, условия и порядок деятельности муниципальных учреждений, утверждают их уставы, назначают на должность и освобождают от должности руководителей данных учреждений, заслушивают отчеты об их деятельности в порядке, предусмотренном уставом</w:t>
      </w:r>
      <w:r>
        <w:t xml:space="preserve"> </w:t>
      </w:r>
      <w:proofErr w:type="spellStart"/>
      <w:r>
        <w:rPr>
          <w:rFonts w:ascii="Times New Roman" w:hAnsi="Times New Roman" w:cs="Times New Roman"/>
        </w:rPr>
        <w:t>Цивильского</w:t>
      </w:r>
      <w:proofErr w:type="spellEnd"/>
      <w:r>
        <w:rPr>
          <w:rFonts w:ascii="Times New Roman" w:hAnsi="Times New Roman" w:cs="Times New Roman"/>
        </w:rPr>
        <w:t xml:space="preserve"> района.</w:t>
      </w:r>
    </w:p>
    <w:p w:rsidR="00320574" w:rsidRDefault="00320574" w:rsidP="00320574">
      <w:pPr>
        <w:ind w:firstLine="567"/>
        <w:jc w:val="both"/>
        <w:rPr>
          <w:sz w:val="24"/>
          <w:szCs w:val="24"/>
        </w:rPr>
      </w:pPr>
      <w:r>
        <w:rPr>
          <w:sz w:val="24"/>
          <w:szCs w:val="24"/>
        </w:rPr>
        <w:t xml:space="preserve">5.2. Согласно законодательству Российской Федерации, в том числе статье 125 Гражданского кодекса Российской Федерации, компетенция Учредителя предусмотрена также другими федеральными законами и иными нормативными правовыми актами Российской Федерации, законами Чувашской Республики и иными нормативными правовыми актами Чувашской Республики, муниципальными правовыми актами </w:t>
      </w:r>
      <w:proofErr w:type="spellStart"/>
      <w:r>
        <w:rPr>
          <w:sz w:val="24"/>
          <w:szCs w:val="24"/>
        </w:rPr>
        <w:t>Цивильского</w:t>
      </w:r>
      <w:proofErr w:type="spellEnd"/>
      <w:r>
        <w:rPr>
          <w:sz w:val="24"/>
          <w:szCs w:val="24"/>
        </w:rPr>
        <w:t xml:space="preserve"> района Чувашской Республики .</w:t>
      </w:r>
    </w:p>
    <w:p w:rsidR="00320574" w:rsidRDefault="00320574" w:rsidP="00320574">
      <w:pPr>
        <w:ind w:firstLine="567"/>
        <w:jc w:val="both"/>
        <w:rPr>
          <w:sz w:val="24"/>
          <w:szCs w:val="24"/>
        </w:rPr>
      </w:pPr>
      <w:r>
        <w:rPr>
          <w:sz w:val="24"/>
          <w:szCs w:val="24"/>
        </w:rPr>
        <w:t xml:space="preserve">5.3. Учредитель осуществляет и иные полномочия, предусмотренные законодательством и муниципальными правовыми актами </w:t>
      </w:r>
      <w:proofErr w:type="spellStart"/>
      <w:r>
        <w:rPr>
          <w:sz w:val="24"/>
          <w:szCs w:val="24"/>
        </w:rPr>
        <w:t>Цивильского</w:t>
      </w:r>
      <w:proofErr w:type="spellEnd"/>
      <w:r>
        <w:rPr>
          <w:sz w:val="24"/>
          <w:szCs w:val="24"/>
        </w:rPr>
        <w:t xml:space="preserve"> района Чувашской Республики.</w:t>
      </w:r>
    </w:p>
    <w:p w:rsidR="00320574" w:rsidRDefault="00320574" w:rsidP="00320574">
      <w:pPr>
        <w:tabs>
          <w:tab w:val="left" w:pos="9180"/>
        </w:tabs>
        <w:suppressAutoHyphens/>
        <w:spacing w:before="222" w:after="222"/>
        <w:ind w:firstLine="567"/>
        <w:jc w:val="center"/>
        <w:rPr>
          <w:b/>
          <w:sz w:val="24"/>
          <w:szCs w:val="24"/>
        </w:rPr>
      </w:pPr>
    </w:p>
    <w:p w:rsidR="00320574" w:rsidRDefault="00320574" w:rsidP="00320574">
      <w:pPr>
        <w:tabs>
          <w:tab w:val="left" w:pos="9180"/>
        </w:tabs>
        <w:suppressAutoHyphens/>
        <w:spacing w:before="222" w:after="222"/>
        <w:ind w:firstLine="567"/>
        <w:jc w:val="center"/>
        <w:rPr>
          <w:b/>
          <w:sz w:val="24"/>
          <w:szCs w:val="24"/>
        </w:rPr>
      </w:pPr>
      <w:r>
        <w:rPr>
          <w:b/>
          <w:sz w:val="24"/>
          <w:szCs w:val="24"/>
        </w:rPr>
        <w:t>ГЛАВА 6. РЕОРГАНИЗАЦИЯ И ЛИКВИДАЦИЯ ШКОЛЫ</w:t>
      </w:r>
    </w:p>
    <w:p w:rsidR="00320574" w:rsidRDefault="00320574" w:rsidP="00320574">
      <w:pPr>
        <w:pStyle w:val="3"/>
        <w:spacing w:after="0"/>
        <w:ind w:left="0" w:firstLine="567"/>
        <w:jc w:val="both"/>
        <w:rPr>
          <w:sz w:val="24"/>
          <w:szCs w:val="24"/>
        </w:rPr>
      </w:pPr>
      <w:r>
        <w:rPr>
          <w:sz w:val="24"/>
          <w:szCs w:val="24"/>
        </w:rPr>
        <w:t>6.1. Школа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на основании решения Учредителя.</w:t>
      </w:r>
    </w:p>
    <w:p w:rsidR="00320574" w:rsidRDefault="00320574" w:rsidP="00320574">
      <w:pPr>
        <w:pStyle w:val="3"/>
        <w:spacing w:after="0"/>
        <w:ind w:left="0" w:firstLine="567"/>
        <w:jc w:val="both"/>
        <w:rPr>
          <w:sz w:val="24"/>
          <w:szCs w:val="24"/>
        </w:rPr>
      </w:pPr>
      <w:r>
        <w:rPr>
          <w:sz w:val="24"/>
          <w:szCs w:val="24"/>
        </w:rPr>
        <w:t xml:space="preserve">6.2. Принятие решения администрацией </w:t>
      </w:r>
      <w:proofErr w:type="spellStart"/>
      <w:r>
        <w:rPr>
          <w:iCs/>
          <w:sz w:val="24"/>
          <w:szCs w:val="24"/>
        </w:rPr>
        <w:t>Цивильского</w:t>
      </w:r>
      <w:proofErr w:type="spellEnd"/>
      <w:r>
        <w:rPr>
          <w:iCs/>
          <w:sz w:val="24"/>
          <w:szCs w:val="24"/>
        </w:rPr>
        <w:t xml:space="preserve"> района Чувашской Республики</w:t>
      </w:r>
      <w:r>
        <w:rPr>
          <w:sz w:val="24"/>
          <w:szCs w:val="24"/>
        </w:rPr>
        <w:t xml:space="preserve"> о реорганизации или ликвидации Школы осуществляется на основании положительного заключения комиссии по оценке последствий такого решения. </w:t>
      </w:r>
    </w:p>
    <w:p w:rsidR="00320574" w:rsidRDefault="00320574" w:rsidP="00320574">
      <w:pPr>
        <w:pStyle w:val="3"/>
        <w:spacing w:after="0"/>
        <w:ind w:left="0" w:firstLine="567"/>
        <w:jc w:val="both"/>
        <w:rPr>
          <w:sz w:val="24"/>
          <w:szCs w:val="24"/>
          <w:u w:val="single"/>
        </w:rPr>
      </w:pPr>
      <w:r>
        <w:rPr>
          <w:sz w:val="24"/>
          <w:szCs w:val="24"/>
        </w:rPr>
        <w:t xml:space="preserve">6.3. Порядок </w:t>
      </w:r>
      <w:proofErr w:type="gramStart"/>
      <w:r>
        <w:rPr>
          <w:sz w:val="24"/>
          <w:szCs w:val="24"/>
        </w:rPr>
        <w:t>проведения оценки последствий принятия решения</w:t>
      </w:r>
      <w:proofErr w:type="gramEnd"/>
      <w:r>
        <w:rPr>
          <w:sz w:val="24"/>
          <w:szCs w:val="24"/>
        </w:rPr>
        <w:t xml:space="preserve"> о реорганизации или ликвидации Школы, порядок создания комиссии по оценке последствий такого решения и подготовки ею заключений устанавливается Министерством образования и молодежной политики Чувашской Республики. </w:t>
      </w:r>
    </w:p>
    <w:p w:rsidR="00320574" w:rsidRDefault="00320574" w:rsidP="00320574">
      <w:pPr>
        <w:pStyle w:val="3"/>
        <w:spacing w:after="0"/>
        <w:ind w:left="0" w:firstLine="567"/>
        <w:jc w:val="both"/>
        <w:rPr>
          <w:sz w:val="24"/>
          <w:szCs w:val="24"/>
        </w:rPr>
      </w:pPr>
      <w:r>
        <w:rPr>
          <w:sz w:val="24"/>
          <w:szCs w:val="24"/>
        </w:rPr>
        <w:t>6.4. При реорганизации  Школы  в форме присоединения либо слияния его лицензия  переоформляется  в соответствии с законодательством Российской Федерации.</w:t>
      </w:r>
    </w:p>
    <w:p w:rsidR="00320574" w:rsidRDefault="00320574" w:rsidP="00320574">
      <w:pPr>
        <w:pStyle w:val="3"/>
        <w:spacing w:after="0"/>
        <w:ind w:left="0" w:firstLine="567"/>
        <w:jc w:val="both"/>
        <w:rPr>
          <w:sz w:val="24"/>
          <w:szCs w:val="24"/>
        </w:rPr>
      </w:pPr>
      <w:r>
        <w:rPr>
          <w:sz w:val="24"/>
          <w:szCs w:val="24"/>
        </w:rPr>
        <w:t xml:space="preserve"> 6.5.</w:t>
      </w:r>
      <w:r>
        <w:rPr>
          <w:bCs/>
          <w:sz w:val="24"/>
          <w:szCs w:val="24"/>
        </w:rPr>
        <w:t xml:space="preserve"> Изменение о</w:t>
      </w:r>
      <w:r>
        <w:rPr>
          <w:sz w:val="24"/>
          <w:szCs w:val="24"/>
        </w:rPr>
        <w:t xml:space="preserve">рганизационно-правовой формы  Школы </w:t>
      </w:r>
      <w:r>
        <w:rPr>
          <w:bCs/>
          <w:sz w:val="24"/>
          <w:szCs w:val="24"/>
        </w:rPr>
        <w:t xml:space="preserve"> осуществляется в порядке, установленном федеральными законами</w:t>
      </w:r>
      <w:proofErr w:type="gramStart"/>
      <w:r>
        <w:rPr>
          <w:bCs/>
          <w:sz w:val="24"/>
          <w:szCs w:val="24"/>
        </w:rPr>
        <w:t xml:space="preserve"> ,</w:t>
      </w:r>
      <w:proofErr w:type="gramEnd"/>
      <w:r>
        <w:rPr>
          <w:bCs/>
          <w:sz w:val="24"/>
          <w:szCs w:val="24"/>
        </w:rPr>
        <w:t xml:space="preserve"> по решению администрации </w:t>
      </w:r>
      <w:proofErr w:type="spellStart"/>
      <w:r>
        <w:rPr>
          <w:iCs/>
          <w:sz w:val="24"/>
          <w:szCs w:val="24"/>
        </w:rPr>
        <w:t>Цивильского</w:t>
      </w:r>
      <w:proofErr w:type="spellEnd"/>
      <w:r>
        <w:rPr>
          <w:iCs/>
          <w:sz w:val="24"/>
          <w:szCs w:val="24"/>
        </w:rPr>
        <w:t xml:space="preserve"> района Чувашской Республики</w:t>
      </w:r>
      <w:r>
        <w:rPr>
          <w:sz w:val="24"/>
          <w:szCs w:val="24"/>
        </w:rPr>
        <w:t xml:space="preserve"> </w:t>
      </w:r>
    </w:p>
    <w:p w:rsidR="00320574" w:rsidRDefault="00320574" w:rsidP="00320574">
      <w:pPr>
        <w:pStyle w:val="3"/>
        <w:spacing w:after="0"/>
        <w:ind w:left="0" w:firstLine="567"/>
        <w:jc w:val="both"/>
        <w:rPr>
          <w:sz w:val="24"/>
          <w:szCs w:val="24"/>
        </w:rPr>
      </w:pPr>
      <w:r>
        <w:rPr>
          <w:sz w:val="24"/>
          <w:szCs w:val="24"/>
        </w:rPr>
        <w:t>6.</w:t>
      </w:r>
      <w:r>
        <w:rPr>
          <w:bCs/>
          <w:sz w:val="24"/>
          <w:szCs w:val="24"/>
        </w:rPr>
        <w:t>6.</w:t>
      </w:r>
      <w:r>
        <w:rPr>
          <w:sz w:val="24"/>
          <w:szCs w:val="24"/>
        </w:rPr>
        <w:t xml:space="preserve"> При реорганизации Школы  все документы (управленческие, финансово-хозяйственные, по личному составу и др.) передаются в  соответствии  с установленными  правилами  учреждению - правопреемнику.</w:t>
      </w:r>
    </w:p>
    <w:p w:rsidR="00320574" w:rsidRDefault="00320574" w:rsidP="00320574">
      <w:pPr>
        <w:pStyle w:val="3"/>
        <w:spacing w:after="0"/>
        <w:ind w:left="0" w:firstLine="567"/>
        <w:jc w:val="both"/>
        <w:rPr>
          <w:bCs/>
          <w:sz w:val="24"/>
          <w:szCs w:val="24"/>
        </w:rPr>
      </w:pPr>
      <w:r>
        <w:rPr>
          <w:bCs/>
          <w:sz w:val="24"/>
          <w:szCs w:val="24"/>
        </w:rPr>
        <w:t xml:space="preserve">6.7. </w:t>
      </w:r>
      <w:r>
        <w:rPr>
          <w:sz w:val="24"/>
          <w:szCs w:val="24"/>
        </w:rPr>
        <w:t>Ликвидация Школы может осуществляться по решению Учредителя, по решению суда в случае осуществления Школой  деятельности без надлежащей лицензии, либо деятельности, запрещенной законодательством РФ, либо деятельности, не соответствующей его уставным целям.</w:t>
      </w:r>
    </w:p>
    <w:p w:rsidR="00320574" w:rsidRDefault="00320574" w:rsidP="00320574">
      <w:pPr>
        <w:pStyle w:val="3"/>
        <w:spacing w:after="0"/>
        <w:ind w:left="0" w:firstLine="567"/>
        <w:jc w:val="both"/>
        <w:rPr>
          <w:sz w:val="24"/>
          <w:szCs w:val="24"/>
        </w:rPr>
      </w:pPr>
      <w:r>
        <w:rPr>
          <w:sz w:val="24"/>
          <w:szCs w:val="24"/>
        </w:rPr>
        <w:t xml:space="preserve">6.8. Школа считается прекратившей существование после внесения об этом записи в единый государственный реестр юридических лиц, а также в случае реорганизации в форме присоединения его к другому юридическому лицу, с момента внесения в единый </w:t>
      </w:r>
      <w:r>
        <w:rPr>
          <w:sz w:val="24"/>
          <w:szCs w:val="24"/>
        </w:rPr>
        <w:lastRenderedPageBreak/>
        <w:t>государственный реестр юридических лиц записи о прекращении деятельности присоединенного юридического лица.</w:t>
      </w:r>
    </w:p>
    <w:p w:rsidR="00320574" w:rsidRDefault="00320574" w:rsidP="00320574">
      <w:pPr>
        <w:pStyle w:val="3"/>
        <w:tabs>
          <w:tab w:val="left" w:pos="-4140"/>
        </w:tabs>
        <w:spacing w:after="0"/>
        <w:ind w:left="0" w:firstLine="567"/>
        <w:jc w:val="both"/>
        <w:rPr>
          <w:sz w:val="24"/>
          <w:szCs w:val="24"/>
        </w:rPr>
      </w:pPr>
      <w:r>
        <w:rPr>
          <w:sz w:val="24"/>
          <w:szCs w:val="24"/>
        </w:rPr>
        <w:t xml:space="preserve">6.9. При ликвидации Школы обучающие  направляются  в другие   муниципальные общеобразовательные учреждения. </w:t>
      </w:r>
    </w:p>
    <w:p w:rsidR="00320574" w:rsidRDefault="00320574" w:rsidP="00320574">
      <w:pPr>
        <w:suppressAutoHyphens/>
        <w:ind w:firstLine="567"/>
        <w:jc w:val="both"/>
        <w:rPr>
          <w:sz w:val="24"/>
          <w:szCs w:val="24"/>
        </w:rPr>
      </w:pPr>
      <w:r>
        <w:rPr>
          <w:sz w:val="24"/>
          <w:szCs w:val="24"/>
        </w:rPr>
        <w:t>6.10. При ликвидации Школы  документы постоянного хранения, имеющие научно-историческое значение передаются на государственное хранение  в городские архивные фонды, документы по личному составу (приказы, личные дела и карточки учета и т.п.) передаются на хранение в архивный фонд по месту нахождения школы. Передача и  упорядочение  документов осуществляется силами и за счет сре</w:t>
      </w:r>
      <w:proofErr w:type="gramStart"/>
      <w:r>
        <w:rPr>
          <w:sz w:val="24"/>
          <w:szCs w:val="24"/>
        </w:rPr>
        <w:t>дств Шк</w:t>
      </w:r>
      <w:proofErr w:type="gramEnd"/>
      <w:r>
        <w:rPr>
          <w:sz w:val="24"/>
          <w:szCs w:val="24"/>
        </w:rPr>
        <w:t>олы в соответствии с требованиями архивных органов.</w:t>
      </w:r>
    </w:p>
    <w:p w:rsidR="00320574" w:rsidRDefault="00320574" w:rsidP="00320574">
      <w:pPr>
        <w:suppressAutoHyphens/>
        <w:ind w:firstLine="567"/>
        <w:jc w:val="both"/>
        <w:rPr>
          <w:sz w:val="24"/>
          <w:szCs w:val="24"/>
        </w:rPr>
      </w:pPr>
      <w:r>
        <w:rPr>
          <w:sz w:val="24"/>
          <w:szCs w:val="24"/>
        </w:rPr>
        <w:t xml:space="preserve">6.11. При реорганизации и ликвидации </w:t>
      </w:r>
      <w:proofErr w:type="gramStart"/>
      <w:r>
        <w:rPr>
          <w:sz w:val="24"/>
          <w:szCs w:val="24"/>
        </w:rPr>
        <w:t>Школы</w:t>
      </w:r>
      <w:proofErr w:type="gramEnd"/>
      <w:r>
        <w:rPr>
          <w:sz w:val="24"/>
          <w:szCs w:val="24"/>
        </w:rPr>
        <w:t xml:space="preserve"> увольняемым работникам гарантируется соблюдение их прав в соответствии с законодательством Российской Федерации и Чувашской Республики. Ликвидация Школы является основанием для прекращения с руководителем  трудовых отношений, с соблюдением предусмотренных гарантий для него, в соответствии с трудовым законодательством.</w:t>
      </w:r>
    </w:p>
    <w:p w:rsidR="00320574" w:rsidRDefault="00320574" w:rsidP="00320574">
      <w:pPr>
        <w:suppressAutoHyphens/>
        <w:ind w:firstLine="567"/>
        <w:jc w:val="both"/>
        <w:rPr>
          <w:sz w:val="24"/>
          <w:szCs w:val="24"/>
        </w:rPr>
      </w:pPr>
      <w:r>
        <w:rPr>
          <w:sz w:val="24"/>
          <w:szCs w:val="24"/>
        </w:rPr>
        <w:t>6.12. При ликвидации Школы его имущество после удовлетворения требований кредиторов направляется на цели развития образования.</w:t>
      </w:r>
    </w:p>
    <w:p w:rsidR="00307D29" w:rsidRDefault="00307D29" w:rsidP="00320574">
      <w:pPr>
        <w:suppressAutoHyphens/>
        <w:ind w:firstLine="567"/>
        <w:jc w:val="both"/>
        <w:rPr>
          <w:sz w:val="24"/>
          <w:szCs w:val="24"/>
        </w:rPr>
      </w:pPr>
    </w:p>
    <w:p w:rsidR="00320574" w:rsidRDefault="00320574" w:rsidP="00320574">
      <w:pPr>
        <w:tabs>
          <w:tab w:val="left" w:pos="9180"/>
        </w:tabs>
        <w:ind w:firstLine="567"/>
        <w:jc w:val="center"/>
        <w:rPr>
          <w:b/>
          <w:sz w:val="24"/>
          <w:szCs w:val="24"/>
        </w:rPr>
      </w:pPr>
      <w:r>
        <w:rPr>
          <w:b/>
          <w:sz w:val="24"/>
          <w:szCs w:val="24"/>
        </w:rPr>
        <w:t>ГЛАВА 7. ПОРЯДОК ИЗМЕНЕНИЯ УСТАВА ШКОЛЫ</w:t>
      </w:r>
    </w:p>
    <w:p w:rsidR="00320574" w:rsidRDefault="00320574" w:rsidP="00320574">
      <w:pPr>
        <w:tabs>
          <w:tab w:val="left" w:pos="9180"/>
        </w:tabs>
        <w:ind w:firstLine="567"/>
        <w:jc w:val="center"/>
        <w:rPr>
          <w:sz w:val="24"/>
          <w:szCs w:val="24"/>
        </w:rPr>
      </w:pPr>
    </w:p>
    <w:p w:rsidR="00320574" w:rsidRDefault="00320574" w:rsidP="00320574">
      <w:pPr>
        <w:tabs>
          <w:tab w:val="left" w:pos="9180"/>
        </w:tabs>
        <w:ind w:firstLine="567"/>
        <w:jc w:val="both"/>
        <w:rPr>
          <w:sz w:val="24"/>
          <w:szCs w:val="24"/>
        </w:rPr>
      </w:pPr>
      <w:r>
        <w:rPr>
          <w:sz w:val="24"/>
          <w:szCs w:val="24"/>
        </w:rPr>
        <w:t>7.1. Изменения Устава утверждаются Учредителем.</w:t>
      </w:r>
    </w:p>
    <w:p w:rsidR="00320574" w:rsidRDefault="00320574" w:rsidP="00320574">
      <w:pPr>
        <w:ind w:firstLine="567"/>
        <w:jc w:val="both"/>
        <w:rPr>
          <w:sz w:val="24"/>
          <w:szCs w:val="24"/>
        </w:rPr>
      </w:pPr>
      <w:r>
        <w:rPr>
          <w:sz w:val="24"/>
          <w:szCs w:val="24"/>
        </w:rPr>
        <w:t>7.2. Все изменения Устава после утверждения Учредителем направляются на последующую государственную регистрацию в порядке, установленном законодательством Российской Федерации.</w:t>
      </w:r>
    </w:p>
    <w:p w:rsidR="00320574" w:rsidRDefault="00320574" w:rsidP="00320574">
      <w:pPr>
        <w:tabs>
          <w:tab w:val="left" w:pos="9180"/>
        </w:tabs>
        <w:ind w:firstLine="567"/>
        <w:jc w:val="both"/>
        <w:rPr>
          <w:sz w:val="24"/>
          <w:szCs w:val="24"/>
        </w:rPr>
      </w:pPr>
      <w:r>
        <w:rPr>
          <w:sz w:val="24"/>
          <w:szCs w:val="24"/>
        </w:rPr>
        <w:t>7.3. В соответствии с законодательством Российской Федерации изменения Устава Школы, в том числе в виде его новой редакции вступают в силу после регистрации их соответствующими уполномоченными органами в установленном законом порядке.</w:t>
      </w:r>
    </w:p>
    <w:p w:rsidR="00320574" w:rsidRDefault="00320574" w:rsidP="00320574">
      <w:pPr>
        <w:tabs>
          <w:tab w:val="left" w:pos="9180"/>
        </w:tabs>
        <w:ind w:firstLine="567"/>
        <w:jc w:val="both"/>
        <w:rPr>
          <w:sz w:val="24"/>
          <w:szCs w:val="24"/>
        </w:rPr>
      </w:pPr>
      <w:r>
        <w:rPr>
          <w:sz w:val="24"/>
          <w:szCs w:val="24"/>
        </w:rPr>
        <w:t>7.4. В Школе  должны быть созданы условия для ознакомления всех работников, родителей (законных представителей) обучающихся  с Уставом.</w:t>
      </w:r>
    </w:p>
    <w:p w:rsidR="00320574" w:rsidRDefault="00320574" w:rsidP="00320574">
      <w:pPr>
        <w:tabs>
          <w:tab w:val="left" w:pos="9180"/>
        </w:tabs>
        <w:ind w:firstLine="567"/>
        <w:jc w:val="both"/>
        <w:rPr>
          <w:sz w:val="24"/>
          <w:szCs w:val="24"/>
        </w:rPr>
      </w:pPr>
    </w:p>
    <w:p w:rsidR="00320574" w:rsidRDefault="00320574" w:rsidP="00320574">
      <w:pPr>
        <w:pStyle w:val="3"/>
        <w:tabs>
          <w:tab w:val="left" w:pos="9180"/>
        </w:tabs>
        <w:ind w:left="0" w:firstLine="567"/>
        <w:jc w:val="center"/>
        <w:rPr>
          <w:b/>
          <w:sz w:val="24"/>
          <w:szCs w:val="24"/>
        </w:rPr>
      </w:pPr>
      <w:r>
        <w:rPr>
          <w:b/>
          <w:sz w:val="24"/>
          <w:szCs w:val="24"/>
        </w:rPr>
        <w:t>ГЛАВА 8. ЛОКАЛЬНЫЕ НОРМАТИВНЫЕ АКТЫ</w:t>
      </w:r>
    </w:p>
    <w:p w:rsidR="00320574" w:rsidRDefault="00320574" w:rsidP="00320574">
      <w:pPr>
        <w:pStyle w:val="3"/>
        <w:tabs>
          <w:tab w:val="left" w:pos="9180"/>
        </w:tabs>
        <w:ind w:left="0" w:firstLine="567"/>
        <w:jc w:val="both"/>
        <w:rPr>
          <w:sz w:val="24"/>
          <w:szCs w:val="24"/>
        </w:rPr>
      </w:pPr>
      <w:r>
        <w:rPr>
          <w:sz w:val="24"/>
          <w:szCs w:val="24"/>
        </w:rPr>
        <w:t>8.1. Школа принимает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w:t>
      </w:r>
    </w:p>
    <w:p w:rsidR="00320574" w:rsidRDefault="00320574" w:rsidP="00320574">
      <w:pPr>
        <w:pStyle w:val="3"/>
        <w:tabs>
          <w:tab w:val="left" w:pos="9180"/>
        </w:tabs>
        <w:ind w:left="0" w:firstLine="567"/>
        <w:jc w:val="both"/>
        <w:rPr>
          <w:sz w:val="24"/>
          <w:szCs w:val="24"/>
        </w:rPr>
      </w:pPr>
      <w:r>
        <w:rPr>
          <w:sz w:val="24"/>
          <w:szCs w:val="24"/>
        </w:rPr>
        <w:t>8.2. Школа  принимает следующие  виды локальных нормативных актов: приказы, положения, правила, инструкции, протоколы. Указанный  перечень видов  локальных нормативных актов  не является исчерпывающим  и в зависимости от конкретных условий деятельности Школы могут приниматься иные  локальные нормативные акты.</w:t>
      </w:r>
    </w:p>
    <w:p w:rsidR="00320574" w:rsidRDefault="00320574" w:rsidP="00320574">
      <w:pPr>
        <w:pStyle w:val="3"/>
        <w:tabs>
          <w:tab w:val="left" w:pos="9180"/>
        </w:tabs>
        <w:ind w:left="0" w:firstLine="567"/>
        <w:jc w:val="both"/>
        <w:rPr>
          <w:sz w:val="24"/>
          <w:szCs w:val="24"/>
        </w:rPr>
      </w:pPr>
      <w:r>
        <w:rPr>
          <w:sz w:val="24"/>
          <w:szCs w:val="24"/>
        </w:rPr>
        <w:t>8.3. Локальные нормативные акты  утверждаются приказом  директора Школы.</w:t>
      </w:r>
    </w:p>
    <w:bookmarkEnd w:id="5"/>
    <w:bookmarkEnd w:id="6"/>
    <w:p w:rsidR="00320574" w:rsidRDefault="00320574" w:rsidP="00320574">
      <w:pPr>
        <w:pStyle w:val="3"/>
        <w:tabs>
          <w:tab w:val="left" w:pos="9180"/>
        </w:tabs>
        <w:ind w:firstLine="567"/>
        <w:rPr>
          <w:sz w:val="24"/>
          <w:szCs w:val="24"/>
        </w:rPr>
      </w:pPr>
    </w:p>
    <w:p w:rsidR="007A4DCB" w:rsidRDefault="007A4DCB"/>
    <w:p w:rsidR="00C02BA4" w:rsidRDefault="00C02BA4"/>
    <w:p w:rsidR="00C02BA4" w:rsidRDefault="00C02BA4"/>
    <w:p w:rsidR="00C02BA4" w:rsidRDefault="00C02BA4"/>
    <w:p w:rsidR="00C02BA4" w:rsidRDefault="00C02BA4"/>
    <w:p w:rsidR="00C02BA4" w:rsidRDefault="00C02BA4"/>
    <w:p w:rsidR="00C02BA4" w:rsidRDefault="00C02BA4"/>
    <w:p w:rsidR="00C02BA4" w:rsidRDefault="00C02BA4"/>
    <w:p w:rsidR="00C02BA4" w:rsidRDefault="00C02BA4"/>
    <w:p w:rsidR="00C02BA4" w:rsidRDefault="00C02BA4"/>
    <w:p w:rsidR="00C02BA4" w:rsidRDefault="00C02BA4"/>
    <w:p w:rsidR="00C02BA4" w:rsidRDefault="00C02BA4"/>
    <w:p w:rsidR="00C02BA4" w:rsidRDefault="00272444">
      <w:r>
        <w:rPr>
          <w:noProof/>
        </w:rPr>
        <w:lastRenderedPageBreak/>
        <w:drawing>
          <wp:inline distT="0" distB="0" distL="0" distR="0">
            <wp:extent cx="5940425" cy="8176895"/>
            <wp:effectExtent l="19050" t="0" r="3175" b="0"/>
            <wp:docPr id="2" name="Рисунок 1" descr="устав 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став 014.jpg"/>
                    <pic:cNvPicPr/>
                  </pic:nvPicPr>
                  <pic:blipFill>
                    <a:blip r:embed="rId6"/>
                    <a:stretch>
                      <a:fillRect/>
                    </a:stretch>
                  </pic:blipFill>
                  <pic:spPr>
                    <a:xfrm>
                      <a:off x="0" y="0"/>
                      <a:ext cx="5940425" cy="8176895"/>
                    </a:xfrm>
                    <a:prstGeom prst="rect">
                      <a:avLst/>
                    </a:prstGeom>
                  </pic:spPr>
                </pic:pic>
              </a:graphicData>
            </a:graphic>
          </wp:inline>
        </w:drawing>
      </w:r>
    </w:p>
    <w:p w:rsidR="00C02BA4" w:rsidRDefault="00C02BA4"/>
    <w:p w:rsidR="00C02BA4" w:rsidRDefault="00C02BA4"/>
    <w:p w:rsidR="00C02BA4" w:rsidRDefault="00C02BA4"/>
    <w:p w:rsidR="00C02BA4" w:rsidRDefault="00C02BA4"/>
    <w:p w:rsidR="00272444" w:rsidRDefault="00272444"/>
    <w:p w:rsidR="00272444" w:rsidRDefault="00272444"/>
    <w:p w:rsidR="00272444" w:rsidRDefault="00272444"/>
    <w:p w:rsidR="00272444" w:rsidRDefault="00272444">
      <w:r>
        <w:rPr>
          <w:noProof/>
        </w:rPr>
        <w:lastRenderedPageBreak/>
        <w:drawing>
          <wp:inline distT="0" distB="0" distL="0" distR="0">
            <wp:extent cx="5940425" cy="8176895"/>
            <wp:effectExtent l="19050" t="0" r="3175" b="0"/>
            <wp:docPr id="3" name="Рисунок 2" descr="устав 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став 015.jpg"/>
                    <pic:cNvPicPr/>
                  </pic:nvPicPr>
                  <pic:blipFill>
                    <a:blip r:embed="rId7"/>
                    <a:stretch>
                      <a:fillRect/>
                    </a:stretch>
                  </pic:blipFill>
                  <pic:spPr>
                    <a:xfrm>
                      <a:off x="0" y="0"/>
                      <a:ext cx="5940425" cy="8176895"/>
                    </a:xfrm>
                    <a:prstGeom prst="rect">
                      <a:avLst/>
                    </a:prstGeom>
                  </pic:spPr>
                </pic:pic>
              </a:graphicData>
            </a:graphic>
          </wp:inline>
        </w:drawing>
      </w:r>
    </w:p>
    <w:p w:rsidR="00C02BA4" w:rsidRDefault="00C02BA4"/>
    <w:p w:rsidR="00C02BA4" w:rsidRDefault="00C02BA4"/>
    <w:p w:rsidR="00C02BA4" w:rsidRDefault="00C02BA4"/>
    <w:sectPr w:rsidR="00C02BA4" w:rsidSect="002F7B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Cyr Chuv">
    <w:altName w:val="Arial"/>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B7616"/>
    <w:multiLevelType w:val="hybridMultilevel"/>
    <w:tmpl w:val="14708DF2"/>
    <w:lvl w:ilvl="0" w:tplc="04190001">
      <w:start w:val="1"/>
      <w:numFmt w:val="bullet"/>
      <w:lvlText w:val=""/>
      <w:lvlJc w:val="left"/>
      <w:pPr>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F454C4C"/>
    <w:multiLevelType w:val="hybridMultilevel"/>
    <w:tmpl w:val="8F2023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7130F7F"/>
    <w:multiLevelType w:val="hybridMultilevel"/>
    <w:tmpl w:val="62A602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320574"/>
    <w:rsid w:val="00071966"/>
    <w:rsid w:val="00135116"/>
    <w:rsid w:val="002527F1"/>
    <w:rsid w:val="00272444"/>
    <w:rsid w:val="002F7B08"/>
    <w:rsid w:val="00307D29"/>
    <w:rsid w:val="00320574"/>
    <w:rsid w:val="004A6ED5"/>
    <w:rsid w:val="006B71DE"/>
    <w:rsid w:val="007A4DCB"/>
    <w:rsid w:val="00847572"/>
    <w:rsid w:val="009148B9"/>
    <w:rsid w:val="00B32D4A"/>
    <w:rsid w:val="00BF4988"/>
    <w:rsid w:val="00C02BA4"/>
    <w:rsid w:val="00C45020"/>
    <w:rsid w:val="00E04A72"/>
    <w:rsid w:val="00EC16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0574"/>
  </w:style>
  <w:style w:type="paragraph" w:styleId="1">
    <w:name w:val="heading 1"/>
    <w:basedOn w:val="a"/>
    <w:next w:val="a"/>
    <w:link w:val="10"/>
    <w:qFormat/>
    <w:rsid w:val="00320574"/>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0574"/>
    <w:rPr>
      <w:rFonts w:ascii="Arial" w:hAnsi="Arial" w:cs="Arial"/>
      <w:b/>
      <w:bCs/>
      <w:kern w:val="28"/>
      <w:sz w:val="28"/>
      <w:szCs w:val="28"/>
    </w:rPr>
  </w:style>
  <w:style w:type="paragraph" w:styleId="2">
    <w:name w:val="Body Text Indent 2"/>
    <w:basedOn w:val="a"/>
    <w:link w:val="20"/>
    <w:unhideWhenUsed/>
    <w:rsid w:val="00320574"/>
    <w:pPr>
      <w:spacing w:after="120" w:line="480" w:lineRule="auto"/>
      <w:ind w:left="283"/>
    </w:pPr>
  </w:style>
  <w:style w:type="character" w:customStyle="1" w:styleId="20">
    <w:name w:val="Основной текст с отступом 2 Знак"/>
    <w:basedOn w:val="a0"/>
    <w:link w:val="2"/>
    <w:rsid w:val="00320574"/>
  </w:style>
  <w:style w:type="paragraph" w:styleId="3">
    <w:name w:val="Body Text Indent 3"/>
    <w:basedOn w:val="a"/>
    <w:link w:val="30"/>
    <w:unhideWhenUsed/>
    <w:rsid w:val="00320574"/>
    <w:pPr>
      <w:spacing w:after="120"/>
      <w:ind w:left="283"/>
    </w:pPr>
    <w:rPr>
      <w:sz w:val="16"/>
      <w:szCs w:val="16"/>
    </w:rPr>
  </w:style>
  <w:style w:type="character" w:customStyle="1" w:styleId="30">
    <w:name w:val="Основной текст с отступом 3 Знак"/>
    <w:basedOn w:val="a0"/>
    <w:link w:val="3"/>
    <w:rsid w:val="00320574"/>
    <w:rPr>
      <w:sz w:val="16"/>
      <w:szCs w:val="16"/>
    </w:rPr>
  </w:style>
  <w:style w:type="paragraph" w:styleId="a3">
    <w:name w:val="No Spacing"/>
    <w:uiPriority w:val="1"/>
    <w:qFormat/>
    <w:rsid w:val="00320574"/>
    <w:rPr>
      <w:sz w:val="24"/>
      <w:szCs w:val="24"/>
    </w:rPr>
  </w:style>
  <w:style w:type="paragraph" w:customStyle="1" w:styleId="ConsPlusNormal">
    <w:name w:val="ConsPlusNormal"/>
    <w:rsid w:val="00320574"/>
    <w:pPr>
      <w:widowControl w:val="0"/>
      <w:autoSpaceDE w:val="0"/>
      <w:autoSpaceDN w:val="0"/>
      <w:adjustRightInd w:val="0"/>
      <w:ind w:firstLine="720"/>
    </w:pPr>
    <w:rPr>
      <w:rFonts w:ascii="Arial" w:hAnsi="Arial" w:cs="Arial"/>
    </w:rPr>
  </w:style>
  <w:style w:type="paragraph" w:customStyle="1" w:styleId="ParagraphStyle">
    <w:name w:val="Paragraph Style"/>
    <w:rsid w:val="00320574"/>
    <w:pPr>
      <w:widowControl w:val="0"/>
      <w:autoSpaceDE w:val="0"/>
      <w:autoSpaceDN w:val="0"/>
      <w:adjustRightInd w:val="0"/>
    </w:pPr>
    <w:rPr>
      <w:rFonts w:ascii="Arial" w:hAnsi="Arial" w:cs="Arial"/>
      <w:sz w:val="24"/>
      <w:szCs w:val="24"/>
    </w:rPr>
  </w:style>
  <w:style w:type="paragraph" w:customStyle="1" w:styleId="Centered">
    <w:name w:val="Centered"/>
    <w:uiPriority w:val="99"/>
    <w:rsid w:val="00320574"/>
    <w:pPr>
      <w:widowControl w:val="0"/>
      <w:autoSpaceDE w:val="0"/>
      <w:autoSpaceDN w:val="0"/>
      <w:adjustRightInd w:val="0"/>
      <w:jc w:val="center"/>
    </w:pPr>
    <w:rPr>
      <w:rFonts w:ascii="Arial" w:hAnsi="Arial" w:cs="Arial"/>
      <w:sz w:val="24"/>
      <w:szCs w:val="24"/>
    </w:rPr>
  </w:style>
  <w:style w:type="paragraph" w:styleId="a4">
    <w:name w:val="Balloon Text"/>
    <w:basedOn w:val="a"/>
    <w:link w:val="a5"/>
    <w:rsid w:val="00272444"/>
    <w:rPr>
      <w:rFonts w:ascii="Tahoma" w:hAnsi="Tahoma" w:cs="Tahoma"/>
      <w:sz w:val="16"/>
      <w:szCs w:val="16"/>
    </w:rPr>
  </w:style>
  <w:style w:type="character" w:customStyle="1" w:styleId="a5">
    <w:name w:val="Текст выноски Знак"/>
    <w:basedOn w:val="a0"/>
    <w:link w:val="a4"/>
    <w:rsid w:val="002724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534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5016</Words>
  <Characters>28594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МБОУ Богатыревская СОШ</Company>
  <LinksUpToDate>false</LinksUpToDate>
  <CharactersWithSpaces>33543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компьютер5</cp:lastModifiedBy>
  <cp:revision>2</cp:revision>
  <cp:lastPrinted>2015-12-23T07:33:00Z</cp:lastPrinted>
  <dcterms:created xsi:type="dcterms:W3CDTF">2021-09-15T14:31:00Z</dcterms:created>
  <dcterms:modified xsi:type="dcterms:W3CDTF">2021-09-15T14:31:00Z</dcterms:modified>
</cp:coreProperties>
</file>