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287" w:rsidRDefault="003B3287">
      <w:pPr>
        <w:spacing w:after="6" w:line="259" w:lineRule="auto"/>
        <w:ind w:left="0" w:right="0" w:firstLine="0"/>
      </w:pPr>
    </w:p>
    <w:p w:rsidR="003B3287" w:rsidRDefault="004D6C16">
      <w:r>
        <w:rPr>
          <w:sz w:val="28"/>
        </w:rPr>
        <w:t xml:space="preserve"> </w:t>
      </w:r>
    </w:p>
    <w:p w:rsidR="003B3287" w:rsidRDefault="004D6C16">
      <w:pPr>
        <w:spacing w:after="26" w:line="259" w:lineRule="auto"/>
        <w:ind w:left="174" w:right="0" w:firstLine="0"/>
        <w:jc w:val="center"/>
      </w:pPr>
      <w:r>
        <w:rPr>
          <w:b/>
        </w:rPr>
        <w:t xml:space="preserve">ДОЛЖНОСТНЫЕ ИНСТРУКЦИИ </w:t>
      </w:r>
    </w:p>
    <w:p w:rsidR="003B3287" w:rsidRDefault="004D6C16">
      <w:pPr>
        <w:spacing w:after="7" w:line="270" w:lineRule="auto"/>
        <w:ind w:left="2845" w:right="0" w:hanging="2240"/>
      </w:pPr>
      <w:r>
        <w:rPr>
          <w:b/>
        </w:rPr>
        <w:t xml:space="preserve">ЦЕНТРА ОБРАЗОВАНИЯ ЕСТЕСТВЕННО-НАУЧНОЙ И ТЕХНОЛОГИЧЕСКОЙ НАПРАВЛЕННОСТЕЙ «ТОЧКА РОСТА» </w:t>
      </w:r>
    </w:p>
    <w:p w:rsidR="00593134" w:rsidRPr="00593134" w:rsidRDefault="00593134" w:rsidP="00593134">
      <w:pPr>
        <w:spacing w:after="0" w:line="259" w:lineRule="auto"/>
        <w:ind w:left="0" w:right="0" w:firstLine="0"/>
        <w:rPr>
          <w:sz w:val="28"/>
        </w:rPr>
      </w:pPr>
      <w:bookmarkStart w:id="0" w:name="_GoBack"/>
      <w:bookmarkEnd w:id="0"/>
    </w:p>
    <w:p w:rsidR="003B3287" w:rsidRDefault="003B3287">
      <w:pPr>
        <w:spacing w:after="266" w:line="259" w:lineRule="auto"/>
        <w:ind w:left="0" w:right="0" w:firstLine="0"/>
      </w:pPr>
    </w:p>
    <w:p w:rsidR="003B3287" w:rsidRDefault="004D6C16">
      <w:pPr>
        <w:tabs>
          <w:tab w:val="center" w:pos="5209"/>
        </w:tabs>
        <w:spacing w:after="7" w:line="270" w:lineRule="auto"/>
        <w:ind w:left="0" w:right="0" w:firstLine="0"/>
      </w:pPr>
      <w:r>
        <w:rPr>
          <w:b/>
          <w:sz w:val="40"/>
          <w:vertAlign w:val="superscript"/>
        </w:rPr>
        <w:t xml:space="preserve"> </w:t>
      </w:r>
      <w:r>
        <w:rPr>
          <w:b/>
          <w:sz w:val="40"/>
          <w:vertAlign w:val="superscript"/>
        </w:rPr>
        <w:tab/>
      </w:r>
      <w:r>
        <w:rPr>
          <w:b/>
        </w:rPr>
        <w:t xml:space="preserve">Должностная инструкция руководителя </w:t>
      </w:r>
    </w:p>
    <w:p w:rsidR="003B3287" w:rsidRDefault="004D6C16">
      <w:pPr>
        <w:tabs>
          <w:tab w:val="center" w:pos="5214"/>
        </w:tabs>
        <w:spacing w:after="7" w:line="270" w:lineRule="auto"/>
        <w:ind w:left="0" w:right="0" w:firstLine="0"/>
      </w:pPr>
      <w:r>
        <w:rPr>
          <w:b/>
          <w:sz w:val="40"/>
          <w:vertAlign w:val="superscript"/>
        </w:rPr>
        <w:t xml:space="preserve"> </w:t>
      </w:r>
      <w:r>
        <w:rPr>
          <w:b/>
          <w:sz w:val="40"/>
          <w:vertAlign w:val="superscript"/>
        </w:rPr>
        <w:tab/>
      </w:r>
      <w:r>
        <w:rPr>
          <w:b/>
        </w:rPr>
        <w:t xml:space="preserve">Центра «Точка роста» </w:t>
      </w:r>
    </w:p>
    <w:p w:rsidR="003B3287" w:rsidRDefault="004D6C16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:rsidR="003B3287" w:rsidRDefault="004D6C16">
      <w:pPr>
        <w:spacing w:after="7" w:line="270" w:lineRule="auto"/>
        <w:ind w:left="226" w:right="0" w:hanging="10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Общие положения </w:t>
      </w:r>
    </w:p>
    <w:p w:rsidR="003B3287" w:rsidRDefault="004D6C16">
      <w:pPr>
        <w:numPr>
          <w:ilvl w:val="0"/>
          <w:numId w:val="1"/>
        </w:numPr>
        <w:ind w:right="15" w:hanging="242"/>
      </w:pPr>
      <w:r>
        <w:t xml:space="preserve">Руководитель структурного подразделения учреждения образования назначается на должность и освобождается от нее приказом директора учреждения. </w:t>
      </w:r>
    </w:p>
    <w:p w:rsidR="003B3287" w:rsidRDefault="004D6C16">
      <w:pPr>
        <w:numPr>
          <w:ilvl w:val="0"/>
          <w:numId w:val="1"/>
        </w:numPr>
        <w:ind w:right="15" w:hanging="242"/>
      </w:pPr>
      <w:r>
        <w:t>На должность руководителя структурного подразделения назначается лицо, имеющее высшее профессиональное образовани</w:t>
      </w:r>
      <w:r>
        <w:t xml:space="preserve">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 </w:t>
      </w:r>
    </w:p>
    <w:p w:rsidR="003B3287" w:rsidRDefault="004D6C16">
      <w:pPr>
        <w:numPr>
          <w:ilvl w:val="0"/>
          <w:numId w:val="1"/>
        </w:numPr>
        <w:ind w:right="15" w:hanging="242"/>
      </w:pPr>
      <w:r>
        <w:t xml:space="preserve">Руководитель структурного подразделения учреждения образования </w:t>
      </w:r>
      <w:r>
        <w:rPr>
          <w:b/>
        </w:rPr>
        <w:t xml:space="preserve">должен знать: </w:t>
      </w:r>
    </w:p>
    <w:p w:rsidR="003B3287" w:rsidRDefault="004D6C16">
      <w:pPr>
        <w:numPr>
          <w:ilvl w:val="1"/>
          <w:numId w:val="1"/>
        </w:numPr>
        <w:ind w:right="15" w:hanging="422"/>
      </w:pPr>
      <w:r>
        <w:t xml:space="preserve">Конституцию Российской Федерации. </w:t>
      </w:r>
    </w:p>
    <w:p w:rsidR="003B3287" w:rsidRDefault="004D6C16">
      <w:pPr>
        <w:numPr>
          <w:ilvl w:val="1"/>
          <w:numId w:val="1"/>
        </w:numPr>
        <w:ind w:right="15" w:hanging="422"/>
      </w:pPr>
      <w:r>
        <w:t xml:space="preserve">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(воспитанников). </w:t>
      </w:r>
    </w:p>
    <w:p w:rsidR="003B3287" w:rsidRDefault="004D6C16">
      <w:pPr>
        <w:numPr>
          <w:ilvl w:val="1"/>
          <w:numId w:val="1"/>
        </w:numPr>
        <w:ind w:right="15" w:hanging="422"/>
      </w:pPr>
      <w:r>
        <w:t xml:space="preserve">Конвенцию о правах ребенка. </w:t>
      </w:r>
    </w:p>
    <w:p w:rsidR="003B3287" w:rsidRDefault="004D6C16">
      <w:pPr>
        <w:numPr>
          <w:ilvl w:val="1"/>
          <w:numId w:val="1"/>
        </w:numPr>
        <w:ind w:right="15" w:hanging="422"/>
      </w:pPr>
      <w:r>
        <w:t xml:space="preserve">Педагогику, педагогическую психологию, </w:t>
      </w:r>
      <w:r>
        <w:t xml:space="preserve">достижения современной психолого- педагогической науки и практики. </w:t>
      </w:r>
    </w:p>
    <w:p w:rsidR="003B3287" w:rsidRDefault="004D6C16">
      <w:pPr>
        <w:numPr>
          <w:ilvl w:val="1"/>
          <w:numId w:val="1"/>
        </w:numPr>
        <w:ind w:right="15" w:hanging="422"/>
      </w:pPr>
      <w:r>
        <w:t xml:space="preserve">Основы физиологии, гигиены. </w:t>
      </w:r>
    </w:p>
    <w:p w:rsidR="003B3287" w:rsidRDefault="004D6C16">
      <w:pPr>
        <w:numPr>
          <w:ilvl w:val="1"/>
          <w:numId w:val="1"/>
        </w:numPr>
        <w:ind w:right="15" w:hanging="422"/>
      </w:pPr>
      <w:r>
        <w:t xml:space="preserve">Теорию и методы управления образовательными системами. </w:t>
      </w:r>
    </w:p>
    <w:p w:rsidR="003B3287" w:rsidRDefault="004D6C16">
      <w:pPr>
        <w:numPr>
          <w:ilvl w:val="1"/>
          <w:numId w:val="1"/>
        </w:numPr>
        <w:ind w:right="15" w:hanging="422"/>
      </w:pPr>
      <w:r>
        <w:t xml:space="preserve">Основы экологии, экономики, права, социологии. </w:t>
      </w:r>
    </w:p>
    <w:p w:rsidR="003B3287" w:rsidRDefault="004D6C16">
      <w:pPr>
        <w:numPr>
          <w:ilvl w:val="1"/>
          <w:numId w:val="1"/>
        </w:numPr>
        <w:ind w:right="15" w:hanging="422"/>
      </w:pPr>
      <w:r>
        <w:t>Организацию финансово-хозяйственной деятельности учрежд</w:t>
      </w:r>
      <w:r>
        <w:t xml:space="preserve">ения. </w:t>
      </w:r>
    </w:p>
    <w:p w:rsidR="003B3287" w:rsidRDefault="004D6C16">
      <w:pPr>
        <w:numPr>
          <w:ilvl w:val="1"/>
          <w:numId w:val="1"/>
        </w:numPr>
        <w:ind w:right="15" w:hanging="422"/>
      </w:pPr>
      <w:r>
        <w:t xml:space="preserve">Административное, трудовое и хозяйственное законодательство. </w:t>
      </w:r>
    </w:p>
    <w:p w:rsidR="003B3287" w:rsidRDefault="004D6C16">
      <w:pPr>
        <w:numPr>
          <w:ilvl w:val="1"/>
          <w:numId w:val="1"/>
        </w:numPr>
        <w:ind w:right="15" w:hanging="422"/>
      </w:pPr>
      <w:r>
        <w:t>Правила и нормы охраны труда, техники безопасности и противопожарной защиты. 4.</w:t>
      </w:r>
      <w:r>
        <w:rPr>
          <w:rFonts w:ascii="Arial" w:eastAsia="Arial" w:hAnsi="Arial" w:cs="Arial"/>
        </w:rPr>
        <w:t xml:space="preserve"> </w:t>
      </w:r>
      <w:r>
        <w:t>Руководитель структурного подразделения учреждения образования подчиняется непосредственно директору учрежд</w:t>
      </w:r>
      <w:r>
        <w:t xml:space="preserve">ения. </w:t>
      </w:r>
    </w:p>
    <w:p w:rsidR="003B3287" w:rsidRDefault="004D6C16">
      <w:pPr>
        <w:ind w:left="209" w:right="15"/>
      </w:pPr>
      <w:r>
        <w:t>5.</w:t>
      </w:r>
      <w:r>
        <w:rPr>
          <w:rFonts w:ascii="Arial" w:eastAsia="Arial" w:hAnsi="Arial" w:cs="Arial"/>
        </w:rPr>
        <w:t xml:space="preserve"> </w:t>
      </w:r>
      <w:r>
        <w:t>На время отсутствия руководителя структурного подразделения учреждения образования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</w:t>
      </w:r>
      <w:r>
        <w:t xml:space="preserve">сет ответственность за качественное и своевременное исполнение возложенных на него обязанностей. </w:t>
      </w:r>
    </w:p>
    <w:p w:rsidR="003B3287" w:rsidRDefault="004D6C16">
      <w:pPr>
        <w:spacing w:after="7" w:line="270" w:lineRule="auto"/>
        <w:ind w:left="226" w:right="0" w:hanging="10"/>
      </w:pP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Должностные обязанности </w:t>
      </w:r>
    </w:p>
    <w:p w:rsidR="003B3287" w:rsidRDefault="004D6C16">
      <w:pPr>
        <w:ind w:left="209" w:right="15"/>
      </w:pPr>
      <w:r>
        <w:t xml:space="preserve">Руководитель структурного подразделения учреждения образования: </w:t>
      </w:r>
    </w:p>
    <w:p w:rsidR="003B3287" w:rsidRDefault="004D6C16">
      <w:pPr>
        <w:numPr>
          <w:ilvl w:val="0"/>
          <w:numId w:val="2"/>
        </w:numPr>
        <w:ind w:right="15" w:hanging="362"/>
      </w:pPr>
      <w:r>
        <w:t>Руководит деятельностью структурного подразделения учреждения об</w:t>
      </w:r>
      <w:r>
        <w:t xml:space="preserve">разования. </w:t>
      </w:r>
    </w:p>
    <w:p w:rsidR="003B3287" w:rsidRDefault="004D6C16">
      <w:pPr>
        <w:numPr>
          <w:ilvl w:val="0"/>
          <w:numId w:val="2"/>
        </w:numPr>
        <w:ind w:right="15" w:hanging="362"/>
      </w:pPr>
      <w:r>
        <w:t xml:space="preserve">Организует образовательный процесс и внеурочную деятельность обучающихся в «Точке роста». </w:t>
      </w:r>
    </w:p>
    <w:p w:rsidR="003B3287" w:rsidRDefault="004D6C16">
      <w:pPr>
        <w:numPr>
          <w:ilvl w:val="0"/>
          <w:numId w:val="2"/>
        </w:numPr>
        <w:ind w:right="15" w:hanging="362"/>
      </w:pPr>
      <w:r>
        <w:t xml:space="preserve">Обеспечивает выполнение учебных планов, общеобразовательных и программ дополнительного образования. </w:t>
      </w:r>
    </w:p>
    <w:p w:rsidR="003B3287" w:rsidRDefault="004D6C16">
      <w:pPr>
        <w:numPr>
          <w:ilvl w:val="0"/>
          <w:numId w:val="2"/>
        </w:numPr>
        <w:ind w:right="15" w:hanging="362"/>
      </w:pPr>
      <w:r>
        <w:t>Принимает меры по методическому обеспечению учебно-</w:t>
      </w:r>
      <w:r>
        <w:t xml:space="preserve">воспитательного процесса. </w:t>
      </w:r>
    </w:p>
    <w:p w:rsidR="003B3287" w:rsidRDefault="004D6C16">
      <w:pPr>
        <w:numPr>
          <w:ilvl w:val="0"/>
          <w:numId w:val="2"/>
        </w:numPr>
        <w:ind w:right="15" w:hanging="362"/>
      </w:pPr>
      <w:r>
        <w:t xml:space="preserve">Организует заключение договоров с заинтересованными предприятиями, учреждениями и организациями по подготовке кадров. </w:t>
      </w:r>
    </w:p>
    <w:p w:rsidR="003B3287" w:rsidRDefault="004D6C16">
      <w:pPr>
        <w:numPr>
          <w:ilvl w:val="0"/>
          <w:numId w:val="2"/>
        </w:numPr>
        <w:ind w:right="15" w:hanging="362"/>
      </w:pPr>
      <w:r>
        <w:lastRenderedPageBreak/>
        <w:t xml:space="preserve">Обеспечивает комплектование Центра обучающимися (воспитанниками). </w:t>
      </w:r>
    </w:p>
    <w:p w:rsidR="003B3287" w:rsidRDefault="004D6C16">
      <w:pPr>
        <w:numPr>
          <w:ilvl w:val="0"/>
          <w:numId w:val="2"/>
        </w:numPr>
        <w:ind w:right="15" w:hanging="362"/>
      </w:pPr>
      <w:r>
        <w:t xml:space="preserve">Создает необходимые социально-бытовые </w:t>
      </w:r>
      <w:r>
        <w:t xml:space="preserve">условия обучающимся (воспитанникам) и работникам учреждения. </w:t>
      </w:r>
    </w:p>
    <w:p w:rsidR="003B3287" w:rsidRDefault="004D6C16">
      <w:pPr>
        <w:numPr>
          <w:ilvl w:val="0"/>
          <w:numId w:val="2"/>
        </w:numPr>
        <w:ind w:right="15" w:hanging="362"/>
      </w:pPr>
      <w:r>
        <w:t xml:space="preserve">Принимает меры по сохранению контингента обучающихся (воспитанников). </w:t>
      </w:r>
    </w:p>
    <w:p w:rsidR="003B3287" w:rsidRDefault="004D6C16">
      <w:pPr>
        <w:numPr>
          <w:ilvl w:val="0"/>
          <w:numId w:val="2"/>
        </w:numPr>
        <w:ind w:right="15" w:hanging="362"/>
      </w:pPr>
      <w:r>
        <w:t xml:space="preserve">Вносит предложения руководству учреждения по подбору и расстановке кадров. </w:t>
      </w:r>
    </w:p>
    <w:p w:rsidR="003B3287" w:rsidRDefault="004D6C16">
      <w:pPr>
        <w:numPr>
          <w:ilvl w:val="0"/>
          <w:numId w:val="2"/>
        </w:numPr>
        <w:ind w:right="15" w:hanging="362"/>
      </w:pPr>
      <w:r>
        <w:t>Обеспечивает развитие и укрепление учебно-матер</w:t>
      </w:r>
      <w:r>
        <w:t xml:space="preserve">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 </w:t>
      </w:r>
    </w:p>
    <w:p w:rsidR="003B3287" w:rsidRDefault="004D6C16">
      <w:pPr>
        <w:numPr>
          <w:ilvl w:val="0"/>
          <w:numId w:val="2"/>
        </w:numPr>
        <w:ind w:right="15" w:hanging="362"/>
      </w:pPr>
      <w:r>
        <w:t xml:space="preserve">Ведет отчетность по работе Центра. </w:t>
      </w:r>
    </w:p>
    <w:p w:rsidR="003B3287" w:rsidRDefault="004D6C16">
      <w:pPr>
        <w:numPr>
          <w:ilvl w:val="0"/>
          <w:numId w:val="2"/>
        </w:numPr>
        <w:ind w:right="15" w:hanging="362"/>
      </w:pPr>
      <w:r>
        <w:t>Освещает работу Центра для общественности на сайте школы, соци</w:t>
      </w:r>
      <w:r>
        <w:t xml:space="preserve">альных сетях, СМИ и </w:t>
      </w:r>
      <w:proofErr w:type="gramStart"/>
      <w:r>
        <w:t>т.д..</w:t>
      </w:r>
      <w:proofErr w:type="gramEnd"/>
      <w:r>
        <w:t xml:space="preserve"> </w:t>
      </w:r>
    </w:p>
    <w:p w:rsidR="003B3287" w:rsidRDefault="004D6C16">
      <w:pPr>
        <w:spacing w:after="7" w:line="270" w:lineRule="auto"/>
        <w:ind w:left="226" w:right="0" w:hanging="10"/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Права </w:t>
      </w:r>
    </w:p>
    <w:p w:rsidR="003B3287" w:rsidRDefault="004D6C16">
      <w:pPr>
        <w:ind w:left="209" w:right="15"/>
      </w:pPr>
      <w:r>
        <w:t xml:space="preserve">Руководитель структурного подразделения учреждения образования </w:t>
      </w:r>
      <w:r>
        <w:rPr>
          <w:b/>
        </w:rPr>
        <w:t xml:space="preserve">вправе: </w:t>
      </w:r>
    </w:p>
    <w:p w:rsidR="003B3287" w:rsidRDefault="004D6C16">
      <w:pPr>
        <w:numPr>
          <w:ilvl w:val="0"/>
          <w:numId w:val="3"/>
        </w:numPr>
        <w:ind w:right="15" w:hanging="242"/>
      </w:pPr>
      <w:r>
        <w:t xml:space="preserve">Знакомиться с проектами решений руководства учреждения, касающихся деятельности подразделения. </w:t>
      </w:r>
    </w:p>
    <w:p w:rsidR="003B3287" w:rsidRDefault="004D6C16">
      <w:pPr>
        <w:numPr>
          <w:ilvl w:val="0"/>
          <w:numId w:val="3"/>
        </w:numPr>
        <w:ind w:right="15" w:hanging="242"/>
      </w:pPr>
      <w:r>
        <w:t>Участвовать в обсуждении вопросов, касающихся исп</w:t>
      </w:r>
      <w:r>
        <w:t xml:space="preserve">олняемых им должностных обязанностей. </w:t>
      </w:r>
    </w:p>
    <w:p w:rsidR="003B3287" w:rsidRDefault="004D6C16">
      <w:pPr>
        <w:numPr>
          <w:ilvl w:val="0"/>
          <w:numId w:val="3"/>
        </w:numPr>
        <w:ind w:right="15" w:hanging="242"/>
      </w:pPr>
      <w:r>
        <w:t xml:space="preserve">Вносить на рассмотрение руководства учреждения предложения по улучшению деятельности структурного подразделения. </w:t>
      </w:r>
    </w:p>
    <w:p w:rsidR="003B3287" w:rsidRDefault="004D6C16">
      <w:pPr>
        <w:numPr>
          <w:ilvl w:val="0"/>
          <w:numId w:val="3"/>
        </w:numPr>
        <w:ind w:right="15" w:hanging="242"/>
      </w:pPr>
      <w:r>
        <w:t xml:space="preserve">Осуществлять взаимодействие с сотрудниками всей организации. </w:t>
      </w:r>
    </w:p>
    <w:p w:rsidR="003B3287" w:rsidRDefault="004D6C16">
      <w:pPr>
        <w:numPr>
          <w:ilvl w:val="0"/>
          <w:numId w:val="3"/>
        </w:numPr>
        <w:spacing w:after="5" w:line="278" w:lineRule="auto"/>
        <w:ind w:right="15" w:hanging="242"/>
      </w:pPr>
      <w:r>
        <w:t>Привлекать всех специалистов к решению за</w:t>
      </w:r>
      <w:r>
        <w:t xml:space="preserve">дач, возложенных на данное структурное подразделение (если это предусмотрено положениями), если нет - то с разрешения руководителя учреждения образования). </w:t>
      </w:r>
    </w:p>
    <w:p w:rsidR="003B3287" w:rsidRDefault="004D6C16">
      <w:pPr>
        <w:numPr>
          <w:ilvl w:val="0"/>
          <w:numId w:val="3"/>
        </w:numPr>
        <w:ind w:right="15" w:hanging="242"/>
      </w:pPr>
      <w:r>
        <w:t xml:space="preserve">Подписывать и визировать документы в пределах своей компетенции. </w:t>
      </w:r>
    </w:p>
    <w:p w:rsidR="003B3287" w:rsidRDefault="004D6C16">
      <w:pPr>
        <w:numPr>
          <w:ilvl w:val="0"/>
          <w:numId w:val="3"/>
        </w:numPr>
        <w:ind w:right="15" w:hanging="242"/>
      </w:pPr>
      <w:r>
        <w:t>Вносить предложения о поощрении о</w:t>
      </w:r>
      <w:r>
        <w:t xml:space="preserve">тличившихся работников, наложении взысканий на нарушителей производственной и трудовой дисциплины. </w:t>
      </w:r>
    </w:p>
    <w:p w:rsidR="003B3287" w:rsidRDefault="004D6C16">
      <w:pPr>
        <w:numPr>
          <w:ilvl w:val="0"/>
          <w:numId w:val="3"/>
        </w:numPr>
        <w:ind w:right="15" w:hanging="242"/>
      </w:pPr>
      <w:r>
        <w:t xml:space="preserve">Требовать от руководства учреждения оказания содействия в исполнении своих должностных обязанностей и прав. </w:t>
      </w:r>
    </w:p>
    <w:p w:rsidR="003B3287" w:rsidRDefault="004D6C16">
      <w:pPr>
        <w:spacing w:after="7" w:line="270" w:lineRule="auto"/>
        <w:ind w:left="226" w:right="0" w:hanging="10"/>
      </w:pPr>
      <w:r>
        <w:rPr>
          <w:b/>
        </w:rPr>
        <w:t>IV.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Ответственность </w:t>
      </w:r>
    </w:p>
    <w:p w:rsidR="003B3287" w:rsidRDefault="004D6C16">
      <w:pPr>
        <w:ind w:left="209" w:right="344"/>
      </w:pPr>
      <w:r>
        <w:t xml:space="preserve">Руководитель структурного </w:t>
      </w:r>
      <w:r>
        <w:t xml:space="preserve">подразделения учреждения образования </w:t>
      </w:r>
      <w:r>
        <w:rPr>
          <w:b/>
        </w:rPr>
        <w:t xml:space="preserve">несет ответственность: </w:t>
      </w:r>
    </w:p>
    <w:p w:rsidR="003B3287" w:rsidRDefault="004D6C16">
      <w:pPr>
        <w:numPr>
          <w:ilvl w:val="0"/>
          <w:numId w:val="4"/>
        </w:numPr>
        <w:spacing w:after="5" w:line="278" w:lineRule="auto"/>
        <w:ind w:right="990"/>
        <w:jc w:val="both"/>
      </w:pPr>
      <w:r>
        <w:t xml:space="preserve"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</w:t>
      </w:r>
      <w:r>
        <w:t xml:space="preserve">законодательством Российской Федерации. </w:t>
      </w:r>
    </w:p>
    <w:p w:rsidR="003B3287" w:rsidRDefault="004D6C16">
      <w:pPr>
        <w:numPr>
          <w:ilvl w:val="0"/>
          <w:numId w:val="4"/>
        </w:numPr>
        <w:spacing w:after="5" w:line="278" w:lineRule="auto"/>
        <w:ind w:right="990"/>
        <w:jc w:val="both"/>
      </w:pPr>
      <w:r>
        <w:t xml:space="preserve"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 </w:t>
      </w:r>
    </w:p>
    <w:p w:rsidR="003B3287" w:rsidRDefault="004D6C16">
      <w:pPr>
        <w:numPr>
          <w:ilvl w:val="0"/>
          <w:numId w:val="4"/>
        </w:numPr>
        <w:ind w:right="990"/>
        <w:jc w:val="both"/>
      </w:pPr>
      <w:r>
        <w:t>За причинение мат</w:t>
      </w:r>
      <w:r>
        <w:t xml:space="preserve">ериального ущерба - в пределах, определенных действующим трудовым и гражданским законодательством Российской Федерации. </w:t>
      </w:r>
    </w:p>
    <w:p w:rsidR="003B3287" w:rsidRDefault="004D6C16">
      <w:pPr>
        <w:numPr>
          <w:ilvl w:val="0"/>
          <w:numId w:val="5"/>
        </w:numPr>
        <w:ind w:right="15" w:hanging="242"/>
      </w:pPr>
      <w:r>
        <w:t xml:space="preserve">Заключительные положения </w:t>
      </w:r>
    </w:p>
    <w:p w:rsidR="003B3287" w:rsidRDefault="004D6C16">
      <w:pPr>
        <w:numPr>
          <w:ilvl w:val="1"/>
          <w:numId w:val="5"/>
        </w:numPr>
        <w:ind w:right="15"/>
      </w:pPr>
      <w:r>
        <w:t>Настоящая должностная инструкция разработана на основе Профессионального стандарта, утвержденного Приказом Ми</w:t>
      </w:r>
      <w:r>
        <w:t xml:space="preserve">нистерства труда и социальной защиты Российской Федерации от 08.09.2015 N 613н. </w:t>
      </w:r>
    </w:p>
    <w:p w:rsidR="003B3287" w:rsidRDefault="004D6C16">
      <w:pPr>
        <w:numPr>
          <w:ilvl w:val="1"/>
          <w:numId w:val="5"/>
        </w:numPr>
        <w:ind w:right="15"/>
      </w:pPr>
      <w: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</w:t>
      </w:r>
      <w:r>
        <w:t xml:space="preserve">торонами. </w:t>
      </w:r>
    </w:p>
    <w:p w:rsidR="003B3287" w:rsidRDefault="004D6C16">
      <w:pPr>
        <w:numPr>
          <w:ilvl w:val="1"/>
          <w:numId w:val="5"/>
        </w:numPr>
        <w:ind w:right="15"/>
      </w:pPr>
      <w:r>
        <w:t xml:space="preserve"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3B3287" w:rsidRDefault="004D6C16">
      <w:pPr>
        <w:numPr>
          <w:ilvl w:val="1"/>
          <w:numId w:val="5"/>
        </w:numPr>
        <w:ind w:right="15"/>
      </w:pPr>
      <w:r>
        <w:lastRenderedPageBreak/>
        <w:t xml:space="preserve">Должностная инструкция изготавливается в двух идентичных экземплярах </w:t>
      </w:r>
      <w:r>
        <w:t xml:space="preserve">и утверждается руководителем организации. </w:t>
      </w:r>
    </w:p>
    <w:p w:rsidR="003B3287" w:rsidRDefault="004D6C16">
      <w:pPr>
        <w:numPr>
          <w:ilvl w:val="1"/>
          <w:numId w:val="5"/>
        </w:numPr>
        <w:ind w:right="15"/>
      </w:pPr>
      <w:r>
        <w:t xml:space="preserve">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3B3287" w:rsidRDefault="004D6C16">
      <w:pPr>
        <w:numPr>
          <w:ilvl w:val="1"/>
          <w:numId w:val="5"/>
        </w:numPr>
        <w:ind w:right="15"/>
      </w:pPr>
      <w:r>
        <w:t>Один из полностью заполненных экземпляров подлежит обязательной передаче работнику дл</w:t>
      </w:r>
      <w:r>
        <w:t xml:space="preserve">я использования в трудовой деятельности. </w:t>
      </w:r>
    </w:p>
    <w:p w:rsidR="003B3287" w:rsidRDefault="004D6C16">
      <w:pPr>
        <w:numPr>
          <w:ilvl w:val="1"/>
          <w:numId w:val="5"/>
        </w:numPr>
        <w:ind w:right="15"/>
      </w:pPr>
      <w:r>
        <w:t xml:space="preserve">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3B3287" w:rsidRDefault="004D6C16">
      <w:pPr>
        <w:numPr>
          <w:ilvl w:val="1"/>
          <w:numId w:val="5"/>
        </w:numPr>
        <w:ind w:right="15"/>
      </w:pPr>
      <w:r>
        <w:t>Факт ознакомления работника с настоящей должностной инструкцией подтверждается под</w:t>
      </w:r>
      <w:r>
        <w:t xml:space="preserve">писью в экземпляре должностной инструкции, хранящемся у работодателя. </w:t>
      </w:r>
    </w:p>
    <w:p w:rsidR="00593134" w:rsidRDefault="004D6C16">
      <w:pPr>
        <w:pStyle w:val="1"/>
        <w:ind w:left="-5" w:right="258"/>
        <w:rPr>
          <w:b w:val="0"/>
          <w:sz w:val="40"/>
          <w:vertAlign w:val="superscript"/>
        </w:rPr>
      </w:pPr>
      <w:r>
        <w:rPr>
          <w:b w:val="0"/>
          <w:sz w:val="40"/>
          <w:vertAlign w:val="superscript"/>
        </w:rPr>
        <w:t xml:space="preserve"> </w:t>
      </w:r>
      <w:r>
        <w:rPr>
          <w:b w:val="0"/>
          <w:sz w:val="40"/>
          <w:vertAlign w:val="superscript"/>
        </w:rPr>
        <w:tab/>
      </w:r>
    </w:p>
    <w:p w:rsidR="00593134" w:rsidRDefault="004D6C16" w:rsidP="00593134">
      <w:pPr>
        <w:pStyle w:val="1"/>
        <w:ind w:left="-5" w:right="258"/>
        <w:jc w:val="center"/>
        <w:rPr>
          <w:b w:val="0"/>
          <w:sz w:val="40"/>
          <w:vertAlign w:val="superscript"/>
        </w:rPr>
      </w:pPr>
      <w:r>
        <w:t>Должностная инструкция</w:t>
      </w:r>
    </w:p>
    <w:p w:rsidR="003B3287" w:rsidRDefault="004D6C16" w:rsidP="00593134">
      <w:pPr>
        <w:pStyle w:val="1"/>
        <w:ind w:left="-5" w:right="258"/>
        <w:jc w:val="center"/>
      </w:pPr>
      <w:r>
        <w:t xml:space="preserve">педагога дополнительного </w:t>
      </w:r>
      <w:proofErr w:type="gramStart"/>
      <w:r>
        <w:t xml:space="preserve">образования </w:t>
      </w:r>
      <w:r w:rsidR="00593134">
        <w:rPr>
          <w:b w:val="0"/>
          <w:sz w:val="40"/>
          <w:vertAlign w:val="superscript"/>
        </w:rPr>
        <w:t xml:space="preserve"> </w:t>
      </w:r>
      <w:r>
        <w:t>центра</w:t>
      </w:r>
      <w:proofErr w:type="gramEnd"/>
      <w:r>
        <w:t xml:space="preserve"> «Точка роста»</w:t>
      </w:r>
    </w:p>
    <w:p w:rsidR="003B3287" w:rsidRDefault="004D6C16">
      <w:pPr>
        <w:spacing w:after="0" w:line="259" w:lineRule="auto"/>
        <w:ind w:left="0" w:right="0" w:firstLine="0"/>
      </w:pPr>
      <w:r>
        <w:rPr>
          <w:sz w:val="31"/>
        </w:rPr>
        <w:t xml:space="preserve"> </w:t>
      </w:r>
    </w:p>
    <w:p w:rsidR="003B3287" w:rsidRDefault="004D6C16">
      <w:pPr>
        <w:numPr>
          <w:ilvl w:val="0"/>
          <w:numId w:val="6"/>
        </w:numPr>
        <w:spacing w:after="7" w:line="270" w:lineRule="auto"/>
        <w:ind w:right="0" w:hanging="242"/>
      </w:pPr>
      <w:r>
        <w:rPr>
          <w:b/>
        </w:rPr>
        <w:t xml:space="preserve">Общие положения </w:t>
      </w:r>
    </w:p>
    <w:p w:rsidR="003B3287" w:rsidRDefault="004D6C16">
      <w:pPr>
        <w:numPr>
          <w:ilvl w:val="1"/>
          <w:numId w:val="6"/>
        </w:numPr>
        <w:ind w:right="15" w:hanging="422"/>
      </w:pPr>
      <w:r>
        <w:t xml:space="preserve">Педагог дополнительного образования относится к категории специалистов. </w:t>
      </w:r>
    </w:p>
    <w:p w:rsidR="003B3287" w:rsidRDefault="004D6C16">
      <w:pPr>
        <w:numPr>
          <w:ilvl w:val="1"/>
          <w:numId w:val="6"/>
        </w:numPr>
        <w:ind w:right="15" w:hanging="422"/>
      </w:pPr>
      <w:r>
        <w:t xml:space="preserve">На должность педагога дополнительного образования принимается лицо: 1) отвечающее одному из </w:t>
      </w:r>
      <w:r>
        <w:rPr>
          <w:b/>
        </w:rPr>
        <w:t xml:space="preserve">требований: </w:t>
      </w:r>
    </w:p>
    <w:p w:rsidR="003B3287" w:rsidRDefault="004D6C16">
      <w:pPr>
        <w:ind w:left="209" w:right="15"/>
      </w:pPr>
      <w:r>
        <w:t xml:space="preserve">а) имеющее среднее профессиональное образование по программам подготовки специалистов среднего звена; </w:t>
      </w:r>
    </w:p>
    <w:p w:rsidR="003B3287" w:rsidRDefault="004D6C16">
      <w:pPr>
        <w:spacing w:after="5" w:line="278" w:lineRule="auto"/>
        <w:ind w:left="224" w:right="543"/>
        <w:jc w:val="both"/>
      </w:pPr>
      <w:r>
        <w:t>б) имеющее высшее образование (</w:t>
      </w:r>
      <w:proofErr w:type="spellStart"/>
      <w:r>
        <w:t>бакалавриат</w:t>
      </w:r>
      <w:proofErr w:type="spellEnd"/>
      <w:r>
        <w:t>), нап</w:t>
      </w:r>
      <w:r>
        <w:t xml:space="preserve">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 </w:t>
      </w:r>
    </w:p>
    <w:p w:rsidR="003B3287" w:rsidRDefault="004D6C16">
      <w:pPr>
        <w:ind w:left="209" w:right="15"/>
      </w:pPr>
      <w:r>
        <w:t>в) имеющее дополнительное профессиональное образование и</w:t>
      </w:r>
      <w:r>
        <w:t xml:space="preserve"> прошедшее профессиональную переподготовку,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 </w:t>
      </w:r>
    </w:p>
    <w:p w:rsidR="003B3287" w:rsidRDefault="004D6C16">
      <w:pPr>
        <w:ind w:left="209" w:right="225"/>
      </w:pPr>
      <w:r>
        <w:t>г) при отсутствии педаго</w:t>
      </w:r>
      <w:r>
        <w:t xml:space="preserve">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 </w:t>
      </w:r>
    </w:p>
    <w:p w:rsidR="003B3287" w:rsidRDefault="004D6C16">
      <w:pPr>
        <w:numPr>
          <w:ilvl w:val="0"/>
          <w:numId w:val="7"/>
        </w:numPr>
        <w:ind w:right="199"/>
      </w:pPr>
      <w:r>
        <w:t>не имеющее ограничений на занятие педагогической деятельностью, установленных законодат</w:t>
      </w:r>
      <w:r>
        <w:t xml:space="preserve">ельством Российской Федерации; </w:t>
      </w:r>
    </w:p>
    <w:p w:rsidR="003B3287" w:rsidRDefault="004D6C16">
      <w:pPr>
        <w:numPr>
          <w:ilvl w:val="0"/>
          <w:numId w:val="7"/>
        </w:numPr>
        <w:ind w:right="199"/>
      </w:pPr>
      <w:r>
        <w:t>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</w:t>
      </w:r>
      <w:r>
        <w:t>ской Федерации; 4)</w:t>
      </w:r>
      <w:r>
        <w:rPr>
          <w:rFonts w:ascii="Arial" w:eastAsia="Arial" w:hAnsi="Arial" w:cs="Arial"/>
        </w:rPr>
        <w:t xml:space="preserve"> </w:t>
      </w:r>
      <w:r>
        <w:t xml:space="preserve">прошедшее аттестацию на соответствие занимаемой должности в установленном законодательством Российской Федерации порядке. </w:t>
      </w:r>
      <w:r>
        <w:rPr>
          <w:b/>
        </w:rPr>
        <w:t>1.3.</w:t>
      </w:r>
      <w:r>
        <w:rPr>
          <w:rFonts w:ascii="Arial" w:eastAsia="Arial" w:hAnsi="Arial" w:cs="Arial"/>
          <w:b/>
        </w:rPr>
        <w:t xml:space="preserve"> </w:t>
      </w:r>
      <w:r>
        <w:t xml:space="preserve">Педагог дополнительного образования </w:t>
      </w:r>
      <w:r>
        <w:rPr>
          <w:b/>
        </w:rPr>
        <w:t xml:space="preserve">должен знать: </w:t>
      </w:r>
    </w:p>
    <w:p w:rsidR="003B3287" w:rsidRDefault="004D6C16">
      <w:pPr>
        <w:numPr>
          <w:ilvl w:val="0"/>
          <w:numId w:val="8"/>
        </w:numPr>
        <w:ind w:right="203"/>
      </w:pPr>
      <w:r>
        <w:t>законодательство Российской Федерации об образовании в част</w:t>
      </w:r>
      <w:r>
        <w:t xml:space="preserve">и, регламентирующей контроль и оценку освоения дополнительных общеобразовательных программ (с учетом их направленности); </w:t>
      </w:r>
    </w:p>
    <w:p w:rsidR="003B3287" w:rsidRDefault="004D6C16">
      <w:pPr>
        <w:numPr>
          <w:ilvl w:val="0"/>
          <w:numId w:val="8"/>
        </w:numPr>
        <w:ind w:right="203"/>
      </w:pPr>
      <w:r>
        <w:t>основные правила и технические приемы создания информационно-рекламных материалов о возможностях и содержании дополнительных общеобраз</w:t>
      </w:r>
      <w:r>
        <w:t xml:space="preserve">овательных программ на бумажных и электронных носителях; </w:t>
      </w:r>
    </w:p>
    <w:p w:rsidR="003B3287" w:rsidRDefault="004D6C16">
      <w:pPr>
        <w:numPr>
          <w:ilvl w:val="0"/>
          <w:numId w:val="8"/>
        </w:numPr>
        <w:ind w:right="203"/>
      </w:pPr>
      <w:r>
        <w:t xml:space="preserve"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</w:t>
      </w:r>
      <w:r>
        <w:lastRenderedPageBreak/>
        <w:t>учебной и иной документации, в том чи</w:t>
      </w:r>
      <w:r>
        <w:t>сле документации, содержащей персональные данные; 4)</w:t>
      </w:r>
      <w:r>
        <w:rPr>
          <w:rFonts w:ascii="Arial" w:eastAsia="Arial" w:hAnsi="Arial" w:cs="Arial"/>
        </w:rPr>
        <w:t xml:space="preserve"> </w:t>
      </w:r>
      <w:r>
        <w:t xml:space="preserve">законодательство Российской Федерации об образовании и персональных данных; </w:t>
      </w:r>
    </w:p>
    <w:p w:rsidR="003B3287" w:rsidRDefault="004D6C16">
      <w:pPr>
        <w:spacing w:after="5" w:line="278" w:lineRule="auto"/>
        <w:ind w:left="224" w:right="245"/>
        <w:jc w:val="both"/>
      </w:pPr>
      <w:r>
        <w:t>5)</w:t>
      </w:r>
      <w:r>
        <w:rPr>
          <w:rFonts w:ascii="Arial" w:eastAsia="Arial" w:hAnsi="Arial" w:cs="Arial"/>
        </w:rPr>
        <w:t xml:space="preserve"> </w:t>
      </w:r>
      <w:r>
        <w:t>принципы и приемы презентации дополнительной общеобразовательной программы; 6)</w:t>
      </w:r>
      <w:r>
        <w:rPr>
          <w:rFonts w:ascii="Arial" w:eastAsia="Arial" w:hAnsi="Arial" w:cs="Arial"/>
        </w:rPr>
        <w:t xml:space="preserve"> </w:t>
      </w:r>
      <w:r>
        <w:t>техники и приемы общения (слушания, убеждени</w:t>
      </w:r>
      <w:r>
        <w:t xml:space="preserve">я) с учетом возрастных и индивидуальных особенностей собеседников; </w:t>
      </w:r>
    </w:p>
    <w:p w:rsidR="003B3287" w:rsidRDefault="004D6C16">
      <w:pPr>
        <w:numPr>
          <w:ilvl w:val="0"/>
          <w:numId w:val="9"/>
        </w:numPr>
        <w:ind w:right="15" w:hanging="382"/>
      </w:pPr>
      <w:r>
        <w:t xml:space="preserve">техники и приемы вовлечения в деятельность, мотивации учащихся различного возраста к освоению избранного вида деятельности (избранной программы); </w:t>
      </w:r>
    </w:p>
    <w:p w:rsidR="003B3287" w:rsidRDefault="004D6C16">
      <w:pPr>
        <w:numPr>
          <w:ilvl w:val="0"/>
          <w:numId w:val="9"/>
        </w:numPr>
        <w:ind w:right="15" w:hanging="382"/>
      </w:pPr>
      <w:r>
        <w:t>федеральные государственные требования (Ф</w:t>
      </w:r>
      <w:r>
        <w:t xml:space="preserve">ГТ) к минимуму содержания, структуре и условиям реализации дополнительных предпрофессиональных программ в избранной области (при наличии); </w:t>
      </w:r>
    </w:p>
    <w:p w:rsidR="003B3287" w:rsidRDefault="004D6C16">
      <w:pPr>
        <w:numPr>
          <w:ilvl w:val="0"/>
          <w:numId w:val="9"/>
        </w:numPr>
        <w:ind w:right="15" w:hanging="382"/>
      </w:pPr>
      <w:r>
        <w:t>характеристики различных методов, форм, приемов и средств организации деятельности учащихся при освоении дополнитель</w:t>
      </w:r>
      <w:r>
        <w:t xml:space="preserve">ных общеобразовательных программ соответствующей направленности; </w:t>
      </w:r>
    </w:p>
    <w:p w:rsidR="003B3287" w:rsidRDefault="004D6C16">
      <w:pPr>
        <w:numPr>
          <w:ilvl w:val="0"/>
          <w:numId w:val="9"/>
        </w:numPr>
        <w:ind w:right="15" w:hanging="382"/>
      </w:pPr>
      <w:r>
        <w:t xml:space="preserve">электронные ресурсы, необходимые для организации различных видов деятельности обучающихся; </w:t>
      </w:r>
    </w:p>
    <w:p w:rsidR="003B3287" w:rsidRDefault="004D6C16">
      <w:pPr>
        <w:numPr>
          <w:ilvl w:val="0"/>
          <w:numId w:val="9"/>
        </w:numPr>
        <w:ind w:right="15" w:hanging="382"/>
      </w:pPr>
      <w:r>
        <w:t xml:space="preserve">психолого-педагогические основы и методику применения технических средств обучения, </w:t>
      </w:r>
    </w:p>
    <w:p w:rsidR="003B3287" w:rsidRDefault="004D6C16">
      <w:pPr>
        <w:spacing w:after="33"/>
        <w:ind w:left="209" w:right="15"/>
      </w:pPr>
      <w:r>
        <w:t xml:space="preserve">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 </w:t>
      </w:r>
    </w:p>
    <w:p w:rsidR="003B3287" w:rsidRDefault="004D6C16">
      <w:pPr>
        <w:numPr>
          <w:ilvl w:val="0"/>
          <w:numId w:val="9"/>
        </w:numPr>
        <w:ind w:right="15" w:hanging="382"/>
      </w:pPr>
      <w:r>
        <w:t>особенности и организацию педагогическо</w:t>
      </w:r>
      <w:r>
        <w:t xml:space="preserve">го наблюдения, других методов педагогической диагностики, принципы и приемы интерпретации полученных результатов; </w:t>
      </w:r>
    </w:p>
    <w:p w:rsidR="003B3287" w:rsidRDefault="004D6C16">
      <w:pPr>
        <w:numPr>
          <w:ilvl w:val="0"/>
          <w:numId w:val="9"/>
        </w:numPr>
        <w:ind w:right="15" w:hanging="382"/>
      </w:pPr>
      <w:r>
        <w:t xml:space="preserve">основные характеристики, способы педагогической диагностики и развития ценностно- смысловой, эмоционально-волевой, </w:t>
      </w:r>
      <w:proofErr w:type="spellStart"/>
      <w:r>
        <w:t>потребностно</w:t>
      </w:r>
      <w:proofErr w:type="spellEnd"/>
      <w:r>
        <w:t>-мотивационной</w:t>
      </w:r>
      <w:r>
        <w:t xml:space="preserve">, интеллектуальной, коммуникативной сфер учащихся различного возраста; </w:t>
      </w:r>
    </w:p>
    <w:p w:rsidR="003B3287" w:rsidRDefault="004D6C16">
      <w:pPr>
        <w:numPr>
          <w:ilvl w:val="0"/>
          <w:numId w:val="9"/>
        </w:numPr>
        <w:ind w:right="15" w:hanging="382"/>
      </w:pPr>
      <w:r>
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</w:t>
      </w:r>
      <w:r>
        <w:t>ых программ соответствующей направленности; 15)</w:t>
      </w:r>
      <w:r>
        <w:rPr>
          <w:rFonts w:ascii="Arial" w:eastAsia="Arial" w:hAnsi="Arial" w:cs="Arial"/>
        </w:rPr>
        <w:t xml:space="preserve"> </w:t>
      </w:r>
      <w:proofErr w:type="spellStart"/>
      <w:r>
        <w:t>профориентационные</w:t>
      </w:r>
      <w:proofErr w:type="spellEnd"/>
      <w:r>
        <w:t xml:space="preserve"> возможности занятий избранным видом деятельности (для преподавания по дополнительным общеразвивающим программам), основные подходы и направления работы в области профессиональной ориентации</w:t>
      </w:r>
      <w:r>
        <w:t xml:space="preserve">, поддержки и сопровождения профессионального самоопределения; </w:t>
      </w:r>
    </w:p>
    <w:p w:rsidR="003B3287" w:rsidRDefault="004D6C16">
      <w:pPr>
        <w:numPr>
          <w:ilvl w:val="0"/>
          <w:numId w:val="10"/>
        </w:numPr>
        <w:spacing w:after="5" w:line="278" w:lineRule="auto"/>
        <w:ind w:right="279"/>
      </w:pPr>
      <w:r>
        <w:t>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</w:t>
      </w:r>
      <w:r>
        <w:t xml:space="preserve">рм аттестации; </w:t>
      </w:r>
    </w:p>
    <w:p w:rsidR="003B3287" w:rsidRDefault="004D6C16">
      <w:pPr>
        <w:numPr>
          <w:ilvl w:val="0"/>
          <w:numId w:val="10"/>
        </w:numPr>
        <w:ind w:right="279"/>
      </w:pPr>
      <w:r>
        <w:t>понятие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</w:t>
      </w:r>
      <w:r>
        <w:t>); 18)</w:t>
      </w:r>
      <w:r>
        <w:rPr>
          <w:rFonts w:ascii="Arial" w:eastAsia="Arial" w:hAnsi="Arial" w:cs="Arial"/>
        </w:rPr>
        <w:t xml:space="preserve"> </w:t>
      </w:r>
      <w:r>
        <w:t>нормы педагогической этики при публичном представлении результатов оценивания; 19)</w:t>
      </w:r>
      <w:r>
        <w:rPr>
          <w:rFonts w:ascii="Arial" w:eastAsia="Arial" w:hAnsi="Arial" w:cs="Arial"/>
        </w:rPr>
        <w:t xml:space="preserve"> </w:t>
      </w:r>
      <w:r>
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</w:t>
      </w:r>
      <w:r>
        <w:t xml:space="preserve">авленности); </w:t>
      </w:r>
    </w:p>
    <w:p w:rsidR="003B3287" w:rsidRDefault="004D6C16">
      <w:pPr>
        <w:numPr>
          <w:ilvl w:val="0"/>
          <w:numId w:val="11"/>
        </w:numPr>
        <w:ind w:right="121"/>
      </w:pPr>
      <w:r>
        <w:t xml:space="preserve">техники и приемы общения (слушания, убеждения) с учетом возрастных и индивидуальных особенностей собеседников; </w:t>
      </w:r>
    </w:p>
    <w:p w:rsidR="003B3287" w:rsidRDefault="004D6C16">
      <w:pPr>
        <w:numPr>
          <w:ilvl w:val="0"/>
          <w:numId w:val="11"/>
        </w:numPr>
        <w:spacing w:after="5" w:line="278" w:lineRule="auto"/>
        <w:ind w:right="121"/>
      </w:pPr>
      <w:r>
        <w:t>теоретические и методические основы спортивного отбора и спортивной ориентации в избранном виде спорта (для преподавания по дополн</w:t>
      </w:r>
      <w:r>
        <w:t xml:space="preserve">ительным предпрофессиональным программам в области физической культуры и спорта); </w:t>
      </w:r>
    </w:p>
    <w:p w:rsidR="003B3287" w:rsidRDefault="004D6C16">
      <w:pPr>
        <w:numPr>
          <w:ilvl w:val="0"/>
          <w:numId w:val="11"/>
        </w:numPr>
        <w:ind w:right="121"/>
      </w:pPr>
      <w:r>
        <w:t xml:space="preserve"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</w:t>
      </w:r>
      <w:r>
        <w:lastRenderedPageBreak/>
        <w:t>преподава</w:t>
      </w:r>
      <w:r>
        <w:t>ния по дополнительным предпрофессиональным программам в области искусств); 23)</w:t>
      </w:r>
      <w:r>
        <w:rPr>
          <w:rFonts w:ascii="Arial" w:eastAsia="Arial" w:hAnsi="Arial" w:cs="Arial"/>
        </w:rPr>
        <w:t xml:space="preserve"> </w:t>
      </w:r>
      <w:r>
        <w:t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</w:t>
      </w:r>
      <w:r>
        <w:t xml:space="preserve">аммы и контингента учащихся); </w:t>
      </w:r>
    </w:p>
    <w:p w:rsidR="003B3287" w:rsidRDefault="004D6C16">
      <w:pPr>
        <w:numPr>
          <w:ilvl w:val="0"/>
          <w:numId w:val="12"/>
        </w:numPr>
        <w:ind w:right="78" w:hanging="382"/>
      </w:pPr>
      <w:r>
        <w:t xml:space="preserve">методы, приемы и способы формирования благоприятного психологического климата и обеспечения условий для сотрудничества учащихся; </w:t>
      </w:r>
    </w:p>
    <w:p w:rsidR="003B3287" w:rsidRDefault="004D6C16">
      <w:pPr>
        <w:numPr>
          <w:ilvl w:val="0"/>
          <w:numId w:val="12"/>
        </w:numPr>
        <w:ind w:right="78" w:hanging="382"/>
      </w:pPr>
      <w:r>
        <w:t xml:space="preserve">источники, причины, виды и способы разрешения конфликтов; </w:t>
      </w:r>
    </w:p>
    <w:p w:rsidR="003B3287" w:rsidRDefault="004D6C16">
      <w:pPr>
        <w:numPr>
          <w:ilvl w:val="0"/>
          <w:numId w:val="12"/>
        </w:numPr>
        <w:ind w:right="78" w:hanging="382"/>
      </w:pPr>
      <w:r>
        <w:t>педагогические, санитарно-гигиеничес</w:t>
      </w:r>
      <w:r>
        <w:t xml:space="preserve">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 </w:t>
      </w:r>
    </w:p>
    <w:p w:rsidR="003B3287" w:rsidRDefault="004D6C16">
      <w:pPr>
        <w:numPr>
          <w:ilvl w:val="0"/>
          <w:numId w:val="12"/>
        </w:numPr>
        <w:ind w:right="78" w:hanging="382"/>
      </w:pPr>
      <w:r>
        <w:t>содержание и методику реализации дополнит</w:t>
      </w:r>
      <w:r>
        <w:t xml:space="preserve">ельных общеобразовательных программ, в том числе современные методы, формы, способы и приемы обучения и воспитания; </w:t>
      </w:r>
    </w:p>
    <w:p w:rsidR="003B3287" w:rsidRDefault="004D6C16">
      <w:pPr>
        <w:numPr>
          <w:ilvl w:val="0"/>
          <w:numId w:val="12"/>
        </w:numPr>
        <w:ind w:right="78" w:hanging="382"/>
      </w:pPr>
      <w:r>
        <w:t>основные технические средства обучения, включая ИКТ, возможности их использования на занятиях и условия выбора в соответствии с целями и на</w:t>
      </w:r>
      <w:r>
        <w:t>правленностью программы (занятия); 29)</w:t>
      </w:r>
      <w:r>
        <w:rPr>
          <w:rFonts w:ascii="Arial" w:eastAsia="Arial" w:hAnsi="Arial" w:cs="Arial"/>
        </w:rPr>
        <w:t xml:space="preserve"> </w:t>
      </w:r>
      <w:r>
        <w:t>ФГТ (для преподавания по дополнительным предпрофессиональным программам); 30)</w:t>
      </w:r>
      <w:r>
        <w:rPr>
          <w:rFonts w:ascii="Arial" w:eastAsia="Arial" w:hAnsi="Arial" w:cs="Arial"/>
        </w:rPr>
        <w:t xml:space="preserve"> </w:t>
      </w:r>
      <w:r>
        <w:t xml:space="preserve">основные направления досуговой деятельности, особенности организации и проведения досуговых мероприятий; </w:t>
      </w:r>
    </w:p>
    <w:p w:rsidR="003B3287" w:rsidRDefault="004D6C16">
      <w:pPr>
        <w:numPr>
          <w:ilvl w:val="0"/>
          <w:numId w:val="13"/>
        </w:numPr>
        <w:spacing w:after="5" w:line="278" w:lineRule="auto"/>
        <w:ind w:right="267"/>
        <w:jc w:val="both"/>
      </w:pPr>
      <w:r>
        <w:t>способы выявления интересов учащи</w:t>
      </w:r>
      <w:r>
        <w:t xml:space="preserve">хся (для детей) и их родителей (законных представителей) в осваиваемой области дополнительного образования и досуговой деятельности; </w:t>
      </w:r>
    </w:p>
    <w:p w:rsidR="003B3287" w:rsidRDefault="004D6C16">
      <w:pPr>
        <w:numPr>
          <w:ilvl w:val="0"/>
          <w:numId w:val="13"/>
        </w:numPr>
        <w:spacing w:after="5" w:line="278" w:lineRule="auto"/>
        <w:ind w:right="267"/>
        <w:jc w:val="both"/>
      </w:pPr>
      <w:r>
        <w:t xml:space="preserve">методы и формы организации деятельности и общения, техники и приемы вовлечения учащихся в деятельность и общение при </w:t>
      </w:r>
      <w:r>
        <w:t>организации и проведении досуговых мероприятий; 33)</w:t>
      </w:r>
      <w:r>
        <w:rPr>
          <w:rFonts w:ascii="Arial" w:eastAsia="Arial" w:hAnsi="Arial" w:cs="Arial"/>
        </w:rPr>
        <w:t xml:space="preserve"> </w:t>
      </w:r>
      <w:r>
        <w:t xml:space="preserve">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 </w:t>
      </w:r>
    </w:p>
    <w:p w:rsidR="003B3287" w:rsidRDefault="004D6C16">
      <w:pPr>
        <w:numPr>
          <w:ilvl w:val="0"/>
          <w:numId w:val="14"/>
        </w:numPr>
        <w:spacing w:after="5" w:line="278" w:lineRule="auto"/>
        <w:ind w:right="521"/>
      </w:pPr>
      <w:r>
        <w:t xml:space="preserve"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учащихся; </w:t>
      </w:r>
    </w:p>
    <w:p w:rsidR="003B3287" w:rsidRDefault="004D6C16">
      <w:pPr>
        <w:numPr>
          <w:ilvl w:val="0"/>
          <w:numId w:val="14"/>
        </w:numPr>
        <w:ind w:right="521"/>
      </w:pPr>
      <w:r>
        <w:t>особенности работы с социально неадаптированными (</w:t>
      </w:r>
      <w:proofErr w:type="spellStart"/>
      <w:r>
        <w:t>дезадаптированными</w:t>
      </w:r>
      <w:proofErr w:type="spellEnd"/>
      <w:r>
        <w:t>) у</w:t>
      </w:r>
      <w:r>
        <w:t xml:space="preserve">чащимися различного возраста, несовершеннолетними, находящимися в социально опасном положении, и их семьями; </w:t>
      </w:r>
    </w:p>
    <w:p w:rsidR="003B3287" w:rsidRDefault="004D6C16">
      <w:pPr>
        <w:numPr>
          <w:ilvl w:val="0"/>
          <w:numId w:val="14"/>
        </w:numPr>
        <w:ind w:right="521"/>
      </w:pPr>
      <w:r>
        <w:t>основные формы, методы, приемы и способы формирования и развития психолого- педагогической компетентности родителей (законных представителей) учащ</w:t>
      </w:r>
      <w:r>
        <w:t>ихся; 37)</w:t>
      </w:r>
      <w:r>
        <w:rPr>
          <w:rFonts w:ascii="Arial" w:eastAsia="Arial" w:hAnsi="Arial" w:cs="Arial"/>
        </w:rPr>
        <w:t xml:space="preserve"> </w:t>
      </w:r>
      <w:r>
        <w:t xml:space="preserve">основные подходы и направления работы в области профессиональной ориентации, поддержки и сопровождения профессионального самоопределения; </w:t>
      </w:r>
    </w:p>
    <w:p w:rsidR="003B3287" w:rsidRDefault="004D6C16">
      <w:pPr>
        <w:ind w:left="209" w:right="222"/>
      </w:pPr>
      <w:r>
        <w:t>38)</w:t>
      </w:r>
      <w:r>
        <w:rPr>
          <w:rFonts w:ascii="Arial" w:eastAsia="Arial" w:hAnsi="Arial" w:cs="Arial"/>
        </w:rPr>
        <w:t xml:space="preserve"> </w:t>
      </w:r>
      <w:r>
        <w:t>нормативные правовые акты в области защиты прав ребенка, включая международные; 39)</w:t>
      </w:r>
      <w:r>
        <w:rPr>
          <w:rFonts w:ascii="Arial" w:eastAsia="Arial" w:hAnsi="Arial" w:cs="Arial"/>
        </w:rPr>
        <w:t xml:space="preserve"> </w:t>
      </w:r>
      <w:r>
        <w:t xml:space="preserve">средства (способы) </w:t>
      </w:r>
      <w:r>
        <w:t xml:space="preserve">фиксации динамики подготовленности и мотивации учащихся в процессе освоения дополнительной общеобразовательной программы; </w:t>
      </w:r>
    </w:p>
    <w:p w:rsidR="003B3287" w:rsidRDefault="004D6C16">
      <w:pPr>
        <w:numPr>
          <w:ilvl w:val="0"/>
          <w:numId w:val="15"/>
        </w:numPr>
        <w:ind w:right="15" w:hanging="382"/>
      </w:pPr>
      <w:r>
        <w:t xml:space="preserve">специальные условия, необходимые для дополнительного образования лиц с </w:t>
      </w:r>
    </w:p>
    <w:p w:rsidR="003B3287" w:rsidRDefault="004D6C16">
      <w:pPr>
        <w:ind w:left="209" w:right="15"/>
      </w:pPr>
      <w:r>
        <w:t xml:space="preserve">ограниченными возможностями здоровья, специфика инклюзивного </w:t>
      </w:r>
      <w:r>
        <w:t xml:space="preserve">подхода в образовании (при их реализации); </w:t>
      </w:r>
    </w:p>
    <w:p w:rsidR="003B3287" w:rsidRDefault="004D6C16">
      <w:pPr>
        <w:numPr>
          <w:ilvl w:val="0"/>
          <w:numId w:val="15"/>
        </w:numPr>
        <w:ind w:right="15" w:hanging="382"/>
      </w:pPr>
      <w:r>
        <w:t xml:space="preserve">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деятельности; </w:t>
      </w:r>
    </w:p>
    <w:p w:rsidR="003B3287" w:rsidRDefault="004D6C16">
      <w:pPr>
        <w:numPr>
          <w:ilvl w:val="0"/>
          <w:numId w:val="15"/>
        </w:numPr>
        <w:ind w:right="15" w:hanging="382"/>
      </w:pPr>
      <w:r>
        <w:t xml:space="preserve">основные принципы и технические приемы </w:t>
      </w:r>
      <w:r>
        <w:t xml:space="preserve">создания информационных материалов </w:t>
      </w:r>
    </w:p>
    <w:p w:rsidR="003B3287" w:rsidRDefault="004D6C16">
      <w:pPr>
        <w:ind w:left="209" w:right="15"/>
      </w:pPr>
      <w:r>
        <w:t xml:space="preserve">(текстов для публикации, презентаций, фото- и видеоотчетов, коллажей); </w:t>
      </w:r>
    </w:p>
    <w:p w:rsidR="003B3287" w:rsidRDefault="004D6C16">
      <w:pPr>
        <w:numPr>
          <w:ilvl w:val="0"/>
          <w:numId w:val="15"/>
        </w:numPr>
        <w:ind w:right="15" w:hanging="382"/>
      </w:pPr>
      <w:r>
        <w:t xml:space="preserve">основы взаимодействия с социальными партнерами; </w:t>
      </w:r>
    </w:p>
    <w:p w:rsidR="003B3287" w:rsidRDefault="004D6C16">
      <w:pPr>
        <w:numPr>
          <w:ilvl w:val="0"/>
          <w:numId w:val="15"/>
        </w:numPr>
        <w:ind w:right="15" w:hanging="382"/>
      </w:pPr>
      <w:r>
        <w:lastRenderedPageBreak/>
        <w:t xml:space="preserve">правила эксплуатации учебного оборудования (оборудования для занятий избранным видом деятельности) </w:t>
      </w:r>
      <w:r>
        <w:t xml:space="preserve">и технических средств обучения; </w:t>
      </w:r>
    </w:p>
    <w:p w:rsidR="003B3287" w:rsidRDefault="004D6C16">
      <w:pPr>
        <w:numPr>
          <w:ilvl w:val="0"/>
          <w:numId w:val="15"/>
        </w:numPr>
        <w:spacing w:after="5" w:line="278" w:lineRule="auto"/>
        <w:ind w:right="15" w:hanging="382"/>
      </w:pPr>
      <w:r>
        <w:t xml:space="preserve"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мероприятиях); </w:t>
      </w:r>
    </w:p>
    <w:p w:rsidR="003B3287" w:rsidRDefault="004D6C16">
      <w:pPr>
        <w:numPr>
          <w:ilvl w:val="0"/>
          <w:numId w:val="15"/>
        </w:numPr>
        <w:ind w:right="15" w:hanging="382"/>
      </w:pPr>
      <w:r>
        <w:t>меры ответственности педагогических р</w:t>
      </w:r>
      <w:r>
        <w:t xml:space="preserve">аботников за жизнь и здоровье учащихся, находящихся под их руководством; </w:t>
      </w:r>
    </w:p>
    <w:p w:rsidR="003B3287" w:rsidRDefault="004D6C16">
      <w:pPr>
        <w:numPr>
          <w:ilvl w:val="0"/>
          <w:numId w:val="15"/>
        </w:numPr>
        <w:ind w:right="15" w:hanging="382"/>
      </w:pPr>
      <w:r>
        <w:t xml:space="preserve">возможности использования ИКТ для ведения документации; </w:t>
      </w:r>
    </w:p>
    <w:p w:rsidR="003B3287" w:rsidRDefault="004D6C16">
      <w:pPr>
        <w:numPr>
          <w:ilvl w:val="0"/>
          <w:numId w:val="15"/>
        </w:numPr>
        <w:ind w:right="15" w:hanging="382"/>
      </w:pPr>
      <w:r>
        <w:t>правила и регламенты заполнения и совместного использования электронных баз данных, содержащих информацию об участниках образ</w:t>
      </w:r>
      <w:r>
        <w:t xml:space="preserve">овательного процесса и порядке его реализации, создания установленных форм и бланков для предоставления сведений уполномоченным должностным лицам; </w:t>
      </w:r>
    </w:p>
    <w:p w:rsidR="003B3287" w:rsidRDefault="004D6C16">
      <w:pPr>
        <w:numPr>
          <w:ilvl w:val="0"/>
          <w:numId w:val="15"/>
        </w:numPr>
        <w:ind w:right="15" w:hanging="382"/>
      </w:pPr>
      <w:r>
        <w:t xml:space="preserve">основы трудового законодательства Российской Федерации; </w:t>
      </w:r>
    </w:p>
    <w:p w:rsidR="003B3287" w:rsidRDefault="004D6C16">
      <w:pPr>
        <w:numPr>
          <w:ilvl w:val="0"/>
          <w:numId w:val="15"/>
        </w:numPr>
        <w:ind w:right="15" w:hanging="382"/>
      </w:pPr>
      <w:r>
        <w:t xml:space="preserve">Правила внутреннего трудового распорядка; </w:t>
      </w:r>
    </w:p>
    <w:p w:rsidR="003B3287" w:rsidRDefault="004D6C16">
      <w:pPr>
        <w:numPr>
          <w:ilvl w:val="0"/>
          <w:numId w:val="15"/>
        </w:numPr>
        <w:ind w:right="15" w:hanging="382"/>
      </w:pPr>
      <w:r>
        <w:t>требован</w:t>
      </w:r>
      <w:r>
        <w:t xml:space="preserve">ия охраны труда и правила пожарной безопасности. </w:t>
      </w:r>
    </w:p>
    <w:p w:rsidR="003B3287" w:rsidRDefault="004D6C16">
      <w:pPr>
        <w:ind w:left="209" w:right="15"/>
      </w:pPr>
      <w:r>
        <w:rPr>
          <w:b/>
        </w:rPr>
        <w:t>1.4.</w:t>
      </w:r>
      <w:r>
        <w:rPr>
          <w:rFonts w:ascii="Arial" w:eastAsia="Arial" w:hAnsi="Arial" w:cs="Arial"/>
          <w:b/>
        </w:rPr>
        <w:t xml:space="preserve"> </w:t>
      </w:r>
      <w:r>
        <w:t xml:space="preserve">Педагог дополнительного образования </w:t>
      </w:r>
      <w:r>
        <w:rPr>
          <w:b/>
        </w:rPr>
        <w:t xml:space="preserve">должен уметь: </w:t>
      </w:r>
    </w:p>
    <w:p w:rsidR="003B3287" w:rsidRDefault="004D6C16">
      <w:pPr>
        <w:numPr>
          <w:ilvl w:val="0"/>
          <w:numId w:val="16"/>
        </w:numPr>
        <w:ind w:right="15" w:hanging="262"/>
      </w:pPr>
      <w:r>
        <w:t xml:space="preserve">осуществлять деятельность и (или) демонстрировать элементы деятельности, соответствующей программе дополнительного образования; </w:t>
      </w:r>
    </w:p>
    <w:p w:rsidR="003B3287" w:rsidRDefault="004D6C16">
      <w:pPr>
        <w:numPr>
          <w:ilvl w:val="0"/>
          <w:numId w:val="16"/>
        </w:numPr>
        <w:spacing w:after="5" w:line="278" w:lineRule="auto"/>
        <w:ind w:right="15" w:hanging="262"/>
      </w:pPr>
      <w:r>
        <w:t xml:space="preserve"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 </w:t>
      </w:r>
    </w:p>
    <w:p w:rsidR="003B3287" w:rsidRDefault="004D6C16">
      <w:pPr>
        <w:numPr>
          <w:ilvl w:val="0"/>
          <w:numId w:val="16"/>
        </w:numPr>
        <w:ind w:right="15" w:hanging="262"/>
      </w:pPr>
      <w:r>
        <w:t>понимать мотивы поведения учащихся, их образовательные потребности и запросы (</w:t>
      </w:r>
      <w:r>
        <w:t xml:space="preserve">для детей) и их родителей (законных представителей); </w:t>
      </w:r>
    </w:p>
    <w:p w:rsidR="003B3287" w:rsidRDefault="004D6C16">
      <w:pPr>
        <w:numPr>
          <w:ilvl w:val="0"/>
          <w:numId w:val="16"/>
        </w:numPr>
        <w:spacing w:after="5" w:line="278" w:lineRule="auto"/>
        <w:ind w:right="15" w:hanging="262"/>
      </w:pPr>
      <w:r>
        <w:t xml:space="preserve">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</w:t>
      </w:r>
      <w:r>
        <w:t xml:space="preserve">характеристик учащихся (для преподавания по дополнительным общеразвивающим программам); </w:t>
      </w:r>
    </w:p>
    <w:p w:rsidR="003B3287" w:rsidRDefault="004D6C16">
      <w:pPr>
        <w:numPr>
          <w:ilvl w:val="0"/>
          <w:numId w:val="16"/>
        </w:numPr>
        <w:ind w:right="15" w:hanging="262"/>
      </w:pPr>
      <w:r>
        <w:t xml:space="preserve">диагностировать предрасположенность (задатки) детей к освоению выбранного вида искусств или вида спорта; </w:t>
      </w:r>
    </w:p>
    <w:p w:rsidR="003B3287" w:rsidRDefault="004D6C16">
      <w:pPr>
        <w:numPr>
          <w:ilvl w:val="0"/>
          <w:numId w:val="16"/>
        </w:numPr>
        <w:ind w:right="15" w:hanging="262"/>
      </w:pPr>
      <w:r>
        <w:t>проводить отбор лиц, имеющих необходимые для освоения соответ</w:t>
      </w:r>
      <w:r>
        <w:t xml:space="preserve">ствующей </w:t>
      </w:r>
    </w:p>
    <w:p w:rsidR="003B3287" w:rsidRDefault="004D6C16">
      <w:pPr>
        <w:spacing w:after="33"/>
        <w:ind w:left="209" w:right="15"/>
      </w:pPr>
      <w:r>
        <w:t xml:space="preserve">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программам); </w:t>
      </w:r>
    </w:p>
    <w:p w:rsidR="003B3287" w:rsidRDefault="004D6C16">
      <w:pPr>
        <w:numPr>
          <w:ilvl w:val="0"/>
          <w:numId w:val="16"/>
        </w:numPr>
        <w:ind w:right="15" w:hanging="262"/>
      </w:pPr>
      <w:r>
        <w:t xml:space="preserve">использовать </w:t>
      </w:r>
      <w:proofErr w:type="spellStart"/>
      <w:r>
        <w:t>профориентационные</w:t>
      </w:r>
      <w:proofErr w:type="spellEnd"/>
      <w:r>
        <w:t xml:space="preserve"> </w:t>
      </w:r>
      <w:r>
        <w:t xml:space="preserve">возможности занятий избранным видом деятельности </w:t>
      </w:r>
    </w:p>
    <w:p w:rsidR="003B3287" w:rsidRDefault="004D6C16">
      <w:pPr>
        <w:ind w:left="209" w:right="15"/>
      </w:pPr>
      <w:r>
        <w:t xml:space="preserve">(для преподавания по дополнительным общеразвивающим программам); </w:t>
      </w:r>
    </w:p>
    <w:p w:rsidR="003B3287" w:rsidRDefault="004D6C16">
      <w:pPr>
        <w:numPr>
          <w:ilvl w:val="0"/>
          <w:numId w:val="16"/>
        </w:numPr>
        <w:spacing w:after="5" w:line="278" w:lineRule="auto"/>
        <w:ind w:right="15" w:hanging="262"/>
      </w:pPr>
      <w:r>
        <w:t>проводить отбор и спортивную ориентацию в процессе занятий избранным видом спорта (для преподавания по дополнительным предпрофессиональным п</w:t>
      </w:r>
      <w:r>
        <w:t xml:space="preserve">рограммам в области физической культуры и спорта); </w:t>
      </w:r>
    </w:p>
    <w:p w:rsidR="003B3287" w:rsidRDefault="004D6C16">
      <w:pPr>
        <w:numPr>
          <w:ilvl w:val="0"/>
          <w:numId w:val="16"/>
        </w:numPr>
        <w:ind w:right="15" w:hanging="262"/>
      </w:pPr>
      <w:r>
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</w:t>
      </w:r>
      <w:r>
        <w:t>асти искусств); 10)</w:t>
      </w:r>
      <w:r>
        <w:rPr>
          <w:rFonts w:ascii="Arial" w:eastAsia="Arial" w:hAnsi="Arial" w:cs="Arial"/>
        </w:rPr>
        <w:t xml:space="preserve"> </w:t>
      </w:r>
      <w:r>
        <w:t>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</w:t>
      </w:r>
      <w:r>
        <w:t xml:space="preserve">: </w:t>
      </w:r>
    </w:p>
    <w:p w:rsidR="003B3287" w:rsidRDefault="004D6C16">
      <w:pPr>
        <w:numPr>
          <w:ilvl w:val="0"/>
          <w:numId w:val="17"/>
        </w:numPr>
        <w:ind w:right="872"/>
      </w:pPr>
      <w:r>
        <w:t xml:space="preserve">задач и особенностей образовательной программы; - возрастных особенностей учащихся; </w:t>
      </w:r>
    </w:p>
    <w:p w:rsidR="003B3287" w:rsidRDefault="004D6C16">
      <w:pPr>
        <w:numPr>
          <w:ilvl w:val="0"/>
          <w:numId w:val="17"/>
        </w:numPr>
        <w:ind w:right="872"/>
      </w:pPr>
      <w:r>
        <w:t xml:space="preserve">современных требований к учебному оборудованию и (или) оборудованию для занятий избранным видом деятельности; </w:t>
      </w:r>
    </w:p>
    <w:p w:rsidR="003B3287" w:rsidRDefault="004D6C16">
      <w:pPr>
        <w:ind w:left="209" w:right="289"/>
      </w:pPr>
      <w:r>
        <w:lastRenderedPageBreak/>
        <w:t>11)</w:t>
      </w:r>
      <w:r>
        <w:rPr>
          <w:rFonts w:ascii="Arial" w:eastAsia="Arial" w:hAnsi="Arial" w:cs="Arial"/>
        </w:rPr>
        <w:t xml:space="preserve"> </w:t>
      </w:r>
      <w:r>
        <w:t xml:space="preserve">обеспечивать сохранность и эффективное использование </w:t>
      </w:r>
      <w:r>
        <w:t>оборудования, технических средств обучения, расходных материалов (в зависимости от направленности программы); 12)</w:t>
      </w:r>
      <w:r>
        <w:rPr>
          <w:rFonts w:ascii="Arial" w:eastAsia="Arial" w:hAnsi="Arial" w:cs="Arial"/>
        </w:rPr>
        <w:t xml:space="preserve"> </w:t>
      </w:r>
      <w:r>
        <w:t>анализировать возможности и привлекать ресурсы внешней социокультурной среды для реализации программы, повышения развивающего потенциала допол</w:t>
      </w:r>
      <w:r>
        <w:t>нительного образования; 13)</w:t>
      </w:r>
      <w:r>
        <w:rPr>
          <w:rFonts w:ascii="Arial" w:eastAsia="Arial" w:hAnsi="Arial" w:cs="Arial"/>
        </w:rPr>
        <w:t xml:space="preserve"> </w:t>
      </w:r>
      <w:r>
        <w:t xml:space="preserve">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целеполаганию; </w:t>
      </w:r>
    </w:p>
    <w:p w:rsidR="003B3287" w:rsidRDefault="004D6C16">
      <w:pPr>
        <w:numPr>
          <w:ilvl w:val="0"/>
          <w:numId w:val="18"/>
        </w:numPr>
        <w:ind w:right="15"/>
      </w:pPr>
      <w:r>
        <w:t>у</w:t>
      </w:r>
      <w:r>
        <w:t xml:space="preserve">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 </w:t>
      </w:r>
    </w:p>
    <w:p w:rsidR="003B3287" w:rsidRDefault="004D6C16">
      <w:pPr>
        <w:numPr>
          <w:ilvl w:val="0"/>
          <w:numId w:val="18"/>
        </w:numPr>
        <w:ind w:right="15"/>
      </w:pPr>
      <w:r>
        <w:t>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</w:t>
      </w:r>
      <w:r>
        <w:t xml:space="preserve">: </w:t>
      </w:r>
    </w:p>
    <w:p w:rsidR="003B3287" w:rsidRDefault="004D6C16">
      <w:pPr>
        <w:numPr>
          <w:ilvl w:val="0"/>
          <w:numId w:val="19"/>
        </w:numPr>
        <w:ind w:right="162"/>
      </w:pPr>
      <w:r>
        <w:t xml:space="preserve">избранной области деятельности и задач дополнительной общеобразовательной программы; </w:t>
      </w:r>
    </w:p>
    <w:p w:rsidR="003B3287" w:rsidRDefault="004D6C16">
      <w:pPr>
        <w:numPr>
          <w:ilvl w:val="0"/>
          <w:numId w:val="19"/>
        </w:numPr>
        <w:ind w:right="162"/>
      </w:pPr>
      <w:r>
        <w:t xml:space="preserve">состояния здоровья, возрастных и индивидуальных особенностей учащихся (в том числе одаренных детей, учащихся с ограниченными возможностями здоровья); </w:t>
      </w:r>
    </w:p>
    <w:p w:rsidR="003B3287" w:rsidRDefault="004D6C16">
      <w:pPr>
        <w:numPr>
          <w:ilvl w:val="0"/>
          <w:numId w:val="20"/>
        </w:numPr>
        <w:ind w:right="132"/>
      </w:pPr>
      <w:r>
        <w:t xml:space="preserve">осуществлять электронное обучение, использовать дистанционные образовательные технологии (если это целесообразно); </w:t>
      </w:r>
    </w:p>
    <w:p w:rsidR="003B3287" w:rsidRDefault="004D6C16">
      <w:pPr>
        <w:numPr>
          <w:ilvl w:val="0"/>
          <w:numId w:val="20"/>
        </w:numPr>
        <w:ind w:right="132"/>
      </w:pPr>
      <w:r>
        <w:t>готовить учащихся к участию в выставках, конкурсах, соревнованиях и иных аналогичных мероприятиях (в соответствии с направленностью осваивае</w:t>
      </w:r>
      <w:r>
        <w:t>мой программы); 18)</w:t>
      </w:r>
      <w:r>
        <w:rPr>
          <w:rFonts w:ascii="Arial" w:eastAsia="Arial" w:hAnsi="Arial" w:cs="Arial"/>
        </w:rPr>
        <w:t xml:space="preserve"> </w:t>
      </w:r>
      <w:r>
        <w:t xml:space="preserve">создавать педагогические условия для формирования и развития самоконтроля и самооценки учащимися процесса и результатов освоения программы; </w:t>
      </w:r>
    </w:p>
    <w:p w:rsidR="003B3287" w:rsidRDefault="004D6C16">
      <w:pPr>
        <w:numPr>
          <w:ilvl w:val="0"/>
          <w:numId w:val="21"/>
        </w:numPr>
        <w:ind w:right="15"/>
      </w:pPr>
      <w:r>
        <w:t xml:space="preserve">проводить педагогическое наблюдение, использовать различные методы, средства и приемы текущего </w:t>
      </w:r>
      <w:r>
        <w:t xml:space="preserve">контроля и обратной связи, в том числе оценки деятельности и поведения учащихся на занятиях; </w:t>
      </w:r>
    </w:p>
    <w:p w:rsidR="003B3287" w:rsidRDefault="004D6C16">
      <w:pPr>
        <w:numPr>
          <w:ilvl w:val="0"/>
          <w:numId w:val="21"/>
        </w:numPr>
        <w:ind w:right="15"/>
      </w:pPr>
      <w:r>
        <w:t xml:space="preserve">понимать мотивы поведения, учитывать и развивать интересы учащихся при проведении досуговых мероприятий; </w:t>
      </w:r>
    </w:p>
    <w:p w:rsidR="003B3287" w:rsidRDefault="004D6C16">
      <w:pPr>
        <w:numPr>
          <w:ilvl w:val="0"/>
          <w:numId w:val="21"/>
        </w:numPr>
        <w:ind w:right="15"/>
      </w:pPr>
      <w:r>
        <w:t>создавать при подготовке и проведении досуговых мероприя</w:t>
      </w:r>
      <w:r>
        <w:t xml:space="preserve">тий условия для обучения, воспитания и (или) развития учащихся, формирования благоприятного психологического климата в группе, в том числе: </w:t>
      </w:r>
    </w:p>
    <w:p w:rsidR="003B3287" w:rsidRDefault="004D6C16">
      <w:pPr>
        <w:numPr>
          <w:ilvl w:val="0"/>
          <w:numId w:val="22"/>
        </w:numPr>
        <w:ind w:right="15" w:hanging="142"/>
      </w:pPr>
      <w:r>
        <w:t>привлекать учащихся (для детей) и их родителей (законных представителей) к планированию досуговых мероприятий (разр</w:t>
      </w:r>
      <w:r>
        <w:t xml:space="preserve">аботке сценариев), организации их подготовки, строить деятельность с опорой на инициативу и развитие самоуправления учащихся; </w:t>
      </w:r>
    </w:p>
    <w:p w:rsidR="003B3287" w:rsidRDefault="004D6C16">
      <w:pPr>
        <w:numPr>
          <w:ilvl w:val="0"/>
          <w:numId w:val="22"/>
        </w:numPr>
        <w:spacing w:after="32"/>
        <w:ind w:right="15" w:hanging="142"/>
      </w:pPr>
      <w:r>
        <w:t>использовать при проведении досуговых мероприятий педагогически обоснованные формы, методы, способы и приемы организации деятельн</w:t>
      </w:r>
      <w:r>
        <w:t xml:space="preserve">ости и общения учащихся с учетом их возраста, состояния здоровья и индивидуальных особенностей; </w:t>
      </w:r>
    </w:p>
    <w:p w:rsidR="003B3287" w:rsidRDefault="004D6C16">
      <w:pPr>
        <w:numPr>
          <w:ilvl w:val="0"/>
          <w:numId w:val="22"/>
        </w:numPr>
        <w:ind w:right="15" w:hanging="142"/>
      </w:pPr>
      <w:r>
        <w:t xml:space="preserve">проводить мероприятия для учащихся с ограниченными возможностями здоровья и с их участием; </w:t>
      </w:r>
    </w:p>
    <w:p w:rsidR="003B3287" w:rsidRDefault="004D6C16">
      <w:pPr>
        <w:numPr>
          <w:ilvl w:val="0"/>
          <w:numId w:val="22"/>
        </w:numPr>
        <w:ind w:right="15" w:hanging="142"/>
      </w:pPr>
      <w:r>
        <w:t>устанавливать педагогически целесообразные взаимоотношения с учащим</w:t>
      </w:r>
      <w:r>
        <w:t xml:space="preserve">ися при проведении досуговых мероприятий, использовать различные средства педагогической поддержки учащихся, испытывающих затруднения в общении; </w:t>
      </w:r>
    </w:p>
    <w:p w:rsidR="003B3287" w:rsidRDefault="004D6C16">
      <w:pPr>
        <w:numPr>
          <w:ilvl w:val="0"/>
          <w:numId w:val="22"/>
        </w:numPr>
        <w:ind w:right="15" w:hanging="142"/>
      </w:pPr>
      <w:r>
        <w:t xml:space="preserve">использовать </w:t>
      </w:r>
      <w:proofErr w:type="spellStart"/>
      <w:r>
        <w:t>профориентационные</w:t>
      </w:r>
      <w:proofErr w:type="spellEnd"/>
      <w:r>
        <w:t xml:space="preserve"> возможности досуговой деятельности; </w:t>
      </w:r>
    </w:p>
    <w:p w:rsidR="003B3287" w:rsidRDefault="004D6C16">
      <w:pPr>
        <w:ind w:left="209" w:right="749"/>
      </w:pPr>
      <w:r>
        <w:t>22)</w:t>
      </w:r>
      <w:r>
        <w:rPr>
          <w:rFonts w:ascii="Arial" w:eastAsia="Arial" w:hAnsi="Arial" w:cs="Arial"/>
        </w:rPr>
        <w:t xml:space="preserve"> </w:t>
      </w:r>
      <w:r>
        <w:t xml:space="preserve">планировать образовательный процесс, </w:t>
      </w:r>
      <w:r>
        <w:t>занятия и (или) циклы занятий, разрабатывать сценарии досуговых мероприятий с учетом: -</w:t>
      </w:r>
      <w:r>
        <w:rPr>
          <w:rFonts w:ascii="Arial" w:eastAsia="Arial" w:hAnsi="Arial" w:cs="Arial"/>
        </w:rPr>
        <w:t xml:space="preserve"> </w:t>
      </w:r>
      <w:r>
        <w:t xml:space="preserve">задач и особенностей образовательной программы; </w:t>
      </w:r>
    </w:p>
    <w:p w:rsidR="003B3287" w:rsidRDefault="004D6C16">
      <w:pPr>
        <w:numPr>
          <w:ilvl w:val="0"/>
          <w:numId w:val="23"/>
        </w:numPr>
        <w:spacing w:after="63"/>
        <w:ind w:right="15" w:hanging="142"/>
      </w:pPr>
      <w:r>
        <w:lastRenderedPageBreak/>
        <w:t>образовательных запросов учащихся (для детей) и их родителей (законных представителей), возможностей и условий их удовл</w:t>
      </w:r>
      <w:r>
        <w:t>етворения в процессе освоения образовательной программы; -</w:t>
      </w:r>
      <w:r>
        <w:rPr>
          <w:rFonts w:ascii="Arial" w:eastAsia="Arial" w:hAnsi="Arial" w:cs="Arial"/>
        </w:rPr>
        <w:t xml:space="preserve"> </w:t>
      </w:r>
      <w:r>
        <w:t>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</w:t>
      </w:r>
      <w:r>
        <w:t>ости от контингента учащихся); -</w:t>
      </w:r>
      <w:r>
        <w:rPr>
          <w:rFonts w:ascii="Arial" w:eastAsia="Arial" w:hAnsi="Arial" w:cs="Arial"/>
        </w:rPr>
        <w:t xml:space="preserve"> </w:t>
      </w:r>
      <w:r>
        <w:t xml:space="preserve">особенностей группы учащихся; </w:t>
      </w:r>
    </w:p>
    <w:p w:rsidR="003B3287" w:rsidRDefault="004D6C16">
      <w:pPr>
        <w:numPr>
          <w:ilvl w:val="0"/>
          <w:numId w:val="23"/>
        </w:numPr>
        <w:ind w:right="15" w:hanging="142"/>
      </w:pPr>
      <w:r>
        <w:t xml:space="preserve">специфики инклюзивного подхода в образовании (при его реализации); </w:t>
      </w:r>
    </w:p>
    <w:p w:rsidR="003B3287" w:rsidRDefault="004D6C16">
      <w:pPr>
        <w:numPr>
          <w:ilvl w:val="0"/>
          <w:numId w:val="23"/>
        </w:numPr>
        <w:ind w:right="15" w:hanging="142"/>
      </w:pPr>
      <w:r>
        <w:t xml:space="preserve">санитарно-гигиенических норм и требований охраны жизни и здоровья учащихся; </w:t>
      </w:r>
    </w:p>
    <w:p w:rsidR="003B3287" w:rsidRDefault="004D6C16">
      <w:pPr>
        <w:numPr>
          <w:ilvl w:val="0"/>
          <w:numId w:val="24"/>
        </w:numPr>
        <w:ind w:right="143"/>
      </w:pPr>
      <w:r>
        <w:t>устанавливать педагогически целесообразные взаи</w:t>
      </w:r>
      <w:r>
        <w:t>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</w:t>
      </w:r>
      <w:r>
        <w:t xml:space="preserve">и) содержанию; </w:t>
      </w:r>
    </w:p>
    <w:p w:rsidR="003B3287" w:rsidRDefault="004D6C16">
      <w:pPr>
        <w:numPr>
          <w:ilvl w:val="0"/>
          <w:numId w:val="24"/>
        </w:numPr>
        <w:ind w:right="143"/>
      </w:pPr>
      <w:r>
        <w:t>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 25)</w:t>
      </w:r>
      <w:r>
        <w:rPr>
          <w:rFonts w:ascii="Arial" w:eastAsia="Arial" w:hAnsi="Arial" w:cs="Arial"/>
        </w:rPr>
        <w:t xml:space="preserve"> </w:t>
      </w:r>
      <w:r>
        <w:t>организовывать и проводить индивидуальные и групповые встречи (консульт</w:t>
      </w:r>
      <w:r>
        <w:t xml:space="preserve">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</w:t>
      </w:r>
    </w:p>
    <w:p w:rsidR="003B3287" w:rsidRDefault="004D6C16">
      <w:pPr>
        <w:ind w:left="209" w:right="15"/>
      </w:pPr>
      <w:r>
        <w:t>представителей) о ходе и результатах освоения детьми образовательной программы, повышения психолого-</w:t>
      </w:r>
      <w:r>
        <w:t>педагогической компетентности родителей (законных представителей); 26)</w:t>
      </w:r>
      <w:r>
        <w:rPr>
          <w:rFonts w:ascii="Arial" w:eastAsia="Arial" w:hAnsi="Arial" w:cs="Arial"/>
        </w:rPr>
        <w:t xml:space="preserve"> </w:t>
      </w:r>
      <w:r>
        <w:t xml:space="preserve">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</w:t>
      </w:r>
      <w:r>
        <w:t xml:space="preserve">деятельности; </w:t>
      </w:r>
    </w:p>
    <w:p w:rsidR="003B3287" w:rsidRDefault="004D6C16">
      <w:pPr>
        <w:numPr>
          <w:ilvl w:val="0"/>
          <w:numId w:val="25"/>
        </w:numPr>
        <w:ind w:right="15"/>
      </w:pPr>
      <w:r>
        <w:t xml:space="preserve">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 </w:t>
      </w:r>
    </w:p>
    <w:p w:rsidR="003B3287" w:rsidRDefault="004D6C16">
      <w:pPr>
        <w:numPr>
          <w:ilvl w:val="0"/>
          <w:numId w:val="25"/>
        </w:numPr>
        <w:ind w:right="15"/>
      </w:pPr>
      <w:r>
        <w:t xml:space="preserve">устанавливать педагогически целесообразные взаимоотношения с учащимися для обеспечения достоверного оценивания; </w:t>
      </w:r>
    </w:p>
    <w:p w:rsidR="003B3287" w:rsidRDefault="004D6C16">
      <w:pPr>
        <w:numPr>
          <w:ilvl w:val="0"/>
          <w:numId w:val="25"/>
        </w:numPr>
        <w:ind w:right="15"/>
      </w:pPr>
      <w:r>
        <w:t>наблюдать за учащимися, объективно оценивать процесс и результаты освоения дополнительных общеобразовательных программ, в том числе в рамках ус</w:t>
      </w:r>
      <w:r>
        <w:t xml:space="preserve">тановленных форм аттестации (при их наличии); </w:t>
      </w:r>
    </w:p>
    <w:p w:rsidR="003B3287" w:rsidRDefault="004D6C16">
      <w:pPr>
        <w:numPr>
          <w:ilvl w:val="0"/>
          <w:numId w:val="25"/>
        </w:numPr>
        <w:spacing w:after="5" w:line="278" w:lineRule="auto"/>
        <w:ind w:right="15"/>
      </w:pPr>
      <w:r>
        <w:t xml:space="preserve"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 </w:t>
      </w:r>
    </w:p>
    <w:p w:rsidR="003B3287" w:rsidRDefault="004D6C16">
      <w:pPr>
        <w:numPr>
          <w:ilvl w:val="0"/>
          <w:numId w:val="25"/>
        </w:numPr>
        <w:spacing w:after="5" w:line="278" w:lineRule="auto"/>
        <w:ind w:right="15"/>
      </w:pPr>
      <w:r>
        <w:t>анализировать и интерпретировать резу</w:t>
      </w:r>
      <w:r>
        <w:t xml:space="preserve">льтаты педагогического наблюдения, контроля и </w:t>
      </w:r>
      <w:proofErr w:type="gramStart"/>
      <w:r>
        <w:t>диагностики с учетом задач</w:t>
      </w:r>
      <w:proofErr w:type="gramEnd"/>
      <w:r>
        <w:t xml:space="preserve"> и особенностей образовательной программы и особенностей учащихся; </w:t>
      </w:r>
    </w:p>
    <w:p w:rsidR="003B3287" w:rsidRDefault="004D6C16">
      <w:pPr>
        <w:numPr>
          <w:ilvl w:val="0"/>
          <w:numId w:val="25"/>
        </w:numPr>
        <w:ind w:right="15"/>
      </w:pPr>
      <w:r>
        <w:t>использовать различные средства (способы) фиксации динамики подготовленности и мотивации учащихся в процессе освоени</w:t>
      </w:r>
      <w:r>
        <w:t xml:space="preserve">я дополнительной общеобразовательной программы; </w:t>
      </w:r>
    </w:p>
    <w:p w:rsidR="003B3287" w:rsidRDefault="004D6C16">
      <w:pPr>
        <w:numPr>
          <w:ilvl w:val="0"/>
          <w:numId w:val="25"/>
        </w:numPr>
        <w:ind w:right="15"/>
      </w:pPr>
      <w:r>
        <w:t xml:space="preserve"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 </w:t>
      </w:r>
    </w:p>
    <w:p w:rsidR="003B3287" w:rsidRDefault="004D6C16">
      <w:pPr>
        <w:numPr>
          <w:ilvl w:val="0"/>
          <w:numId w:val="25"/>
        </w:numPr>
        <w:ind w:right="15"/>
      </w:pPr>
      <w:r>
        <w:t>находить, анализировать возможности ис</w:t>
      </w:r>
      <w:r>
        <w:t xml:space="preserve">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 </w:t>
      </w:r>
    </w:p>
    <w:p w:rsidR="003B3287" w:rsidRDefault="004D6C16">
      <w:pPr>
        <w:numPr>
          <w:ilvl w:val="0"/>
          <w:numId w:val="25"/>
        </w:numPr>
        <w:ind w:right="15"/>
      </w:pPr>
      <w:r>
        <w:t>выявлять интересы учащихся (для детей) и их родителей (законных представителей) в осваива</w:t>
      </w:r>
      <w:r>
        <w:t>емой области дополнительного образования и досуговой деятельности; 36)</w:t>
      </w:r>
      <w:r>
        <w:rPr>
          <w:rFonts w:ascii="Arial" w:eastAsia="Arial" w:hAnsi="Arial" w:cs="Arial"/>
        </w:rPr>
        <w:t xml:space="preserve"> </w:t>
      </w:r>
      <w:r>
        <w:t xml:space="preserve">проектировать совместно с учащимся (для детей) и их родителями (законными </w:t>
      </w:r>
      <w:r>
        <w:lastRenderedPageBreak/>
        <w:t xml:space="preserve">представителями) индивидуальные образовательные маршруты освоения дополнительных общеобразовательных программ; </w:t>
      </w:r>
    </w:p>
    <w:p w:rsidR="003B3287" w:rsidRDefault="004D6C16">
      <w:pPr>
        <w:numPr>
          <w:ilvl w:val="2"/>
          <w:numId w:val="26"/>
        </w:numPr>
        <w:ind w:right="15"/>
      </w:pPr>
      <w:r>
        <w:t xml:space="preserve">корректировать содержание программ, системы контроля и оценки, планов занятий по результатам анализа их реализации; </w:t>
      </w:r>
    </w:p>
    <w:p w:rsidR="003B3287" w:rsidRDefault="004D6C16">
      <w:pPr>
        <w:numPr>
          <w:ilvl w:val="2"/>
          <w:numId w:val="26"/>
        </w:numPr>
        <w:ind w:right="15"/>
      </w:pPr>
      <w:r>
        <w:t xml:space="preserve">вести учебную, планирующую документацию, документацию учебного помещения (при наличии) на бумажных и электронных носителях; </w:t>
      </w:r>
    </w:p>
    <w:p w:rsidR="003B3287" w:rsidRDefault="004D6C16">
      <w:pPr>
        <w:numPr>
          <w:ilvl w:val="2"/>
          <w:numId w:val="26"/>
        </w:numPr>
        <w:ind w:right="15"/>
      </w:pPr>
      <w:r>
        <w:t>создавать отч</w:t>
      </w:r>
      <w:r>
        <w:t>етные (отчетно-аналитические) и информационные материалы; 40)</w:t>
      </w:r>
      <w:r>
        <w:rPr>
          <w:rFonts w:ascii="Arial" w:eastAsia="Arial" w:hAnsi="Arial" w:cs="Arial"/>
        </w:rPr>
        <w:t xml:space="preserve"> </w:t>
      </w:r>
      <w:r>
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</w:t>
      </w:r>
      <w:r>
        <w:t xml:space="preserve">и, предоставлять эти сведения по запросам уполномоченных должностных лиц; </w:t>
      </w:r>
    </w:p>
    <w:p w:rsidR="003B3287" w:rsidRDefault="004D6C16">
      <w:pPr>
        <w:numPr>
          <w:ilvl w:val="2"/>
          <w:numId w:val="27"/>
        </w:numPr>
        <w:spacing w:after="69"/>
        <w:ind w:right="194"/>
      </w:pPr>
      <w:r>
        <w:t xml:space="preserve"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</w:t>
      </w:r>
    </w:p>
    <w:p w:rsidR="003B3287" w:rsidRDefault="004D6C16">
      <w:pPr>
        <w:ind w:left="8" w:right="141"/>
      </w:pPr>
      <w:r>
        <w:t>категорий гражда</w:t>
      </w:r>
      <w:r>
        <w:t xml:space="preserve">н и должностных лиц о предоставлении доступа к учебной документации, в том числе содержащей персональные данные; </w:t>
      </w:r>
    </w:p>
    <w:p w:rsidR="003B3287" w:rsidRDefault="004D6C16">
      <w:pPr>
        <w:numPr>
          <w:ilvl w:val="2"/>
          <w:numId w:val="27"/>
        </w:numPr>
        <w:ind w:right="194"/>
      </w:pPr>
      <w:r>
        <w:t>взаимодействовать с членами педагогического коллектива, представителями профессионального сообщества, родителями учащихся (для программ дополн</w:t>
      </w:r>
      <w:r>
        <w:t>ительного образования детей), иными заинтересованными лицами и организациями при подготовке и проведении досуговых мероприятий, при решении задач обучения и (или) воспитания отдельных учащихся и (или) учебной группы с соблюдением норм педагогической этики;</w:t>
      </w:r>
      <w:r>
        <w:t xml:space="preserve"> 43)</w:t>
      </w:r>
      <w:r>
        <w:rPr>
          <w:rFonts w:ascii="Arial" w:eastAsia="Arial" w:hAnsi="Arial" w:cs="Arial"/>
        </w:rPr>
        <w:t xml:space="preserve"> </w:t>
      </w:r>
      <w:r>
        <w:t xml:space="preserve">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 </w:t>
      </w:r>
    </w:p>
    <w:p w:rsidR="003B3287" w:rsidRDefault="004D6C16">
      <w:pPr>
        <w:numPr>
          <w:ilvl w:val="2"/>
          <w:numId w:val="28"/>
        </w:numPr>
        <w:ind w:right="95"/>
      </w:pPr>
      <w:r>
        <w:t xml:space="preserve">выполнять нормы педагогической этики, обеспечивать </w:t>
      </w:r>
      <w:r>
        <w:t xml:space="preserve">охрану жизни и здоровья учащихся в процессе публичного представления результатов оценивания; </w:t>
      </w:r>
    </w:p>
    <w:p w:rsidR="003B3287" w:rsidRDefault="004D6C16">
      <w:pPr>
        <w:numPr>
          <w:ilvl w:val="2"/>
          <w:numId w:val="28"/>
        </w:numPr>
        <w:ind w:right="95"/>
      </w:pPr>
      <w:r>
        <w:t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</w:t>
      </w:r>
      <w:r>
        <w:t xml:space="preserve">й охраны труда, анализировать и устранять возможные риски жизни и здоровью учащихся в ходе обучения, применять приемы страховки и </w:t>
      </w:r>
      <w:proofErr w:type="spellStart"/>
      <w:r>
        <w:t>самостраховки</w:t>
      </w:r>
      <w:proofErr w:type="spellEnd"/>
      <w:r>
        <w:t xml:space="preserve"> при выполнении физических упражнений (в соответствии с особенностями избранной области деятельности); </w:t>
      </w:r>
    </w:p>
    <w:p w:rsidR="003B3287" w:rsidRDefault="004D6C16">
      <w:pPr>
        <w:numPr>
          <w:ilvl w:val="2"/>
          <w:numId w:val="28"/>
        </w:numPr>
        <w:spacing w:after="5" w:line="278" w:lineRule="auto"/>
        <w:ind w:right="95"/>
      </w:pPr>
      <w:r>
        <w:t>анализиро</w:t>
      </w:r>
      <w:r>
        <w:t xml:space="preserve">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 </w:t>
      </w:r>
    </w:p>
    <w:p w:rsidR="003B3287" w:rsidRDefault="004D6C16">
      <w:pPr>
        <w:numPr>
          <w:ilvl w:val="2"/>
          <w:numId w:val="28"/>
        </w:numPr>
        <w:spacing w:after="5" w:line="278" w:lineRule="auto"/>
        <w:ind w:right="95"/>
      </w:pPr>
      <w:r>
        <w:t>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мероприятий; 48)</w:t>
      </w:r>
      <w:r>
        <w:rPr>
          <w:rFonts w:ascii="Arial" w:eastAsia="Arial" w:hAnsi="Arial" w:cs="Arial"/>
        </w:rPr>
        <w:t xml:space="preserve"> </w:t>
      </w:r>
      <w:r>
        <w:t xml:space="preserve">выполнять требования охраны труда. </w:t>
      </w:r>
    </w:p>
    <w:p w:rsidR="003B3287" w:rsidRDefault="004D6C16">
      <w:pPr>
        <w:numPr>
          <w:ilvl w:val="1"/>
          <w:numId w:val="29"/>
        </w:numPr>
        <w:ind w:right="1768"/>
      </w:pPr>
      <w:r>
        <w:t xml:space="preserve">Педагог дополнительного образования проходит обучение по дополнительным профессиональным программам по профилю педагогической деятельности не реже чем 1 раз в 3 года. </w:t>
      </w:r>
    </w:p>
    <w:p w:rsidR="003B3287" w:rsidRDefault="004D6C16">
      <w:pPr>
        <w:numPr>
          <w:ilvl w:val="1"/>
          <w:numId w:val="29"/>
        </w:numPr>
        <w:ind w:right="1768"/>
      </w:pPr>
      <w:r>
        <w:t>Педагог дополнительного образования в своей деятельности руководствуется: 1)</w:t>
      </w:r>
      <w:r>
        <w:rPr>
          <w:rFonts w:ascii="Arial" w:eastAsia="Arial" w:hAnsi="Arial" w:cs="Arial"/>
        </w:rPr>
        <w:t xml:space="preserve"> </w:t>
      </w:r>
      <w:r>
        <w:t>Уставом шко</w:t>
      </w:r>
      <w:r>
        <w:t xml:space="preserve">лы; </w:t>
      </w:r>
    </w:p>
    <w:p w:rsidR="003B3287" w:rsidRDefault="004D6C16">
      <w:pPr>
        <w:numPr>
          <w:ilvl w:val="2"/>
          <w:numId w:val="30"/>
        </w:numPr>
        <w:ind w:right="15" w:hanging="262"/>
      </w:pPr>
      <w:r>
        <w:t xml:space="preserve">Положением о деятельности Центра образования цифрового и гуманитарного профилей «Точка роста»; </w:t>
      </w:r>
    </w:p>
    <w:p w:rsidR="003B3287" w:rsidRDefault="004D6C16">
      <w:pPr>
        <w:numPr>
          <w:ilvl w:val="2"/>
          <w:numId w:val="30"/>
        </w:numPr>
        <w:ind w:right="15" w:hanging="262"/>
      </w:pPr>
      <w:r>
        <w:t xml:space="preserve">настоящей должностной инструкцией; </w:t>
      </w:r>
    </w:p>
    <w:p w:rsidR="00593134" w:rsidRDefault="004D6C16">
      <w:pPr>
        <w:numPr>
          <w:ilvl w:val="2"/>
          <w:numId w:val="30"/>
        </w:numPr>
        <w:ind w:right="15" w:hanging="262"/>
      </w:pPr>
      <w:r>
        <w:t xml:space="preserve">Трудовым договором и др. нормативными документами школы. </w:t>
      </w:r>
    </w:p>
    <w:p w:rsidR="003B3287" w:rsidRDefault="004D6C16" w:rsidP="00593134">
      <w:pPr>
        <w:ind w:left="463" w:right="15" w:firstLine="0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Трудовые функции </w:t>
      </w:r>
    </w:p>
    <w:p w:rsidR="003B3287" w:rsidRDefault="004D6C16">
      <w:pPr>
        <w:spacing w:after="5" w:line="278" w:lineRule="auto"/>
        <w:ind w:left="224" w:right="612"/>
        <w:jc w:val="both"/>
      </w:pPr>
      <w:r>
        <w:t>2.1.</w:t>
      </w:r>
      <w:r>
        <w:rPr>
          <w:rFonts w:ascii="Arial" w:eastAsia="Arial" w:hAnsi="Arial" w:cs="Arial"/>
        </w:rPr>
        <w:t xml:space="preserve"> </w:t>
      </w:r>
      <w:r>
        <w:t>Преподавание по дополнительным общео</w:t>
      </w:r>
      <w:r>
        <w:t xml:space="preserve">бразовательным программам: 1) организация деятельности учащихся, направленной на освоение дополнительной общеобразовательной программы; </w:t>
      </w:r>
    </w:p>
    <w:p w:rsidR="003B3287" w:rsidRDefault="004D6C16">
      <w:pPr>
        <w:numPr>
          <w:ilvl w:val="2"/>
          <w:numId w:val="31"/>
        </w:numPr>
        <w:ind w:right="15" w:hanging="262"/>
      </w:pPr>
      <w:r>
        <w:lastRenderedPageBreak/>
        <w:t xml:space="preserve">организация досуговой деятельности учащихся в процессе реализации дополнительной общеобразовательной программы; </w:t>
      </w:r>
    </w:p>
    <w:p w:rsidR="003B3287" w:rsidRDefault="004D6C16">
      <w:pPr>
        <w:numPr>
          <w:ilvl w:val="2"/>
          <w:numId w:val="31"/>
        </w:numPr>
        <w:ind w:right="15" w:hanging="262"/>
      </w:pPr>
      <w:r>
        <w:t>обеспе</w:t>
      </w:r>
      <w:r>
        <w:t xml:space="preserve">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 </w:t>
      </w:r>
    </w:p>
    <w:p w:rsidR="003B3287" w:rsidRDefault="004D6C16">
      <w:pPr>
        <w:numPr>
          <w:ilvl w:val="2"/>
          <w:numId w:val="31"/>
        </w:numPr>
        <w:ind w:right="15" w:hanging="262"/>
      </w:pPr>
      <w:r>
        <w:t xml:space="preserve">педагогический контроль и оценка освоения дополнительной общеобразовательной </w:t>
      </w:r>
    </w:p>
    <w:p w:rsidR="003B3287" w:rsidRDefault="004D6C16">
      <w:pPr>
        <w:ind w:left="209" w:right="15"/>
      </w:pPr>
      <w:r>
        <w:t>програ</w:t>
      </w:r>
      <w:r>
        <w:t xml:space="preserve">ммы; </w:t>
      </w:r>
    </w:p>
    <w:p w:rsidR="003B3287" w:rsidRDefault="004D6C16">
      <w:pPr>
        <w:numPr>
          <w:ilvl w:val="2"/>
          <w:numId w:val="31"/>
        </w:numPr>
        <w:ind w:right="15" w:hanging="262"/>
      </w:pPr>
      <w:r>
        <w:t xml:space="preserve">разработка программно-методического обеспечения реализации дополнительной общеобразовательной программы и другие функции, связанные с его непосредственной деятельностью. </w:t>
      </w:r>
    </w:p>
    <w:p w:rsidR="003B3287" w:rsidRDefault="004D6C16">
      <w:pPr>
        <w:numPr>
          <w:ilvl w:val="0"/>
          <w:numId w:val="32"/>
        </w:numPr>
        <w:spacing w:after="7" w:line="270" w:lineRule="auto"/>
        <w:ind w:right="0" w:hanging="242"/>
      </w:pPr>
      <w:r>
        <w:rPr>
          <w:b/>
        </w:rPr>
        <w:t xml:space="preserve">Должностные обязанности </w:t>
      </w:r>
    </w:p>
    <w:p w:rsidR="003B3287" w:rsidRDefault="004D6C16">
      <w:pPr>
        <w:numPr>
          <w:ilvl w:val="1"/>
          <w:numId w:val="32"/>
        </w:numPr>
        <w:ind w:right="15" w:hanging="422"/>
      </w:pPr>
      <w:r>
        <w:t xml:space="preserve">Педагог дополнительного образования исполняет </w:t>
      </w:r>
      <w:r>
        <w:rPr>
          <w:b/>
        </w:rPr>
        <w:t>следующи</w:t>
      </w:r>
      <w:r>
        <w:rPr>
          <w:b/>
        </w:rPr>
        <w:t xml:space="preserve">е обязанности: </w:t>
      </w:r>
    </w:p>
    <w:p w:rsidR="003B3287" w:rsidRDefault="004D6C16">
      <w:pPr>
        <w:ind w:left="209" w:right="15"/>
      </w:pPr>
      <w:r>
        <w:t>3.1.1.</w:t>
      </w:r>
      <w:r>
        <w:rPr>
          <w:rFonts w:ascii="Arial" w:eastAsia="Arial" w:hAnsi="Arial" w:cs="Arial"/>
        </w:rPr>
        <w:t xml:space="preserve"> </w:t>
      </w:r>
      <w:r>
        <w:t xml:space="preserve">В рамках трудовой функции организация деятельности учащихся, направленной на освоение дополнительной общеобразовательной программы: </w:t>
      </w:r>
    </w:p>
    <w:p w:rsidR="003B3287" w:rsidRDefault="004D6C16">
      <w:pPr>
        <w:numPr>
          <w:ilvl w:val="0"/>
          <w:numId w:val="33"/>
        </w:numPr>
        <w:spacing w:after="71"/>
        <w:ind w:right="15" w:hanging="262"/>
      </w:pPr>
      <w:r>
        <w:t xml:space="preserve">проводит набор на обучение по дополнительной общеразвивающей программе; </w:t>
      </w:r>
    </w:p>
    <w:p w:rsidR="003B3287" w:rsidRDefault="004D6C16">
      <w:pPr>
        <w:numPr>
          <w:ilvl w:val="0"/>
          <w:numId w:val="33"/>
        </w:numPr>
        <w:spacing w:after="33"/>
        <w:ind w:right="15" w:hanging="262"/>
      </w:pPr>
      <w:r>
        <w:t xml:space="preserve">осуществляет отбор для </w:t>
      </w:r>
      <w:r>
        <w:t xml:space="preserve">обучения по дополнительной предпрофессиональной программе (как </w:t>
      </w:r>
      <w:r>
        <w:rPr>
          <w:sz w:val="22"/>
        </w:rPr>
        <w:t xml:space="preserve">правило, работа в составе комиссии); </w:t>
      </w:r>
    </w:p>
    <w:p w:rsidR="003B3287" w:rsidRDefault="004D6C16">
      <w:pPr>
        <w:numPr>
          <w:ilvl w:val="0"/>
          <w:numId w:val="33"/>
        </w:numPr>
        <w:ind w:right="15" w:hanging="262"/>
      </w:pPr>
      <w:r>
        <w:t xml:space="preserve">осуществляет организацию, в том числе стимулирование и мотивацию, </w:t>
      </w:r>
      <w:proofErr w:type="gramStart"/>
      <w:r>
        <w:t>деятельности и общения</w:t>
      </w:r>
      <w:proofErr w:type="gramEnd"/>
      <w:r>
        <w:t xml:space="preserve"> учащихся на учебных занятиях; </w:t>
      </w:r>
    </w:p>
    <w:p w:rsidR="003B3287" w:rsidRDefault="004D6C16">
      <w:pPr>
        <w:numPr>
          <w:ilvl w:val="0"/>
          <w:numId w:val="33"/>
        </w:numPr>
        <w:spacing w:after="5" w:line="278" w:lineRule="auto"/>
        <w:ind w:right="15" w:hanging="262"/>
      </w:pPr>
      <w:r>
        <w:t>консультирует учащихся и их родител</w:t>
      </w:r>
      <w:r>
        <w:t xml:space="preserve">ей (законных представителей) по вопросам дальнейшей профессионализации (для преподавания по дополнительным предпрофессиональным программам); </w:t>
      </w:r>
    </w:p>
    <w:p w:rsidR="003B3287" w:rsidRDefault="004D6C16">
      <w:pPr>
        <w:numPr>
          <w:ilvl w:val="0"/>
          <w:numId w:val="33"/>
        </w:numPr>
        <w:ind w:right="15" w:hanging="262"/>
      </w:pPr>
      <w:r>
        <w:t xml:space="preserve">осуществляет текущий контроль, помощь учащимся в коррекции деятельности и поведения на занятиях; </w:t>
      </w:r>
    </w:p>
    <w:p w:rsidR="003B3287" w:rsidRDefault="004D6C16">
      <w:pPr>
        <w:numPr>
          <w:ilvl w:val="0"/>
          <w:numId w:val="33"/>
        </w:numPr>
        <w:ind w:right="15" w:hanging="262"/>
      </w:pPr>
      <w:r>
        <w:t>осуществляет раз</w:t>
      </w:r>
      <w:r>
        <w:t xml:space="preserve">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 </w:t>
      </w:r>
    </w:p>
    <w:p w:rsidR="003B3287" w:rsidRDefault="004D6C16">
      <w:pPr>
        <w:ind w:left="209" w:right="15"/>
      </w:pPr>
      <w:r>
        <w:t>3.1.2.</w:t>
      </w:r>
      <w:r>
        <w:rPr>
          <w:rFonts w:ascii="Arial" w:eastAsia="Arial" w:hAnsi="Arial" w:cs="Arial"/>
        </w:rPr>
        <w:t xml:space="preserve"> </w:t>
      </w:r>
      <w:r>
        <w:t>В рамках трудовой функции организация досуговой деятельности учащихся в процессе</w:t>
      </w:r>
      <w:r>
        <w:t xml:space="preserve"> реализации дополнительной общеобразовательной программы: </w:t>
      </w:r>
    </w:p>
    <w:p w:rsidR="003B3287" w:rsidRDefault="004D6C16">
      <w:pPr>
        <w:numPr>
          <w:ilvl w:val="0"/>
          <w:numId w:val="34"/>
        </w:numPr>
        <w:ind w:right="1411" w:hanging="262"/>
      </w:pPr>
      <w:r>
        <w:t xml:space="preserve">планирует подготовку досуговых мероприятий; </w:t>
      </w:r>
    </w:p>
    <w:p w:rsidR="003B3287" w:rsidRDefault="004D6C16">
      <w:pPr>
        <w:numPr>
          <w:ilvl w:val="0"/>
          <w:numId w:val="34"/>
        </w:numPr>
        <w:ind w:right="1411" w:hanging="262"/>
      </w:pPr>
      <w:r>
        <w:t>осуществляет организацию подготовки досуговых мероприятий; 3)</w:t>
      </w:r>
      <w:r>
        <w:rPr>
          <w:rFonts w:ascii="Arial" w:eastAsia="Arial" w:hAnsi="Arial" w:cs="Arial"/>
        </w:rPr>
        <w:t xml:space="preserve"> </w:t>
      </w:r>
      <w:r>
        <w:t xml:space="preserve">проводит досуговые мероприятия. </w:t>
      </w:r>
    </w:p>
    <w:p w:rsidR="003B3287" w:rsidRDefault="004D6C16">
      <w:pPr>
        <w:ind w:left="209" w:right="15"/>
      </w:pPr>
      <w:r>
        <w:t>3.1.3.</w:t>
      </w:r>
      <w:r>
        <w:rPr>
          <w:rFonts w:ascii="Arial" w:eastAsia="Arial" w:hAnsi="Arial" w:cs="Arial"/>
        </w:rPr>
        <w:t xml:space="preserve"> </w:t>
      </w:r>
      <w:r>
        <w:t>В рамках трудовой функции обеспечение взаимодейств</w:t>
      </w:r>
      <w:r>
        <w:t xml:space="preserve">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воспитания: 1) планирует взаимодействие с родителями (законными представителями) учащихся; </w:t>
      </w:r>
    </w:p>
    <w:p w:rsidR="003B3287" w:rsidRDefault="004D6C16">
      <w:pPr>
        <w:numPr>
          <w:ilvl w:val="0"/>
          <w:numId w:val="35"/>
        </w:numPr>
        <w:ind w:right="15"/>
      </w:pPr>
      <w:r>
        <w:t>проводит родительские с</w:t>
      </w:r>
      <w:r>
        <w:t xml:space="preserve">обрания, индивидуальные и групповые встречи (консультации) с родителями (законными представителями) учащихся; </w:t>
      </w:r>
    </w:p>
    <w:p w:rsidR="003B3287" w:rsidRDefault="004D6C16">
      <w:pPr>
        <w:numPr>
          <w:ilvl w:val="0"/>
          <w:numId w:val="35"/>
        </w:numPr>
        <w:ind w:right="15"/>
      </w:pPr>
      <w:r>
        <w:t xml:space="preserve">осуществляет организацию совместной деятельности детей и взрослых при проведении занятий и досуговых мероприятий; </w:t>
      </w:r>
    </w:p>
    <w:p w:rsidR="003B3287" w:rsidRDefault="004D6C16">
      <w:pPr>
        <w:numPr>
          <w:ilvl w:val="0"/>
          <w:numId w:val="35"/>
        </w:numPr>
        <w:ind w:right="15"/>
      </w:pPr>
      <w:r>
        <w:t>обеспечивает в рамках своих по</w:t>
      </w:r>
      <w:r>
        <w:t xml:space="preserve">лномочий соблюдение прав ребенка и выполнение взрослыми установленных обязанностей. </w:t>
      </w:r>
    </w:p>
    <w:p w:rsidR="003B3287" w:rsidRDefault="004D6C16">
      <w:pPr>
        <w:ind w:left="209" w:right="78"/>
      </w:pPr>
      <w:r>
        <w:t>3.1.4.</w:t>
      </w:r>
      <w:r>
        <w:rPr>
          <w:rFonts w:ascii="Arial" w:eastAsia="Arial" w:hAnsi="Arial" w:cs="Arial"/>
        </w:rPr>
        <w:t xml:space="preserve"> </w:t>
      </w:r>
      <w:r>
        <w:t xml:space="preserve">В рамках трудовой функции педагогический контроль и оценка освоения дополнительной общеобразовательной программы: </w:t>
      </w:r>
    </w:p>
    <w:p w:rsidR="003B3287" w:rsidRDefault="004D6C16">
      <w:pPr>
        <w:numPr>
          <w:ilvl w:val="0"/>
          <w:numId w:val="36"/>
        </w:numPr>
        <w:ind w:right="313"/>
      </w:pPr>
      <w:r>
        <w:t>осуществляет контроль и оценку освоения дополните</w:t>
      </w:r>
      <w:r>
        <w:t xml:space="preserve">льных общеобразовательных программ, в том числе в рамках установленных форм аттестации (при их наличии); </w:t>
      </w:r>
    </w:p>
    <w:p w:rsidR="003B3287" w:rsidRDefault="004D6C16">
      <w:pPr>
        <w:numPr>
          <w:ilvl w:val="0"/>
          <w:numId w:val="36"/>
        </w:numPr>
        <w:spacing w:after="5" w:line="278" w:lineRule="auto"/>
        <w:ind w:right="313"/>
      </w:pPr>
      <w:r>
        <w:lastRenderedPageBreak/>
        <w:t xml:space="preserve">осуществляет контроль и оценку освоения дополнительных предпрофессиональных программ при проведении промежуточной и итоговой аттестации учащихся (для </w:t>
      </w:r>
      <w:r>
        <w:t xml:space="preserve">преподавания по программам в области искусств); </w:t>
      </w:r>
    </w:p>
    <w:p w:rsidR="003B3287" w:rsidRDefault="004D6C16">
      <w:pPr>
        <w:numPr>
          <w:ilvl w:val="0"/>
          <w:numId w:val="36"/>
        </w:numPr>
        <w:ind w:right="313"/>
      </w:pPr>
      <w:r>
        <w:t>проводит анализ и интерпретацию результатов педагогического контроля и оценки; 4)</w:t>
      </w:r>
      <w:r>
        <w:rPr>
          <w:rFonts w:ascii="Arial" w:eastAsia="Arial" w:hAnsi="Arial" w:cs="Arial"/>
        </w:rPr>
        <w:t xml:space="preserve"> </w:t>
      </w:r>
      <w:r>
        <w:t>осуществляет фиксацию и оценку динамики подготовленности и мотивации учащихся в процессе освоения дополнительной общеобразова</w:t>
      </w:r>
      <w:r>
        <w:t xml:space="preserve">тельной программы. </w:t>
      </w:r>
    </w:p>
    <w:p w:rsidR="003B3287" w:rsidRDefault="004D6C16">
      <w:pPr>
        <w:ind w:left="209" w:right="15"/>
      </w:pPr>
      <w:r>
        <w:t>3.1.5.</w:t>
      </w:r>
      <w:r>
        <w:rPr>
          <w:rFonts w:ascii="Arial" w:eastAsia="Arial" w:hAnsi="Arial" w:cs="Arial"/>
        </w:rPr>
        <w:t xml:space="preserve"> </w:t>
      </w:r>
      <w:r>
        <w:t xml:space="preserve">В рамках трудовой функции разработка программно-методического обеспечения реализации дополнительной общеобразовательной программы: 1) осуществляет разработку дополнительных общеобразовательных программ </w:t>
      </w:r>
      <w:r>
        <w:t xml:space="preserve">(программ учебных курсов, дисциплин </w:t>
      </w:r>
    </w:p>
    <w:p w:rsidR="003B3287" w:rsidRDefault="004D6C16">
      <w:pPr>
        <w:ind w:left="209" w:right="15"/>
      </w:pPr>
      <w:r>
        <w:t xml:space="preserve">(модулей)) и учебно-методических материалов для их реализации; </w:t>
      </w:r>
    </w:p>
    <w:p w:rsidR="003B3287" w:rsidRDefault="004D6C16">
      <w:pPr>
        <w:numPr>
          <w:ilvl w:val="0"/>
          <w:numId w:val="37"/>
        </w:numPr>
        <w:spacing w:after="5" w:line="278" w:lineRule="auto"/>
        <w:ind w:right="133"/>
      </w:pPr>
      <w:r>
        <w:t>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</w:t>
      </w:r>
      <w:r>
        <w:t xml:space="preserve">ьного образования); </w:t>
      </w:r>
    </w:p>
    <w:p w:rsidR="003B3287" w:rsidRDefault="004D6C16">
      <w:pPr>
        <w:numPr>
          <w:ilvl w:val="0"/>
          <w:numId w:val="37"/>
        </w:numPr>
        <w:ind w:right="133"/>
      </w:pPr>
      <w:r>
        <w:t xml:space="preserve">определяет педагогические цели и задачи, планирует досуговую деятельность, разрабатывает планы (сценарии) досуговых мероприятий; </w:t>
      </w:r>
    </w:p>
    <w:p w:rsidR="003B3287" w:rsidRDefault="004D6C16">
      <w:pPr>
        <w:numPr>
          <w:ilvl w:val="0"/>
          <w:numId w:val="37"/>
        </w:numPr>
        <w:ind w:right="133"/>
      </w:pPr>
      <w:r>
        <w:t>осуществляет разработку системы оценки достижения планируемых результатов освоения дополнительных общеобр</w:t>
      </w:r>
      <w:r>
        <w:t xml:space="preserve">азовательных программ; </w:t>
      </w:r>
    </w:p>
    <w:p w:rsidR="00593134" w:rsidRDefault="004D6C16">
      <w:pPr>
        <w:numPr>
          <w:ilvl w:val="0"/>
          <w:numId w:val="37"/>
        </w:numPr>
        <w:spacing w:after="229"/>
        <w:ind w:right="133"/>
      </w:pPr>
      <w:r>
        <w:t>ведет документацию, обеспечивающую реализацию дополнительной общеобразовательной программы (программы учебного курса, дисциплины (модуля)).</w:t>
      </w:r>
    </w:p>
    <w:p w:rsidR="003B3287" w:rsidRDefault="004D6C16" w:rsidP="00593134">
      <w:pPr>
        <w:spacing w:after="229"/>
        <w:ind w:left="209" w:right="133" w:firstLine="0"/>
      </w:pPr>
      <w:r>
        <w:t xml:space="preserve"> 3.1.6.</w:t>
      </w:r>
      <w:r>
        <w:rPr>
          <w:rFonts w:ascii="Arial" w:eastAsia="Arial" w:hAnsi="Arial" w:cs="Arial"/>
        </w:rPr>
        <w:t xml:space="preserve"> </w:t>
      </w:r>
      <w:r>
        <w:t>В рамках выполнения своих трудовых функций исполняет поручения своего непосредственно</w:t>
      </w:r>
      <w:r>
        <w:t xml:space="preserve">го руководителя. </w:t>
      </w:r>
    </w:p>
    <w:p w:rsidR="003B3287" w:rsidRDefault="004D6C16">
      <w:pPr>
        <w:numPr>
          <w:ilvl w:val="0"/>
          <w:numId w:val="38"/>
        </w:numPr>
        <w:ind w:right="15" w:hanging="242"/>
      </w:pPr>
      <w:r>
        <w:t xml:space="preserve">Права </w:t>
      </w:r>
    </w:p>
    <w:p w:rsidR="003B3287" w:rsidRDefault="004D6C16">
      <w:pPr>
        <w:spacing w:after="69"/>
        <w:ind w:left="209" w:right="15"/>
      </w:pPr>
      <w:r>
        <w:t xml:space="preserve">Педагог дополнительного образования </w:t>
      </w:r>
      <w:r>
        <w:rPr>
          <w:b/>
        </w:rPr>
        <w:t xml:space="preserve">имеет право: </w:t>
      </w:r>
    </w:p>
    <w:p w:rsidR="003B3287" w:rsidRDefault="004D6C16">
      <w:pPr>
        <w:numPr>
          <w:ilvl w:val="1"/>
          <w:numId w:val="38"/>
        </w:numPr>
        <w:ind w:right="15"/>
      </w:pPr>
      <w:r>
        <w:t xml:space="preserve">Участвовать в обсуждении проектов документов по вопросам организации образовательной деятельности, в совещаниях по их подготовке и выполнению. </w:t>
      </w:r>
    </w:p>
    <w:p w:rsidR="003B3287" w:rsidRDefault="004D6C16">
      <w:pPr>
        <w:numPr>
          <w:ilvl w:val="1"/>
          <w:numId w:val="38"/>
        </w:numPr>
        <w:ind w:right="15"/>
      </w:pPr>
      <w:r>
        <w:t>Запрашивать по поручению непосредстве</w:t>
      </w:r>
      <w:r>
        <w:t xml:space="preserve">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обязанностей. </w:t>
      </w:r>
    </w:p>
    <w:p w:rsidR="003B3287" w:rsidRDefault="004D6C16">
      <w:pPr>
        <w:numPr>
          <w:ilvl w:val="1"/>
          <w:numId w:val="38"/>
        </w:numPr>
        <w:ind w:right="15"/>
      </w:pPr>
      <w:r>
        <w:t>Знакомиться с проектами решений руководства, касающихся выполняемой им функции, с документами, определяю</w:t>
      </w:r>
      <w:r>
        <w:t xml:space="preserve">щими его права и обязанности по занимаемой должности, критерии оценки качества исполнения своих трудовых функций. </w:t>
      </w:r>
    </w:p>
    <w:p w:rsidR="003B3287" w:rsidRDefault="004D6C16">
      <w:pPr>
        <w:numPr>
          <w:ilvl w:val="1"/>
          <w:numId w:val="38"/>
        </w:numPr>
        <w:ind w:right="15"/>
      </w:pPr>
      <w:r>
        <w:t xml:space="preserve">Вносить на рассмотрение своего непосредственного руководителя предложения по организации труда в рамках своих трудовых функций. </w:t>
      </w:r>
    </w:p>
    <w:p w:rsidR="003B3287" w:rsidRDefault="004D6C16">
      <w:pPr>
        <w:numPr>
          <w:ilvl w:val="1"/>
          <w:numId w:val="38"/>
        </w:numPr>
        <w:ind w:right="15"/>
      </w:pPr>
      <w:r>
        <w:t xml:space="preserve">Участвовать </w:t>
      </w:r>
      <w:r>
        <w:t xml:space="preserve">в обсуждении вопросов, касающихся исполняемых должностных обязанностей. </w:t>
      </w:r>
    </w:p>
    <w:p w:rsidR="003B3287" w:rsidRDefault="004D6C16">
      <w:pPr>
        <w:spacing w:after="61" w:line="259" w:lineRule="auto"/>
        <w:ind w:left="0" w:right="0" w:firstLine="0"/>
      </w:pPr>
      <w:r>
        <w:rPr>
          <w:sz w:val="20"/>
        </w:rPr>
        <w:t xml:space="preserve"> </w:t>
      </w:r>
    </w:p>
    <w:p w:rsidR="003B3287" w:rsidRDefault="004D6C16">
      <w:pPr>
        <w:numPr>
          <w:ilvl w:val="0"/>
          <w:numId w:val="38"/>
        </w:numPr>
        <w:ind w:right="15" w:hanging="242"/>
      </w:pPr>
      <w:r>
        <w:t xml:space="preserve">Ответственность </w:t>
      </w:r>
    </w:p>
    <w:p w:rsidR="003B3287" w:rsidRDefault="004D6C16">
      <w:pPr>
        <w:numPr>
          <w:ilvl w:val="1"/>
          <w:numId w:val="38"/>
        </w:numPr>
        <w:ind w:right="15"/>
      </w:pPr>
      <w:r>
        <w:t xml:space="preserve">Педагог дополнительного образования </w:t>
      </w:r>
      <w:r>
        <w:rPr>
          <w:b/>
        </w:rPr>
        <w:t xml:space="preserve">привлекается к ответственности: </w:t>
      </w:r>
      <w:r>
        <w:t>-</w:t>
      </w:r>
      <w:r>
        <w:rPr>
          <w:rFonts w:ascii="Arial" w:eastAsia="Arial" w:hAnsi="Arial" w:cs="Arial"/>
        </w:rPr>
        <w:t xml:space="preserve"> </w:t>
      </w:r>
      <w:r>
        <w:t>за ненадлежащее исполнение или неисполнение своих должностных обязанностей, предусмотренных на</w:t>
      </w:r>
      <w:r>
        <w:t xml:space="preserve">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 </w:t>
      </w:r>
    </w:p>
    <w:p w:rsidR="003B3287" w:rsidRDefault="004D6C16">
      <w:pPr>
        <w:numPr>
          <w:ilvl w:val="0"/>
          <w:numId w:val="39"/>
        </w:numPr>
        <w:ind w:right="15"/>
      </w:pPr>
      <w:r>
        <w:t>за правонарушения и преступления, совершенные в процессе своей трудовой деятельност</w:t>
      </w:r>
      <w:r>
        <w:t xml:space="preserve">и, в порядке, установленном действующим административным и уголовным законодательством </w:t>
      </w:r>
    </w:p>
    <w:p w:rsidR="003B3287" w:rsidRDefault="004D6C16">
      <w:pPr>
        <w:ind w:left="209" w:right="15"/>
      </w:pPr>
      <w:r>
        <w:t xml:space="preserve">Российской Федерации; </w:t>
      </w:r>
    </w:p>
    <w:p w:rsidR="003B3287" w:rsidRDefault="004D6C16">
      <w:pPr>
        <w:numPr>
          <w:ilvl w:val="0"/>
          <w:numId w:val="39"/>
        </w:numPr>
        <w:ind w:right="15"/>
      </w:pPr>
      <w:r>
        <w:lastRenderedPageBreak/>
        <w:t xml:space="preserve">за причинение ущерба организации - в порядке, установленном действующим трудовым законодательством Российской Федерации. </w:t>
      </w:r>
    </w:p>
    <w:p w:rsidR="00593134" w:rsidRDefault="004D6C16">
      <w:pPr>
        <w:numPr>
          <w:ilvl w:val="0"/>
          <w:numId w:val="39"/>
        </w:numPr>
        <w:ind w:right="15"/>
      </w:pPr>
      <w:r>
        <w:t>за невыполнение (недобросовестное выполнение) должностных обязанностей, нарушение локальных актов организации.</w:t>
      </w:r>
    </w:p>
    <w:p w:rsidR="003B3287" w:rsidRDefault="004D6C16">
      <w:pPr>
        <w:numPr>
          <w:ilvl w:val="0"/>
          <w:numId w:val="39"/>
        </w:numPr>
        <w:ind w:right="15"/>
      </w:pPr>
      <w:r>
        <w:t xml:space="preserve"> </w:t>
      </w:r>
      <w:r>
        <w:rPr>
          <w:b/>
        </w:rPr>
        <w:t>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Заключительные положения </w:t>
      </w:r>
    </w:p>
    <w:p w:rsidR="003B3287" w:rsidRDefault="004D6C16">
      <w:pPr>
        <w:numPr>
          <w:ilvl w:val="1"/>
          <w:numId w:val="40"/>
        </w:numPr>
        <w:ind w:right="15" w:hanging="422"/>
      </w:pPr>
      <w:r>
        <w:t xml:space="preserve">Настоящая должностная инструкция разработана на основе Профессионального стандарта </w:t>
      </w:r>
    </w:p>
    <w:p w:rsidR="003B3287" w:rsidRDefault="004D6C16">
      <w:pPr>
        <w:ind w:left="209" w:right="15"/>
      </w:pPr>
      <w:hyperlink r:id="rId7">
        <w:r>
          <w:t>"Педагог дополнительного образования детей и взро</w:t>
        </w:r>
      </w:hyperlink>
      <w:hyperlink r:id="rId8">
        <w:r>
          <w:t>слых", у</w:t>
        </w:r>
      </w:hyperlink>
      <w:r>
        <w:t xml:space="preserve">твержденного Приказом Министерства труда и социальной защиты Российской Федерации от 08.09.2015 N 613н. </w:t>
      </w:r>
    </w:p>
    <w:p w:rsidR="003B3287" w:rsidRDefault="004D6C16">
      <w:pPr>
        <w:numPr>
          <w:ilvl w:val="1"/>
          <w:numId w:val="40"/>
        </w:numPr>
        <w:ind w:right="15" w:hanging="422"/>
      </w:pPr>
      <w:r>
        <w:t>Данная должностная инструкция определяет основные трудовые функции работника, которые могут быть дополнены, расширены или конкретизированы д</w:t>
      </w:r>
      <w:r>
        <w:t xml:space="preserve">ополнительными соглашениями между сторонами </w:t>
      </w:r>
    </w:p>
    <w:p w:rsidR="003B3287" w:rsidRDefault="004D6C16">
      <w:pPr>
        <w:numPr>
          <w:ilvl w:val="1"/>
          <w:numId w:val="40"/>
        </w:numPr>
        <w:ind w:right="15" w:hanging="422"/>
      </w:pPr>
      <w:r>
        <w:t xml:space="preserve"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3B3287" w:rsidRDefault="004D6C16">
      <w:pPr>
        <w:numPr>
          <w:ilvl w:val="1"/>
          <w:numId w:val="40"/>
        </w:numPr>
        <w:ind w:right="15" w:hanging="422"/>
      </w:pPr>
      <w:r>
        <w:t>Должностная инструкция изготавливае</w:t>
      </w:r>
      <w:r>
        <w:t xml:space="preserve">тся в двух идентичных экземплярах и утверждается руководителем организации. </w:t>
      </w:r>
    </w:p>
    <w:p w:rsidR="003B3287" w:rsidRDefault="004D6C16">
      <w:pPr>
        <w:numPr>
          <w:ilvl w:val="1"/>
          <w:numId w:val="40"/>
        </w:numPr>
        <w:ind w:right="15" w:hanging="422"/>
      </w:pPr>
      <w:r>
        <w:t xml:space="preserve">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3B3287" w:rsidRDefault="004D6C16">
      <w:pPr>
        <w:numPr>
          <w:ilvl w:val="1"/>
          <w:numId w:val="40"/>
        </w:numPr>
        <w:ind w:right="15" w:hanging="422"/>
      </w:pPr>
      <w:r>
        <w:t xml:space="preserve">Один из полностью заполненных экземпляров подлежит </w:t>
      </w:r>
      <w:r>
        <w:t xml:space="preserve">обязательной передаче работнику для использования в трудовой деятельности. </w:t>
      </w:r>
    </w:p>
    <w:p w:rsidR="003B3287" w:rsidRDefault="004D6C16">
      <w:pPr>
        <w:numPr>
          <w:ilvl w:val="1"/>
          <w:numId w:val="40"/>
        </w:numPr>
        <w:ind w:right="15" w:hanging="422"/>
      </w:pPr>
      <w:r>
        <w:t xml:space="preserve">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3B3287" w:rsidRDefault="004D6C16">
      <w:pPr>
        <w:numPr>
          <w:ilvl w:val="1"/>
          <w:numId w:val="40"/>
        </w:numPr>
        <w:ind w:right="15" w:hanging="422"/>
      </w:pPr>
      <w:r>
        <w:t>Факт ознакомления работника с настоящей должност</w:t>
      </w:r>
      <w:r>
        <w:t xml:space="preserve">ной инструкцией подтверждается подписью в экземпляре должностной инструкции, хранящемся у работодателя </w:t>
      </w:r>
    </w:p>
    <w:p w:rsidR="003B3287" w:rsidRDefault="003B3287">
      <w:pPr>
        <w:sectPr w:rsidR="003B3287">
          <w:headerReference w:type="even" r:id="rId9"/>
          <w:headerReference w:type="default" r:id="rId10"/>
          <w:headerReference w:type="first" r:id="rId11"/>
          <w:pgSz w:w="11911" w:h="16841"/>
          <w:pgMar w:top="667" w:right="663" w:bottom="378" w:left="1061" w:header="720" w:footer="720" w:gutter="0"/>
          <w:cols w:space="720"/>
        </w:sectPr>
      </w:pPr>
    </w:p>
    <w:p w:rsidR="003B3287" w:rsidRDefault="004D6C16">
      <w:pPr>
        <w:spacing w:after="27" w:line="259" w:lineRule="auto"/>
        <w:ind w:left="118" w:right="0" w:firstLine="0"/>
        <w:jc w:val="center"/>
      </w:pPr>
      <w:r>
        <w:rPr>
          <w:b/>
          <w:sz w:val="28"/>
        </w:rPr>
        <w:lastRenderedPageBreak/>
        <w:t xml:space="preserve">Должностная инструкция </w:t>
      </w:r>
    </w:p>
    <w:p w:rsidR="003B3287" w:rsidRDefault="004D6C16">
      <w:pPr>
        <w:pStyle w:val="1"/>
        <w:ind w:left="3827" w:right="258" w:hanging="2497"/>
      </w:pPr>
      <w:r>
        <w:t xml:space="preserve">учителя, реализующего образовательные программы на базе центра «Точка роста» </w:t>
      </w:r>
    </w:p>
    <w:p w:rsidR="003B3287" w:rsidRDefault="004D6C16">
      <w:pPr>
        <w:spacing w:after="164" w:line="259" w:lineRule="auto"/>
        <w:ind w:left="0" w:right="0" w:firstLine="0"/>
      </w:pPr>
      <w:r>
        <w:rPr>
          <w:b/>
          <w:sz w:val="30"/>
        </w:rPr>
        <w:t xml:space="preserve"> </w:t>
      </w:r>
    </w:p>
    <w:p w:rsidR="003B3287" w:rsidRDefault="004D6C16">
      <w:pPr>
        <w:numPr>
          <w:ilvl w:val="0"/>
          <w:numId w:val="41"/>
        </w:numPr>
        <w:spacing w:after="7" w:line="270" w:lineRule="auto"/>
        <w:ind w:left="280" w:right="0" w:hanging="185"/>
      </w:pPr>
      <w:r>
        <w:rPr>
          <w:b/>
        </w:rPr>
        <w:t xml:space="preserve">Общие положения </w:t>
      </w:r>
    </w:p>
    <w:p w:rsidR="003B3287" w:rsidRDefault="004D6C16">
      <w:pPr>
        <w:numPr>
          <w:ilvl w:val="1"/>
          <w:numId w:val="41"/>
        </w:numPr>
        <w:ind w:right="15" w:hanging="423"/>
      </w:pPr>
      <w:r>
        <w:t xml:space="preserve">Учитель относится к категории специалистов. </w:t>
      </w:r>
    </w:p>
    <w:p w:rsidR="003B3287" w:rsidRDefault="004D6C16">
      <w:pPr>
        <w:numPr>
          <w:ilvl w:val="1"/>
          <w:numId w:val="41"/>
        </w:numPr>
        <w:spacing w:after="5" w:line="278" w:lineRule="auto"/>
        <w:ind w:right="15" w:hanging="423"/>
      </w:pPr>
      <w:r>
        <w:t>Учитель назначается и освобождается от должности директором школы. В период отсутствия учителя (отпуска, болезни и</w:t>
      </w:r>
      <w:r>
        <w:t xml:space="preserve"> пр.) его обязанности исполняет работник, назначенный в установленном порядке, который приобретает соответствующие права и несет назначенный в установленном порядке, который приобретает соответствующие права и несет ответственность за неисполнение или нена</w:t>
      </w:r>
      <w:r>
        <w:t xml:space="preserve">длежащее исполнение обязанностей, возложенных на него в связи с замещением. </w:t>
      </w:r>
    </w:p>
    <w:p w:rsidR="003B3287" w:rsidRDefault="004D6C16">
      <w:pPr>
        <w:numPr>
          <w:ilvl w:val="1"/>
          <w:numId w:val="41"/>
        </w:numPr>
        <w:spacing w:after="31"/>
        <w:ind w:right="15" w:hanging="423"/>
      </w:pPr>
      <w:r>
        <w:t xml:space="preserve">На должность учителя принимается лицо: </w:t>
      </w:r>
    </w:p>
    <w:p w:rsidR="003B3287" w:rsidRDefault="004D6C16">
      <w:pPr>
        <w:numPr>
          <w:ilvl w:val="2"/>
          <w:numId w:val="41"/>
        </w:numPr>
        <w:spacing w:after="5" w:line="278" w:lineRule="auto"/>
        <w:ind w:right="15" w:hanging="348"/>
        <w:jc w:val="both"/>
      </w:pPr>
      <w:r>
        <w:t>имеющее высшее профессиональное образование или среднее профессиональное образование по направлению подготовки «Образование и педагогика» и</w:t>
      </w:r>
      <w:r>
        <w:t xml:space="preserve">ли в области, соответствующей преподаваемому предмету, без предъявления требований к стажу работы либо высшее профессиональной образование или среднее профессиональное образование и дополнительное профессиональное образование по направлению деятельности в </w:t>
      </w:r>
      <w:r>
        <w:t xml:space="preserve">образовательном учреждении без предъявления требований к стажу работы; </w:t>
      </w:r>
    </w:p>
    <w:p w:rsidR="003B3287" w:rsidRDefault="004D6C16">
      <w:pPr>
        <w:numPr>
          <w:ilvl w:val="2"/>
          <w:numId w:val="41"/>
        </w:numPr>
        <w:spacing w:after="26" w:line="278" w:lineRule="auto"/>
        <w:ind w:right="15" w:hanging="348"/>
        <w:jc w:val="both"/>
      </w:pPr>
      <w:r>
        <w:t xml:space="preserve">не имеющее ограничений на занятие педагогической деятельностью, установленных законодательством Российской Федерации; ограничений на занятие трудовой деятельностью в сфере </w:t>
      </w:r>
      <w:r>
        <w:t xml:space="preserve">образования, развития несовершеннолетних; </w:t>
      </w:r>
    </w:p>
    <w:p w:rsidR="003B3287" w:rsidRDefault="004D6C16">
      <w:pPr>
        <w:numPr>
          <w:ilvl w:val="2"/>
          <w:numId w:val="41"/>
        </w:numPr>
        <w:spacing w:after="5" w:line="278" w:lineRule="auto"/>
        <w:ind w:right="15" w:hanging="348"/>
        <w:jc w:val="both"/>
      </w:pPr>
      <w:r>
        <w:t>прошедший обязательные предварительные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</w:t>
      </w:r>
      <w:r>
        <w:t xml:space="preserve">твом Российской Федерации. </w:t>
      </w:r>
    </w:p>
    <w:p w:rsidR="003B3287" w:rsidRDefault="004D6C16">
      <w:pPr>
        <w:numPr>
          <w:ilvl w:val="2"/>
          <w:numId w:val="41"/>
        </w:numPr>
        <w:ind w:right="15" w:hanging="348"/>
        <w:jc w:val="both"/>
      </w:pPr>
      <w:r>
        <w:t xml:space="preserve">прошедшее в установленном законодательством Российской Федерации порядке аттестации. </w:t>
      </w:r>
    </w:p>
    <w:p w:rsidR="003B3287" w:rsidRDefault="004D6C16">
      <w:pPr>
        <w:numPr>
          <w:ilvl w:val="1"/>
          <w:numId w:val="41"/>
        </w:numPr>
        <w:spacing w:after="5" w:line="278" w:lineRule="auto"/>
        <w:ind w:right="15" w:hanging="423"/>
      </w:pPr>
      <w:r>
        <w:t xml:space="preserve">Лица, не имеющие специальной </w:t>
      </w:r>
      <w:proofErr w:type="gramStart"/>
      <w:r>
        <w:t>подготовки  или</w:t>
      </w:r>
      <w:proofErr w:type="gramEnd"/>
      <w:r>
        <w:t xml:space="preserve"> стажа работы, установленных  в разделе «Требования к квалификации», но обладающие качественно в п</w:t>
      </w:r>
      <w:r>
        <w:t xml:space="preserve">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 </w:t>
      </w:r>
    </w:p>
    <w:p w:rsidR="003B3287" w:rsidRDefault="004D6C16">
      <w:pPr>
        <w:numPr>
          <w:ilvl w:val="1"/>
          <w:numId w:val="41"/>
        </w:numPr>
        <w:spacing w:after="7" w:line="270" w:lineRule="auto"/>
        <w:ind w:right="15" w:hanging="423"/>
      </w:pPr>
      <w:r>
        <w:rPr>
          <w:b/>
        </w:rPr>
        <w:t>Учитель должен знат</w:t>
      </w:r>
      <w:r>
        <w:rPr>
          <w:b/>
        </w:rPr>
        <w:t xml:space="preserve">ь: </w:t>
      </w:r>
    </w:p>
    <w:p w:rsidR="003B3287" w:rsidRDefault="004D6C16">
      <w:pPr>
        <w:spacing w:after="28" w:line="259" w:lineRule="auto"/>
        <w:ind w:left="0" w:right="0" w:firstLine="0"/>
      </w:pPr>
      <w:r>
        <w:rPr>
          <w:b/>
          <w:sz w:val="23"/>
        </w:rPr>
        <w:t xml:space="preserve"> </w:t>
      </w:r>
    </w:p>
    <w:p w:rsidR="003B3287" w:rsidRDefault="004D6C16">
      <w:pPr>
        <w:numPr>
          <w:ilvl w:val="0"/>
          <w:numId w:val="42"/>
        </w:numPr>
        <w:ind w:right="15" w:hanging="147"/>
      </w:pPr>
      <w:r>
        <w:t xml:space="preserve">основные и актуальные для современной системы образования теории обучения, воспитания и развития детей младшего школьного возрастов </w:t>
      </w:r>
    </w:p>
    <w:p w:rsidR="003B3287" w:rsidRDefault="004D6C16">
      <w:pPr>
        <w:numPr>
          <w:ilvl w:val="0"/>
          <w:numId w:val="42"/>
        </w:numPr>
        <w:ind w:right="15" w:hanging="147"/>
      </w:pPr>
      <w:r>
        <w:t xml:space="preserve">Федеральные государственные образовательные стандарты и содержание примерных основных образовательных программ; </w:t>
      </w:r>
    </w:p>
    <w:p w:rsidR="003B3287" w:rsidRDefault="004D6C16">
      <w:pPr>
        <w:numPr>
          <w:ilvl w:val="0"/>
          <w:numId w:val="42"/>
        </w:numPr>
        <w:ind w:right="15" w:hanging="147"/>
      </w:pPr>
      <w:r>
        <w:t>дида</w:t>
      </w:r>
      <w:r>
        <w:t xml:space="preserve">ктические основы, используемые в учебно-воспитательном процессе образовательных технологий; </w:t>
      </w:r>
    </w:p>
    <w:p w:rsidR="003B3287" w:rsidRDefault="004D6C16">
      <w:pPr>
        <w:numPr>
          <w:ilvl w:val="0"/>
          <w:numId w:val="42"/>
        </w:numPr>
        <w:ind w:right="15" w:hanging="147"/>
      </w:pPr>
      <w:r>
        <w:t xml:space="preserve">особенности региональных условий, в которых реализуется используемая основная образовательная программа начального общего образования; </w:t>
      </w:r>
    </w:p>
    <w:p w:rsidR="003B3287" w:rsidRDefault="004D6C16">
      <w:pPr>
        <w:numPr>
          <w:ilvl w:val="0"/>
          <w:numId w:val="42"/>
        </w:numPr>
        <w:ind w:right="15" w:hanging="147"/>
      </w:pPr>
      <w:r>
        <w:t>приоритетные направления ра</w:t>
      </w:r>
      <w:r>
        <w:t xml:space="preserve">звития образовательной системы Российской Федерации; </w:t>
      </w:r>
    </w:p>
    <w:p w:rsidR="003B3287" w:rsidRDefault="004D6C16">
      <w:pPr>
        <w:numPr>
          <w:ilvl w:val="0"/>
          <w:numId w:val="42"/>
        </w:numPr>
        <w:ind w:right="15" w:hanging="147"/>
      </w:pPr>
      <w:r>
        <w:lastRenderedPageBreak/>
        <w:t xml:space="preserve">Федеральные государственные образовательные стандарты и содержание примерных основных образовательных программ основного и среднего общего образования; </w:t>
      </w:r>
    </w:p>
    <w:p w:rsidR="003B3287" w:rsidRDefault="004D6C16">
      <w:pPr>
        <w:numPr>
          <w:ilvl w:val="0"/>
          <w:numId w:val="42"/>
        </w:numPr>
        <w:ind w:right="15" w:hanging="147"/>
      </w:pPr>
      <w:r>
        <w:t>основы общетеоретических дисциплин в объеме, необ</w:t>
      </w:r>
      <w:r>
        <w:t xml:space="preserve">ходимом для решения педагогических, научно-методических и организационно-управленческих задач; </w:t>
      </w:r>
    </w:p>
    <w:p w:rsidR="003B3287" w:rsidRDefault="004D6C16">
      <w:pPr>
        <w:numPr>
          <w:ilvl w:val="0"/>
          <w:numId w:val="42"/>
        </w:numPr>
        <w:ind w:right="15" w:hanging="147"/>
      </w:pPr>
      <w:r>
        <w:t xml:space="preserve">методику преподавания предмета, программы и учебники по преподаваемому предмету; </w:t>
      </w:r>
    </w:p>
    <w:p w:rsidR="003B3287" w:rsidRDefault="004D6C16">
      <w:pPr>
        <w:numPr>
          <w:ilvl w:val="0"/>
          <w:numId w:val="42"/>
        </w:numPr>
        <w:spacing w:after="5" w:line="278" w:lineRule="auto"/>
        <w:ind w:right="15" w:hanging="147"/>
      </w:pPr>
      <w:r>
        <w:t xml:space="preserve">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возможности; </w:t>
      </w:r>
    </w:p>
    <w:p w:rsidR="003B3287" w:rsidRDefault="004D6C16">
      <w:pPr>
        <w:numPr>
          <w:ilvl w:val="0"/>
          <w:numId w:val="42"/>
        </w:numPr>
        <w:ind w:right="15" w:hanging="147"/>
      </w:pPr>
      <w:r>
        <w:t>педагогику, психологию,</w:t>
      </w:r>
      <w:r>
        <w:t xml:space="preserve"> возрастную физиологию; </w:t>
      </w:r>
    </w:p>
    <w:p w:rsidR="003B3287" w:rsidRDefault="004D6C16">
      <w:pPr>
        <w:ind w:left="209" w:right="15"/>
      </w:pPr>
      <w:r>
        <w:t xml:space="preserve">основы научной организации труда; </w:t>
      </w:r>
    </w:p>
    <w:p w:rsidR="003B3287" w:rsidRDefault="004D6C16">
      <w:pPr>
        <w:numPr>
          <w:ilvl w:val="0"/>
          <w:numId w:val="42"/>
        </w:numPr>
        <w:spacing w:after="5" w:line="278" w:lineRule="auto"/>
        <w:ind w:right="15" w:hanging="147"/>
      </w:pPr>
      <w:r>
        <w:t xml:space="preserve">современные методы и педагогические технологии пол и культурного,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 с учетом возрастных и инд</w:t>
      </w:r>
      <w:r>
        <w:t xml:space="preserve">ивидуальных особенностей учащихся; </w:t>
      </w:r>
    </w:p>
    <w:p w:rsidR="003B3287" w:rsidRDefault="004D6C16">
      <w:pPr>
        <w:numPr>
          <w:ilvl w:val="0"/>
          <w:numId w:val="42"/>
        </w:numPr>
        <w:ind w:right="15" w:hanging="147"/>
      </w:pPr>
      <w:r>
        <w:t>методы убеждения, аргументации своей позиции, установления контактов с обучающимися разного возраста, их родителями (законными представителями), коллегами по работе; •</w:t>
      </w:r>
      <w:r>
        <w:rPr>
          <w:rFonts w:ascii="Arial" w:eastAsia="Arial" w:hAnsi="Arial" w:cs="Arial"/>
        </w:rPr>
        <w:t xml:space="preserve"> </w:t>
      </w:r>
      <w:r>
        <w:t xml:space="preserve">технологии диагностики причин конфликтных ситуаций, </w:t>
      </w:r>
      <w:r>
        <w:t>их профилактики и разрешения; •</w:t>
      </w:r>
      <w:r>
        <w:rPr>
          <w:rFonts w:ascii="Arial" w:eastAsia="Arial" w:hAnsi="Arial" w:cs="Arial"/>
        </w:rPr>
        <w:t xml:space="preserve"> </w:t>
      </w:r>
      <w:r>
        <w:t xml:space="preserve">основы работы с текстовыми редакторами, электронными таблицами, электронной почтой и браузерами, мультимедийным оборудованием. </w:t>
      </w:r>
    </w:p>
    <w:p w:rsidR="003B3287" w:rsidRDefault="004D6C16">
      <w:pPr>
        <w:spacing w:after="22" w:line="259" w:lineRule="auto"/>
        <w:ind w:left="0" w:right="0" w:firstLine="0"/>
      </w:pPr>
      <w:r>
        <w:t xml:space="preserve"> </w:t>
      </w:r>
    </w:p>
    <w:p w:rsidR="003B3287" w:rsidRDefault="004D6C16">
      <w:pPr>
        <w:spacing w:after="7" w:line="270" w:lineRule="auto"/>
        <w:ind w:left="105" w:right="0" w:hanging="10"/>
      </w:pPr>
      <w:r>
        <w:rPr>
          <w:b/>
        </w:rPr>
        <w:t>1.6.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Учитель должен уметь: </w:t>
      </w:r>
    </w:p>
    <w:p w:rsidR="003B3287" w:rsidRDefault="004D6C16">
      <w:pPr>
        <w:numPr>
          <w:ilvl w:val="0"/>
          <w:numId w:val="42"/>
        </w:numPr>
        <w:ind w:right="15" w:hanging="147"/>
      </w:pPr>
      <w:r>
        <w:t>применять современные образовательные технологии, включая информац</w:t>
      </w:r>
      <w:r>
        <w:t xml:space="preserve">ионные, а также цифровые образовательные </w:t>
      </w:r>
    </w:p>
    <w:p w:rsidR="003B3287" w:rsidRDefault="004D6C16">
      <w:pPr>
        <w:numPr>
          <w:ilvl w:val="0"/>
          <w:numId w:val="42"/>
        </w:numPr>
        <w:spacing w:after="5" w:line="278" w:lineRule="auto"/>
        <w:ind w:right="15" w:hanging="147"/>
      </w:pPr>
      <w:r>
        <w:t xml:space="preserve"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</w:t>
      </w:r>
    </w:p>
    <w:p w:rsidR="003B3287" w:rsidRDefault="004D6C16">
      <w:pPr>
        <w:numPr>
          <w:ilvl w:val="0"/>
          <w:numId w:val="42"/>
        </w:numPr>
        <w:ind w:right="15" w:hanging="147"/>
      </w:pPr>
      <w:r>
        <w:t>планировать и ос</w:t>
      </w:r>
      <w:r>
        <w:t xml:space="preserve">уществлять учебный процесс в соответствии с основной общеобразовательной программой </w:t>
      </w:r>
    </w:p>
    <w:p w:rsidR="003B3287" w:rsidRDefault="004D6C16">
      <w:pPr>
        <w:numPr>
          <w:ilvl w:val="0"/>
          <w:numId w:val="42"/>
        </w:numPr>
        <w:ind w:right="15" w:hanging="147"/>
      </w:pPr>
      <w:r>
        <w:t xml:space="preserve">разрабатывать рабочую программу по предмету, курсу на основе примерных основных общеобразовательных программ и обеспечивать ее выполнение </w:t>
      </w:r>
    </w:p>
    <w:p w:rsidR="003B3287" w:rsidRDefault="004D6C16">
      <w:pPr>
        <w:numPr>
          <w:ilvl w:val="0"/>
          <w:numId w:val="42"/>
        </w:numPr>
        <w:ind w:right="15" w:hanging="147"/>
      </w:pPr>
      <w:r>
        <w:t>организовать самостоятельную дея</w:t>
      </w:r>
      <w:r>
        <w:t xml:space="preserve">тельность обучающихся, в том числе исследовательскую </w:t>
      </w:r>
    </w:p>
    <w:p w:rsidR="003B3287" w:rsidRDefault="004D6C16">
      <w:pPr>
        <w:numPr>
          <w:ilvl w:val="0"/>
          <w:numId w:val="42"/>
        </w:numPr>
        <w:ind w:right="15" w:hanging="147"/>
      </w:pPr>
      <w:r>
        <w:t xml:space="preserve">разрабатывать и реализовывать проблемное обучение, осуществлять связь обучения по предмету </w:t>
      </w:r>
    </w:p>
    <w:p w:rsidR="003B3287" w:rsidRDefault="004D6C16">
      <w:pPr>
        <w:ind w:left="118" w:right="15"/>
      </w:pPr>
      <w:r>
        <w:t xml:space="preserve">(курсу, программе) с практикой, обсуждать с обучающимися актуальные события современности </w:t>
      </w:r>
    </w:p>
    <w:p w:rsidR="003B3287" w:rsidRDefault="004D6C16">
      <w:pPr>
        <w:numPr>
          <w:ilvl w:val="0"/>
          <w:numId w:val="42"/>
        </w:numPr>
        <w:ind w:right="15" w:hanging="147"/>
      </w:pPr>
      <w:r>
        <w:t xml:space="preserve">осуществлять </w:t>
      </w:r>
      <w:r>
        <w:t xml:space="preserve">контрольно-оценочную деятельность в образовательном процессе </w:t>
      </w:r>
    </w:p>
    <w:p w:rsidR="003B3287" w:rsidRDefault="004D6C16">
      <w:pPr>
        <w:numPr>
          <w:ilvl w:val="0"/>
          <w:numId w:val="42"/>
        </w:numPr>
        <w:spacing w:after="5" w:line="278" w:lineRule="auto"/>
        <w:ind w:right="15" w:hanging="147"/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</w:r>
      <w:r>
        <w:t xml:space="preserve"> </w:t>
      </w:r>
    </w:p>
    <w:p w:rsidR="003B3287" w:rsidRDefault="004D6C16">
      <w:pPr>
        <w:numPr>
          <w:ilvl w:val="0"/>
          <w:numId w:val="42"/>
        </w:numPr>
        <w:ind w:right="15" w:hanging="147"/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</w:t>
      </w:r>
      <w:r>
        <w:t>ия •</w:t>
      </w:r>
      <w:r>
        <w:rPr>
          <w:rFonts w:ascii="Arial" w:eastAsia="Arial" w:hAnsi="Arial" w:cs="Arial"/>
        </w:rPr>
        <w:t xml:space="preserve"> </w:t>
      </w:r>
      <w:r>
        <w:t xml:space="preserve">владеть основами работы с текстовыми редакторами, электронными таблицами, электронной почтой и браузерами, мультимедийным оборудованием </w:t>
      </w:r>
    </w:p>
    <w:p w:rsidR="003B3287" w:rsidRDefault="004D6C16">
      <w:pPr>
        <w:numPr>
          <w:ilvl w:val="0"/>
          <w:numId w:val="42"/>
        </w:numPr>
        <w:ind w:right="15" w:hanging="147"/>
      </w:pPr>
      <w:r>
        <w:t>устанавливать контакты с обучающимися разного возраста и их родителями (законными представителями), другими педаго</w:t>
      </w:r>
      <w:r>
        <w:t xml:space="preserve">гическими и иными работниками </w:t>
      </w:r>
    </w:p>
    <w:p w:rsidR="003B3287" w:rsidRDefault="004D6C16">
      <w:pPr>
        <w:numPr>
          <w:ilvl w:val="0"/>
          <w:numId w:val="42"/>
        </w:numPr>
        <w:ind w:right="15" w:hanging="147"/>
      </w:pPr>
      <w:r>
        <w:t xml:space="preserve">владеть технологиями диагностики причин конфликтных ситуаций, их профилактики и разрешения </w:t>
      </w:r>
    </w:p>
    <w:p w:rsidR="003B3287" w:rsidRDefault="004D6C16">
      <w:pPr>
        <w:numPr>
          <w:ilvl w:val="0"/>
          <w:numId w:val="42"/>
        </w:numPr>
        <w:ind w:right="15" w:hanging="147"/>
      </w:pPr>
      <w:r>
        <w:lastRenderedPageBreak/>
        <w:t xml:space="preserve">владеть формами и методами обучения, в том числе выходящими за рамки учебных занятий: </w:t>
      </w:r>
    </w:p>
    <w:p w:rsidR="003B3287" w:rsidRDefault="004D6C16">
      <w:pPr>
        <w:ind w:left="118" w:right="15"/>
      </w:pPr>
      <w:r>
        <w:t xml:space="preserve">проектная деятельность, лабораторные </w:t>
      </w:r>
      <w:r>
        <w:t xml:space="preserve">эксперименты и т.п.; </w:t>
      </w:r>
    </w:p>
    <w:p w:rsidR="003B3287" w:rsidRDefault="004D6C16">
      <w:pPr>
        <w:numPr>
          <w:ilvl w:val="0"/>
          <w:numId w:val="42"/>
        </w:numPr>
        <w:ind w:right="15" w:hanging="147"/>
      </w:pPr>
      <w:r>
        <w:t xml:space="preserve">объективно оценивать знания обучающихся на основе тестирования и других методов контроля в соответствии с реальными учебными возможностями детей; </w:t>
      </w:r>
    </w:p>
    <w:p w:rsidR="003B3287" w:rsidRDefault="004D6C16">
      <w:pPr>
        <w:numPr>
          <w:ilvl w:val="0"/>
          <w:numId w:val="42"/>
        </w:numPr>
        <w:ind w:right="15" w:hanging="147"/>
      </w:pPr>
      <w:r>
        <w:t xml:space="preserve">разрабатывать (осваивать) и применять современные психолого-педагогические технологии, </w:t>
      </w:r>
      <w:r>
        <w:t>основанные на знании законов развития личности и поведения в реальной и виртуальной среде; •</w:t>
      </w:r>
      <w:r>
        <w:rPr>
          <w:rFonts w:ascii="Arial" w:eastAsia="Arial" w:hAnsi="Arial" w:cs="Arial"/>
        </w:rPr>
        <w:t xml:space="preserve"> </w:t>
      </w:r>
      <w:r>
        <w:t xml:space="preserve">организовывать проектную деятельность обучающихся </w:t>
      </w:r>
      <w:proofErr w:type="gramStart"/>
      <w:r>
        <w:t>по ;</w:t>
      </w:r>
      <w:proofErr w:type="gramEnd"/>
      <w:r>
        <w:t xml:space="preserve"> </w:t>
      </w:r>
    </w:p>
    <w:p w:rsidR="003B3287" w:rsidRDefault="004D6C16">
      <w:pPr>
        <w:numPr>
          <w:ilvl w:val="0"/>
          <w:numId w:val="42"/>
        </w:numPr>
        <w:ind w:right="15" w:hanging="147"/>
      </w:pPr>
      <w:r>
        <w:t xml:space="preserve">владеть ИКТ-компетентностями: </w:t>
      </w:r>
    </w:p>
    <w:p w:rsidR="003B3287" w:rsidRDefault="004D6C16">
      <w:pPr>
        <w:numPr>
          <w:ilvl w:val="2"/>
          <w:numId w:val="43"/>
        </w:numPr>
        <w:ind w:left="818" w:right="15" w:hanging="350"/>
      </w:pPr>
      <w:proofErr w:type="spellStart"/>
      <w:r>
        <w:t>общепользовательская</w:t>
      </w:r>
      <w:proofErr w:type="spellEnd"/>
      <w:r>
        <w:t xml:space="preserve"> ИКТ-компетентность; </w:t>
      </w:r>
    </w:p>
    <w:p w:rsidR="003B3287" w:rsidRDefault="004D6C16">
      <w:pPr>
        <w:numPr>
          <w:ilvl w:val="2"/>
          <w:numId w:val="43"/>
        </w:numPr>
        <w:ind w:left="818" w:right="15" w:hanging="350"/>
      </w:pPr>
      <w:r>
        <w:t>общепедагогическая ИКТ-компетентно</w:t>
      </w:r>
      <w:r>
        <w:t xml:space="preserve">сть; </w:t>
      </w:r>
    </w:p>
    <w:p w:rsidR="003B3287" w:rsidRDefault="004D6C16">
      <w:pPr>
        <w:numPr>
          <w:ilvl w:val="2"/>
          <w:numId w:val="43"/>
        </w:numPr>
        <w:ind w:left="818" w:right="15" w:hanging="350"/>
      </w:pPr>
      <w:r>
        <w:t xml:space="preserve">предметно-педагогическая ИКТ-компетентность (отражающая профессиональную ИКТ- компетентность соответствующей области человеческой деятельности) </w:t>
      </w:r>
    </w:p>
    <w:p w:rsidR="003B3287" w:rsidRDefault="004D6C16">
      <w:pPr>
        <w:spacing w:after="26" w:line="259" w:lineRule="auto"/>
        <w:ind w:left="0" w:right="0" w:firstLine="0"/>
      </w:pPr>
      <w:r>
        <w:t xml:space="preserve"> </w:t>
      </w:r>
    </w:p>
    <w:p w:rsidR="003B3287" w:rsidRDefault="004D6C16">
      <w:pPr>
        <w:spacing w:after="7" w:line="270" w:lineRule="auto"/>
        <w:ind w:left="105" w:right="0" w:hanging="10"/>
      </w:pPr>
      <w:r>
        <w:rPr>
          <w:b/>
        </w:rPr>
        <w:t>1.7.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В своей деятельности учитель руководствуется: </w:t>
      </w:r>
    </w:p>
    <w:p w:rsidR="003B3287" w:rsidRDefault="004D6C16">
      <w:pPr>
        <w:numPr>
          <w:ilvl w:val="0"/>
          <w:numId w:val="42"/>
        </w:numPr>
        <w:ind w:right="15" w:hanging="147"/>
      </w:pPr>
      <w:r>
        <w:t>Федеральным законом «Об образовании в Российской Фе</w:t>
      </w:r>
      <w:r>
        <w:t xml:space="preserve">дерации»; </w:t>
      </w:r>
    </w:p>
    <w:p w:rsidR="003B3287" w:rsidRDefault="004D6C16">
      <w:pPr>
        <w:spacing w:after="5" w:line="278" w:lineRule="auto"/>
        <w:ind w:left="95" w:right="15" w:firstLine="180"/>
        <w:jc w:val="both"/>
      </w:pPr>
      <w:r>
        <w:t xml:space="preserve">указами Президента Российской Федерации, нормативными актами Правительства Российской Федерации, правительства субъекта Российской Федерации и органов управления образованием всех уровней по вопросам образования и воспитания обучающихся; </w:t>
      </w:r>
    </w:p>
    <w:p w:rsidR="003B3287" w:rsidRDefault="004D6C16">
      <w:pPr>
        <w:numPr>
          <w:ilvl w:val="0"/>
          <w:numId w:val="42"/>
        </w:numPr>
        <w:ind w:right="15" w:hanging="147"/>
      </w:pPr>
      <w:r>
        <w:t>трудов</w:t>
      </w:r>
      <w:r>
        <w:t xml:space="preserve">ым законодательством; </w:t>
      </w:r>
    </w:p>
    <w:p w:rsidR="003B3287" w:rsidRDefault="004D6C16">
      <w:pPr>
        <w:numPr>
          <w:ilvl w:val="0"/>
          <w:numId w:val="42"/>
        </w:numPr>
        <w:ind w:right="15" w:hanging="147"/>
      </w:pPr>
      <w:r>
        <w:t xml:space="preserve">правилами и нормами охраны труда, техники безопасности и противопожарной защиты; </w:t>
      </w:r>
    </w:p>
    <w:p w:rsidR="003B3287" w:rsidRDefault="004D6C16">
      <w:pPr>
        <w:numPr>
          <w:ilvl w:val="0"/>
          <w:numId w:val="42"/>
        </w:numPr>
        <w:spacing w:after="5" w:line="278" w:lineRule="auto"/>
        <w:ind w:right="15" w:hanging="147"/>
      </w:pPr>
      <w:r>
        <w:t>Уставом и локальн</w:t>
      </w:r>
      <w:r w:rsidR="00593134">
        <w:t>ыми нормативными актами МБОУ «Напольнокотякская СОШ</w:t>
      </w:r>
      <w:r>
        <w:t>» •</w:t>
      </w:r>
      <w:r>
        <w:rPr>
          <w:rFonts w:ascii="Arial" w:eastAsia="Arial" w:hAnsi="Arial" w:cs="Arial"/>
        </w:rPr>
        <w:t xml:space="preserve"> </w:t>
      </w:r>
      <w:r>
        <w:t>Положением о деятельности Центра образования естественно-научной и</w:t>
      </w:r>
      <w:r>
        <w:t xml:space="preserve"> технологической направленностей «Точка роста». </w:t>
      </w:r>
    </w:p>
    <w:p w:rsidR="003B3287" w:rsidRDefault="004D6C16">
      <w:pPr>
        <w:numPr>
          <w:ilvl w:val="1"/>
          <w:numId w:val="44"/>
        </w:numPr>
        <w:ind w:right="15"/>
      </w:pPr>
      <w:r>
        <w:t xml:space="preserve">Учитель подчиняется непосредственно руководителю Центра образования естественно- научной и технологической направленностей «Точка роста». </w:t>
      </w:r>
    </w:p>
    <w:p w:rsidR="003B3287" w:rsidRDefault="004D6C16">
      <w:pPr>
        <w:numPr>
          <w:ilvl w:val="1"/>
          <w:numId w:val="44"/>
        </w:numPr>
        <w:spacing w:after="5" w:line="278" w:lineRule="auto"/>
        <w:ind w:right="15"/>
      </w:pPr>
      <w:r>
        <w:t xml:space="preserve">Учитель относится к профессиональной квалификационной группе </w:t>
      </w:r>
      <w:r>
        <w:t xml:space="preserve">должностей педагогических работников четвертого квалификационного уровня (Приказ </w:t>
      </w:r>
      <w:proofErr w:type="spellStart"/>
      <w:r>
        <w:t>Минздравсоцразвития</w:t>
      </w:r>
      <w:proofErr w:type="spellEnd"/>
      <w:r>
        <w:t xml:space="preserve"> России от 05.05.2008 N 216н). </w:t>
      </w:r>
    </w:p>
    <w:p w:rsidR="003B3287" w:rsidRDefault="004D6C16">
      <w:pPr>
        <w:numPr>
          <w:ilvl w:val="0"/>
          <w:numId w:val="45"/>
        </w:numPr>
        <w:spacing w:after="7" w:line="270" w:lineRule="auto"/>
        <w:ind w:right="0" w:hanging="243"/>
      </w:pPr>
      <w:r>
        <w:rPr>
          <w:b/>
        </w:rPr>
        <w:t xml:space="preserve">Функции </w:t>
      </w:r>
    </w:p>
    <w:p w:rsidR="003B3287" w:rsidRDefault="004D6C16">
      <w:pPr>
        <w:numPr>
          <w:ilvl w:val="1"/>
          <w:numId w:val="45"/>
        </w:numPr>
        <w:spacing w:after="5" w:line="278" w:lineRule="auto"/>
        <w:ind w:right="15" w:hanging="423"/>
      </w:pPr>
      <w:r>
        <w:t xml:space="preserve">Участие в реализации основных общеобразовательных программ в части предметных областей «Технология», «Математика и </w:t>
      </w:r>
      <w:r>
        <w:t>информатика», «Физическая культура и 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</w:t>
      </w:r>
      <w:r>
        <w:t xml:space="preserve">а «Образование». </w:t>
      </w:r>
    </w:p>
    <w:p w:rsidR="003B3287" w:rsidRDefault="004D6C16">
      <w:pPr>
        <w:numPr>
          <w:ilvl w:val="1"/>
          <w:numId w:val="45"/>
        </w:numPr>
        <w:spacing w:after="5" w:line="278" w:lineRule="auto"/>
        <w:ind w:right="15" w:hanging="423"/>
      </w:pPr>
      <w:r>
        <w:t xml:space="preserve">Реализация разно уровневых дополнительных общеобразовательных программ цифрового, естественнонаучного, технического и гуманитарного профилей, а также иных программ в рамках внеурочной деятельности обучающихся. </w:t>
      </w:r>
    </w:p>
    <w:p w:rsidR="003B3287" w:rsidRDefault="004D6C16">
      <w:pPr>
        <w:numPr>
          <w:ilvl w:val="1"/>
          <w:numId w:val="45"/>
        </w:numPr>
        <w:ind w:right="15" w:hanging="423"/>
      </w:pPr>
      <w:r>
        <w:t>Обучение и воспитание обуча</w:t>
      </w:r>
      <w:r>
        <w:t xml:space="preserve">ющихся с учетом их психолого-физиологических особенностей и специфики преподаваемого предмета. </w:t>
      </w:r>
    </w:p>
    <w:p w:rsidR="003B3287" w:rsidRDefault="004D6C16">
      <w:pPr>
        <w:numPr>
          <w:ilvl w:val="1"/>
          <w:numId w:val="45"/>
        </w:numPr>
        <w:ind w:right="15" w:hanging="423"/>
      </w:pPr>
      <w:r>
        <w:t xml:space="preserve">Обеспечение охраны жизни и здоровья обучающихся во время образовательного процесса. </w:t>
      </w:r>
    </w:p>
    <w:p w:rsidR="003B3287" w:rsidRDefault="004D6C16">
      <w:pPr>
        <w:numPr>
          <w:ilvl w:val="0"/>
          <w:numId w:val="45"/>
        </w:numPr>
        <w:spacing w:after="7" w:line="270" w:lineRule="auto"/>
        <w:ind w:right="0" w:hanging="243"/>
      </w:pPr>
      <w:r>
        <w:rPr>
          <w:b/>
        </w:rPr>
        <w:t xml:space="preserve">Должностные обязанности. </w:t>
      </w:r>
    </w:p>
    <w:p w:rsidR="003B3287" w:rsidRDefault="004D6C16">
      <w:pPr>
        <w:numPr>
          <w:ilvl w:val="1"/>
          <w:numId w:val="45"/>
        </w:numPr>
        <w:ind w:right="15" w:hanging="423"/>
      </w:pPr>
      <w:r>
        <w:t>Учитель выполняет следующие должностные обязаннос</w:t>
      </w:r>
      <w:r>
        <w:t xml:space="preserve">ти по </w:t>
      </w:r>
      <w:proofErr w:type="spellStart"/>
      <w:r>
        <w:t>общетрудовой</w:t>
      </w:r>
      <w:proofErr w:type="spellEnd"/>
      <w:r>
        <w:t xml:space="preserve"> функции "Обучение": </w:t>
      </w:r>
    </w:p>
    <w:p w:rsidR="003B3287" w:rsidRDefault="004D6C16">
      <w:pPr>
        <w:numPr>
          <w:ilvl w:val="0"/>
          <w:numId w:val="46"/>
        </w:numPr>
        <w:ind w:right="15" w:hanging="147"/>
      </w:pPr>
      <w:r>
        <w:lastRenderedPageBreak/>
        <w:t xml:space="preserve">разрабатывает и осуществляет реализацию программ учебных дисциплин в рамках основной общеобразовательной программы; </w:t>
      </w:r>
    </w:p>
    <w:p w:rsidR="003B3287" w:rsidRDefault="004D6C16">
      <w:pPr>
        <w:numPr>
          <w:ilvl w:val="0"/>
          <w:numId w:val="46"/>
        </w:numPr>
        <w:ind w:right="15" w:hanging="147"/>
      </w:pPr>
      <w:r>
        <w:t>осуществляет профессиональную деятельность в соответствии с требованиями федеральных государственны</w:t>
      </w:r>
      <w:r>
        <w:t xml:space="preserve">х образовательных стандартов дошкольного, начального общего, основного общего, среднего общего образования; </w:t>
      </w:r>
    </w:p>
    <w:p w:rsidR="003B3287" w:rsidRDefault="004D6C16">
      <w:pPr>
        <w:numPr>
          <w:ilvl w:val="0"/>
          <w:numId w:val="46"/>
        </w:numPr>
        <w:ind w:right="15" w:hanging="147"/>
      </w:pPr>
      <w:r>
        <w:t xml:space="preserve">участвует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:rsidR="003B3287" w:rsidRDefault="004D6C16">
      <w:pPr>
        <w:numPr>
          <w:ilvl w:val="0"/>
          <w:numId w:val="46"/>
        </w:numPr>
        <w:ind w:right="15" w:hanging="147"/>
      </w:pPr>
      <w:r>
        <w:t xml:space="preserve">планирует и проводит учебные занятия; </w:t>
      </w:r>
    </w:p>
    <w:p w:rsidR="003B3287" w:rsidRDefault="004D6C16">
      <w:pPr>
        <w:numPr>
          <w:ilvl w:val="0"/>
          <w:numId w:val="46"/>
        </w:numPr>
        <w:spacing w:after="5" w:line="278" w:lineRule="auto"/>
        <w:ind w:right="15" w:hanging="147"/>
      </w:pPr>
      <w:r>
        <w:t>систематически анализирует эффективность учебных занятий и подходов к обучению; •</w:t>
      </w:r>
      <w:r>
        <w:rPr>
          <w:rFonts w:ascii="Arial" w:eastAsia="Arial" w:hAnsi="Arial" w:cs="Arial"/>
        </w:rPr>
        <w:t xml:space="preserve"> </w:t>
      </w:r>
      <w:r>
        <w:t>организует, осуществляет контроль и оценку учебных достижений, текущих и итоговых результатов освоения основной образовательной програ</w:t>
      </w:r>
      <w:r>
        <w:t xml:space="preserve">ммы обучающимися; </w:t>
      </w:r>
    </w:p>
    <w:p w:rsidR="003B3287" w:rsidRDefault="004D6C16">
      <w:pPr>
        <w:numPr>
          <w:ilvl w:val="0"/>
          <w:numId w:val="46"/>
        </w:numPr>
        <w:ind w:right="15" w:hanging="147"/>
      </w:pPr>
      <w:r>
        <w:t xml:space="preserve">формирует универсальные учебные действия; </w:t>
      </w:r>
    </w:p>
    <w:p w:rsidR="003B3287" w:rsidRDefault="004D6C16">
      <w:pPr>
        <w:numPr>
          <w:ilvl w:val="0"/>
          <w:numId w:val="46"/>
        </w:numPr>
        <w:ind w:right="15" w:hanging="147"/>
      </w:pPr>
      <w:r>
        <w:t xml:space="preserve">формирует навыки, связанные с информационно-коммуникационными технологиями (далее – ИКТ); </w:t>
      </w:r>
    </w:p>
    <w:p w:rsidR="003B3287" w:rsidRDefault="004D6C16">
      <w:pPr>
        <w:numPr>
          <w:ilvl w:val="0"/>
          <w:numId w:val="46"/>
        </w:numPr>
        <w:ind w:right="15" w:hanging="147"/>
      </w:pPr>
      <w:r>
        <w:t xml:space="preserve">формирует мотивацию к обучению; </w:t>
      </w:r>
    </w:p>
    <w:p w:rsidR="003B3287" w:rsidRDefault="004D6C16">
      <w:pPr>
        <w:numPr>
          <w:ilvl w:val="0"/>
          <w:numId w:val="46"/>
        </w:numPr>
        <w:ind w:right="15" w:hanging="147"/>
      </w:pPr>
      <w:r>
        <w:t xml:space="preserve">вовлекает обучающихся и педагогов в проектную деятельность. </w:t>
      </w:r>
    </w:p>
    <w:p w:rsidR="003B3287" w:rsidRDefault="004D6C16">
      <w:pPr>
        <w:numPr>
          <w:ilvl w:val="0"/>
          <w:numId w:val="46"/>
        </w:numPr>
        <w:ind w:right="15" w:hanging="147"/>
      </w:pPr>
      <w:r>
        <w:t xml:space="preserve">объективно оценивает знания обучающихся на основе тестирования и других методов контроля в соответствии с реальными учебными возможностями детей. </w:t>
      </w:r>
    </w:p>
    <w:p w:rsidR="003B3287" w:rsidRDefault="004D6C16">
      <w:pPr>
        <w:spacing w:after="0" w:line="259" w:lineRule="auto"/>
        <w:ind w:left="0" w:right="0" w:firstLine="0"/>
      </w:pPr>
      <w:r>
        <w:rPr>
          <w:sz w:val="26"/>
        </w:rPr>
        <w:t xml:space="preserve"> </w:t>
      </w:r>
    </w:p>
    <w:p w:rsidR="003B3287" w:rsidRDefault="004D6C16">
      <w:pPr>
        <w:spacing w:after="49" w:line="259" w:lineRule="auto"/>
        <w:ind w:left="0" w:right="0" w:firstLine="0"/>
      </w:pPr>
      <w:r>
        <w:rPr>
          <w:sz w:val="22"/>
        </w:rPr>
        <w:t xml:space="preserve"> </w:t>
      </w:r>
    </w:p>
    <w:p w:rsidR="003B3287" w:rsidRDefault="004D6C16">
      <w:pPr>
        <w:spacing w:after="7" w:line="270" w:lineRule="auto"/>
        <w:ind w:left="105" w:right="0" w:hanging="10"/>
      </w:pPr>
      <w:r>
        <w:rPr>
          <w:b/>
        </w:rPr>
        <w:t>3.2.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Учитель выполняет следующие должностные обязанности по трудовой функции "Воспитание". </w:t>
      </w:r>
    </w:p>
    <w:p w:rsidR="003B3287" w:rsidRDefault="004D6C16">
      <w:pPr>
        <w:numPr>
          <w:ilvl w:val="0"/>
          <w:numId w:val="46"/>
        </w:numPr>
        <w:ind w:right="15" w:hanging="147"/>
      </w:pPr>
      <w:r>
        <w:t>регулирует по</w:t>
      </w:r>
      <w:r>
        <w:t xml:space="preserve">ведение обучающихся для обеспечения безопасной образовательной среды; </w:t>
      </w:r>
    </w:p>
    <w:p w:rsidR="003B3287" w:rsidRDefault="004D6C16">
      <w:pPr>
        <w:numPr>
          <w:ilvl w:val="0"/>
          <w:numId w:val="46"/>
        </w:numPr>
        <w:ind w:right="15" w:hanging="147"/>
      </w:pPr>
      <w:r>
        <w:t xml:space="preserve">реализует современные, в том числе интерактивные, формы и методов воспитательной работы, используя их как на занятии, так и во внеурочной деятельности; </w:t>
      </w:r>
    </w:p>
    <w:p w:rsidR="003B3287" w:rsidRDefault="004D6C16">
      <w:pPr>
        <w:ind w:left="209" w:right="15"/>
      </w:pPr>
      <w:r>
        <w:t>становит воспитательные цели, сп</w:t>
      </w:r>
      <w:r>
        <w:t xml:space="preserve">особствующие развитию обучающихся, независимо от их </w:t>
      </w:r>
    </w:p>
    <w:p w:rsidR="003B3287" w:rsidRDefault="004D6C16">
      <w:pPr>
        <w:ind w:left="118" w:right="15"/>
      </w:pPr>
      <w:r>
        <w:t xml:space="preserve">способностей и характера; </w:t>
      </w:r>
    </w:p>
    <w:p w:rsidR="003B3287" w:rsidRDefault="004D6C16">
      <w:pPr>
        <w:numPr>
          <w:ilvl w:val="0"/>
          <w:numId w:val="46"/>
        </w:numPr>
        <w:ind w:right="15" w:hanging="147"/>
      </w:pPr>
      <w:r>
        <w:t>определяет и принимает четкие правила поведения обучающимися в</w:t>
      </w:r>
      <w:r w:rsidR="00593134">
        <w:t xml:space="preserve"> соответствии с Уставом МБОУ «Напольнокотякская СОШ</w:t>
      </w:r>
      <w:r>
        <w:t>» и правилами внутреннего распорядка образовательн</w:t>
      </w:r>
      <w:r>
        <w:t xml:space="preserve">ой организации; </w:t>
      </w:r>
    </w:p>
    <w:p w:rsidR="003B3287" w:rsidRDefault="004D6C16">
      <w:pPr>
        <w:numPr>
          <w:ilvl w:val="0"/>
          <w:numId w:val="46"/>
        </w:numPr>
        <w:ind w:right="15" w:hanging="147"/>
      </w:pPr>
      <w:r>
        <w:t xml:space="preserve">проектирует и реализует воспитательные программы; </w:t>
      </w:r>
    </w:p>
    <w:p w:rsidR="003B3287" w:rsidRDefault="004D6C16">
      <w:pPr>
        <w:numPr>
          <w:ilvl w:val="0"/>
          <w:numId w:val="46"/>
        </w:numPr>
        <w:ind w:right="15" w:hanging="147"/>
      </w:pPr>
      <w:r>
        <w:t xml:space="preserve">проектировали ситуации и события, развивающие эмоционально-ценностную сферу ребенка </w:t>
      </w:r>
    </w:p>
    <w:p w:rsidR="003B3287" w:rsidRDefault="004D6C16">
      <w:pPr>
        <w:ind w:left="118" w:right="15"/>
      </w:pPr>
      <w:r>
        <w:t xml:space="preserve">(культуру переживаний и ценностные ориентации ребенка); </w:t>
      </w:r>
    </w:p>
    <w:p w:rsidR="003B3287" w:rsidRDefault="004D6C16">
      <w:pPr>
        <w:numPr>
          <w:ilvl w:val="0"/>
          <w:numId w:val="46"/>
        </w:numPr>
        <w:spacing w:after="5" w:line="278" w:lineRule="auto"/>
        <w:ind w:right="15" w:hanging="147"/>
      </w:pPr>
      <w:r>
        <w:t>развивает у обучающихся познавательную активно</w:t>
      </w:r>
      <w:r>
        <w:t xml:space="preserve">сть, самостоятельность, инициативу, творческих способностей, формирует гражданскую позицию, способность к труду и жизни в условиях современного мира, формирует у обучающихся культуры здорового и безопасного образа жизни; </w:t>
      </w:r>
    </w:p>
    <w:p w:rsidR="003B3287" w:rsidRDefault="004D6C16">
      <w:pPr>
        <w:numPr>
          <w:ilvl w:val="0"/>
          <w:numId w:val="46"/>
        </w:numPr>
        <w:spacing w:after="5" w:line="278" w:lineRule="auto"/>
        <w:ind w:right="15" w:hanging="147"/>
      </w:pPr>
      <w:r>
        <w:t xml:space="preserve">содействовать созданию и развитию </w:t>
      </w:r>
      <w:r>
        <w:t xml:space="preserve">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 </w:t>
      </w:r>
    </w:p>
    <w:p w:rsidR="003B3287" w:rsidRDefault="004D6C16">
      <w:pPr>
        <w:spacing w:after="7" w:line="270" w:lineRule="auto"/>
        <w:ind w:left="105" w:right="0" w:hanging="10"/>
      </w:pPr>
      <w:r>
        <w:rPr>
          <w:b/>
        </w:rPr>
        <w:t>3.3.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Учитель выполняет следующие должностные обязанности по трудовой функци</w:t>
      </w:r>
      <w:r>
        <w:rPr>
          <w:b/>
        </w:rPr>
        <w:t xml:space="preserve">и "Развитие". </w:t>
      </w:r>
    </w:p>
    <w:p w:rsidR="003B3287" w:rsidRDefault="004D6C16">
      <w:pPr>
        <w:numPr>
          <w:ilvl w:val="0"/>
          <w:numId w:val="46"/>
        </w:numPr>
        <w:ind w:right="15" w:hanging="147"/>
      </w:pPr>
      <w:r>
        <w:t xml:space="preserve">выявляет в ходе наблюдения поведенческие и личностные проблемы обучающихся, связанные с особенностями их развития; </w:t>
      </w:r>
    </w:p>
    <w:p w:rsidR="003B3287" w:rsidRDefault="004D6C16">
      <w:pPr>
        <w:numPr>
          <w:ilvl w:val="0"/>
          <w:numId w:val="46"/>
        </w:numPr>
        <w:spacing w:after="5" w:line="278" w:lineRule="auto"/>
        <w:ind w:right="15" w:hanging="147"/>
      </w:pPr>
      <w:r>
        <w:lastRenderedPageBreak/>
        <w:t xml:space="preserve">оценивает параметры и проектирует психологически безопасную и комфортную образовательную среду, разрабатывает программы </w:t>
      </w:r>
      <w:r>
        <w:t xml:space="preserve">профилактики различных форм насилия в школе; </w:t>
      </w:r>
    </w:p>
    <w:p w:rsidR="003B3287" w:rsidRDefault="004D6C16">
      <w:pPr>
        <w:numPr>
          <w:ilvl w:val="0"/>
          <w:numId w:val="46"/>
        </w:numPr>
        <w:ind w:right="15" w:hanging="147"/>
      </w:pPr>
      <w:r>
        <w:t xml:space="preserve">применяют инструментарий и методы диагностики и оценивает показатели уровня и динамики развития ребенка; </w:t>
      </w:r>
    </w:p>
    <w:p w:rsidR="003B3287" w:rsidRDefault="004D6C16">
      <w:pPr>
        <w:numPr>
          <w:ilvl w:val="0"/>
          <w:numId w:val="46"/>
        </w:numPr>
        <w:spacing w:after="5" w:line="278" w:lineRule="auto"/>
        <w:ind w:right="15" w:hanging="147"/>
      </w:pPr>
      <w:r>
        <w:t>осваивает и применяет психолого-педагогические технологии (в том числе инклюзивные), необходимые для адр</w:t>
      </w:r>
      <w:r>
        <w:t>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 сироты, дети с особыми образовательными потребностями (</w:t>
      </w:r>
      <w:proofErr w:type="spellStart"/>
      <w:r>
        <w:t>аутисты</w:t>
      </w:r>
      <w:proofErr w:type="spellEnd"/>
      <w:r>
        <w:t>, дети с синдромом дефицита внимания и</w:t>
      </w:r>
      <w:r>
        <w:t xml:space="preserve"> </w:t>
      </w:r>
      <w:proofErr w:type="spellStart"/>
      <w:proofErr w:type="gramStart"/>
      <w:r>
        <w:t>гиперактивностью</w:t>
      </w:r>
      <w:proofErr w:type="spellEnd"/>
      <w:proofErr w:type="gramEnd"/>
      <w:r>
        <w:t xml:space="preserve"> и др.), дети с ограниченными возможностями здоровья, дети с девиациями поведения, дети с зависимостью; </w:t>
      </w:r>
    </w:p>
    <w:p w:rsidR="003B3287" w:rsidRDefault="004D6C16">
      <w:pPr>
        <w:numPr>
          <w:ilvl w:val="0"/>
          <w:numId w:val="46"/>
        </w:numPr>
        <w:ind w:right="15" w:hanging="147"/>
      </w:pPr>
      <w:r>
        <w:t xml:space="preserve">оказывает адресную помощь обучающимся; </w:t>
      </w:r>
    </w:p>
    <w:p w:rsidR="003B3287" w:rsidRDefault="004D6C16">
      <w:pPr>
        <w:numPr>
          <w:ilvl w:val="0"/>
          <w:numId w:val="46"/>
        </w:numPr>
        <w:ind w:right="15" w:hanging="147"/>
      </w:pPr>
      <w:r>
        <w:t xml:space="preserve">взаимодействуют с другими специалистами в рамках психолого-медико-педагогического консилиума; </w:t>
      </w:r>
    </w:p>
    <w:p w:rsidR="003B3287" w:rsidRDefault="004D6C16">
      <w:pPr>
        <w:numPr>
          <w:ilvl w:val="0"/>
          <w:numId w:val="46"/>
        </w:numPr>
        <w:ind w:right="15" w:hanging="147"/>
      </w:pPr>
      <w:r>
        <w:t xml:space="preserve">разрабатывает (совместно с другими специалистами) и реализует совместно с родителями </w:t>
      </w:r>
    </w:p>
    <w:p w:rsidR="003B3287" w:rsidRDefault="004D6C16">
      <w:pPr>
        <w:ind w:left="118" w:right="15"/>
      </w:pPr>
      <w:r>
        <w:t xml:space="preserve">(законными представителями) программы индивидуального развития ребенка; </w:t>
      </w:r>
    </w:p>
    <w:p w:rsidR="003B3287" w:rsidRDefault="004D6C16">
      <w:pPr>
        <w:numPr>
          <w:ilvl w:val="0"/>
          <w:numId w:val="46"/>
        </w:numPr>
        <w:ind w:right="15" w:hanging="147"/>
      </w:pPr>
      <w:r>
        <w:t>осваивает и адекватно применяет специальные технологии и методы, позволяющие проводить коррекцио</w:t>
      </w:r>
      <w:r>
        <w:t xml:space="preserve">нно-развивающую работу; </w:t>
      </w:r>
    </w:p>
    <w:p w:rsidR="003B3287" w:rsidRDefault="004D6C16">
      <w:pPr>
        <w:numPr>
          <w:ilvl w:val="0"/>
          <w:numId w:val="46"/>
        </w:numPr>
        <w:ind w:right="15" w:hanging="147"/>
      </w:pPr>
      <w:r>
        <w:t>развивать у  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</w:t>
      </w:r>
      <w:r>
        <w:t xml:space="preserve">ры здорового и безопасного образа жизни; </w:t>
      </w:r>
    </w:p>
    <w:p w:rsidR="003B3287" w:rsidRDefault="004D6C16">
      <w:pPr>
        <w:numPr>
          <w:ilvl w:val="0"/>
          <w:numId w:val="46"/>
        </w:numPr>
        <w:ind w:right="15" w:hanging="147"/>
      </w:pPr>
      <w:r>
        <w:t xml:space="preserve">формировать и реализовать программы развитие универсальных учебных действий, образцы и ценности социального   поведения, навыки поведения в мире виртуальной реальности и социальных сетях, формировать толерантность </w:t>
      </w:r>
      <w:r>
        <w:t xml:space="preserve">и позитивные образцы поликультурного общения; </w:t>
      </w:r>
    </w:p>
    <w:p w:rsidR="003B3287" w:rsidRDefault="004D6C16">
      <w:pPr>
        <w:numPr>
          <w:ilvl w:val="0"/>
          <w:numId w:val="46"/>
        </w:numPr>
        <w:ind w:right="15" w:hanging="147"/>
      </w:pPr>
      <w:r>
        <w:t xml:space="preserve">формировать систему регуляции поведения и деятельность обучающихся; </w:t>
      </w:r>
    </w:p>
    <w:p w:rsidR="003B3287" w:rsidRDefault="004D6C16">
      <w:pPr>
        <w:numPr>
          <w:ilvl w:val="0"/>
          <w:numId w:val="46"/>
        </w:numPr>
        <w:ind w:right="15" w:hanging="147"/>
      </w:pPr>
      <w:r>
        <w:t>участвовать в деятельности педагогического и иных советов школы, а также в деятельности методических объединений и других формах методическо</w:t>
      </w:r>
      <w:r>
        <w:t xml:space="preserve">й работы; </w:t>
      </w:r>
    </w:p>
    <w:p w:rsidR="003B3287" w:rsidRDefault="004D6C16">
      <w:pPr>
        <w:numPr>
          <w:ilvl w:val="0"/>
          <w:numId w:val="46"/>
        </w:numPr>
        <w:ind w:right="15" w:hanging="147"/>
      </w:pPr>
      <w:r>
        <w:t xml:space="preserve">соблюдать правовые, нравственные и этические нормы, требования профессиональной этики. </w:t>
      </w:r>
    </w:p>
    <w:p w:rsidR="003B3287" w:rsidRDefault="004D6C16">
      <w:pPr>
        <w:spacing w:after="7" w:line="270" w:lineRule="auto"/>
        <w:ind w:left="105" w:right="0" w:hanging="10"/>
      </w:pPr>
      <w:r>
        <w:rPr>
          <w:b/>
        </w:rPr>
        <w:t>3.4.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Учитель </w:t>
      </w:r>
      <w:r>
        <w:rPr>
          <w:b/>
        </w:rPr>
        <w:tab/>
        <w:t xml:space="preserve">выполняет </w:t>
      </w:r>
      <w:r>
        <w:rPr>
          <w:b/>
        </w:rPr>
        <w:tab/>
        <w:t xml:space="preserve">следующие </w:t>
      </w:r>
      <w:r>
        <w:rPr>
          <w:b/>
        </w:rPr>
        <w:tab/>
        <w:t xml:space="preserve">должностные </w:t>
      </w:r>
      <w:r>
        <w:rPr>
          <w:b/>
        </w:rPr>
        <w:tab/>
        <w:t xml:space="preserve">обязанности </w:t>
      </w:r>
      <w:r>
        <w:rPr>
          <w:b/>
        </w:rPr>
        <w:tab/>
        <w:t xml:space="preserve">по </w:t>
      </w:r>
      <w:r>
        <w:rPr>
          <w:b/>
        </w:rPr>
        <w:tab/>
        <w:t>педагогической деятельности по реализации программ основного и среднего общего образования:</w:t>
      </w:r>
      <w:r>
        <w:rPr>
          <w:b/>
        </w:rPr>
        <w:t xml:space="preserve"> </w:t>
      </w:r>
    </w:p>
    <w:p w:rsidR="003B3287" w:rsidRDefault="004D6C16">
      <w:pPr>
        <w:numPr>
          <w:ilvl w:val="0"/>
          <w:numId w:val="46"/>
        </w:numPr>
        <w:ind w:right="15" w:hanging="147"/>
      </w:pPr>
      <w:r>
        <w:t xml:space="preserve">Формирование общекультурных компетенций и понимания места предмета в общей картине мира </w:t>
      </w:r>
    </w:p>
    <w:p w:rsidR="003B3287" w:rsidRDefault="004D6C16">
      <w:pPr>
        <w:ind w:left="110" w:right="15" w:firstLine="176"/>
      </w:pPr>
      <w:r>
        <w:t xml:space="preserve"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 </w:t>
      </w:r>
    </w:p>
    <w:p w:rsidR="003B3287" w:rsidRDefault="004D6C16">
      <w:pPr>
        <w:numPr>
          <w:ilvl w:val="0"/>
          <w:numId w:val="46"/>
        </w:numPr>
        <w:spacing w:after="5" w:line="278" w:lineRule="auto"/>
        <w:ind w:right="15" w:hanging="147"/>
      </w:pPr>
      <w:r>
        <w:t>О</w:t>
      </w:r>
      <w:r>
        <w:t xml:space="preserve">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</w:t>
      </w:r>
      <w:r>
        <w:t xml:space="preserve">индивидуального образовательного маршрута и индивидуальной программы развития обучающихся </w:t>
      </w:r>
    </w:p>
    <w:p w:rsidR="003B3287" w:rsidRDefault="004D6C16">
      <w:pPr>
        <w:numPr>
          <w:ilvl w:val="0"/>
          <w:numId w:val="46"/>
        </w:numPr>
        <w:spacing w:after="5" w:line="278" w:lineRule="auto"/>
        <w:ind w:right="15" w:hanging="147"/>
      </w:pPr>
      <w:r>
        <w:t>Планирование специализированного образовательного процесса для группы, класса и/или отдельных контингентов, обучающихся с выдающимися способностями и/или особыми обр</w:t>
      </w:r>
      <w:r>
        <w:t>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 •</w:t>
      </w:r>
      <w:r>
        <w:rPr>
          <w:rFonts w:ascii="Arial" w:eastAsia="Arial" w:hAnsi="Arial" w:cs="Arial"/>
        </w:rPr>
        <w:t xml:space="preserve"> </w:t>
      </w:r>
      <w:r>
        <w:lastRenderedPageBreak/>
        <w:t>Применение специальных языковых программ (в том числе русского как иностранного), прогр</w:t>
      </w:r>
      <w:r>
        <w:t xml:space="preserve">амм повышения языковой культуры, и развития навыков поликультурного общения </w:t>
      </w:r>
    </w:p>
    <w:p w:rsidR="003B3287" w:rsidRDefault="004D6C16">
      <w:pPr>
        <w:numPr>
          <w:ilvl w:val="0"/>
          <w:numId w:val="46"/>
        </w:numPr>
        <w:ind w:right="15" w:hanging="147"/>
      </w:pPr>
      <w:r>
        <w:t xml:space="preserve">Совместное с учащимися использование иноязычных источников информации, инструментов перевода, произношения </w:t>
      </w:r>
    </w:p>
    <w:p w:rsidR="003B3287" w:rsidRDefault="004D6C16">
      <w:pPr>
        <w:numPr>
          <w:ilvl w:val="0"/>
          <w:numId w:val="46"/>
        </w:numPr>
        <w:ind w:right="15" w:hanging="147"/>
      </w:pPr>
      <w:r>
        <w:t>Организация олимпиад, конференций, турниров математических и лингвистич</w:t>
      </w:r>
      <w:r>
        <w:t xml:space="preserve">еских игр в школе и др. </w:t>
      </w:r>
    </w:p>
    <w:p w:rsidR="003B3287" w:rsidRDefault="004D6C16">
      <w:pPr>
        <w:spacing w:after="7" w:line="270" w:lineRule="auto"/>
        <w:ind w:left="105" w:right="0" w:hanging="10"/>
      </w:pPr>
      <w:r>
        <w:rPr>
          <w:b/>
          <w:sz w:val="22"/>
        </w:rPr>
        <w:t>4.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</w:rPr>
        <w:t xml:space="preserve">Права. </w:t>
      </w:r>
    </w:p>
    <w:p w:rsidR="003B3287" w:rsidRDefault="004D6C16">
      <w:pPr>
        <w:ind w:left="118" w:right="15"/>
      </w:pPr>
      <w:r>
        <w:t xml:space="preserve">Учитель имеет право: </w:t>
      </w:r>
    </w:p>
    <w:p w:rsidR="003B3287" w:rsidRDefault="004D6C16">
      <w:pPr>
        <w:numPr>
          <w:ilvl w:val="0"/>
          <w:numId w:val="47"/>
        </w:numPr>
        <w:spacing w:after="5" w:line="278" w:lineRule="auto"/>
        <w:ind w:right="15" w:hanging="149"/>
      </w:pPr>
      <w:r>
        <w:t>участвовать в обсуждении проектов решений руководства образовательного учреждения; •</w:t>
      </w:r>
      <w:r>
        <w:rPr>
          <w:rFonts w:ascii="Arial" w:eastAsia="Arial" w:hAnsi="Arial" w:cs="Arial"/>
        </w:rPr>
        <w:t xml:space="preserve"> </w:t>
      </w:r>
      <w:r>
        <w:t xml:space="preserve">по согласованию с непосредственным руководителем привлекать к решению поставленных перед ним задач </w:t>
      </w:r>
      <w:r>
        <w:t xml:space="preserve">других работников; </w:t>
      </w:r>
    </w:p>
    <w:p w:rsidR="003B3287" w:rsidRDefault="004D6C16">
      <w:pPr>
        <w:numPr>
          <w:ilvl w:val="0"/>
          <w:numId w:val="47"/>
        </w:numPr>
        <w:ind w:right="15" w:hanging="149"/>
      </w:pPr>
      <w:r>
        <w:t xml:space="preserve">запрашивать и получать от работников необходимую информацию, документы; </w:t>
      </w:r>
    </w:p>
    <w:p w:rsidR="003B3287" w:rsidRDefault="004D6C16">
      <w:pPr>
        <w:numPr>
          <w:ilvl w:val="0"/>
          <w:numId w:val="47"/>
        </w:numPr>
        <w:spacing w:after="5" w:line="278" w:lineRule="auto"/>
        <w:ind w:right="15" w:hanging="149"/>
      </w:pPr>
      <w:r>
        <w:t>участвовать в обсуждении вопросов, касающихся исполняемых должностных обязанностей; •</w:t>
      </w:r>
      <w:r>
        <w:rPr>
          <w:rFonts w:ascii="Arial" w:eastAsia="Arial" w:hAnsi="Arial" w:cs="Arial"/>
        </w:rPr>
        <w:t xml:space="preserve"> </w:t>
      </w:r>
      <w:r>
        <w:t>т</w:t>
      </w:r>
      <w:r w:rsidR="00593134">
        <w:t>ребовать от руководства МБОУ «Напольнокотякская СОШ</w:t>
      </w:r>
      <w:r>
        <w:t>» оказания с</w:t>
      </w:r>
      <w:r>
        <w:t xml:space="preserve">одействия в исполнении   должностных обязанностей; </w:t>
      </w:r>
    </w:p>
    <w:p w:rsidR="003B3287" w:rsidRDefault="004D6C16">
      <w:pPr>
        <w:numPr>
          <w:ilvl w:val="0"/>
          <w:numId w:val="47"/>
        </w:numPr>
        <w:ind w:right="15" w:hanging="149"/>
      </w:pPr>
      <w:r>
        <w:t xml:space="preserve">свободно выбирать и использовать педагогически обоснованные формы, средства, методы обучения и воспитания; </w:t>
      </w:r>
    </w:p>
    <w:p w:rsidR="003B3287" w:rsidRDefault="004D6C16">
      <w:pPr>
        <w:numPr>
          <w:ilvl w:val="0"/>
          <w:numId w:val="47"/>
        </w:numPr>
        <w:spacing w:after="5" w:line="278" w:lineRule="auto"/>
        <w:ind w:right="15" w:hanging="149"/>
      </w:pPr>
      <w:r>
        <w:t>участвовать в разработке образовательных программ, в том числе учебных планов, календарных учебн</w:t>
      </w:r>
      <w:r>
        <w:t xml:space="preserve">ых графиков, рабочих учебных предметов, методических материалов и иных компонентов образовательных программ; </w:t>
      </w:r>
    </w:p>
    <w:p w:rsidR="003B3287" w:rsidRDefault="004D6C16">
      <w:pPr>
        <w:numPr>
          <w:ilvl w:val="0"/>
          <w:numId w:val="47"/>
        </w:numPr>
        <w:ind w:right="15" w:hanging="149"/>
      </w:pPr>
      <w:r>
        <w:t xml:space="preserve">бесплатно пользоваться образовательными, методическими и научными услугами организации, осуществляющей образовательную деятельность; </w:t>
      </w:r>
    </w:p>
    <w:p w:rsidR="003B3287" w:rsidRDefault="004D6C16">
      <w:pPr>
        <w:numPr>
          <w:ilvl w:val="0"/>
          <w:numId w:val="47"/>
        </w:numPr>
        <w:ind w:right="15" w:hanging="149"/>
      </w:pPr>
      <w:r>
        <w:t xml:space="preserve">участвовать </w:t>
      </w:r>
      <w:r>
        <w:t xml:space="preserve">в управлении Организацией в порядке, установленном Уставом; </w:t>
      </w:r>
    </w:p>
    <w:p w:rsidR="003B3287" w:rsidRDefault="004D6C16">
      <w:pPr>
        <w:numPr>
          <w:ilvl w:val="0"/>
          <w:numId w:val="47"/>
        </w:numPr>
        <w:ind w:right="15" w:hanging="149"/>
      </w:pPr>
      <w:r>
        <w:t xml:space="preserve">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 </w:t>
      </w:r>
    </w:p>
    <w:p w:rsidR="003B3287" w:rsidRDefault="004D6C16">
      <w:pPr>
        <w:spacing w:after="7" w:line="270" w:lineRule="auto"/>
        <w:ind w:left="105" w:right="0" w:hanging="10"/>
      </w:pPr>
      <w:r>
        <w:rPr>
          <w:b/>
          <w:sz w:val="22"/>
        </w:rPr>
        <w:t>5.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</w:rPr>
        <w:t xml:space="preserve">Ответственность. </w:t>
      </w:r>
    </w:p>
    <w:p w:rsidR="003B3287" w:rsidRDefault="004D6C16">
      <w:pPr>
        <w:ind w:left="118" w:right="15"/>
      </w:pPr>
      <w:r>
        <w:t>Учитель привлека</w:t>
      </w:r>
      <w:r>
        <w:t xml:space="preserve">ется к ответственности: </w:t>
      </w:r>
    </w:p>
    <w:p w:rsidR="003B3287" w:rsidRDefault="004D6C16">
      <w:pPr>
        <w:numPr>
          <w:ilvl w:val="0"/>
          <w:numId w:val="48"/>
        </w:numPr>
        <w:spacing w:after="5" w:line="278" w:lineRule="auto"/>
        <w:ind w:right="15" w:hanging="147"/>
      </w:pPr>
      <w:r>
        <w:t xml:space="preserve">за ненадлежащее исполнение или неисполнение своих должностных обязанностей, предусмотренных настоящей должностной инструкцией, в порядке, установленном действующим трудовым законодательством Российской Федерации; </w:t>
      </w:r>
    </w:p>
    <w:p w:rsidR="003B3287" w:rsidRDefault="004D6C16">
      <w:pPr>
        <w:numPr>
          <w:ilvl w:val="0"/>
          <w:numId w:val="48"/>
        </w:numPr>
        <w:ind w:right="15" w:hanging="147"/>
      </w:pPr>
      <w:r>
        <w:t xml:space="preserve">за выполнение не </w:t>
      </w:r>
      <w:r>
        <w:t xml:space="preserve">в полном объёме образовательных программ в соответствии с учебным планом, расписанием и графиком учебного процесса. </w:t>
      </w:r>
    </w:p>
    <w:p w:rsidR="003B3287" w:rsidRDefault="00593134">
      <w:pPr>
        <w:numPr>
          <w:ilvl w:val="0"/>
          <w:numId w:val="48"/>
        </w:numPr>
        <w:ind w:right="15" w:hanging="147"/>
      </w:pPr>
      <w:r>
        <w:t>за нарушение Устава МБОУ «Напольнокотякская СОШ</w:t>
      </w:r>
      <w:r w:rsidR="004D6C16">
        <w:t xml:space="preserve">»; </w:t>
      </w:r>
    </w:p>
    <w:p w:rsidR="003B3287" w:rsidRDefault="004D6C16">
      <w:pPr>
        <w:numPr>
          <w:ilvl w:val="0"/>
          <w:numId w:val="48"/>
        </w:numPr>
        <w:ind w:right="15" w:hanging="147"/>
      </w:pPr>
      <w:r>
        <w:t>за применение, в том числе однократное, методов воспитания, связанных с физ</w:t>
      </w:r>
      <w:r>
        <w:t xml:space="preserve">ическим и (или) психическим насилием над личностью обучающегося; </w:t>
      </w:r>
    </w:p>
    <w:p w:rsidR="003B3287" w:rsidRDefault="004D6C16">
      <w:pPr>
        <w:numPr>
          <w:ilvl w:val="0"/>
          <w:numId w:val="48"/>
        </w:numPr>
        <w:spacing w:after="5" w:line="278" w:lineRule="auto"/>
        <w:ind w:right="15" w:hanging="147"/>
      </w:pPr>
      <w:r>
        <w:t>за правонарушения и преступления, совершенные в процессе своей деятельности, в порядке, установленном действующим административным, уголовным и гражданским законодательством Российской Федер</w:t>
      </w:r>
      <w:r>
        <w:t xml:space="preserve">ации; </w:t>
      </w:r>
    </w:p>
    <w:p w:rsidR="003B3287" w:rsidRDefault="004D6C16">
      <w:pPr>
        <w:numPr>
          <w:ilvl w:val="0"/>
          <w:numId w:val="48"/>
        </w:numPr>
        <w:ind w:right="15" w:hanging="147"/>
      </w:pPr>
      <w:r>
        <w:t xml:space="preserve">за причинение ущерба образовательному учреждению - в порядке, установленном действующим трудовым законодательством Российской Федерации; </w:t>
      </w:r>
    </w:p>
    <w:p w:rsidR="00593134" w:rsidRDefault="004D6C16">
      <w:pPr>
        <w:numPr>
          <w:ilvl w:val="0"/>
          <w:numId w:val="48"/>
        </w:numPr>
        <w:spacing w:after="5" w:line="278" w:lineRule="auto"/>
        <w:ind w:right="15" w:hanging="147"/>
      </w:pPr>
      <w:r>
        <w:t>за нарушение правил пожарной безопасности, охраны труда, санитарно-гигиенических правил организации образовател</w:t>
      </w:r>
      <w:r>
        <w:t xml:space="preserve">ьного процесса. </w:t>
      </w:r>
    </w:p>
    <w:p w:rsidR="003B3287" w:rsidRDefault="004D6C16">
      <w:pPr>
        <w:numPr>
          <w:ilvl w:val="0"/>
          <w:numId w:val="48"/>
        </w:numPr>
        <w:spacing w:after="5" w:line="278" w:lineRule="auto"/>
        <w:ind w:right="15" w:hanging="147"/>
      </w:pPr>
      <w:r>
        <w:rPr>
          <w:b/>
          <w:sz w:val="22"/>
        </w:rPr>
        <w:t>6.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</w:rPr>
        <w:t xml:space="preserve">Взаимоотношения. Связи по должности </w:t>
      </w:r>
    </w:p>
    <w:p w:rsidR="003B3287" w:rsidRDefault="003B3287">
      <w:pPr>
        <w:sectPr w:rsidR="003B3287">
          <w:headerReference w:type="even" r:id="rId12"/>
          <w:headerReference w:type="default" r:id="rId13"/>
          <w:headerReference w:type="first" r:id="rId14"/>
          <w:pgSz w:w="12240" w:h="15840"/>
          <w:pgMar w:top="464" w:right="842" w:bottom="514" w:left="1080" w:header="720" w:footer="720" w:gutter="0"/>
          <w:cols w:space="720"/>
          <w:titlePg/>
        </w:sectPr>
      </w:pPr>
    </w:p>
    <w:p w:rsidR="003B3287" w:rsidRDefault="004D6C16">
      <w:pPr>
        <w:ind w:left="10" w:right="15"/>
      </w:pPr>
      <w:r>
        <w:lastRenderedPageBreak/>
        <w:t xml:space="preserve">Учитель: </w:t>
      </w:r>
    </w:p>
    <w:p w:rsidR="003B3287" w:rsidRDefault="004D6C16">
      <w:pPr>
        <w:numPr>
          <w:ilvl w:val="0"/>
          <w:numId w:val="48"/>
        </w:numPr>
        <w:spacing w:after="5" w:line="278" w:lineRule="auto"/>
        <w:ind w:right="15" w:hanging="147"/>
      </w:pPr>
      <w:r>
        <w:t xml:space="preserve">работает в режиме выполнения объема учебной нагрузки в соответствии с расписанием учебных занятий, участия в обязательных плановых общешкольных </w:t>
      </w:r>
      <w:r>
        <w:t xml:space="preserve">мероприятиях и </w:t>
      </w:r>
      <w:proofErr w:type="spellStart"/>
      <w:r>
        <w:t>самопланирования</w:t>
      </w:r>
      <w:proofErr w:type="spellEnd"/>
      <w:r>
        <w:t xml:space="preserve"> обязательной деятельности, на которую не установлены нормы выработки; </w:t>
      </w:r>
    </w:p>
    <w:p w:rsidR="003B3287" w:rsidRDefault="004D6C16">
      <w:pPr>
        <w:numPr>
          <w:ilvl w:val="0"/>
          <w:numId w:val="48"/>
        </w:numPr>
        <w:ind w:right="15" w:hanging="147"/>
      </w:pPr>
      <w:r>
        <w:t>в период каникул, не совпадающих с отпуском, привлекается администрацией школы к педагогической, методической или организационной работе в пределах време</w:t>
      </w:r>
      <w:r>
        <w:t xml:space="preserve">ни, не превышающего учебной нагрузки до начала каникул; график работы учителя в каникулы утверждается приказом директора школы; </w:t>
      </w:r>
    </w:p>
    <w:p w:rsidR="003B3287" w:rsidRDefault="004D6C16">
      <w:pPr>
        <w:numPr>
          <w:ilvl w:val="0"/>
          <w:numId w:val="48"/>
        </w:numPr>
        <w:spacing w:after="5" w:line="278" w:lineRule="auto"/>
        <w:ind w:right="15" w:hanging="147"/>
      </w:pPr>
      <w:r>
        <w:t>получает от директора школы и руководителя Центра образования цифрового и гуманитарного профилей «Точка роста» информацию норма</w:t>
      </w:r>
      <w:r>
        <w:t xml:space="preserve">тивно-правового и организационно-методического характера, знакомится под расписку с соответствующими документами; </w:t>
      </w:r>
    </w:p>
    <w:p w:rsidR="003B3287" w:rsidRDefault="004D6C16">
      <w:pPr>
        <w:numPr>
          <w:ilvl w:val="0"/>
          <w:numId w:val="48"/>
        </w:numPr>
        <w:ind w:right="15" w:hanging="147"/>
      </w:pPr>
      <w:r>
        <w:t xml:space="preserve">систематически обменивается информацией по вопросам, входящим в его компетенцию, с администрацией и педагогическими работниками школы. </w:t>
      </w:r>
    </w:p>
    <w:p w:rsidR="003B3287" w:rsidRDefault="004D6C16">
      <w:pPr>
        <w:numPr>
          <w:ilvl w:val="0"/>
          <w:numId w:val="49"/>
        </w:numPr>
        <w:spacing w:after="7" w:line="270" w:lineRule="auto"/>
        <w:ind w:right="0" w:hanging="243"/>
      </w:pPr>
      <w:r>
        <w:rPr>
          <w:b/>
        </w:rPr>
        <w:t>Заклю</w:t>
      </w:r>
      <w:r>
        <w:rPr>
          <w:b/>
        </w:rPr>
        <w:t>чительные положения</w:t>
      </w:r>
      <w:r>
        <w:t xml:space="preserve">. </w:t>
      </w:r>
    </w:p>
    <w:p w:rsidR="003B3287" w:rsidRDefault="004D6C16">
      <w:pPr>
        <w:ind w:left="8" w:right="15"/>
      </w:pPr>
      <w:r>
        <w:t>7.1.</w:t>
      </w:r>
      <w:r>
        <w:rPr>
          <w:rFonts w:ascii="Arial" w:eastAsia="Arial" w:hAnsi="Arial" w:cs="Arial"/>
        </w:rPr>
        <w:t xml:space="preserve"> </w:t>
      </w:r>
      <w:r>
        <w:t xml:space="preserve">Настоящая должностная инструкция разработана на основе: </w:t>
      </w:r>
    </w:p>
    <w:p w:rsidR="003B3287" w:rsidRDefault="004D6C16">
      <w:pPr>
        <w:numPr>
          <w:ilvl w:val="0"/>
          <w:numId w:val="50"/>
        </w:numPr>
        <w:ind w:left="230" w:right="15" w:hanging="228"/>
      </w:pPr>
      <w:r>
        <w:t xml:space="preserve">ФГОС основного и среднего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</w:t>
      </w:r>
    </w:p>
    <w:p w:rsidR="003B3287" w:rsidRDefault="004D6C16">
      <w:pPr>
        <w:ind w:left="10" w:right="15"/>
      </w:pPr>
      <w:r>
        <w:t xml:space="preserve">России от 06.10.2009 №373 (в ред. приказов на 31.12.2015); </w:t>
      </w:r>
    </w:p>
    <w:p w:rsidR="003B3287" w:rsidRDefault="004D6C16">
      <w:pPr>
        <w:numPr>
          <w:ilvl w:val="0"/>
          <w:numId w:val="50"/>
        </w:numPr>
        <w:spacing w:after="5" w:line="278" w:lineRule="auto"/>
        <w:ind w:left="230" w:right="15" w:hanging="228"/>
      </w:pPr>
      <w:r>
        <w:t xml:space="preserve">Профессионального стандарта «Педагог (педагогическая деятельность в дошкольном, начальном общем, основном общем, среднем общем образовании) (воспитатель, учитель)», </w:t>
      </w:r>
      <w:proofErr w:type="spellStart"/>
      <w:r>
        <w:t>утверждѐнным</w:t>
      </w:r>
      <w:proofErr w:type="spellEnd"/>
      <w:r>
        <w:t xml:space="preserve"> приказом Министерства труда и социальной защиты Российской Федерации от 18.10.</w:t>
      </w:r>
      <w:r>
        <w:t xml:space="preserve"> 2013 № </w:t>
      </w:r>
    </w:p>
    <w:p w:rsidR="003B3287" w:rsidRDefault="004D6C16">
      <w:pPr>
        <w:ind w:left="10" w:right="15"/>
      </w:pPr>
      <w:r>
        <w:t xml:space="preserve">544н; </w:t>
      </w:r>
    </w:p>
    <w:p w:rsidR="003B3287" w:rsidRDefault="004D6C16">
      <w:pPr>
        <w:numPr>
          <w:ilvl w:val="0"/>
          <w:numId w:val="50"/>
        </w:numPr>
        <w:ind w:left="230" w:right="15" w:hanging="228"/>
      </w:pPr>
      <w:r>
        <w:t xml:space="preserve">Федерального закона от 29.12.2012 №273 «Об образовании в Российской Федерации» (с изм. и доп., вступ. в силу с 01.01.2017); </w:t>
      </w:r>
    </w:p>
    <w:p w:rsidR="003B3287" w:rsidRDefault="004D6C16">
      <w:pPr>
        <w:numPr>
          <w:ilvl w:val="0"/>
          <w:numId w:val="50"/>
        </w:numPr>
        <w:spacing w:after="5" w:line="278" w:lineRule="auto"/>
        <w:ind w:left="230" w:right="15" w:hanging="228"/>
      </w:pPr>
      <w:r>
        <w:t>Единого квалификационного справочника должностей руководителей, специалистов и служащих, раздел «Квалификационные х</w:t>
      </w:r>
      <w:r>
        <w:t xml:space="preserve">арактеристики должностей работников образования», утвержденного Приказом </w:t>
      </w:r>
      <w:proofErr w:type="spellStart"/>
      <w:r>
        <w:t>Минздравсоцразвития</w:t>
      </w:r>
      <w:proofErr w:type="spellEnd"/>
      <w:r>
        <w:t xml:space="preserve"> № 761н от 26.08.2010 (в редакции от 31.05.2011). •</w:t>
      </w:r>
      <w:r>
        <w:rPr>
          <w:rFonts w:ascii="Arial" w:eastAsia="Arial" w:hAnsi="Arial" w:cs="Arial"/>
        </w:rPr>
        <w:t xml:space="preserve"> </w:t>
      </w:r>
      <w:r>
        <w:t xml:space="preserve">распоряжения Министерства просвещения Российской Федерации от 01 марта 2019 года № Р-23 </w:t>
      </w:r>
      <w:r>
        <w:t>«Об утверждении методических рекомендаций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технического, гуманитарного профилей в общеобразовательных органи</w:t>
      </w:r>
      <w:r>
        <w:t>зациях, расположенных в сельской местности и малых городах, и дистанционных программ обучений определенных категорий обучающихся, в том числе на базе сетевого взаимодействия» 7.2.</w:t>
      </w:r>
      <w:r>
        <w:rPr>
          <w:rFonts w:ascii="Arial" w:eastAsia="Arial" w:hAnsi="Arial" w:cs="Arial"/>
        </w:rPr>
        <w:t xml:space="preserve"> </w:t>
      </w:r>
      <w:r>
        <w:t>Ознакомление работника с настоящей должностной инструкцией осуществляется пр</w:t>
      </w:r>
      <w:r>
        <w:t xml:space="preserve">и приеме на работу (до подписания трудового договора). </w:t>
      </w:r>
    </w:p>
    <w:p w:rsidR="003B3287" w:rsidRDefault="004D6C16">
      <w:pPr>
        <w:ind w:left="10" w:right="15"/>
      </w:pPr>
      <w:r>
        <w:t>7.3.</w:t>
      </w:r>
      <w:r>
        <w:rPr>
          <w:rFonts w:ascii="Arial" w:eastAsia="Arial" w:hAnsi="Arial" w:cs="Arial"/>
        </w:rPr>
        <w:t xml:space="preserve"> </w:t>
      </w:r>
      <w:r>
        <w:t xml:space="preserve">Факт ознакомления работника с настоящей должностной инструкцией подтверждается росписью в листе ознакомления, являющемся неотъемлемой частью настоящей инструкции. </w:t>
      </w:r>
    </w:p>
    <w:sectPr w:rsidR="003B3287">
      <w:headerReference w:type="even" r:id="rId15"/>
      <w:headerReference w:type="default" r:id="rId16"/>
      <w:headerReference w:type="first" r:id="rId17"/>
      <w:pgSz w:w="12240" w:h="15840"/>
      <w:pgMar w:top="1440" w:right="844" w:bottom="1440" w:left="11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C16" w:rsidRDefault="004D6C16">
      <w:pPr>
        <w:spacing w:after="0" w:line="240" w:lineRule="auto"/>
      </w:pPr>
      <w:r>
        <w:separator/>
      </w:r>
    </w:p>
  </w:endnote>
  <w:endnote w:type="continuationSeparator" w:id="0">
    <w:p w:rsidR="004D6C16" w:rsidRDefault="004D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C16" w:rsidRDefault="004D6C16">
      <w:pPr>
        <w:spacing w:after="0" w:line="240" w:lineRule="auto"/>
      </w:pPr>
      <w:r>
        <w:separator/>
      </w:r>
    </w:p>
  </w:footnote>
  <w:footnote w:type="continuationSeparator" w:id="0">
    <w:p w:rsidR="004D6C16" w:rsidRDefault="004D6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87" w:rsidRDefault="003B3287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87" w:rsidRDefault="003B3287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87" w:rsidRDefault="003B3287">
    <w:pPr>
      <w:spacing w:after="160" w:line="259" w:lineRule="auto"/>
      <w:ind w:left="0" w:righ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87" w:rsidRDefault="004D6C16">
    <w:pPr>
      <w:spacing w:after="0" w:line="259" w:lineRule="auto"/>
      <w:ind w:left="108" w:right="0" w:firstLine="0"/>
    </w:pPr>
    <w:r>
      <w:t>•</w:t>
    </w:r>
    <w:r>
      <w:rPr>
        <w:rFonts w:ascii="Arial" w:eastAsia="Arial" w:hAnsi="Arial" w:cs="Arial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87" w:rsidRDefault="004D6C16">
    <w:pPr>
      <w:spacing w:after="0" w:line="259" w:lineRule="auto"/>
      <w:ind w:left="108" w:right="0" w:firstLine="0"/>
    </w:pPr>
    <w:r>
      <w:t>•</w:t>
    </w:r>
    <w:r>
      <w:rPr>
        <w:rFonts w:ascii="Arial" w:eastAsia="Arial" w:hAnsi="Arial" w:cs="Arial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87" w:rsidRDefault="003B3287">
    <w:pPr>
      <w:spacing w:after="160" w:line="259" w:lineRule="auto"/>
      <w:ind w:left="0" w:right="0"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87" w:rsidRDefault="003B3287">
    <w:pPr>
      <w:spacing w:after="160" w:line="259" w:lineRule="auto"/>
      <w:ind w:left="0" w:right="0" w:firstLine="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87" w:rsidRDefault="003B3287">
    <w:pPr>
      <w:spacing w:after="160" w:line="259" w:lineRule="auto"/>
      <w:ind w:left="0" w:right="0"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87" w:rsidRDefault="003B3287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014"/>
    <w:multiLevelType w:val="hybridMultilevel"/>
    <w:tmpl w:val="73D07CEE"/>
    <w:lvl w:ilvl="0" w:tplc="3A461306">
      <w:start w:val="34"/>
      <w:numFmt w:val="decimal"/>
      <w:lvlText w:val="%1)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E0E2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5045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A43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4205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3660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A84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EF1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E2BA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5F7D93"/>
    <w:multiLevelType w:val="hybridMultilevel"/>
    <w:tmpl w:val="922C17F0"/>
    <w:lvl w:ilvl="0" w:tplc="9F1807F8">
      <w:start w:val="1"/>
      <w:numFmt w:val="bullet"/>
      <w:lvlText w:val="•"/>
      <w:lvlJc w:val="left"/>
      <w:pPr>
        <w:ind w:left="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DC953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C21E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ACED5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EA00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4E5CB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A615C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22DD2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6207D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BC38EE"/>
    <w:multiLevelType w:val="multilevel"/>
    <w:tmpl w:val="9B16245A"/>
    <w:lvl w:ilvl="0">
      <w:start w:val="1"/>
      <w:numFmt w:val="decimal"/>
      <w:lvlText w:val="%1."/>
      <w:lvlJc w:val="left"/>
      <w:pPr>
        <w:ind w:left="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C66F16"/>
    <w:multiLevelType w:val="hybridMultilevel"/>
    <w:tmpl w:val="CEA293CA"/>
    <w:lvl w:ilvl="0" w:tplc="551C6F90">
      <w:start w:val="2"/>
      <w:numFmt w:val="decimal"/>
      <w:lvlText w:val="%1)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BE47C4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A6ED24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964D02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1ED47E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AC8E08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C0E302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02A14E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7C3B1E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217A35"/>
    <w:multiLevelType w:val="hybridMultilevel"/>
    <w:tmpl w:val="256AB9FE"/>
    <w:lvl w:ilvl="0" w:tplc="F216E7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3417D8">
      <w:start w:val="1"/>
      <w:numFmt w:val="lowerLetter"/>
      <w:lvlText w:val="%2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04E2FC">
      <w:start w:val="41"/>
      <w:numFmt w:val="decimal"/>
      <w:lvlRestart w:val="0"/>
      <w:lvlText w:val="%3)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80C842">
      <w:start w:val="1"/>
      <w:numFmt w:val="decimal"/>
      <w:lvlText w:val="%4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F2005E">
      <w:start w:val="1"/>
      <w:numFmt w:val="lowerLetter"/>
      <w:lvlText w:val="%5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D0D954">
      <w:start w:val="1"/>
      <w:numFmt w:val="lowerRoman"/>
      <w:lvlText w:val="%6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5A746E">
      <w:start w:val="1"/>
      <w:numFmt w:val="decimal"/>
      <w:lvlText w:val="%7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E073CC">
      <w:start w:val="1"/>
      <w:numFmt w:val="lowerLetter"/>
      <w:lvlText w:val="%8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6A4E92">
      <w:start w:val="1"/>
      <w:numFmt w:val="lowerRoman"/>
      <w:lvlText w:val="%9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7151B9"/>
    <w:multiLevelType w:val="hybridMultilevel"/>
    <w:tmpl w:val="C43CEBBE"/>
    <w:lvl w:ilvl="0" w:tplc="907C6A6C">
      <w:start w:val="23"/>
      <w:numFmt w:val="decimal"/>
      <w:lvlText w:val="%1)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9EB5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E833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CB4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E51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2D2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B6D0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089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FEB7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564F3E"/>
    <w:multiLevelType w:val="multilevel"/>
    <w:tmpl w:val="A49224AE"/>
    <w:lvl w:ilvl="0">
      <w:start w:val="2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504DBF"/>
    <w:multiLevelType w:val="hybridMultilevel"/>
    <w:tmpl w:val="B1EC5A68"/>
    <w:lvl w:ilvl="0" w:tplc="B4E2EE24">
      <w:start w:val="16"/>
      <w:numFmt w:val="decimal"/>
      <w:lvlText w:val="%1)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A0DE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48DA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38E4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27F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467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066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835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8A5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3A1ACE"/>
    <w:multiLevelType w:val="hybridMultilevel"/>
    <w:tmpl w:val="30F81C72"/>
    <w:lvl w:ilvl="0" w:tplc="91247410">
      <w:start w:val="20"/>
      <w:numFmt w:val="decimal"/>
      <w:lvlText w:val="%1)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C73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8063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9A69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CE14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B096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06B1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8C74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8B2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9939BB"/>
    <w:multiLevelType w:val="hybridMultilevel"/>
    <w:tmpl w:val="CEC4F0A2"/>
    <w:lvl w:ilvl="0" w:tplc="3F200A34">
      <w:start w:val="1"/>
      <w:numFmt w:val="decimal"/>
      <w:lvlText w:val="%1)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76F810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DE95D8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382340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885F42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121B8C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0F4AE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A5AA2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72A060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ED74E7"/>
    <w:multiLevelType w:val="hybridMultilevel"/>
    <w:tmpl w:val="0672B37A"/>
    <w:lvl w:ilvl="0" w:tplc="EFD432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8974A">
      <w:start w:val="1"/>
      <w:numFmt w:val="bullet"/>
      <w:lvlText w:val="o"/>
      <w:lvlJc w:val="left"/>
      <w:pPr>
        <w:ind w:left="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FC5F50">
      <w:start w:val="1"/>
      <w:numFmt w:val="bullet"/>
      <w:lvlRestart w:val="0"/>
      <w:lvlText w:val="•"/>
      <w:lvlJc w:val="left"/>
      <w:pPr>
        <w:ind w:left="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08F4D8">
      <w:start w:val="1"/>
      <w:numFmt w:val="bullet"/>
      <w:lvlText w:val="•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F899B0">
      <w:start w:val="1"/>
      <w:numFmt w:val="bullet"/>
      <w:lvlText w:val="o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A6318">
      <w:start w:val="1"/>
      <w:numFmt w:val="bullet"/>
      <w:lvlText w:val="▪"/>
      <w:lvlJc w:val="left"/>
      <w:pPr>
        <w:ind w:left="2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CEF088">
      <w:start w:val="1"/>
      <w:numFmt w:val="bullet"/>
      <w:lvlText w:val="•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D40A1E">
      <w:start w:val="1"/>
      <w:numFmt w:val="bullet"/>
      <w:lvlText w:val="o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06C61A">
      <w:start w:val="1"/>
      <w:numFmt w:val="bullet"/>
      <w:lvlText w:val="▪"/>
      <w:lvlJc w:val="left"/>
      <w:pPr>
        <w:ind w:left="5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CC783C"/>
    <w:multiLevelType w:val="hybridMultilevel"/>
    <w:tmpl w:val="D98A40F8"/>
    <w:lvl w:ilvl="0" w:tplc="C02CD70C">
      <w:start w:val="1"/>
      <w:numFmt w:val="bullet"/>
      <w:lvlText w:val="-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70C4D0">
      <w:start w:val="1"/>
      <w:numFmt w:val="bullet"/>
      <w:lvlText w:val="o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5CB74E">
      <w:start w:val="1"/>
      <w:numFmt w:val="bullet"/>
      <w:lvlText w:val="▪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CAF108">
      <w:start w:val="1"/>
      <w:numFmt w:val="bullet"/>
      <w:lvlText w:val="•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0C9AE">
      <w:start w:val="1"/>
      <w:numFmt w:val="bullet"/>
      <w:lvlText w:val="o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623132">
      <w:start w:val="1"/>
      <w:numFmt w:val="bullet"/>
      <w:lvlText w:val="▪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23630">
      <w:start w:val="1"/>
      <w:numFmt w:val="bullet"/>
      <w:lvlText w:val="•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C484B0">
      <w:start w:val="1"/>
      <w:numFmt w:val="bullet"/>
      <w:lvlText w:val="o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EE4314">
      <w:start w:val="1"/>
      <w:numFmt w:val="bullet"/>
      <w:lvlText w:val="▪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753B32"/>
    <w:multiLevelType w:val="hybridMultilevel"/>
    <w:tmpl w:val="3CCCC294"/>
    <w:lvl w:ilvl="0" w:tplc="5BDC6CB0">
      <w:start w:val="1"/>
      <w:numFmt w:val="decimal"/>
      <w:lvlText w:val="%1)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5839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426E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DC55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66A3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ACFA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C01D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821E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E90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A86EC0"/>
    <w:multiLevelType w:val="hybridMultilevel"/>
    <w:tmpl w:val="1424239A"/>
    <w:lvl w:ilvl="0" w:tplc="44F852F0">
      <w:start w:val="1"/>
      <w:numFmt w:val="bullet"/>
      <w:lvlText w:val="•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C649A2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22C2A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34B3C0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F4D532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828B6A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4F544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7CEB6E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04A03C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067F11"/>
    <w:multiLevelType w:val="hybridMultilevel"/>
    <w:tmpl w:val="EE1065D2"/>
    <w:lvl w:ilvl="0" w:tplc="B0A680CC">
      <w:start w:val="24"/>
      <w:numFmt w:val="decimal"/>
      <w:lvlText w:val="%1)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78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723D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F2DB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6E8B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BAB5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FE57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545D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261A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E2438C"/>
    <w:multiLevelType w:val="hybridMultilevel"/>
    <w:tmpl w:val="22963268"/>
    <w:lvl w:ilvl="0" w:tplc="1FD6A760">
      <w:start w:val="1"/>
      <w:numFmt w:val="bullet"/>
      <w:lvlText w:val="-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30B6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00EA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2A9A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F2F4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02AE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247F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88FD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F2DB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0F74AC"/>
    <w:multiLevelType w:val="hybridMultilevel"/>
    <w:tmpl w:val="7BA837E6"/>
    <w:lvl w:ilvl="0" w:tplc="FAC2A502">
      <w:start w:val="1"/>
      <w:numFmt w:val="bullet"/>
      <w:lvlText w:val="-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340B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2EFD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8E78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FECB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4452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4C81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4D4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8C1F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5E46F0"/>
    <w:multiLevelType w:val="hybridMultilevel"/>
    <w:tmpl w:val="414A3B08"/>
    <w:lvl w:ilvl="0" w:tplc="02C6E304">
      <w:start w:val="1"/>
      <w:numFmt w:val="bullet"/>
      <w:lvlText w:val="•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6536E">
      <w:start w:val="1"/>
      <w:numFmt w:val="bullet"/>
      <w:lvlText w:val="o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A8C9F2">
      <w:start w:val="1"/>
      <w:numFmt w:val="bullet"/>
      <w:lvlText w:val="▪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02B8CE">
      <w:start w:val="1"/>
      <w:numFmt w:val="bullet"/>
      <w:lvlText w:val="•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EA39EA">
      <w:start w:val="1"/>
      <w:numFmt w:val="bullet"/>
      <w:lvlText w:val="o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423EE">
      <w:start w:val="1"/>
      <w:numFmt w:val="bullet"/>
      <w:lvlText w:val="▪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C399C">
      <w:start w:val="1"/>
      <w:numFmt w:val="bullet"/>
      <w:lvlText w:val="•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BEAE48">
      <w:start w:val="1"/>
      <w:numFmt w:val="bullet"/>
      <w:lvlText w:val="o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FA3694">
      <w:start w:val="1"/>
      <w:numFmt w:val="bullet"/>
      <w:lvlText w:val="▪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6239E0"/>
    <w:multiLevelType w:val="multilevel"/>
    <w:tmpl w:val="18F6162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85842B3"/>
    <w:multiLevelType w:val="hybridMultilevel"/>
    <w:tmpl w:val="41D2AA0A"/>
    <w:lvl w:ilvl="0" w:tplc="F2B0D94E">
      <w:start w:val="2"/>
      <w:numFmt w:val="decimal"/>
      <w:lvlText w:val="%1)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846046">
      <w:start w:val="1"/>
      <w:numFmt w:val="lowerLetter"/>
      <w:lvlText w:val="%2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B615D8">
      <w:start w:val="1"/>
      <w:numFmt w:val="lowerRoman"/>
      <w:lvlText w:val="%3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C4FF80">
      <w:start w:val="1"/>
      <w:numFmt w:val="decimal"/>
      <w:lvlText w:val="%4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6A0340">
      <w:start w:val="1"/>
      <w:numFmt w:val="lowerLetter"/>
      <w:lvlText w:val="%5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96F2EE">
      <w:start w:val="1"/>
      <w:numFmt w:val="lowerRoman"/>
      <w:lvlText w:val="%6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F6817C">
      <w:start w:val="1"/>
      <w:numFmt w:val="decimal"/>
      <w:lvlText w:val="%7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44FA7A">
      <w:start w:val="1"/>
      <w:numFmt w:val="lowerLetter"/>
      <w:lvlText w:val="%8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9EE922">
      <w:start w:val="1"/>
      <w:numFmt w:val="lowerRoman"/>
      <w:lvlText w:val="%9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5E2142"/>
    <w:multiLevelType w:val="hybridMultilevel"/>
    <w:tmpl w:val="5360E3B8"/>
    <w:lvl w:ilvl="0" w:tplc="C812F9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A04344">
      <w:start w:val="1"/>
      <w:numFmt w:val="lowerLetter"/>
      <w:lvlText w:val="%2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6BD7E">
      <w:start w:val="37"/>
      <w:numFmt w:val="decimal"/>
      <w:lvlRestart w:val="0"/>
      <w:lvlText w:val="%3)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DC15B8">
      <w:start w:val="1"/>
      <w:numFmt w:val="decimal"/>
      <w:lvlText w:val="%4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F4D6E4">
      <w:start w:val="1"/>
      <w:numFmt w:val="lowerLetter"/>
      <w:lvlText w:val="%5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BC808C">
      <w:start w:val="1"/>
      <w:numFmt w:val="lowerRoman"/>
      <w:lvlText w:val="%6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361398">
      <w:start w:val="1"/>
      <w:numFmt w:val="decimal"/>
      <w:lvlText w:val="%7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F0A376">
      <w:start w:val="1"/>
      <w:numFmt w:val="lowerLetter"/>
      <w:lvlText w:val="%8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49F8A">
      <w:start w:val="1"/>
      <w:numFmt w:val="lowerRoman"/>
      <w:lvlText w:val="%9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893104E"/>
    <w:multiLevelType w:val="hybridMultilevel"/>
    <w:tmpl w:val="74A4443C"/>
    <w:lvl w:ilvl="0" w:tplc="221C05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0A052">
      <w:start w:val="1"/>
      <w:numFmt w:val="lowerLetter"/>
      <w:lvlText w:val="%2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FC0EBE">
      <w:start w:val="2"/>
      <w:numFmt w:val="decimal"/>
      <w:lvlRestart w:val="0"/>
      <w:lvlText w:val="%3)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02A1CE">
      <w:start w:val="1"/>
      <w:numFmt w:val="decimal"/>
      <w:lvlText w:val="%4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D01E76">
      <w:start w:val="1"/>
      <w:numFmt w:val="lowerLetter"/>
      <w:lvlText w:val="%5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AE1BB0">
      <w:start w:val="1"/>
      <w:numFmt w:val="lowerRoman"/>
      <w:lvlText w:val="%6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4C976">
      <w:start w:val="1"/>
      <w:numFmt w:val="decimal"/>
      <w:lvlText w:val="%7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EB058">
      <w:start w:val="1"/>
      <w:numFmt w:val="lowerLetter"/>
      <w:lvlText w:val="%8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9C5EEC">
      <w:start w:val="1"/>
      <w:numFmt w:val="lowerRoman"/>
      <w:lvlText w:val="%9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8B008D3"/>
    <w:multiLevelType w:val="hybridMultilevel"/>
    <w:tmpl w:val="8E0A901E"/>
    <w:lvl w:ilvl="0" w:tplc="6FBAB18A">
      <w:start w:val="1"/>
      <w:numFmt w:val="bullet"/>
      <w:lvlText w:val="-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EEE8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083A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6E0D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2CAF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A0AC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44F0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804A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966F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CC17A0A"/>
    <w:multiLevelType w:val="hybridMultilevel"/>
    <w:tmpl w:val="42F4046C"/>
    <w:lvl w:ilvl="0" w:tplc="0A54A556">
      <w:start w:val="31"/>
      <w:numFmt w:val="decimal"/>
      <w:lvlText w:val="%1)"/>
      <w:lvlJc w:val="left"/>
      <w:pPr>
        <w:ind w:left="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F805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0ACD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3252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78D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656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0003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ECDA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C6D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D6A5D72"/>
    <w:multiLevelType w:val="hybridMultilevel"/>
    <w:tmpl w:val="4D900F46"/>
    <w:lvl w:ilvl="0" w:tplc="30DCF1B6">
      <w:start w:val="1"/>
      <w:numFmt w:val="decimal"/>
      <w:lvlText w:val="%1)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621C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5889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C220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3273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D0FA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3241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9843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E0C5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EB0151C"/>
    <w:multiLevelType w:val="multilevel"/>
    <w:tmpl w:val="FAC85D1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FB70E29"/>
    <w:multiLevelType w:val="hybridMultilevel"/>
    <w:tmpl w:val="E12ACD20"/>
    <w:lvl w:ilvl="0" w:tplc="FE386BD0">
      <w:start w:val="16"/>
      <w:numFmt w:val="decimal"/>
      <w:lvlText w:val="%1)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3CF2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26F9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B4E8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FA94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049D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BC40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12F3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2EC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B761A1"/>
    <w:multiLevelType w:val="multilevel"/>
    <w:tmpl w:val="381E6474"/>
    <w:lvl w:ilvl="0">
      <w:start w:val="4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1510C14"/>
    <w:multiLevelType w:val="hybridMultilevel"/>
    <w:tmpl w:val="3A88F844"/>
    <w:lvl w:ilvl="0" w:tplc="F6FE3628">
      <w:start w:val="2"/>
      <w:numFmt w:val="decimal"/>
      <w:lvlText w:val="%1)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1490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9858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B692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015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0AF4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E48C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45F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80D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5D24B9D"/>
    <w:multiLevelType w:val="multilevel"/>
    <w:tmpl w:val="38F0AE44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5DF3994"/>
    <w:multiLevelType w:val="hybridMultilevel"/>
    <w:tmpl w:val="635A0A76"/>
    <w:lvl w:ilvl="0" w:tplc="9084B07A">
      <w:start w:val="1"/>
      <w:numFmt w:val="decimal"/>
      <w:lvlText w:val="%1."/>
      <w:lvlJc w:val="left"/>
      <w:pPr>
        <w:ind w:left="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CA0C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7E42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8C63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C6F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98A5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69B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04A9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04F9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8291D81"/>
    <w:multiLevelType w:val="hybridMultilevel"/>
    <w:tmpl w:val="30BCEB66"/>
    <w:lvl w:ilvl="0" w:tplc="3B12718A">
      <w:start w:val="19"/>
      <w:numFmt w:val="decimal"/>
      <w:lvlText w:val="%1)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2209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227F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ACA5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0BF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BCA1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D87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0619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4CFD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8720896"/>
    <w:multiLevelType w:val="multilevel"/>
    <w:tmpl w:val="445CD45E"/>
    <w:lvl w:ilvl="0">
      <w:start w:val="1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9452F1D"/>
    <w:multiLevelType w:val="multilevel"/>
    <w:tmpl w:val="6CD835AA"/>
    <w:lvl w:ilvl="0">
      <w:start w:val="5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4B43E2C"/>
    <w:multiLevelType w:val="hybridMultilevel"/>
    <w:tmpl w:val="CEE6C79C"/>
    <w:lvl w:ilvl="0" w:tplc="3C84E5FE">
      <w:start w:val="27"/>
      <w:numFmt w:val="decimal"/>
      <w:lvlText w:val="%1)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C4DB9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D4281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706E8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7EEBF2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483F7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C29260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A456E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145D1C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8933AD6"/>
    <w:multiLevelType w:val="hybridMultilevel"/>
    <w:tmpl w:val="E9FE588A"/>
    <w:lvl w:ilvl="0" w:tplc="0BE24992">
      <w:start w:val="1"/>
      <w:numFmt w:val="decimal"/>
      <w:lvlText w:val="%1)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E692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4682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46D9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072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2A3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32FE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F622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040B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93B008A"/>
    <w:multiLevelType w:val="multilevel"/>
    <w:tmpl w:val="ACA82C8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BEE00C7"/>
    <w:multiLevelType w:val="hybridMultilevel"/>
    <w:tmpl w:val="17545914"/>
    <w:lvl w:ilvl="0" w:tplc="C99E3BA0">
      <w:start w:val="1"/>
      <w:numFmt w:val="bullet"/>
      <w:lvlText w:val="-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2E4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A3E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1445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C57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5CFA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227D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883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F050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D664EEC"/>
    <w:multiLevelType w:val="hybridMultilevel"/>
    <w:tmpl w:val="048A99D4"/>
    <w:lvl w:ilvl="0" w:tplc="C1847E64">
      <w:start w:val="1"/>
      <w:numFmt w:val="decimal"/>
      <w:lvlText w:val="%1."/>
      <w:lvlJc w:val="left"/>
      <w:pPr>
        <w:ind w:left="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883C0C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4E9A6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26C490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E446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30F22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2E9F8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448A1E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C6D43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D72285E"/>
    <w:multiLevelType w:val="multilevel"/>
    <w:tmpl w:val="92A072C6"/>
    <w:lvl w:ilvl="0">
      <w:start w:val="3"/>
      <w:numFmt w:val="decimal"/>
      <w:lvlText w:val="%1."/>
      <w:lvlJc w:val="left"/>
      <w:pPr>
        <w:ind w:left="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A122F7"/>
    <w:multiLevelType w:val="hybridMultilevel"/>
    <w:tmpl w:val="4442F284"/>
    <w:lvl w:ilvl="0" w:tplc="488A3E1E">
      <w:start w:val="7"/>
      <w:numFmt w:val="decimal"/>
      <w:lvlText w:val="%1."/>
      <w:lvlJc w:val="left"/>
      <w:pPr>
        <w:ind w:left="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D201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82E5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565B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E6AD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ACDA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005E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1AA8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D64E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FF17E3F"/>
    <w:multiLevelType w:val="hybridMultilevel"/>
    <w:tmpl w:val="F4946EC2"/>
    <w:lvl w:ilvl="0" w:tplc="9628EED2">
      <w:start w:val="1"/>
      <w:numFmt w:val="bullet"/>
      <w:lvlText w:val="•"/>
      <w:lvlJc w:val="left"/>
      <w:pPr>
        <w:ind w:left="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6A0D68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26FAF6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62BC2A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74837A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46B40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F04D8C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3E9B30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88C1A4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2301E4E"/>
    <w:multiLevelType w:val="hybridMultilevel"/>
    <w:tmpl w:val="93B40122"/>
    <w:lvl w:ilvl="0" w:tplc="AFB07A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7AF27C">
      <w:start w:val="1"/>
      <w:numFmt w:val="lowerLetter"/>
      <w:lvlText w:val="%2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684EC6">
      <w:start w:val="44"/>
      <w:numFmt w:val="decimal"/>
      <w:lvlRestart w:val="0"/>
      <w:lvlText w:val="%3)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B6543A">
      <w:start w:val="1"/>
      <w:numFmt w:val="decimal"/>
      <w:lvlText w:val="%4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1EF7F2">
      <w:start w:val="1"/>
      <w:numFmt w:val="lowerLetter"/>
      <w:lvlText w:val="%5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188122">
      <w:start w:val="1"/>
      <w:numFmt w:val="lowerRoman"/>
      <w:lvlText w:val="%6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EC19A">
      <w:start w:val="1"/>
      <w:numFmt w:val="decimal"/>
      <w:lvlText w:val="%7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036D8">
      <w:start w:val="1"/>
      <w:numFmt w:val="lowerLetter"/>
      <w:lvlText w:val="%8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6BF90">
      <w:start w:val="1"/>
      <w:numFmt w:val="lowerRoman"/>
      <w:lvlText w:val="%9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4D5129D"/>
    <w:multiLevelType w:val="hybridMultilevel"/>
    <w:tmpl w:val="A93AC2FC"/>
    <w:lvl w:ilvl="0" w:tplc="C9149A96">
      <w:start w:val="1"/>
      <w:numFmt w:val="bullet"/>
      <w:lvlText w:val="•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1446AA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C83F48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6664E0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AB330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2AE7D6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96D654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D8D772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DA8C88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8EA344A"/>
    <w:multiLevelType w:val="hybridMultilevel"/>
    <w:tmpl w:val="8EB8A998"/>
    <w:lvl w:ilvl="0" w:tplc="BBAC65C2">
      <w:start w:val="1"/>
      <w:numFmt w:val="decimal"/>
      <w:lvlText w:val="%1)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8E5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D438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A01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00B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022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507E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88BA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9833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DB92220"/>
    <w:multiLevelType w:val="hybridMultilevel"/>
    <w:tmpl w:val="9B185A48"/>
    <w:lvl w:ilvl="0" w:tplc="E0245960">
      <w:start w:val="14"/>
      <w:numFmt w:val="decimal"/>
      <w:lvlText w:val="%1)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A693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642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85D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C48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2072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F01D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E6A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AA3A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35A053F"/>
    <w:multiLevelType w:val="hybridMultilevel"/>
    <w:tmpl w:val="F95256C8"/>
    <w:lvl w:ilvl="0" w:tplc="9AFEA9AE">
      <w:start w:val="40"/>
      <w:numFmt w:val="decimal"/>
      <w:lvlText w:val="%1)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84A6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6EC1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A460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AA6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2D6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4CD1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C5F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0C0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4F35C6B"/>
    <w:multiLevelType w:val="hybridMultilevel"/>
    <w:tmpl w:val="59E2A3DE"/>
    <w:lvl w:ilvl="0" w:tplc="07FA3BB4">
      <w:start w:val="7"/>
      <w:numFmt w:val="decimal"/>
      <w:lvlText w:val="%1)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627EA">
      <w:start w:val="1"/>
      <w:numFmt w:val="lowerLetter"/>
      <w:lvlText w:val="%2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B09DE8">
      <w:start w:val="1"/>
      <w:numFmt w:val="lowerRoman"/>
      <w:lvlText w:val="%3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C0A070">
      <w:start w:val="1"/>
      <w:numFmt w:val="decimal"/>
      <w:lvlText w:val="%4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0E778E">
      <w:start w:val="1"/>
      <w:numFmt w:val="lowerLetter"/>
      <w:lvlText w:val="%5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CC251C">
      <w:start w:val="1"/>
      <w:numFmt w:val="lowerRoman"/>
      <w:lvlText w:val="%6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78033A">
      <w:start w:val="1"/>
      <w:numFmt w:val="decimal"/>
      <w:lvlText w:val="%7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DA779C">
      <w:start w:val="1"/>
      <w:numFmt w:val="lowerLetter"/>
      <w:lvlText w:val="%8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A6F654">
      <w:start w:val="1"/>
      <w:numFmt w:val="lowerRoman"/>
      <w:lvlText w:val="%9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53A7D14"/>
    <w:multiLevelType w:val="hybridMultilevel"/>
    <w:tmpl w:val="9D180C4A"/>
    <w:lvl w:ilvl="0" w:tplc="CE7E5F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2866FE">
      <w:start w:val="1"/>
      <w:numFmt w:val="lowerLetter"/>
      <w:lvlText w:val="%2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2F3A8">
      <w:start w:val="2"/>
      <w:numFmt w:val="decimal"/>
      <w:lvlRestart w:val="0"/>
      <w:lvlText w:val="%3)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34DE6A">
      <w:start w:val="1"/>
      <w:numFmt w:val="decimal"/>
      <w:lvlText w:val="%4"/>
      <w:lvlJc w:val="left"/>
      <w:pPr>
        <w:ind w:left="1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C40A14">
      <w:start w:val="1"/>
      <w:numFmt w:val="lowerLetter"/>
      <w:lvlText w:val="%5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46FEB6">
      <w:start w:val="1"/>
      <w:numFmt w:val="lowerRoman"/>
      <w:lvlText w:val="%6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48FE12">
      <w:start w:val="1"/>
      <w:numFmt w:val="decimal"/>
      <w:lvlText w:val="%7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832A2">
      <w:start w:val="1"/>
      <w:numFmt w:val="lowerLetter"/>
      <w:lvlText w:val="%8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BE41B2">
      <w:start w:val="1"/>
      <w:numFmt w:val="lowerRoman"/>
      <w:lvlText w:val="%9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A304A53"/>
    <w:multiLevelType w:val="hybridMultilevel"/>
    <w:tmpl w:val="24B465D4"/>
    <w:lvl w:ilvl="0" w:tplc="026C22F0">
      <w:start w:val="1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E9C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E226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AA66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80C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AEE2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A18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6495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FE45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38"/>
  </w:num>
  <w:num w:numId="3">
    <w:abstractNumId w:val="49"/>
  </w:num>
  <w:num w:numId="4">
    <w:abstractNumId w:val="30"/>
  </w:num>
  <w:num w:numId="5">
    <w:abstractNumId w:val="33"/>
  </w:num>
  <w:num w:numId="6">
    <w:abstractNumId w:val="2"/>
  </w:num>
  <w:num w:numId="7">
    <w:abstractNumId w:val="3"/>
  </w:num>
  <w:num w:numId="8">
    <w:abstractNumId w:val="9"/>
  </w:num>
  <w:num w:numId="9">
    <w:abstractNumId w:val="47"/>
  </w:num>
  <w:num w:numId="10">
    <w:abstractNumId w:val="26"/>
  </w:num>
  <w:num w:numId="11">
    <w:abstractNumId w:val="8"/>
  </w:num>
  <w:num w:numId="12">
    <w:abstractNumId w:val="14"/>
  </w:num>
  <w:num w:numId="13">
    <w:abstractNumId w:val="23"/>
  </w:num>
  <w:num w:numId="14">
    <w:abstractNumId w:val="0"/>
  </w:num>
  <w:num w:numId="15">
    <w:abstractNumId w:val="46"/>
  </w:num>
  <w:num w:numId="16">
    <w:abstractNumId w:val="44"/>
  </w:num>
  <w:num w:numId="17">
    <w:abstractNumId w:val="22"/>
  </w:num>
  <w:num w:numId="18">
    <w:abstractNumId w:val="45"/>
  </w:num>
  <w:num w:numId="19">
    <w:abstractNumId w:val="37"/>
  </w:num>
  <w:num w:numId="20">
    <w:abstractNumId w:val="7"/>
  </w:num>
  <w:num w:numId="21">
    <w:abstractNumId w:val="31"/>
  </w:num>
  <w:num w:numId="22">
    <w:abstractNumId w:val="16"/>
  </w:num>
  <w:num w:numId="23">
    <w:abstractNumId w:val="15"/>
  </w:num>
  <w:num w:numId="24">
    <w:abstractNumId w:val="5"/>
  </w:num>
  <w:num w:numId="25">
    <w:abstractNumId w:val="34"/>
  </w:num>
  <w:num w:numId="26">
    <w:abstractNumId w:val="20"/>
  </w:num>
  <w:num w:numId="27">
    <w:abstractNumId w:val="4"/>
  </w:num>
  <w:num w:numId="28">
    <w:abstractNumId w:val="42"/>
  </w:num>
  <w:num w:numId="29">
    <w:abstractNumId w:val="25"/>
  </w:num>
  <w:num w:numId="30">
    <w:abstractNumId w:val="21"/>
  </w:num>
  <w:num w:numId="31">
    <w:abstractNumId w:val="48"/>
  </w:num>
  <w:num w:numId="32">
    <w:abstractNumId w:val="39"/>
  </w:num>
  <w:num w:numId="33">
    <w:abstractNumId w:val="24"/>
  </w:num>
  <w:num w:numId="34">
    <w:abstractNumId w:val="35"/>
  </w:num>
  <w:num w:numId="35">
    <w:abstractNumId w:val="28"/>
  </w:num>
  <w:num w:numId="36">
    <w:abstractNumId w:val="12"/>
  </w:num>
  <w:num w:numId="37">
    <w:abstractNumId w:val="19"/>
  </w:num>
  <w:num w:numId="38">
    <w:abstractNumId w:val="27"/>
  </w:num>
  <w:num w:numId="39">
    <w:abstractNumId w:val="11"/>
  </w:num>
  <w:num w:numId="40">
    <w:abstractNumId w:val="36"/>
  </w:num>
  <w:num w:numId="41">
    <w:abstractNumId w:val="29"/>
  </w:num>
  <w:num w:numId="42">
    <w:abstractNumId w:val="1"/>
  </w:num>
  <w:num w:numId="43">
    <w:abstractNumId w:val="10"/>
  </w:num>
  <w:num w:numId="44">
    <w:abstractNumId w:val="18"/>
  </w:num>
  <w:num w:numId="45">
    <w:abstractNumId w:val="6"/>
  </w:num>
  <w:num w:numId="46">
    <w:abstractNumId w:val="17"/>
  </w:num>
  <w:num w:numId="47">
    <w:abstractNumId w:val="13"/>
  </w:num>
  <w:num w:numId="48">
    <w:abstractNumId w:val="43"/>
  </w:num>
  <w:num w:numId="49">
    <w:abstractNumId w:val="40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87"/>
    <w:rsid w:val="003B3287"/>
    <w:rsid w:val="004D6C16"/>
    <w:rsid w:val="0059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042B"/>
  <w15:docId w15:val="{B5E9F171-B5C9-40FD-A8B2-7D104518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71" w:lineRule="auto"/>
      <w:ind w:left="6830" w:right="185" w:hanging="8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67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nform.ru/profstandarty/01.003-pedagog-dopolnitelnogo-obrazovaniia-detei-i-vzroslykh.html" TargetMode="Externa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assinform.ru/profstandarty/01.003-pedagog-dopolnitelnogo-obrazovaniia-detei-i-vzroslykh.html" TargetMode="Externa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8095</Words>
  <Characters>46145</Characters>
  <Application>Microsoft Office Word</Application>
  <DocSecurity>0</DocSecurity>
  <Lines>384</Lines>
  <Paragraphs>108</Paragraphs>
  <ScaleCrop>false</ScaleCrop>
  <Company>SPecialiST RePack</Company>
  <LinksUpToDate>false</LinksUpToDate>
  <CharactersWithSpaces>54132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Наталья Валерьевна</cp:lastModifiedBy>
  <cp:revision>3</cp:revision>
  <dcterms:created xsi:type="dcterms:W3CDTF">2022-09-30T13:56:00Z</dcterms:created>
  <dcterms:modified xsi:type="dcterms:W3CDTF">2022-09-30T13:56:00Z</dcterms:modified>
</cp:coreProperties>
</file>