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7B" w:rsidRDefault="0061537B" w:rsidP="000F3AB3">
      <w:pPr>
        <w:pStyle w:val="1"/>
        <w:spacing w:after="0" w:line="240" w:lineRule="atLeast"/>
        <w:ind w:right="57"/>
        <w:rPr>
          <w:sz w:val="24"/>
          <w:szCs w:val="24"/>
        </w:rPr>
      </w:pPr>
    </w:p>
    <w:p w:rsidR="000F3AB3" w:rsidRPr="000F3AB3" w:rsidRDefault="00247F96" w:rsidP="000F3AB3">
      <w:pPr>
        <w:pStyle w:val="1"/>
        <w:spacing w:after="0" w:line="240" w:lineRule="atLeast"/>
        <w:ind w:right="57"/>
        <w:rPr>
          <w:sz w:val="24"/>
          <w:szCs w:val="24"/>
        </w:rPr>
      </w:pPr>
      <w:r w:rsidRPr="000F3AB3">
        <w:rPr>
          <w:sz w:val="24"/>
          <w:szCs w:val="24"/>
        </w:rPr>
        <w:t>Примерный план мероприятий (дорожная карта)</w:t>
      </w:r>
      <w:r w:rsidRPr="000F3AB3">
        <w:rPr>
          <w:sz w:val="24"/>
          <w:szCs w:val="24"/>
        </w:rPr>
        <w:br/>
        <w:t xml:space="preserve">по функционированию центра образования </w:t>
      </w:r>
      <w:proofErr w:type="spellStart"/>
      <w:r w:rsidRPr="000F3AB3">
        <w:rPr>
          <w:sz w:val="24"/>
          <w:szCs w:val="24"/>
        </w:rPr>
        <w:t>естественно-научной</w:t>
      </w:r>
      <w:proofErr w:type="spellEnd"/>
      <w:r w:rsidRPr="000F3AB3">
        <w:rPr>
          <w:sz w:val="24"/>
          <w:szCs w:val="24"/>
        </w:rPr>
        <w:t xml:space="preserve"> и</w:t>
      </w:r>
    </w:p>
    <w:p w:rsidR="00391725" w:rsidRPr="000F3AB3" w:rsidRDefault="00247F96" w:rsidP="000F3AB3">
      <w:pPr>
        <w:pStyle w:val="1"/>
        <w:spacing w:after="0" w:line="240" w:lineRule="atLeast"/>
        <w:ind w:right="57"/>
        <w:rPr>
          <w:sz w:val="24"/>
          <w:szCs w:val="24"/>
        </w:rPr>
      </w:pPr>
      <w:r w:rsidRPr="000F3AB3">
        <w:rPr>
          <w:sz w:val="24"/>
          <w:szCs w:val="24"/>
        </w:rPr>
        <w:t xml:space="preserve"> </w:t>
      </w:r>
      <w:proofErr w:type="gramStart"/>
      <w:r w:rsidRPr="000F3AB3">
        <w:rPr>
          <w:sz w:val="24"/>
          <w:szCs w:val="24"/>
        </w:rPr>
        <w:t>технологической</w:t>
      </w:r>
      <w:proofErr w:type="gramEnd"/>
      <w:r w:rsidRPr="000F3AB3">
        <w:rPr>
          <w:sz w:val="24"/>
          <w:szCs w:val="24"/>
        </w:rPr>
        <w:t xml:space="preserve"> направленностей </w:t>
      </w:r>
      <w:r w:rsidR="0061537B">
        <w:rPr>
          <w:sz w:val="24"/>
          <w:szCs w:val="24"/>
        </w:rPr>
        <w:t xml:space="preserve">«Точка роста» </w:t>
      </w:r>
      <w:r w:rsidRPr="000F3AB3">
        <w:rPr>
          <w:sz w:val="24"/>
          <w:szCs w:val="24"/>
        </w:rPr>
        <w:t>на 2022/2023</w:t>
      </w:r>
      <w:r w:rsidR="0061537B">
        <w:rPr>
          <w:sz w:val="24"/>
          <w:szCs w:val="24"/>
        </w:rPr>
        <w:t xml:space="preserve"> </w:t>
      </w:r>
      <w:r w:rsidRPr="000F3AB3">
        <w:rPr>
          <w:sz w:val="24"/>
          <w:szCs w:val="24"/>
        </w:rPr>
        <w:t>учебный год</w:t>
      </w:r>
    </w:p>
    <w:p w:rsidR="00391725" w:rsidRPr="000F3AB3" w:rsidRDefault="00247F96" w:rsidP="000F3AB3">
      <w:pPr>
        <w:pStyle w:val="1"/>
        <w:spacing w:after="0" w:line="240" w:lineRule="atLeast"/>
        <w:ind w:right="57"/>
        <w:rPr>
          <w:sz w:val="24"/>
          <w:szCs w:val="24"/>
        </w:rPr>
      </w:pPr>
      <w:r w:rsidRPr="000F3AB3">
        <w:rPr>
          <w:sz w:val="24"/>
          <w:szCs w:val="24"/>
        </w:rPr>
        <w:t xml:space="preserve">в </w:t>
      </w:r>
      <w:r w:rsidR="00B77890" w:rsidRPr="000F3AB3">
        <w:rPr>
          <w:sz w:val="24"/>
          <w:szCs w:val="24"/>
        </w:rPr>
        <w:t>МБОУ «Янгильдинская СОШ» Чебоксарского района</w:t>
      </w:r>
    </w:p>
    <w:p w:rsidR="00A16BA5" w:rsidRPr="000F3AB3" w:rsidRDefault="00A16BA5" w:rsidP="000F3AB3">
      <w:pPr>
        <w:pStyle w:val="1"/>
        <w:spacing w:after="0" w:line="240" w:lineRule="atLeast"/>
        <w:ind w:right="57"/>
        <w:rPr>
          <w:sz w:val="24"/>
          <w:szCs w:val="24"/>
        </w:rPr>
      </w:pPr>
      <w:r w:rsidRPr="000F3AB3">
        <w:rPr>
          <w:sz w:val="24"/>
          <w:szCs w:val="24"/>
        </w:rPr>
        <w:t xml:space="preserve">Подготовка нормативной и </w:t>
      </w:r>
      <w:r w:rsidR="007C2238" w:rsidRPr="000F3AB3">
        <w:rPr>
          <w:sz w:val="24"/>
          <w:szCs w:val="24"/>
        </w:rPr>
        <w:t>распорядительной</w:t>
      </w:r>
      <w:r w:rsidRPr="000F3AB3">
        <w:rPr>
          <w:sz w:val="24"/>
          <w:szCs w:val="24"/>
        </w:rPr>
        <w:t xml:space="preserve"> документации.</w:t>
      </w:r>
    </w:p>
    <w:tbl>
      <w:tblPr>
        <w:tblOverlap w:val="never"/>
        <w:tblW w:w="0" w:type="auto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7030"/>
        <w:gridCol w:w="2150"/>
        <w:gridCol w:w="2539"/>
      </w:tblGrid>
      <w:tr w:rsidR="00B77890" w:rsidRPr="000F3AB3" w:rsidTr="007C2238">
        <w:trPr>
          <w:trHeight w:hRule="exact" w:val="658"/>
          <w:jc w:val="center"/>
        </w:trPr>
        <w:tc>
          <w:tcPr>
            <w:tcW w:w="544" w:type="dxa"/>
            <w:shd w:val="clear" w:color="auto" w:fill="auto"/>
            <w:vAlign w:val="bottom"/>
          </w:tcPr>
          <w:p w:rsidR="00B77890" w:rsidRPr="000F3AB3" w:rsidRDefault="00B77890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A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3AB3">
              <w:rPr>
                <w:sz w:val="24"/>
                <w:szCs w:val="24"/>
              </w:rPr>
              <w:t>/</w:t>
            </w:r>
            <w:proofErr w:type="spellStart"/>
            <w:r w:rsidRPr="000F3A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0" w:type="dxa"/>
            <w:shd w:val="clear" w:color="auto" w:fill="auto"/>
          </w:tcPr>
          <w:p w:rsidR="00B77890" w:rsidRPr="000F3AB3" w:rsidRDefault="00B77890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0" w:type="dxa"/>
            <w:shd w:val="clear" w:color="auto" w:fill="auto"/>
          </w:tcPr>
          <w:p w:rsidR="00B77890" w:rsidRPr="000F3AB3" w:rsidRDefault="00B77890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Срок</w:t>
            </w:r>
          </w:p>
        </w:tc>
        <w:tc>
          <w:tcPr>
            <w:tcW w:w="2539" w:type="dxa"/>
            <w:shd w:val="clear" w:color="auto" w:fill="auto"/>
          </w:tcPr>
          <w:p w:rsidR="00B77890" w:rsidRPr="000F3AB3" w:rsidRDefault="00B77890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Ответственный</w:t>
            </w:r>
          </w:p>
        </w:tc>
      </w:tr>
      <w:tr w:rsidR="00B77890" w:rsidRPr="000F3AB3" w:rsidTr="007C2238">
        <w:trPr>
          <w:trHeight w:hRule="exact" w:val="821"/>
          <w:jc w:val="center"/>
        </w:trPr>
        <w:tc>
          <w:tcPr>
            <w:tcW w:w="544" w:type="dxa"/>
            <w:shd w:val="clear" w:color="auto" w:fill="auto"/>
          </w:tcPr>
          <w:p w:rsidR="00B77890" w:rsidRPr="000F3AB3" w:rsidRDefault="00B77890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1.1</w:t>
            </w:r>
          </w:p>
        </w:tc>
        <w:tc>
          <w:tcPr>
            <w:tcW w:w="7030" w:type="dxa"/>
            <w:shd w:val="clear" w:color="auto" w:fill="auto"/>
          </w:tcPr>
          <w:p w:rsidR="00B77890" w:rsidRPr="000F3AB3" w:rsidRDefault="00CC6046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Приказ  об утверждении Положения о центре образования естественнонаучного и </w:t>
            </w:r>
            <w:proofErr w:type="gramStart"/>
            <w:r w:rsidRPr="000F3AB3">
              <w:rPr>
                <w:sz w:val="24"/>
                <w:szCs w:val="24"/>
              </w:rPr>
              <w:t>технологической</w:t>
            </w:r>
            <w:proofErr w:type="gramEnd"/>
            <w:r w:rsidRPr="000F3AB3">
              <w:rPr>
                <w:sz w:val="24"/>
                <w:szCs w:val="24"/>
              </w:rPr>
              <w:t xml:space="preserve"> направленностей «Точка роста»</w:t>
            </w:r>
          </w:p>
        </w:tc>
        <w:tc>
          <w:tcPr>
            <w:tcW w:w="2150" w:type="dxa"/>
            <w:shd w:val="clear" w:color="auto" w:fill="auto"/>
          </w:tcPr>
          <w:p w:rsidR="00B77890" w:rsidRPr="000F3AB3" w:rsidRDefault="00CC6046" w:rsidP="007C2238">
            <w:pPr>
              <w:pStyle w:val="a5"/>
              <w:spacing w:line="240" w:lineRule="atLeast"/>
              <w:rPr>
                <w:color w:val="auto"/>
                <w:sz w:val="24"/>
                <w:szCs w:val="24"/>
              </w:rPr>
            </w:pPr>
            <w:r w:rsidRPr="000F3AB3">
              <w:rPr>
                <w:color w:val="auto"/>
                <w:sz w:val="24"/>
                <w:szCs w:val="24"/>
              </w:rPr>
              <w:t>Февраль  2022</w:t>
            </w:r>
          </w:p>
        </w:tc>
        <w:tc>
          <w:tcPr>
            <w:tcW w:w="2539" w:type="dxa"/>
            <w:shd w:val="clear" w:color="auto" w:fill="auto"/>
          </w:tcPr>
          <w:p w:rsidR="00B77890" w:rsidRPr="000F3AB3" w:rsidRDefault="00CC6046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</w:tr>
      <w:tr w:rsidR="00CC6046" w:rsidRPr="000F3AB3" w:rsidTr="007C2238">
        <w:trPr>
          <w:trHeight w:hRule="exact" w:val="280"/>
          <w:jc w:val="center"/>
        </w:trPr>
        <w:tc>
          <w:tcPr>
            <w:tcW w:w="544" w:type="dxa"/>
            <w:shd w:val="clear" w:color="auto" w:fill="auto"/>
          </w:tcPr>
          <w:p w:rsidR="00CC6046" w:rsidRPr="000F3AB3" w:rsidRDefault="00CC6046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1.2</w:t>
            </w:r>
          </w:p>
        </w:tc>
        <w:tc>
          <w:tcPr>
            <w:tcW w:w="7030" w:type="dxa"/>
            <w:shd w:val="clear" w:color="auto" w:fill="auto"/>
          </w:tcPr>
          <w:p w:rsidR="00CC6046" w:rsidRPr="000F3AB3" w:rsidRDefault="00CC6046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Приказ о назначении руководителя Центра «Точка роста»</w:t>
            </w:r>
          </w:p>
        </w:tc>
        <w:tc>
          <w:tcPr>
            <w:tcW w:w="2150" w:type="dxa"/>
            <w:shd w:val="clear" w:color="auto" w:fill="auto"/>
          </w:tcPr>
          <w:p w:rsidR="00CC6046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Июнь 2022</w:t>
            </w:r>
          </w:p>
        </w:tc>
        <w:tc>
          <w:tcPr>
            <w:tcW w:w="2539" w:type="dxa"/>
            <w:shd w:val="clear" w:color="auto" w:fill="auto"/>
          </w:tcPr>
          <w:p w:rsidR="00CC6046" w:rsidRPr="000F3AB3" w:rsidRDefault="00CC6046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</w:tr>
      <w:tr w:rsidR="00F6736E" w:rsidRPr="000F3AB3" w:rsidTr="007C2238">
        <w:trPr>
          <w:trHeight w:hRule="exact" w:val="567"/>
          <w:jc w:val="center"/>
        </w:trPr>
        <w:tc>
          <w:tcPr>
            <w:tcW w:w="544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1.3.</w:t>
            </w:r>
          </w:p>
        </w:tc>
        <w:tc>
          <w:tcPr>
            <w:tcW w:w="7030" w:type="dxa"/>
            <w:shd w:val="clear" w:color="auto" w:fill="auto"/>
            <w:vAlign w:val="bottom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Приказ об утверждении плана мероприятий (дорожной карты) по функционированию Центра «Точка роста»</w:t>
            </w:r>
          </w:p>
        </w:tc>
        <w:tc>
          <w:tcPr>
            <w:tcW w:w="2150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до 01.07.2022</w:t>
            </w:r>
          </w:p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2539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ОО, руководитель центра</w:t>
            </w:r>
          </w:p>
        </w:tc>
      </w:tr>
      <w:tr w:rsidR="00F6736E" w:rsidRPr="000F3AB3" w:rsidTr="007C2238">
        <w:trPr>
          <w:trHeight w:hRule="exact" w:val="844"/>
          <w:jc w:val="center"/>
        </w:trPr>
        <w:tc>
          <w:tcPr>
            <w:tcW w:w="544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1.4</w:t>
            </w:r>
          </w:p>
        </w:tc>
        <w:tc>
          <w:tcPr>
            <w:tcW w:w="7030" w:type="dxa"/>
            <w:shd w:val="clear" w:color="auto" w:fill="auto"/>
            <w:vAlign w:val="bottom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Приказ о внесении изменений в назначении ответственного за хранение оборудования и определении места хранения (при необходимости)</w:t>
            </w:r>
          </w:p>
        </w:tc>
        <w:tc>
          <w:tcPr>
            <w:tcW w:w="2150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2022</w:t>
            </w:r>
          </w:p>
        </w:tc>
        <w:tc>
          <w:tcPr>
            <w:tcW w:w="2539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</w:tr>
      <w:tr w:rsidR="007C2238" w:rsidRPr="000F3AB3" w:rsidTr="007C2238">
        <w:trPr>
          <w:trHeight w:val="979"/>
          <w:jc w:val="center"/>
        </w:trPr>
        <w:tc>
          <w:tcPr>
            <w:tcW w:w="544" w:type="dxa"/>
            <w:shd w:val="clear" w:color="auto" w:fill="auto"/>
          </w:tcPr>
          <w:p w:rsidR="007C2238" w:rsidRPr="000F3AB3" w:rsidRDefault="007C2238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1.5</w:t>
            </w:r>
          </w:p>
        </w:tc>
        <w:tc>
          <w:tcPr>
            <w:tcW w:w="7030" w:type="dxa"/>
            <w:shd w:val="clear" w:color="auto" w:fill="auto"/>
            <w:vAlign w:val="bottom"/>
          </w:tcPr>
          <w:p w:rsidR="007C2238" w:rsidRPr="000F3AB3" w:rsidRDefault="007C2238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Приказ о внесении изменений в назначении </w:t>
            </w:r>
            <w:proofErr w:type="gramStart"/>
            <w:r w:rsidRPr="000F3AB3">
              <w:rPr>
                <w:sz w:val="24"/>
                <w:szCs w:val="24"/>
              </w:rPr>
              <w:t>ответственного</w:t>
            </w:r>
            <w:proofErr w:type="gramEnd"/>
            <w:r w:rsidRPr="000F3AB3">
              <w:rPr>
                <w:sz w:val="24"/>
                <w:szCs w:val="24"/>
              </w:rPr>
              <w:t xml:space="preserve"> за создание</w:t>
            </w:r>
          </w:p>
          <w:p w:rsidR="007C2238" w:rsidRPr="000F3AB3" w:rsidRDefault="007C2238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и ведение раздела Центра «Точка роста» на официальном сайте ОО (при необходимости)</w:t>
            </w:r>
          </w:p>
        </w:tc>
        <w:tc>
          <w:tcPr>
            <w:tcW w:w="2150" w:type="dxa"/>
            <w:shd w:val="clear" w:color="auto" w:fill="auto"/>
          </w:tcPr>
          <w:p w:rsidR="007C2238" w:rsidRPr="000F3AB3" w:rsidRDefault="007C2238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2022</w:t>
            </w:r>
          </w:p>
        </w:tc>
        <w:tc>
          <w:tcPr>
            <w:tcW w:w="2539" w:type="dxa"/>
            <w:shd w:val="clear" w:color="auto" w:fill="auto"/>
          </w:tcPr>
          <w:p w:rsidR="007C2238" w:rsidRPr="000F3AB3" w:rsidRDefault="007C2238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</w:tr>
      <w:tr w:rsidR="00F6736E" w:rsidRPr="000F3AB3" w:rsidTr="007C2238">
        <w:trPr>
          <w:trHeight w:hRule="exact" w:val="730"/>
          <w:jc w:val="center"/>
        </w:trPr>
        <w:tc>
          <w:tcPr>
            <w:tcW w:w="544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</w:t>
            </w:r>
            <w:r w:rsidR="007C2238">
              <w:rPr>
                <w:sz w:val="24"/>
                <w:szCs w:val="24"/>
              </w:rPr>
              <w:t>6</w:t>
            </w:r>
          </w:p>
        </w:tc>
        <w:tc>
          <w:tcPr>
            <w:tcW w:w="7030" w:type="dxa"/>
            <w:shd w:val="clear" w:color="auto" w:fill="auto"/>
            <w:vAlign w:val="bottom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Внесение изменений в должностные инструкции работников ОО (при необходимости)</w:t>
            </w:r>
          </w:p>
        </w:tc>
        <w:tc>
          <w:tcPr>
            <w:tcW w:w="2150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август 2022</w:t>
            </w:r>
          </w:p>
        </w:tc>
        <w:tc>
          <w:tcPr>
            <w:tcW w:w="2539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</w:tr>
      <w:tr w:rsidR="00F6736E" w:rsidRPr="000F3AB3" w:rsidTr="007C2238">
        <w:trPr>
          <w:trHeight w:hRule="exact" w:val="662"/>
          <w:jc w:val="center"/>
        </w:trPr>
        <w:tc>
          <w:tcPr>
            <w:tcW w:w="544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1.</w:t>
            </w:r>
            <w:r w:rsidR="007C2238">
              <w:rPr>
                <w:sz w:val="24"/>
                <w:szCs w:val="24"/>
              </w:rPr>
              <w:t>7</w:t>
            </w:r>
          </w:p>
        </w:tc>
        <w:tc>
          <w:tcPr>
            <w:tcW w:w="7030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Внесение изменений в ООП НОО, ООП ООО, ООП СОО</w:t>
            </w:r>
          </w:p>
        </w:tc>
        <w:tc>
          <w:tcPr>
            <w:tcW w:w="2150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до 01.09.2022</w:t>
            </w:r>
          </w:p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2539" w:type="dxa"/>
            <w:shd w:val="clear" w:color="auto" w:fill="auto"/>
          </w:tcPr>
          <w:p w:rsidR="00F6736E" w:rsidRPr="000F3AB3" w:rsidRDefault="00F6736E" w:rsidP="007C2238">
            <w:pPr>
              <w:pStyle w:val="a5"/>
              <w:spacing w:line="240" w:lineRule="atLeast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ОО, учителя учебных предметов биология, физика, химия, педагоги дополнительного образования</w:t>
            </w:r>
          </w:p>
        </w:tc>
      </w:tr>
    </w:tbl>
    <w:p w:rsidR="00391725" w:rsidRPr="000F3AB3" w:rsidRDefault="00247F96" w:rsidP="000F3AB3">
      <w:pPr>
        <w:spacing w:line="240" w:lineRule="atLeast"/>
        <w:ind w:right="57"/>
      </w:pPr>
      <w:r w:rsidRPr="000F3AB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973"/>
        <w:gridCol w:w="2150"/>
        <w:gridCol w:w="2539"/>
        <w:gridCol w:w="4061"/>
      </w:tblGrid>
      <w:tr w:rsidR="00391725" w:rsidRPr="000F3AB3">
        <w:trPr>
          <w:trHeight w:hRule="exact" w:val="34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spacing w:line="240" w:lineRule="atLeast"/>
              <w:ind w:right="57"/>
            </w:pPr>
            <w:r w:rsidRPr="000F3AB3">
              <w:lastRenderedPageBreak/>
              <w:br w:type="page"/>
            </w:r>
          </w:p>
        </w:tc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>2. Финансово-хозяйственная деятельность</w:t>
            </w:r>
          </w:p>
        </w:tc>
      </w:tr>
      <w:tr w:rsidR="00391725" w:rsidRPr="000F3AB3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2.1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proofErr w:type="gramStart"/>
            <w:r w:rsidRPr="000F3AB3">
              <w:rPr>
                <w:sz w:val="24"/>
                <w:szCs w:val="24"/>
              </w:rPr>
              <w:t>Контроль за</w:t>
            </w:r>
            <w:proofErr w:type="gramEnd"/>
            <w:r w:rsidRPr="000F3AB3">
              <w:rPr>
                <w:sz w:val="24"/>
                <w:szCs w:val="24"/>
              </w:rPr>
              <w:t xml:space="preserve"> техническим состоянием оборудования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центра, педагоги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Своевременное обслуживание оборудования</w:t>
            </w:r>
          </w:p>
        </w:tc>
      </w:tr>
      <w:tr w:rsidR="00391725" w:rsidRPr="000F3AB3" w:rsidTr="007C2238">
        <w:trPr>
          <w:trHeight w:hRule="exact" w:val="5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2.2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Организация учета и контроля использования оборудования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Педагоги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Ведется документ (журнал) учета</w:t>
            </w:r>
          </w:p>
        </w:tc>
      </w:tr>
      <w:tr w:rsidR="00391725" w:rsidRPr="000F3AB3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391725" w:rsidP="000F3AB3">
            <w:pPr>
              <w:spacing w:line="240" w:lineRule="atLeast"/>
              <w:ind w:right="57"/>
            </w:pPr>
          </w:p>
        </w:tc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>3. Организационные мероприятия</w:t>
            </w:r>
          </w:p>
        </w:tc>
      </w:tr>
      <w:tr w:rsidR="00391725" w:rsidRPr="000F3AB3" w:rsidTr="007C2238">
        <w:trPr>
          <w:trHeight w:hRule="exact" w:val="13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3.1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Разработка и утверждение: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- режима работы Центра «Точка роста»,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-расписания занятий Центра «Точка роста»,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-графика занятости кабинетов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до 01 сентября 2022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 Руководитель Центра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Приказ об утверждении режима работы, расписания занятий. Документы размещены на официальном сайте ОО и информационном стенде</w:t>
            </w:r>
          </w:p>
        </w:tc>
      </w:tr>
      <w:tr w:rsidR="00391725" w:rsidRPr="000F3AB3" w:rsidTr="007C2238">
        <w:trPr>
          <w:trHeight w:hRule="exact" w:val="100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3.2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Внесение программ дополнительного образования </w:t>
            </w:r>
            <w:proofErr w:type="spellStart"/>
            <w:proofErr w:type="gramStart"/>
            <w:r w:rsidRPr="000F3AB3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2448AA" w:rsidRPr="000F3AB3">
              <w:rPr>
                <w:sz w:val="24"/>
                <w:szCs w:val="24"/>
              </w:rPr>
              <w:t xml:space="preserve"> </w:t>
            </w:r>
            <w:r w:rsidRPr="000F3AB3">
              <w:rPr>
                <w:sz w:val="24"/>
                <w:szCs w:val="24"/>
              </w:rPr>
              <w:t xml:space="preserve"> и технологической направленности на </w:t>
            </w:r>
            <w:r w:rsidR="00B77890" w:rsidRPr="000F3AB3">
              <w:rPr>
                <w:sz w:val="24"/>
                <w:szCs w:val="24"/>
              </w:rPr>
              <w:t>сайт школы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до 30 августа 2022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далее ежегодно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Программы размещены на сайте </w:t>
            </w:r>
          </w:p>
        </w:tc>
      </w:tr>
      <w:tr w:rsidR="00391725" w:rsidRPr="000F3AB3"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391725" w:rsidP="000F3AB3">
            <w:pPr>
              <w:spacing w:line="240" w:lineRule="atLeast"/>
              <w:ind w:right="57"/>
            </w:pPr>
          </w:p>
        </w:tc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8AA" w:rsidRPr="000F3AB3" w:rsidRDefault="00247F96" w:rsidP="007C2238">
            <w:pPr>
              <w:pStyle w:val="a5"/>
              <w:spacing w:line="240" w:lineRule="atLeast"/>
              <w:ind w:right="57"/>
              <w:rPr>
                <w:b/>
                <w:bCs/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 xml:space="preserve">4. Кадровое обеспечение. Мероприятия по повышению профессионального мастерства работников 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>центров образования «Точка роста»</w:t>
            </w:r>
          </w:p>
        </w:tc>
      </w:tr>
      <w:tr w:rsidR="00391725" w:rsidRPr="000F3AB3" w:rsidTr="007C2238">
        <w:trPr>
          <w:trHeight w:hRule="exact" w:val="9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4.1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Обучение педагогов (не прошедших ранее) </w:t>
            </w:r>
            <w:r w:rsidR="002448AA" w:rsidRPr="000F3AB3">
              <w:rPr>
                <w:sz w:val="24"/>
                <w:szCs w:val="24"/>
              </w:rPr>
              <w:t>КПК по точке роста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согласно графику 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ОО, руководитель центра, педагоги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238" w:rsidRPr="000F3AB3" w:rsidRDefault="00247F96" w:rsidP="007C2238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Получение у</w:t>
            </w:r>
            <w:r w:rsidR="00B77890" w:rsidRPr="000F3AB3">
              <w:rPr>
                <w:sz w:val="24"/>
                <w:szCs w:val="24"/>
              </w:rPr>
              <w:t>достоверений о прохождении ППК у</w:t>
            </w:r>
            <w:r w:rsidRPr="000F3AB3">
              <w:rPr>
                <w:sz w:val="24"/>
                <w:szCs w:val="24"/>
              </w:rPr>
              <w:t>чителя: физики, химии, биологии,</w:t>
            </w:r>
            <w:r w:rsidR="007C2238" w:rsidRPr="000F3AB3">
              <w:rPr>
                <w:sz w:val="24"/>
                <w:szCs w:val="24"/>
              </w:rPr>
              <w:t xml:space="preserve"> технологии.</w:t>
            </w:r>
          </w:p>
          <w:p w:rsidR="00391725" w:rsidRPr="000F3AB3" w:rsidRDefault="00391725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</w:p>
        </w:tc>
      </w:tr>
      <w:tr w:rsidR="00391725" w:rsidRPr="000F3AB3" w:rsidTr="007C2238">
        <w:trPr>
          <w:trHeight w:hRule="exact" w:val="8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br w:type="page"/>
              <w:t>4.2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Обучение руководителя центра образования «Точка роста» по ППК «Региональный проект «Современная школа».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июнь 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Получение удостоверений о прохождении ППК</w:t>
            </w:r>
          </w:p>
        </w:tc>
      </w:tr>
      <w:tr w:rsidR="00391725" w:rsidRPr="000F3AB3" w:rsidTr="007C2238">
        <w:trPr>
          <w:trHeight w:hRule="exact" w:val="9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4.3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Участие педагогов Центра «Точка роста» в мероприятиях по обмену опытом использования оборудования Центра «Точка роста»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Справка</w:t>
            </w:r>
          </w:p>
        </w:tc>
      </w:tr>
      <w:tr w:rsidR="00391725" w:rsidRPr="000F3AB3" w:rsidTr="007C2238">
        <w:trPr>
          <w:trHeight w:hRule="exact" w:val="141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4.</w:t>
            </w:r>
            <w:r w:rsidR="00B77890" w:rsidRPr="000F3AB3"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 «Точка роста» (проведение совещаний с педагогами, педагогические советы, методические советы и т.д.)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сентябрь 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ОО, заместители директора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Протоколы совещаний Размещение информации на официальном сайте ОО</w:t>
            </w:r>
          </w:p>
        </w:tc>
      </w:tr>
      <w:tr w:rsidR="00391725" w:rsidRPr="000F3AB3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391725" w:rsidP="000F3AB3">
            <w:pPr>
              <w:spacing w:line="240" w:lineRule="atLeast"/>
              <w:ind w:right="57"/>
            </w:pPr>
          </w:p>
        </w:tc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7C2238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>5. Информационное сопровождение</w:t>
            </w:r>
          </w:p>
        </w:tc>
      </w:tr>
      <w:tr w:rsidR="00391725" w:rsidRPr="000F3AB3" w:rsidTr="007C2238">
        <w:trPr>
          <w:trHeight w:hRule="exact" w:val="8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5.1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Корректировка содержания раздела сайта Центра «Точка роста» в соответствии с Методическими</w:t>
            </w:r>
            <w:r w:rsidR="007C2238" w:rsidRPr="000F3AB3">
              <w:rPr>
                <w:sz w:val="24"/>
                <w:szCs w:val="24"/>
              </w:rPr>
              <w:t xml:space="preserve"> рекомендациями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B77890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 Ответственный за сайт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Раздел скорректирован в соответствии с методическими рекомендациями и</w:t>
            </w:r>
          </w:p>
        </w:tc>
      </w:tr>
      <w:tr w:rsidR="00391725" w:rsidRPr="000F3AB3" w:rsidTr="007C2238">
        <w:trPr>
          <w:trHeight w:hRule="exact" w:val="8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Ведение раздела Центра «Точка роста» на официальном сайте ОО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both"/>
              <w:rPr>
                <w:sz w:val="24"/>
                <w:szCs w:val="24"/>
              </w:rPr>
            </w:pPr>
            <w:proofErr w:type="gramStart"/>
            <w:r w:rsidRPr="000F3AB3">
              <w:rPr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Регулярно обновляется информация в разделе Центр «Точка роста» на официальном сайте ОО</w:t>
            </w:r>
          </w:p>
        </w:tc>
      </w:tr>
      <w:tr w:rsidR="00391725" w:rsidRPr="000F3AB3" w:rsidTr="007C2238">
        <w:trPr>
          <w:trHeight w:hRule="exact" w:val="26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5.3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tabs>
                <w:tab w:val="left" w:pos="4474"/>
              </w:tabs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Информирование общественности о функционировании центра образования «Точка роста»:</w:t>
            </w:r>
            <w:r w:rsidRPr="000F3AB3">
              <w:rPr>
                <w:sz w:val="24"/>
                <w:szCs w:val="24"/>
              </w:rPr>
              <w:tab/>
              <w:t>-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проведение родительских собраний, - экскурсий учащихся и дт.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информационных стендах в школе - информирование СМИ о работе центра.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Регулярное размещение материалов в СМИ, в социальных сетях и т.д.</w:t>
            </w:r>
          </w:p>
        </w:tc>
      </w:tr>
      <w:tr w:rsidR="00391725" w:rsidRPr="000F3AB3">
        <w:trPr>
          <w:trHeight w:hRule="exact" w:val="331"/>
          <w:jc w:val="center"/>
        </w:trPr>
        <w:tc>
          <w:tcPr>
            <w:tcW w:w="145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b/>
                <w:bCs/>
                <w:sz w:val="24"/>
                <w:szCs w:val="24"/>
              </w:rPr>
              <w:t>6. Мониторинговые и контрольные мероприятия</w:t>
            </w:r>
          </w:p>
        </w:tc>
      </w:tr>
      <w:tr w:rsidR="00391725" w:rsidRPr="000F3AB3"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6.</w:t>
            </w:r>
            <w:r w:rsidR="00932EB4" w:rsidRPr="000F3AB3">
              <w:rPr>
                <w:sz w:val="24"/>
                <w:szCs w:val="24"/>
              </w:rPr>
              <w:t>1</w:t>
            </w:r>
          </w:p>
        </w:tc>
        <w:tc>
          <w:tcPr>
            <w:tcW w:w="13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ОО</w:t>
            </w:r>
          </w:p>
        </w:tc>
      </w:tr>
      <w:tr w:rsidR="00391725" w:rsidRPr="000F3AB3" w:rsidTr="007C2238">
        <w:trPr>
          <w:trHeight w:hRule="exact" w:val="11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48AA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6.</w:t>
            </w:r>
            <w:r w:rsidR="00247F96" w:rsidRPr="000F3AB3">
              <w:rPr>
                <w:sz w:val="24"/>
                <w:szCs w:val="24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Контроль составления 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932EB4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до 26</w:t>
            </w:r>
            <w:r w:rsidR="00247F96" w:rsidRPr="000F3AB3">
              <w:rPr>
                <w:sz w:val="24"/>
                <w:szCs w:val="24"/>
              </w:rPr>
              <w:t>.08.2022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Приказ </w:t>
            </w:r>
          </w:p>
        </w:tc>
      </w:tr>
      <w:tr w:rsidR="00391725" w:rsidRPr="000F3AB3">
        <w:trPr>
          <w:trHeight w:hRule="exact" w:val="16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48AA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6</w:t>
            </w:r>
            <w:r w:rsidR="00247F96" w:rsidRPr="000F3AB3">
              <w:rPr>
                <w:sz w:val="24"/>
                <w:szCs w:val="24"/>
              </w:rPr>
              <w:t>.2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Мониторинг рабочих программ по учебным предметам Физика, Химия, Биология, Технология, отражение деятельности в Программе воспитания и в ООП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725" w:rsidRPr="000F3AB3" w:rsidRDefault="00932EB4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К</w:t>
            </w:r>
            <w:r w:rsidR="00247F96" w:rsidRPr="000F3AB3">
              <w:rPr>
                <w:sz w:val="24"/>
                <w:szCs w:val="24"/>
              </w:rPr>
              <w:t xml:space="preserve">онтроль реализации рабочих программ, в том числе и </w:t>
            </w:r>
            <w:proofErr w:type="gramStart"/>
            <w:r w:rsidR="00247F96" w:rsidRPr="000F3AB3">
              <w:rPr>
                <w:sz w:val="24"/>
                <w:szCs w:val="24"/>
              </w:rPr>
              <w:t>в</w:t>
            </w:r>
            <w:proofErr w:type="gramEnd"/>
            <w:r w:rsidR="00247F96" w:rsidRPr="000F3AB3">
              <w:rPr>
                <w:sz w:val="24"/>
                <w:szCs w:val="24"/>
              </w:rPr>
              <w:t xml:space="preserve"> части использования педагогами новых методов и технологий</w:t>
            </w:r>
          </w:p>
        </w:tc>
      </w:tr>
      <w:tr w:rsidR="00391725" w:rsidRPr="000F3AB3" w:rsidTr="00247F96">
        <w:trPr>
          <w:trHeight w:hRule="exact" w:val="6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48AA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6</w:t>
            </w:r>
            <w:r w:rsidR="00247F96" w:rsidRPr="000F3AB3">
              <w:rPr>
                <w:sz w:val="24"/>
                <w:szCs w:val="24"/>
              </w:rPr>
              <w:t>.3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Учет оборудования ведется</w:t>
            </w:r>
          </w:p>
        </w:tc>
      </w:tr>
    </w:tbl>
    <w:p w:rsidR="00391725" w:rsidRPr="000F3AB3" w:rsidRDefault="00247F96" w:rsidP="000F3AB3">
      <w:pPr>
        <w:spacing w:line="240" w:lineRule="atLeast"/>
        <w:ind w:right="57"/>
      </w:pPr>
      <w:r w:rsidRPr="000F3AB3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4973"/>
        <w:gridCol w:w="2150"/>
        <w:gridCol w:w="2539"/>
        <w:gridCol w:w="4061"/>
      </w:tblGrid>
      <w:tr w:rsidR="00391725" w:rsidRPr="000F3AB3" w:rsidTr="004D4C3C">
        <w:trPr>
          <w:trHeight w:hRule="exact" w:val="31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48AA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lastRenderedPageBreak/>
              <w:t>6.</w:t>
            </w:r>
            <w:r w:rsidR="00247F96" w:rsidRPr="000F3AB3">
              <w:rPr>
                <w:sz w:val="24"/>
                <w:szCs w:val="24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proofErr w:type="gramStart"/>
            <w:r w:rsidRPr="000F3AB3">
              <w:rPr>
                <w:sz w:val="24"/>
                <w:szCs w:val="24"/>
              </w:rPr>
              <w:t>Контроль за</w:t>
            </w:r>
            <w:proofErr w:type="gramEnd"/>
            <w:r w:rsidRPr="000F3AB3">
              <w:rPr>
                <w:sz w:val="24"/>
                <w:szCs w:val="24"/>
              </w:rPr>
              <w:t xml:space="preserve"> функционированием Центра «Точка роста», в том числе: - организация образовательной деятельности,</w:t>
            </w:r>
          </w:p>
          <w:p w:rsidR="00391725" w:rsidRPr="000F3AB3" w:rsidRDefault="00247F96" w:rsidP="000F3AB3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0F3AB3">
              <w:rPr>
                <w:sz w:val="24"/>
                <w:szCs w:val="24"/>
              </w:rPr>
              <w:t>внутришкольного</w:t>
            </w:r>
            <w:proofErr w:type="spellEnd"/>
            <w:r w:rsidRPr="000F3AB3">
              <w:rPr>
                <w:sz w:val="24"/>
                <w:szCs w:val="24"/>
              </w:rPr>
              <w:t xml:space="preserve"> мониторинга (в начале и конце учебного года), результатов обучающихся в ВПР и других оценочных процедурах естественно</w:t>
            </w:r>
            <w:r w:rsidRPr="000F3AB3">
              <w:rPr>
                <w:sz w:val="24"/>
                <w:szCs w:val="24"/>
              </w:rPr>
              <w:softHyphen/>
              <w:t>научной и технологической направленностей;</w:t>
            </w:r>
          </w:p>
          <w:p w:rsidR="00391725" w:rsidRPr="000F3AB3" w:rsidRDefault="00247F96" w:rsidP="000F3AB3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Учет и контроль достижения </w:t>
            </w:r>
            <w:proofErr w:type="gramStart"/>
            <w:r w:rsidRPr="000F3AB3">
              <w:rPr>
                <w:sz w:val="24"/>
                <w:szCs w:val="24"/>
              </w:rPr>
              <w:t>обучающимися</w:t>
            </w:r>
            <w:proofErr w:type="gramEnd"/>
            <w:r w:rsidRPr="000F3AB3">
              <w:rPr>
                <w:sz w:val="24"/>
                <w:szCs w:val="24"/>
              </w:rPr>
              <w:t xml:space="preserve"> в конкурсах, олимпиадах </w:t>
            </w:r>
            <w:proofErr w:type="spellStart"/>
            <w:r w:rsidRPr="000F3AB3">
              <w:rPr>
                <w:sz w:val="24"/>
                <w:szCs w:val="24"/>
              </w:rPr>
              <w:t>естественно-научной</w:t>
            </w:r>
            <w:proofErr w:type="spellEnd"/>
            <w:r w:rsidRPr="000F3AB3">
              <w:rPr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Администрация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 xml:space="preserve">Контроль </w:t>
            </w:r>
            <w:proofErr w:type="gramStart"/>
            <w:r w:rsidRPr="000F3AB3">
              <w:rPr>
                <w:sz w:val="24"/>
                <w:szCs w:val="24"/>
              </w:rPr>
              <w:t>организован</w:t>
            </w:r>
            <w:proofErr w:type="gramEnd"/>
            <w:r w:rsidRPr="000F3AB3">
              <w:rPr>
                <w:sz w:val="24"/>
                <w:szCs w:val="24"/>
              </w:rPr>
              <w:t xml:space="preserve"> Приняты управленческие решения</w:t>
            </w:r>
          </w:p>
        </w:tc>
      </w:tr>
      <w:tr w:rsidR="00391725" w:rsidRPr="000F3AB3" w:rsidTr="004D4C3C">
        <w:trPr>
          <w:trHeight w:hRule="exact" w:val="14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48AA" w:rsidP="000F3AB3">
            <w:pPr>
              <w:pStyle w:val="a5"/>
              <w:spacing w:line="240" w:lineRule="atLeast"/>
              <w:ind w:right="57"/>
              <w:jc w:val="center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6.</w:t>
            </w:r>
            <w:r w:rsidR="00247F96" w:rsidRPr="000F3AB3">
              <w:rPr>
                <w:sz w:val="24"/>
                <w:szCs w:val="24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Мониторинг реализации мероприятий плана мероприятий (дорожной карты) по созданию и обеспечению функционирования Центра «Точка роста» в образовательной организации.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Руководитель ОО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Мониторинг проведен.</w:t>
            </w:r>
          </w:p>
          <w:p w:rsidR="00391725" w:rsidRPr="000F3AB3" w:rsidRDefault="00247F96" w:rsidP="000F3AB3">
            <w:pPr>
              <w:pStyle w:val="a5"/>
              <w:spacing w:line="240" w:lineRule="atLeast"/>
              <w:ind w:right="57"/>
              <w:rPr>
                <w:sz w:val="24"/>
                <w:szCs w:val="24"/>
              </w:rPr>
            </w:pPr>
            <w:r w:rsidRPr="000F3AB3">
              <w:rPr>
                <w:sz w:val="24"/>
                <w:szCs w:val="24"/>
              </w:rPr>
              <w:t>Приняты управленческие решения</w:t>
            </w:r>
          </w:p>
        </w:tc>
      </w:tr>
    </w:tbl>
    <w:p w:rsidR="002C057E" w:rsidRPr="000F3AB3" w:rsidRDefault="002C057E" w:rsidP="000F3AB3">
      <w:pPr>
        <w:spacing w:line="240" w:lineRule="atLeast"/>
        <w:ind w:right="57"/>
      </w:pPr>
    </w:p>
    <w:sectPr w:rsidR="002C057E" w:rsidRPr="000F3AB3" w:rsidSect="007C2238">
      <w:pgSz w:w="16840" w:h="11900" w:orient="landscape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725" w:rsidRDefault="00391725" w:rsidP="00391725">
      <w:r>
        <w:separator/>
      </w:r>
    </w:p>
  </w:endnote>
  <w:endnote w:type="continuationSeparator" w:id="1">
    <w:p w:rsidR="00391725" w:rsidRDefault="00391725" w:rsidP="0039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725" w:rsidRDefault="00391725"/>
  </w:footnote>
  <w:footnote w:type="continuationSeparator" w:id="1">
    <w:p w:rsidR="00391725" w:rsidRDefault="003917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82"/>
    <w:multiLevelType w:val="multilevel"/>
    <w:tmpl w:val="35EA9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4098A"/>
    <w:multiLevelType w:val="multilevel"/>
    <w:tmpl w:val="2932E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04BF7"/>
    <w:multiLevelType w:val="multilevel"/>
    <w:tmpl w:val="089A5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91725"/>
    <w:rsid w:val="000F3AB3"/>
    <w:rsid w:val="00103C48"/>
    <w:rsid w:val="00190B66"/>
    <w:rsid w:val="002448AA"/>
    <w:rsid w:val="00247F96"/>
    <w:rsid w:val="002C057E"/>
    <w:rsid w:val="002D09EB"/>
    <w:rsid w:val="00391725"/>
    <w:rsid w:val="004D4C3C"/>
    <w:rsid w:val="0061537B"/>
    <w:rsid w:val="007C2238"/>
    <w:rsid w:val="00932EB4"/>
    <w:rsid w:val="00A16BA5"/>
    <w:rsid w:val="00B77890"/>
    <w:rsid w:val="00CC6046"/>
    <w:rsid w:val="00EF6F29"/>
    <w:rsid w:val="00F6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17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917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917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91725"/>
    <w:pPr>
      <w:spacing w:after="250" w:line="259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391725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CC60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6046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CC6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604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Учитель</cp:lastModifiedBy>
  <cp:revision>8</cp:revision>
  <dcterms:created xsi:type="dcterms:W3CDTF">2022-09-22T12:46:00Z</dcterms:created>
  <dcterms:modified xsi:type="dcterms:W3CDTF">2022-09-22T13:15:00Z</dcterms:modified>
</cp:coreProperties>
</file>