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11"/>
        <w:tblW w:w="10632" w:type="dxa"/>
        <w:tblLook w:val="04A0"/>
      </w:tblPr>
      <w:tblGrid>
        <w:gridCol w:w="5812"/>
        <w:gridCol w:w="4820"/>
      </w:tblGrid>
      <w:tr w:rsidR="001878FE" w:rsidTr="001878FE">
        <w:tc>
          <w:tcPr>
            <w:tcW w:w="5812" w:type="dxa"/>
          </w:tcPr>
          <w:p w:rsidR="001878FE" w:rsidRPr="001878FE" w:rsidRDefault="001878FE" w:rsidP="001878FE">
            <w:pPr>
              <w:jc w:val="both"/>
              <w:rPr>
                <w:sz w:val="24"/>
                <w:szCs w:val="24"/>
              </w:rPr>
            </w:pPr>
            <w:r w:rsidRPr="001878FE">
              <w:rPr>
                <w:sz w:val="24"/>
                <w:szCs w:val="24"/>
              </w:rPr>
              <w:t>ПРИНЯТО</w:t>
            </w:r>
          </w:p>
          <w:p w:rsidR="001878FE" w:rsidRPr="001878FE" w:rsidRDefault="001878FE" w:rsidP="001878FE">
            <w:pPr>
              <w:jc w:val="both"/>
              <w:rPr>
                <w:sz w:val="24"/>
                <w:szCs w:val="24"/>
              </w:rPr>
            </w:pPr>
            <w:r w:rsidRPr="001878FE">
              <w:rPr>
                <w:sz w:val="24"/>
                <w:szCs w:val="24"/>
              </w:rPr>
              <w:t>на педагогическом совете</w:t>
            </w:r>
          </w:p>
          <w:p w:rsidR="001878FE" w:rsidRPr="001878FE" w:rsidRDefault="001878FE" w:rsidP="001878FE">
            <w:pPr>
              <w:ind w:right="210"/>
              <w:rPr>
                <w:sz w:val="24"/>
                <w:szCs w:val="24"/>
              </w:rPr>
            </w:pPr>
            <w:r w:rsidRPr="001878FE">
              <w:rPr>
                <w:sz w:val="24"/>
                <w:szCs w:val="24"/>
              </w:rPr>
              <w:t xml:space="preserve">Протокол № </w:t>
            </w:r>
            <w:r w:rsidR="005A2CC4">
              <w:rPr>
                <w:sz w:val="24"/>
                <w:szCs w:val="24"/>
              </w:rPr>
              <w:t>1</w:t>
            </w:r>
            <w:r w:rsidRPr="001878FE">
              <w:rPr>
                <w:sz w:val="24"/>
                <w:szCs w:val="24"/>
              </w:rPr>
              <w:t xml:space="preserve"> от </w:t>
            </w:r>
            <w:r w:rsidR="005A2CC4">
              <w:rPr>
                <w:sz w:val="24"/>
                <w:szCs w:val="24"/>
              </w:rPr>
              <w:t>30.08.2022</w:t>
            </w:r>
            <w:r w:rsidRPr="001878FE">
              <w:rPr>
                <w:sz w:val="24"/>
                <w:szCs w:val="24"/>
              </w:rPr>
              <w:t>.</w:t>
            </w:r>
          </w:p>
          <w:p w:rsidR="001878FE" w:rsidRPr="001878FE" w:rsidRDefault="001878FE" w:rsidP="001878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878FE" w:rsidRPr="001878FE" w:rsidRDefault="001878FE" w:rsidP="001878FE">
            <w:pPr>
              <w:ind w:right="635"/>
              <w:jc w:val="right"/>
              <w:rPr>
                <w:sz w:val="24"/>
                <w:szCs w:val="24"/>
              </w:rPr>
            </w:pPr>
            <w:r w:rsidRPr="001878FE">
              <w:rPr>
                <w:sz w:val="24"/>
                <w:szCs w:val="24"/>
              </w:rPr>
              <w:t xml:space="preserve">УТВЕРЖДЕНО  </w:t>
            </w:r>
          </w:p>
          <w:p w:rsidR="001878FE" w:rsidRPr="001878FE" w:rsidRDefault="001878FE" w:rsidP="001878FE">
            <w:pPr>
              <w:ind w:right="635"/>
              <w:jc w:val="right"/>
              <w:rPr>
                <w:sz w:val="24"/>
                <w:szCs w:val="24"/>
              </w:rPr>
            </w:pPr>
            <w:r w:rsidRPr="001878FE">
              <w:rPr>
                <w:sz w:val="24"/>
                <w:szCs w:val="24"/>
              </w:rPr>
              <w:t xml:space="preserve">приказом директора </w:t>
            </w:r>
          </w:p>
          <w:p w:rsidR="001878FE" w:rsidRPr="001878FE" w:rsidRDefault="001878FE" w:rsidP="001878FE">
            <w:pPr>
              <w:ind w:right="635"/>
              <w:jc w:val="right"/>
              <w:rPr>
                <w:sz w:val="24"/>
                <w:szCs w:val="24"/>
              </w:rPr>
            </w:pPr>
            <w:r w:rsidRPr="001878FE">
              <w:rPr>
                <w:sz w:val="24"/>
                <w:szCs w:val="24"/>
              </w:rPr>
              <w:t xml:space="preserve">№ </w:t>
            </w:r>
            <w:r w:rsidR="005A2CC4">
              <w:rPr>
                <w:sz w:val="24"/>
                <w:szCs w:val="24"/>
              </w:rPr>
              <w:t>60-ОД</w:t>
            </w:r>
            <w:r w:rsidRPr="001878FE">
              <w:rPr>
                <w:sz w:val="24"/>
                <w:szCs w:val="24"/>
              </w:rPr>
              <w:t xml:space="preserve"> от </w:t>
            </w:r>
            <w:r w:rsidR="005A2CC4">
              <w:rPr>
                <w:sz w:val="24"/>
                <w:szCs w:val="24"/>
              </w:rPr>
              <w:t>31.08.2022</w:t>
            </w:r>
            <w:r w:rsidRPr="001878FE">
              <w:rPr>
                <w:sz w:val="24"/>
                <w:szCs w:val="24"/>
              </w:rPr>
              <w:t>.</w:t>
            </w:r>
          </w:p>
          <w:p w:rsidR="001878FE" w:rsidRPr="001878FE" w:rsidRDefault="001878FE" w:rsidP="001878FE">
            <w:pPr>
              <w:ind w:right="635"/>
              <w:jc w:val="right"/>
              <w:rPr>
                <w:sz w:val="24"/>
                <w:szCs w:val="24"/>
              </w:rPr>
            </w:pPr>
          </w:p>
          <w:p w:rsidR="001878FE" w:rsidRPr="001878FE" w:rsidRDefault="001878FE" w:rsidP="005A2CC4">
            <w:pPr>
              <w:ind w:right="635"/>
              <w:jc w:val="right"/>
              <w:rPr>
                <w:sz w:val="24"/>
                <w:szCs w:val="24"/>
              </w:rPr>
            </w:pPr>
          </w:p>
        </w:tc>
      </w:tr>
    </w:tbl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right"/>
        <w:rPr>
          <w:rFonts w:ascii="Arial" w:hAnsi="Arial" w:cs="Arial"/>
          <w:color w:val="000000"/>
          <w:sz w:val="21"/>
          <w:szCs w:val="21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center"/>
        <w:rPr>
          <w:rFonts w:ascii="Arial" w:hAnsi="Arial" w:cs="Arial"/>
          <w:color w:val="000000"/>
          <w:sz w:val="24"/>
          <w:szCs w:val="24"/>
        </w:rPr>
      </w:pPr>
      <w:r w:rsidRPr="005267F6">
        <w:rPr>
          <w:b/>
          <w:bCs/>
          <w:color w:val="000000"/>
          <w:sz w:val="24"/>
          <w:szCs w:val="24"/>
        </w:rPr>
        <w:t>Положение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center"/>
        <w:rPr>
          <w:rFonts w:ascii="Arial" w:hAnsi="Arial" w:cs="Arial"/>
          <w:color w:val="000000"/>
          <w:sz w:val="24"/>
          <w:szCs w:val="24"/>
        </w:rPr>
      </w:pPr>
      <w:r w:rsidRPr="005267F6">
        <w:rPr>
          <w:b/>
          <w:bCs/>
          <w:color w:val="000000"/>
          <w:sz w:val="24"/>
          <w:szCs w:val="24"/>
        </w:rPr>
        <w:t>о порядке доступа законных представителей обучающихся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center"/>
        <w:rPr>
          <w:rFonts w:ascii="Arial" w:hAnsi="Arial" w:cs="Arial"/>
          <w:color w:val="000000"/>
          <w:sz w:val="24"/>
          <w:szCs w:val="24"/>
        </w:rPr>
      </w:pPr>
      <w:r w:rsidRPr="005267F6">
        <w:rPr>
          <w:b/>
          <w:bCs/>
          <w:color w:val="000000"/>
          <w:sz w:val="24"/>
          <w:szCs w:val="24"/>
        </w:rPr>
        <w:t>в помещение для приема пищи (столовую)</w:t>
      </w:r>
    </w:p>
    <w:p w:rsidR="00D60B73" w:rsidRPr="005267F6" w:rsidRDefault="005A2CC4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МБОУ «Староахпердинская ООШ»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1878FE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</w:t>
      </w:r>
      <w:r w:rsidR="00D60B73" w:rsidRPr="005267F6">
        <w:rPr>
          <w:b/>
          <w:bCs/>
          <w:color w:val="000000"/>
          <w:sz w:val="24"/>
          <w:szCs w:val="24"/>
        </w:rPr>
        <w:t>. Общие положения</w:t>
      </w:r>
    </w:p>
    <w:p w:rsidR="00D60B73" w:rsidRPr="005267F6" w:rsidRDefault="00D60B73" w:rsidP="00D60B73">
      <w:pPr>
        <w:shd w:val="clear" w:color="auto" w:fill="FFFFFF"/>
        <w:spacing w:line="302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1.1. Положение о порядке доступа законных представителей</w:t>
      </w:r>
      <w:r w:rsidRPr="005267F6">
        <w:rPr>
          <w:b/>
          <w:bCs/>
          <w:color w:val="00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 xml:space="preserve">обучающихся (далее - Положение) в столовую </w:t>
      </w:r>
      <w:r w:rsidR="005A2CC4">
        <w:rPr>
          <w:color w:val="000000"/>
          <w:sz w:val="24"/>
          <w:szCs w:val="24"/>
        </w:rPr>
        <w:t>МБОУ «Староахпердинская ООШ»</w:t>
      </w:r>
      <w:r w:rsidRPr="005267F6">
        <w:rPr>
          <w:color w:val="000000"/>
          <w:sz w:val="24"/>
          <w:szCs w:val="24"/>
        </w:rPr>
        <w:t xml:space="preserve"> (далее –</w:t>
      </w:r>
      <w:r w:rsidR="001878FE">
        <w:rPr>
          <w:color w:val="000000"/>
          <w:sz w:val="24"/>
          <w:szCs w:val="24"/>
        </w:rPr>
        <w:t xml:space="preserve"> </w:t>
      </w:r>
      <w:r w:rsidRPr="005267F6">
        <w:rPr>
          <w:color w:val="000000"/>
          <w:sz w:val="24"/>
          <w:szCs w:val="24"/>
        </w:rPr>
        <w:t>Учреждение) разработано на основании Федерального закона «Об образовании в Российской Федерации» от 29.12.2012г. N 273-ФЗ (ред. от 25.12.2018); Федерального закона от 30.03.1999 N52-ФЗ «О санитарно-эпидемиологическом благополучии населения», Методических рекомендаций Федеральной службы по надзору в сфере защиты прав потребителей и благополучия человека МР 2.4.0179-20 «Рекомендации по организации питания обучающихся общеобразовательных организаций» от 18.05.2020г.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1.2. Положение регламентирует взаимодействие педагогического коллектива Учреждения с законными представителями </w:t>
      </w:r>
      <w:proofErr w:type="gramStart"/>
      <w:r w:rsidRPr="005267F6">
        <w:rPr>
          <w:color w:val="000000"/>
          <w:sz w:val="24"/>
          <w:szCs w:val="24"/>
        </w:rPr>
        <w:t>обучающихся</w:t>
      </w:r>
      <w:proofErr w:type="gramEnd"/>
      <w:r w:rsidRPr="005267F6">
        <w:rPr>
          <w:color w:val="000000"/>
          <w:sz w:val="24"/>
          <w:szCs w:val="24"/>
        </w:rPr>
        <w:t xml:space="preserve"> в области организации питания.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1.3. Положение устанавливает порядок организации посещения и оформления посещения законными представителями обучающихся</w:t>
      </w:r>
      <w:r w:rsidRPr="005267F6">
        <w:rPr>
          <w:rFonts w:ascii="Arial" w:hAnsi="Arial" w:cs="Arial"/>
          <w:color w:val="00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>помещения для приема пищи (далее</w:t>
      </w:r>
      <w:r>
        <w:rPr>
          <w:color w:val="000000"/>
          <w:sz w:val="24"/>
          <w:szCs w:val="24"/>
        </w:rPr>
        <w:t xml:space="preserve"> </w:t>
      </w:r>
      <w:r w:rsidRPr="005267F6">
        <w:rPr>
          <w:color w:val="000000"/>
          <w:sz w:val="24"/>
          <w:szCs w:val="24"/>
        </w:rPr>
        <w:t>- школьной столовой), а также права и обязанности законных представителей в рамках посещения школьной столовой.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1.4</w:t>
      </w:r>
      <w:r w:rsidRPr="005267F6">
        <w:rPr>
          <w:b/>
          <w:bCs/>
          <w:color w:val="000000"/>
          <w:sz w:val="24"/>
          <w:szCs w:val="24"/>
        </w:rPr>
        <w:t>. </w:t>
      </w:r>
      <w:r w:rsidRPr="005267F6">
        <w:rPr>
          <w:color w:val="000000"/>
          <w:sz w:val="24"/>
          <w:szCs w:val="24"/>
        </w:rPr>
        <w:t xml:space="preserve">Основными целями посещения школьной столовой законными представителями </w:t>
      </w:r>
      <w:proofErr w:type="gramStart"/>
      <w:r w:rsidRPr="005267F6">
        <w:rPr>
          <w:color w:val="000000"/>
          <w:sz w:val="24"/>
          <w:szCs w:val="24"/>
        </w:rPr>
        <w:t>обучающихся</w:t>
      </w:r>
      <w:proofErr w:type="gramEnd"/>
      <w:r w:rsidRPr="005267F6">
        <w:rPr>
          <w:color w:val="000000"/>
          <w:sz w:val="24"/>
          <w:szCs w:val="24"/>
        </w:rPr>
        <w:t xml:space="preserve"> являются:</w:t>
      </w:r>
    </w:p>
    <w:p w:rsidR="00D60B73" w:rsidRPr="005267F6" w:rsidRDefault="00D60B73" w:rsidP="00D60B73">
      <w:pPr>
        <w:numPr>
          <w:ilvl w:val="0"/>
          <w:numId w:val="1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соблюдения прав и законных интересов обучающихся и их законных представителей в области организации питания и</w:t>
      </w:r>
      <w:r w:rsidRPr="005267F6">
        <w:rPr>
          <w:rFonts w:ascii="Arial" w:hAnsi="Arial" w:cs="Arial"/>
          <w:color w:val="00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>повышения эффективности организации питания в образовательном учреждении;</w:t>
      </w:r>
    </w:p>
    <w:p w:rsidR="00D60B73" w:rsidRPr="005267F6" w:rsidRDefault="00D60B73" w:rsidP="00D60B73">
      <w:pPr>
        <w:numPr>
          <w:ilvl w:val="0"/>
          <w:numId w:val="1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обеспечение родительского контроля в области организации питания через их информирование об условиях питания обучающихся;</w:t>
      </w:r>
    </w:p>
    <w:p w:rsidR="00D60B73" w:rsidRPr="005267F6" w:rsidRDefault="00D60B73" w:rsidP="00D60B73">
      <w:pPr>
        <w:numPr>
          <w:ilvl w:val="0"/>
          <w:numId w:val="1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взаимодействие с законными представителями </w:t>
      </w:r>
      <w:proofErr w:type="gramStart"/>
      <w:r w:rsidRPr="005267F6">
        <w:rPr>
          <w:color w:val="000000"/>
          <w:sz w:val="24"/>
          <w:szCs w:val="24"/>
        </w:rPr>
        <w:t>обучающихся</w:t>
      </w:r>
      <w:proofErr w:type="gramEnd"/>
      <w:r w:rsidRPr="005267F6">
        <w:rPr>
          <w:color w:val="000000"/>
          <w:sz w:val="24"/>
          <w:szCs w:val="24"/>
        </w:rPr>
        <w:t xml:space="preserve"> в области организации питания.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1.5.</w:t>
      </w:r>
      <w:r w:rsidRPr="005267F6">
        <w:rPr>
          <w:b/>
          <w:bCs/>
          <w:color w:val="00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 xml:space="preserve">Законные представители </w:t>
      </w:r>
      <w:proofErr w:type="gramStart"/>
      <w:r w:rsidRPr="005267F6">
        <w:rPr>
          <w:color w:val="000000"/>
          <w:sz w:val="24"/>
          <w:szCs w:val="24"/>
        </w:rPr>
        <w:t>обучающихся</w:t>
      </w:r>
      <w:proofErr w:type="gramEnd"/>
      <w:r w:rsidRPr="005267F6">
        <w:rPr>
          <w:color w:val="000000"/>
          <w:sz w:val="24"/>
          <w:szCs w:val="24"/>
        </w:rPr>
        <w:t xml:space="preserve"> при посещении</w:t>
      </w:r>
      <w:r w:rsidRPr="005267F6">
        <w:rPr>
          <w:b/>
          <w:bCs/>
          <w:color w:val="00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>школьной столовой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образовательного учреждения сотрудникам</w:t>
      </w:r>
      <w:r w:rsidRPr="005267F6">
        <w:rPr>
          <w:color w:val="FF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>школьной столовой, обучающимся и иным посетителям образовательной организации.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1878FE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</w:t>
      </w:r>
      <w:r w:rsidR="00D60B73" w:rsidRPr="005267F6">
        <w:rPr>
          <w:b/>
          <w:bCs/>
          <w:color w:val="000000"/>
          <w:sz w:val="24"/>
          <w:szCs w:val="24"/>
        </w:rPr>
        <w:t>. Порядок посещения школьной столовой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2.1. Посещение школьной столовой законными представителями </w:t>
      </w:r>
      <w:proofErr w:type="gramStart"/>
      <w:r w:rsidRPr="005267F6">
        <w:rPr>
          <w:color w:val="000000"/>
          <w:sz w:val="24"/>
          <w:szCs w:val="24"/>
        </w:rPr>
        <w:t>обучающихся</w:t>
      </w:r>
      <w:proofErr w:type="gramEnd"/>
      <w:r w:rsidRPr="005267F6">
        <w:rPr>
          <w:color w:val="000000"/>
          <w:sz w:val="24"/>
          <w:szCs w:val="24"/>
        </w:rPr>
        <w:t xml:space="preserve"> школы (далее Родительский контроль) проводится на основании заявки</w:t>
      </w:r>
      <w:r>
        <w:rPr>
          <w:color w:val="000000"/>
          <w:sz w:val="24"/>
          <w:szCs w:val="24"/>
        </w:rPr>
        <w:t xml:space="preserve"> </w:t>
      </w:r>
      <w:r w:rsidRPr="005267F6">
        <w:rPr>
          <w:color w:val="000000"/>
          <w:sz w:val="24"/>
          <w:szCs w:val="24"/>
        </w:rPr>
        <w:t>– соглашения (приложение N1) и по графику, согласованному со специалистом школы, ответственным за организацию школьного питания и утвержденному директором Учреждения.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2.2. Члены родительского контроля могут быть включены в график посещения не чаще 1 раза в месяц.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lastRenderedPageBreak/>
        <w:t>2.3. Состав группы родительского контроля для посещения столовой не более 5-х человек.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2.4. Посещение школьной столовой осуществляется членами комиссии родительского контроля в любой учебный день во время работы столовой (на переменах согласно графику приёма пищи).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2.5. График посещения школьной столовой формируется на учебный год (на месяц в зависимости от запроса) специалистом, назначенным директором школы за взаимодействие с членами родительского </w:t>
      </w:r>
      <w:proofErr w:type="gramStart"/>
      <w:r w:rsidRPr="005267F6">
        <w:rPr>
          <w:color w:val="000000"/>
          <w:sz w:val="24"/>
          <w:szCs w:val="24"/>
        </w:rPr>
        <w:t>контроля за</w:t>
      </w:r>
      <w:proofErr w:type="gramEnd"/>
      <w:r w:rsidRPr="005267F6">
        <w:rPr>
          <w:color w:val="000000"/>
          <w:sz w:val="24"/>
          <w:szCs w:val="24"/>
        </w:rPr>
        <w:t xml:space="preserve"> организацией и качеством школьного питания.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2.6. Сведения о поступившей заявке-соглашении на посещение заносятся в Журнал заявок на посещение столовой (приложение N2) в конце рабочего дня специалистом, назначенным директором школы за взаимодействие с членами родительского </w:t>
      </w:r>
      <w:proofErr w:type="gramStart"/>
      <w:r w:rsidRPr="005267F6">
        <w:rPr>
          <w:color w:val="000000"/>
          <w:sz w:val="24"/>
          <w:szCs w:val="24"/>
        </w:rPr>
        <w:t>контроля за</w:t>
      </w:r>
      <w:proofErr w:type="gramEnd"/>
      <w:r w:rsidRPr="005267F6">
        <w:rPr>
          <w:color w:val="000000"/>
          <w:sz w:val="24"/>
          <w:szCs w:val="24"/>
        </w:rPr>
        <w:t xml:space="preserve"> организацией и качеством школьного питания. Журнал должен быть прошит, пронумерован и скреплен печатью и подписью директора Учреждения.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2.7. Заявка на посещение столовой подается непосредственно председателем родительского контроля в образовательное учреждение не позднее 1 суток до предполагаемого дня и времени посещения столовой. Посещение на основании заявки поданной в более поздний срок возможно по согласованию с администрацией образовательного учреждения.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2.8. Председатель комиссии родительского контроля уведомляет специалиста, ответственного за взаимодействие с членами родительского </w:t>
      </w:r>
      <w:proofErr w:type="gramStart"/>
      <w:r w:rsidRPr="005267F6">
        <w:rPr>
          <w:color w:val="000000"/>
          <w:sz w:val="24"/>
          <w:szCs w:val="24"/>
        </w:rPr>
        <w:t>контроля за</w:t>
      </w:r>
      <w:proofErr w:type="gramEnd"/>
      <w:r w:rsidRPr="005267F6">
        <w:rPr>
          <w:color w:val="000000"/>
          <w:sz w:val="24"/>
          <w:szCs w:val="24"/>
        </w:rPr>
        <w:t xml:space="preserve"> организацией и качеством школьного питания, в случае невозможности посещения столовой в указанное в графике время, дату. Новое время посещения может быть согласовано устно.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2.9. </w:t>
      </w:r>
      <w:proofErr w:type="gramStart"/>
      <w:r w:rsidRPr="005267F6">
        <w:rPr>
          <w:color w:val="000000"/>
          <w:sz w:val="24"/>
          <w:szCs w:val="24"/>
        </w:rPr>
        <w:t>Заявка на посещение столовой подается на имя директора образовательной организации и может быть сделана как в устной, так и в письменной, в том числе электронной, форме.</w:t>
      </w:r>
      <w:proofErr w:type="gramEnd"/>
      <w:r w:rsidRPr="005267F6">
        <w:rPr>
          <w:color w:val="000000"/>
          <w:sz w:val="24"/>
          <w:szCs w:val="24"/>
        </w:rPr>
        <w:t xml:space="preserve"> Письменные заявки прикладываются к Журналу заявок на посещение школьной столовой.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2.10. Заявка должна быть рассмотрена или директором или иным уполномоченным лицом образовательной организации не позднее одних суток с момента ее поступления.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2.11. Результат рассмотрения заявки незамедлительно (при наличии технической возможности для связи) доводится до сведения председателя родительского контроля по указанному им контактному номеру телефона. </w:t>
      </w:r>
      <w:proofErr w:type="gramStart"/>
      <w:r w:rsidRPr="005267F6">
        <w:rPr>
          <w:color w:val="000000"/>
          <w:sz w:val="24"/>
          <w:szCs w:val="24"/>
        </w:rPr>
        <w:t>В случае невозможности посещения столовой в указанное в заявке время (не выполняются предусмотренные п.п. 2.2., 2.3.</w:t>
      </w:r>
      <w:proofErr w:type="gramEnd"/>
      <w:r w:rsidRPr="005267F6">
        <w:rPr>
          <w:color w:val="000000"/>
          <w:sz w:val="24"/>
          <w:szCs w:val="24"/>
        </w:rPr>
        <w:t xml:space="preserve"> </w:t>
      </w:r>
      <w:proofErr w:type="gramStart"/>
      <w:r w:rsidRPr="005267F6">
        <w:rPr>
          <w:color w:val="000000"/>
          <w:sz w:val="24"/>
          <w:szCs w:val="24"/>
        </w:rPr>
        <w:t>Положения правила посещения), сотрудник образовательной организации уведомляет председателя родительского контроля о ближайшем возможном для посещения времени.</w:t>
      </w:r>
      <w:proofErr w:type="gramEnd"/>
      <w:r w:rsidRPr="005267F6">
        <w:rPr>
          <w:color w:val="000000"/>
          <w:sz w:val="24"/>
          <w:szCs w:val="24"/>
        </w:rPr>
        <w:t xml:space="preserve"> Новое время посещения может быть согласовано председателем родительского контроля письменно или устно.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2.12. Результат рассмотрения заявки, время посещения в случае его согласования, отражаются в Журнале заявок на посещение столовой.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2.13. Образовательное учреждение в лице ответственного сотрудника должно:</w:t>
      </w:r>
    </w:p>
    <w:p w:rsidR="00D60B73" w:rsidRPr="005267F6" w:rsidRDefault="00D60B73" w:rsidP="00D60B73">
      <w:pPr>
        <w:numPr>
          <w:ilvl w:val="0"/>
          <w:numId w:val="2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информировать законных представителей обучающихся о порядке, режиме работы образовательного учреждения, школьной столовой и действующих на их территории правилах поведения;</w:t>
      </w:r>
    </w:p>
    <w:p w:rsidR="00D60B73" w:rsidRPr="005267F6" w:rsidRDefault="00D60B73" w:rsidP="00D60B73">
      <w:pPr>
        <w:numPr>
          <w:ilvl w:val="0"/>
          <w:numId w:val="2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информировать законных представителей обучающихся о содержании Положения;</w:t>
      </w:r>
    </w:p>
    <w:p w:rsidR="00D60B73" w:rsidRPr="005267F6" w:rsidRDefault="00D60B73" w:rsidP="00D60B73">
      <w:pPr>
        <w:numPr>
          <w:ilvl w:val="0"/>
          <w:numId w:val="2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проводить разъяснения и лекции на тему посещения законными представителями </w:t>
      </w:r>
      <w:proofErr w:type="gramStart"/>
      <w:r w:rsidRPr="005267F6">
        <w:rPr>
          <w:color w:val="000000"/>
          <w:sz w:val="24"/>
          <w:szCs w:val="24"/>
        </w:rPr>
        <w:t>обучающихся</w:t>
      </w:r>
      <w:proofErr w:type="gramEnd"/>
      <w:r w:rsidRPr="005267F6">
        <w:rPr>
          <w:color w:val="000000"/>
          <w:sz w:val="24"/>
          <w:szCs w:val="24"/>
        </w:rPr>
        <w:t xml:space="preserve"> школьной столовой;</w:t>
      </w:r>
    </w:p>
    <w:p w:rsidR="00D60B73" w:rsidRPr="005267F6" w:rsidRDefault="00D60B73" w:rsidP="00D60B73">
      <w:pPr>
        <w:numPr>
          <w:ilvl w:val="0"/>
          <w:numId w:val="2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проводить с сотрудниками школьной столовой разъяснения на тему посещения законными представителями школьной столовой.</w:t>
      </w:r>
    </w:p>
    <w:p w:rsidR="00D60B73" w:rsidRPr="005267F6" w:rsidRDefault="00D60B73" w:rsidP="00D60B73">
      <w:pPr>
        <w:numPr>
          <w:ilvl w:val="0"/>
          <w:numId w:val="2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сопровождать членов комиссии родительского контроля при посещении ими школьной столовой, присутствовать для дачи пояснений об организации процесса питания.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2.14. Члены родительского контроля могут оставаться в столовой и после окончания перемены (в случае если установленная продолжительность перемены менее 20 минут или для</w:t>
      </w:r>
      <w:r w:rsidRPr="005267F6">
        <w:rPr>
          <w:rFonts w:ascii="Arial" w:hAnsi="Arial" w:cs="Arial"/>
          <w:color w:val="00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>завершения в разумный срок ознакомления с процессом организации питания).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lastRenderedPageBreak/>
        <w:t>2.15.</w:t>
      </w:r>
      <w:r w:rsidRPr="005267F6">
        <w:rPr>
          <w:rFonts w:ascii="Arial" w:hAnsi="Arial" w:cs="Arial"/>
          <w:color w:val="00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>При посещении столовой члены комиссии родительского контроля должны действовать в рамках конкретного запроса, указанного в заявке-соглашении. Основной̆ метод работы Общественного представителя-наблюдение.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2.16. При посещении столовой члены комиссии родительского контроля не должны допускать неуважительного отношения к сотрудникам учреждения, сотрудникам школьной столовой, обучающимся. Не должны вмешиваться в процесс приготовления блюд, непосредственный процесс организации питания. Не имеют права вести видео/</w:t>
      </w:r>
      <w:proofErr w:type="spellStart"/>
      <w:r w:rsidRPr="005267F6">
        <w:rPr>
          <w:color w:val="000000"/>
          <w:sz w:val="24"/>
          <w:szCs w:val="24"/>
        </w:rPr>
        <w:t>фотосьемку</w:t>
      </w:r>
      <w:proofErr w:type="spellEnd"/>
      <w:r w:rsidRPr="005267F6">
        <w:rPr>
          <w:color w:val="000000"/>
          <w:sz w:val="24"/>
          <w:szCs w:val="24"/>
        </w:rPr>
        <w:t xml:space="preserve"> обучающихся, работников Учреждения и пищеблока.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2.17. По результатам посещения председатель родительского контроля делает отметку в Графике посещения школьной столовой, членами родительского контроля составляется Акт проведения комиссией по </w:t>
      </w:r>
      <w:proofErr w:type="gramStart"/>
      <w:r w:rsidRPr="005267F6">
        <w:rPr>
          <w:color w:val="000000"/>
          <w:sz w:val="24"/>
          <w:szCs w:val="24"/>
        </w:rPr>
        <w:t>контролю за</w:t>
      </w:r>
      <w:proofErr w:type="gramEnd"/>
      <w:r w:rsidRPr="005267F6">
        <w:rPr>
          <w:color w:val="000000"/>
          <w:sz w:val="24"/>
          <w:szCs w:val="24"/>
        </w:rPr>
        <w:t xml:space="preserve"> организацией питания обучающихся мероприятий по родительскому контролю.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2.18. Члены родительского контроля вправе получать </w:t>
      </w:r>
      <w:proofErr w:type="gramStart"/>
      <w:r w:rsidRPr="005267F6">
        <w:rPr>
          <w:color w:val="000000"/>
          <w:sz w:val="24"/>
          <w:szCs w:val="24"/>
        </w:rPr>
        <w:t>комментарии, пояснения</w:t>
      </w:r>
      <w:proofErr w:type="gramEnd"/>
      <w:r w:rsidRPr="005267F6">
        <w:rPr>
          <w:color w:val="000000"/>
          <w:sz w:val="24"/>
          <w:szCs w:val="24"/>
        </w:rPr>
        <w:t xml:space="preserve"> работников школьной столовой, администрации школы.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2.19. Допуск членов комиссии родительского контроля в школьную столовую осуществляется после проведения термометрии и только вместе со специалистом, ответственным за взаимодействие с членами родительского </w:t>
      </w:r>
      <w:proofErr w:type="gramStart"/>
      <w:r w:rsidRPr="005267F6">
        <w:rPr>
          <w:color w:val="000000"/>
          <w:sz w:val="24"/>
          <w:szCs w:val="24"/>
        </w:rPr>
        <w:t>контроля за</w:t>
      </w:r>
      <w:proofErr w:type="gramEnd"/>
      <w:r w:rsidRPr="005267F6">
        <w:rPr>
          <w:color w:val="000000"/>
          <w:sz w:val="24"/>
          <w:szCs w:val="24"/>
        </w:rPr>
        <w:t xml:space="preserve"> организацией и качеством школьного питания.</w:t>
      </w:r>
      <w:r w:rsidRPr="005267F6">
        <w:rPr>
          <w:rFonts w:ascii="Arial" w:hAnsi="Arial" w:cs="Arial"/>
          <w:color w:val="00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>Члены комиссии родительского контроля должны быть в одноразовых масках и перчатках.</w:t>
      </w:r>
    </w:p>
    <w:p w:rsidR="009730EB" w:rsidRDefault="00D60B73" w:rsidP="00D60B73">
      <w:pPr>
        <w:shd w:val="clear" w:color="auto" w:fill="FFFFFF"/>
        <w:spacing w:line="294" w:lineRule="atLeast"/>
        <w:ind w:left="-284"/>
        <w:jc w:val="both"/>
        <w:rPr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2.20. Членам родительского контроля должна быть предоставлена возможность оставления </w:t>
      </w:r>
      <w:proofErr w:type="gramStart"/>
      <w:r w:rsidRPr="005267F6">
        <w:rPr>
          <w:color w:val="000000"/>
          <w:sz w:val="24"/>
          <w:szCs w:val="24"/>
        </w:rPr>
        <w:t>комментария (предложения</w:t>
      </w:r>
      <w:proofErr w:type="gramEnd"/>
      <w:r w:rsidRPr="005267F6">
        <w:rPr>
          <w:color w:val="000000"/>
          <w:sz w:val="24"/>
          <w:szCs w:val="24"/>
        </w:rPr>
        <w:t>, замечания) об итогах посещения в Книге отзывов и предложений посещения школьной столовой (прошитой, пронумерованной и скрепленной подписью директора и печатью образовательного учреждения)</w:t>
      </w:r>
      <w:r>
        <w:rPr>
          <w:color w:val="000000"/>
          <w:sz w:val="24"/>
          <w:szCs w:val="24"/>
        </w:rPr>
        <w:t>.</w:t>
      </w:r>
      <w:r w:rsidRPr="005267F6">
        <w:rPr>
          <w:color w:val="000000"/>
          <w:sz w:val="24"/>
          <w:szCs w:val="24"/>
        </w:rPr>
        <w:t xml:space="preserve"> 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2.21. Возможность ознакомления с содержанием Книги отзывов и предложений посещения столовой должна быть предоставлена органам управления образовательной организации и законным представителям обучающихся по их запросу.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2.22. Предложения и замечания, оставленные членами комиссии родительского контроля в Книге отзывов и предложений посещения столовой, подлежат обязательному учету органами управления образовательной организации, к компетенции которых относится решение вопросов в области организации питания.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2.23. Рассмотрение предложений и замечаний, оставленных</w:t>
      </w:r>
      <w:r w:rsidRPr="005267F6">
        <w:rPr>
          <w:rFonts w:ascii="Arial" w:hAnsi="Arial" w:cs="Arial"/>
          <w:color w:val="00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>членами комиссии родительского контроля, в Книге отзывов и предложений посещения столовой, осуществляется не реже одного раза в месяц компетентными органами образовательной организации (комиссией по питанию и прочими органами) с участием представителей администрации образовательного учреждения, законных представителей обучающихся с оформлением протокола заседания.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1878FE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</w:t>
      </w:r>
      <w:r w:rsidR="00D60B73" w:rsidRPr="005267F6">
        <w:rPr>
          <w:b/>
          <w:bCs/>
          <w:color w:val="000000"/>
          <w:sz w:val="24"/>
          <w:szCs w:val="24"/>
        </w:rPr>
        <w:t>. Права членов комиссии родительского контроля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3.1. Законным представителям </w:t>
      </w:r>
      <w:proofErr w:type="gramStart"/>
      <w:r w:rsidRPr="005267F6">
        <w:rPr>
          <w:color w:val="000000"/>
          <w:sz w:val="24"/>
          <w:szCs w:val="24"/>
        </w:rPr>
        <w:t>обучающихся</w:t>
      </w:r>
      <w:proofErr w:type="gramEnd"/>
      <w:r w:rsidRPr="005267F6">
        <w:rPr>
          <w:color w:val="000000"/>
          <w:sz w:val="24"/>
          <w:szCs w:val="24"/>
        </w:rPr>
        <w:t xml:space="preserve"> должна быть</w:t>
      </w:r>
      <w:r w:rsidRPr="005267F6">
        <w:rPr>
          <w:b/>
          <w:bCs/>
          <w:color w:val="00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>предоставлена возможность:</w:t>
      </w:r>
    </w:p>
    <w:p w:rsidR="00D60B73" w:rsidRPr="005267F6" w:rsidRDefault="00D60B73" w:rsidP="00D60B73">
      <w:pPr>
        <w:numPr>
          <w:ilvl w:val="0"/>
          <w:numId w:val="3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посетить обеденный зал, где </w:t>
      </w:r>
      <w:proofErr w:type="gramStart"/>
      <w:r w:rsidRPr="005267F6">
        <w:rPr>
          <w:color w:val="000000"/>
          <w:sz w:val="24"/>
          <w:szCs w:val="24"/>
        </w:rPr>
        <w:t>осуществляются</w:t>
      </w:r>
      <w:proofErr w:type="gramEnd"/>
      <w:r w:rsidRPr="005267F6">
        <w:rPr>
          <w:color w:val="000000"/>
          <w:sz w:val="24"/>
          <w:szCs w:val="24"/>
        </w:rPr>
        <w:t xml:space="preserve"> прием пищи;</w:t>
      </w:r>
    </w:p>
    <w:p w:rsidR="00D60B73" w:rsidRPr="005267F6" w:rsidRDefault="00D60B73" w:rsidP="00D60B73">
      <w:pPr>
        <w:numPr>
          <w:ilvl w:val="0"/>
          <w:numId w:val="3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наблюдать осуществление бракеража готовой продукции;</w:t>
      </w:r>
    </w:p>
    <w:p w:rsidR="00D60B73" w:rsidRPr="005267F6" w:rsidRDefault="00D60B73" w:rsidP="00D60B73">
      <w:pPr>
        <w:numPr>
          <w:ilvl w:val="0"/>
          <w:numId w:val="3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получить у компетентных лиц сведения об осуществленном в день посещения бракераже готовой продукции;</w:t>
      </w:r>
    </w:p>
    <w:p w:rsidR="00D60B73" w:rsidRPr="005267F6" w:rsidRDefault="00D60B73" w:rsidP="00D60B73">
      <w:pPr>
        <w:numPr>
          <w:ilvl w:val="0"/>
          <w:numId w:val="3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наблюдать реализацию блюд и продукции основного, дополнительного меню;</w:t>
      </w:r>
    </w:p>
    <w:p w:rsidR="00D60B73" w:rsidRPr="005267F6" w:rsidRDefault="00D60B73" w:rsidP="00D60B73">
      <w:pPr>
        <w:numPr>
          <w:ilvl w:val="0"/>
          <w:numId w:val="3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наблюдать полноту потребления блюд и продукции основного, дополнительного меню;</w:t>
      </w:r>
    </w:p>
    <w:p w:rsidR="00D60B73" w:rsidRPr="005267F6" w:rsidRDefault="00D60B73" w:rsidP="00D60B73">
      <w:pPr>
        <w:numPr>
          <w:ilvl w:val="0"/>
          <w:numId w:val="3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ознакомиться с утвержденным меню основного и дополнительного питания на день посещения и утвержденным примерным меню;</w:t>
      </w:r>
    </w:p>
    <w:p w:rsidR="00D60B73" w:rsidRPr="005267F6" w:rsidRDefault="00D60B73" w:rsidP="00D60B73">
      <w:pPr>
        <w:numPr>
          <w:ilvl w:val="0"/>
          <w:numId w:val="3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lastRenderedPageBreak/>
        <w:t>ознакомиться с информацией о реализуемых блюдах и продукции основного и дополнительного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D60B73" w:rsidRPr="005267F6" w:rsidRDefault="00D60B73" w:rsidP="00D60B73">
      <w:pPr>
        <w:numPr>
          <w:ilvl w:val="0"/>
          <w:numId w:val="3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приобрести за наличный или безналичный расчет и попробовать блюда и продукцию основного, дополнительного меню;</w:t>
      </w:r>
    </w:p>
    <w:p w:rsidR="00D60B73" w:rsidRPr="005267F6" w:rsidRDefault="00D60B73" w:rsidP="00D60B73">
      <w:pPr>
        <w:numPr>
          <w:ilvl w:val="0"/>
          <w:numId w:val="3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проверить температуру и вес блюд и продукции основного, дополнительного меню;</w:t>
      </w:r>
    </w:p>
    <w:p w:rsidR="00D60B73" w:rsidRPr="005267F6" w:rsidRDefault="00D60B73" w:rsidP="00D60B73">
      <w:pPr>
        <w:numPr>
          <w:ilvl w:val="0"/>
          <w:numId w:val="3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реализовать иные права, предусмотренные законодательством о защите прав потребителей.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1878FE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</w:t>
      </w:r>
      <w:r w:rsidR="00D60B73" w:rsidRPr="005267F6">
        <w:rPr>
          <w:b/>
          <w:bCs/>
          <w:color w:val="000000"/>
          <w:sz w:val="24"/>
          <w:szCs w:val="24"/>
        </w:rPr>
        <w:t>. Заключительные положения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4.1. Содержание Положения доводится до сведения законных представителей обучающихся путем его размещения в информационном уголке и на сайте образовательной организации в информационно-телекоммуникационной сети общего пользования Интернет.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4.2.</w:t>
      </w:r>
      <w:r w:rsidRPr="005267F6">
        <w:rPr>
          <w:b/>
          <w:bCs/>
          <w:color w:val="00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>Содержание Положения и График посещения столовой доводится до сведения сотрудников столовой.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9B44CE" w:rsidRDefault="009B44C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5A2CC4" w:rsidRDefault="005A2CC4"/>
    <w:p w:rsidR="005A2CC4" w:rsidRDefault="005A2CC4"/>
    <w:p w:rsidR="005A2CC4" w:rsidRDefault="005A2CC4"/>
    <w:p w:rsidR="005A2CC4" w:rsidRDefault="005A2CC4"/>
    <w:p w:rsidR="008B7E9E" w:rsidRPr="005267F6" w:rsidRDefault="008B7E9E" w:rsidP="00DD5537">
      <w:pPr>
        <w:shd w:val="clear" w:color="auto" w:fill="FFFFFF"/>
        <w:spacing w:line="294" w:lineRule="atLeast"/>
        <w:jc w:val="right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Приложение №1</w:t>
      </w:r>
    </w:p>
    <w:p w:rsidR="008B7E9E" w:rsidRPr="005267F6" w:rsidRDefault="008B7E9E" w:rsidP="008B7E9E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8B7E9E" w:rsidRPr="00BA46B5" w:rsidRDefault="008B7E9E" w:rsidP="008B7E9E">
      <w:pPr>
        <w:shd w:val="clear" w:color="auto" w:fill="FFFFFF"/>
        <w:spacing w:line="294" w:lineRule="atLeast"/>
        <w:ind w:left="-28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A46B5">
        <w:rPr>
          <w:b/>
          <w:color w:val="000000"/>
          <w:sz w:val="24"/>
          <w:szCs w:val="24"/>
        </w:rPr>
        <w:t>Заявка-соглашение                                                                                                                                           на посещение школьной столовой</w:t>
      </w:r>
    </w:p>
    <w:p w:rsidR="008B7E9E" w:rsidRPr="00BA46B5" w:rsidRDefault="005A2CC4" w:rsidP="008B7E9E">
      <w:pPr>
        <w:shd w:val="clear" w:color="auto" w:fill="FFFFFF"/>
        <w:spacing w:line="294" w:lineRule="atLeast"/>
        <w:ind w:left="-284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МБОУ «Староахпердинская ООШ»</w:t>
      </w:r>
    </w:p>
    <w:p w:rsidR="008B7E9E" w:rsidRPr="005267F6" w:rsidRDefault="008B7E9E" w:rsidP="008B7E9E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1. ФИО законных (ого) представителей (ля)</w:t>
      </w:r>
    </w:p>
    <w:p w:rsidR="008B7E9E" w:rsidRPr="005267F6" w:rsidRDefault="008B7E9E" w:rsidP="008B7E9E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7E9E" w:rsidRPr="005267F6" w:rsidRDefault="008B7E9E" w:rsidP="008B7E9E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3. Запрос (цель) посещения ____________________________________________</w:t>
      </w:r>
    </w:p>
    <w:p w:rsidR="008B7E9E" w:rsidRPr="005267F6" w:rsidRDefault="008B7E9E" w:rsidP="008B7E9E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8B7E9E" w:rsidRPr="005267F6" w:rsidRDefault="008B7E9E" w:rsidP="008B7E9E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4. Дата и времени посещения ___________________</w:t>
      </w:r>
    </w:p>
    <w:p w:rsidR="008B7E9E" w:rsidRPr="005267F6" w:rsidRDefault="008B7E9E" w:rsidP="008B7E9E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5. Контактный номер телефона__________________</w:t>
      </w:r>
    </w:p>
    <w:p w:rsidR="008B7E9E" w:rsidRPr="005267F6" w:rsidRDefault="008B7E9E" w:rsidP="008B7E9E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Мы (Я),__________________________________________________________________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_____________________________________________________________________________________________________________________________________________________________________________________________________________________________, обязуемс</w:t>
      </w:r>
      <w:proofErr w:type="gramStart"/>
      <w:r w:rsidRPr="005267F6">
        <w:rPr>
          <w:color w:val="000000"/>
          <w:sz w:val="24"/>
          <w:szCs w:val="24"/>
        </w:rPr>
        <w:t>я(</w:t>
      </w:r>
      <w:proofErr w:type="spellStart"/>
      <w:proofErr w:type="gramEnd"/>
      <w:r w:rsidRPr="005267F6">
        <w:rPr>
          <w:color w:val="000000"/>
          <w:sz w:val="24"/>
          <w:szCs w:val="24"/>
        </w:rPr>
        <w:t>юсь</w:t>
      </w:r>
      <w:proofErr w:type="spellEnd"/>
      <w:r w:rsidRPr="005267F6">
        <w:rPr>
          <w:color w:val="000000"/>
          <w:sz w:val="24"/>
          <w:szCs w:val="24"/>
        </w:rPr>
        <w:t>) соблюдать требования Положения о порядке доступа законных представителей обучающихся в помещения для приема пищи (столовую</w:t>
      </w:r>
      <w:r w:rsidR="005A2CC4">
        <w:rPr>
          <w:color w:val="000000"/>
          <w:sz w:val="24"/>
          <w:szCs w:val="24"/>
        </w:rPr>
        <w:t>) МБОУ «Староахпердинская ООШ»</w:t>
      </w: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Дата______________ Подписи___________________________________________</w:t>
      </w: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___________________________________________</w:t>
      </w: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____________________________________________</w:t>
      </w: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5A2CC4" w:rsidRDefault="005A2CC4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5A2CC4" w:rsidRDefault="005A2CC4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5A2CC4" w:rsidRDefault="005A2CC4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5A2CC4" w:rsidRDefault="005A2CC4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5A2CC4" w:rsidRPr="005267F6" w:rsidRDefault="005A2CC4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DD5537" w:rsidRDefault="00DD5537" w:rsidP="00DD5537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DD5537">
      <w:pPr>
        <w:shd w:val="clear" w:color="auto" w:fill="FFFFFF"/>
        <w:spacing w:line="294" w:lineRule="atLeast"/>
        <w:jc w:val="right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lastRenderedPageBreak/>
        <w:t>Приложение №2</w:t>
      </w:r>
    </w:p>
    <w:p w:rsidR="008B7E9E" w:rsidRPr="005267F6" w:rsidRDefault="008B7E9E" w:rsidP="008B7E9E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8B7E9E" w:rsidRPr="00436E8F" w:rsidRDefault="008B7E9E" w:rsidP="008B7E9E">
      <w:pPr>
        <w:shd w:val="clear" w:color="auto" w:fill="FFFFFF"/>
        <w:spacing w:line="294" w:lineRule="atLeast"/>
        <w:ind w:left="-28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36E8F">
        <w:rPr>
          <w:b/>
          <w:color w:val="000000"/>
          <w:sz w:val="24"/>
          <w:szCs w:val="24"/>
        </w:rPr>
        <w:t xml:space="preserve">Журнал </w:t>
      </w: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436E8F">
        <w:rPr>
          <w:b/>
          <w:color w:val="000000"/>
          <w:sz w:val="24"/>
          <w:szCs w:val="24"/>
        </w:rPr>
        <w:t xml:space="preserve">заявок на посещение школьной столовой </w:t>
      </w:r>
      <w:r w:rsidR="005A2CC4">
        <w:rPr>
          <w:b/>
          <w:color w:val="000000"/>
          <w:sz w:val="24"/>
          <w:szCs w:val="24"/>
        </w:rPr>
        <w:t>МБОУ «Староахпердинская ООШ»</w:t>
      </w:r>
    </w:p>
    <w:p w:rsidR="008B7E9E" w:rsidRDefault="008B7E9E" w:rsidP="008B7E9E">
      <w:pPr>
        <w:ind w:left="-284"/>
        <w:jc w:val="both"/>
        <w:rPr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1844"/>
        <w:gridCol w:w="2268"/>
        <w:gridCol w:w="1595"/>
        <w:gridCol w:w="1948"/>
        <w:gridCol w:w="2835"/>
      </w:tblGrid>
      <w:tr w:rsidR="008B7E9E" w:rsidTr="00765B23">
        <w:tc>
          <w:tcPr>
            <w:tcW w:w="1844" w:type="dxa"/>
          </w:tcPr>
          <w:p w:rsidR="008B7E9E" w:rsidRDefault="008B7E9E" w:rsidP="00765B23">
            <w:pPr>
              <w:ind w:left="-108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Дата и время поступления заявки</w:t>
            </w:r>
          </w:p>
        </w:tc>
        <w:tc>
          <w:tcPr>
            <w:tcW w:w="226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ФИР заявителя</w:t>
            </w: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№ телефона</w:t>
            </w:r>
          </w:p>
        </w:tc>
        <w:tc>
          <w:tcPr>
            <w:tcW w:w="159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Желаемое время посещения</w:t>
            </w:r>
          </w:p>
        </w:tc>
        <w:tc>
          <w:tcPr>
            <w:tcW w:w="194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ФИО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принявшего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заявку</w:t>
            </w:r>
          </w:p>
        </w:tc>
        <w:tc>
          <w:tcPr>
            <w:tcW w:w="283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Результат рассмотрения</w:t>
            </w:r>
          </w:p>
        </w:tc>
      </w:tr>
      <w:tr w:rsidR="008B7E9E" w:rsidTr="00765B23">
        <w:tc>
          <w:tcPr>
            <w:tcW w:w="1844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B7E9E" w:rsidTr="00765B23">
        <w:tc>
          <w:tcPr>
            <w:tcW w:w="1844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B7E9E" w:rsidTr="00765B23">
        <w:tc>
          <w:tcPr>
            <w:tcW w:w="1844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B7E9E" w:rsidTr="00765B23">
        <w:tc>
          <w:tcPr>
            <w:tcW w:w="1844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B7E9E" w:rsidTr="00765B23">
        <w:tc>
          <w:tcPr>
            <w:tcW w:w="1844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B7E9E" w:rsidTr="00765B23">
        <w:tc>
          <w:tcPr>
            <w:tcW w:w="1844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8B7E9E" w:rsidRDefault="008B7E9E" w:rsidP="00DD5537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8B7E9E" w:rsidRDefault="008B7E9E"/>
    <w:sectPr w:rsidR="008B7E9E" w:rsidSect="009B4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5A9"/>
    <w:multiLevelType w:val="multilevel"/>
    <w:tmpl w:val="8678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27460"/>
    <w:multiLevelType w:val="multilevel"/>
    <w:tmpl w:val="98C8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D05EDE"/>
    <w:multiLevelType w:val="multilevel"/>
    <w:tmpl w:val="763A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B73"/>
    <w:rsid w:val="001878FE"/>
    <w:rsid w:val="001A2C70"/>
    <w:rsid w:val="00342646"/>
    <w:rsid w:val="003E4065"/>
    <w:rsid w:val="004B2169"/>
    <w:rsid w:val="005A2CC4"/>
    <w:rsid w:val="007E70C6"/>
    <w:rsid w:val="008B7E9E"/>
    <w:rsid w:val="009730EB"/>
    <w:rsid w:val="009B44CE"/>
    <w:rsid w:val="00A03509"/>
    <w:rsid w:val="00A75B97"/>
    <w:rsid w:val="00BE2B78"/>
    <w:rsid w:val="00D4254A"/>
    <w:rsid w:val="00D60B73"/>
    <w:rsid w:val="00DD5537"/>
    <w:rsid w:val="00F2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7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E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1851</Words>
  <Characters>10556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2020</cp:lastModifiedBy>
  <cp:revision>4</cp:revision>
  <dcterms:created xsi:type="dcterms:W3CDTF">2022-09-20T08:13:00Z</dcterms:created>
  <dcterms:modified xsi:type="dcterms:W3CDTF">2022-09-20T08:38:00Z</dcterms:modified>
</cp:coreProperties>
</file>