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993" w:rsidRPr="00E37993" w:rsidRDefault="00E37993" w:rsidP="00E37993">
      <w:pPr>
        <w:spacing w:after="0" w:line="317" w:lineRule="auto"/>
        <w:ind w:right="0" w:firstLine="137"/>
        <w:jc w:val="center"/>
        <w:rPr>
          <w:b/>
          <w:sz w:val="24"/>
          <w:szCs w:val="24"/>
        </w:rPr>
      </w:pPr>
      <w:bookmarkStart w:id="0" w:name="_GoBack"/>
      <w:r w:rsidRPr="00E37993">
        <w:rPr>
          <w:b/>
          <w:sz w:val="24"/>
          <w:szCs w:val="24"/>
        </w:rPr>
        <w:t xml:space="preserve">УЧАЩИЕСЯ ШКОЛ! </w:t>
      </w:r>
    </w:p>
    <w:p w:rsidR="00E37993" w:rsidRPr="00E37993" w:rsidRDefault="00E37993" w:rsidP="00E37993">
      <w:pPr>
        <w:spacing w:after="0" w:line="317" w:lineRule="auto"/>
        <w:ind w:right="0" w:firstLine="137"/>
        <w:jc w:val="center"/>
        <w:rPr>
          <w:sz w:val="24"/>
          <w:szCs w:val="24"/>
        </w:rPr>
      </w:pPr>
      <w:r w:rsidRPr="00E37993">
        <w:rPr>
          <w:b/>
          <w:sz w:val="24"/>
          <w:szCs w:val="24"/>
        </w:rPr>
        <w:t xml:space="preserve">СОБЛЮДАЙТЕ ПРАВИЛА БЕЗОПАСНОСТИ НА ЖЕЛЕЗНОДОРОЖНОМ ТРАНСПОРТЕ! </w:t>
      </w:r>
    </w:p>
    <w:p w:rsidR="00E37993" w:rsidRPr="00E37993" w:rsidRDefault="00E37993" w:rsidP="00E37993">
      <w:pPr>
        <w:spacing w:after="0"/>
        <w:ind w:right="0"/>
        <w:rPr>
          <w:sz w:val="24"/>
          <w:szCs w:val="24"/>
        </w:rPr>
      </w:pPr>
      <w:r w:rsidRPr="00E37993">
        <w:rPr>
          <w:sz w:val="24"/>
          <w:szCs w:val="24"/>
        </w:rPr>
        <w:t xml:space="preserve">Помните, что железнодорожный транспорт является зоной повышенной опасности, поэтому во избежание несчастных случаев будьте внимательны и осторожны. Строго соблюдайте меры безопасности и выполняйте существующие на транспорте правила. </w:t>
      </w:r>
    </w:p>
    <w:p w:rsidR="00E37993" w:rsidRPr="00E37993" w:rsidRDefault="00E37993" w:rsidP="00E37993">
      <w:pPr>
        <w:spacing w:after="0"/>
        <w:ind w:right="0" w:firstLine="0"/>
        <w:rPr>
          <w:sz w:val="24"/>
          <w:szCs w:val="24"/>
        </w:rPr>
      </w:pPr>
      <w:r w:rsidRPr="00E37993">
        <w:rPr>
          <w:sz w:val="24"/>
          <w:szCs w:val="24"/>
        </w:rPr>
        <w:t xml:space="preserve">И так, что же запрещено на железнодорожном транспорте: </w:t>
      </w:r>
    </w:p>
    <w:p w:rsidR="00E37993" w:rsidRPr="00E37993" w:rsidRDefault="00E37993" w:rsidP="00E37993">
      <w:pPr>
        <w:numPr>
          <w:ilvl w:val="0"/>
          <w:numId w:val="1"/>
        </w:numPr>
        <w:spacing w:after="0"/>
        <w:ind w:left="0" w:right="0" w:firstLine="566"/>
        <w:rPr>
          <w:sz w:val="24"/>
          <w:szCs w:val="24"/>
        </w:rPr>
      </w:pPr>
      <w:r w:rsidRPr="00E37993">
        <w:rPr>
          <w:sz w:val="24"/>
          <w:szCs w:val="24"/>
        </w:rPr>
        <w:t xml:space="preserve">подлезать и пролезать под пассажирскими платформами и вагонами (железнодорожным подвижным составом); </w:t>
      </w:r>
    </w:p>
    <w:p w:rsidR="00E37993" w:rsidRPr="00E37993" w:rsidRDefault="00E37993" w:rsidP="00E37993">
      <w:pPr>
        <w:numPr>
          <w:ilvl w:val="0"/>
          <w:numId w:val="1"/>
        </w:numPr>
        <w:spacing w:after="0"/>
        <w:ind w:left="0" w:right="0" w:firstLine="566"/>
        <w:rPr>
          <w:sz w:val="24"/>
          <w:szCs w:val="24"/>
        </w:rPr>
      </w:pPr>
      <w:r w:rsidRPr="00E37993">
        <w:rPr>
          <w:sz w:val="24"/>
          <w:szCs w:val="24"/>
        </w:rPr>
        <w:t xml:space="preserve">переходить по железнодорожному переезду и пешеходному переходу при запрещающем сигнале светофора переездной сигнализации; </w:t>
      </w:r>
    </w:p>
    <w:p w:rsidR="00E37993" w:rsidRPr="00E37993" w:rsidRDefault="00E37993" w:rsidP="00E37993">
      <w:pPr>
        <w:numPr>
          <w:ilvl w:val="0"/>
          <w:numId w:val="1"/>
        </w:numPr>
        <w:spacing w:after="0"/>
        <w:ind w:left="0" w:right="0" w:firstLine="566"/>
        <w:rPr>
          <w:sz w:val="24"/>
          <w:szCs w:val="24"/>
        </w:rPr>
      </w:pPr>
      <w:r w:rsidRPr="00E37993">
        <w:rPr>
          <w:sz w:val="24"/>
          <w:szCs w:val="24"/>
        </w:rPr>
        <w:t xml:space="preserve">переходить через железнодорожные пути в пределах видимости приближающегося к переезду железнодорожного подвижного состава; </w:t>
      </w:r>
    </w:p>
    <w:p w:rsidR="00E37993" w:rsidRPr="00E37993" w:rsidRDefault="00E37993" w:rsidP="00E37993">
      <w:pPr>
        <w:numPr>
          <w:ilvl w:val="0"/>
          <w:numId w:val="1"/>
        </w:numPr>
        <w:spacing w:after="0"/>
        <w:ind w:left="0" w:right="0" w:firstLine="566"/>
        <w:rPr>
          <w:sz w:val="24"/>
          <w:szCs w:val="24"/>
        </w:rPr>
      </w:pPr>
      <w:r w:rsidRPr="00E37993">
        <w:rPr>
          <w:sz w:val="24"/>
          <w:szCs w:val="24"/>
        </w:rPr>
        <w:t xml:space="preserve">подниматься на опоры и специальные конструкции контактной сети и сигнальных устройств, воздушных линий и искусственных сооружений; </w:t>
      </w:r>
    </w:p>
    <w:p w:rsidR="00E37993" w:rsidRPr="00E37993" w:rsidRDefault="00E37993" w:rsidP="00E37993">
      <w:pPr>
        <w:numPr>
          <w:ilvl w:val="0"/>
          <w:numId w:val="1"/>
        </w:numPr>
        <w:spacing w:after="0"/>
        <w:ind w:left="0" w:right="0" w:firstLine="566"/>
        <w:rPr>
          <w:sz w:val="24"/>
          <w:szCs w:val="24"/>
        </w:rPr>
      </w:pPr>
      <w:r w:rsidRPr="00E37993">
        <w:rPr>
          <w:sz w:val="24"/>
          <w:szCs w:val="24"/>
        </w:rPr>
        <w:t xml:space="preserve">приближаться к проводам; </w:t>
      </w:r>
    </w:p>
    <w:p w:rsidR="00E37993" w:rsidRPr="00E37993" w:rsidRDefault="00E37993" w:rsidP="00E37993">
      <w:pPr>
        <w:numPr>
          <w:ilvl w:val="0"/>
          <w:numId w:val="1"/>
        </w:numPr>
        <w:spacing w:after="0"/>
        <w:ind w:left="0" w:right="0" w:firstLine="566"/>
        <w:rPr>
          <w:sz w:val="24"/>
          <w:szCs w:val="24"/>
        </w:rPr>
      </w:pPr>
      <w:r w:rsidRPr="00E37993">
        <w:rPr>
          <w:sz w:val="24"/>
          <w:szCs w:val="24"/>
        </w:rPr>
        <w:t xml:space="preserve">проезжать и переходить через железнодорожные пути в неустановленных местах; </w:t>
      </w:r>
    </w:p>
    <w:p w:rsidR="00E37993" w:rsidRPr="00E37993" w:rsidRDefault="00E37993" w:rsidP="00E37993">
      <w:pPr>
        <w:numPr>
          <w:ilvl w:val="0"/>
          <w:numId w:val="1"/>
        </w:numPr>
        <w:spacing w:after="0"/>
        <w:ind w:left="0" w:right="0" w:firstLine="566"/>
        <w:rPr>
          <w:sz w:val="24"/>
          <w:szCs w:val="24"/>
        </w:rPr>
      </w:pPr>
      <w:r w:rsidRPr="00E37993">
        <w:rPr>
          <w:sz w:val="24"/>
          <w:szCs w:val="24"/>
        </w:rPr>
        <w:t xml:space="preserve">находиться на железнодорожных путях (в том числе ходить по ним, сидеть на рельсах), ходить вдоль железнодорожных путей; </w:t>
      </w:r>
    </w:p>
    <w:p w:rsidR="00E37993" w:rsidRPr="00E37993" w:rsidRDefault="00E37993" w:rsidP="00E37993">
      <w:pPr>
        <w:numPr>
          <w:ilvl w:val="0"/>
          <w:numId w:val="1"/>
        </w:numPr>
        <w:spacing w:after="0"/>
        <w:ind w:left="0" w:right="0" w:firstLine="566"/>
        <w:rPr>
          <w:sz w:val="24"/>
          <w:szCs w:val="24"/>
        </w:rPr>
      </w:pPr>
      <w:r w:rsidRPr="00E37993">
        <w:rPr>
          <w:sz w:val="24"/>
          <w:szCs w:val="24"/>
        </w:rPr>
        <w:t xml:space="preserve">подниматься на крышу и (или) проезжать на крыше железнодорожного подвижного состава и на иных элементах железнодорожного подвижного </w:t>
      </w:r>
    </w:p>
    <w:p w:rsidR="00E37993" w:rsidRPr="00E37993" w:rsidRDefault="00E37993" w:rsidP="00E37993">
      <w:pPr>
        <w:spacing w:after="0"/>
        <w:ind w:right="0" w:firstLine="0"/>
        <w:rPr>
          <w:sz w:val="24"/>
          <w:szCs w:val="24"/>
        </w:rPr>
      </w:pPr>
      <w:r w:rsidRPr="00E37993">
        <w:rPr>
          <w:sz w:val="24"/>
          <w:szCs w:val="24"/>
        </w:rPr>
        <w:t xml:space="preserve">состава; </w:t>
      </w:r>
    </w:p>
    <w:p w:rsidR="00E37993" w:rsidRPr="00E37993" w:rsidRDefault="00E37993" w:rsidP="00E37993">
      <w:pPr>
        <w:numPr>
          <w:ilvl w:val="0"/>
          <w:numId w:val="1"/>
        </w:numPr>
        <w:spacing w:after="0"/>
        <w:ind w:left="0" w:right="0" w:firstLine="566"/>
        <w:rPr>
          <w:sz w:val="24"/>
          <w:szCs w:val="24"/>
        </w:rPr>
      </w:pPr>
      <w:r w:rsidRPr="00E37993">
        <w:rPr>
          <w:sz w:val="24"/>
          <w:szCs w:val="24"/>
        </w:rPr>
        <w:t xml:space="preserve">использовать наушники для прослушивания музыки, речи и иных звуковых сигналов, находясь на пассажирской платформе, железнодорожном переезде, железнодорожных путях; </w:t>
      </w:r>
    </w:p>
    <w:p w:rsidR="00E37993" w:rsidRPr="00E37993" w:rsidRDefault="00E37993" w:rsidP="00E37993">
      <w:pPr>
        <w:numPr>
          <w:ilvl w:val="0"/>
          <w:numId w:val="1"/>
        </w:numPr>
        <w:spacing w:after="0"/>
        <w:ind w:left="0" w:right="0" w:firstLine="566"/>
        <w:rPr>
          <w:sz w:val="24"/>
          <w:szCs w:val="24"/>
        </w:rPr>
      </w:pPr>
      <w:r w:rsidRPr="00E37993">
        <w:rPr>
          <w:sz w:val="24"/>
          <w:szCs w:val="24"/>
        </w:rPr>
        <w:t xml:space="preserve">сбрасывать, протягивать и высовывать с мостов в районе контактного провода какие– либо предметы; </w:t>
      </w:r>
    </w:p>
    <w:p w:rsidR="00E37993" w:rsidRPr="00E37993" w:rsidRDefault="00E37993" w:rsidP="00E37993">
      <w:pPr>
        <w:numPr>
          <w:ilvl w:val="0"/>
          <w:numId w:val="1"/>
        </w:numPr>
        <w:spacing w:after="0"/>
        <w:ind w:left="0" w:right="0" w:firstLine="566"/>
        <w:rPr>
          <w:sz w:val="24"/>
          <w:szCs w:val="24"/>
        </w:rPr>
      </w:pPr>
      <w:r w:rsidRPr="00E37993">
        <w:rPr>
          <w:sz w:val="24"/>
          <w:szCs w:val="24"/>
        </w:rPr>
        <w:t xml:space="preserve">сидеть на перилах и ограждениях мостов, прыгать с них, сбрасывать посторонние предметы; </w:t>
      </w:r>
    </w:p>
    <w:p w:rsidR="00E37993" w:rsidRPr="00E37993" w:rsidRDefault="00E37993" w:rsidP="00E37993">
      <w:pPr>
        <w:numPr>
          <w:ilvl w:val="0"/>
          <w:numId w:val="1"/>
        </w:numPr>
        <w:spacing w:after="0"/>
        <w:ind w:left="0" w:right="0" w:firstLine="566"/>
        <w:rPr>
          <w:sz w:val="24"/>
          <w:szCs w:val="24"/>
        </w:rPr>
      </w:pPr>
      <w:r w:rsidRPr="00E37993">
        <w:rPr>
          <w:sz w:val="24"/>
          <w:szCs w:val="24"/>
        </w:rPr>
        <w:t xml:space="preserve">подниматься, свешиваться и перелезать через ограждения вдоль железнодорожного полотна, на пешеходных мостах и переходах через железнодорожные пути, а также перекидывать через ограждения предметы; </w:t>
      </w:r>
      <w:r w:rsidRPr="00E37993">
        <w:rPr>
          <w:rFonts w:eastAsia="Wingdings"/>
          <w:sz w:val="24"/>
          <w:szCs w:val="24"/>
        </w:rPr>
        <w:t></w:t>
      </w:r>
      <w:r w:rsidRPr="00E37993">
        <w:rPr>
          <w:rFonts w:eastAsia="Arial"/>
          <w:sz w:val="24"/>
          <w:szCs w:val="24"/>
        </w:rPr>
        <w:t xml:space="preserve"> </w:t>
      </w:r>
      <w:r w:rsidRPr="00E37993">
        <w:rPr>
          <w:sz w:val="24"/>
          <w:szCs w:val="24"/>
        </w:rPr>
        <w:t xml:space="preserve">оставлять на железнодорожных путях посторонние предметы. </w:t>
      </w:r>
    </w:p>
    <w:p w:rsidR="00E37993" w:rsidRPr="00E37993" w:rsidRDefault="00E37993" w:rsidP="00E37993">
      <w:pPr>
        <w:spacing w:after="0"/>
        <w:ind w:right="0"/>
        <w:rPr>
          <w:sz w:val="24"/>
          <w:szCs w:val="24"/>
        </w:rPr>
      </w:pPr>
      <w:r w:rsidRPr="00E37993">
        <w:rPr>
          <w:b/>
          <w:sz w:val="24"/>
          <w:szCs w:val="24"/>
        </w:rPr>
        <w:t>Знай</w:t>
      </w:r>
      <w:r w:rsidRPr="00E37993">
        <w:rPr>
          <w:sz w:val="24"/>
          <w:szCs w:val="24"/>
        </w:rPr>
        <w:t xml:space="preserve">! Поезд сразу остановить нельзя. При экстренном торможении тормозной путь локомотива составляет </w:t>
      </w:r>
      <w:r w:rsidRPr="00E37993">
        <w:rPr>
          <w:b/>
          <w:sz w:val="24"/>
          <w:szCs w:val="24"/>
        </w:rPr>
        <w:t>от 700 до 1200 метров</w:t>
      </w:r>
      <w:r w:rsidRPr="00E37993">
        <w:rPr>
          <w:sz w:val="24"/>
          <w:szCs w:val="24"/>
        </w:rPr>
        <w:t xml:space="preserve">. Переходите через железнодорожные пути только в установленных местах, не перебегайте их перед движущимся поездом. </w:t>
      </w:r>
    </w:p>
    <w:p w:rsidR="00E37993" w:rsidRPr="00E37993" w:rsidRDefault="00E37993" w:rsidP="00E37993">
      <w:pPr>
        <w:spacing w:after="0"/>
        <w:ind w:right="0"/>
        <w:rPr>
          <w:sz w:val="24"/>
          <w:szCs w:val="24"/>
        </w:rPr>
      </w:pPr>
      <w:r w:rsidRPr="00E37993">
        <w:rPr>
          <w:b/>
          <w:sz w:val="24"/>
          <w:szCs w:val="24"/>
        </w:rPr>
        <w:t>Знай!</w:t>
      </w:r>
      <w:r w:rsidRPr="00E37993">
        <w:rPr>
          <w:sz w:val="24"/>
          <w:szCs w:val="24"/>
        </w:rPr>
        <w:t xml:space="preserve"> Напряжение на контактном проводе 27000 вольт. Во избежание поражения электрическим током не поднимайтесь на крыши стоящих вагонов, металлические конструкции железнодорожных мостов. </w:t>
      </w:r>
    </w:p>
    <w:p w:rsidR="00E37993" w:rsidRPr="00E37993" w:rsidRDefault="00E37993" w:rsidP="00E37993">
      <w:pPr>
        <w:spacing w:after="0"/>
        <w:ind w:right="0" w:firstLine="0"/>
        <w:rPr>
          <w:sz w:val="24"/>
          <w:szCs w:val="24"/>
        </w:rPr>
      </w:pPr>
      <w:r w:rsidRPr="00E37993">
        <w:rPr>
          <w:sz w:val="24"/>
          <w:szCs w:val="24"/>
        </w:rPr>
        <w:t xml:space="preserve">При следовании поездом соблюдайте правила проезда: </w:t>
      </w:r>
    </w:p>
    <w:p w:rsidR="00E37993" w:rsidRPr="00E37993" w:rsidRDefault="00E37993" w:rsidP="00E37993">
      <w:pPr>
        <w:numPr>
          <w:ilvl w:val="0"/>
          <w:numId w:val="2"/>
        </w:numPr>
        <w:spacing w:after="0"/>
        <w:ind w:left="0" w:right="0"/>
        <w:rPr>
          <w:sz w:val="24"/>
          <w:szCs w:val="24"/>
        </w:rPr>
      </w:pPr>
      <w:r w:rsidRPr="00E37993">
        <w:rPr>
          <w:sz w:val="24"/>
          <w:szCs w:val="24"/>
        </w:rPr>
        <w:t xml:space="preserve">Не садитесь и не выходите на ходу поезда; </w:t>
      </w:r>
    </w:p>
    <w:p w:rsidR="00E37993" w:rsidRPr="00E37993" w:rsidRDefault="00E37993" w:rsidP="00E37993">
      <w:pPr>
        <w:numPr>
          <w:ilvl w:val="0"/>
          <w:numId w:val="2"/>
        </w:numPr>
        <w:spacing w:after="0"/>
        <w:ind w:left="0" w:right="0"/>
        <w:rPr>
          <w:sz w:val="24"/>
          <w:szCs w:val="24"/>
        </w:rPr>
      </w:pPr>
      <w:r w:rsidRPr="00E37993">
        <w:rPr>
          <w:sz w:val="24"/>
          <w:szCs w:val="24"/>
        </w:rPr>
        <w:lastRenderedPageBreak/>
        <w:t xml:space="preserve">Входите в вагон и выходите из вагона при полной остановке поезда и только с той стороны, где имеется посадочная платформа. </w:t>
      </w:r>
    </w:p>
    <w:p w:rsidR="00E37993" w:rsidRPr="00E37993" w:rsidRDefault="00E37993" w:rsidP="00E37993">
      <w:pPr>
        <w:numPr>
          <w:ilvl w:val="0"/>
          <w:numId w:val="2"/>
        </w:numPr>
        <w:spacing w:after="0"/>
        <w:ind w:left="0" w:right="0"/>
        <w:rPr>
          <w:sz w:val="24"/>
          <w:szCs w:val="24"/>
        </w:rPr>
      </w:pPr>
      <w:r w:rsidRPr="00E37993">
        <w:rPr>
          <w:sz w:val="24"/>
          <w:szCs w:val="24"/>
        </w:rPr>
        <w:t xml:space="preserve">Использование наушников и разговоры по мобильному телефону </w:t>
      </w:r>
      <w:proofErr w:type="gramStart"/>
      <w:r w:rsidRPr="00E37993">
        <w:rPr>
          <w:sz w:val="24"/>
          <w:szCs w:val="24"/>
        </w:rPr>
        <w:t>около  железнодорожных</w:t>
      </w:r>
      <w:proofErr w:type="gramEnd"/>
      <w:r w:rsidRPr="00E37993">
        <w:rPr>
          <w:sz w:val="24"/>
          <w:szCs w:val="24"/>
        </w:rPr>
        <w:t xml:space="preserve"> путей не позволит своевременно услышать приближение поезда и может привести к травмированию и гибели.</w:t>
      </w:r>
      <w:r w:rsidRPr="00E37993">
        <w:rPr>
          <w:b/>
          <w:i/>
          <w:color w:val="FF0000"/>
          <w:sz w:val="24"/>
          <w:szCs w:val="24"/>
        </w:rPr>
        <w:t xml:space="preserve"> </w:t>
      </w:r>
    </w:p>
    <w:p w:rsidR="00E37993" w:rsidRPr="00E37993" w:rsidRDefault="00E37993" w:rsidP="00E37993">
      <w:pPr>
        <w:spacing w:after="0"/>
        <w:ind w:right="0"/>
        <w:rPr>
          <w:sz w:val="24"/>
          <w:szCs w:val="24"/>
        </w:rPr>
      </w:pPr>
      <w:r w:rsidRPr="00E37993">
        <w:rPr>
          <w:sz w:val="24"/>
          <w:szCs w:val="24"/>
        </w:rPr>
        <w:t xml:space="preserve">Соблюдение правил безопасности на железной дороге позволит сохранить здоровье и жизнь детей! </w:t>
      </w:r>
    </w:p>
    <w:p w:rsidR="00E37993" w:rsidRPr="00E37993" w:rsidRDefault="00E37993" w:rsidP="00E3799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E37993">
        <w:rPr>
          <w:sz w:val="24"/>
          <w:szCs w:val="24"/>
        </w:rPr>
        <w:t xml:space="preserve"> </w:t>
      </w:r>
    </w:p>
    <w:p w:rsidR="00E37993" w:rsidRPr="00E37993" w:rsidRDefault="00E37993" w:rsidP="00E3799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E37993">
        <w:rPr>
          <w:sz w:val="24"/>
          <w:szCs w:val="24"/>
        </w:rPr>
        <w:t xml:space="preserve">  </w:t>
      </w:r>
    </w:p>
    <w:p w:rsidR="00E37993" w:rsidRPr="00E37993" w:rsidRDefault="00E37993" w:rsidP="00E3799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E37993">
        <w:rPr>
          <w:b/>
          <w:sz w:val="24"/>
          <w:szCs w:val="24"/>
        </w:rPr>
        <w:t xml:space="preserve"> </w:t>
      </w:r>
    </w:p>
    <w:p w:rsidR="00E37993" w:rsidRPr="00E37993" w:rsidRDefault="00E37993" w:rsidP="00E37993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E37993">
        <w:rPr>
          <w:sz w:val="24"/>
          <w:szCs w:val="24"/>
        </w:rPr>
        <w:t xml:space="preserve"> </w:t>
      </w:r>
    </w:p>
    <w:bookmarkEnd w:id="0"/>
    <w:p w:rsidR="00A253C9" w:rsidRPr="00E37993" w:rsidRDefault="00A253C9" w:rsidP="00E37993">
      <w:pPr>
        <w:spacing w:after="0"/>
        <w:ind w:right="0"/>
        <w:rPr>
          <w:sz w:val="24"/>
          <w:szCs w:val="24"/>
        </w:rPr>
      </w:pPr>
    </w:p>
    <w:sectPr w:rsidR="00A253C9" w:rsidRPr="00E37993">
      <w:pgSz w:w="11906" w:h="16838"/>
      <w:pgMar w:top="259" w:right="847" w:bottom="1461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20FC8"/>
    <w:multiLevelType w:val="hybridMultilevel"/>
    <w:tmpl w:val="531A78A6"/>
    <w:lvl w:ilvl="0" w:tplc="0FA69F18">
      <w:start w:val="1"/>
      <w:numFmt w:val="bullet"/>
      <w:lvlText w:val=""/>
      <w:lvlJc w:val="left"/>
      <w:pPr>
        <w:ind w:left="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618D4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B025AC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E88624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627ABC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D42CC6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1C8122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02E6D8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F2A536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0202EF"/>
    <w:multiLevelType w:val="hybridMultilevel"/>
    <w:tmpl w:val="821AAC90"/>
    <w:lvl w:ilvl="0" w:tplc="8252176C">
      <w:start w:val="1"/>
      <w:numFmt w:val="bullet"/>
      <w:lvlText w:val="–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C00D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DABEF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D471E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34B0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2A906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669F6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D4A6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4AEF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93"/>
    <w:rsid w:val="00A253C9"/>
    <w:rsid w:val="00E3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A8D5"/>
  <w15:chartTrackingRefBased/>
  <w15:docId w15:val="{9261E1DE-45DB-4217-926B-F51116B3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993"/>
    <w:pPr>
      <w:spacing w:after="14" w:line="304" w:lineRule="auto"/>
      <w:ind w:right="4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2022-09-20T10:21:00Z</dcterms:created>
  <dcterms:modified xsi:type="dcterms:W3CDTF">2022-09-20T10:23:00Z</dcterms:modified>
</cp:coreProperties>
</file>