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5C" w:rsidRDefault="00253C92" w:rsidP="00253C92">
      <w:pPr>
        <w:jc w:val="center"/>
      </w:pPr>
      <w:r w:rsidRPr="008967E0">
        <w:t xml:space="preserve">Муниципальное бюджетное общеобразовательное учреждение </w:t>
      </w:r>
    </w:p>
    <w:p w:rsidR="00253C92" w:rsidRPr="008967E0" w:rsidRDefault="00253C92" w:rsidP="00253C92">
      <w:pPr>
        <w:jc w:val="center"/>
      </w:pPr>
      <w:r w:rsidRPr="008967E0">
        <w:t>«</w:t>
      </w:r>
      <w:proofErr w:type="spellStart"/>
      <w:r w:rsidR="009B155C">
        <w:t>Ишлейская</w:t>
      </w:r>
      <w:proofErr w:type="spellEnd"/>
      <w:r w:rsidR="009B155C">
        <w:t xml:space="preserve"> средняя общеобразовательная школа</w:t>
      </w:r>
      <w:r w:rsidRPr="008967E0">
        <w:t xml:space="preserve">» </w:t>
      </w:r>
    </w:p>
    <w:p w:rsidR="00253C92" w:rsidRPr="008967E0" w:rsidRDefault="009B155C" w:rsidP="00253C92">
      <w:pPr>
        <w:jc w:val="center"/>
      </w:pPr>
      <w:r>
        <w:t>Чебоксарского района</w:t>
      </w:r>
      <w:r w:rsidR="00253C92" w:rsidRPr="008967E0">
        <w:t xml:space="preserve"> Чувашской </w:t>
      </w:r>
      <w:r w:rsidR="00253C92">
        <w:t>Р</w:t>
      </w:r>
      <w:r w:rsidR="00253C92" w:rsidRPr="008967E0">
        <w:t>еспублики</w:t>
      </w:r>
    </w:p>
    <w:p w:rsidR="00C87EE3" w:rsidRPr="000E2378" w:rsidRDefault="00C87EE3" w:rsidP="00C87EE3">
      <w:pPr>
        <w:ind w:left="360"/>
        <w:jc w:val="center"/>
        <w:outlineLvl w:val="0"/>
      </w:pPr>
    </w:p>
    <w:p w:rsidR="00C87EE3" w:rsidRPr="000E2378" w:rsidRDefault="00C87EE3" w:rsidP="00C87EE3">
      <w:pPr>
        <w:jc w:val="center"/>
        <w:outlineLvl w:val="0"/>
      </w:pPr>
      <w:r w:rsidRPr="000E2378">
        <w:t>П Р И К А З</w:t>
      </w:r>
    </w:p>
    <w:p w:rsidR="00C87EE3" w:rsidRPr="000E2378" w:rsidRDefault="00C87EE3" w:rsidP="00C87EE3">
      <w:pPr>
        <w:ind w:left="360"/>
      </w:pPr>
    </w:p>
    <w:p w:rsidR="00C87EE3" w:rsidRPr="000E2378" w:rsidRDefault="00361DD9" w:rsidP="00C87EE3">
      <w:r>
        <w:t>16</w:t>
      </w:r>
      <w:r w:rsidR="00C87EE3" w:rsidRPr="000E2378">
        <w:t>.</w:t>
      </w:r>
      <w:r w:rsidR="004D4A47">
        <w:t>09</w:t>
      </w:r>
      <w:r w:rsidR="00C87EE3" w:rsidRPr="000E2378">
        <w:t>.20</w:t>
      </w:r>
      <w:r>
        <w:t>22</w:t>
      </w:r>
      <w:r w:rsidR="00C87EE3" w:rsidRPr="000E2378">
        <w:t xml:space="preserve">                                                                          </w:t>
      </w:r>
      <w:r w:rsidR="00C87EE3" w:rsidRPr="000E2378">
        <w:tab/>
        <w:t xml:space="preserve">                           № ____ </w:t>
      </w:r>
    </w:p>
    <w:p w:rsidR="00567554" w:rsidRDefault="000C06D6" w:rsidP="009B155C">
      <w:pPr>
        <w:jc w:val="center"/>
      </w:pPr>
      <w:r>
        <w:t>«О проведении в 2021-2022</w:t>
      </w:r>
      <w:r w:rsidR="00C87EE3">
        <w:t xml:space="preserve"> учебном году </w:t>
      </w:r>
    </w:p>
    <w:p w:rsidR="009B155C" w:rsidRPr="008967E0" w:rsidRDefault="00C87EE3" w:rsidP="009B155C">
      <w:pPr>
        <w:jc w:val="center"/>
      </w:pPr>
      <w:r>
        <w:t xml:space="preserve">социально-психологического тестирования </w:t>
      </w:r>
      <w:r w:rsidR="00DE081B">
        <w:t xml:space="preserve">в отношении обучающихся, достигших возраста 13-ти лет, начиная с 7 класса обучения в </w:t>
      </w:r>
      <w:r>
        <w:t xml:space="preserve">МБОУ </w:t>
      </w:r>
      <w:r w:rsidR="009B155C" w:rsidRPr="008967E0">
        <w:t>«</w:t>
      </w:r>
      <w:proofErr w:type="spellStart"/>
      <w:r w:rsidR="009B155C">
        <w:t>Ишлейская</w:t>
      </w:r>
      <w:proofErr w:type="spellEnd"/>
      <w:r w:rsidR="009B155C">
        <w:t xml:space="preserve"> СОШ</w:t>
      </w:r>
      <w:r w:rsidR="009B155C" w:rsidRPr="008967E0">
        <w:t xml:space="preserve">» </w:t>
      </w:r>
    </w:p>
    <w:p w:rsidR="00253C92" w:rsidRDefault="00253C92" w:rsidP="00DE081B">
      <w:pPr>
        <w:jc w:val="both"/>
      </w:pPr>
    </w:p>
    <w:p w:rsidR="00C87EE3" w:rsidRPr="00567554" w:rsidRDefault="00C87EE3" w:rsidP="00DE081B">
      <w:pPr>
        <w:ind w:firstLine="709"/>
        <w:jc w:val="both"/>
        <w:rPr>
          <w:color w:val="FF0000"/>
        </w:rPr>
      </w:pPr>
      <w:r w:rsidRPr="00DE081B">
        <w:rPr>
          <w:color w:val="000000" w:themeColor="text1"/>
        </w:rPr>
        <w:t>Во исполнение приказа Министе</w:t>
      </w:r>
      <w:r w:rsidR="002F56C2" w:rsidRPr="00DE081B">
        <w:rPr>
          <w:color w:val="000000" w:themeColor="text1"/>
        </w:rPr>
        <w:t>рства просвещения Российской Фед</w:t>
      </w:r>
      <w:r w:rsidR="003D4431">
        <w:rPr>
          <w:color w:val="000000" w:themeColor="text1"/>
        </w:rPr>
        <w:t>ерации от 20.02.2020 N</w:t>
      </w:r>
      <w:bookmarkStart w:id="0" w:name="_GoBack"/>
      <w:bookmarkEnd w:id="0"/>
      <w:r w:rsidRPr="00DE081B">
        <w:rPr>
          <w:color w:val="000000" w:themeColor="text1"/>
        </w:rPr>
        <w:t xml:space="preserve"> 59 (Об </w:t>
      </w:r>
      <w:r w:rsidR="002F56C2" w:rsidRPr="00DE081B">
        <w:rPr>
          <w:color w:val="000000" w:themeColor="text1"/>
        </w:rPr>
        <w:t>у</w:t>
      </w:r>
      <w:r w:rsidRPr="00DE081B">
        <w:rPr>
          <w:color w:val="000000" w:themeColor="text1"/>
        </w:rPr>
        <w:t>тверждении Порядка проведения социально-пс</w:t>
      </w:r>
      <w:r w:rsidR="002F56C2" w:rsidRPr="00DE081B">
        <w:rPr>
          <w:color w:val="000000" w:themeColor="text1"/>
        </w:rPr>
        <w:t>их</w:t>
      </w:r>
      <w:r w:rsidRPr="00DE081B">
        <w:rPr>
          <w:color w:val="000000" w:themeColor="text1"/>
        </w:rPr>
        <w:t>ологического тестирования обу</w:t>
      </w:r>
      <w:r w:rsidR="002F56C2" w:rsidRPr="00DE081B">
        <w:rPr>
          <w:color w:val="000000" w:themeColor="text1"/>
        </w:rPr>
        <w:t>ч</w:t>
      </w:r>
      <w:r w:rsidRPr="00DE081B">
        <w:rPr>
          <w:color w:val="000000" w:themeColor="text1"/>
        </w:rPr>
        <w:t>ающихся в общеобразовательных организациях и профессиона</w:t>
      </w:r>
      <w:r w:rsidR="002F56C2" w:rsidRPr="00DE081B">
        <w:rPr>
          <w:color w:val="000000" w:themeColor="text1"/>
        </w:rPr>
        <w:t>льных образовательных организациях</w:t>
      </w:r>
      <w:r w:rsidR="00DE081B" w:rsidRPr="00DE081B">
        <w:rPr>
          <w:color w:val="000000" w:themeColor="text1"/>
        </w:rPr>
        <w:t xml:space="preserve">», руководствуясь </w:t>
      </w:r>
      <w:r w:rsidRPr="00DE081B">
        <w:rPr>
          <w:color w:val="000000" w:themeColor="text1"/>
        </w:rPr>
        <w:t xml:space="preserve"> письмом Министерства просвещения Российской Федерации </w:t>
      </w:r>
      <w:r w:rsidR="00361DD9">
        <w:rPr>
          <w:color w:val="000000" w:themeColor="text1"/>
        </w:rPr>
        <w:t>от 2 сентября 2022 г. № 07-6001</w:t>
      </w:r>
      <w:r w:rsidR="002F56C2" w:rsidRPr="00DE081B">
        <w:rPr>
          <w:color w:val="000000" w:themeColor="text1"/>
        </w:rPr>
        <w:t xml:space="preserve"> </w:t>
      </w:r>
      <w:r w:rsidR="00DE081B" w:rsidRPr="00DE081B">
        <w:rPr>
          <w:color w:val="000000" w:themeColor="text1"/>
        </w:rPr>
        <w:t>«</w:t>
      </w:r>
      <w:r w:rsidR="002F56C2" w:rsidRPr="00DE081B">
        <w:rPr>
          <w:color w:val="000000" w:themeColor="text1"/>
        </w:rPr>
        <w:t>Информация по вопросам организации и проведения социально-психологического тестирования обучающихся направленного на раннее выявление незаконного потребления наркотических</w:t>
      </w:r>
      <w:r w:rsidR="009B155C" w:rsidRPr="00DE081B">
        <w:rPr>
          <w:color w:val="000000" w:themeColor="text1"/>
        </w:rPr>
        <w:t xml:space="preserve"> средств и психотропных веществ в</w:t>
      </w:r>
      <w:r w:rsidR="00361DD9">
        <w:rPr>
          <w:color w:val="000000" w:themeColor="text1"/>
        </w:rPr>
        <w:t xml:space="preserve"> 2022/23</w:t>
      </w:r>
      <w:r w:rsidR="002F56C2" w:rsidRPr="00DE081B">
        <w:rPr>
          <w:color w:val="000000" w:themeColor="text1"/>
        </w:rPr>
        <w:t xml:space="preserve"> учебном году»</w:t>
      </w:r>
      <w:r w:rsidR="00361DD9">
        <w:rPr>
          <w:color w:val="000000" w:themeColor="text1"/>
        </w:rPr>
        <w:t>, пункта 2.7 Протокола ГАК</w:t>
      </w:r>
      <w:r w:rsidR="00361DD9" w:rsidRPr="00361DD9">
        <w:rPr>
          <w:color w:val="000000" w:themeColor="text1"/>
        </w:rPr>
        <w:t xml:space="preserve"> </w:t>
      </w:r>
      <w:r w:rsidR="00361DD9">
        <w:rPr>
          <w:color w:val="000000" w:themeColor="text1"/>
        </w:rPr>
        <w:t>от 24 декабря 2018 г.№39</w:t>
      </w:r>
      <w:r w:rsidR="00361DD9" w:rsidRPr="00DE081B">
        <w:rPr>
          <w:color w:val="000000" w:themeColor="text1"/>
        </w:rPr>
        <w:t xml:space="preserve"> </w:t>
      </w:r>
      <w:r w:rsidR="002F56C2" w:rsidRPr="00DE081B">
        <w:rPr>
          <w:color w:val="000000" w:themeColor="text1"/>
        </w:rPr>
        <w:t xml:space="preserve"> в целях раннего выявления не</w:t>
      </w:r>
      <w:r w:rsidR="00DE081B" w:rsidRPr="00DE081B">
        <w:rPr>
          <w:color w:val="000000" w:themeColor="text1"/>
        </w:rPr>
        <w:t xml:space="preserve">законного </w:t>
      </w:r>
      <w:r w:rsidR="002F56C2" w:rsidRPr="00DE081B">
        <w:rPr>
          <w:color w:val="000000" w:themeColor="text1"/>
        </w:rPr>
        <w:t xml:space="preserve"> потребления наркотических средств и психотропных веществ. На основании приказа </w:t>
      </w:r>
      <w:r w:rsidR="00DE081B" w:rsidRPr="00DE081B">
        <w:rPr>
          <w:color w:val="000000" w:themeColor="text1"/>
        </w:rPr>
        <w:t>№ 1</w:t>
      </w:r>
      <w:r w:rsidR="00361DD9">
        <w:rPr>
          <w:color w:val="000000" w:themeColor="text1"/>
        </w:rPr>
        <w:t>43 от 15.09.2022</w:t>
      </w:r>
      <w:r w:rsidR="00DE081B" w:rsidRPr="00DE081B">
        <w:rPr>
          <w:color w:val="000000" w:themeColor="text1"/>
        </w:rPr>
        <w:t xml:space="preserve">г. Управления </w:t>
      </w:r>
      <w:r w:rsidR="009B155C" w:rsidRPr="00DE081B">
        <w:rPr>
          <w:color w:val="000000" w:themeColor="text1"/>
        </w:rPr>
        <w:t>образования</w:t>
      </w:r>
      <w:r w:rsidR="00DE081B" w:rsidRPr="00DE081B">
        <w:rPr>
          <w:color w:val="000000" w:themeColor="text1"/>
        </w:rPr>
        <w:t xml:space="preserve"> и молодежной политики администрации Чебоксарского района Чувашской</w:t>
      </w:r>
      <w:r w:rsidR="00361DD9">
        <w:rPr>
          <w:color w:val="000000" w:themeColor="text1"/>
        </w:rPr>
        <w:t xml:space="preserve"> Республики «О проведении в 2022-2023 </w:t>
      </w:r>
      <w:r w:rsidR="00DE081B" w:rsidRPr="00DE081B">
        <w:rPr>
          <w:color w:val="000000" w:themeColor="text1"/>
        </w:rPr>
        <w:t xml:space="preserve">учебном году социально-психологического тестирования </w:t>
      </w:r>
      <w:r w:rsidR="00DE081B">
        <w:t xml:space="preserve">в отношении обучающихся, достигших возраста 13-ти лет, начиная с 7 класса обучения в </w:t>
      </w:r>
      <w:r w:rsidR="00361DD9">
        <w:t>общеобразовательных</w:t>
      </w:r>
      <w:r w:rsidR="00DE081B">
        <w:t xml:space="preserve"> организациях Чебоксарского района»</w:t>
      </w:r>
    </w:p>
    <w:p w:rsidR="00253C92" w:rsidRDefault="00253C92" w:rsidP="00253C92">
      <w:pPr>
        <w:jc w:val="center"/>
      </w:pPr>
      <w:r w:rsidRPr="00992B40">
        <w:t>приказываю:</w:t>
      </w:r>
    </w:p>
    <w:p w:rsidR="00253C92" w:rsidRDefault="00253C92" w:rsidP="00253C92">
      <w:pPr>
        <w:jc w:val="center"/>
      </w:pPr>
    </w:p>
    <w:p w:rsidR="00253C92" w:rsidRDefault="00361DD9" w:rsidP="00253C92">
      <w:pPr>
        <w:numPr>
          <w:ilvl w:val="0"/>
          <w:numId w:val="1"/>
        </w:numPr>
        <w:jc w:val="both"/>
      </w:pPr>
      <w:r>
        <w:t>Провести в 2022-2023</w:t>
      </w:r>
      <w:r w:rsidR="00253C92">
        <w:t xml:space="preserve"> учебном году социально-психологическое тестирование </w:t>
      </w:r>
      <w:proofErr w:type="gramStart"/>
      <w:r w:rsidR="00253C92">
        <w:t>обучающихся  МБОУ</w:t>
      </w:r>
      <w:proofErr w:type="gramEnd"/>
      <w:r w:rsidR="00253C92">
        <w:t xml:space="preserve"> «</w:t>
      </w:r>
      <w:proofErr w:type="spellStart"/>
      <w:r w:rsidR="009B155C">
        <w:t>Ишлейская</w:t>
      </w:r>
      <w:proofErr w:type="spellEnd"/>
      <w:r w:rsidR="009B155C">
        <w:t xml:space="preserve"> СОШ</w:t>
      </w:r>
      <w:r w:rsidR="00253C92">
        <w:t>» в возрасте от 13 до l8 лет (далее - тестирование).</w:t>
      </w:r>
    </w:p>
    <w:p w:rsidR="00253C92" w:rsidRDefault="00253C92" w:rsidP="00253C92">
      <w:pPr>
        <w:numPr>
          <w:ilvl w:val="0"/>
          <w:numId w:val="1"/>
        </w:numPr>
        <w:jc w:val="both"/>
      </w:pPr>
      <w:r>
        <w:t>Создать комиссию по организации и проведению социально-психологического тестирования обучающихся в составе:</w:t>
      </w:r>
    </w:p>
    <w:p w:rsidR="005F5AB7" w:rsidRDefault="005F5AB7" w:rsidP="005F5AB7">
      <w:pPr>
        <w:ind w:left="720"/>
        <w:jc w:val="both"/>
      </w:pPr>
      <w:proofErr w:type="spellStart"/>
      <w:r>
        <w:t>Шогулина</w:t>
      </w:r>
      <w:proofErr w:type="spellEnd"/>
      <w:r>
        <w:t xml:space="preserve"> А.Г. – заместитель директора по УВР</w:t>
      </w:r>
    </w:p>
    <w:p w:rsidR="00253C92" w:rsidRDefault="009B155C" w:rsidP="00253C92">
      <w:pPr>
        <w:ind w:left="720"/>
        <w:jc w:val="both"/>
      </w:pPr>
      <w:proofErr w:type="spellStart"/>
      <w:r>
        <w:t>Мускаринова</w:t>
      </w:r>
      <w:proofErr w:type="spellEnd"/>
      <w:r>
        <w:t xml:space="preserve"> Д.Л</w:t>
      </w:r>
      <w:r w:rsidR="00253C92">
        <w:t>. – заместитель директора по ВР</w:t>
      </w:r>
    </w:p>
    <w:p w:rsidR="00253C92" w:rsidRDefault="009B155C" w:rsidP="00253C92">
      <w:pPr>
        <w:ind w:left="720"/>
        <w:jc w:val="both"/>
      </w:pPr>
      <w:r>
        <w:t>Смирнова А.А.</w:t>
      </w:r>
      <w:r w:rsidR="00253C92">
        <w:t xml:space="preserve"> – социальный педагог</w:t>
      </w:r>
    </w:p>
    <w:p w:rsidR="000C06D6" w:rsidRDefault="000C06D6" w:rsidP="00253C92">
      <w:pPr>
        <w:ind w:left="720"/>
        <w:jc w:val="both"/>
      </w:pPr>
      <w:r>
        <w:t xml:space="preserve">Бусыгина А.А. </w:t>
      </w:r>
      <w:r w:rsidR="0072219A">
        <w:t>–</w:t>
      </w:r>
      <w:r w:rsidR="00361DD9">
        <w:t>педагог-</w:t>
      </w:r>
      <w:r w:rsidR="0072219A">
        <w:t xml:space="preserve">психолог </w:t>
      </w:r>
    </w:p>
    <w:p w:rsidR="00253C92" w:rsidRDefault="00253C92" w:rsidP="00253C92">
      <w:pPr>
        <w:numPr>
          <w:ilvl w:val="0"/>
          <w:numId w:val="1"/>
        </w:numPr>
        <w:jc w:val="both"/>
      </w:pPr>
      <w:r>
        <w:t>Утвердить календарный план проведения социально-психологического тестирования (прил</w:t>
      </w:r>
      <w:r w:rsidR="00372380">
        <w:t>ожение № 1</w:t>
      </w:r>
      <w:r>
        <w:t>)</w:t>
      </w:r>
    </w:p>
    <w:p w:rsidR="00253C92" w:rsidRDefault="00253C92" w:rsidP="00253C92">
      <w:pPr>
        <w:numPr>
          <w:ilvl w:val="0"/>
          <w:numId w:val="1"/>
        </w:numPr>
        <w:jc w:val="both"/>
      </w:pPr>
      <w:r>
        <w:t>Провести информационно-разъяснительную работу с педагогическим составом, родителями (законными представителями), обучающимися о цели, особенностях процедуры тестирования.</w:t>
      </w:r>
    </w:p>
    <w:p w:rsidR="00253C92" w:rsidRDefault="00253C92" w:rsidP="00253C92">
      <w:pPr>
        <w:numPr>
          <w:ilvl w:val="0"/>
          <w:numId w:val="1"/>
        </w:numPr>
        <w:jc w:val="both"/>
      </w:pPr>
      <w:r>
        <w:t>Обеспечить получение добровольных информационных согласий от учащихся (с 15 лет) и родителей (законных представителей) (с 13</w:t>
      </w:r>
      <w:r w:rsidR="009B155C">
        <w:t xml:space="preserve"> д</w:t>
      </w:r>
      <w:r>
        <w:t>о 15 лет) на участие в тестировании.</w:t>
      </w:r>
    </w:p>
    <w:p w:rsidR="00372380" w:rsidRDefault="00372380" w:rsidP="00253C92">
      <w:pPr>
        <w:numPr>
          <w:ilvl w:val="0"/>
          <w:numId w:val="1"/>
        </w:numPr>
        <w:jc w:val="both"/>
      </w:pPr>
      <w:r>
        <w:t>Утвердить поименные списки обучающихся подлежащих тестированию, на основе информированных согласий</w:t>
      </w:r>
      <w:r w:rsidR="00436511">
        <w:t xml:space="preserve"> (</w:t>
      </w:r>
      <w:r w:rsidR="00DE081B">
        <w:t>приложение №2</w:t>
      </w:r>
      <w:r w:rsidR="00436511">
        <w:t>)</w:t>
      </w:r>
      <w:r>
        <w:t>.</w:t>
      </w:r>
    </w:p>
    <w:p w:rsidR="00372380" w:rsidRDefault="00372380" w:rsidP="00253C92">
      <w:pPr>
        <w:numPr>
          <w:ilvl w:val="0"/>
          <w:numId w:val="1"/>
        </w:numPr>
        <w:jc w:val="both"/>
      </w:pPr>
      <w:r>
        <w:t>Обеспечить безусловное соблюдение конфиденциальности на всех этапах проведения тестирования.</w:t>
      </w:r>
    </w:p>
    <w:p w:rsidR="00253C92" w:rsidRPr="00992B40" w:rsidRDefault="00253C92" w:rsidP="00361DD9">
      <w:pPr>
        <w:numPr>
          <w:ilvl w:val="0"/>
          <w:numId w:val="1"/>
        </w:numPr>
        <w:jc w:val="both"/>
      </w:pPr>
      <w:r w:rsidRPr="00992B40">
        <w:t xml:space="preserve">Контроль за выполнением данного приказа возложить на заместителя директора по </w:t>
      </w:r>
      <w:r w:rsidR="00AC0922">
        <w:t>учебно-</w:t>
      </w:r>
      <w:r>
        <w:t>воспитательной работе</w:t>
      </w:r>
      <w:r w:rsidRPr="00992B40">
        <w:t xml:space="preserve"> </w:t>
      </w:r>
      <w:proofErr w:type="spellStart"/>
      <w:r w:rsidR="00AC0922">
        <w:t>Шогулину</w:t>
      </w:r>
      <w:proofErr w:type="spellEnd"/>
      <w:r w:rsidR="00AC0922">
        <w:t xml:space="preserve"> Альбину Германовну</w:t>
      </w:r>
    </w:p>
    <w:p w:rsidR="00253C92" w:rsidRPr="00992B40" w:rsidRDefault="00253C92" w:rsidP="00253C92">
      <w:pPr>
        <w:jc w:val="both"/>
      </w:pPr>
    </w:p>
    <w:p w:rsidR="00253C92" w:rsidRDefault="00253C92" w:rsidP="00DE081B">
      <w:r w:rsidRPr="00992B40">
        <w:t>Директор МБОУ «</w:t>
      </w:r>
      <w:proofErr w:type="spellStart"/>
      <w:r w:rsidR="009B155C">
        <w:t>Ишлейская</w:t>
      </w:r>
      <w:proofErr w:type="spellEnd"/>
      <w:r w:rsidR="009B155C">
        <w:t xml:space="preserve"> СОШ</w:t>
      </w:r>
      <w:r w:rsidRPr="00992B40">
        <w:t>»</w:t>
      </w:r>
      <w:r w:rsidRPr="00992B40">
        <w:tab/>
      </w:r>
      <w:r>
        <w:tab/>
      </w:r>
      <w:r>
        <w:tab/>
      </w:r>
      <w:r>
        <w:tab/>
      </w:r>
      <w:r w:rsidRPr="00992B40">
        <w:tab/>
        <w:t xml:space="preserve">    </w:t>
      </w:r>
      <w:proofErr w:type="spellStart"/>
      <w:r w:rsidR="000C06D6">
        <w:t>И.С.Талаев</w:t>
      </w:r>
      <w:proofErr w:type="spellEnd"/>
    </w:p>
    <w:p w:rsidR="00470873" w:rsidRDefault="00470873"/>
    <w:p w:rsidR="00361DD9" w:rsidRDefault="00361DD9" w:rsidP="0072219A">
      <w:pPr>
        <w:jc w:val="right"/>
      </w:pPr>
    </w:p>
    <w:p w:rsidR="00361DD9" w:rsidRDefault="00361DD9" w:rsidP="0072219A">
      <w:pPr>
        <w:jc w:val="right"/>
      </w:pPr>
    </w:p>
    <w:p w:rsidR="00A725C0" w:rsidRDefault="0072219A" w:rsidP="0072219A">
      <w:pPr>
        <w:jc w:val="right"/>
      </w:pPr>
      <w:r>
        <w:lastRenderedPageBreak/>
        <w:t>Приложение 1</w:t>
      </w:r>
    </w:p>
    <w:p w:rsidR="0072219A" w:rsidRDefault="00361DD9" w:rsidP="0072219A">
      <w:pPr>
        <w:jc w:val="right"/>
      </w:pPr>
      <w:r>
        <w:t>к приказу №___ от 16.09.2022</w:t>
      </w:r>
      <w:r w:rsidR="0072219A">
        <w:t>г.</w:t>
      </w:r>
    </w:p>
    <w:p w:rsidR="0072219A" w:rsidRDefault="0072219A" w:rsidP="0072219A">
      <w:pPr>
        <w:jc w:val="right"/>
      </w:pPr>
    </w:p>
    <w:p w:rsidR="0072219A" w:rsidRDefault="0072219A" w:rsidP="0072219A">
      <w:r>
        <w:t xml:space="preserve">Календарный план проведения социально-психологического тестирования обучающихся достигших возраста 13-ти лет, начиная с 7 класса обучения в МБОУ </w:t>
      </w:r>
      <w:r w:rsidRPr="008967E0">
        <w:t>«</w:t>
      </w:r>
      <w:proofErr w:type="spellStart"/>
      <w:r>
        <w:t>Ишлейская</w:t>
      </w:r>
      <w:proofErr w:type="spellEnd"/>
      <w:r>
        <w:t xml:space="preserve"> СОШ</w:t>
      </w:r>
      <w:r w:rsidRPr="008967E0">
        <w:t>»</w:t>
      </w:r>
    </w:p>
    <w:p w:rsidR="0072219A" w:rsidRDefault="0072219A" w:rsidP="0072219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1"/>
        <w:gridCol w:w="4058"/>
        <w:gridCol w:w="2303"/>
        <w:gridCol w:w="2303"/>
      </w:tblGrid>
      <w:tr w:rsidR="0072219A" w:rsidTr="0072219A">
        <w:tc>
          <w:tcPr>
            <w:tcW w:w="681" w:type="dxa"/>
          </w:tcPr>
          <w:p w:rsidR="0072219A" w:rsidRDefault="0072219A" w:rsidP="0072219A">
            <w:r>
              <w:t>№</w:t>
            </w:r>
          </w:p>
        </w:tc>
        <w:tc>
          <w:tcPr>
            <w:tcW w:w="4058" w:type="dxa"/>
          </w:tcPr>
          <w:p w:rsidR="0072219A" w:rsidRDefault="0072219A" w:rsidP="0072219A">
            <w:r>
              <w:t xml:space="preserve">Мероприятие </w:t>
            </w:r>
          </w:p>
        </w:tc>
        <w:tc>
          <w:tcPr>
            <w:tcW w:w="2303" w:type="dxa"/>
          </w:tcPr>
          <w:p w:rsidR="0072219A" w:rsidRDefault="0072219A" w:rsidP="0072219A">
            <w:r>
              <w:t xml:space="preserve">Дата </w:t>
            </w:r>
          </w:p>
        </w:tc>
        <w:tc>
          <w:tcPr>
            <w:tcW w:w="2303" w:type="dxa"/>
          </w:tcPr>
          <w:p w:rsidR="0072219A" w:rsidRDefault="0072219A" w:rsidP="0072219A">
            <w:r>
              <w:t xml:space="preserve">Ответственные </w:t>
            </w:r>
          </w:p>
        </w:tc>
      </w:tr>
      <w:tr w:rsidR="0072219A" w:rsidTr="0072219A">
        <w:tc>
          <w:tcPr>
            <w:tcW w:w="681" w:type="dxa"/>
          </w:tcPr>
          <w:p w:rsidR="0072219A" w:rsidRDefault="0072219A" w:rsidP="0072219A">
            <w:r>
              <w:t>1</w:t>
            </w:r>
          </w:p>
        </w:tc>
        <w:tc>
          <w:tcPr>
            <w:tcW w:w="4058" w:type="dxa"/>
          </w:tcPr>
          <w:p w:rsidR="0072219A" w:rsidRDefault="0072219A" w:rsidP="0072219A">
            <w:r>
              <w:t>Подготовительный этап (разъяснительная работа с родителями, сбор заявлений о согласии прохождения социально-психологического тестирования (СПТ) от родителей (если учащийся в возраста13-15 лет), от обучающихся (если обучающийся возраста 15-18 лет)</w:t>
            </w:r>
          </w:p>
        </w:tc>
        <w:tc>
          <w:tcPr>
            <w:tcW w:w="2303" w:type="dxa"/>
          </w:tcPr>
          <w:p w:rsidR="0072219A" w:rsidRDefault="0072219A" w:rsidP="00361DD9">
            <w:r>
              <w:t xml:space="preserve">До </w:t>
            </w:r>
            <w:r w:rsidR="00361DD9">
              <w:t>20.09.2022</w:t>
            </w:r>
            <w:r>
              <w:t xml:space="preserve">г. </w:t>
            </w:r>
          </w:p>
        </w:tc>
        <w:tc>
          <w:tcPr>
            <w:tcW w:w="2303" w:type="dxa"/>
          </w:tcPr>
          <w:p w:rsidR="0072219A" w:rsidRDefault="0072219A" w:rsidP="0072219A">
            <w:proofErr w:type="spellStart"/>
            <w:r>
              <w:t>Мускаринова</w:t>
            </w:r>
            <w:proofErr w:type="spellEnd"/>
            <w:r>
              <w:t xml:space="preserve"> Д.Л.</w:t>
            </w:r>
          </w:p>
          <w:p w:rsidR="0072219A" w:rsidRDefault="0072219A" w:rsidP="0072219A">
            <w:r>
              <w:t>Смирнова А.А.</w:t>
            </w:r>
          </w:p>
          <w:p w:rsidR="0072219A" w:rsidRDefault="0072219A" w:rsidP="0072219A">
            <w:r>
              <w:t>Бусыгина А.А.</w:t>
            </w:r>
          </w:p>
        </w:tc>
      </w:tr>
      <w:tr w:rsidR="000D5C91" w:rsidTr="0072219A">
        <w:tc>
          <w:tcPr>
            <w:tcW w:w="681" w:type="dxa"/>
          </w:tcPr>
          <w:p w:rsidR="000D5C91" w:rsidRDefault="000D5C91" w:rsidP="000D5C91">
            <w:r>
              <w:t>2.</w:t>
            </w:r>
          </w:p>
        </w:tc>
        <w:tc>
          <w:tcPr>
            <w:tcW w:w="4058" w:type="dxa"/>
          </w:tcPr>
          <w:p w:rsidR="000D5C91" w:rsidRDefault="000D5C91" w:rsidP="000D5C91">
            <w:r>
              <w:t>Получение информированного согласия от обучающихся или их родителей (законных представителей)</w:t>
            </w:r>
          </w:p>
        </w:tc>
        <w:tc>
          <w:tcPr>
            <w:tcW w:w="2303" w:type="dxa"/>
          </w:tcPr>
          <w:p w:rsidR="000D5C91" w:rsidRDefault="00361DD9" w:rsidP="000D5C91">
            <w:r>
              <w:t>До 23.09.2022</w:t>
            </w:r>
            <w:r w:rsidR="000D5C91">
              <w:t xml:space="preserve">г. </w:t>
            </w:r>
          </w:p>
        </w:tc>
        <w:tc>
          <w:tcPr>
            <w:tcW w:w="2303" w:type="dxa"/>
          </w:tcPr>
          <w:p w:rsidR="000D5C91" w:rsidRDefault="000D5C91" w:rsidP="000D5C91">
            <w:r>
              <w:t>Смирнова А.А.</w:t>
            </w:r>
          </w:p>
          <w:p w:rsidR="000D5C91" w:rsidRDefault="000D5C91" w:rsidP="000D5C91">
            <w:r>
              <w:t>Бусыгина А.А.</w:t>
            </w:r>
          </w:p>
        </w:tc>
      </w:tr>
      <w:tr w:rsidR="000D5C91" w:rsidTr="0072219A">
        <w:tc>
          <w:tcPr>
            <w:tcW w:w="681" w:type="dxa"/>
          </w:tcPr>
          <w:p w:rsidR="000D5C91" w:rsidRDefault="000D5C91" w:rsidP="000D5C91">
            <w:r>
              <w:t>3.</w:t>
            </w:r>
          </w:p>
        </w:tc>
        <w:tc>
          <w:tcPr>
            <w:tcW w:w="4058" w:type="dxa"/>
          </w:tcPr>
          <w:p w:rsidR="000D5C91" w:rsidRDefault="000D5C91" w:rsidP="000D5C91">
            <w:r>
              <w:t>Проведение социально-психологического тестирования</w:t>
            </w:r>
          </w:p>
        </w:tc>
        <w:tc>
          <w:tcPr>
            <w:tcW w:w="2303" w:type="dxa"/>
          </w:tcPr>
          <w:p w:rsidR="000D5C91" w:rsidRDefault="00361DD9" w:rsidP="000D5C91">
            <w:r>
              <w:t>23.09.2021 – 15</w:t>
            </w:r>
            <w:r w:rsidR="000D5C91">
              <w:t>.10.2021</w:t>
            </w:r>
          </w:p>
        </w:tc>
        <w:tc>
          <w:tcPr>
            <w:tcW w:w="2303" w:type="dxa"/>
          </w:tcPr>
          <w:p w:rsidR="000D5C91" w:rsidRDefault="000D5C91" w:rsidP="000D5C91">
            <w:r>
              <w:t>Смирнова А.А.</w:t>
            </w:r>
          </w:p>
          <w:p w:rsidR="000D5C91" w:rsidRDefault="000D5C91" w:rsidP="000D5C91">
            <w:r>
              <w:t>Бусыгина А.А.</w:t>
            </w:r>
          </w:p>
        </w:tc>
      </w:tr>
      <w:tr w:rsidR="000D5C91" w:rsidTr="0072219A">
        <w:tc>
          <w:tcPr>
            <w:tcW w:w="681" w:type="dxa"/>
          </w:tcPr>
          <w:p w:rsidR="000D5C91" w:rsidRDefault="000D5C91" w:rsidP="000D5C91">
            <w:r>
              <w:t>4.</w:t>
            </w:r>
          </w:p>
        </w:tc>
        <w:tc>
          <w:tcPr>
            <w:tcW w:w="4058" w:type="dxa"/>
          </w:tcPr>
          <w:p w:rsidR="000D5C91" w:rsidRDefault="000D5C91" w:rsidP="000D5C91">
            <w:r>
              <w:t>Хранение в образовательной организации анкет, информированного согласия от обучающихся или их родителей (законных представителей)</w:t>
            </w:r>
          </w:p>
        </w:tc>
        <w:tc>
          <w:tcPr>
            <w:tcW w:w="2303" w:type="dxa"/>
          </w:tcPr>
          <w:p w:rsidR="000D5C91" w:rsidRDefault="000D5C91" w:rsidP="000D5C91">
            <w:r>
              <w:t xml:space="preserve">В течение года </w:t>
            </w:r>
          </w:p>
        </w:tc>
        <w:tc>
          <w:tcPr>
            <w:tcW w:w="2303" w:type="dxa"/>
          </w:tcPr>
          <w:p w:rsidR="000D5C91" w:rsidRDefault="000D5C91" w:rsidP="000D5C91">
            <w:r>
              <w:t>Смирнова А.А.</w:t>
            </w:r>
          </w:p>
        </w:tc>
      </w:tr>
    </w:tbl>
    <w:p w:rsidR="0072219A" w:rsidRDefault="0072219A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72219A"/>
    <w:p w:rsidR="000D5C91" w:rsidRDefault="000D5C91" w:rsidP="000D5C91">
      <w:pPr>
        <w:jc w:val="right"/>
      </w:pPr>
      <w:r>
        <w:lastRenderedPageBreak/>
        <w:t>Приложение 2</w:t>
      </w:r>
    </w:p>
    <w:p w:rsidR="000D5C91" w:rsidRDefault="000D5C91" w:rsidP="000D5C91">
      <w:pPr>
        <w:jc w:val="right"/>
      </w:pPr>
      <w:r>
        <w:t>к приказу №___ от 22.09.201г.</w:t>
      </w:r>
    </w:p>
    <w:p w:rsidR="000D5C91" w:rsidRPr="00DC5544" w:rsidRDefault="000D5C91" w:rsidP="000D5C91">
      <w:pPr>
        <w:pStyle w:val="13"/>
        <w:shd w:val="clear" w:color="auto" w:fill="auto"/>
        <w:tabs>
          <w:tab w:val="left" w:pos="795"/>
          <w:tab w:val="left" w:leader="underscore" w:pos="899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D5C91" w:rsidRDefault="000D5C91" w:rsidP="000D5C91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b/>
          <w:sz w:val="24"/>
          <w:szCs w:val="24"/>
        </w:rPr>
      </w:pPr>
      <w:r w:rsidRPr="00DC5544">
        <w:rPr>
          <w:b/>
          <w:sz w:val="24"/>
          <w:szCs w:val="24"/>
        </w:rPr>
        <w:t>Поименный список обучающихся</w:t>
      </w:r>
    </w:p>
    <w:p w:rsidR="000D5C91" w:rsidRDefault="000D5C91" w:rsidP="000D5C91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</w:t>
      </w:r>
      <w:proofErr w:type="spellStart"/>
      <w:r>
        <w:rPr>
          <w:b/>
          <w:sz w:val="24"/>
          <w:szCs w:val="24"/>
        </w:rPr>
        <w:t>Ишлейская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</w:t>
      </w:r>
    </w:p>
    <w:p w:rsidR="000D5C91" w:rsidRPr="00DC5544" w:rsidRDefault="000D5C91" w:rsidP="000D5C91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b/>
          <w:sz w:val="24"/>
          <w:szCs w:val="24"/>
        </w:rPr>
      </w:pPr>
    </w:p>
    <w:p w:rsidR="000D5C91" w:rsidRPr="00DC5544" w:rsidRDefault="000D5C91" w:rsidP="000D5C91">
      <w:pPr>
        <w:pStyle w:val="a8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C5544">
        <w:rPr>
          <w:sz w:val="24"/>
          <w:szCs w:val="24"/>
        </w:rPr>
        <w:t xml:space="preserve">подлежащих социально-психологическому тестированию, </w:t>
      </w:r>
    </w:p>
    <w:p w:rsidR="000D5C91" w:rsidRPr="00DC5544" w:rsidRDefault="000D5C91" w:rsidP="000D5C91">
      <w:pPr>
        <w:pStyle w:val="a8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Pr="00DC5544">
        <w:rPr>
          <w:sz w:val="24"/>
          <w:szCs w:val="24"/>
        </w:rPr>
        <w:t>достигших возраста 15 лет</w:t>
      </w:r>
    </w:p>
    <w:p w:rsidR="000D5C91" w:rsidRDefault="000D5C91" w:rsidP="0072219A">
      <w:pPr>
        <w:framePr w:hSpace="180" w:wrap="around" w:vAnchor="text" w:hAnchor="text" w:y="1"/>
        <w:suppressOverlap/>
      </w:pPr>
    </w:p>
    <w:p w:rsidR="000D5C91" w:rsidRPr="000D5C91" w:rsidRDefault="000D5C91" w:rsidP="000D5C91">
      <w:pPr>
        <w:framePr w:hSpace="180" w:wrap="around" w:vAnchor="text" w:hAnchor="text" w:y="1"/>
        <w:suppressOverlap/>
        <w:rPr>
          <w:rFonts w:eastAsiaTheme="minorHAnsi"/>
          <w:sz w:val="22"/>
          <w:szCs w:val="22"/>
          <w:lang w:eastAsia="en-US"/>
        </w:rPr>
      </w:pPr>
      <w:r w:rsidRPr="000D5C91">
        <w:rPr>
          <w:rFonts w:eastAsiaTheme="minorHAnsi"/>
          <w:sz w:val="22"/>
          <w:szCs w:val="22"/>
          <w:lang w:eastAsia="en-US"/>
        </w:rPr>
        <w:t>Список 7а</w:t>
      </w:r>
    </w:p>
    <w:tbl>
      <w:tblPr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1020"/>
        <w:gridCol w:w="2800"/>
        <w:gridCol w:w="5106"/>
      </w:tblGrid>
      <w:tr w:rsidR="000D5C91" w:rsidRPr="000D5C91" w:rsidTr="00C50B40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Бортникова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20.03.2008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361DD9" w:rsidRDefault="000D5C91" w:rsidP="00361D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Власова Анастасия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28.05.2008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Грошев Роман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26.05.2008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Матвеева Ирина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13.07.2008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Михайлова Софья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24.06.2008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Никифоров Кирилл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18.03.2008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Прокопьев Илья М.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25.08.2008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Самуилова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09.06.2008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Смирнова Дарья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19.09.2007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Авдеев Михаил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10.09.2008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Авдеева Софья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10.09.2008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Васильев Артём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21.10.2007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Васильев Даниил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15.08.2008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Воеводин Владислав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12.02.2008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Егорова Юлия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04.08.2008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Костина Кира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15.08.2008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Кузьмин Вячеслав И.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10.05.2008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Микушкин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20.05.2008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Миронова Мария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15.04.2008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Тимофеев Виктор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18.02.2008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Яргунина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31.05.2008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Алексеев Александр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24.06.2007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Архипова Мария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30.07.2007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Воробьёва Анастасия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08.12.2007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Ердуков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09.08.2007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Ефимова Анжелика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29.08.2007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 xml:space="preserve">Иванова </w:t>
            </w:r>
            <w:proofErr w:type="spellStart"/>
            <w:r w:rsidRPr="000D5C91">
              <w:rPr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17.04.2007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Илюшина Ангелина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29.03.2007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Лукина Анна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25.06.2007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Львова Валерия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16.11.2006</w:t>
            </w:r>
          </w:p>
        </w:tc>
      </w:tr>
      <w:tr w:rsidR="000D5C91" w:rsidRPr="000D5C91" w:rsidTr="00C50B40">
        <w:trPr>
          <w:trHeight w:val="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Любимова Мария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23.05.2007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Нянин Илья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02.08.2007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Пардасова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13.12.2007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Петрова Юлия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21.09.2007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Пучковский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Семён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01.03.2007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Рязанова Анна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17.04.2007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Соколов Дмитрий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08.11.2007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Сорокин Семён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02.05.2007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Стекольщикова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10.02.2007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Тимофеева Ксения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06.09.2007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Фомиряков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04.04.2007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Чигаркин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18.06.2007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Шамбулин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Лев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10.06.2007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Якимова Софья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17.12.2007</w:t>
            </w:r>
          </w:p>
        </w:tc>
      </w:tr>
      <w:tr w:rsidR="000D5C91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C50B40" w:rsidRDefault="000D5C91" w:rsidP="00C50B40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Андачкова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1" w:rsidRPr="000D5C91" w:rsidRDefault="000D5C91" w:rsidP="000D5C91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25.06.2007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Арсентьев Илья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10.04.2008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Гордеев Даниэль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26.07.2007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Гордеева Максима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27.03.2007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Громов Артём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25.01.2007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Егорова Анастасия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29.12.2007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Егорова Яна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19.06.2007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Иванов Никита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07.09.2007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Исаев Михаил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20.07.2007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Карпова Снежана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25.06.2007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Краснов Павел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05.12.2006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Михайлов Кирилл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26.04.2007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Морозов Арсений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14.02.2007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Морозов Артем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14.02.2007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Мушлаева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21.08.2007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Семенова Диана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27.02.2007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Смирнов Кирилл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20.09.2007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Смирнов Максим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04.03.2007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Андреев Станислав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17.04.2007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Андреева Милослава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04.12.2007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Гаврилов Егор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19.08.2007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Ермакова Елена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07.06.2007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Ильина Ольга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23.11.2007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Козуков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01.04.2008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Кудряшова Тамара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06.08.2007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Максимов Георгий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21.01.2008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Мамутин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17.11.2007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Мешкова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01.02.2008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Мочалов Иван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01.07.2007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Мускаринов Андрей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25.01.2007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Мушлаев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02.09.2007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Обрубова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12.10.2007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Петров Александр 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08.12.2006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Ротманов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Артемий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13.10.2007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Соколов Вячеслав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18.10.2006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Щербакова Анна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30.10.2007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Юрзин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Захар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02.02.2007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Ярмандеева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23.07.2007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Яруткин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23.02.2008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Аличкин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09.11.2006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Судеркина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22.12.2006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Ухтеринова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01.12.2006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Яковлева Виктория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31.03.2007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Андреев Никита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06.10.2006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Кириллова Диана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11.11.2006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Суслов Павел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11.10.2006</w:t>
            </w:r>
          </w:p>
        </w:tc>
      </w:tr>
      <w:tr w:rsidR="00AC0922" w:rsidRPr="000D5C91" w:rsidTr="00C50B4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C50B40" w:rsidRDefault="00AC0922" w:rsidP="00AC0922">
            <w:pPr>
              <w:pStyle w:val="a9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Чернов Никита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25.01.2007</w:t>
            </w:r>
          </w:p>
        </w:tc>
      </w:tr>
    </w:tbl>
    <w:p w:rsidR="00AC0922" w:rsidRDefault="00AC0922" w:rsidP="00AC0922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DC5544">
        <w:rPr>
          <w:b/>
          <w:sz w:val="24"/>
          <w:szCs w:val="24"/>
        </w:rPr>
        <w:lastRenderedPageBreak/>
        <w:t>Поименный список обучающихся</w:t>
      </w:r>
    </w:p>
    <w:p w:rsidR="00AC0922" w:rsidRDefault="00AC0922" w:rsidP="00AC0922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</w:t>
      </w:r>
      <w:proofErr w:type="spellStart"/>
      <w:r>
        <w:rPr>
          <w:b/>
          <w:sz w:val="24"/>
          <w:szCs w:val="24"/>
        </w:rPr>
        <w:t>Ишлейская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</w:t>
      </w:r>
    </w:p>
    <w:p w:rsidR="00AC0922" w:rsidRPr="00DC5544" w:rsidRDefault="00AC0922" w:rsidP="00AC0922">
      <w:pPr>
        <w:pStyle w:val="13"/>
        <w:shd w:val="clear" w:color="auto" w:fill="auto"/>
        <w:tabs>
          <w:tab w:val="left" w:pos="4696"/>
          <w:tab w:val="left" w:pos="8829"/>
        </w:tabs>
        <w:spacing w:before="0" w:after="0" w:line="240" w:lineRule="auto"/>
        <w:ind w:left="40" w:firstLine="0"/>
        <w:jc w:val="center"/>
        <w:rPr>
          <w:b/>
          <w:sz w:val="24"/>
          <w:szCs w:val="24"/>
        </w:rPr>
      </w:pPr>
    </w:p>
    <w:p w:rsidR="00AC0922" w:rsidRPr="00DC5544" w:rsidRDefault="00AC0922" w:rsidP="00AC0922">
      <w:pPr>
        <w:pStyle w:val="a8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C5544">
        <w:rPr>
          <w:sz w:val="24"/>
          <w:szCs w:val="24"/>
        </w:rPr>
        <w:t xml:space="preserve">подлежащих социально-психологическому тестированию, </w:t>
      </w:r>
    </w:p>
    <w:p w:rsidR="000D5C91" w:rsidRPr="00AC0922" w:rsidRDefault="00AC0922" w:rsidP="00AC0922">
      <w:pPr>
        <w:pStyle w:val="a8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возрасте от</w:t>
      </w:r>
      <w:r w:rsidRPr="00DC5544">
        <w:rPr>
          <w:sz w:val="24"/>
          <w:szCs w:val="24"/>
        </w:rPr>
        <w:t xml:space="preserve"> 15 лет</w:t>
      </w:r>
    </w:p>
    <w:p w:rsidR="000D5C91" w:rsidRPr="000D5C91" w:rsidRDefault="000D5C91" w:rsidP="000D5C91">
      <w:pPr>
        <w:rPr>
          <w:rFonts w:eastAsiaTheme="minorHAns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1020"/>
        <w:gridCol w:w="2800"/>
        <w:gridCol w:w="5106"/>
      </w:tblGrid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Матвеева Елизавета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31.03.2006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Мушлаева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31.03.2006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Семёнова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26.07.2006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Смирнов Игорь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21.10.2005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Смирнова Диана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02.07.2006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Смирнова Софья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11.08.2006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Сорокин Илья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31.08.2006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Степанов Никита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20.03.2006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Яруткин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Фёдор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16.05.2006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Егорова Карина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16.04.2006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Иванова Надежда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27.08.2005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Игушкина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19.06.2006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Карпова Ирина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22.08.2006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Константинова Ирина С.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07.01.2006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Майоров Роман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10.07.2006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Мефодьева Анна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19.06.2006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Морозов Андрей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24.06.2006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Никифорова Милена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31.08.2006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Павлов Павел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07.05.2006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Пирусова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24.08.2006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Радиков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13.12.2005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Рязанов Дмитрий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18.04.2006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Сазонова Дарья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03.03.2006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Скворцова Карина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28.06.2006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Степанов Ярослав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08.08.2006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Алаев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11.11.2005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Александрова Мария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24.03.2005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Алексеев Антон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20.11.2005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Андреев Никита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31.03.2005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Антонова Юлиана О.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12.07.2005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Гуськов Даниил В.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12.06.2005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Егоров Даниил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16.07.2005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Канцелярова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Галина Г.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14.10.2004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Лисицын Александр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08.08.2005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Михайлова Дарья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20.08.2005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Мясников Никита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11.04.2005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Николаев Александр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25.07.2005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Савельев Данила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22.10.2005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 xml:space="preserve">Толстов </w:t>
            </w:r>
            <w:proofErr w:type="spellStart"/>
            <w:r w:rsidRPr="000D5C91">
              <w:rPr>
                <w:color w:val="000000"/>
                <w:sz w:val="22"/>
                <w:szCs w:val="22"/>
              </w:rPr>
              <w:t>Атрём</w:t>
            </w:r>
            <w:proofErr w:type="spellEnd"/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20.01.2005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Уворотов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30.03.2005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Чернов Иван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13.01.2006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Алексеев Кирилл А.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17.11.2004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Андреева Ксения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25.01.2004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Вахтеркина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11.09.2004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Егорова Мария М.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11.12.2004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Иванов Кирилл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13.09.2004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Кондратьева Елена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23.06.2004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Константинова Ирина В.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28.11.2004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Лебедев Кирилл В.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15.09.2004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Лобанов Никита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01.02.2005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Маринов Никита В.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24.03.2004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Морозова Николь О.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26.05.2004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Мускаринова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Анастасия Н.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20.06.2004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Петров Павел Е.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13.01.2005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Пищенко Роман Г.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22.03.2004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Смирнов Никита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07.07.2004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Сотников Андрей В.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03.09.2004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Тихомиров Тимофей А.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25.08.2003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Трофимов Юрий Г.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28.06.2004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Тяптеев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Даниил И.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29.04.2004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Ялыгина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Анастасия В.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21.01.2005</w:t>
            </w:r>
          </w:p>
        </w:tc>
      </w:tr>
      <w:tr w:rsidR="00AC0922" w:rsidRPr="000D5C91" w:rsidTr="00AC092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AC0922" w:rsidRDefault="00AC0922" w:rsidP="00AC0922">
            <w:pPr>
              <w:pStyle w:val="a9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C91">
              <w:rPr>
                <w:color w:val="000000"/>
                <w:sz w:val="22"/>
                <w:szCs w:val="22"/>
              </w:rPr>
              <w:t>Яруткина</w:t>
            </w:r>
            <w:proofErr w:type="spellEnd"/>
            <w:r w:rsidRPr="000D5C91">
              <w:rPr>
                <w:color w:val="000000"/>
                <w:sz w:val="22"/>
                <w:szCs w:val="22"/>
              </w:rPr>
              <w:t xml:space="preserve"> Марина М.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22" w:rsidRPr="000D5C91" w:rsidRDefault="00AC0922" w:rsidP="00AC0922">
            <w:pPr>
              <w:rPr>
                <w:color w:val="000000"/>
                <w:sz w:val="22"/>
                <w:szCs w:val="22"/>
              </w:rPr>
            </w:pPr>
            <w:r w:rsidRPr="000D5C91">
              <w:rPr>
                <w:color w:val="000000"/>
                <w:sz w:val="22"/>
                <w:szCs w:val="22"/>
              </w:rPr>
              <w:t>19.07.2004</w:t>
            </w:r>
          </w:p>
        </w:tc>
      </w:tr>
    </w:tbl>
    <w:p w:rsidR="000D5C91" w:rsidRPr="000D5C91" w:rsidRDefault="000D5C91" w:rsidP="000D5C91">
      <w:pPr>
        <w:rPr>
          <w:rFonts w:eastAsiaTheme="minorHAnsi"/>
          <w:sz w:val="22"/>
          <w:szCs w:val="22"/>
          <w:lang w:eastAsia="en-US"/>
        </w:rPr>
      </w:pPr>
    </w:p>
    <w:p w:rsidR="000D5C91" w:rsidRPr="000D5C91" w:rsidRDefault="000D5C91" w:rsidP="000D5C91">
      <w:pPr>
        <w:rPr>
          <w:rFonts w:eastAsiaTheme="minorHAnsi"/>
          <w:sz w:val="22"/>
          <w:szCs w:val="22"/>
          <w:lang w:eastAsia="en-US"/>
        </w:rPr>
      </w:pPr>
    </w:p>
    <w:sectPr w:rsidR="000D5C91" w:rsidRPr="000D5C91" w:rsidSect="004D4A4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6E7"/>
    <w:multiLevelType w:val="hybridMultilevel"/>
    <w:tmpl w:val="42EA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1DA8"/>
    <w:multiLevelType w:val="hybridMultilevel"/>
    <w:tmpl w:val="F41A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66D1"/>
    <w:multiLevelType w:val="hybridMultilevel"/>
    <w:tmpl w:val="DA60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E3"/>
    <w:rsid w:val="000C06D6"/>
    <w:rsid w:val="000D5C91"/>
    <w:rsid w:val="002077FA"/>
    <w:rsid w:val="00253C92"/>
    <w:rsid w:val="002F56C2"/>
    <w:rsid w:val="00315034"/>
    <w:rsid w:val="00361DD9"/>
    <w:rsid w:val="00372380"/>
    <w:rsid w:val="003D4431"/>
    <w:rsid w:val="00436511"/>
    <w:rsid w:val="00470873"/>
    <w:rsid w:val="004D4A47"/>
    <w:rsid w:val="00567554"/>
    <w:rsid w:val="005F5AB7"/>
    <w:rsid w:val="00633861"/>
    <w:rsid w:val="0072219A"/>
    <w:rsid w:val="00974523"/>
    <w:rsid w:val="009B155C"/>
    <w:rsid w:val="00A725C0"/>
    <w:rsid w:val="00AC0922"/>
    <w:rsid w:val="00B42DAD"/>
    <w:rsid w:val="00B66FC3"/>
    <w:rsid w:val="00C50B40"/>
    <w:rsid w:val="00C87EE3"/>
    <w:rsid w:val="00D14BEB"/>
    <w:rsid w:val="00DB5435"/>
    <w:rsid w:val="00D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4DF5"/>
  <w15:chartTrackingRefBased/>
  <w15:docId w15:val="{8BFA69A9-5AE5-423C-9C96-C555C04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C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2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3"/>
    <w:rsid w:val="000D5C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6"/>
    <w:rsid w:val="000D5C91"/>
    <w:pPr>
      <w:shd w:val="clear" w:color="auto" w:fill="FFFFFF"/>
      <w:spacing w:before="360" w:after="360" w:line="0" w:lineRule="atLeast"/>
      <w:ind w:hanging="340"/>
    </w:pPr>
    <w:rPr>
      <w:sz w:val="23"/>
      <w:szCs w:val="23"/>
      <w:lang w:eastAsia="en-US"/>
    </w:rPr>
  </w:style>
  <w:style w:type="character" w:customStyle="1" w:styleId="a7">
    <w:name w:val="Подпись к таблице_"/>
    <w:basedOn w:val="a0"/>
    <w:link w:val="a8"/>
    <w:rsid w:val="000D5C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D5C91"/>
    <w:pPr>
      <w:shd w:val="clear" w:color="auto" w:fill="FFFFFF"/>
      <w:spacing w:before="180" w:line="0" w:lineRule="atLeast"/>
    </w:pPr>
    <w:rPr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C5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2021-09-22T15:43:00Z</cp:lastPrinted>
  <dcterms:created xsi:type="dcterms:W3CDTF">2022-09-17T10:03:00Z</dcterms:created>
  <dcterms:modified xsi:type="dcterms:W3CDTF">2022-09-17T10:09:00Z</dcterms:modified>
</cp:coreProperties>
</file>