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B7" w:rsidRDefault="00536481" w:rsidP="00536481">
      <w:pPr>
        <w:jc w:val="right"/>
        <w:rPr>
          <w:rFonts w:ascii="Times New Roman" w:hAnsi="Times New Roman" w:cs="Times New Roman"/>
          <w:sz w:val="24"/>
          <w:szCs w:val="24"/>
        </w:rPr>
      </w:pPr>
      <w:r w:rsidRPr="0053648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81">
        <w:rPr>
          <w:rFonts w:ascii="Times New Roman" w:hAnsi="Times New Roman" w:cs="Times New Roman"/>
          <w:sz w:val="24"/>
          <w:szCs w:val="24"/>
        </w:rPr>
        <w:t>№1</w:t>
      </w:r>
    </w:p>
    <w:p w:rsidR="00536481" w:rsidRDefault="00536481" w:rsidP="005364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</w:t>
      </w:r>
      <w:r w:rsidR="00242F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242F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№1</w:t>
      </w:r>
      <w:r w:rsidR="00242FBF">
        <w:rPr>
          <w:rFonts w:ascii="Times New Roman" w:hAnsi="Times New Roman" w:cs="Times New Roman"/>
          <w:sz w:val="24"/>
          <w:szCs w:val="24"/>
        </w:rPr>
        <w:t>15</w:t>
      </w:r>
    </w:p>
    <w:p w:rsidR="00536481" w:rsidRDefault="00536481" w:rsidP="00536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Pr="00536481">
        <w:rPr>
          <w:rFonts w:ascii="Times New Roman" w:hAnsi="Times New Roman" w:cs="Times New Roman"/>
          <w:b/>
          <w:sz w:val="24"/>
          <w:szCs w:val="24"/>
        </w:rPr>
        <w:t>питания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184" w:type="dxa"/>
          </w:tcPr>
          <w:p w:rsidR="00941EDE" w:rsidRDefault="00941EDE" w:rsidP="00536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941EDE" w:rsidRDefault="00941EDE" w:rsidP="00536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41EDE" w:rsidRPr="00941EDE" w:rsidRDefault="00941EDE" w:rsidP="0094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I-V </w:t>
            </w:r>
            <w:proofErr w:type="spellStart"/>
            <w:r w:rsidRPr="00941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VI-XII</w:t>
            </w: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07.40-08.00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07.40-08.00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09.30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184" w:type="dxa"/>
          </w:tcPr>
          <w:p w:rsidR="00941EDE" w:rsidRPr="00536481" w:rsidRDefault="00941EDE" w:rsidP="002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42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5-13.</w:t>
            </w:r>
            <w:r w:rsidR="00242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941EDE" w:rsidRPr="00536481" w:rsidRDefault="00941EDE" w:rsidP="0024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42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242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16.40-16.55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16.40-16.55</w:t>
            </w:r>
          </w:p>
        </w:tc>
      </w:tr>
      <w:tr w:rsidR="00941EDE" w:rsidTr="00941EDE">
        <w:trPr>
          <w:trHeight w:val="281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ужин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</w:tr>
    </w:tbl>
    <w:p w:rsidR="00536481" w:rsidRDefault="00536481" w:rsidP="00536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481" w:rsidRPr="00536481" w:rsidRDefault="00536481" w:rsidP="00536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481" w:rsidRDefault="00536481" w:rsidP="00536481">
      <w:pPr>
        <w:jc w:val="both"/>
      </w:pPr>
    </w:p>
    <w:sectPr w:rsidR="0053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8"/>
    <w:rsid w:val="00242FBF"/>
    <w:rsid w:val="00536481"/>
    <w:rsid w:val="009070B7"/>
    <w:rsid w:val="00941EDE"/>
    <w:rsid w:val="00F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C2A2"/>
  <w15:chartTrackingRefBased/>
  <w15:docId w15:val="{A5504F6E-C5C4-47AA-A11E-5801F39A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Никитина</dc:creator>
  <cp:keywords/>
  <dc:description/>
  <cp:lastModifiedBy>Марьяна Никитина</cp:lastModifiedBy>
  <cp:revision>4</cp:revision>
  <dcterms:created xsi:type="dcterms:W3CDTF">2022-04-05T13:22:00Z</dcterms:created>
  <dcterms:modified xsi:type="dcterms:W3CDTF">2022-09-15T09:56:00Z</dcterms:modified>
</cp:coreProperties>
</file>