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F2" w:rsidRDefault="003D13F2" w:rsidP="003D13F2">
      <w:pPr>
        <w:pStyle w:val="Heading1"/>
        <w:spacing w:before="7"/>
        <w:ind w:right="263" w:firstLine="708"/>
      </w:pPr>
    </w:p>
    <w:tbl>
      <w:tblPr>
        <w:tblStyle w:val="TableNormal"/>
        <w:tblW w:w="0" w:type="auto"/>
        <w:tblInd w:w="-284" w:type="dxa"/>
        <w:tblLayout w:type="fixed"/>
        <w:tblLook w:val="01E0"/>
      </w:tblPr>
      <w:tblGrid>
        <w:gridCol w:w="5104"/>
        <w:gridCol w:w="5386"/>
      </w:tblGrid>
      <w:tr w:rsidR="00620506" w:rsidRPr="00620506" w:rsidTr="00472D0E">
        <w:trPr>
          <w:trHeight w:val="1370"/>
        </w:trPr>
        <w:tc>
          <w:tcPr>
            <w:tcW w:w="5104" w:type="dxa"/>
          </w:tcPr>
          <w:p w:rsidR="00620506" w:rsidRPr="00620506" w:rsidRDefault="00620506" w:rsidP="00472D0E">
            <w:pPr>
              <w:spacing w:line="242" w:lineRule="auto"/>
              <w:ind w:left="200" w:right="47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86" w:type="dxa"/>
          </w:tcPr>
          <w:p w:rsidR="00620506" w:rsidRPr="00620506" w:rsidRDefault="00620506" w:rsidP="00620506">
            <w:pPr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</w:t>
            </w:r>
            <w:r w:rsidRPr="00620506"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620506" w:rsidRPr="00620506" w:rsidRDefault="00620506" w:rsidP="00472D0E">
            <w:pPr>
              <w:spacing w:line="275" w:lineRule="exact"/>
              <w:ind w:left="4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0506">
              <w:rPr>
                <w:rFonts w:ascii="Times New Roman" w:hAnsi="Times New Roman" w:cs="Times New Roman"/>
                <w:sz w:val="24"/>
                <w:lang w:val="ru-RU"/>
              </w:rPr>
              <w:t>приказом  директора по школе</w:t>
            </w:r>
          </w:p>
          <w:p w:rsidR="00620506" w:rsidRPr="00620506" w:rsidRDefault="00620506" w:rsidP="00620506">
            <w:pPr>
              <w:spacing w:line="275" w:lineRule="exact"/>
              <w:ind w:left="4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0506">
              <w:rPr>
                <w:rFonts w:ascii="Times New Roman" w:hAnsi="Times New Roman" w:cs="Times New Roman"/>
                <w:sz w:val="24"/>
                <w:lang w:val="ru-RU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Pr="00620506">
              <w:rPr>
                <w:rFonts w:ascii="Times New Roman" w:hAnsi="Times New Roman" w:cs="Times New Roman"/>
                <w:sz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августа</w:t>
            </w:r>
            <w:r w:rsidRPr="00620506">
              <w:rPr>
                <w:rFonts w:ascii="Times New Roman" w:hAnsi="Times New Roman" w:cs="Times New Roman"/>
                <w:sz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22 </w:t>
            </w:r>
            <w:r w:rsidRPr="0062050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50 о/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proofErr w:type="spellEnd"/>
          </w:p>
        </w:tc>
      </w:tr>
    </w:tbl>
    <w:p w:rsidR="003D13F2" w:rsidRDefault="003D13F2" w:rsidP="003D13F2">
      <w:pPr>
        <w:pStyle w:val="Heading1"/>
        <w:spacing w:before="7"/>
        <w:ind w:right="263" w:firstLine="708"/>
      </w:pPr>
    </w:p>
    <w:p w:rsidR="003D13F2" w:rsidRDefault="003D13F2" w:rsidP="003D13F2">
      <w:pPr>
        <w:pStyle w:val="Heading1"/>
        <w:spacing w:before="7"/>
        <w:ind w:right="263" w:firstLine="708"/>
      </w:pPr>
    </w:p>
    <w:p w:rsidR="003D13F2" w:rsidRDefault="003D13F2" w:rsidP="003D13F2">
      <w:pPr>
        <w:pStyle w:val="Heading1"/>
        <w:spacing w:before="7"/>
        <w:ind w:right="263" w:firstLine="708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 МБОУ «Б.</w:t>
      </w:r>
      <w:r w:rsidR="00620506">
        <w:t xml:space="preserve"> </w:t>
      </w:r>
      <w:proofErr w:type="spellStart"/>
      <w:r>
        <w:t>Карачкинская</w:t>
      </w:r>
      <w:proofErr w:type="spellEnd"/>
      <w:r>
        <w:t xml:space="preserve"> ООШ» </w:t>
      </w:r>
      <w:proofErr w:type="spellStart"/>
      <w:r>
        <w:t>Моргаушского</w:t>
      </w:r>
      <w:proofErr w:type="spellEnd"/>
      <w:r>
        <w:t xml:space="preserve"> района Чувашской Республики</w:t>
      </w:r>
    </w:p>
    <w:p w:rsidR="003D13F2" w:rsidRDefault="003D13F2" w:rsidP="003D13F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D13F2" w:rsidRDefault="003D13F2" w:rsidP="003D13F2">
      <w:pPr>
        <w:pStyle w:val="a5"/>
        <w:numPr>
          <w:ilvl w:val="0"/>
          <w:numId w:val="10"/>
        </w:numPr>
        <w:tabs>
          <w:tab w:val="left" w:pos="148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ind w:right="264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</w:p>
    <w:p w:rsidR="003D13F2" w:rsidRDefault="003D13F2" w:rsidP="003D13F2">
      <w:pPr>
        <w:pStyle w:val="a3"/>
        <w:tabs>
          <w:tab w:val="left" w:pos="4831"/>
        </w:tabs>
        <w:ind w:right="266" w:firstLine="0"/>
      </w:pPr>
      <w:r>
        <w:rPr>
          <w:u w:val="single"/>
        </w:rPr>
        <w:t>МБОУ «</w:t>
      </w:r>
      <w:proofErr w:type="spellStart"/>
      <w:r>
        <w:rPr>
          <w:u w:val="single"/>
        </w:rPr>
        <w:t>Б.Карачкинская</w:t>
      </w:r>
      <w:proofErr w:type="spellEnd"/>
      <w:r>
        <w:rPr>
          <w:u w:val="single"/>
        </w:rPr>
        <w:t xml:space="preserve"> ООШ»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60"/>
        </w:rPr>
        <w:t xml:space="preserve"> </w:t>
      </w:r>
      <w:r>
        <w:t>наставничества</w:t>
      </w:r>
      <w:r>
        <w:rPr>
          <w:spacing w:val="61"/>
        </w:rPr>
        <w:t xml:space="preserve"> </w:t>
      </w:r>
      <w:r>
        <w:t>(</w:t>
      </w:r>
      <w:r>
        <w:rPr>
          <w:i/>
        </w:rPr>
        <w:t>далее</w:t>
      </w:r>
      <w:r>
        <w:rPr>
          <w:i/>
          <w:spacing w:val="60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Положение).</w:t>
      </w:r>
      <w:r>
        <w:rPr>
          <w:spacing w:val="61"/>
        </w:rPr>
        <w:t xml:space="preserve"> </w:t>
      </w:r>
      <w:r>
        <w:t>Разработано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наставничества.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:rsidR="003D13F2" w:rsidRDefault="003D13F2" w:rsidP="003D13F2">
      <w:pPr>
        <w:pStyle w:val="a3"/>
        <w:ind w:right="264"/>
      </w:pPr>
      <w:r>
        <w:rPr>
          <w:i/>
        </w:rPr>
        <w:t xml:space="preserve">Наставник    –    </w:t>
      </w:r>
      <w:r>
        <w:t xml:space="preserve">педагогический    работник,    назначаемый   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D13F2" w:rsidRDefault="003D13F2" w:rsidP="003D13F2">
      <w:pPr>
        <w:pStyle w:val="a3"/>
        <w:ind w:right="267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 наставником и при его помощи и поддержке приобретает новый</w:t>
      </w:r>
      <w:r>
        <w:rPr>
          <w:spacing w:val="1"/>
        </w:rPr>
        <w:t xml:space="preserve"> </w:t>
      </w:r>
      <w:r>
        <w:t>опыт, развивает необходимые навыки и компетенции, добивается 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преодолевая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 свои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затруднения.</w:t>
      </w:r>
    </w:p>
    <w:p w:rsidR="003D13F2" w:rsidRDefault="003D13F2" w:rsidP="003D13F2">
      <w:pPr>
        <w:pStyle w:val="a3"/>
        <w:ind w:right="261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70"/>
        </w:rPr>
        <w:t xml:space="preserve"> </w:t>
      </w:r>
      <w:r>
        <w:t>сотрудник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учреждения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колледжи;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персонализированны</w:t>
      </w:r>
      <w:proofErr w:type="gramStart"/>
      <w:r>
        <w:t>х(</w:t>
      </w:r>
      <w:proofErr w:type="gramEnd"/>
      <w:r>
        <w:t>ой)</w:t>
      </w:r>
      <w:r>
        <w:rPr>
          <w:spacing w:val="-1"/>
        </w:rPr>
        <w:t xml:space="preserve"> </w:t>
      </w:r>
      <w:r>
        <w:t>программ(</w:t>
      </w:r>
      <w:proofErr w:type="spellStart"/>
      <w:r>
        <w:t>ы</w:t>
      </w:r>
      <w:proofErr w:type="spellEnd"/>
      <w:r>
        <w:t>)</w:t>
      </w:r>
      <w:r>
        <w:rPr>
          <w:spacing w:val="-3"/>
        </w:rPr>
        <w:t xml:space="preserve"> </w:t>
      </w:r>
      <w:r>
        <w:t>наставничества.</w:t>
      </w:r>
    </w:p>
    <w:p w:rsidR="003D13F2" w:rsidRDefault="003D13F2" w:rsidP="003D13F2">
      <w:pPr>
        <w:pStyle w:val="a3"/>
        <w:ind w:right="267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 осуществляется</w:t>
      </w:r>
      <w:r>
        <w:rPr>
          <w:spacing w:val="-3"/>
        </w:rPr>
        <w:t xml:space="preserve"> </w:t>
      </w:r>
      <w:r>
        <w:t>наставничество.</w:t>
      </w:r>
    </w:p>
    <w:p w:rsidR="003D13F2" w:rsidRDefault="003D13F2" w:rsidP="003D13F2">
      <w:pPr>
        <w:pStyle w:val="a3"/>
        <w:spacing w:before="1"/>
        <w:ind w:right="262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наставничества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наставнической пары/группы,</w:t>
      </w:r>
      <w:r>
        <w:rPr>
          <w:spacing w:val="70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 заданной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3D13F2" w:rsidRDefault="003D13F2" w:rsidP="003D13F2">
      <w:pPr>
        <w:pStyle w:val="a3"/>
        <w:ind w:right="262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мероприятий,</w:t>
      </w:r>
      <w:r>
        <w:rPr>
          <w:spacing w:val="70"/>
        </w:rPr>
        <w:t xml:space="preserve"> </w:t>
      </w:r>
      <w:r>
        <w:t>нацеленных</w:t>
      </w:r>
      <w:r>
        <w:rPr>
          <w:spacing w:val="-67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устранение   </w:t>
      </w:r>
      <w:r>
        <w:rPr>
          <w:spacing w:val="29"/>
        </w:rPr>
        <w:t xml:space="preserve"> </w:t>
      </w:r>
      <w:r>
        <w:t xml:space="preserve">выявленных   </w:t>
      </w:r>
      <w:r>
        <w:rPr>
          <w:spacing w:val="27"/>
        </w:rPr>
        <w:t xml:space="preserve"> </w:t>
      </w:r>
      <w:r>
        <w:t xml:space="preserve">профессиональных   </w:t>
      </w:r>
      <w:r>
        <w:rPr>
          <w:spacing w:val="30"/>
        </w:rPr>
        <w:t xml:space="preserve"> </w:t>
      </w:r>
      <w:r>
        <w:t xml:space="preserve">затруднений   </w:t>
      </w:r>
      <w:r>
        <w:rPr>
          <w:spacing w:val="30"/>
        </w:rPr>
        <w:t xml:space="preserve"> </w:t>
      </w:r>
      <w:r>
        <w:t>наставляемого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его сильных</w:t>
      </w:r>
      <w:r>
        <w:rPr>
          <w:spacing w:val="1"/>
        </w:rPr>
        <w:t xml:space="preserve"> </w:t>
      </w:r>
      <w:r>
        <w:t>сторон.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912"/>
        </w:tabs>
        <w:ind w:right="26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3D13F2" w:rsidRDefault="003D13F2" w:rsidP="003D13F2">
      <w:pPr>
        <w:pStyle w:val="a5"/>
        <w:numPr>
          <w:ilvl w:val="0"/>
          <w:numId w:val="9"/>
        </w:numPr>
        <w:tabs>
          <w:tab w:val="left" w:pos="1910"/>
        </w:tabs>
        <w:spacing w:line="242" w:lineRule="auto"/>
        <w:ind w:right="264" w:firstLine="708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3D13F2" w:rsidRDefault="003D13F2" w:rsidP="003D13F2">
      <w:pPr>
        <w:pStyle w:val="a5"/>
        <w:numPr>
          <w:ilvl w:val="0"/>
          <w:numId w:val="9"/>
        </w:numPr>
        <w:tabs>
          <w:tab w:val="left" w:pos="1910"/>
        </w:tabs>
        <w:ind w:right="263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 и реализацию практик наставничества с максимальным охватом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D13F2" w:rsidRDefault="003D13F2" w:rsidP="003D13F2">
      <w:pPr>
        <w:pStyle w:val="a5"/>
        <w:numPr>
          <w:ilvl w:val="0"/>
          <w:numId w:val="9"/>
        </w:numPr>
        <w:tabs>
          <w:tab w:val="left" w:pos="1910"/>
        </w:tabs>
        <w:spacing w:before="67"/>
        <w:ind w:right="26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легитимности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нормативно-правовой базе;</w:t>
      </w:r>
    </w:p>
    <w:p w:rsidR="003D13F2" w:rsidRDefault="003D13F2" w:rsidP="003D13F2">
      <w:pPr>
        <w:pStyle w:val="a5"/>
        <w:numPr>
          <w:ilvl w:val="0"/>
          <w:numId w:val="9"/>
        </w:numPr>
        <w:tabs>
          <w:tab w:val="left" w:pos="1910"/>
        </w:tabs>
        <w:spacing w:before="2"/>
        <w:ind w:right="264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обеспечения суверенных прав личности </w:t>
      </w:r>
      <w:r>
        <w:rPr>
          <w:sz w:val="28"/>
        </w:rPr>
        <w:t>предполагает 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наставника;</w:t>
      </w:r>
    </w:p>
    <w:p w:rsidR="003D13F2" w:rsidRDefault="003D13F2" w:rsidP="003D13F2">
      <w:pPr>
        <w:pStyle w:val="a5"/>
        <w:numPr>
          <w:ilvl w:val="0"/>
          <w:numId w:val="9"/>
        </w:numPr>
        <w:tabs>
          <w:tab w:val="left" w:pos="1910"/>
        </w:tabs>
        <w:spacing w:before="1" w:line="322" w:lineRule="exact"/>
        <w:ind w:left="1909" w:hanging="709"/>
        <w:jc w:val="both"/>
        <w:rPr>
          <w:i/>
          <w:sz w:val="28"/>
        </w:rPr>
      </w:pPr>
      <w:r>
        <w:rPr>
          <w:sz w:val="28"/>
        </w:rPr>
        <w:t>принцип</w:t>
      </w:r>
      <w:r>
        <w:rPr>
          <w:spacing w:val="56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многофакторности</w:t>
      </w:r>
    </w:p>
    <w:p w:rsidR="003D13F2" w:rsidRDefault="003D13F2" w:rsidP="003D13F2">
      <w:pPr>
        <w:pStyle w:val="a3"/>
        <w:spacing w:line="322" w:lineRule="exact"/>
        <w:ind w:firstLine="0"/>
      </w:pP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наставляемого;</w:t>
      </w:r>
    </w:p>
    <w:p w:rsidR="003D13F2" w:rsidRDefault="003D13F2" w:rsidP="003D13F2">
      <w:pPr>
        <w:pStyle w:val="a5"/>
        <w:numPr>
          <w:ilvl w:val="0"/>
          <w:numId w:val="9"/>
        </w:numPr>
        <w:tabs>
          <w:tab w:val="left" w:pos="1910"/>
        </w:tabs>
        <w:ind w:right="264" w:firstLine="708"/>
        <w:jc w:val="both"/>
        <w:rPr>
          <w:sz w:val="28"/>
        </w:rPr>
      </w:pPr>
      <w:r>
        <w:rPr>
          <w:sz w:val="28"/>
        </w:rPr>
        <w:t xml:space="preserve">принцип          </w:t>
      </w:r>
      <w:proofErr w:type="spellStart"/>
      <w:r>
        <w:rPr>
          <w:i/>
          <w:sz w:val="28"/>
        </w:rPr>
        <w:t>аксиологичности</w:t>
      </w:r>
      <w:proofErr w:type="spellEnd"/>
      <w:r>
        <w:rPr>
          <w:i/>
          <w:sz w:val="28"/>
        </w:rPr>
        <w:t xml:space="preserve">          </w:t>
      </w:r>
      <w:r>
        <w:rPr>
          <w:sz w:val="28"/>
        </w:rPr>
        <w:t>подразумевает         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3D13F2" w:rsidRDefault="003D13F2" w:rsidP="003D13F2">
      <w:pPr>
        <w:pStyle w:val="a5"/>
        <w:numPr>
          <w:ilvl w:val="0"/>
          <w:numId w:val="9"/>
        </w:numPr>
        <w:tabs>
          <w:tab w:val="left" w:pos="1910"/>
        </w:tabs>
        <w:spacing w:before="1"/>
        <w:ind w:right="26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 пр. к внедрению практик наставничества, его результатам,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стратегий</w:t>
      </w:r>
      <w:r>
        <w:rPr>
          <w:spacing w:val="-3"/>
          <w:sz w:val="28"/>
        </w:rPr>
        <w:t xml:space="preserve"> </w:t>
      </w:r>
      <w:r>
        <w:rPr>
          <w:sz w:val="28"/>
        </w:rPr>
        <w:t>и 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3D13F2" w:rsidRDefault="003D13F2" w:rsidP="003D13F2">
      <w:pPr>
        <w:pStyle w:val="a5"/>
        <w:numPr>
          <w:ilvl w:val="0"/>
          <w:numId w:val="9"/>
        </w:numPr>
        <w:tabs>
          <w:tab w:val="left" w:pos="1910"/>
        </w:tabs>
        <w:ind w:right="265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индивидуализации и </w:t>
      </w:r>
      <w:proofErr w:type="spellStart"/>
      <w:r>
        <w:rPr>
          <w:i/>
          <w:sz w:val="28"/>
        </w:rPr>
        <w:t>персонализации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наставничества 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развития;</w:t>
      </w:r>
    </w:p>
    <w:p w:rsidR="003D13F2" w:rsidRDefault="003D13F2" w:rsidP="003D13F2">
      <w:pPr>
        <w:pStyle w:val="a5"/>
        <w:numPr>
          <w:ilvl w:val="0"/>
          <w:numId w:val="9"/>
        </w:numPr>
        <w:tabs>
          <w:tab w:val="left" w:pos="1910"/>
        </w:tabs>
        <w:ind w:right="267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равенства </w:t>
      </w:r>
      <w:r>
        <w:rPr>
          <w:sz w:val="28"/>
        </w:rPr>
        <w:t>признает, что наставничество реализуется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равный социальный статус педагога с соответствующей системой 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875"/>
        </w:tabs>
        <w:ind w:right="26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образовательному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процессу   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   организации.       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для участия в мероприятиях плана реализации 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 принимает руководитель образовательной организации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отсутствия.</w:t>
      </w:r>
    </w:p>
    <w:p w:rsidR="003D13F2" w:rsidRDefault="003D13F2" w:rsidP="003D13F2">
      <w:pPr>
        <w:pStyle w:val="a3"/>
        <w:spacing w:before="3"/>
        <w:ind w:left="0" w:firstLine="0"/>
        <w:jc w:val="left"/>
        <w:rPr>
          <w:sz w:val="42"/>
        </w:rPr>
      </w:pPr>
    </w:p>
    <w:p w:rsidR="003D13F2" w:rsidRDefault="003D13F2" w:rsidP="003D13F2">
      <w:pPr>
        <w:pStyle w:val="Heading1"/>
        <w:numPr>
          <w:ilvl w:val="0"/>
          <w:numId w:val="10"/>
        </w:numPr>
        <w:tabs>
          <w:tab w:val="left" w:pos="1482"/>
        </w:tabs>
        <w:spacing w:line="319" w:lineRule="exact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2001"/>
        </w:tabs>
        <w:ind w:right="265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 и социальному развитию педагогических работников,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rPr>
          <w:sz w:val="28"/>
        </w:rPr>
      </w:pPr>
      <w:r>
        <w:rPr>
          <w:i/>
          <w:sz w:val="28"/>
        </w:rPr>
        <w:lastRenderedPageBreak/>
        <w:t>Задачи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работников:</w:t>
      </w:r>
    </w:p>
    <w:p w:rsidR="003D13F2" w:rsidRDefault="003D13F2" w:rsidP="003D13F2">
      <w:pPr>
        <w:pStyle w:val="a5"/>
        <w:numPr>
          <w:ilvl w:val="0"/>
          <w:numId w:val="8"/>
        </w:numPr>
        <w:tabs>
          <w:tab w:val="left" w:pos="1458"/>
        </w:tabs>
        <w:ind w:right="268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3D13F2" w:rsidRDefault="003D13F2" w:rsidP="003D13F2">
      <w:pPr>
        <w:pStyle w:val="a5"/>
        <w:numPr>
          <w:ilvl w:val="0"/>
          <w:numId w:val="8"/>
        </w:numPr>
        <w:tabs>
          <w:tab w:val="left" w:pos="1396"/>
        </w:tabs>
        <w:spacing w:before="67"/>
        <w:ind w:right="267" w:firstLine="708"/>
        <w:rPr>
          <w:sz w:val="28"/>
        </w:rPr>
      </w:pPr>
      <w:r>
        <w:rPr>
          <w:sz w:val="28"/>
        </w:rPr>
        <w:t>оказывать помощь в освоении цифровой информационно-коммуникативной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поддержки педагогических работников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кадров;</w:t>
      </w:r>
    </w:p>
    <w:p w:rsidR="003D13F2" w:rsidRDefault="003D13F2" w:rsidP="003D13F2">
      <w:pPr>
        <w:pStyle w:val="a5"/>
        <w:numPr>
          <w:ilvl w:val="0"/>
          <w:numId w:val="8"/>
        </w:numPr>
        <w:tabs>
          <w:tab w:val="left" w:pos="1374"/>
        </w:tabs>
        <w:spacing w:before="1"/>
        <w:ind w:right="270" w:firstLine="708"/>
        <w:rPr>
          <w:sz w:val="28"/>
        </w:rPr>
      </w:pPr>
      <w:r>
        <w:rPr>
          <w:sz w:val="28"/>
        </w:rPr>
        <w:t>содействовать участию в стратегических партнерских отношениях,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:rsidR="003D13F2" w:rsidRDefault="003D13F2" w:rsidP="003D13F2">
      <w:pPr>
        <w:pStyle w:val="a5"/>
        <w:numPr>
          <w:ilvl w:val="0"/>
          <w:numId w:val="8"/>
        </w:numPr>
        <w:tabs>
          <w:tab w:val="left" w:pos="1569"/>
        </w:tabs>
        <w:spacing w:before="1"/>
        <w:ind w:right="268" w:firstLine="708"/>
        <w:rPr>
          <w:sz w:val="28"/>
        </w:rPr>
      </w:pPr>
      <w:r>
        <w:rPr>
          <w:sz w:val="28"/>
        </w:rPr>
        <w:t xml:space="preserve">способствовать   развитию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   компетенций   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    внедрения     разнообразных,     в     том     числе     реверсивных,     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3D13F2" w:rsidRDefault="003D13F2" w:rsidP="003D13F2">
      <w:pPr>
        <w:pStyle w:val="a5"/>
        <w:numPr>
          <w:ilvl w:val="0"/>
          <w:numId w:val="8"/>
        </w:numPr>
        <w:tabs>
          <w:tab w:val="left" w:pos="1682"/>
        </w:tabs>
        <w:spacing w:before="1"/>
        <w:ind w:right="269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молодых/начинающих педагогов;</w:t>
      </w:r>
    </w:p>
    <w:p w:rsidR="003D13F2" w:rsidRDefault="003D13F2" w:rsidP="003D13F2">
      <w:pPr>
        <w:pStyle w:val="a5"/>
        <w:numPr>
          <w:ilvl w:val="0"/>
          <w:numId w:val="8"/>
        </w:numPr>
        <w:tabs>
          <w:tab w:val="left" w:pos="1391"/>
        </w:tabs>
        <w:ind w:right="263" w:firstLine="708"/>
        <w:rPr>
          <w:sz w:val="28"/>
        </w:rPr>
      </w:pPr>
      <w:r>
        <w:rPr>
          <w:sz w:val="28"/>
        </w:rPr>
        <w:t>оказывать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отношении которого осуществляется наставничество, к условиям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традициями и укладом школьной жизни, а также в 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3D13F2" w:rsidRDefault="003D13F2" w:rsidP="003D13F2">
      <w:pPr>
        <w:pStyle w:val="a5"/>
        <w:numPr>
          <w:ilvl w:val="0"/>
          <w:numId w:val="8"/>
        </w:numPr>
        <w:tabs>
          <w:tab w:val="left" w:pos="1367"/>
        </w:tabs>
        <w:ind w:right="270" w:firstLine="708"/>
        <w:rPr>
          <w:sz w:val="28"/>
        </w:rPr>
      </w:pPr>
      <w:r>
        <w:rPr>
          <w:sz w:val="28"/>
        </w:rPr>
        <w:t>обеспечивать формирование и развитие профессиональных знаний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3D13F2" w:rsidRDefault="003D13F2" w:rsidP="003D13F2">
      <w:pPr>
        <w:pStyle w:val="a5"/>
        <w:numPr>
          <w:ilvl w:val="0"/>
          <w:numId w:val="8"/>
        </w:numPr>
        <w:tabs>
          <w:tab w:val="left" w:pos="1473"/>
        </w:tabs>
        <w:ind w:right="268" w:firstLine="708"/>
        <w:rPr>
          <w:sz w:val="28"/>
        </w:rPr>
      </w:pPr>
      <w:r>
        <w:rPr>
          <w:sz w:val="28"/>
        </w:rPr>
        <w:t>ускорять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0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02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должностью;</w:t>
      </w:r>
    </w:p>
    <w:p w:rsidR="003D13F2" w:rsidRDefault="003D13F2" w:rsidP="003D13F2">
      <w:pPr>
        <w:pStyle w:val="a5"/>
        <w:numPr>
          <w:ilvl w:val="0"/>
          <w:numId w:val="8"/>
        </w:numPr>
        <w:tabs>
          <w:tab w:val="left" w:pos="1581"/>
        </w:tabs>
        <w:ind w:right="263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 в отношении которых осуществляется наставничество, 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3D13F2" w:rsidRDefault="003D13F2" w:rsidP="003D13F2">
      <w:pPr>
        <w:pStyle w:val="a5"/>
        <w:numPr>
          <w:ilvl w:val="0"/>
          <w:numId w:val="8"/>
        </w:numPr>
        <w:tabs>
          <w:tab w:val="left" w:pos="1382"/>
        </w:tabs>
        <w:ind w:right="268" w:firstLine="708"/>
        <w:rPr>
          <w:sz w:val="28"/>
        </w:rPr>
      </w:pPr>
      <w:r>
        <w:rPr>
          <w:sz w:val="28"/>
        </w:rPr>
        <w:t>знакомить педагогов, в отношении которых осуществляется 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эффективными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формами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методами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индивидуальной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 коллективе,   направленными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их    способности   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 качественно выполнять возложенные на них должностные обязанности,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профессиональный уровень.</w:t>
      </w:r>
    </w:p>
    <w:p w:rsidR="003D13F2" w:rsidRDefault="003D13F2" w:rsidP="003D13F2">
      <w:pPr>
        <w:pStyle w:val="a3"/>
        <w:ind w:left="0" w:firstLine="0"/>
        <w:jc w:val="left"/>
      </w:pP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818"/>
        </w:tabs>
        <w:ind w:right="26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(«педагог – педагог», «руководитель образовательной организации –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студент»,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вуза/колледжа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организации» и другие) по отношению к наставнику или группе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lastRenderedPageBreak/>
        <w:t>наставляемых</w:t>
      </w:r>
      <w:proofErr w:type="gramEnd"/>
      <w:r>
        <w:rPr>
          <w:sz w:val="28"/>
        </w:rPr>
        <w:t>. Применение форм наставничества выбирается в зависимости от 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8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кадровых</w:t>
      </w:r>
    </w:p>
    <w:p w:rsidR="003D13F2" w:rsidRDefault="003D13F2" w:rsidP="003D13F2">
      <w:pPr>
        <w:pStyle w:val="a3"/>
        <w:spacing w:before="67" w:line="242" w:lineRule="auto"/>
        <w:ind w:right="268" w:firstLine="0"/>
      </w:pPr>
      <w:r>
        <w:t>ресурсов. Формы наставничества используются как в одном виде, так и в комплексе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запланированных</w:t>
      </w:r>
      <w:r>
        <w:rPr>
          <w:spacing w:val="1"/>
        </w:rPr>
        <w:t xml:space="preserve"> </w:t>
      </w:r>
      <w:r>
        <w:t>эффектов.</w:t>
      </w:r>
    </w:p>
    <w:p w:rsidR="003D13F2" w:rsidRDefault="003D13F2" w:rsidP="003D13F2">
      <w:pPr>
        <w:pStyle w:val="a3"/>
        <w:ind w:right="263"/>
      </w:pPr>
      <w:proofErr w:type="gramStart"/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наставничества с использованием 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социальные</w:t>
      </w:r>
      <w:r>
        <w:rPr>
          <w:spacing w:val="47"/>
        </w:rPr>
        <w:t xml:space="preserve"> </w:t>
      </w:r>
      <w:r>
        <w:t>сети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онлайн-сообщества</w:t>
      </w:r>
      <w:proofErr w:type="spellEnd"/>
      <w:r>
        <w:t>,</w:t>
      </w:r>
      <w:r>
        <w:rPr>
          <w:spacing w:val="45"/>
        </w:rPr>
        <w:t xml:space="preserve"> </w:t>
      </w:r>
      <w:r>
        <w:t>тематические</w:t>
      </w:r>
      <w:r>
        <w:rPr>
          <w:spacing w:val="47"/>
        </w:rPr>
        <w:t xml:space="preserve"> </w:t>
      </w:r>
      <w:proofErr w:type="spellStart"/>
      <w:r>
        <w:t>интернет-порталы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 постоянное</w:t>
      </w:r>
      <w:r>
        <w:rPr>
          <w:spacing w:val="1"/>
        </w:rPr>
        <w:t xml:space="preserve"> </w:t>
      </w:r>
      <w:r>
        <w:t>профессиональное 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 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96"/>
        </w:rPr>
        <w:t xml:space="preserve"> </w:t>
      </w:r>
      <w:r>
        <w:t xml:space="preserve">пары  </w:t>
      </w:r>
      <w:r>
        <w:rPr>
          <w:spacing w:val="28"/>
        </w:rPr>
        <w:t xml:space="preserve"> </w:t>
      </w:r>
      <w:r>
        <w:t xml:space="preserve">«наставник  </w:t>
      </w:r>
      <w:r>
        <w:rPr>
          <w:spacing w:val="31"/>
        </w:rPr>
        <w:t xml:space="preserve"> </w:t>
      </w:r>
      <w:r>
        <w:t xml:space="preserve">–  </w:t>
      </w:r>
      <w:r>
        <w:rPr>
          <w:spacing w:val="28"/>
        </w:rPr>
        <w:t xml:space="preserve"> </w:t>
      </w:r>
      <w:r>
        <w:t xml:space="preserve">наставляемый»,  </w:t>
      </w:r>
      <w:r>
        <w:rPr>
          <w:spacing w:val="27"/>
        </w:rPr>
        <w:t xml:space="preserve"> </w:t>
      </w:r>
      <w:r>
        <w:t xml:space="preserve">привлечь  </w:t>
      </w:r>
      <w:r>
        <w:rPr>
          <w:spacing w:val="28"/>
        </w:rPr>
        <w:t xml:space="preserve"> </w:t>
      </w:r>
      <w:r>
        <w:t>профессионалов</w:t>
      </w:r>
      <w:r>
        <w:rPr>
          <w:spacing w:val="-68"/>
        </w:rPr>
        <w:t xml:space="preserve"> </w:t>
      </w:r>
      <w:r>
        <w:t>и сформировать банк данных наставников, делает наставничество доступным для</w:t>
      </w:r>
      <w:r>
        <w:rPr>
          <w:spacing w:val="1"/>
        </w:rPr>
        <w:t xml:space="preserve"> </w:t>
      </w:r>
      <w:r>
        <w:t>широкого круга лиц.</w:t>
      </w:r>
      <w:proofErr w:type="gramEnd"/>
    </w:p>
    <w:p w:rsidR="003D13F2" w:rsidRDefault="003D13F2" w:rsidP="003D13F2">
      <w:pPr>
        <w:pStyle w:val="a3"/>
        <w:ind w:right="268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-67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наставляемых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человек).</w:t>
      </w:r>
    </w:p>
    <w:p w:rsidR="003D13F2" w:rsidRDefault="003D13F2" w:rsidP="003D13F2">
      <w:pPr>
        <w:pStyle w:val="a3"/>
        <w:ind w:right="262"/>
      </w:pPr>
      <w:r>
        <w:rPr>
          <w:b/>
          <w:i/>
        </w:rPr>
        <w:t xml:space="preserve">Краткосрочное    или    целеполагающее    наставничество     </w:t>
      </w:r>
      <w:r>
        <w:t>–    наставник</w:t>
      </w:r>
      <w:r>
        <w:rPr>
          <w:spacing w:val="1"/>
        </w:rPr>
        <w:t xml:space="preserve"> </w:t>
      </w:r>
      <w:r>
        <w:t>и наставляемый встречаются по заранее установленному графику для постановки</w:t>
      </w:r>
      <w:r>
        <w:rPr>
          <w:spacing w:val="1"/>
        </w:rPr>
        <w:t xml:space="preserve"> </w:t>
      </w:r>
      <w:r>
        <w:t>конкретных целей, ориентированных на определенные краткосрочные 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46"/>
        </w:rPr>
        <w:t xml:space="preserve"> </w:t>
      </w:r>
      <w:r>
        <w:t>должен</w:t>
      </w:r>
      <w:r>
        <w:rPr>
          <w:spacing w:val="115"/>
        </w:rPr>
        <w:t xml:space="preserve"> </w:t>
      </w:r>
      <w:r>
        <w:t>приложить</w:t>
      </w:r>
      <w:r>
        <w:rPr>
          <w:spacing w:val="115"/>
        </w:rPr>
        <w:t xml:space="preserve"> </w:t>
      </w:r>
      <w:r>
        <w:t>определенные</w:t>
      </w:r>
      <w:r>
        <w:rPr>
          <w:spacing w:val="116"/>
        </w:rPr>
        <w:t xml:space="preserve"> </w:t>
      </w:r>
      <w:r>
        <w:t>усилия,</w:t>
      </w:r>
      <w:r>
        <w:rPr>
          <w:spacing w:val="115"/>
        </w:rPr>
        <w:t xml:space="preserve"> </w:t>
      </w:r>
      <w:r>
        <w:t>чтобы</w:t>
      </w:r>
      <w:r>
        <w:rPr>
          <w:spacing w:val="114"/>
        </w:rPr>
        <w:t xml:space="preserve"> </w:t>
      </w:r>
      <w:r>
        <w:t>проявить</w:t>
      </w:r>
      <w:r>
        <w:rPr>
          <w:spacing w:val="112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встречами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3D13F2" w:rsidRDefault="003D13F2" w:rsidP="003D13F2">
      <w:pPr>
        <w:pStyle w:val="a3"/>
        <w:ind w:right="266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50"/>
        </w:rPr>
        <w:t xml:space="preserve"> </w:t>
      </w:r>
      <w:r>
        <w:t>опытного</w:t>
      </w:r>
      <w:r>
        <w:rPr>
          <w:spacing w:val="120"/>
        </w:rPr>
        <w:t xml:space="preserve"> </w:t>
      </w:r>
      <w:r>
        <w:t>работника</w:t>
      </w:r>
      <w:r>
        <w:rPr>
          <w:spacing w:val="120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вопросам</w:t>
      </w:r>
      <w:r>
        <w:rPr>
          <w:spacing w:val="119"/>
        </w:rPr>
        <w:t xml:space="preserve"> </w:t>
      </w:r>
      <w:r>
        <w:t>новых</w:t>
      </w:r>
      <w:r>
        <w:rPr>
          <w:spacing w:val="121"/>
        </w:rPr>
        <w:t xml:space="preserve"> </w:t>
      </w:r>
      <w:r>
        <w:t>тенденций,</w:t>
      </w:r>
      <w:r>
        <w:rPr>
          <w:spacing w:val="121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а опытный педагог становится наставником молодого педагога в вопросах методики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учебно-воспитательного</w:t>
      </w:r>
      <w:r>
        <w:rPr>
          <w:spacing w:val="-2"/>
        </w:rPr>
        <w:t xml:space="preserve"> </w:t>
      </w:r>
      <w:r>
        <w:t>процесса.</w:t>
      </w:r>
    </w:p>
    <w:p w:rsidR="003D13F2" w:rsidRDefault="003D13F2" w:rsidP="003D13F2">
      <w:pPr>
        <w:pStyle w:val="a3"/>
        <w:ind w:right="266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 состоит в том, чтобы обеспечить немедленное реагирование на ту или</w:t>
      </w:r>
      <w:r>
        <w:rPr>
          <w:spacing w:val="1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для его подопечного.</w:t>
      </w:r>
    </w:p>
    <w:p w:rsidR="003D13F2" w:rsidRDefault="003D13F2" w:rsidP="003D13F2">
      <w:pPr>
        <w:pStyle w:val="a3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right="265"/>
      </w:pPr>
      <w:proofErr w:type="gramStart"/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(наставляемых)</w:t>
      </w:r>
      <w:r>
        <w:tab/>
        <w:t>с</w:t>
      </w:r>
      <w:r>
        <w:tab/>
        <w:t>наставником</w:t>
      </w:r>
      <w:r>
        <w:tab/>
        <w:t>более</w:t>
      </w:r>
      <w:r>
        <w:tab/>
        <w:t>высокого</w:t>
      </w:r>
      <w:r>
        <w:tab/>
      </w:r>
      <w:r>
        <w:rPr>
          <w:spacing w:val="-1"/>
        </w:rPr>
        <w:t>уровня</w:t>
      </w:r>
      <w:r>
        <w:rPr>
          <w:spacing w:val="-68"/>
        </w:rPr>
        <w:t xml:space="preserve"> </w:t>
      </w:r>
      <w:r>
        <w:t>(профессионалом/компетентным</w:t>
      </w:r>
      <w:r>
        <w:rPr>
          <w:spacing w:val="54"/>
        </w:rPr>
        <w:t xml:space="preserve"> </w:t>
      </w:r>
      <w:r>
        <w:t>лицом)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целью</w:t>
      </w:r>
      <w:r>
        <w:rPr>
          <w:spacing w:val="122"/>
        </w:rPr>
        <w:t xml:space="preserve"> </w:t>
      </w:r>
      <w:r>
        <w:t>построения</w:t>
      </w:r>
      <w:r>
        <w:rPr>
          <w:spacing w:val="123"/>
        </w:rPr>
        <w:t xml:space="preserve"> </w:t>
      </w:r>
      <w:r>
        <w:t>взаимоотношений</w:t>
      </w:r>
      <w:r>
        <w:rPr>
          <w:spacing w:val="-68"/>
        </w:rPr>
        <w:t xml:space="preserve"> </w:t>
      </w:r>
      <w:r>
        <w:t>с другими работниками, объединенными общими проблемами и интересами или</w:t>
      </w:r>
      <w:r>
        <w:rPr>
          <w:spacing w:val="1"/>
        </w:rPr>
        <w:t xml:space="preserve"> </w:t>
      </w:r>
      <w:r>
        <w:t>обменом опытом.</w:t>
      </w:r>
      <w:proofErr w:type="gramEnd"/>
      <w:r>
        <w:t xml:space="preserve"> Такие встречи помогают формулировать и устанавливать цели</w:t>
      </w:r>
      <w:r>
        <w:rPr>
          <w:spacing w:val="1"/>
        </w:rPr>
        <w:t xml:space="preserve"> </w:t>
      </w:r>
      <w:r>
        <w:t>индивидуального развития и карьерного</w:t>
      </w:r>
      <w:r>
        <w:rPr>
          <w:spacing w:val="70"/>
        </w:rPr>
        <w:t xml:space="preserve"> </w:t>
      </w:r>
      <w:r>
        <w:t>роста на основе информации, 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«наставник –</w:t>
      </w:r>
      <w:r>
        <w:rPr>
          <w:spacing w:val="-1"/>
        </w:rPr>
        <w:t xml:space="preserve"> </w:t>
      </w:r>
      <w:r>
        <w:t>наставляемый»</w:t>
      </w:r>
      <w:r>
        <w:rPr>
          <w:spacing w:val="-1"/>
        </w:rPr>
        <w:t xml:space="preserve"> </w:t>
      </w:r>
      <w:r>
        <w:t>(«равный –</w:t>
      </w:r>
      <w:r>
        <w:rPr>
          <w:spacing w:val="-3"/>
        </w:rPr>
        <w:t xml:space="preserve"> </w:t>
      </w:r>
      <w:proofErr w:type="gramStart"/>
      <w:r>
        <w:t>равному</w:t>
      </w:r>
      <w:proofErr w:type="gramEnd"/>
      <w:r>
        <w:t>»).</w:t>
      </w:r>
    </w:p>
    <w:p w:rsidR="003D13F2" w:rsidRPr="00620506" w:rsidRDefault="003D13F2" w:rsidP="003D13F2">
      <w:pPr>
        <w:pStyle w:val="a3"/>
        <w:ind w:right="262"/>
      </w:pPr>
      <w:r w:rsidRPr="00620506">
        <w:rPr>
          <w:b/>
          <w:i/>
        </w:rPr>
        <w:t>Традиционная форма наставничества</w:t>
      </w:r>
      <w:r w:rsidRPr="00620506">
        <w:rPr>
          <w:b/>
          <w:i/>
          <w:spacing w:val="1"/>
        </w:rPr>
        <w:t xml:space="preserve"> </w:t>
      </w:r>
      <w:r w:rsidRPr="00620506">
        <w:rPr>
          <w:i/>
        </w:rPr>
        <w:t>(«</w:t>
      </w:r>
      <w:proofErr w:type="spellStart"/>
      <w:r w:rsidRPr="00620506">
        <w:rPr>
          <w:i/>
        </w:rPr>
        <w:t>один-на-один</w:t>
      </w:r>
      <w:proofErr w:type="spellEnd"/>
      <w:r w:rsidRPr="00620506">
        <w:rPr>
          <w:i/>
        </w:rPr>
        <w:t xml:space="preserve">») </w:t>
      </w:r>
      <w:r w:rsidRPr="00620506">
        <w:t>– взаимодействие</w:t>
      </w:r>
      <w:r w:rsidRPr="00620506">
        <w:rPr>
          <w:spacing w:val="1"/>
        </w:rPr>
        <w:t xml:space="preserve"> </w:t>
      </w:r>
      <w:r w:rsidRPr="00620506">
        <w:t>между</w:t>
      </w:r>
      <w:r w:rsidRPr="00620506">
        <w:rPr>
          <w:spacing w:val="1"/>
        </w:rPr>
        <w:t xml:space="preserve"> </w:t>
      </w:r>
      <w:r w:rsidRPr="00620506">
        <w:t>более</w:t>
      </w:r>
      <w:r w:rsidRPr="00620506">
        <w:rPr>
          <w:spacing w:val="1"/>
        </w:rPr>
        <w:t xml:space="preserve"> </w:t>
      </w:r>
      <w:r w:rsidRPr="00620506">
        <w:t>опытным</w:t>
      </w:r>
      <w:r w:rsidRPr="00620506">
        <w:rPr>
          <w:spacing w:val="1"/>
        </w:rPr>
        <w:t xml:space="preserve"> </w:t>
      </w:r>
      <w:r w:rsidRPr="00620506">
        <w:t>и</w:t>
      </w:r>
      <w:r w:rsidRPr="00620506">
        <w:rPr>
          <w:spacing w:val="1"/>
        </w:rPr>
        <w:t xml:space="preserve"> </w:t>
      </w:r>
      <w:r w:rsidRPr="00620506">
        <w:t>начинающим</w:t>
      </w:r>
      <w:r w:rsidRPr="00620506">
        <w:rPr>
          <w:spacing w:val="1"/>
        </w:rPr>
        <w:t xml:space="preserve"> </w:t>
      </w:r>
      <w:r w:rsidRPr="00620506">
        <w:t>работником</w:t>
      </w:r>
      <w:r w:rsidRPr="00620506">
        <w:rPr>
          <w:spacing w:val="1"/>
        </w:rPr>
        <w:t xml:space="preserve"> </w:t>
      </w:r>
      <w:r w:rsidRPr="00620506">
        <w:t>в</w:t>
      </w:r>
      <w:r w:rsidRPr="00620506">
        <w:rPr>
          <w:spacing w:val="1"/>
        </w:rPr>
        <w:t xml:space="preserve"> </w:t>
      </w:r>
      <w:r w:rsidRPr="00620506">
        <w:t>течение</w:t>
      </w:r>
      <w:r w:rsidRPr="00620506">
        <w:rPr>
          <w:spacing w:val="1"/>
        </w:rPr>
        <w:t xml:space="preserve"> </w:t>
      </w:r>
      <w:r w:rsidRPr="00620506">
        <w:t>определенного</w:t>
      </w:r>
      <w:r w:rsidRPr="00620506">
        <w:rPr>
          <w:spacing w:val="1"/>
        </w:rPr>
        <w:t xml:space="preserve"> </w:t>
      </w:r>
      <w:r w:rsidRPr="00620506">
        <w:t>продолжительного времени. Обычно проводится отбор наставника и наставляемого</w:t>
      </w:r>
      <w:r w:rsidRPr="00620506">
        <w:rPr>
          <w:spacing w:val="1"/>
        </w:rPr>
        <w:t xml:space="preserve"> </w:t>
      </w:r>
      <w:r w:rsidRPr="00620506">
        <w:t>по</w:t>
      </w:r>
      <w:r w:rsidRPr="00620506">
        <w:rPr>
          <w:spacing w:val="-5"/>
        </w:rPr>
        <w:t xml:space="preserve"> </w:t>
      </w:r>
      <w:r w:rsidRPr="00620506">
        <w:t>определенным</w:t>
      </w:r>
      <w:r w:rsidRPr="00620506">
        <w:rPr>
          <w:spacing w:val="-1"/>
        </w:rPr>
        <w:t xml:space="preserve"> </w:t>
      </w:r>
      <w:r w:rsidRPr="00620506">
        <w:t>критериям:</w:t>
      </w:r>
      <w:r w:rsidRPr="00620506">
        <w:rPr>
          <w:spacing w:val="-3"/>
        </w:rPr>
        <w:t xml:space="preserve"> </w:t>
      </w:r>
      <w:r w:rsidRPr="00620506">
        <w:t>опыт,</w:t>
      </w:r>
      <w:r w:rsidRPr="00620506">
        <w:rPr>
          <w:spacing w:val="-2"/>
        </w:rPr>
        <w:t xml:space="preserve"> </w:t>
      </w:r>
      <w:r w:rsidRPr="00620506">
        <w:t>навыки,</w:t>
      </w:r>
      <w:r w:rsidRPr="00620506">
        <w:rPr>
          <w:spacing w:val="-2"/>
        </w:rPr>
        <w:t xml:space="preserve"> </w:t>
      </w:r>
      <w:r w:rsidRPr="00620506">
        <w:t>личностные</w:t>
      </w:r>
      <w:r w:rsidRPr="00620506">
        <w:rPr>
          <w:spacing w:val="-1"/>
        </w:rPr>
        <w:t xml:space="preserve"> </w:t>
      </w:r>
      <w:r w:rsidRPr="00620506">
        <w:t>характеристики</w:t>
      </w:r>
      <w:r w:rsidRPr="00620506">
        <w:rPr>
          <w:spacing w:val="-3"/>
        </w:rPr>
        <w:t xml:space="preserve"> </w:t>
      </w:r>
      <w:r w:rsidRPr="00620506">
        <w:t>и</w:t>
      </w:r>
      <w:r w:rsidRPr="00620506">
        <w:rPr>
          <w:spacing w:val="-1"/>
        </w:rPr>
        <w:t xml:space="preserve"> </w:t>
      </w:r>
      <w:r w:rsidRPr="00620506">
        <w:t>др.</w:t>
      </w:r>
    </w:p>
    <w:p w:rsidR="003D13F2" w:rsidRPr="00620506" w:rsidRDefault="003D13F2" w:rsidP="003D13F2">
      <w:pPr>
        <w:spacing w:line="242" w:lineRule="auto"/>
        <w:ind w:left="492" w:right="266" w:firstLine="708"/>
        <w:jc w:val="both"/>
        <w:rPr>
          <w:rFonts w:ascii="Times New Roman" w:hAnsi="Times New Roman" w:cs="Times New Roman"/>
          <w:sz w:val="28"/>
        </w:rPr>
      </w:pPr>
      <w:r w:rsidRPr="00620506">
        <w:rPr>
          <w:rFonts w:ascii="Times New Roman" w:hAnsi="Times New Roman" w:cs="Times New Roman"/>
          <w:b/>
          <w:i/>
          <w:sz w:val="28"/>
        </w:rPr>
        <w:t xml:space="preserve">Форма наставничества «учитель – учитель» </w:t>
      </w:r>
      <w:r w:rsidRPr="00620506">
        <w:rPr>
          <w:rFonts w:ascii="Times New Roman" w:hAnsi="Times New Roman" w:cs="Times New Roman"/>
          <w:sz w:val="28"/>
        </w:rPr>
        <w:t>– способ реализации целевой</w:t>
      </w:r>
      <w:r w:rsidRPr="00620506">
        <w:rPr>
          <w:rFonts w:ascii="Times New Roman" w:hAnsi="Times New Roman" w:cs="Times New Roman"/>
          <w:spacing w:val="1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модели</w:t>
      </w:r>
      <w:r w:rsidRPr="00620506">
        <w:rPr>
          <w:rFonts w:ascii="Times New Roman" w:hAnsi="Times New Roman" w:cs="Times New Roman"/>
          <w:spacing w:val="3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наставничества</w:t>
      </w:r>
      <w:r w:rsidRPr="00620506">
        <w:rPr>
          <w:rFonts w:ascii="Times New Roman" w:hAnsi="Times New Roman" w:cs="Times New Roman"/>
          <w:spacing w:val="2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через</w:t>
      </w:r>
      <w:r w:rsidRPr="00620506">
        <w:rPr>
          <w:rFonts w:ascii="Times New Roman" w:hAnsi="Times New Roman" w:cs="Times New Roman"/>
          <w:spacing w:val="1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организацию</w:t>
      </w:r>
      <w:r w:rsidRPr="00620506">
        <w:rPr>
          <w:rFonts w:ascii="Times New Roman" w:hAnsi="Times New Roman" w:cs="Times New Roman"/>
          <w:spacing w:val="2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взаимодействия</w:t>
      </w:r>
      <w:r w:rsidRPr="00620506">
        <w:rPr>
          <w:rFonts w:ascii="Times New Roman" w:hAnsi="Times New Roman" w:cs="Times New Roman"/>
          <w:spacing w:val="3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наставнической</w:t>
      </w:r>
      <w:r w:rsidRPr="00620506">
        <w:rPr>
          <w:rFonts w:ascii="Times New Roman" w:hAnsi="Times New Roman" w:cs="Times New Roman"/>
          <w:spacing w:val="1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пары</w:t>
      </w:r>
    </w:p>
    <w:p w:rsidR="003D13F2" w:rsidRPr="00620506" w:rsidRDefault="003D13F2" w:rsidP="003D13F2">
      <w:pPr>
        <w:pStyle w:val="a3"/>
        <w:ind w:right="267" w:firstLine="0"/>
      </w:pPr>
      <w:r w:rsidRPr="00620506">
        <w:t>«учитель-профессионал</w:t>
      </w:r>
      <w:r w:rsidRPr="00620506">
        <w:rPr>
          <w:spacing w:val="70"/>
        </w:rPr>
        <w:t xml:space="preserve"> </w:t>
      </w:r>
      <w:r w:rsidRPr="00620506">
        <w:t>–</w:t>
      </w:r>
      <w:r w:rsidRPr="00620506">
        <w:rPr>
          <w:spacing w:val="70"/>
        </w:rPr>
        <w:t xml:space="preserve"> </w:t>
      </w:r>
      <w:r w:rsidRPr="00620506">
        <w:t>учитель,</w:t>
      </w:r>
      <w:r w:rsidRPr="00620506">
        <w:rPr>
          <w:spacing w:val="70"/>
        </w:rPr>
        <w:t xml:space="preserve"> </w:t>
      </w:r>
      <w:r w:rsidRPr="00620506">
        <w:t>вовлеченный</w:t>
      </w:r>
      <w:r w:rsidRPr="00620506">
        <w:rPr>
          <w:spacing w:val="70"/>
        </w:rPr>
        <w:t xml:space="preserve"> </w:t>
      </w:r>
      <w:r w:rsidRPr="00620506">
        <w:t>в</w:t>
      </w:r>
      <w:r w:rsidRPr="00620506">
        <w:rPr>
          <w:spacing w:val="70"/>
        </w:rPr>
        <w:t xml:space="preserve"> </w:t>
      </w:r>
      <w:r w:rsidRPr="00620506">
        <w:t>различные</w:t>
      </w:r>
      <w:r w:rsidRPr="00620506">
        <w:rPr>
          <w:spacing w:val="70"/>
        </w:rPr>
        <w:t xml:space="preserve"> </w:t>
      </w:r>
      <w:r w:rsidRPr="00620506">
        <w:t>формы</w:t>
      </w:r>
      <w:r w:rsidRPr="00620506">
        <w:rPr>
          <w:spacing w:val="70"/>
        </w:rPr>
        <w:t xml:space="preserve"> </w:t>
      </w:r>
      <w:r w:rsidRPr="00620506">
        <w:t>поддержки</w:t>
      </w:r>
      <w:r w:rsidRPr="00620506">
        <w:rPr>
          <w:spacing w:val="1"/>
        </w:rPr>
        <w:t xml:space="preserve"> </w:t>
      </w:r>
      <w:r w:rsidRPr="00620506">
        <w:t>и</w:t>
      </w:r>
      <w:r w:rsidRPr="00620506">
        <w:rPr>
          <w:spacing w:val="-1"/>
        </w:rPr>
        <w:t xml:space="preserve"> </w:t>
      </w:r>
      <w:r w:rsidRPr="00620506">
        <w:t>сопровождения».</w:t>
      </w:r>
    </w:p>
    <w:p w:rsidR="003D13F2" w:rsidRPr="00620506" w:rsidRDefault="003D13F2" w:rsidP="003D13F2">
      <w:pPr>
        <w:spacing w:before="1" w:line="237" w:lineRule="auto"/>
        <w:ind w:left="492" w:right="263" w:firstLine="708"/>
        <w:jc w:val="both"/>
        <w:rPr>
          <w:rFonts w:ascii="Times New Roman" w:hAnsi="Times New Roman" w:cs="Times New Roman"/>
          <w:sz w:val="28"/>
        </w:rPr>
      </w:pPr>
      <w:r w:rsidRPr="00620506">
        <w:rPr>
          <w:rFonts w:ascii="Times New Roman" w:hAnsi="Times New Roman" w:cs="Times New Roman"/>
          <w:b/>
          <w:i/>
          <w:sz w:val="28"/>
        </w:rPr>
        <w:lastRenderedPageBreak/>
        <w:t>Форма</w:t>
      </w:r>
      <w:r w:rsidRPr="00620506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620506">
        <w:rPr>
          <w:rFonts w:ascii="Times New Roman" w:hAnsi="Times New Roman" w:cs="Times New Roman"/>
          <w:b/>
          <w:i/>
          <w:sz w:val="28"/>
        </w:rPr>
        <w:t>наставничества</w:t>
      </w:r>
      <w:r w:rsidRPr="00620506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620506">
        <w:rPr>
          <w:rFonts w:ascii="Times New Roman" w:hAnsi="Times New Roman" w:cs="Times New Roman"/>
          <w:b/>
          <w:i/>
          <w:sz w:val="28"/>
        </w:rPr>
        <w:t>«руководитель</w:t>
      </w:r>
      <w:r w:rsidRPr="00620506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620506">
        <w:rPr>
          <w:rFonts w:ascii="Times New Roman" w:hAnsi="Times New Roman" w:cs="Times New Roman"/>
          <w:b/>
          <w:i/>
          <w:sz w:val="28"/>
        </w:rPr>
        <w:t>образовательной</w:t>
      </w:r>
      <w:r w:rsidRPr="00620506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620506">
        <w:rPr>
          <w:rFonts w:ascii="Times New Roman" w:hAnsi="Times New Roman" w:cs="Times New Roman"/>
          <w:b/>
          <w:i/>
          <w:sz w:val="28"/>
        </w:rPr>
        <w:t>организации</w:t>
      </w:r>
      <w:r w:rsidRPr="00620506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620506">
        <w:rPr>
          <w:rFonts w:ascii="Times New Roman" w:hAnsi="Times New Roman" w:cs="Times New Roman"/>
          <w:b/>
          <w:i/>
          <w:sz w:val="28"/>
        </w:rPr>
        <w:t>–</w:t>
      </w:r>
      <w:r w:rsidRPr="00620506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620506">
        <w:rPr>
          <w:rFonts w:ascii="Times New Roman" w:hAnsi="Times New Roman" w:cs="Times New Roman"/>
          <w:b/>
          <w:i/>
          <w:sz w:val="28"/>
        </w:rPr>
        <w:t>учитель»</w:t>
      </w:r>
      <w:r w:rsidRPr="00620506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способ реализации целевой модели наставничества через организацию</w:t>
      </w:r>
      <w:r w:rsidRPr="00620506">
        <w:rPr>
          <w:rFonts w:ascii="Times New Roman" w:hAnsi="Times New Roman" w:cs="Times New Roman"/>
          <w:spacing w:val="1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взаимодействия</w:t>
      </w:r>
      <w:r w:rsidRPr="00620506">
        <w:rPr>
          <w:rFonts w:ascii="Times New Roman" w:hAnsi="Times New Roman" w:cs="Times New Roman"/>
          <w:spacing w:val="26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наставнической</w:t>
      </w:r>
      <w:r w:rsidRPr="00620506">
        <w:rPr>
          <w:rFonts w:ascii="Times New Roman" w:hAnsi="Times New Roman" w:cs="Times New Roman"/>
          <w:spacing w:val="27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пары</w:t>
      </w:r>
      <w:r w:rsidRPr="00620506">
        <w:rPr>
          <w:rFonts w:ascii="Times New Roman" w:hAnsi="Times New Roman" w:cs="Times New Roman"/>
          <w:spacing w:val="27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«руководитель</w:t>
      </w:r>
      <w:r w:rsidRPr="00620506">
        <w:rPr>
          <w:rFonts w:ascii="Times New Roman" w:hAnsi="Times New Roman" w:cs="Times New Roman"/>
          <w:spacing w:val="26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образовательной</w:t>
      </w:r>
      <w:r w:rsidRPr="00620506">
        <w:rPr>
          <w:rFonts w:ascii="Times New Roman" w:hAnsi="Times New Roman" w:cs="Times New Roman"/>
          <w:spacing w:val="25"/>
          <w:sz w:val="28"/>
        </w:rPr>
        <w:t xml:space="preserve"> </w:t>
      </w:r>
      <w:r w:rsidRPr="00620506">
        <w:rPr>
          <w:rFonts w:ascii="Times New Roman" w:hAnsi="Times New Roman" w:cs="Times New Roman"/>
          <w:sz w:val="28"/>
        </w:rPr>
        <w:t>организации</w:t>
      </w:r>
    </w:p>
    <w:p w:rsidR="003D13F2" w:rsidRDefault="003D13F2" w:rsidP="003D13F2">
      <w:pPr>
        <w:pStyle w:val="a5"/>
        <w:numPr>
          <w:ilvl w:val="0"/>
          <w:numId w:val="7"/>
        </w:numPr>
        <w:tabs>
          <w:tab w:val="left" w:pos="909"/>
        </w:tabs>
        <w:spacing w:before="67"/>
        <w:ind w:right="264" w:firstLine="0"/>
        <w:rPr>
          <w:sz w:val="28"/>
        </w:rPr>
      </w:pPr>
      <w:r>
        <w:rPr>
          <w:sz w:val="28"/>
        </w:rPr>
        <w:t xml:space="preserve">учитель»,    </w:t>
      </w:r>
      <w:proofErr w:type="gramStart"/>
      <w:r>
        <w:rPr>
          <w:sz w:val="28"/>
        </w:rPr>
        <w:t>нацеленную</w:t>
      </w:r>
      <w:proofErr w:type="gramEnd"/>
      <w:r>
        <w:rPr>
          <w:sz w:val="28"/>
        </w:rPr>
        <w:t xml:space="preserve">    на    совершенствование   образовательного  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достижение желаемых результатов руководителем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ресурсов.</w:t>
      </w:r>
    </w:p>
    <w:p w:rsidR="003D13F2" w:rsidRDefault="003D13F2" w:rsidP="003D13F2">
      <w:pPr>
        <w:pStyle w:val="a3"/>
        <w:spacing w:before="6"/>
        <w:ind w:left="0" w:firstLine="0"/>
        <w:jc w:val="left"/>
      </w:pPr>
    </w:p>
    <w:p w:rsidR="003D13F2" w:rsidRDefault="003D13F2" w:rsidP="003D13F2">
      <w:pPr>
        <w:pStyle w:val="Heading1"/>
        <w:numPr>
          <w:ilvl w:val="0"/>
          <w:numId w:val="10"/>
        </w:numPr>
        <w:tabs>
          <w:tab w:val="left" w:pos="1482"/>
        </w:tabs>
        <w:spacing w:line="319" w:lineRule="exact"/>
        <w:jc w:val="both"/>
      </w:pPr>
      <w:r>
        <w:t>Организация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наставничества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871"/>
        </w:tabs>
        <w:ind w:right="265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770"/>
        </w:tabs>
        <w:ind w:right="266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организации: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20"/>
        </w:tabs>
        <w:ind w:right="264" w:firstLine="708"/>
        <w:rPr>
          <w:sz w:val="28"/>
        </w:rPr>
      </w:pPr>
      <w:r>
        <w:rPr>
          <w:sz w:val="28"/>
        </w:rPr>
        <w:t>осуществляет общее руководство и координацию внедрения (применения)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    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      модели)      наставничества     педагогических     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64"/>
        </w:tabs>
        <w:ind w:right="264" w:firstLine="708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54"/>
        </w:tabs>
        <w:ind w:right="265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наставляемых,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утверждает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386"/>
        </w:tabs>
        <w:ind w:right="271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5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8"/>
          <w:sz w:val="28"/>
        </w:rPr>
        <w:t xml:space="preserve"> </w:t>
      </w:r>
      <w:r>
        <w:rPr>
          <w:sz w:val="28"/>
        </w:rPr>
        <w:t>карту</w:t>
      </w:r>
      <w:r>
        <w:rPr>
          <w:spacing w:val="15"/>
          <w:sz w:val="28"/>
        </w:rPr>
        <w:t xml:space="preserve"> </w:t>
      </w:r>
      <w:r>
        <w:rPr>
          <w:sz w:val="28"/>
        </w:rPr>
        <w:t>(план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17</w:t>
      </w:r>
      <w:r>
        <w:rPr>
          <w:sz w:val="28"/>
        </w:rPr>
        <w:t>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27"/>
        </w:tabs>
        <w:ind w:right="272" w:firstLine="708"/>
        <w:rPr>
          <w:sz w:val="28"/>
        </w:rPr>
      </w:pPr>
      <w:r>
        <w:rPr>
          <w:sz w:val="28"/>
        </w:rPr>
        <w:t>издает прика</w:t>
      </w:r>
      <w:proofErr w:type="gramStart"/>
      <w:r>
        <w:rPr>
          <w:sz w:val="28"/>
        </w:rPr>
        <w:t>з(</w:t>
      </w:r>
      <w:proofErr w:type="spellStart"/>
      <w:proofErr w:type="gramEnd"/>
      <w:r>
        <w:rPr>
          <w:sz w:val="28"/>
        </w:rPr>
        <w:t>ы</w:t>
      </w:r>
      <w:proofErr w:type="spellEnd"/>
      <w:r>
        <w:rPr>
          <w:sz w:val="28"/>
        </w:rPr>
        <w:t>) о закреплении наставнических пар/групп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 деятельностью;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37"/>
        </w:tabs>
        <w:spacing w:before="1"/>
        <w:ind w:right="264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контакты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    учреждениями     и     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проблемам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наставничества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(заключение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договоров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4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-68"/>
          <w:sz w:val="28"/>
        </w:rPr>
        <w:t xml:space="preserve"> </w:t>
      </w:r>
      <w:r>
        <w:rPr>
          <w:sz w:val="28"/>
        </w:rPr>
        <w:t>о   социальном   партнерстве,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проведение   координационных   совещаний,  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конференциях, форумах,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 семинарах по проблемам наставничества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605"/>
        </w:tabs>
        <w:ind w:right="266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мастерства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педагогических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работников,  </w:t>
      </w:r>
      <w:r>
        <w:rPr>
          <w:spacing w:val="58"/>
          <w:sz w:val="28"/>
        </w:rPr>
        <w:t xml:space="preserve"> </w:t>
      </w:r>
      <w:r>
        <w:rPr>
          <w:sz w:val="28"/>
        </w:rPr>
        <w:t>аккумулирования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rPr>
          <w:sz w:val="28"/>
        </w:rPr>
      </w:pPr>
      <w:r>
        <w:rPr>
          <w:sz w:val="28"/>
        </w:rPr>
        <w:t>Куратор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наставничества: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81"/>
        </w:tabs>
        <w:ind w:right="269" w:firstLine="708"/>
        <w:rPr>
          <w:sz w:val="28"/>
        </w:rPr>
      </w:pP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54"/>
        </w:tabs>
        <w:spacing w:before="10"/>
        <w:ind w:left="0" w:right="263" w:firstLine="0"/>
        <w:jc w:val="left"/>
        <w:rPr>
          <w:sz w:val="28"/>
        </w:rPr>
      </w:pPr>
      <w:r>
        <w:rPr>
          <w:sz w:val="28"/>
        </w:rPr>
        <w:t>своевременно</w:t>
      </w:r>
      <w:r w:rsidRPr="003D13F2">
        <w:rPr>
          <w:spacing w:val="18"/>
          <w:sz w:val="28"/>
        </w:rPr>
        <w:t xml:space="preserve"> </w:t>
      </w:r>
      <w:r>
        <w:rPr>
          <w:sz w:val="28"/>
        </w:rPr>
        <w:t>(не</w:t>
      </w:r>
      <w:r w:rsidRPr="003D13F2"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 w:rsidRPr="003D13F2">
        <w:rPr>
          <w:spacing w:val="88"/>
          <w:sz w:val="28"/>
        </w:rPr>
        <w:t xml:space="preserve"> </w:t>
      </w:r>
      <w:r>
        <w:rPr>
          <w:sz w:val="28"/>
        </w:rPr>
        <w:t>одного</w:t>
      </w:r>
      <w:r w:rsidRPr="003D13F2">
        <w:rPr>
          <w:spacing w:val="88"/>
          <w:sz w:val="28"/>
        </w:rPr>
        <w:t xml:space="preserve"> </w:t>
      </w:r>
      <w:r>
        <w:rPr>
          <w:sz w:val="28"/>
        </w:rPr>
        <w:t>раза</w:t>
      </w:r>
      <w:r w:rsidRPr="003D13F2">
        <w:rPr>
          <w:spacing w:val="86"/>
          <w:sz w:val="28"/>
        </w:rPr>
        <w:t xml:space="preserve"> </w:t>
      </w:r>
      <w:r>
        <w:rPr>
          <w:sz w:val="28"/>
        </w:rPr>
        <w:t>в</w:t>
      </w:r>
      <w:r w:rsidRPr="003D13F2">
        <w:rPr>
          <w:spacing w:val="87"/>
          <w:sz w:val="28"/>
        </w:rPr>
        <w:t xml:space="preserve"> </w:t>
      </w:r>
      <w:r>
        <w:rPr>
          <w:sz w:val="28"/>
        </w:rPr>
        <w:t>год)</w:t>
      </w:r>
      <w:r w:rsidRPr="003D13F2">
        <w:rPr>
          <w:spacing w:val="88"/>
          <w:sz w:val="28"/>
        </w:rPr>
        <w:t xml:space="preserve"> </w:t>
      </w:r>
      <w:r>
        <w:rPr>
          <w:sz w:val="28"/>
        </w:rPr>
        <w:t>актуализирует</w:t>
      </w:r>
      <w:r w:rsidRPr="003D13F2">
        <w:rPr>
          <w:spacing w:val="87"/>
          <w:sz w:val="28"/>
        </w:rPr>
        <w:t xml:space="preserve"> </w:t>
      </w:r>
      <w:r>
        <w:rPr>
          <w:sz w:val="28"/>
        </w:rPr>
        <w:t>информацию</w:t>
      </w:r>
      <w:r w:rsidRPr="003D13F2">
        <w:rPr>
          <w:spacing w:val="-68"/>
          <w:sz w:val="28"/>
        </w:rPr>
        <w:t xml:space="preserve"> </w:t>
      </w:r>
      <w:r>
        <w:rPr>
          <w:sz w:val="28"/>
        </w:rPr>
        <w:t>о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 w:rsidRPr="003D13F2"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 w:rsidRPr="003D13F2"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 w:rsidRPr="003D13F2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3D13F2">
        <w:rPr>
          <w:spacing w:val="-1"/>
          <w:sz w:val="28"/>
        </w:rPr>
        <w:t xml:space="preserve"> </w:t>
      </w:r>
      <w:r>
        <w:rPr>
          <w:sz w:val="28"/>
        </w:rPr>
        <w:t>наставническую</w:t>
      </w:r>
      <w:r w:rsidRPr="003D13F2"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 w:rsidRPr="003D13F2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Pr="003D13F2"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 w:rsidRPr="003D13F2">
        <w:rPr>
          <w:spacing w:val="-2"/>
          <w:sz w:val="28"/>
        </w:rPr>
        <w:t xml:space="preserve"> </w:t>
      </w:r>
      <w:r>
        <w:rPr>
          <w:sz w:val="28"/>
        </w:rPr>
        <w:t>наставляемых</w:t>
      </w:r>
      <w:r w:rsidR="003B20CD">
        <w:rPr>
          <w:sz w:val="28"/>
        </w:rPr>
        <w:pict>
          <v:rect id="_x0000_s1026" style="position:absolute;left:0;text-align:left;margin-left:56.65pt;margin-top:16.25pt;width:144.05pt;height:.7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8"/>
        </w:rPr>
        <w:t xml:space="preserve"> предлагает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образовательной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 w:rsidRPr="003D13F2">
        <w:rPr>
          <w:spacing w:val="-67"/>
          <w:sz w:val="28"/>
        </w:rPr>
        <w:t xml:space="preserve"> </w:t>
      </w:r>
      <w:r>
        <w:rPr>
          <w:sz w:val="28"/>
        </w:rPr>
        <w:t>состава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 w:rsidRPr="003D13F2">
        <w:rPr>
          <w:spacing w:val="70"/>
          <w:sz w:val="28"/>
        </w:rPr>
        <w:t xml:space="preserve"> </w:t>
      </w:r>
      <w:r>
        <w:rPr>
          <w:sz w:val="28"/>
        </w:rPr>
        <w:t>методического</w:t>
      </w:r>
      <w:r w:rsidRPr="003D13F2">
        <w:rPr>
          <w:spacing w:val="70"/>
          <w:sz w:val="28"/>
        </w:rPr>
        <w:t xml:space="preserve"> </w:t>
      </w:r>
      <w:r>
        <w:rPr>
          <w:sz w:val="28"/>
        </w:rPr>
        <w:t>объединения</w:t>
      </w:r>
      <w:r w:rsidRPr="003D13F2">
        <w:rPr>
          <w:spacing w:val="70"/>
          <w:sz w:val="28"/>
        </w:rPr>
        <w:t xml:space="preserve"> </w:t>
      </w:r>
      <w:r>
        <w:rPr>
          <w:sz w:val="28"/>
        </w:rPr>
        <w:t>наставников</w:t>
      </w:r>
      <w:r w:rsidRPr="003D13F2">
        <w:rPr>
          <w:spacing w:val="70"/>
          <w:sz w:val="28"/>
        </w:rPr>
        <w:t xml:space="preserve"> </w:t>
      </w:r>
      <w:r>
        <w:rPr>
          <w:sz w:val="28"/>
        </w:rPr>
        <w:t>для</w:t>
      </w:r>
      <w:r w:rsidRPr="003D13F2">
        <w:rPr>
          <w:spacing w:val="70"/>
          <w:sz w:val="28"/>
        </w:rPr>
        <w:t xml:space="preserve"> </w:t>
      </w:r>
      <w:r>
        <w:rPr>
          <w:sz w:val="28"/>
        </w:rPr>
        <w:t>утверждения</w:t>
      </w:r>
      <w:r w:rsidRPr="003D13F2">
        <w:rPr>
          <w:spacing w:val="1"/>
          <w:sz w:val="28"/>
        </w:rPr>
        <w:t xml:space="preserve"> </w:t>
      </w:r>
      <w:r>
        <w:rPr>
          <w:sz w:val="28"/>
        </w:rPr>
        <w:t>(при</w:t>
      </w:r>
      <w:r w:rsidRPr="003D13F2"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 w:rsidRPr="003D13F2">
        <w:rPr>
          <w:spacing w:val="-2"/>
          <w:sz w:val="28"/>
        </w:rPr>
        <w:t xml:space="preserve"> </w:t>
      </w:r>
      <w:r>
        <w:rPr>
          <w:sz w:val="28"/>
        </w:rPr>
        <w:t>его создания);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45"/>
        </w:tabs>
        <w:spacing w:before="2"/>
        <w:ind w:right="272" w:firstLine="708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 системе наставничества педагогических работников 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367"/>
        </w:tabs>
        <w:ind w:right="266" w:firstLine="708"/>
        <w:rPr>
          <w:sz w:val="28"/>
        </w:rPr>
      </w:pPr>
      <w:r>
        <w:rPr>
          <w:sz w:val="28"/>
        </w:rPr>
        <w:t>совместно с системным администратором ведет банк (персонифицированный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учет)    наставников    и    наставляемых,    в    том    числе    в    цифровом   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организации/страницы,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662"/>
        </w:tabs>
        <w:ind w:right="265" w:firstLine="708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индивидуальных/групповых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успешного и эффективного опыта совместно со школьным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системным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администратором;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773"/>
        </w:tabs>
        <w:spacing w:before="1"/>
        <w:ind w:right="266" w:firstLine="708"/>
        <w:rPr>
          <w:sz w:val="28"/>
        </w:rPr>
      </w:pPr>
      <w:r>
        <w:rPr>
          <w:sz w:val="28"/>
        </w:rPr>
        <w:t xml:space="preserve">осуществляет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координацию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53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 сетевыми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 сообществами;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03"/>
        </w:tabs>
        <w:ind w:right="269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3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32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том числе на </w:t>
      </w:r>
      <w:proofErr w:type="spellStart"/>
      <w:r>
        <w:rPr>
          <w:sz w:val="28"/>
        </w:rPr>
        <w:t>стажировочных</w:t>
      </w:r>
      <w:proofErr w:type="spellEnd"/>
      <w:r>
        <w:rPr>
          <w:sz w:val="28"/>
        </w:rPr>
        <w:t xml:space="preserve"> площадках и в базовых школах 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394"/>
        </w:tabs>
        <w:ind w:right="265" w:firstLine="708"/>
        <w:rPr>
          <w:sz w:val="28"/>
        </w:rPr>
      </w:pPr>
      <w:r>
        <w:rPr>
          <w:sz w:val="28"/>
        </w:rPr>
        <w:t>курирует процесс разработки и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30"/>
        </w:tabs>
        <w:ind w:right="268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    реализации    системы   наставничества   педагогических  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39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работников,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формирует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итоговый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аналитический    </w:t>
      </w:r>
      <w:r>
        <w:rPr>
          <w:spacing w:val="4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 </w:t>
      </w:r>
      <w:proofErr w:type="spellStart"/>
      <w:r>
        <w:rPr>
          <w:sz w:val="28"/>
        </w:rPr>
        <w:t>реализациисистемы</w:t>
      </w:r>
      <w:proofErr w:type="spellEnd"/>
      <w:r>
        <w:rPr>
          <w:sz w:val="28"/>
        </w:rPr>
        <w:t xml:space="preserve"> наставничества,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379"/>
        </w:tabs>
        <w:ind w:right="262" w:firstLine="708"/>
        <w:rPr>
          <w:sz w:val="28"/>
        </w:rPr>
      </w:pPr>
      <w:r>
        <w:rPr>
          <w:sz w:val="28"/>
        </w:rPr>
        <w:t>фиксирует данные о количестве участников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администратором).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921"/>
        </w:tabs>
        <w:spacing w:before="1"/>
        <w:ind w:right="264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наставников/комиссия/совет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наличии):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27"/>
        </w:tabs>
        <w:ind w:right="265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58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33"/>
        </w:tabs>
        <w:ind w:right="263" w:firstLine="708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 наставляемых и их наставниках; помогает подбирать и закрепляет 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3D13F2" w:rsidRDefault="003D13F2" w:rsidP="003D13F2">
      <w:pPr>
        <w:jc w:val="both"/>
        <w:rPr>
          <w:sz w:val="28"/>
        </w:rPr>
        <w:sectPr w:rsidR="003D13F2">
          <w:pgSz w:w="11910" w:h="16840"/>
          <w:pgMar w:top="1040" w:right="300" w:bottom="900" w:left="640" w:header="0" w:footer="628" w:gutter="0"/>
          <w:cols w:space="720"/>
        </w:sectPr>
      </w:pP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46"/>
        </w:tabs>
        <w:spacing w:before="67"/>
        <w:ind w:right="266" w:firstLine="708"/>
        <w:rPr>
          <w:sz w:val="28"/>
        </w:rPr>
      </w:pPr>
      <w:r>
        <w:rPr>
          <w:sz w:val="28"/>
        </w:rPr>
        <w:lastRenderedPageBreak/>
        <w:t>разрабатывает,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запросу отдельных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648"/>
        </w:tabs>
        <w:spacing w:before="2"/>
        <w:ind w:right="269" w:firstLine="708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форм 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38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мероприятиям: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форумам,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научно-практическим конференциям,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фестивалям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686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     реализации      персонализированных      программ    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21"/>
        </w:tabs>
        <w:ind w:right="264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16"/>
        </w:tabs>
        <w:spacing w:before="1"/>
        <w:ind w:right="270" w:firstLine="708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согласовательных 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28"/>
        </w:tabs>
        <w:ind w:right="266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 стимулов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ind w:right="268" w:firstLine="708"/>
        <w:rPr>
          <w:sz w:val="28"/>
        </w:rPr>
      </w:pPr>
      <w:r>
        <w:rPr>
          <w:sz w:val="28"/>
        </w:rPr>
        <w:t>принимает участие в формировании банка лучших практик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  <w:t>информационном</w:t>
      </w:r>
      <w:r>
        <w:rPr>
          <w:sz w:val="28"/>
        </w:rPr>
        <w:tab/>
        <w:t>сопровождении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системным администратором).</w:t>
      </w:r>
    </w:p>
    <w:p w:rsidR="003D13F2" w:rsidRDefault="003D13F2" w:rsidP="003D13F2">
      <w:pPr>
        <w:pStyle w:val="a3"/>
        <w:spacing w:before="4"/>
        <w:ind w:left="0" w:firstLine="0"/>
        <w:jc w:val="left"/>
      </w:pPr>
    </w:p>
    <w:p w:rsidR="003D13F2" w:rsidRDefault="003D13F2" w:rsidP="003D13F2">
      <w:pPr>
        <w:pStyle w:val="Heading1"/>
        <w:numPr>
          <w:ilvl w:val="0"/>
          <w:numId w:val="10"/>
        </w:numPr>
        <w:tabs>
          <w:tab w:val="left" w:pos="1482"/>
        </w:tabs>
        <w:spacing w:line="319" w:lineRule="exact"/>
        <w:jc w:val="both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1693" w:hanging="493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наставника: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54"/>
        </w:tabs>
        <w:spacing w:before="2"/>
        <w:ind w:right="265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23"/>
        </w:tabs>
        <w:ind w:right="267" w:firstLine="708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или получать другую информацию о лице,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75"/>
        </w:tabs>
        <w:ind w:right="263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просьбой о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70"/>
        </w:tabs>
        <w:ind w:right="266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наставника: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15"/>
        </w:tabs>
        <w:ind w:right="267" w:firstLine="708"/>
        <w:rPr>
          <w:sz w:val="28"/>
        </w:rPr>
      </w:pPr>
      <w:r>
        <w:rPr>
          <w:sz w:val="28"/>
        </w:rPr>
        <w:t>руководствоваться требованиями законодательства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и локальными нормативными правовыми актами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90"/>
        </w:tabs>
        <w:spacing w:before="1"/>
        <w:ind w:right="265" w:firstLine="708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 (предметные кафедры, психологические службы, школа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методический (педагогический) 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и пр.);</w:t>
      </w:r>
    </w:p>
    <w:p w:rsidR="003D13F2" w:rsidRDefault="003D13F2" w:rsidP="003D13F2">
      <w:pPr>
        <w:jc w:val="both"/>
        <w:rPr>
          <w:sz w:val="28"/>
        </w:rPr>
        <w:sectPr w:rsidR="003D13F2">
          <w:pgSz w:w="11910" w:h="16840"/>
          <w:pgMar w:top="1040" w:right="300" w:bottom="900" w:left="640" w:header="0" w:footer="628" w:gutter="0"/>
          <w:cols w:space="720"/>
        </w:sectPr>
      </w:pP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826"/>
        </w:tabs>
        <w:spacing w:before="67"/>
        <w:ind w:right="267" w:firstLine="708"/>
        <w:rPr>
          <w:sz w:val="28"/>
        </w:rPr>
      </w:pPr>
      <w:r>
        <w:rPr>
          <w:sz w:val="28"/>
        </w:rPr>
        <w:lastRenderedPageBreak/>
        <w:t>осуществлять       включение       молодого/начинающего       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59"/>
          <w:sz w:val="28"/>
        </w:rPr>
        <w:t xml:space="preserve"> </w:t>
      </w:r>
      <w:r>
        <w:rPr>
          <w:sz w:val="28"/>
        </w:rPr>
        <w:t>жизнь</w:t>
      </w:r>
      <w:r>
        <w:rPr>
          <w:spacing w:val="60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59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59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личном примере;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74"/>
        </w:tabs>
        <w:spacing w:before="2"/>
        <w:ind w:right="274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созидания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научного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поиска,  </w:t>
      </w:r>
      <w:r>
        <w:rPr>
          <w:spacing w:val="6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646"/>
        </w:tabs>
        <w:ind w:right="270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 педагогов различных уровней (профессиональные 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форумы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76"/>
        </w:tabs>
        <w:ind w:right="265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34"/>
        </w:tabs>
        <w:ind w:right="263" w:firstLine="708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сопровождение.</w:t>
      </w:r>
    </w:p>
    <w:p w:rsidR="003D13F2" w:rsidRDefault="003D13F2" w:rsidP="003D13F2">
      <w:pPr>
        <w:pStyle w:val="a3"/>
        <w:spacing w:before="5"/>
        <w:ind w:left="0" w:firstLine="0"/>
        <w:jc w:val="left"/>
      </w:pPr>
    </w:p>
    <w:p w:rsidR="003D13F2" w:rsidRDefault="003D13F2" w:rsidP="003D13F2">
      <w:pPr>
        <w:pStyle w:val="Heading1"/>
        <w:numPr>
          <w:ilvl w:val="0"/>
          <w:numId w:val="10"/>
        </w:numPr>
        <w:tabs>
          <w:tab w:val="left" w:pos="1482"/>
        </w:tabs>
        <w:spacing w:line="319" w:lineRule="exac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наставляемого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1693" w:hanging="493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наставляемого: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365"/>
        </w:tabs>
        <w:spacing w:line="322" w:lineRule="exact"/>
        <w:ind w:left="1364" w:hanging="164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384"/>
        </w:tabs>
        <w:spacing w:line="242" w:lineRule="auto"/>
        <w:ind w:right="262" w:firstLine="708"/>
        <w:rPr>
          <w:sz w:val="28"/>
        </w:rPr>
      </w:pPr>
      <w:r>
        <w:rPr>
          <w:sz w:val="28"/>
        </w:rPr>
        <w:t>участвовать в составлении персонализированной программы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90"/>
        </w:tabs>
        <w:ind w:right="270" w:firstLine="708"/>
        <w:rPr>
          <w:sz w:val="28"/>
        </w:rPr>
      </w:pPr>
      <w:r>
        <w:rPr>
          <w:sz w:val="28"/>
        </w:rPr>
        <w:t>обращаться    к    наставнику    за    помощью    по    вопросам,    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667"/>
        </w:tabs>
        <w:ind w:right="266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97"/>
        </w:tabs>
        <w:ind w:right="274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   куратору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и   руководителю   образовательной  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ходатайством о 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: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78"/>
        </w:tabs>
        <w:spacing w:line="322" w:lineRule="exact"/>
        <w:ind w:left="1578" w:hanging="377"/>
        <w:rPr>
          <w:sz w:val="28"/>
        </w:rPr>
      </w:pPr>
      <w:r>
        <w:rPr>
          <w:sz w:val="28"/>
        </w:rPr>
        <w:t xml:space="preserve">изучать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Федеральный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    от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29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декабря    2012    г.   </w:t>
      </w:r>
      <w:r>
        <w:rPr>
          <w:spacing w:val="1"/>
          <w:sz w:val="28"/>
        </w:rPr>
        <w:t xml:space="preserve"> </w:t>
      </w:r>
      <w:r>
        <w:rPr>
          <w:sz w:val="28"/>
        </w:rPr>
        <w:t>№    273-ФЗ</w:t>
      </w:r>
    </w:p>
    <w:p w:rsidR="003D13F2" w:rsidRDefault="003D13F2" w:rsidP="003D13F2">
      <w:pPr>
        <w:pStyle w:val="a3"/>
        <w:ind w:right="266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81"/>
        </w:tabs>
        <w:ind w:right="265" w:firstLine="708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сроки;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80"/>
        </w:tabs>
        <w:ind w:right="271" w:firstLine="7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18"/>
        </w:tabs>
        <w:ind w:right="264" w:firstLine="708"/>
        <w:rPr>
          <w:sz w:val="28"/>
        </w:rPr>
      </w:pPr>
      <w:r>
        <w:rPr>
          <w:sz w:val="28"/>
        </w:rPr>
        <w:t>знать обязанности, предусмотренные должностной инструкцией,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9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93"/>
        </w:tabs>
        <w:ind w:right="270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86"/>
        </w:tabs>
        <w:ind w:right="270" w:firstLine="708"/>
        <w:rPr>
          <w:sz w:val="28"/>
        </w:rPr>
      </w:pPr>
      <w:r>
        <w:rPr>
          <w:sz w:val="28"/>
        </w:rPr>
        <w:t xml:space="preserve">совершенствовать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    навыки,    практические    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3D13F2" w:rsidRDefault="003D13F2" w:rsidP="003D13F2">
      <w:pPr>
        <w:jc w:val="both"/>
        <w:rPr>
          <w:sz w:val="28"/>
        </w:rPr>
        <w:sectPr w:rsidR="003D13F2">
          <w:pgSz w:w="11910" w:h="16840"/>
          <w:pgMar w:top="1040" w:right="300" w:bottom="900" w:left="640" w:header="0" w:footer="628" w:gutter="0"/>
          <w:cols w:space="720"/>
        </w:sectPr>
      </w:pP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54"/>
        </w:tabs>
        <w:spacing w:before="67" w:line="242" w:lineRule="auto"/>
        <w:ind w:right="272" w:firstLine="708"/>
        <w:jc w:val="left"/>
        <w:rPr>
          <w:sz w:val="28"/>
        </w:rPr>
      </w:pPr>
      <w:r>
        <w:rPr>
          <w:sz w:val="28"/>
        </w:rPr>
        <w:lastRenderedPageBreak/>
        <w:t>устранять</w:t>
      </w:r>
      <w:r>
        <w:rPr>
          <w:spacing w:val="1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3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39"/>
        </w:tabs>
        <w:ind w:right="272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90"/>
        </w:tabs>
        <w:ind w:right="273" w:firstLine="708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52"/>
          <w:sz w:val="28"/>
        </w:rPr>
        <w:t xml:space="preserve"> </w:t>
      </w:r>
      <w:r>
        <w:rPr>
          <w:sz w:val="28"/>
        </w:rPr>
        <w:t>передовым,</w:t>
      </w:r>
      <w:r>
        <w:rPr>
          <w:spacing w:val="49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 с ним.</w:t>
      </w:r>
    </w:p>
    <w:p w:rsidR="003D13F2" w:rsidRDefault="003D13F2" w:rsidP="003D13F2">
      <w:pPr>
        <w:pStyle w:val="a3"/>
        <w:spacing w:before="1"/>
        <w:ind w:left="0" w:firstLine="0"/>
        <w:jc w:val="left"/>
      </w:pPr>
    </w:p>
    <w:p w:rsidR="003D13F2" w:rsidRDefault="003D13F2" w:rsidP="003D13F2">
      <w:pPr>
        <w:pStyle w:val="Heading1"/>
        <w:numPr>
          <w:ilvl w:val="0"/>
          <w:numId w:val="10"/>
        </w:numPr>
        <w:tabs>
          <w:tab w:val="left" w:pos="1602"/>
        </w:tabs>
        <w:ind w:left="492" w:right="267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727"/>
        </w:tabs>
        <w:ind w:right="270"/>
        <w:rPr>
          <w:sz w:val="28"/>
        </w:rPr>
      </w:pPr>
      <w:r>
        <w:rPr>
          <w:sz w:val="28"/>
        </w:rPr>
        <w:t>Формирование наставнических пар (групп) осуществляется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571"/>
        </w:tabs>
        <w:ind w:right="267" w:firstLine="708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 или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наставляемых</w:t>
      </w:r>
      <w:proofErr w:type="gramEnd"/>
      <w:r>
        <w:rPr>
          <w:sz w:val="28"/>
        </w:rPr>
        <w:t>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75"/>
        </w:tabs>
        <w:ind w:right="271" w:firstLine="708"/>
        <w:rPr>
          <w:sz w:val="28"/>
        </w:rPr>
      </w:pP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наставнической   пары</w:t>
      </w:r>
      <w:r>
        <w:rPr>
          <w:spacing w:val="70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70"/>
          <w:sz w:val="28"/>
        </w:rPr>
        <w:t xml:space="preserve"> </w:t>
      </w:r>
      <w:r>
        <w:rPr>
          <w:sz w:val="28"/>
        </w:rPr>
        <w:t>должен   сложиться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722"/>
        </w:tabs>
        <w:ind w:right="264"/>
        <w:rPr>
          <w:sz w:val="28"/>
        </w:rPr>
      </w:pPr>
      <w:r>
        <w:rPr>
          <w:sz w:val="28"/>
        </w:rPr>
        <w:t>Сформированные на добровольной основе с непосредственным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пары/группы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3D13F2" w:rsidRDefault="003D13F2" w:rsidP="003D13F2">
      <w:pPr>
        <w:pStyle w:val="a3"/>
        <w:ind w:left="0" w:firstLine="0"/>
        <w:jc w:val="left"/>
      </w:pPr>
    </w:p>
    <w:p w:rsidR="003D13F2" w:rsidRDefault="003D13F2" w:rsidP="003D13F2">
      <w:pPr>
        <w:pStyle w:val="Heading1"/>
        <w:numPr>
          <w:ilvl w:val="0"/>
          <w:numId w:val="10"/>
        </w:numPr>
        <w:tabs>
          <w:tab w:val="left" w:pos="1910"/>
        </w:tabs>
        <w:spacing w:line="320" w:lineRule="exact"/>
        <w:ind w:left="1909" w:hanging="709"/>
        <w:jc w:val="both"/>
      </w:pPr>
      <w:r>
        <w:t>Завершение</w:t>
      </w:r>
      <w:r>
        <w:rPr>
          <w:spacing w:val="-6"/>
        </w:rPr>
        <w:t xml:space="preserve"> </w:t>
      </w:r>
      <w:r>
        <w:t>персонализированной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707"/>
        </w:tabs>
        <w:ind w:right="263"/>
        <w:rPr>
          <w:sz w:val="28"/>
        </w:rPr>
      </w:pPr>
      <w:r>
        <w:rPr>
          <w:sz w:val="28"/>
        </w:rPr>
        <w:t>Завершение персонализированной программы наставничества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648"/>
        </w:tabs>
        <w:ind w:right="266" w:firstLine="708"/>
        <w:rPr>
          <w:sz w:val="28"/>
        </w:rPr>
      </w:pP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425"/>
        </w:tabs>
        <w:ind w:right="266" w:firstLine="708"/>
        <w:rPr>
          <w:sz w:val="28"/>
        </w:rPr>
      </w:pPr>
      <w:r>
        <w:rPr>
          <w:sz w:val="28"/>
        </w:rPr>
        <w:t>по инициативе наставника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и/или</w:t>
      </w:r>
      <w:r>
        <w:rPr>
          <w:spacing w:val="70"/>
          <w:sz w:val="28"/>
        </w:rPr>
        <w:t xml:space="preserve"> </w:t>
      </w:r>
      <w:r>
        <w:rPr>
          <w:sz w:val="28"/>
        </w:rPr>
        <w:t>обоюдному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 уважительным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обстоятельствам);</w:t>
      </w:r>
    </w:p>
    <w:p w:rsidR="003D13F2" w:rsidRDefault="003D13F2" w:rsidP="003D13F2">
      <w:pPr>
        <w:pStyle w:val="a5"/>
        <w:numPr>
          <w:ilvl w:val="1"/>
          <w:numId w:val="7"/>
        </w:numPr>
        <w:tabs>
          <w:tab w:val="left" w:pos="1694"/>
        </w:tabs>
        <w:ind w:right="265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 силу различных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и/или 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форс-мажора).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945"/>
        </w:tabs>
        <w:ind w:right="267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proofErr w:type="gramEnd"/>
      <w:r>
        <w:rPr>
          <w:sz w:val="28"/>
        </w:rPr>
        <w:t>.</w:t>
      </w:r>
    </w:p>
    <w:p w:rsidR="003D13F2" w:rsidRDefault="003D13F2" w:rsidP="003D13F2">
      <w:pPr>
        <w:pStyle w:val="a3"/>
        <w:ind w:right="263"/>
      </w:pPr>
      <w:r>
        <w:t>По обоюдному согласию наставника и наставляемого/наставляемых педагогов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 или корректировка ее содержания (например, плана мероприятий,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наставничества).</w:t>
      </w:r>
    </w:p>
    <w:p w:rsidR="003D13F2" w:rsidRDefault="003D13F2" w:rsidP="003D13F2">
      <w:pPr>
        <w:pStyle w:val="a3"/>
        <w:spacing w:before="2"/>
        <w:ind w:left="0" w:firstLine="0"/>
        <w:jc w:val="left"/>
      </w:pPr>
    </w:p>
    <w:p w:rsidR="003D13F2" w:rsidRDefault="003D13F2" w:rsidP="003D13F2">
      <w:pPr>
        <w:pStyle w:val="Heading1"/>
        <w:numPr>
          <w:ilvl w:val="0"/>
          <w:numId w:val="10"/>
        </w:numPr>
        <w:tabs>
          <w:tab w:val="left" w:pos="1576"/>
        </w:tabs>
        <w:ind w:left="492" w:right="261" w:firstLine="708"/>
        <w:jc w:val="both"/>
      </w:pPr>
      <w:r>
        <w:t>Условия</w:t>
      </w:r>
      <w:r>
        <w:rPr>
          <w:spacing w:val="1"/>
        </w:rPr>
        <w:t xml:space="preserve"> </w:t>
      </w:r>
      <w:proofErr w:type="gramStart"/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878"/>
        </w:tabs>
        <w:ind w:right="26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(рубрика).</w:t>
      </w:r>
    </w:p>
    <w:p w:rsidR="003D13F2" w:rsidRDefault="003D13F2" w:rsidP="003D13F2">
      <w:pPr>
        <w:pStyle w:val="a3"/>
        <w:spacing w:line="321" w:lineRule="exact"/>
        <w:ind w:left="1201" w:firstLine="0"/>
      </w:pPr>
      <w:r>
        <w:t>На</w:t>
      </w:r>
      <w:r>
        <w:rPr>
          <w:spacing w:val="105"/>
        </w:rPr>
        <w:t xml:space="preserve"> </w:t>
      </w:r>
      <w:r>
        <w:t xml:space="preserve">сайте  </w:t>
      </w:r>
      <w:r>
        <w:rPr>
          <w:spacing w:val="31"/>
        </w:rPr>
        <w:t xml:space="preserve"> </w:t>
      </w:r>
      <w:r>
        <w:t xml:space="preserve">размещаются  </w:t>
      </w:r>
      <w:r>
        <w:rPr>
          <w:spacing w:val="34"/>
        </w:rPr>
        <w:t xml:space="preserve"> </w:t>
      </w:r>
      <w:r>
        <w:t xml:space="preserve">сведения  </w:t>
      </w:r>
      <w:r>
        <w:rPr>
          <w:spacing w:val="32"/>
        </w:rPr>
        <w:t xml:space="preserve"> </w:t>
      </w:r>
      <w:r>
        <w:t xml:space="preserve">о  </w:t>
      </w:r>
      <w:r>
        <w:rPr>
          <w:spacing w:val="32"/>
        </w:rPr>
        <w:t xml:space="preserve"> </w:t>
      </w:r>
      <w:proofErr w:type="gramStart"/>
      <w:r>
        <w:t>реализуемых</w:t>
      </w:r>
      <w:proofErr w:type="gramEnd"/>
      <w:r>
        <w:t xml:space="preserve">  </w:t>
      </w:r>
      <w:r>
        <w:rPr>
          <w:spacing w:val="39"/>
        </w:rPr>
        <w:t xml:space="preserve"> </w:t>
      </w:r>
      <w:r>
        <w:t>персонализированных</w:t>
      </w:r>
    </w:p>
    <w:p w:rsidR="003D13F2" w:rsidRDefault="003D13F2" w:rsidP="003D13F2">
      <w:pPr>
        <w:spacing w:line="321" w:lineRule="exact"/>
        <w:sectPr w:rsidR="003D13F2">
          <w:pgSz w:w="11910" w:h="16840"/>
          <w:pgMar w:top="1040" w:right="300" w:bottom="900" w:left="640" w:header="0" w:footer="628" w:gutter="0"/>
          <w:cols w:space="720"/>
        </w:sectPr>
      </w:pPr>
    </w:p>
    <w:p w:rsidR="003D13F2" w:rsidRDefault="003D13F2" w:rsidP="003D13F2">
      <w:pPr>
        <w:pStyle w:val="a3"/>
        <w:spacing w:before="67"/>
        <w:ind w:right="262" w:firstLine="0"/>
      </w:pPr>
      <w:proofErr w:type="gramStart"/>
      <w:r>
        <w:lastRenderedPageBreak/>
        <w:t xml:space="preserve">программах  </w:t>
      </w:r>
      <w:r>
        <w:rPr>
          <w:spacing w:val="27"/>
        </w:rPr>
        <w:t xml:space="preserve"> </w:t>
      </w:r>
      <w:r>
        <w:t xml:space="preserve">наставничества   </w:t>
      </w:r>
      <w:r>
        <w:rPr>
          <w:spacing w:val="24"/>
        </w:rPr>
        <w:t xml:space="preserve"> </w:t>
      </w:r>
      <w:r>
        <w:t xml:space="preserve">педагогических   </w:t>
      </w:r>
      <w:r>
        <w:rPr>
          <w:spacing w:val="26"/>
        </w:rPr>
        <w:t xml:space="preserve"> </w:t>
      </w:r>
      <w:r>
        <w:t xml:space="preserve">работников,   </w:t>
      </w:r>
      <w:r>
        <w:rPr>
          <w:spacing w:val="26"/>
        </w:rPr>
        <w:t xml:space="preserve"> </w:t>
      </w:r>
      <w:r>
        <w:t xml:space="preserve">базы   </w:t>
      </w:r>
      <w:r>
        <w:rPr>
          <w:spacing w:val="28"/>
        </w:rPr>
        <w:t xml:space="preserve"> </w:t>
      </w:r>
      <w:r>
        <w:t>наставников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 работников, федеральная, региональная и локальная нормативно-</w:t>
      </w:r>
      <w:r>
        <w:rPr>
          <w:spacing w:val="1"/>
        </w:rPr>
        <w:t xml:space="preserve"> </w:t>
      </w:r>
      <w:r>
        <w:t>правовая база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2135"/>
        </w:tabs>
        <w:spacing w:before="1"/>
        <w:ind w:right="264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 завершения.</w:t>
      </w:r>
    </w:p>
    <w:p w:rsidR="003D13F2" w:rsidRDefault="003D13F2" w:rsidP="003D13F2">
      <w:pPr>
        <w:pStyle w:val="a3"/>
        <w:spacing w:before="5"/>
        <w:ind w:left="0" w:firstLine="0"/>
        <w:jc w:val="left"/>
      </w:pPr>
    </w:p>
    <w:p w:rsidR="003D13F2" w:rsidRDefault="003D13F2" w:rsidP="003D13F2">
      <w:pPr>
        <w:pStyle w:val="Heading1"/>
        <w:numPr>
          <w:ilvl w:val="0"/>
          <w:numId w:val="10"/>
        </w:numPr>
        <w:tabs>
          <w:tab w:val="left" w:pos="1482"/>
        </w:tabs>
        <w:spacing w:line="320" w:lineRule="exact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3D13F2" w:rsidRDefault="003D13F2" w:rsidP="003D13F2">
      <w:pPr>
        <w:pStyle w:val="a5"/>
        <w:numPr>
          <w:ilvl w:val="1"/>
          <w:numId w:val="10"/>
        </w:numPr>
        <w:tabs>
          <w:tab w:val="left" w:pos="1873"/>
        </w:tabs>
        <w:ind w:right="27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бессрочно.</w:t>
      </w:r>
    </w:p>
    <w:p w:rsidR="003D13F2" w:rsidRPr="00620506" w:rsidRDefault="003D13F2" w:rsidP="003D13F2">
      <w:pPr>
        <w:pStyle w:val="a5"/>
        <w:numPr>
          <w:ilvl w:val="1"/>
          <w:numId w:val="10"/>
        </w:numPr>
        <w:tabs>
          <w:tab w:val="left" w:pos="1753"/>
        </w:tabs>
        <w:ind w:right="269"/>
        <w:rPr>
          <w:sz w:val="28"/>
        </w:rPr>
        <w:sectPr w:rsidR="003D13F2" w:rsidRPr="00620506">
          <w:pgSz w:w="11910" w:h="16840"/>
          <w:pgMar w:top="1040" w:right="300" w:bottom="900" w:left="640" w:header="0" w:footer="628" w:gutter="0"/>
          <w:cols w:space="720"/>
        </w:sectPr>
      </w:pPr>
      <w:proofErr w:type="gramStart"/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5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могут</w:t>
      </w:r>
      <w:r>
        <w:rPr>
          <w:spacing w:val="56"/>
          <w:sz w:val="28"/>
        </w:rPr>
        <w:t xml:space="preserve"> </w:t>
      </w:r>
      <w:r>
        <w:rPr>
          <w:sz w:val="28"/>
        </w:rPr>
        <w:t>быть</w:t>
      </w:r>
      <w:r>
        <w:rPr>
          <w:spacing w:val="56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5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организации.</w:t>
      </w:r>
      <w:proofErr w:type="gramEnd"/>
    </w:p>
    <w:p w:rsidR="003D13F2" w:rsidRDefault="003D13F2" w:rsidP="003D13F2">
      <w:pPr>
        <w:pStyle w:val="a3"/>
        <w:spacing w:before="7"/>
        <w:ind w:left="0" w:firstLine="0"/>
        <w:jc w:val="left"/>
        <w:rPr>
          <w:i/>
        </w:rPr>
      </w:pPr>
    </w:p>
    <w:sectPr w:rsidR="003D13F2" w:rsidSect="00620506">
      <w:pgSz w:w="11910" w:h="16840"/>
      <w:pgMar w:top="1040" w:right="300" w:bottom="900" w:left="640" w:header="0" w:footer="62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88E"/>
    <w:multiLevelType w:val="hybridMultilevel"/>
    <w:tmpl w:val="C30E9E70"/>
    <w:lvl w:ilvl="0" w:tplc="D4929438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 w:tplc="A9189080">
      <w:numFmt w:val="none"/>
      <w:lvlText w:val=""/>
      <w:lvlJc w:val="left"/>
      <w:pPr>
        <w:tabs>
          <w:tab w:val="num" w:pos="360"/>
        </w:tabs>
      </w:pPr>
    </w:lvl>
    <w:lvl w:ilvl="2" w:tplc="02ACF9A4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 w:tplc="A6DE2C94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 w:tplc="7F9AB09C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 w:tplc="F7ECA7D2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 w:tplc="B14C2400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 w:tplc="9D52BD3E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 w:tplc="A6E64A4C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1">
    <w:nsid w:val="04C76B41"/>
    <w:multiLevelType w:val="hybridMultilevel"/>
    <w:tmpl w:val="B19AF89C"/>
    <w:lvl w:ilvl="0" w:tplc="1C204E34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FC8A04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EE8F46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DA1AB4FE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FFF605C8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16C6ECBC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6E8E9E58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3BE0562E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A9CC6310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">
    <w:nsid w:val="08793F27"/>
    <w:multiLevelType w:val="hybridMultilevel"/>
    <w:tmpl w:val="DEFE3A28"/>
    <w:lvl w:ilvl="0" w:tplc="7C2295E6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79E3F7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964870A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C54C0D6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5E3A6E6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BCB271F0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79BEED34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88128E1E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812CE776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3">
    <w:nsid w:val="08CF17AC"/>
    <w:multiLevelType w:val="hybridMultilevel"/>
    <w:tmpl w:val="9CCEF6F8"/>
    <w:lvl w:ilvl="0" w:tplc="536264C8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66DD1E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DE90D0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2782FB5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5E94BA1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DED8AB26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0D6F05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3D4E3008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305CAC88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4">
    <w:nsid w:val="11575BA4"/>
    <w:multiLevelType w:val="hybridMultilevel"/>
    <w:tmpl w:val="B5ECB94A"/>
    <w:lvl w:ilvl="0" w:tplc="CBC625C2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486BDCC">
      <w:numFmt w:val="none"/>
      <w:lvlText w:val=""/>
      <w:lvlJc w:val="left"/>
      <w:pPr>
        <w:tabs>
          <w:tab w:val="num" w:pos="360"/>
        </w:tabs>
      </w:pPr>
    </w:lvl>
    <w:lvl w:ilvl="2" w:tplc="F05EEE16">
      <w:numFmt w:val="none"/>
      <w:lvlText w:val=""/>
      <w:lvlJc w:val="left"/>
      <w:pPr>
        <w:tabs>
          <w:tab w:val="num" w:pos="360"/>
        </w:tabs>
      </w:pPr>
    </w:lvl>
    <w:lvl w:ilvl="3" w:tplc="44FCC328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4F6678FC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 w:tplc="D3B449D2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 w:tplc="61A8C10E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 w:tplc="C4A2FFE2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 w:tplc="14BE0872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5">
    <w:nsid w:val="12CB1B51"/>
    <w:multiLevelType w:val="hybridMultilevel"/>
    <w:tmpl w:val="54FE3028"/>
    <w:lvl w:ilvl="0" w:tplc="FD287BF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022EC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DAC8D38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856DFA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9123E5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256954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A18E36C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394B4B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39B2D92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6">
    <w:nsid w:val="164B74FD"/>
    <w:multiLevelType w:val="hybridMultilevel"/>
    <w:tmpl w:val="D3A4CAC8"/>
    <w:lvl w:ilvl="0" w:tplc="D690F2EE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1893E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2140DCC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28B29DF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8C479E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1E4001B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734BFF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53823C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5D0B3F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>
    <w:nsid w:val="16840541"/>
    <w:multiLevelType w:val="hybridMultilevel"/>
    <w:tmpl w:val="79DA12DA"/>
    <w:lvl w:ilvl="0" w:tplc="A40CDB3A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 w:tplc="0118676C">
      <w:numFmt w:val="none"/>
      <w:lvlText w:val=""/>
      <w:lvlJc w:val="left"/>
      <w:pPr>
        <w:tabs>
          <w:tab w:val="num" w:pos="360"/>
        </w:tabs>
      </w:pPr>
    </w:lvl>
    <w:lvl w:ilvl="2" w:tplc="09CAF658">
      <w:numFmt w:val="none"/>
      <w:lvlText w:val=""/>
      <w:lvlJc w:val="left"/>
      <w:pPr>
        <w:tabs>
          <w:tab w:val="num" w:pos="360"/>
        </w:tabs>
      </w:pPr>
    </w:lvl>
    <w:lvl w:ilvl="3" w:tplc="1894565E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BB96EC4E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 w:tplc="1D50F994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 w:tplc="6AD045E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 w:tplc="F5206080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 w:tplc="9078D110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8">
    <w:nsid w:val="16B30EA1"/>
    <w:multiLevelType w:val="hybridMultilevel"/>
    <w:tmpl w:val="F88EE346"/>
    <w:lvl w:ilvl="0" w:tplc="810AF70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095F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9346585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524CBD6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5843CE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938F50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5B8986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0D05EA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B9C6B8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9">
    <w:nsid w:val="1DED3320"/>
    <w:multiLevelType w:val="hybridMultilevel"/>
    <w:tmpl w:val="084CBF74"/>
    <w:lvl w:ilvl="0" w:tplc="6A50E122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37C9DA0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56F452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989C000E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4FE46210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8D6A8C92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2DBE519C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352C254E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927AC61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0">
    <w:nsid w:val="21AF67D6"/>
    <w:multiLevelType w:val="hybridMultilevel"/>
    <w:tmpl w:val="879624FC"/>
    <w:lvl w:ilvl="0" w:tplc="5ACEFCA8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9D81274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7B8E8D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E2E4D4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1CE71D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78AF51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F4698E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31468F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7DC98B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1">
    <w:nsid w:val="23E94E55"/>
    <w:multiLevelType w:val="hybridMultilevel"/>
    <w:tmpl w:val="BE1A7A74"/>
    <w:lvl w:ilvl="0" w:tplc="34CA84A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E6EB84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FC0406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BB8D7EE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73B66A54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A6F0DE82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D44623D2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9BC2DA38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1C0661CC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2">
    <w:nsid w:val="261B17F4"/>
    <w:multiLevelType w:val="hybridMultilevel"/>
    <w:tmpl w:val="4BCAE9D0"/>
    <w:lvl w:ilvl="0" w:tplc="86F8662E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E4994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2EF49BC4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4EA0C31C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A2D8B6CA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EA405166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36C8078C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FBDCF182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A66AE3A4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3">
    <w:nsid w:val="26426E57"/>
    <w:multiLevelType w:val="hybridMultilevel"/>
    <w:tmpl w:val="9872FDD8"/>
    <w:lvl w:ilvl="0" w:tplc="0A1C48EC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D438D2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9A224C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1E700B0E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9B605C1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28FA62EC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779E6E7C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0554DDFA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6B36512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4">
    <w:nsid w:val="2DA95699"/>
    <w:multiLevelType w:val="hybridMultilevel"/>
    <w:tmpl w:val="C770C02E"/>
    <w:lvl w:ilvl="0" w:tplc="5C56D90A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6EB4B4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CF64DB1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BB8ED03A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D1068A90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1EDAEA68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27D0B07A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BB309D60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EFCA9C2E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15">
    <w:nsid w:val="30C129BF"/>
    <w:multiLevelType w:val="hybridMultilevel"/>
    <w:tmpl w:val="97F8A07A"/>
    <w:lvl w:ilvl="0" w:tplc="DE6211A0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1C0CE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F66E867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2F38C10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078A968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19A42228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BEDE0590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A18E41FA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8D30CF1E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6">
    <w:nsid w:val="31582985"/>
    <w:multiLevelType w:val="hybridMultilevel"/>
    <w:tmpl w:val="24AAD9C6"/>
    <w:lvl w:ilvl="0" w:tplc="1762693E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4CD10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1D086E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288E43E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7804DB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00EE0FF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ABD0E32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31A827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9AD69C2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7">
    <w:nsid w:val="32272DCE"/>
    <w:multiLevelType w:val="hybridMultilevel"/>
    <w:tmpl w:val="004E1FFC"/>
    <w:lvl w:ilvl="0" w:tplc="7E96BF5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00E906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31CA8340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9C8C494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6F88319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9AE26DA8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2E503DD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7E808764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72D6D95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18">
    <w:nsid w:val="38A66BA2"/>
    <w:multiLevelType w:val="hybridMultilevel"/>
    <w:tmpl w:val="E43691F8"/>
    <w:lvl w:ilvl="0" w:tplc="42F8AAF4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043FF8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8BA25FD8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391C3C84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ED80EBB2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A524EE22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24485B70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3A2E589C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C06C63F2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19">
    <w:nsid w:val="43BD7C94"/>
    <w:multiLevelType w:val="hybridMultilevel"/>
    <w:tmpl w:val="33B4F588"/>
    <w:lvl w:ilvl="0" w:tplc="22FC7584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663B0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BED47426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5928BEF2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E1948882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7D32785A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A4386F68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77CC69BE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344CACA6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0">
    <w:nsid w:val="45F45839"/>
    <w:multiLevelType w:val="hybridMultilevel"/>
    <w:tmpl w:val="72E64B96"/>
    <w:lvl w:ilvl="0" w:tplc="450A09D8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086D8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B8FE8DE6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571C333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5F68819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22743A3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4934C87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4E68514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BD0B6FE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1">
    <w:nsid w:val="4738766D"/>
    <w:multiLevelType w:val="hybridMultilevel"/>
    <w:tmpl w:val="24DA437C"/>
    <w:lvl w:ilvl="0" w:tplc="7742C352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C67D6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E2B49604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9F90F85C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98B86EC4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F37C819E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1390D742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B9BCF9C4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7D5CB696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22">
    <w:nsid w:val="4A501D43"/>
    <w:multiLevelType w:val="hybridMultilevel"/>
    <w:tmpl w:val="757EE980"/>
    <w:lvl w:ilvl="0" w:tplc="846A4C2A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28D6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8CA885E0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511E6AF6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C5D40EE4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A7A4C7A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5158053C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2BB2B1A4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7FA2D512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23">
    <w:nsid w:val="4E3A3C70"/>
    <w:multiLevelType w:val="hybridMultilevel"/>
    <w:tmpl w:val="F724AC3C"/>
    <w:lvl w:ilvl="0" w:tplc="04FA6C92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345836">
      <w:numFmt w:val="none"/>
      <w:lvlText w:val=""/>
      <w:lvlJc w:val="left"/>
      <w:pPr>
        <w:tabs>
          <w:tab w:val="num" w:pos="360"/>
        </w:tabs>
      </w:pPr>
    </w:lvl>
    <w:lvl w:ilvl="2" w:tplc="6AA6E884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 w:tplc="C5141E8A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 w:tplc="1A84A792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 w:tplc="1B36648E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 w:tplc="0F00DF4E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 w:tplc="55645E86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 w:tplc="96C6AC10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24">
    <w:nsid w:val="535B1123"/>
    <w:multiLevelType w:val="hybridMultilevel"/>
    <w:tmpl w:val="254AEEB4"/>
    <w:lvl w:ilvl="0" w:tplc="23500EA8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4C487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BD0647C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C00C066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F7E0DD6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F63CF39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6A2C845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C7C5A4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3B00E9F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5">
    <w:nsid w:val="538A268B"/>
    <w:multiLevelType w:val="hybridMultilevel"/>
    <w:tmpl w:val="A8E632D2"/>
    <w:lvl w:ilvl="0" w:tplc="1E54E21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CC566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6D70C944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C666E7A0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954AA0F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17ECF78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B18A7A3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401CE124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B36835E6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6">
    <w:nsid w:val="55EC0265"/>
    <w:multiLevelType w:val="hybridMultilevel"/>
    <w:tmpl w:val="F9803E7E"/>
    <w:lvl w:ilvl="0" w:tplc="F3941600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421B76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BD085280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8F10ED00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CC4E6314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4A26FA4A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B12446FE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0F4C2A80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EE442BDC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27">
    <w:nsid w:val="5FCC65BB"/>
    <w:multiLevelType w:val="hybridMultilevel"/>
    <w:tmpl w:val="FB14DF60"/>
    <w:lvl w:ilvl="0" w:tplc="DEF037D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A25AFC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6A4CC86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C630BD88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AD56442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D50CDB76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B8DE97C8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43DE2AD0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F2C4CB00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28">
    <w:nsid w:val="68107B7A"/>
    <w:multiLevelType w:val="hybridMultilevel"/>
    <w:tmpl w:val="8BEC5554"/>
    <w:lvl w:ilvl="0" w:tplc="E25C8B12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 w:tplc="D9E0F6CC">
      <w:numFmt w:val="none"/>
      <w:lvlText w:val=""/>
      <w:lvlJc w:val="left"/>
      <w:pPr>
        <w:tabs>
          <w:tab w:val="num" w:pos="360"/>
        </w:tabs>
      </w:pPr>
    </w:lvl>
    <w:lvl w:ilvl="2" w:tplc="8C0C2880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 w:tplc="1A86FBD8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 w:tplc="56C2EBA6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 w:tplc="E596726A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 w:tplc="EF10008A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 w:tplc="E9981A64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 w:tplc="C180E6B6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9">
    <w:nsid w:val="6B590522"/>
    <w:multiLevelType w:val="hybridMultilevel"/>
    <w:tmpl w:val="4EA2F596"/>
    <w:lvl w:ilvl="0" w:tplc="2F38ECB2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12D8E0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B164F882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2B4A339E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8704197C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01DA4E96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60EE041C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E25C92F4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0BB0BEC8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30">
    <w:nsid w:val="6D687444"/>
    <w:multiLevelType w:val="hybridMultilevel"/>
    <w:tmpl w:val="7146EE52"/>
    <w:lvl w:ilvl="0" w:tplc="52E6D4A2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AE03AA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0406D374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982ECD1C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3D6EFC5A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C6D20C8A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562AE264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C5B4220E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B60EE774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31">
    <w:nsid w:val="71BC1542"/>
    <w:multiLevelType w:val="hybridMultilevel"/>
    <w:tmpl w:val="8BEC62CA"/>
    <w:lvl w:ilvl="0" w:tplc="6F86E10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5A1BB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A7AAD34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46AA4796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588937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356EB7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A5B0D65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FA227DF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EB0F6FC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2">
    <w:nsid w:val="72730761"/>
    <w:multiLevelType w:val="hybridMultilevel"/>
    <w:tmpl w:val="633090CA"/>
    <w:lvl w:ilvl="0" w:tplc="0C8A9098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D2A9D8">
      <w:numFmt w:val="none"/>
      <w:lvlText w:val=""/>
      <w:lvlJc w:val="left"/>
      <w:pPr>
        <w:tabs>
          <w:tab w:val="num" w:pos="360"/>
        </w:tabs>
      </w:pPr>
    </w:lvl>
    <w:lvl w:ilvl="2" w:tplc="3F46ECC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1AE7174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CD20F4E6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DA769720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1280FC1E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C9C6689C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A782C54A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3">
    <w:nsid w:val="73BA781B"/>
    <w:multiLevelType w:val="hybridMultilevel"/>
    <w:tmpl w:val="46E2DA5C"/>
    <w:lvl w:ilvl="0" w:tplc="89260D9A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88F100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2E5E1C7E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8F30BE4A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BE4E5AF0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05FC054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2AA1F98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752F454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E892C0B4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4">
    <w:nsid w:val="75B625ED"/>
    <w:multiLevelType w:val="hybridMultilevel"/>
    <w:tmpl w:val="59848012"/>
    <w:lvl w:ilvl="0" w:tplc="CB621472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 w:tplc="98AA5AA0">
      <w:numFmt w:val="none"/>
      <w:lvlText w:val=""/>
      <w:lvlJc w:val="left"/>
      <w:pPr>
        <w:tabs>
          <w:tab w:val="num" w:pos="360"/>
        </w:tabs>
      </w:pPr>
    </w:lvl>
    <w:lvl w:ilvl="2" w:tplc="09C8A1EC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 w:tplc="6F94095A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 w:tplc="3058FEE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 w:tplc="323236D4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 w:tplc="CB422D9E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 w:tplc="5B0A1F4C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 w:tplc="05BEC92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35">
    <w:nsid w:val="7D947441"/>
    <w:multiLevelType w:val="hybridMultilevel"/>
    <w:tmpl w:val="495CB15A"/>
    <w:lvl w:ilvl="0" w:tplc="738897E6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BA072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CC44083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C9B239F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1640076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B106C8A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C80B0C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B4A826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71B817F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5"/>
  </w:num>
  <w:num w:numId="3">
    <w:abstractNumId w:val="17"/>
  </w:num>
  <w:num w:numId="4">
    <w:abstractNumId w:val="31"/>
  </w:num>
  <w:num w:numId="5">
    <w:abstractNumId w:val="24"/>
  </w:num>
  <w:num w:numId="6">
    <w:abstractNumId w:val="13"/>
  </w:num>
  <w:num w:numId="7">
    <w:abstractNumId w:val="27"/>
  </w:num>
  <w:num w:numId="8">
    <w:abstractNumId w:val="14"/>
  </w:num>
  <w:num w:numId="9">
    <w:abstractNumId w:val="6"/>
  </w:num>
  <w:num w:numId="10">
    <w:abstractNumId w:val="23"/>
  </w:num>
  <w:num w:numId="11">
    <w:abstractNumId w:val="8"/>
  </w:num>
  <w:num w:numId="12">
    <w:abstractNumId w:val="29"/>
  </w:num>
  <w:num w:numId="13">
    <w:abstractNumId w:val="18"/>
  </w:num>
  <w:num w:numId="14">
    <w:abstractNumId w:val="30"/>
  </w:num>
  <w:num w:numId="15">
    <w:abstractNumId w:val="32"/>
  </w:num>
  <w:num w:numId="16">
    <w:abstractNumId w:val="25"/>
  </w:num>
  <w:num w:numId="17">
    <w:abstractNumId w:val="7"/>
  </w:num>
  <w:num w:numId="18">
    <w:abstractNumId w:val="2"/>
  </w:num>
  <w:num w:numId="19">
    <w:abstractNumId w:val="4"/>
  </w:num>
  <w:num w:numId="20">
    <w:abstractNumId w:val="20"/>
  </w:num>
  <w:num w:numId="21">
    <w:abstractNumId w:val="26"/>
  </w:num>
  <w:num w:numId="22">
    <w:abstractNumId w:val="5"/>
  </w:num>
  <w:num w:numId="23">
    <w:abstractNumId w:val="9"/>
  </w:num>
  <w:num w:numId="24">
    <w:abstractNumId w:val="10"/>
  </w:num>
  <w:num w:numId="25">
    <w:abstractNumId w:val="16"/>
  </w:num>
  <w:num w:numId="26">
    <w:abstractNumId w:val="1"/>
  </w:num>
  <w:num w:numId="27">
    <w:abstractNumId w:val="35"/>
  </w:num>
  <w:num w:numId="28">
    <w:abstractNumId w:val="34"/>
  </w:num>
  <w:num w:numId="29">
    <w:abstractNumId w:val="3"/>
  </w:num>
  <w:num w:numId="30">
    <w:abstractNumId w:val="19"/>
  </w:num>
  <w:num w:numId="31">
    <w:abstractNumId w:val="28"/>
  </w:num>
  <w:num w:numId="32">
    <w:abstractNumId w:val="22"/>
  </w:num>
  <w:num w:numId="33">
    <w:abstractNumId w:val="21"/>
  </w:num>
  <w:num w:numId="34">
    <w:abstractNumId w:val="0"/>
  </w:num>
  <w:num w:numId="35">
    <w:abstractNumId w:val="1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3F2"/>
    <w:rsid w:val="003B20CD"/>
    <w:rsid w:val="003D13F2"/>
    <w:rsid w:val="00620506"/>
    <w:rsid w:val="00F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3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13F2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D13F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D13F2"/>
    <w:pPr>
      <w:widowControl w:val="0"/>
      <w:autoSpaceDE w:val="0"/>
      <w:autoSpaceDN w:val="0"/>
      <w:spacing w:after="0" w:line="240" w:lineRule="auto"/>
      <w:ind w:left="4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D13F2"/>
    <w:pPr>
      <w:widowControl w:val="0"/>
      <w:autoSpaceDE w:val="0"/>
      <w:autoSpaceDN w:val="0"/>
      <w:spacing w:after="0" w:line="321" w:lineRule="exact"/>
      <w:ind w:left="4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D13F2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D1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3704</Words>
  <Characters>21116</Characters>
  <Application>Microsoft Office Word</Application>
  <DocSecurity>4</DocSecurity>
  <Lines>175</Lines>
  <Paragraphs>49</Paragraphs>
  <ScaleCrop>false</ScaleCrop>
  <Company/>
  <LinksUpToDate>false</LinksUpToDate>
  <CharactersWithSpaces>24771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Тушилкина</dc:creator>
  <cp:lastModifiedBy>Тушилкина</cp:lastModifiedBy>
  <cp:revision>2</cp:revision>
  <cp:lastPrinted>2022-08-29T08:23:00Z</cp:lastPrinted>
  <dcterms:created xsi:type="dcterms:W3CDTF">2022-09-12T06:18:00Z</dcterms:created>
  <dcterms:modified xsi:type="dcterms:W3CDTF">2022-09-12T06:18:00Z</dcterms:modified>
</cp:coreProperties>
</file>