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E84A13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Примерное десятидневное меню 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организации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горячего 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питания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обучающихся 1-4 классов</w:t>
      </w:r>
      <w:r w:rsidR="00E84A13" w:rsidRP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E84A13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общеобразовательных </w:t>
      </w:r>
    </w:p>
    <w:p w:rsidR="001E0E28" w:rsidRPr="00745116" w:rsidRDefault="00E84A13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организациях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Чувашской Республики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в 202</w:t>
      </w:r>
      <w:r w:rsidR="00724F5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 w:rsidR="00724F5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страдающих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целиакией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Безглютеновое печенье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</w:t>
            </w:r>
            <w:r w:rsidRPr="00745116">
              <w:rPr>
                <w:color w:val="000000" w:themeColor="text1"/>
                <w:sz w:val="20"/>
              </w:rPr>
              <w:t>б</w:t>
            </w:r>
            <w:r w:rsidRPr="00745116">
              <w:rPr>
                <w:color w:val="000000" w:themeColor="text1"/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с безглютеновами макаронными издели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ми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са в бульоне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 отварные (з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леный горошек консе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745116" w:rsidRDefault="002727E0" w:rsidP="002727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Рассольник ленингра</w:t>
            </w:r>
            <w:r w:rsidRPr="00172A42">
              <w:rPr>
                <w:sz w:val="20"/>
              </w:rPr>
              <w:t>д</w:t>
            </w:r>
            <w:r w:rsidRPr="00172A42">
              <w:rPr>
                <w:sz w:val="20"/>
              </w:rPr>
              <w:t xml:space="preserve">ский </w:t>
            </w:r>
            <w:r w:rsidR="00A6399E" w:rsidRPr="00172A42">
              <w:rPr>
                <w:sz w:val="20"/>
              </w:rPr>
              <w:t xml:space="preserve">с рисовой крупой </w:t>
            </w:r>
            <w:r w:rsidRPr="00172A42"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Каша рисовая рассы</w:t>
            </w:r>
            <w:r w:rsidRPr="00172A42">
              <w:rPr>
                <w:sz w:val="20"/>
              </w:rPr>
              <w:t>п</w:t>
            </w:r>
            <w:r w:rsidRPr="00172A42">
              <w:rPr>
                <w:sz w:val="20"/>
              </w:rPr>
              <w:t xml:space="preserve">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Рыба отварная с раст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 xml:space="preserve">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Зефир </w:t>
            </w:r>
            <w:r w:rsidR="00D957F4" w:rsidRPr="00172A42">
              <w:rPr>
                <w:sz w:val="20"/>
              </w:rPr>
              <w:t>без добавок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Напиток их плодов ш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>повника витаминизир</w:t>
            </w:r>
            <w:r w:rsidRPr="00172A42">
              <w:rPr>
                <w:sz w:val="20"/>
              </w:rPr>
              <w:t>о</w:t>
            </w:r>
            <w:r w:rsidRPr="00172A42"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</w:t>
            </w:r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безглютеновые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ные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r w:rsidR="007A14A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безглютеновая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кого перца и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424F9" w:rsidRPr="00172A42" w:rsidRDefault="00D957F4" w:rsidP="00D957F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</w:t>
            </w:r>
            <w:r w:rsidR="00F424F9" w:rsidRPr="00172A42">
              <w:rPr>
                <w:sz w:val="20"/>
              </w:rPr>
              <w:t xml:space="preserve">  пар</w:t>
            </w:r>
            <w:r w:rsidR="00F424F9" w:rsidRPr="00172A42">
              <w:rPr>
                <w:sz w:val="20"/>
              </w:rPr>
              <w:t>о</w:t>
            </w:r>
            <w:r w:rsidR="00F424F9" w:rsidRPr="00172A42">
              <w:rPr>
                <w:sz w:val="20"/>
              </w:rPr>
              <w:t>вые</w:t>
            </w:r>
            <w:r w:rsidRPr="00172A42">
              <w:rPr>
                <w:sz w:val="20"/>
              </w:rPr>
              <w:t xml:space="preserve"> </w:t>
            </w:r>
            <w:r w:rsidR="000F0655" w:rsidRPr="00172A42">
              <w:rPr>
                <w:sz w:val="20"/>
              </w:rPr>
              <w:t>безглютеновые</w:t>
            </w:r>
          </w:p>
        </w:tc>
        <w:tc>
          <w:tcPr>
            <w:tcW w:w="108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5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</w:t>
            </w:r>
            <w:r w:rsidR="00D957F4" w:rsidRPr="00172A42">
              <w:rPr>
                <w:sz w:val="20"/>
              </w:rPr>
              <w:t>1,6</w:t>
            </w:r>
          </w:p>
        </w:tc>
        <w:tc>
          <w:tcPr>
            <w:tcW w:w="108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</w:t>
            </w:r>
            <w:r w:rsidR="00D957F4" w:rsidRPr="00172A42">
              <w:rPr>
                <w:sz w:val="20"/>
              </w:rPr>
              <w:t>07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D957F4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  <w:r w:rsidR="00D957F4" w:rsidRPr="00172A42">
              <w:rPr>
                <w:sz w:val="20"/>
              </w:rPr>
              <w:t>,1</w:t>
            </w:r>
          </w:p>
          <w:p w:rsidR="00D957F4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3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</w:t>
            </w:r>
            <w:r w:rsidR="00F424F9" w:rsidRPr="00172A42">
              <w:rPr>
                <w:sz w:val="20"/>
              </w:rPr>
              <w:t>5,</w:t>
            </w: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172A42" w:rsidRPr="00172A42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623D19" w:rsidP="006D401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CC759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9C24B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48,6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44,4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F424F9" w:rsidRPr="00172A42" w:rsidRDefault="00F30375" w:rsidP="00F3037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bottom"/>
          </w:tcPr>
          <w:p w:rsidR="00F424F9" w:rsidRPr="00172A42" w:rsidRDefault="0088139B" w:rsidP="0088139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72A42" w:rsidRPr="00172A42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B24DB9" w:rsidP="006D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:rsidR="00F424F9" w:rsidRPr="00172A42" w:rsidRDefault="00CC7594" w:rsidP="00CC759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4F3A1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24DB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83,4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A96C5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30375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9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8139B" w:rsidRPr="00172A42">
              <w:rPr>
                <w:rFonts w:ascii="Times New Roman" w:hAnsi="Times New Roman"/>
                <w:b/>
                <w:sz w:val="20"/>
                <w:szCs w:val="20"/>
              </w:rPr>
              <w:t>,42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 )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340AA3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Салат из свежих пом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вермишелевый (безглютеновый)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 xml:space="preserve">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6E2812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 xml:space="preserve">ский </w:t>
            </w:r>
            <w:r w:rsidR="00A6399E">
              <w:rPr>
                <w:color w:val="000000" w:themeColor="text1"/>
                <w:sz w:val="20"/>
              </w:rPr>
              <w:t xml:space="preserve">с рисовой крупой </w:t>
            </w:r>
            <w:r w:rsidRPr="00745116">
              <w:rPr>
                <w:color w:val="000000" w:themeColor="text1"/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Макароны безглютен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вые отварные с сыром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1E0E28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Безглютеновое печенье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071E74" w:rsidRPr="00745116" w:rsidTr="00854362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  пар</w:t>
            </w:r>
            <w:r w:rsidRPr="00172A42">
              <w:rPr>
                <w:sz w:val="20"/>
              </w:rPr>
              <w:t>о</w:t>
            </w:r>
            <w:r w:rsidRPr="00172A42">
              <w:rPr>
                <w:sz w:val="20"/>
              </w:rPr>
              <w:t>вые безглютеновые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15,2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201,6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</w:t>
            </w:r>
          </w:p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13,4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225,0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Компот из фруктов в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071E74" w:rsidRPr="00745116" w:rsidTr="00486488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071E74" w:rsidRPr="00745116" w:rsidTr="00F17F19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54,58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181,37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1423,18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58,34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0,213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383,48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675,28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148,63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</w:tr>
    </w:tbl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</w:t>
      </w:r>
      <w:r w:rsidRPr="00745116">
        <w:rPr>
          <w:rFonts w:ascii="Times New Roman" w:hAnsi="Times New Roman"/>
          <w:color w:val="000000" w:themeColor="text1"/>
        </w:rPr>
        <w:t>о</w:t>
      </w:r>
      <w:r w:rsidRPr="00745116">
        <w:rPr>
          <w:rFonts w:ascii="Times New Roman" w:hAnsi="Times New Roman"/>
          <w:color w:val="000000" w:themeColor="text1"/>
        </w:rPr>
        <w:t>мендации по организации питания обучающихся образовательных организаций. Методические рекомендации»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Сборник рецептур на продукцию для обучающихся во всех образовательных учреждениях/Под ред. М.П.</w:t>
      </w:r>
      <w:r w:rsidR="008A0F24">
        <w:rPr>
          <w:rFonts w:ascii="Times New Roman" w:hAnsi="Times New Roman"/>
          <w:color w:val="000000" w:themeColor="text1"/>
        </w:rPr>
        <w:t xml:space="preserve"> </w:t>
      </w:r>
      <w:r w:rsidRPr="00745116">
        <w:rPr>
          <w:rFonts w:ascii="Times New Roman" w:hAnsi="Times New Roman"/>
          <w:color w:val="000000" w:themeColor="text1"/>
        </w:rPr>
        <w:t>Могильного и В.А. Тутельяна. – М.:ДеЛи принт,2011.-544с</w:t>
      </w:r>
    </w:p>
    <w:p w:rsidR="00F0198F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углев.,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энерг.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углев.,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энерг.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172A42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172A42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172A42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172A42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172A42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172A42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172A42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172A42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2,61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1E74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0BD9"/>
    <w:rsid w:val="00172112"/>
    <w:rsid w:val="00172A42"/>
    <w:rsid w:val="001739FC"/>
    <w:rsid w:val="00174378"/>
    <w:rsid w:val="00176395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E2E68"/>
    <w:rsid w:val="003E3765"/>
    <w:rsid w:val="003E4A53"/>
    <w:rsid w:val="003E7DC8"/>
    <w:rsid w:val="003F0ED6"/>
    <w:rsid w:val="004019CF"/>
    <w:rsid w:val="00401CB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3A1B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46818"/>
    <w:rsid w:val="00651E51"/>
    <w:rsid w:val="00651E9F"/>
    <w:rsid w:val="00655E0C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4014"/>
    <w:rsid w:val="006D6661"/>
    <w:rsid w:val="006D7DA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4F55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2A3B"/>
    <w:rsid w:val="00795DC8"/>
    <w:rsid w:val="007A14AB"/>
    <w:rsid w:val="007A4B53"/>
    <w:rsid w:val="007A6CDF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139B"/>
    <w:rsid w:val="0088570E"/>
    <w:rsid w:val="008857A2"/>
    <w:rsid w:val="00886D47"/>
    <w:rsid w:val="00896883"/>
    <w:rsid w:val="008973EF"/>
    <w:rsid w:val="0089762B"/>
    <w:rsid w:val="008A0F24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049F"/>
    <w:rsid w:val="009B0A6F"/>
    <w:rsid w:val="009B105E"/>
    <w:rsid w:val="009B3651"/>
    <w:rsid w:val="009B4620"/>
    <w:rsid w:val="009B4666"/>
    <w:rsid w:val="009C1C65"/>
    <w:rsid w:val="009C24BC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0799D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432D6"/>
    <w:rsid w:val="00A5398F"/>
    <w:rsid w:val="00A53BBE"/>
    <w:rsid w:val="00A541EC"/>
    <w:rsid w:val="00A57C83"/>
    <w:rsid w:val="00A6147D"/>
    <w:rsid w:val="00A62304"/>
    <w:rsid w:val="00A6399E"/>
    <w:rsid w:val="00A80964"/>
    <w:rsid w:val="00A839DE"/>
    <w:rsid w:val="00A85ECA"/>
    <w:rsid w:val="00A869A3"/>
    <w:rsid w:val="00A93639"/>
    <w:rsid w:val="00A960AF"/>
    <w:rsid w:val="00A96C54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5D69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B6B"/>
    <w:rsid w:val="00C66243"/>
    <w:rsid w:val="00C67340"/>
    <w:rsid w:val="00C75B11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C7594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1E19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57F4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84A13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5DAC"/>
    <w:rsid w:val="00F26DCF"/>
    <w:rsid w:val="00F27549"/>
    <w:rsid w:val="00F30375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Home</cp:lastModifiedBy>
  <cp:revision>9</cp:revision>
  <cp:lastPrinted>2021-10-19T11:40:00Z</cp:lastPrinted>
  <dcterms:created xsi:type="dcterms:W3CDTF">2021-10-07T07:39:00Z</dcterms:created>
  <dcterms:modified xsi:type="dcterms:W3CDTF">2022-09-12T17:35:00Z</dcterms:modified>
</cp:coreProperties>
</file>