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12" w:rsidRDefault="004240CB">
      <w:pPr>
        <w:pStyle w:val="1"/>
        <w:numPr>
          <w:ilvl w:val="0"/>
          <w:numId w:val="13"/>
        </w:numPr>
        <w:tabs>
          <w:tab w:val="left" w:pos="4654"/>
        </w:tabs>
        <w:spacing w:before="71"/>
        <w:ind w:hanging="246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5C5712" w:rsidRDefault="005C5712">
      <w:pPr>
        <w:pStyle w:val="a3"/>
        <w:spacing w:before="8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12"/>
        </w:numPr>
        <w:tabs>
          <w:tab w:val="left" w:pos="1335"/>
        </w:tabs>
        <w:ind w:right="465" w:firstLine="0"/>
        <w:jc w:val="both"/>
        <w:rPr>
          <w:sz w:val="24"/>
        </w:rPr>
      </w:pPr>
      <w:r>
        <w:rPr>
          <w:sz w:val="24"/>
        </w:rPr>
        <w:t xml:space="preserve">Настоящее Положение о наставничестве (далее – Положение) определяет порядок организации и проведения работы по наставничеству в Муниципальном бюджетном </w:t>
      </w:r>
      <w:r w:rsidR="00A710F1">
        <w:rPr>
          <w:sz w:val="24"/>
        </w:rPr>
        <w:t>общеобразовательном учреждении «Турмышская СОШ»</w:t>
      </w:r>
      <w:r>
        <w:rPr>
          <w:sz w:val="24"/>
        </w:rPr>
        <w:t xml:space="preserve"> </w:t>
      </w:r>
      <w:proofErr w:type="spellStart"/>
      <w:r w:rsidR="00A710F1">
        <w:rPr>
          <w:sz w:val="24"/>
        </w:rPr>
        <w:t>Янтиковского</w:t>
      </w:r>
      <w:proofErr w:type="spellEnd"/>
      <w:r w:rsidR="00A710F1">
        <w:rPr>
          <w:sz w:val="24"/>
        </w:rPr>
        <w:t xml:space="preserve"> района</w:t>
      </w:r>
      <w:r>
        <w:rPr>
          <w:sz w:val="24"/>
        </w:rPr>
        <w:t xml:space="preserve"> (далее – организация), права и обязанности наставников и молодых педагогов.</w:t>
      </w:r>
    </w:p>
    <w:p w:rsidR="005C5712" w:rsidRDefault="005C5712">
      <w:pPr>
        <w:pStyle w:val="a3"/>
        <w:spacing w:before="8"/>
        <w:rPr>
          <w:sz w:val="20"/>
        </w:rPr>
      </w:pPr>
    </w:p>
    <w:p w:rsidR="005C5712" w:rsidRDefault="004240CB">
      <w:pPr>
        <w:pStyle w:val="a5"/>
        <w:numPr>
          <w:ilvl w:val="1"/>
          <w:numId w:val="12"/>
        </w:numPr>
        <w:tabs>
          <w:tab w:val="left" w:pos="1283"/>
        </w:tabs>
        <w:ind w:left="1282" w:hanging="423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Положении: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a3"/>
        <w:ind w:left="860" w:right="469"/>
        <w:jc w:val="both"/>
      </w:pPr>
      <w:r>
        <w:t>Наставничество – форма адаптации, практического обучения и воспитания новых или менее опытных работников организации в целях быстрейшего овладения трудовыми навыками, приобретения необходимой компетенции, приобщения к корпоративной культуре организации.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a3"/>
        <w:spacing w:line="237" w:lineRule="auto"/>
        <w:ind w:left="860" w:right="479"/>
        <w:jc w:val="both"/>
      </w:pPr>
      <w:r>
        <w:t>Наставник – более опытный работник организации, принимающий на себя функции по обучению новых или менее опытных работников.</w:t>
      </w:r>
    </w:p>
    <w:p w:rsidR="005C5712" w:rsidRDefault="005C5712">
      <w:pPr>
        <w:pStyle w:val="a3"/>
        <w:spacing w:before="3"/>
        <w:rPr>
          <w:sz w:val="21"/>
        </w:rPr>
      </w:pPr>
    </w:p>
    <w:p w:rsidR="005C5712" w:rsidRDefault="004240CB">
      <w:pPr>
        <w:pStyle w:val="a3"/>
        <w:ind w:left="860"/>
      </w:pPr>
      <w:r>
        <w:t>Молодой</w:t>
      </w:r>
      <w:r>
        <w:rPr>
          <w:spacing w:val="-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организации, прикрепляемый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наставнику.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991"/>
        </w:tabs>
        <w:ind w:left="399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наставничества</w:t>
      </w:r>
    </w:p>
    <w:p w:rsidR="005C5712" w:rsidRDefault="005C5712">
      <w:pPr>
        <w:pStyle w:val="a3"/>
        <w:spacing w:before="7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11"/>
        </w:numPr>
        <w:tabs>
          <w:tab w:val="left" w:pos="1273"/>
        </w:tabs>
        <w:ind w:right="462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 на основе единой системы передачи опыта и воспитания, повышение квалификации педагогов, обеспечение оптимального использования времени и ресурсов для скорейшего достижения стажерами необходимых результатов, снижение текучести кадров и мотивирования новых работников к достижению целей организации.</w:t>
      </w:r>
    </w:p>
    <w:p w:rsidR="005C5712" w:rsidRDefault="005C5712">
      <w:pPr>
        <w:pStyle w:val="a3"/>
        <w:spacing w:before="8"/>
        <w:rPr>
          <w:sz w:val="20"/>
        </w:rPr>
      </w:pPr>
    </w:p>
    <w:p w:rsidR="005C5712" w:rsidRDefault="004240CB">
      <w:pPr>
        <w:pStyle w:val="a5"/>
        <w:numPr>
          <w:ilvl w:val="1"/>
          <w:numId w:val="11"/>
        </w:numPr>
        <w:tabs>
          <w:tab w:val="left" w:pos="1283"/>
        </w:tabs>
        <w:spacing w:before="1"/>
        <w:ind w:left="1282" w:hanging="423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71"/>
        <w:jc w:val="both"/>
      </w:pPr>
      <w:r>
        <w:t>−</w:t>
      </w:r>
      <w:r>
        <w:rPr>
          <w:spacing w:val="-2"/>
        </w:rPr>
        <w:t xml:space="preserve"> </w:t>
      </w:r>
      <w:r>
        <w:t>оказание помощи стажеру</w:t>
      </w:r>
      <w:r>
        <w:rPr>
          <w:spacing w:val="-5"/>
        </w:rPr>
        <w:t xml:space="preserve"> </w:t>
      </w:r>
      <w:r>
        <w:t>в освоении необходимых</w:t>
      </w:r>
      <w:r>
        <w:rPr>
          <w:spacing w:val="-1"/>
        </w:rPr>
        <w:t xml:space="preserve"> </w:t>
      </w:r>
      <w:r>
        <w:t>компетенций 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современными методами и приемами работы, передачи наставником личного опыта;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ind w:left="816" w:right="466"/>
        <w:jc w:val="both"/>
      </w:pPr>
      <w:r>
        <w:t xml:space="preserve">− обучение молодого педагога в минимальные сроки необходимому профессиональному мастерству, соблюдению требований нормативных документов, в том числе по охране </w:t>
      </w:r>
      <w:r>
        <w:rPr>
          <w:spacing w:val="-2"/>
        </w:rPr>
        <w:t>труда;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содействие</w:t>
      </w:r>
      <w:r>
        <w:rPr>
          <w:spacing w:val="-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стажером</w:t>
      </w:r>
      <w:r>
        <w:rPr>
          <w:spacing w:val="-5"/>
        </w:rPr>
        <w:t xml:space="preserve"> </w:t>
      </w:r>
      <w:r>
        <w:t>высокого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труда;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62"/>
        <w:jc w:val="both"/>
      </w:pPr>
      <w:r>
        <w:t xml:space="preserve">− вхождение молодого педагога в трудовой коллектив, освоение им корпоративной </w:t>
      </w:r>
      <w:r>
        <w:rPr>
          <w:spacing w:val="-2"/>
        </w:rPr>
        <w:t>культуры;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spacing w:before="1" w:line="242" w:lineRule="auto"/>
        <w:ind w:left="816" w:right="465"/>
        <w:jc w:val="both"/>
      </w:pPr>
      <w:r>
        <w:t xml:space="preserve">− воспитание у молодого педагога чувства личной ответственности за результаты своей </w:t>
      </w:r>
      <w:r>
        <w:rPr>
          <w:spacing w:val="-2"/>
        </w:rPr>
        <w:t>деятельности.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333"/>
        </w:tabs>
        <w:ind w:left="3332" w:hanging="246"/>
        <w:jc w:val="left"/>
      </w:pPr>
      <w:r>
        <w:t>Организационные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rPr>
          <w:spacing w:val="-2"/>
        </w:rPr>
        <w:t>наставничества</w:t>
      </w: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spacing w:before="234"/>
        <w:ind w:hanging="423"/>
        <w:rPr>
          <w:sz w:val="24"/>
        </w:rPr>
      </w:pP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директора.</w:t>
      </w:r>
    </w:p>
    <w:p w:rsidR="005C5712" w:rsidRDefault="005C5712">
      <w:pPr>
        <w:pStyle w:val="a3"/>
        <w:rPr>
          <w:sz w:val="21"/>
        </w:rPr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Отбор</w:t>
      </w:r>
      <w:r>
        <w:rPr>
          <w:spacing w:val="-10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критериям: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3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rPr>
          <w:spacing w:val="-2"/>
        </w:rPr>
        <w:t>подготовки;</w:t>
      </w:r>
    </w:p>
    <w:p w:rsidR="005C5712" w:rsidRDefault="005C5712">
      <w:pPr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4240CB">
      <w:pPr>
        <w:pStyle w:val="a3"/>
        <w:spacing w:before="66"/>
        <w:ind w:left="816"/>
      </w:pPr>
      <w:r>
        <w:lastRenderedPageBreak/>
        <w:t>−</w:t>
      </w:r>
      <w:r>
        <w:rPr>
          <w:spacing w:val="-4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общепризнанных</w:t>
      </w:r>
      <w:r>
        <w:rPr>
          <w:spacing w:val="-5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результатов;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3"/>
        </w:rPr>
        <w:t xml:space="preserve"> </w:t>
      </w:r>
      <w:r>
        <w:t>развитые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общении;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делиться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7"/>
        </w:rPr>
        <w:t xml:space="preserve"> </w:t>
      </w:r>
      <w:r>
        <w:rPr>
          <w:spacing w:val="-2"/>
        </w:rPr>
        <w:t>опытом;</w:t>
      </w:r>
    </w:p>
    <w:p w:rsidR="005C5712" w:rsidRDefault="005C5712">
      <w:pPr>
        <w:pStyle w:val="a3"/>
        <w:spacing w:before="4"/>
      </w:pPr>
    </w:p>
    <w:p w:rsidR="005C5712" w:rsidRDefault="004240CB">
      <w:pPr>
        <w:pStyle w:val="a3"/>
        <w:spacing w:before="1"/>
        <w:ind w:left="816"/>
      </w:pPr>
      <w:r>
        <w:t>−</w:t>
      </w:r>
      <w:r>
        <w:rPr>
          <w:spacing w:val="-4"/>
        </w:rPr>
        <w:t xml:space="preserve"> </w:t>
      </w:r>
      <w:r>
        <w:t>стаж 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rPr>
          <w:spacing w:val="-4"/>
        </w:rPr>
        <w:t>лет.</w:t>
      </w:r>
    </w:p>
    <w:p w:rsidR="005C5712" w:rsidRDefault="005C5712">
      <w:pPr>
        <w:pStyle w:val="a3"/>
        <w:spacing w:before="4"/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Работник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согласия.</w:t>
      </w:r>
    </w:p>
    <w:p w:rsidR="005C5712" w:rsidRDefault="005C5712">
      <w:pPr>
        <w:pStyle w:val="a3"/>
        <w:spacing w:before="8"/>
        <w:rPr>
          <w:sz w:val="20"/>
        </w:rPr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молодого </w:t>
      </w:r>
      <w:r>
        <w:rPr>
          <w:spacing w:val="-2"/>
          <w:sz w:val="24"/>
        </w:rPr>
        <w:t>педагога.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a5"/>
        <w:numPr>
          <w:ilvl w:val="1"/>
          <w:numId w:val="10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3-х</w:t>
      </w:r>
      <w:r>
        <w:rPr>
          <w:spacing w:val="-7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педагогом.</w:t>
      </w:r>
    </w:p>
    <w:p w:rsidR="005C5712" w:rsidRDefault="005C5712">
      <w:pPr>
        <w:pStyle w:val="a3"/>
        <w:spacing w:before="1"/>
        <w:rPr>
          <w:sz w:val="21"/>
        </w:rPr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852"/>
        </w:tabs>
        <w:ind w:left="3851" w:hanging="246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наставника</w:t>
      </w:r>
    </w:p>
    <w:p w:rsidR="005C5712" w:rsidRDefault="005C5712">
      <w:pPr>
        <w:pStyle w:val="a3"/>
        <w:spacing w:before="8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9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право:</w:t>
      </w:r>
    </w:p>
    <w:p w:rsidR="005C5712" w:rsidRDefault="005C5712">
      <w:pPr>
        <w:pStyle w:val="a3"/>
      </w:pPr>
    </w:p>
    <w:p w:rsidR="005C5712" w:rsidRDefault="004240CB">
      <w:pPr>
        <w:pStyle w:val="a3"/>
        <w:spacing w:before="1" w:line="242" w:lineRule="auto"/>
        <w:ind w:left="816" w:right="470"/>
        <w:jc w:val="both"/>
      </w:pPr>
      <w:r>
        <w:t xml:space="preserve">− требовать от молодого педагога выполнения указаний по вопросам, связанным с его </w:t>
      </w:r>
      <w:r>
        <w:rPr>
          <w:spacing w:val="-2"/>
        </w:rPr>
        <w:t>деятельностью;</w:t>
      </w:r>
    </w:p>
    <w:p w:rsidR="005C5712" w:rsidRDefault="005C5712">
      <w:pPr>
        <w:pStyle w:val="a3"/>
        <w:spacing w:before="1"/>
      </w:pPr>
    </w:p>
    <w:p w:rsidR="005C5712" w:rsidRDefault="004240CB">
      <w:pPr>
        <w:pStyle w:val="a3"/>
        <w:ind w:left="816" w:right="460"/>
        <w:jc w:val="both"/>
      </w:pPr>
      <w:r>
        <w:t>− принимать участие в обсуждении вопросов, связанных с работой молодого педагога, вносить предложения в первичную проф</w:t>
      </w:r>
      <w:r w:rsidR="004206D5">
        <w:t xml:space="preserve">союзную организацию </w:t>
      </w:r>
      <w:r w:rsidR="00081D84">
        <w:t xml:space="preserve">МБОУ «Турмышская СОШ» </w:t>
      </w:r>
      <w:proofErr w:type="spellStart"/>
      <w:r w:rsidR="00081D84">
        <w:t>Янтиковского</w:t>
      </w:r>
      <w:proofErr w:type="spellEnd"/>
      <w:r w:rsidR="00081D84">
        <w:t xml:space="preserve"> района</w:t>
      </w:r>
      <w:bookmarkStart w:id="0" w:name="_GoBack"/>
      <w:bookmarkEnd w:id="0"/>
      <w:r>
        <w:t>, директору школы, о поощрении молодого педагога, применении мер воспитательного и дисциплинарного воздействия;</w:t>
      </w:r>
    </w:p>
    <w:p w:rsidR="005C5712" w:rsidRDefault="005C5712">
      <w:pPr>
        <w:pStyle w:val="a3"/>
        <w:spacing w:before="3"/>
      </w:pPr>
    </w:p>
    <w:p w:rsidR="005C5712" w:rsidRDefault="004240CB">
      <w:pPr>
        <w:pStyle w:val="a3"/>
        <w:spacing w:line="242" w:lineRule="auto"/>
        <w:ind w:left="816" w:right="461"/>
        <w:jc w:val="both"/>
      </w:pPr>
      <w:r>
        <w:t>−</w:t>
      </w:r>
      <w:r>
        <w:rPr>
          <w:spacing w:val="-13"/>
        </w:rPr>
        <w:t xml:space="preserve"> </w:t>
      </w:r>
      <w:r>
        <w:t>участвовать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обсуждении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карьеры</w:t>
      </w:r>
      <w:r>
        <w:rPr>
          <w:spacing w:val="-4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планировании его дальнейшей работы в организации.</w:t>
      </w:r>
    </w:p>
    <w:p w:rsidR="005C5712" w:rsidRDefault="005C5712">
      <w:pPr>
        <w:pStyle w:val="a3"/>
        <w:spacing w:before="9"/>
        <w:rPr>
          <w:sz w:val="23"/>
        </w:rPr>
      </w:pPr>
    </w:p>
    <w:p w:rsidR="005C5712" w:rsidRDefault="004240CB">
      <w:pPr>
        <w:pStyle w:val="a5"/>
        <w:numPr>
          <w:ilvl w:val="1"/>
          <w:numId w:val="9"/>
        </w:numPr>
        <w:tabs>
          <w:tab w:val="left" w:pos="1283"/>
        </w:tabs>
        <w:ind w:hanging="423"/>
        <w:rPr>
          <w:sz w:val="24"/>
        </w:rPr>
      </w:pPr>
      <w:r>
        <w:rPr>
          <w:sz w:val="24"/>
        </w:rPr>
        <w:t>Наставник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5C5712" w:rsidRDefault="005C5712">
      <w:pPr>
        <w:pStyle w:val="a3"/>
        <w:spacing w:before="10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корпоративной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rPr>
          <w:spacing w:val="-2"/>
        </w:rPr>
        <w:t>организации;</w:t>
      </w:r>
    </w:p>
    <w:p w:rsidR="005C5712" w:rsidRDefault="005C5712">
      <w:pPr>
        <w:pStyle w:val="a3"/>
        <w:spacing w:before="2"/>
      </w:pPr>
    </w:p>
    <w:p w:rsidR="005C5712" w:rsidRDefault="004240CB">
      <w:pPr>
        <w:pStyle w:val="a3"/>
        <w:spacing w:line="237" w:lineRule="auto"/>
        <w:ind w:left="816" w:right="459"/>
        <w:jc w:val="both"/>
      </w:pPr>
      <w:r>
        <w:t>−</w:t>
      </w:r>
      <w:r>
        <w:rPr>
          <w:spacing w:val="-3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 молодого педагога, его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работе, коллективу, увлечения, наклонности;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ind w:left="816" w:right="463"/>
        <w:jc w:val="both"/>
      </w:pPr>
      <w:r>
        <w:t>− оказывать молодому педагогу индивидуальную помощь практическими приемами и способами качественного выполнения обязанностей и поручений, выявлять и совместно устранять допущенные ошибки;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разработать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молодого</w:t>
      </w:r>
      <w:r>
        <w:rPr>
          <w:spacing w:val="3"/>
        </w:rPr>
        <w:t xml:space="preserve"> </w:t>
      </w:r>
      <w:r>
        <w:rPr>
          <w:spacing w:val="-2"/>
        </w:rPr>
        <w:t>педагога;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spacing w:before="1"/>
        <w:ind w:left="816" w:right="461"/>
        <w:jc w:val="both"/>
      </w:pPr>
      <w:r>
        <w:t>−</w:t>
      </w:r>
      <w:r>
        <w:rPr>
          <w:spacing w:val="-15"/>
        </w:rPr>
        <w:t xml:space="preserve"> </w:t>
      </w:r>
      <w:r>
        <w:t>личным</w:t>
      </w:r>
      <w:r>
        <w:rPr>
          <w:spacing w:val="-15"/>
        </w:rPr>
        <w:t xml:space="preserve"> </w:t>
      </w:r>
      <w:r>
        <w:t>примером</w:t>
      </w:r>
      <w:r>
        <w:rPr>
          <w:spacing w:val="-14"/>
        </w:rPr>
        <w:t xml:space="preserve"> </w:t>
      </w:r>
      <w:r>
        <w:t>развивать</w:t>
      </w:r>
      <w:r>
        <w:rPr>
          <w:spacing w:val="-15"/>
        </w:rPr>
        <w:t xml:space="preserve"> </w:t>
      </w:r>
      <w:r>
        <w:t>положительные</w:t>
      </w:r>
      <w:r>
        <w:rPr>
          <w:spacing w:val="-15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молодого</w:t>
      </w:r>
      <w:r>
        <w:rPr>
          <w:spacing w:val="-12"/>
        </w:rPr>
        <w:t xml:space="preserve"> </w:t>
      </w:r>
      <w:r>
        <w:t>педагога,</w:t>
      </w:r>
      <w:r>
        <w:rPr>
          <w:spacing w:val="-11"/>
        </w:rPr>
        <w:t xml:space="preserve"> </w:t>
      </w:r>
      <w:r>
        <w:t>корректировать его поведение на работе, привлекать к участию в общественной жизни коллектива, формировать здоровый образ жизни, общественно значимые интересы, содействовать развитию культурного и профессионального кругозора;</w:t>
      </w:r>
    </w:p>
    <w:p w:rsidR="005C5712" w:rsidRDefault="005C5712">
      <w:pPr>
        <w:pStyle w:val="a3"/>
        <w:spacing w:before="3"/>
      </w:pPr>
    </w:p>
    <w:p w:rsidR="005C5712" w:rsidRDefault="004240CB">
      <w:pPr>
        <w:pStyle w:val="a3"/>
        <w:spacing w:line="242" w:lineRule="auto"/>
        <w:ind w:left="816" w:right="466"/>
        <w:jc w:val="both"/>
      </w:pPr>
      <w:r>
        <w:t xml:space="preserve">− информировать молодого педагога о целях, задачах и результатах текущей деятельности </w:t>
      </w:r>
      <w:r>
        <w:rPr>
          <w:spacing w:val="-2"/>
        </w:rPr>
        <w:t>организации;</w:t>
      </w:r>
    </w:p>
    <w:p w:rsidR="005C5712" w:rsidRDefault="005C5712">
      <w:pPr>
        <w:pStyle w:val="a3"/>
        <w:spacing w:before="3"/>
      </w:pPr>
    </w:p>
    <w:p w:rsidR="005C5712" w:rsidRDefault="004240CB">
      <w:pPr>
        <w:pStyle w:val="a3"/>
        <w:spacing w:before="1" w:line="237" w:lineRule="auto"/>
        <w:ind w:left="816" w:right="466"/>
        <w:jc w:val="both"/>
      </w:pPr>
      <w:r>
        <w:t>− развивать у молодого педагога стремление к выполнению сложной и ответственной работы, освоению новой техники и современных технологий;</w:t>
      </w:r>
    </w:p>
    <w:p w:rsidR="005C5712" w:rsidRDefault="005C5712">
      <w:pPr>
        <w:spacing w:line="237" w:lineRule="auto"/>
        <w:jc w:val="both"/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4240CB">
      <w:pPr>
        <w:pStyle w:val="a3"/>
        <w:spacing w:before="66" w:line="242" w:lineRule="auto"/>
        <w:ind w:left="816" w:right="480"/>
        <w:jc w:val="both"/>
      </w:pPr>
      <w:r>
        <w:lastRenderedPageBreak/>
        <w:t>− способствовать развитию постоянного интереса к инновационному творчеству, внедрению современных стандартов качества образования;</w:t>
      </w:r>
    </w:p>
    <w:p w:rsidR="005C5712" w:rsidRDefault="005C5712">
      <w:pPr>
        <w:pStyle w:val="a3"/>
        <w:spacing w:before="2"/>
      </w:pPr>
    </w:p>
    <w:p w:rsidR="005C5712" w:rsidRDefault="004240CB">
      <w:pPr>
        <w:pStyle w:val="a3"/>
        <w:ind w:left="816" w:right="460"/>
        <w:jc w:val="both"/>
      </w:pPr>
      <w:r>
        <w:t>−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деловых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морально-психологических</w:t>
      </w:r>
      <w:r>
        <w:rPr>
          <w:spacing w:val="-9"/>
        </w:rPr>
        <w:t xml:space="preserve"> </w:t>
      </w:r>
      <w:r>
        <w:t>качеств молодого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содействовать его профессиональному росту, достижению высокого профессионализма, участвовать в формировании и развитии карьеры;</w:t>
      </w:r>
    </w:p>
    <w:p w:rsidR="005C5712" w:rsidRDefault="005C5712">
      <w:pPr>
        <w:pStyle w:val="a3"/>
        <w:spacing w:before="1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2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стажера;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3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анкеты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отчетных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(Приложение</w:t>
      </w:r>
      <w:r>
        <w:rPr>
          <w:spacing w:val="-5"/>
        </w:rPr>
        <w:t xml:space="preserve"> 1).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5"/>
        <w:numPr>
          <w:ilvl w:val="1"/>
          <w:numId w:val="9"/>
        </w:numPr>
        <w:tabs>
          <w:tab w:val="left" w:pos="1283"/>
        </w:tabs>
        <w:ind w:hanging="423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наставника: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65"/>
        <w:jc w:val="both"/>
      </w:pPr>
      <w:r>
        <w:t>− наставник несет персональную ответственность за качество и своевременность выполнения</w:t>
      </w:r>
      <w:r>
        <w:rPr>
          <w:spacing w:val="-15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обязанностей,</w:t>
      </w:r>
      <w:r>
        <w:rPr>
          <w:spacing w:val="-14"/>
        </w:rPr>
        <w:t xml:space="preserve"> </w:t>
      </w:r>
      <w:r>
        <w:t>возложенных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него</w:t>
      </w:r>
      <w:r>
        <w:rPr>
          <w:spacing w:val="-12"/>
        </w:rPr>
        <w:t xml:space="preserve"> </w:t>
      </w:r>
      <w:r>
        <w:t>настоящим</w:t>
      </w:r>
      <w:r>
        <w:rPr>
          <w:spacing w:val="-15"/>
        </w:rPr>
        <w:t xml:space="preserve"> </w:t>
      </w:r>
      <w:r>
        <w:t>Положением;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spacing w:line="242" w:lineRule="auto"/>
        <w:ind w:left="816" w:right="469"/>
        <w:jc w:val="both"/>
      </w:pPr>
      <w:r>
        <w:t xml:space="preserve">− при отказе от продолжения работы с молодым педагогом наставник лишается статуса </w:t>
      </w:r>
      <w:r>
        <w:rPr>
          <w:spacing w:val="-2"/>
        </w:rPr>
        <w:t>наставника.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482"/>
        </w:tabs>
        <w:ind w:left="348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rPr>
          <w:spacing w:val="-2"/>
        </w:rPr>
        <w:t>педагога</w:t>
      </w:r>
    </w:p>
    <w:p w:rsidR="005C5712" w:rsidRDefault="004240CB">
      <w:pPr>
        <w:pStyle w:val="a5"/>
        <w:numPr>
          <w:ilvl w:val="1"/>
          <w:numId w:val="8"/>
        </w:numPr>
        <w:tabs>
          <w:tab w:val="left" w:pos="1302"/>
        </w:tabs>
        <w:spacing w:before="233" w:line="242" w:lineRule="auto"/>
        <w:ind w:right="459" w:firstLine="0"/>
        <w:jc w:val="both"/>
        <w:rPr>
          <w:sz w:val="24"/>
        </w:rPr>
      </w:pPr>
      <w:r>
        <w:rPr>
          <w:sz w:val="24"/>
        </w:rPr>
        <w:t>Молодой педагог имеет право участвовать в разработке программы наставничества и вносить 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ее изменении, 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 результатов стажировки.</w:t>
      </w:r>
    </w:p>
    <w:p w:rsidR="005C5712" w:rsidRDefault="005C5712">
      <w:pPr>
        <w:pStyle w:val="a3"/>
        <w:spacing w:before="5"/>
        <w:rPr>
          <w:sz w:val="20"/>
        </w:rPr>
      </w:pPr>
    </w:p>
    <w:p w:rsidR="005C5712" w:rsidRDefault="004240CB">
      <w:pPr>
        <w:pStyle w:val="a5"/>
        <w:numPr>
          <w:ilvl w:val="1"/>
          <w:numId w:val="8"/>
        </w:numPr>
        <w:tabs>
          <w:tab w:val="left" w:pos="1283"/>
        </w:tabs>
        <w:ind w:left="1282" w:hanging="423"/>
        <w:jc w:val="both"/>
        <w:rPr>
          <w:sz w:val="24"/>
        </w:rPr>
      </w:pPr>
      <w:r>
        <w:rPr>
          <w:sz w:val="24"/>
        </w:rPr>
        <w:t>Молодой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5C5712" w:rsidRDefault="005C5712">
      <w:pPr>
        <w:pStyle w:val="a3"/>
        <w:spacing w:before="7"/>
      </w:pPr>
    </w:p>
    <w:p w:rsidR="005C5712" w:rsidRDefault="004240CB">
      <w:pPr>
        <w:pStyle w:val="a3"/>
        <w:spacing w:line="237" w:lineRule="auto"/>
        <w:ind w:left="816" w:right="469"/>
        <w:jc w:val="both"/>
      </w:pPr>
      <w:r>
        <w:t>−</w:t>
      </w:r>
      <w:r>
        <w:rPr>
          <w:spacing w:val="-7"/>
        </w:rPr>
        <w:t xml:space="preserve"> </w:t>
      </w:r>
      <w:r>
        <w:t>ознакомиться</w:t>
      </w:r>
      <w:r>
        <w:rPr>
          <w:spacing w:val="-1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выпиской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приказа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наставника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трех дней с момента издания приказа;</w:t>
      </w:r>
    </w:p>
    <w:p w:rsidR="005C5712" w:rsidRDefault="005C5712">
      <w:pPr>
        <w:pStyle w:val="a3"/>
        <w:spacing w:before="6"/>
      </w:pPr>
    </w:p>
    <w:p w:rsidR="005C5712" w:rsidRDefault="004240CB">
      <w:pPr>
        <w:pStyle w:val="a3"/>
        <w:spacing w:line="242" w:lineRule="auto"/>
        <w:ind w:left="816" w:right="468"/>
        <w:jc w:val="both"/>
      </w:pPr>
      <w:r>
        <w:t>− выполнять обязанности, возложенные на него трудовым договором и Правилами трудового распорядка;</w:t>
      </w:r>
    </w:p>
    <w:p w:rsidR="005C5712" w:rsidRDefault="005C5712">
      <w:pPr>
        <w:pStyle w:val="a3"/>
        <w:spacing w:before="8"/>
        <w:rPr>
          <w:sz w:val="23"/>
        </w:rPr>
      </w:pPr>
    </w:p>
    <w:p w:rsidR="005C5712" w:rsidRDefault="004240CB">
      <w:pPr>
        <w:pStyle w:val="a3"/>
        <w:ind w:left="816" w:right="463"/>
        <w:jc w:val="both"/>
      </w:pPr>
      <w:r>
        <w:t>− проходить контрольные мероприятия согласно плану мероприятий наставни</w:t>
      </w:r>
      <w:r w:rsidR="004206D5">
        <w:t xml:space="preserve">ческой деятельности </w:t>
      </w:r>
      <w:r w:rsidR="00A710F1">
        <w:t xml:space="preserve">МБОУ «Турмышская СОШ» </w:t>
      </w:r>
      <w:proofErr w:type="spellStart"/>
      <w:r w:rsidR="00A710F1">
        <w:t>Янтиковского</w:t>
      </w:r>
      <w:proofErr w:type="spellEnd"/>
      <w:r w:rsidR="00A710F1">
        <w:t xml:space="preserve"> района </w:t>
      </w:r>
      <w:r>
        <w:t>(Приложение 3), в том числе заполнять анкеты по итогам отчетных периодов (Приложение 2).</w:t>
      </w:r>
    </w:p>
    <w:p w:rsidR="005C5712" w:rsidRDefault="005C5712">
      <w:pPr>
        <w:pStyle w:val="a3"/>
        <w:spacing w:before="11"/>
      </w:pPr>
    </w:p>
    <w:p w:rsidR="005C5712" w:rsidRDefault="004240CB">
      <w:pPr>
        <w:pStyle w:val="1"/>
        <w:numPr>
          <w:ilvl w:val="0"/>
          <w:numId w:val="13"/>
        </w:numPr>
        <w:tabs>
          <w:tab w:val="left" w:pos="3799"/>
        </w:tabs>
        <w:ind w:left="3798"/>
        <w:jc w:val="left"/>
      </w:pPr>
      <w:r>
        <w:t>Анализ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 xml:space="preserve">молодого </w:t>
      </w:r>
      <w:r>
        <w:rPr>
          <w:spacing w:val="-2"/>
        </w:rPr>
        <w:t>педагога</w:t>
      </w:r>
    </w:p>
    <w:p w:rsidR="005C5712" w:rsidRDefault="005C5712">
      <w:pPr>
        <w:pStyle w:val="a3"/>
        <w:spacing w:before="7"/>
        <w:rPr>
          <w:b/>
          <w:sz w:val="20"/>
        </w:rPr>
      </w:pPr>
    </w:p>
    <w:p w:rsidR="005C5712" w:rsidRDefault="004240CB">
      <w:pPr>
        <w:pStyle w:val="a5"/>
        <w:numPr>
          <w:ilvl w:val="1"/>
          <w:numId w:val="7"/>
        </w:numPr>
        <w:tabs>
          <w:tab w:val="left" w:pos="1340"/>
        </w:tabs>
        <w:ind w:right="462" w:firstLine="0"/>
        <w:jc w:val="both"/>
        <w:rPr>
          <w:sz w:val="24"/>
        </w:rPr>
      </w:pPr>
      <w:r>
        <w:rPr>
          <w:sz w:val="24"/>
        </w:rPr>
        <w:t>Предварительный анализ работы молодого педагога осуществляется по истечении первого и второго месяца его адаптации в организации, при котором рассматриваются следующие вопросы:</w:t>
      </w:r>
    </w:p>
    <w:p w:rsidR="005C5712" w:rsidRDefault="005C5712">
      <w:pPr>
        <w:pStyle w:val="a3"/>
        <w:spacing w:before="5"/>
      </w:pPr>
    </w:p>
    <w:p w:rsidR="005C5712" w:rsidRDefault="004240CB">
      <w:pPr>
        <w:pStyle w:val="a3"/>
        <w:spacing w:before="1"/>
        <w:ind w:left="816"/>
      </w:pPr>
      <w:r>
        <w:t>−</w:t>
      </w:r>
      <w:r>
        <w:rPr>
          <w:spacing w:val="-3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адаптации работника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организации;</w:t>
      </w:r>
    </w:p>
    <w:p w:rsidR="005C5712" w:rsidRDefault="005C5712">
      <w:pPr>
        <w:pStyle w:val="a3"/>
        <w:spacing w:before="11"/>
        <w:rPr>
          <w:sz w:val="23"/>
        </w:rPr>
      </w:pPr>
    </w:p>
    <w:p w:rsidR="005C5712" w:rsidRDefault="004240CB">
      <w:pPr>
        <w:pStyle w:val="a3"/>
        <w:spacing w:line="242" w:lineRule="auto"/>
        <w:ind w:left="816" w:right="470"/>
        <w:jc w:val="both"/>
      </w:pPr>
      <w:r>
        <w:t xml:space="preserve">− выполнение на данный период индивидуального плана работ по программе </w:t>
      </w:r>
      <w:r>
        <w:rPr>
          <w:spacing w:val="-2"/>
        </w:rPr>
        <w:t>наставничества;</w:t>
      </w:r>
    </w:p>
    <w:p w:rsidR="005C5712" w:rsidRDefault="005C5712">
      <w:pPr>
        <w:pStyle w:val="a3"/>
        <w:spacing w:before="2"/>
      </w:pPr>
    </w:p>
    <w:p w:rsidR="005C5712" w:rsidRDefault="004240CB">
      <w:pPr>
        <w:pStyle w:val="a3"/>
        <w:spacing w:before="1"/>
        <w:ind w:left="816"/>
      </w:pPr>
      <w:r>
        <w:t>−</w:t>
      </w:r>
      <w:r>
        <w:rPr>
          <w:spacing w:val="-3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сильных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слабых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rPr>
          <w:spacing w:val="-2"/>
        </w:rPr>
        <w:t>работника;</w:t>
      </w:r>
    </w:p>
    <w:p w:rsidR="005C5712" w:rsidRDefault="005C5712">
      <w:pPr>
        <w:pStyle w:val="a3"/>
        <w:spacing w:before="4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улучшить;</w:t>
      </w:r>
    </w:p>
    <w:p w:rsidR="005C5712" w:rsidRDefault="005C5712">
      <w:pPr>
        <w:pStyle w:val="a3"/>
      </w:pPr>
    </w:p>
    <w:p w:rsidR="005C5712" w:rsidRDefault="004240CB">
      <w:pPr>
        <w:pStyle w:val="a3"/>
        <w:ind w:left="816"/>
      </w:pPr>
      <w:r>
        <w:t>−</w:t>
      </w:r>
      <w:r>
        <w:rPr>
          <w:spacing w:val="-5"/>
        </w:rPr>
        <w:t xml:space="preserve"> </w:t>
      </w:r>
      <w:r>
        <w:t>необходимая</w:t>
      </w:r>
      <w:r>
        <w:rPr>
          <w:spacing w:val="-5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организации.</w:t>
      </w:r>
    </w:p>
    <w:p w:rsidR="005C5712" w:rsidRDefault="005C5712">
      <w:pPr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4240CB">
      <w:pPr>
        <w:pStyle w:val="a5"/>
        <w:numPr>
          <w:ilvl w:val="1"/>
          <w:numId w:val="7"/>
        </w:numPr>
        <w:tabs>
          <w:tab w:val="left" w:pos="1278"/>
        </w:tabs>
        <w:spacing w:before="66"/>
        <w:ind w:right="468" w:firstLine="0"/>
        <w:jc w:val="both"/>
        <w:rPr>
          <w:sz w:val="24"/>
        </w:rPr>
      </w:pPr>
      <w:r>
        <w:rPr>
          <w:sz w:val="24"/>
        </w:rPr>
        <w:lastRenderedPageBreak/>
        <w:t>Наставник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корректирует программу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меры для ликвидации выявленных затруднений и дефицитов в процессе адаптации молодого </w:t>
      </w:r>
      <w:r>
        <w:rPr>
          <w:spacing w:val="-2"/>
          <w:sz w:val="24"/>
        </w:rPr>
        <w:t>педагога.</w:t>
      </w:r>
    </w:p>
    <w:p w:rsidR="005C5712" w:rsidRDefault="005C5712">
      <w:pPr>
        <w:pStyle w:val="a3"/>
        <w:spacing w:before="11"/>
        <w:rPr>
          <w:sz w:val="20"/>
        </w:rPr>
      </w:pPr>
    </w:p>
    <w:p w:rsidR="005C5712" w:rsidRDefault="004240CB">
      <w:pPr>
        <w:pStyle w:val="a5"/>
        <w:numPr>
          <w:ilvl w:val="1"/>
          <w:numId w:val="7"/>
        </w:numPr>
        <w:tabs>
          <w:tab w:val="left" w:pos="1316"/>
        </w:tabs>
        <w:ind w:right="471" w:firstLine="0"/>
        <w:jc w:val="both"/>
        <w:rPr>
          <w:sz w:val="24"/>
        </w:rPr>
      </w:pPr>
      <w:r>
        <w:rPr>
          <w:sz w:val="24"/>
        </w:rPr>
        <w:t>Если по итогам контрольных мероприятий выявится необходимость в продолжении наставничества, то наставник с участием молодого педагога разрабатывает и реализует дополнительные мероприятия, направленные на адаптацию молодого педагога.</w:t>
      </w:r>
    </w:p>
    <w:p w:rsidR="005C5712" w:rsidRDefault="005C5712">
      <w:pPr>
        <w:jc w:val="both"/>
        <w:rPr>
          <w:sz w:val="24"/>
        </w:rPr>
        <w:sectPr w:rsidR="005C5712"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spacing w:before="7"/>
        <w:rPr>
          <w:sz w:val="22"/>
        </w:rPr>
      </w:pPr>
    </w:p>
    <w:p w:rsidR="005C5712" w:rsidRDefault="004240CB">
      <w:pPr>
        <w:pStyle w:val="a3"/>
        <w:spacing w:before="1"/>
        <w:ind w:left="860"/>
      </w:pPr>
      <w:r>
        <w:t>Уважаемый</w:t>
      </w:r>
      <w:r>
        <w:rPr>
          <w:spacing w:val="-3"/>
        </w:rPr>
        <w:t xml:space="preserve"> </w:t>
      </w:r>
      <w:r>
        <w:rPr>
          <w:spacing w:val="-2"/>
        </w:rPr>
        <w:t>педагог!</w:t>
      </w:r>
    </w:p>
    <w:p w:rsidR="005C5712" w:rsidRDefault="004240CB">
      <w:pPr>
        <w:rPr>
          <w:sz w:val="26"/>
        </w:rPr>
      </w:pPr>
      <w:r>
        <w:br w:type="column"/>
      </w:r>
    </w:p>
    <w:p w:rsidR="005C5712" w:rsidRDefault="004240CB">
      <w:pPr>
        <w:pStyle w:val="1"/>
        <w:spacing w:before="171"/>
        <w:ind w:firstLine="0"/>
      </w:pPr>
      <w:r>
        <w:t>Анкета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2"/>
        </w:rPr>
        <w:t>наставника</w:t>
      </w:r>
    </w:p>
    <w:p w:rsidR="005C5712" w:rsidRDefault="004240CB">
      <w:pPr>
        <w:pStyle w:val="a3"/>
        <w:spacing w:before="66"/>
        <w:ind w:left="860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10"/>
        </w:rPr>
        <w:t>1</w:t>
      </w:r>
    </w:p>
    <w:p w:rsidR="005C5712" w:rsidRDefault="005C5712">
      <w:pPr>
        <w:sectPr w:rsidR="005C5712">
          <w:pgSz w:w="11910" w:h="16840"/>
          <w:pgMar w:top="1040" w:right="380" w:bottom="972" w:left="840" w:header="720" w:footer="720" w:gutter="0"/>
          <w:cols w:num="3" w:space="720" w:equalWidth="0">
            <w:col w:w="3033" w:space="362"/>
            <w:col w:w="3471" w:space="725"/>
            <w:col w:w="3099"/>
          </w:cols>
        </w:sectPr>
      </w:pPr>
    </w:p>
    <w:p w:rsidR="005C5712" w:rsidRDefault="004240CB">
      <w:pPr>
        <w:pStyle w:val="a3"/>
        <w:spacing w:before="125" w:line="237" w:lineRule="auto"/>
        <w:ind w:left="860" w:right="304"/>
      </w:pPr>
      <w:r>
        <w:lastRenderedPageBreak/>
        <w:t>Эта</w:t>
      </w:r>
      <w:r>
        <w:rPr>
          <w:spacing w:val="-4"/>
        </w:rPr>
        <w:t xml:space="preserve"> </w:t>
      </w:r>
      <w:r>
        <w:t>анкета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улучшить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наставничества новых работников в нашей организации.</w:t>
      </w:r>
    </w:p>
    <w:p w:rsidR="005C5712" w:rsidRDefault="004240CB">
      <w:pPr>
        <w:pStyle w:val="a3"/>
        <w:spacing w:before="125" w:after="12" w:line="237" w:lineRule="auto"/>
        <w:ind w:left="860" w:right="981"/>
      </w:pPr>
      <w:r>
        <w:t>К</w:t>
      </w:r>
      <w:r>
        <w:rPr>
          <w:spacing w:val="-5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прикреплен</w:t>
      </w:r>
      <w:r>
        <w:rPr>
          <w:spacing w:val="-5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педагог.</w:t>
      </w:r>
      <w:r>
        <w:rPr>
          <w:spacing w:val="-6"/>
        </w:rPr>
        <w:t xml:space="preserve"> </w:t>
      </w:r>
      <w:r>
        <w:t>Ответьте,</w:t>
      </w:r>
      <w:r>
        <w:rPr>
          <w:spacing w:val="-6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ваше взаимодействие и как Вы оцениваете результат.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2982"/>
      </w:tblGrid>
      <w:tr w:rsidR="005C5712">
        <w:trPr>
          <w:trHeight w:val="672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11"/>
              <w:ind w:left="2853" w:right="28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Вопрос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04" w:line="274" w:lineRule="exact"/>
              <w:ind w:left="1387" w:right="53" w:hanging="12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6"/>
                <w:sz w:val="24"/>
              </w:rPr>
              <w:t>5)</w:t>
            </w:r>
          </w:p>
        </w:tc>
      </w:tr>
      <w:tr w:rsidR="005C5712">
        <w:trPr>
          <w:trHeight w:val="945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14" w:line="237" w:lineRule="auto"/>
              <w:rPr>
                <w:sz w:val="24"/>
              </w:rPr>
            </w:pPr>
            <w:r>
              <w:rPr>
                <w:sz w:val="24"/>
              </w:rPr>
              <w:t>1. Достаточно ли было времени, проведенного Вами с молодым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C5712" w:rsidRDefault="004240C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672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92" w:line="28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рекомендациям молодой педагог?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676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08"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было посвящено проработке теоретических знаний?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5712">
        <w:trPr>
          <w:trHeight w:val="671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03"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было посвящено проработке практических навыков?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5712">
        <w:trPr>
          <w:trHeight w:val="945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114" w:line="237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Насколько,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обязанностей</w:t>
            </w:r>
          </w:p>
          <w:p w:rsidR="005C5712" w:rsidRDefault="004240C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наставничеству?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671"/>
        </w:trPr>
        <w:tc>
          <w:tcPr>
            <w:tcW w:w="6492" w:type="dxa"/>
          </w:tcPr>
          <w:p w:rsidR="005C5712" w:rsidRDefault="004240CB">
            <w:pPr>
              <w:pStyle w:val="TableParagraph"/>
              <w:spacing w:before="91" w:line="280" w:lineRule="atLeas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 профессионализма молодого педагога?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1896"/>
        </w:trPr>
        <w:tc>
          <w:tcPr>
            <w:tcW w:w="6492" w:type="dxa"/>
            <w:vMerge w:val="restart"/>
          </w:tcPr>
          <w:p w:rsidR="005C5712" w:rsidRDefault="004240C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7. Какой из аспектов адаптации, на Ваш взгляд, является 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прохождении наставничества?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из </w:t>
            </w:r>
            <w:r>
              <w:rPr>
                <w:spacing w:val="-2"/>
                <w:sz w:val="24"/>
              </w:rPr>
              <w:t>параметров: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20" w:line="242" w:lineRule="auto"/>
              <w:ind w:right="1017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принятыми правилами поведения;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5"/>
              <w:ind w:left="287" w:hanging="17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32"/>
              <w:ind w:left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знаниях;</w:t>
            </w:r>
          </w:p>
          <w:p w:rsidR="005C5712" w:rsidRDefault="004240C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4" w:line="274" w:lineRule="exact"/>
              <w:ind w:right="189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</w:t>
            </w:r>
            <w:r>
              <w:rPr>
                <w:spacing w:val="-2"/>
                <w:sz w:val="24"/>
              </w:rPr>
              <w:t>делопроизводства</w:t>
            </w:r>
          </w:p>
        </w:tc>
        <w:tc>
          <w:tcPr>
            <w:tcW w:w="2982" w:type="dxa"/>
          </w:tcPr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:rsidR="005C5712" w:rsidRDefault="004240C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397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393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676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1896"/>
        </w:trPr>
        <w:tc>
          <w:tcPr>
            <w:tcW w:w="6492" w:type="dxa"/>
            <w:vMerge w:val="restart"/>
            <w:tcBorders>
              <w:bottom w:val="nil"/>
            </w:tcBorders>
          </w:tcPr>
          <w:p w:rsidR="005C5712" w:rsidRDefault="004240C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8. Какой из используемых Вами методов обучения Вы считаете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эффективным?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5 для каждого из методов:</w:t>
            </w:r>
          </w:p>
          <w:p w:rsidR="005C5712" w:rsidRDefault="004240C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18"/>
              <w:ind w:right="25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 и 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возникающие вопросы по электронной почте;</w:t>
            </w:r>
          </w:p>
          <w:p w:rsidR="005C5712" w:rsidRDefault="004240C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32"/>
              <w:ind w:right="13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педагогом материалов и выполнение заданий, ответы наставника на возникающие вопросы по телефону;</w:t>
            </w:r>
          </w:p>
          <w:p w:rsidR="005C5712" w:rsidRDefault="004240C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27" w:line="26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время;</w:t>
            </w:r>
          </w:p>
        </w:tc>
        <w:tc>
          <w:tcPr>
            <w:tcW w:w="2982" w:type="dxa"/>
          </w:tcPr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5C5712">
            <w:pPr>
              <w:pStyle w:val="TableParagraph"/>
              <w:ind w:left="0"/>
              <w:rPr>
                <w:sz w:val="26"/>
              </w:rPr>
            </w:pPr>
          </w:p>
          <w:p w:rsidR="005C5712" w:rsidRDefault="004240CB">
            <w:pPr>
              <w:pStyle w:val="TableParagraph"/>
              <w:spacing w:before="16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945"/>
        </w:trPr>
        <w:tc>
          <w:tcPr>
            <w:tcW w:w="6492" w:type="dxa"/>
            <w:vMerge/>
            <w:tcBorders>
              <w:top w:val="nil"/>
              <w:bottom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712">
        <w:trPr>
          <w:trHeight w:val="398"/>
        </w:trPr>
        <w:tc>
          <w:tcPr>
            <w:tcW w:w="6492" w:type="dxa"/>
            <w:vMerge/>
            <w:tcBorders>
              <w:top w:val="nil"/>
              <w:bottom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11"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C5712" w:rsidRDefault="005C5712">
      <w:pPr>
        <w:spacing w:line="266" w:lineRule="exact"/>
        <w:jc w:val="center"/>
        <w:rPr>
          <w:sz w:val="24"/>
        </w:rPr>
        <w:sectPr w:rsidR="005C5712">
          <w:type w:val="continuous"/>
          <w:pgSz w:w="11910" w:h="16840"/>
          <w:pgMar w:top="1040" w:right="3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2982"/>
      </w:tblGrid>
      <w:tr w:rsidR="005C5712">
        <w:trPr>
          <w:trHeight w:val="671"/>
        </w:trPr>
        <w:tc>
          <w:tcPr>
            <w:tcW w:w="6492" w:type="dxa"/>
            <w:vMerge w:val="restart"/>
            <w:tcBorders>
              <w:top w:val="nil"/>
            </w:tcBorders>
          </w:tcPr>
          <w:p w:rsidR="005C5712" w:rsidRDefault="004240C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06" w:line="242" w:lineRule="auto"/>
              <w:ind w:right="14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</w:t>
            </w:r>
            <w:r>
              <w:rPr>
                <w:spacing w:val="-2"/>
                <w:sz w:val="24"/>
              </w:rPr>
              <w:t>необходимости;</w:t>
            </w:r>
          </w:p>
          <w:p w:rsidR="005C5712" w:rsidRDefault="004240C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24"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поэтапный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0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712">
        <w:trPr>
          <w:trHeight w:val="398"/>
        </w:trPr>
        <w:tc>
          <w:tcPr>
            <w:tcW w:w="6492" w:type="dxa"/>
            <w:vMerge/>
            <w:tcBorders>
              <w:top w:val="nil"/>
            </w:tcBorders>
          </w:tcPr>
          <w:p w:rsidR="005C5712" w:rsidRDefault="005C571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5C5712" w:rsidRDefault="004240CB">
            <w:pPr>
              <w:pStyle w:val="TableParagraph"/>
              <w:spacing w:before="106"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C5712" w:rsidRDefault="004240CB">
      <w:pPr>
        <w:pStyle w:val="a3"/>
        <w:spacing w:before="109" w:line="237" w:lineRule="auto"/>
        <w:ind w:left="860" w:right="981"/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организации:</w:t>
      </w:r>
    </w:p>
    <w:p w:rsidR="005C5712" w:rsidRDefault="00081D84">
      <w:pPr>
        <w:pStyle w:val="a3"/>
        <w:spacing w:before="8"/>
        <w:rPr>
          <w:sz w:val="22"/>
        </w:rPr>
      </w:pPr>
      <w:r>
        <w:pict>
          <v:rect id="docshape1" o:spid="_x0000_s1029" style="position:absolute;margin-left:85pt;margin-top:14.3pt;width:467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4240CB">
      <w:pPr>
        <w:pStyle w:val="a3"/>
        <w:ind w:left="970"/>
      </w:pPr>
      <w:r>
        <w:t>предложений</w:t>
      </w:r>
      <w:r>
        <w:rPr>
          <w:spacing w:val="-3"/>
        </w:rPr>
        <w:t xml:space="preserve"> </w:t>
      </w:r>
      <w:r>
        <w:rPr>
          <w:spacing w:val="-4"/>
        </w:rPr>
        <w:t>нет.</w:t>
      </w:r>
    </w:p>
    <w:p w:rsidR="005C5712" w:rsidRDefault="00081D84">
      <w:pPr>
        <w:pStyle w:val="a3"/>
        <w:spacing w:before="6"/>
        <w:rPr>
          <w:sz w:val="8"/>
        </w:rPr>
      </w:pPr>
      <w:r>
        <w:pict>
          <v:rect id="docshape2" o:spid="_x0000_s1028" style="position:absolute;margin-left:85pt;margin-top:6.1pt;width:467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5C5712">
      <w:pPr>
        <w:pStyle w:val="a3"/>
        <w:rPr>
          <w:sz w:val="20"/>
        </w:rPr>
      </w:pPr>
    </w:p>
    <w:p w:rsidR="005C5712" w:rsidRDefault="00081D84">
      <w:pPr>
        <w:pStyle w:val="a3"/>
        <w:spacing w:before="6"/>
        <w:rPr>
          <w:sz w:val="12"/>
        </w:rPr>
      </w:pPr>
      <w:r>
        <w:pict>
          <v:rect id="docshape3" o:spid="_x0000_s1027" style="position:absolute;margin-left:85pt;margin-top:8.4pt;width:467.9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5C5712">
      <w:pPr>
        <w:pStyle w:val="a3"/>
        <w:rPr>
          <w:sz w:val="20"/>
        </w:rPr>
      </w:pPr>
    </w:p>
    <w:p w:rsidR="005C5712" w:rsidRDefault="00081D84">
      <w:pPr>
        <w:pStyle w:val="a3"/>
        <w:spacing w:before="2"/>
        <w:rPr>
          <w:sz w:val="12"/>
        </w:rPr>
      </w:pPr>
      <w:r>
        <w:pict>
          <v:rect id="docshape4" o:spid="_x0000_s1026" style="position:absolute;margin-left:84.3pt;margin-top:8.2pt;width:468.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C5712" w:rsidRDefault="005C5712">
      <w:pPr>
        <w:rPr>
          <w:sz w:val="12"/>
        </w:rPr>
        <w:sectPr w:rsidR="005C5712">
          <w:type w:val="continuous"/>
          <w:pgSz w:w="11910" w:h="16840"/>
          <w:pgMar w:top="1120" w:right="380" w:bottom="280" w:left="840" w:header="720" w:footer="720" w:gutter="0"/>
          <w:cols w:space="720"/>
        </w:sect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spacing w:before="7"/>
        <w:rPr>
          <w:sz w:val="22"/>
        </w:rPr>
      </w:pPr>
    </w:p>
    <w:p w:rsidR="005C5712" w:rsidRDefault="004240CB">
      <w:pPr>
        <w:pStyle w:val="a3"/>
        <w:spacing w:before="1"/>
        <w:ind w:left="860"/>
      </w:pPr>
      <w:r>
        <w:t>Уважаемый</w:t>
      </w:r>
      <w:r>
        <w:rPr>
          <w:spacing w:val="-3"/>
        </w:rPr>
        <w:t xml:space="preserve"> </w:t>
      </w:r>
      <w:r>
        <w:rPr>
          <w:spacing w:val="-2"/>
        </w:rPr>
        <w:t>педагог!</w:t>
      </w:r>
    </w:p>
    <w:p w:rsidR="005C5712" w:rsidRDefault="004240CB">
      <w:pPr>
        <w:rPr>
          <w:sz w:val="26"/>
        </w:rPr>
      </w:pPr>
      <w:r>
        <w:br w:type="column"/>
      </w:r>
    </w:p>
    <w:p w:rsidR="005C5712" w:rsidRDefault="004240CB">
      <w:pPr>
        <w:pStyle w:val="1"/>
        <w:spacing w:before="171"/>
        <w:ind w:left="847" w:firstLine="0"/>
      </w:pPr>
      <w:r>
        <w:t>Анкета</w:t>
      </w:r>
      <w:r>
        <w:rPr>
          <w:spacing w:val="-2"/>
        </w:rPr>
        <w:t xml:space="preserve"> </w:t>
      </w:r>
      <w:r>
        <w:t>для молодого</w:t>
      </w:r>
      <w:r>
        <w:rPr>
          <w:spacing w:val="-5"/>
        </w:rPr>
        <w:t xml:space="preserve"> </w:t>
      </w:r>
      <w:r>
        <w:rPr>
          <w:spacing w:val="-2"/>
        </w:rPr>
        <w:t>педагога</w:t>
      </w:r>
    </w:p>
    <w:p w:rsidR="005C5712" w:rsidRDefault="004240CB">
      <w:pPr>
        <w:pStyle w:val="a3"/>
        <w:spacing w:before="66"/>
        <w:ind w:left="860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10"/>
        </w:rPr>
        <w:t>2</w:t>
      </w:r>
    </w:p>
    <w:p w:rsidR="005C5712" w:rsidRDefault="005C5712">
      <w:pPr>
        <w:sectPr w:rsidR="005C5712">
          <w:pgSz w:w="11910" w:h="16840"/>
          <w:pgMar w:top="1040" w:right="380" w:bottom="280" w:left="840" w:header="720" w:footer="720" w:gutter="0"/>
          <w:cols w:num="3" w:space="720" w:equalWidth="0">
            <w:col w:w="2993" w:space="40"/>
            <w:col w:w="4204" w:space="354"/>
            <w:col w:w="3099"/>
          </w:cols>
        </w:sectPr>
      </w:pPr>
    </w:p>
    <w:p w:rsidR="005C5712" w:rsidRDefault="004240CB">
      <w:pPr>
        <w:pStyle w:val="a3"/>
        <w:spacing w:before="125" w:line="237" w:lineRule="auto"/>
        <w:ind w:left="860"/>
      </w:pPr>
      <w:r>
        <w:lastRenderedPageBreak/>
        <w:t>Эта</w:t>
      </w:r>
      <w:r>
        <w:rPr>
          <w:spacing w:val="-3"/>
        </w:rPr>
        <w:t xml:space="preserve"> </w:t>
      </w:r>
      <w:r>
        <w:t>анкета</w:t>
      </w:r>
      <w:r>
        <w:rPr>
          <w:spacing w:val="-3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 чтобы</w:t>
      </w:r>
      <w:r>
        <w:rPr>
          <w:spacing w:val="-5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 xml:space="preserve">новых </w:t>
      </w:r>
      <w:r>
        <w:rPr>
          <w:spacing w:val="-2"/>
        </w:rPr>
        <w:t>работников.</w:t>
      </w:r>
    </w:p>
    <w:p w:rsidR="005C5712" w:rsidRDefault="004240CB">
      <w:pPr>
        <w:pStyle w:val="a3"/>
        <w:spacing w:before="123"/>
        <w:ind w:left="860" w:right="981"/>
      </w:pPr>
      <w:r>
        <w:t>Для</w:t>
      </w:r>
      <w:r>
        <w:rPr>
          <w:spacing w:val="-4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легкого погружения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рабочий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назначен</w:t>
      </w:r>
      <w:r>
        <w:rPr>
          <w:spacing w:val="-3"/>
        </w:rPr>
        <w:t xml:space="preserve"> </w:t>
      </w:r>
      <w:r>
        <w:t>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8" w:line="242" w:lineRule="auto"/>
        <w:ind w:right="1298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7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наставником?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Отметьте подходящий вариант или напишите свой: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5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день;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38"/>
        </w:tabs>
        <w:spacing w:before="122"/>
        <w:ind w:left="1037" w:hanging="178"/>
        <w:rPr>
          <w:sz w:val="24"/>
        </w:rPr>
      </w:pP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8"/>
        <w:rPr>
          <w:sz w:val="24"/>
        </w:rPr>
      </w:pP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месяц;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вообще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встречались.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7"/>
        <w:ind w:left="1104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pacing w:val="4"/>
          <w:sz w:val="24"/>
        </w:rPr>
        <w:t xml:space="preserve"> </w:t>
      </w:r>
      <w:r>
        <w:rPr>
          <w:sz w:val="24"/>
        </w:rPr>
        <w:t>уходило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наставником?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3,5–2,5 часа в</w:t>
      </w:r>
      <w:r>
        <w:rPr>
          <w:spacing w:val="-2"/>
          <w:sz w:val="24"/>
        </w:rPr>
        <w:t xml:space="preserve"> неделю;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7"/>
        <w:rPr>
          <w:sz w:val="24"/>
        </w:rPr>
      </w:pPr>
      <w:r>
        <w:rPr>
          <w:sz w:val="24"/>
        </w:rPr>
        <w:t>2–1,5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полчаса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неделю;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8" w:line="242" w:lineRule="auto"/>
        <w:ind w:right="991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наставником?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соотношении, когда Вы были инициатором общения и когда он, по схеме «Вы – наставник»: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4"/>
        <w:rPr>
          <w:sz w:val="24"/>
        </w:rPr>
      </w:pPr>
      <w:r>
        <w:rPr>
          <w:sz w:val="24"/>
        </w:rPr>
        <w:t>30–70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3"/>
        <w:rPr>
          <w:sz w:val="24"/>
        </w:rPr>
      </w:pPr>
      <w:r>
        <w:rPr>
          <w:sz w:val="24"/>
        </w:rPr>
        <w:t>60–40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8"/>
        <w:rPr>
          <w:sz w:val="24"/>
        </w:rPr>
      </w:pPr>
      <w:r>
        <w:rPr>
          <w:sz w:val="24"/>
        </w:rPr>
        <w:t>70–30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z w:val="24"/>
        </w:rPr>
        <w:t>80–20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процентов.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118"/>
        <w:ind w:left="1104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6"/>
          <w:sz w:val="24"/>
        </w:rPr>
        <w:t xml:space="preserve"> </w:t>
      </w:r>
      <w:r>
        <w:rPr>
          <w:sz w:val="24"/>
        </w:rPr>
        <w:t>мог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вопросы?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всегда;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200"/>
        <w:rPr>
          <w:sz w:val="24"/>
        </w:rPr>
      </w:pP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всегда;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99"/>
        <w:rPr>
          <w:sz w:val="24"/>
        </w:rPr>
      </w:pP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никогда.</w:t>
      </w:r>
    </w:p>
    <w:p w:rsidR="005C5712" w:rsidRDefault="004240CB">
      <w:pPr>
        <w:pStyle w:val="a5"/>
        <w:numPr>
          <w:ilvl w:val="0"/>
          <w:numId w:val="3"/>
        </w:numPr>
        <w:tabs>
          <w:tab w:val="left" w:pos="1105"/>
        </w:tabs>
        <w:spacing w:before="200" w:line="242" w:lineRule="auto"/>
        <w:ind w:right="620" w:firstLine="0"/>
        <w:rPr>
          <w:sz w:val="24"/>
        </w:rPr>
      </w:pPr>
      <w:r>
        <w:rPr>
          <w:sz w:val="24"/>
        </w:rPr>
        <w:t>Давал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10"/>
          <w:sz w:val="24"/>
        </w:rPr>
        <w:t xml:space="preserve"> </w:t>
      </w:r>
      <w:r>
        <w:rPr>
          <w:sz w:val="24"/>
        </w:rPr>
        <w:t>о 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 Вы делаете правильно, неправильно, что можно улучшить?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5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окончания </w:t>
      </w:r>
      <w:r>
        <w:rPr>
          <w:spacing w:val="-2"/>
          <w:sz w:val="24"/>
        </w:rPr>
        <w:t>задания;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подводил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итог;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18"/>
        <w:rPr>
          <w:sz w:val="24"/>
        </w:rPr>
      </w:pPr>
      <w:r>
        <w:rPr>
          <w:sz w:val="24"/>
        </w:rPr>
        <w:t>да, 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месяц;</w:t>
      </w:r>
    </w:p>
    <w:p w:rsidR="005C5712" w:rsidRDefault="004240CB">
      <w:pPr>
        <w:pStyle w:val="a5"/>
        <w:numPr>
          <w:ilvl w:val="0"/>
          <w:numId w:val="2"/>
        </w:numPr>
        <w:tabs>
          <w:tab w:val="left" w:pos="1043"/>
        </w:tabs>
        <w:spacing w:before="122"/>
        <w:rPr>
          <w:sz w:val="24"/>
        </w:rPr>
      </w:pPr>
      <w:r>
        <w:rPr>
          <w:spacing w:val="-4"/>
          <w:sz w:val="24"/>
        </w:rPr>
        <w:t>нет.</w:t>
      </w: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5C5712" w:rsidRDefault="005C5712">
      <w:pPr>
        <w:pStyle w:val="a3"/>
        <w:rPr>
          <w:sz w:val="26"/>
        </w:rPr>
      </w:pPr>
    </w:p>
    <w:p w:rsidR="00A710F1" w:rsidRDefault="00A710F1">
      <w:pPr>
        <w:pStyle w:val="a3"/>
        <w:rPr>
          <w:sz w:val="26"/>
        </w:rPr>
      </w:pPr>
    </w:p>
    <w:p w:rsidR="00A710F1" w:rsidRDefault="00A710F1">
      <w:pPr>
        <w:pStyle w:val="a3"/>
        <w:rPr>
          <w:sz w:val="26"/>
        </w:rPr>
      </w:pPr>
    </w:p>
    <w:p w:rsidR="00A710F1" w:rsidRDefault="00A710F1">
      <w:pPr>
        <w:pStyle w:val="a3"/>
        <w:rPr>
          <w:sz w:val="26"/>
        </w:rPr>
      </w:pPr>
    </w:p>
    <w:p w:rsidR="005C5712" w:rsidRDefault="004240CB">
      <w:pPr>
        <w:pStyle w:val="a3"/>
        <w:spacing w:before="185"/>
        <w:ind w:right="46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spacing w:val="-10"/>
        </w:rPr>
        <w:t>3</w:t>
      </w:r>
    </w:p>
    <w:p w:rsidR="005C5712" w:rsidRDefault="005C5712">
      <w:pPr>
        <w:jc w:val="right"/>
        <w:sectPr w:rsidR="005C5712">
          <w:type w:val="continuous"/>
          <w:pgSz w:w="11910" w:h="16840"/>
          <w:pgMar w:top="1040" w:right="380" w:bottom="280" w:left="840" w:header="720" w:footer="720" w:gutter="0"/>
          <w:cols w:space="720"/>
        </w:sectPr>
      </w:pPr>
    </w:p>
    <w:p w:rsidR="005C5712" w:rsidRDefault="004240CB" w:rsidP="00A710F1">
      <w:pPr>
        <w:pStyle w:val="1"/>
        <w:spacing w:before="70"/>
        <w:ind w:firstLine="0"/>
        <w:jc w:val="center"/>
      </w:pPr>
      <w:r>
        <w:lastRenderedPageBreak/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 w:rsidR="00A710F1">
        <w:t xml:space="preserve">МБОУ «Турмышская СОШ» </w:t>
      </w:r>
      <w:proofErr w:type="spellStart"/>
      <w:r w:rsidR="00A710F1">
        <w:t>Янтиковского</w:t>
      </w:r>
      <w:proofErr w:type="spellEnd"/>
      <w:r w:rsidR="00A710F1">
        <w:t xml:space="preserve"> района</w:t>
      </w:r>
    </w:p>
    <w:p w:rsidR="005C5712" w:rsidRDefault="005C5712" w:rsidP="00A710F1">
      <w:pPr>
        <w:pStyle w:val="a3"/>
        <w:spacing w:before="6"/>
        <w:jc w:val="center"/>
        <w:rPr>
          <w:b/>
          <w:sz w:val="23"/>
        </w:rPr>
      </w:pPr>
    </w:p>
    <w:p w:rsidR="005C5712" w:rsidRDefault="004240CB">
      <w:pPr>
        <w:pStyle w:val="a3"/>
        <w:spacing w:line="271" w:lineRule="auto"/>
        <w:ind w:left="860"/>
      </w:pPr>
      <w:r>
        <w:t>Цель: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консультативной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молодым</w:t>
      </w:r>
      <w:r>
        <w:rPr>
          <w:spacing w:val="-5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 адаптации в школе.</w:t>
      </w:r>
    </w:p>
    <w:p w:rsidR="005C5712" w:rsidRDefault="004240CB">
      <w:pPr>
        <w:pStyle w:val="a3"/>
        <w:spacing w:before="208"/>
        <w:ind w:left="860"/>
      </w:pPr>
      <w:r>
        <w:t>Направления,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планируется</w:t>
      </w:r>
      <w:r>
        <w:rPr>
          <w:spacing w:val="-5"/>
        </w:rPr>
        <w:t xml:space="preserve"> </w:t>
      </w:r>
      <w:r>
        <w:rPr>
          <w:spacing w:val="-2"/>
        </w:rPr>
        <w:t>помощь:</w:t>
      </w:r>
    </w:p>
    <w:p w:rsidR="005C5712" w:rsidRDefault="005C5712">
      <w:pPr>
        <w:pStyle w:val="a3"/>
        <w:rPr>
          <w:sz w:val="21"/>
        </w:rPr>
      </w:pP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школьной </w:t>
      </w:r>
      <w:r>
        <w:rPr>
          <w:spacing w:val="-2"/>
          <w:sz w:val="24"/>
        </w:rPr>
        <w:t>документации</w:t>
      </w: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45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предметов</w:t>
      </w: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41"/>
        <w:rPr>
          <w:sz w:val="24"/>
        </w:rPr>
      </w:pPr>
      <w:r>
        <w:rPr>
          <w:sz w:val="24"/>
        </w:rPr>
        <w:t>Конструирование,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урока</w:t>
      </w:r>
    </w:p>
    <w:p w:rsidR="005C5712" w:rsidRDefault="004240CB">
      <w:pPr>
        <w:pStyle w:val="a5"/>
        <w:numPr>
          <w:ilvl w:val="0"/>
          <w:numId w:val="1"/>
        </w:numPr>
        <w:tabs>
          <w:tab w:val="left" w:pos="1221"/>
        </w:tabs>
        <w:spacing w:before="4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</w:t>
      </w:r>
    </w:p>
    <w:p w:rsidR="005C5712" w:rsidRDefault="005C5712">
      <w:pPr>
        <w:pStyle w:val="a3"/>
        <w:rPr>
          <w:sz w:val="20"/>
        </w:rPr>
      </w:pPr>
    </w:p>
    <w:p w:rsidR="005C5712" w:rsidRDefault="005C5712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065"/>
        <w:gridCol w:w="1513"/>
        <w:gridCol w:w="3059"/>
      </w:tblGrid>
      <w:tr w:rsidR="005C5712">
        <w:trPr>
          <w:trHeight w:val="273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5C5712">
        <w:trPr>
          <w:trHeight w:val="552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73" w:lineRule="exact"/>
              <w:ind w:left="2167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документации</w:t>
            </w:r>
          </w:p>
        </w:tc>
      </w:tr>
      <w:tr w:rsidR="005C5712">
        <w:trPr>
          <w:trHeight w:val="1103"/>
        </w:trPr>
        <w:tc>
          <w:tcPr>
            <w:tcW w:w="3803" w:type="dxa"/>
          </w:tcPr>
          <w:p w:rsidR="005C5712" w:rsidRDefault="004240CB">
            <w:pPr>
              <w:pStyle w:val="TableParagraph"/>
              <w:tabs>
                <w:tab w:val="left" w:pos="249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журналов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 деятельности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Консультация, </w:t>
            </w:r>
            <w:r>
              <w:rPr>
                <w:sz w:val="24"/>
              </w:rPr>
              <w:t xml:space="preserve">контроль за </w:t>
            </w:r>
            <w:r>
              <w:rPr>
                <w:spacing w:val="-2"/>
                <w:sz w:val="24"/>
              </w:rPr>
              <w:t>регулярным</w:t>
            </w:r>
          </w:p>
          <w:p w:rsidR="005C5712" w:rsidRDefault="004240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заполнением</w:t>
            </w:r>
          </w:p>
        </w:tc>
        <w:tc>
          <w:tcPr>
            <w:tcW w:w="1513" w:type="dxa"/>
          </w:tcPr>
          <w:p w:rsidR="005C5712" w:rsidRDefault="005C57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заполнению журналов</w:t>
            </w:r>
          </w:p>
        </w:tc>
      </w:tr>
      <w:tr w:rsidR="005C5712">
        <w:trPr>
          <w:trHeight w:val="830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дневниками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</w:t>
            </w:r>
          </w:p>
          <w:p w:rsidR="005C5712" w:rsidRDefault="004240C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дневники</w:t>
            </w:r>
          </w:p>
        </w:tc>
      </w:tr>
      <w:tr w:rsidR="005C5712">
        <w:trPr>
          <w:trHeight w:val="551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отчетов</w:t>
            </w:r>
          </w:p>
          <w:p w:rsidR="005C5712" w:rsidRDefault="004240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5C5712" w:rsidRDefault="004240C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отчетов</w:t>
            </w:r>
          </w:p>
        </w:tc>
      </w:tr>
      <w:tr w:rsidR="005C5712">
        <w:trPr>
          <w:trHeight w:val="549"/>
        </w:trPr>
        <w:tc>
          <w:tcPr>
            <w:tcW w:w="10440" w:type="dxa"/>
            <w:gridSpan w:val="4"/>
            <w:tcBorders>
              <w:bottom w:val="single" w:sz="6" w:space="0" w:color="000000"/>
            </w:tcBorders>
          </w:tcPr>
          <w:p w:rsidR="005C5712" w:rsidRDefault="004240CB">
            <w:pPr>
              <w:pStyle w:val="TableParagraph"/>
              <w:spacing w:line="273" w:lineRule="exact"/>
              <w:ind w:left="2531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планирования</w:t>
            </w:r>
          </w:p>
        </w:tc>
      </w:tr>
      <w:tr w:rsidR="005C5712">
        <w:trPr>
          <w:trHeight w:val="1101"/>
        </w:trPr>
        <w:tc>
          <w:tcPr>
            <w:tcW w:w="3803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СОО, ОО, рабочими программами по </w:t>
            </w: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2065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spacing w:line="242" w:lineRule="auto"/>
              <w:ind w:left="105" w:right="485"/>
              <w:rPr>
                <w:sz w:val="24"/>
              </w:rPr>
            </w:pPr>
            <w:r>
              <w:rPr>
                <w:spacing w:val="-2"/>
                <w:sz w:val="24"/>
              </w:rPr>
              <w:t>Август- сентябрь</w:t>
            </w:r>
          </w:p>
        </w:tc>
        <w:tc>
          <w:tcPr>
            <w:tcW w:w="3059" w:type="dxa"/>
            <w:tcBorders>
              <w:top w:val="single" w:sz="6" w:space="0" w:color="000000"/>
            </w:tcBorders>
          </w:tcPr>
          <w:p w:rsidR="005C5712" w:rsidRDefault="004240CB">
            <w:pPr>
              <w:pStyle w:val="TableParagraph"/>
              <w:ind w:left="109" w:right="62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молодыми педагогами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 ООП и конечной цель</w:t>
            </w:r>
          </w:p>
          <w:p w:rsidR="005C5712" w:rsidRDefault="004240C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</w:tr>
      <w:tr w:rsidR="005C5712">
        <w:trPr>
          <w:trHeight w:val="1656"/>
        </w:trPr>
        <w:tc>
          <w:tcPr>
            <w:tcW w:w="3803" w:type="dxa"/>
          </w:tcPr>
          <w:p w:rsidR="005C5712" w:rsidRDefault="004240CB" w:rsidP="00A710F1">
            <w:pPr>
              <w:pStyle w:val="TableParagraph"/>
              <w:spacing w:line="278" w:lineRule="exact"/>
              <w:ind w:right="129"/>
              <w:rPr>
                <w:sz w:val="24"/>
              </w:rPr>
            </w:pPr>
            <w:r>
              <w:rPr>
                <w:sz w:val="24"/>
              </w:rPr>
              <w:t>2. Изучение требований к составлению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и тематическому планированию, изучение положения </w:t>
            </w:r>
            <w:r w:rsidR="00A710F1">
              <w:t xml:space="preserve">МБОУ </w:t>
            </w:r>
            <w:r w:rsidR="00A710F1">
              <w:rPr>
                <w:sz w:val="24"/>
              </w:rPr>
              <w:t xml:space="preserve">«Турмышская СОШ»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программах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Консультация,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Совместная разработка 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5C5712">
        <w:trPr>
          <w:trHeight w:val="2483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базы. Ведение документации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</w:t>
            </w:r>
            <w:r>
              <w:rPr>
                <w:sz w:val="24"/>
              </w:rPr>
              <w:t xml:space="preserve">изменений в </w:t>
            </w:r>
            <w:r>
              <w:rPr>
                <w:spacing w:val="-2"/>
                <w:sz w:val="24"/>
              </w:rPr>
              <w:t>программах, 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планах, других </w:t>
            </w:r>
            <w:r>
              <w:rPr>
                <w:sz w:val="24"/>
              </w:rPr>
              <w:t>документах к началу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C5712" w:rsidRDefault="004240CB">
            <w:pPr>
              <w:pStyle w:val="TableParagraph"/>
              <w:spacing w:line="274" w:lineRule="exact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года. консультация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 w:right="485"/>
              <w:rPr>
                <w:sz w:val="24"/>
              </w:rPr>
            </w:pPr>
            <w:r>
              <w:rPr>
                <w:spacing w:val="-2"/>
                <w:sz w:val="24"/>
              </w:rPr>
              <w:t>Август 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 изменений в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документах</w:t>
            </w:r>
          </w:p>
        </w:tc>
      </w:tr>
      <w:tr w:rsidR="005C5712">
        <w:trPr>
          <w:trHeight w:val="1103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Собеседование, мониторинг электронного</w:t>
            </w:r>
          </w:p>
          <w:p w:rsidR="005C5712" w:rsidRDefault="004240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КТП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ind w:left="105" w:right="4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Октябрь, декабрь, </w:t>
            </w:r>
            <w:r>
              <w:rPr>
                <w:sz w:val="24"/>
              </w:rPr>
              <w:t>март,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</w:tr>
    </w:tbl>
    <w:p w:rsidR="005C5712" w:rsidRDefault="005C5712">
      <w:pPr>
        <w:spacing w:line="268" w:lineRule="exact"/>
        <w:rPr>
          <w:sz w:val="24"/>
        </w:rPr>
        <w:sectPr w:rsidR="005C5712">
          <w:pgSz w:w="11910" w:h="16840"/>
          <w:pgMar w:top="1320" w:right="380" w:bottom="1159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065"/>
        <w:gridCol w:w="1513"/>
        <w:gridCol w:w="3059"/>
      </w:tblGrid>
      <w:tr w:rsidR="005C5712">
        <w:trPr>
          <w:trHeight w:val="551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67" w:lineRule="exact"/>
              <w:ind w:left="2168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Конструирование,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урока.</w:t>
            </w:r>
          </w:p>
        </w:tc>
      </w:tr>
      <w:tr w:rsidR="005C5712">
        <w:trPr>
          <w:trHeight w:val="1656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1. Знакомство с основными этапами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литературы, метод.</w:t>
            </w:r>
          </w:p>
          <w:p w:rsidR="005C5712" w:rsidRDefault="004240CB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Рекомендаций,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 основных этапов урока,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составлять план урока</w:t>
            </w:r>
          </w:p>
        </w:tc>
      </w:tr>
      <w:tr w:rsidR="005C5712">
        <w:trPr>
          <w:trHeight w:val="1655"/>
        </w:trPr>
        <w:tc>
          <w:tcPr>
            <w:tcW w:w="3803" w:type="dxa"/>
          </w:tcPr>
          <w:p w:rsidR="005C5712" w:rsidRDefault="004240C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2. Рекомендации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планированию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достижения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занятие, посещение уроков</w:t>
            </w:r>
          </w:p>
          <w:p w:rsidR="005C5712" w:rsidRDefault="004240CB">
            <w:pPr>
              <w:pStyle w:val="TableParagraph"/>
              <w:spacing w:line="278" w:lineRule="exact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наставника, анализ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урока и выбор оптимальных форм работы, видов</w:t>
            </w:r>
          </w:p>
          <w:p w:rsidR="005C5712" w:rsidRDefault="004240CB">
            <w:pPr>
              <w:pStyle w:val="TableParagraph"/>
              <w:spacing w:line="278" w:lineRule="exact"/>
              <w:ind w:left="109" w:right="2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 для ее достижения</w:t>
            </w:r>
          </w:p>
        </w:tc>
      </w:tr>
      <w:tr w:rsidR="005C5712">
        <w:trPr>
          <w:trHeight w:val="1652"/>
        </w:trPr>
        <w:tc>
          <w:tcPr>
            <w:tcW w:w="3803" w:type="dxa"/>
          </w:tcPr>
          <w:p w:rsidR="005C5712" w:rsidRDefault="004240C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3. Рекомендации по планированию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проведению урока: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 деятельности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Практическое занятие,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 </w:t>
            </w:r>
            <w:r>
              <w:rPr>
                <w:spacing w:val="-2"/>
                <w:sz w:val="24"/>
              </w:rPr>
              <w:t>молодого специалиста,</w:t>
            </w:r>
          </w:p>
          <w:p w:rsidR="005C5712" w:rsidRDefault="004240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37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Проведение уроков с последующим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</w:tc>
      </w:tr>
      <w:tr w:rsidR="005C5712">
        <w:trPr>
          <w:trHeight w:val="556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72" w:lineRule="exact"/>
              <w:ind w:left="2169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опытом.</w:t>
            </w:r>
          </w:p>
        </w:tc>
      </w:tr>
      <w:tr w:rsidR="005C5712">
        <w:trPr>
          <w:trHeight w:val="825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37" w:lineRule="auto"/>
              <w:ind w:right="956"/>
              <w:rPr>
                <w:sz w:val="24"/>
              </w:rPr>
            </w:pPr>
            <w:r>
              <w:rPr>
                <w:sz w:val="24"/>
              </w:rPr>
              <w:t>1.Посещение уроков и внеклассных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Знакомство с опытом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37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учебного</w:t>
            </w:r>
          </w:p>
          <w:p w:rsidR="005C5712" w:rsidRDefault="004240C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занятий</w:t>
            </w:r>
          </w:p>
        </w:tc>
      </w:tr>
      <w:tr w:rsidR="005C5712">
        <w:trPr>
          <w:trHeight w:val="1656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3. Подготовка к участию</w:t>
            </w:r>
            <w:r w:rsidR="00A710F1">
              <w:rPr>
                <w:sz w:val="24"/>
              </w:rPr>
              <w:t xml:space="preserve"> в конкурсе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5C5712" w:rsidRDefault="004240CB" w:rsidP="00A710F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 w:rsidR="00A710F1">
              <w:rPr>
                <w:sz w:val="24"/>
              </w:rPr>
              <w:t>«Педагогический дебют»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конкурса</w:t>
            </w:r>
          </w:p>
        </w:tc>
        <w:tc>
          <w:tcPr>
            <w:tcW w:w="1513" w:type="dxa"/>
          </w:tcPr>
          <w:p w:rsidR="005C5712" w:rsidRDefault="00A710F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Январь-март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конкурсах</w:t>
            </w:r>
          </w:p>
        </w:tc>
      </w:tr>
      <w:tr w:rsidR="00A710F1">
        <w:trPr>
          <w:trHeight w:val="1103"/>
        </w:trPr>
        <w:tc>
          <w:tcPr>
            <w:tcW w:w="3803" w:type="dxa"/>
          </w:tcPr>
          <w:p w:rsidR="00A710F1" w:rsidRDefault="00A710F1" w:rsidP="00A710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Подготовка к участию в районном методическом фестивале учителей начальных классов «Открытый урок» </w:t>
            </w:r>
          </w:p>
          <w:p w:rsidR="00A710F1" w:rsidRDefault="00A710F1" w:rsidP="00A710F1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2065" w:type="dxa"/>
          </w:tcPr>
          <w:p w:rsidR="00A710F1" w:rsidRDefault="00A710F1" w:rsidP="00A710F1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конкурса</w:t>
            </w:r>
          </w:p>
        </w:tc>
        <w:tc>
          <w:tcPr>
            <w:tcW w:w="1513" w:type="dxa"/>
          </w:tcPr>
          <w:p w:rsidR="00A710F1" w:rsidRDefault="00A710F1" w:rsidP="00A710F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</w:p>
        </w:tc>
        <w:tc>
          <w:tcPr>
            <w:tcW w:w="3059" w:type="dxa"/>
          </w:tcPr>
          <w:p w:rsidR="00A710F1" w:rsidRDefault="00A710F1" w:rsidP="00A710F1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конкурсах</w:t>
            </w:r>
          </w:p>
        </w:tc>
      </w:tr>
      <w:tr w:rsidR="005C5712">
        <w:trPr>
          <w:trHeight w:val="830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C5712" w:rsidRDefault="004240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2"/>
                <w:sz w:val="24"/>
              </w:rPr>
              <w:t>недель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Открытый </w:t>
            </w:r>
            <w:r>
              <w:rPr>
                <w:spacing w:val="-4"/>
                <w:sz w:val="24"/>
              </w:rPr>
              <w:t>урок,</w:t>
            </w:r>
          </w:p>
          <w:p w:rsidR="005C5712" w:rsidRDefault="004240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коллегами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своему </w:t>
            </w:r>
            <w:r>
              <w:rPr>
                <w:spacing w:val="-2"/>
                <w:sz w:val="24"/>
              </w:rPr>
              <w:t>предмету</w:t>
            </w:r>
          </w:p>
        </w:tc>
      </w:tr>
      <w:tr w:rsidR="005C5712">
        <w:trPr>
          <w:trHeight w:val="1103"/>
        </w:trPr>
        <w:tc>
          <w:tcPr>
            <w:tcW w:w="3803" w:type="dxa"/>
          </w:tcPr>
          <w:p w:rsidR="00A710F1" w:rsidRDefault="004240CB" w:rsidP="00A710F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в </w:t>
            </w:r>
            <w:r w:rsidR="00A710F1">
              <w:rPr>
                <w:sz w:val="24"/>
              </w:rPr>
              <w:t>районных</w:t>
            </w:r>
            <w:r>
              <w:rPr>
                <w:sz w:val="24"/>
              </w:rPr>
              <w:t xml:space="preserve"> методических семинарах </w:t>
            </w:r>
          </w:p>
          <w:p w:rsidR="005C5712" w:rsidRDefault="005C5712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Знакомство с опытом работы 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коллег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37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опытом</w:t>
            </w:r>
          </w:p>
        </w:tc>
      </w:tr>
      <w:tr w:rsidR="005C5712">
        <w:trPr>
          <w:trHeight w:val="552"/>
        </w:trPr>
        <w:tc>
          <w:tcPr>
            <w:tcW w:w="10440" w:type="dxa"/>
            <w:gridSpan w:val="4"/>
          </w:tcPr>
          <w:p w:rsidR="005C5712" w:rsidRDefault="004240CB">
            <w:pPr>
              <w:pStyle w:val="TableParagraph"/>
              <w:spacing w:line="268" w:lineRule="exact"/>
              <w:ind w:left="2167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5C5712">
        <w:trPr>
          <w:trHeight w:val="829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 Знакомство с формами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</w:t>
            </w:r>
          </w:p>
          <w:p w:rsidR="005C5712" w:rsidRDefault="004240CB">
            <w:pPr>
              <w:pStyle w:val="TableParagraph"/>
              <w:spacing w:line="274" w:lineRule="exact"/>
              <w:ind w:left="109" w:right="241"/>
              <w:rPr>
                <w:sz w:val="24"/>
              </w:rPr>
            </w:pPr>
            <w:r>
              <w:rPr>
                <w:sz w:val="24"/>
              </w:rPr>
              <w:t>рекомендаций о формах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C5712" w:rsidRDefault="005C5712">
      <w:pPr>
        <w:spacing w:line="274" w:lineRule="exact"/>
        <w:rPr>
          <w:sz w:val="24"/>
        </w:rPr>
        <w:sectPr w:rsidR="005C5712">
          <w:type w:val="continuous"/>
          <w:pgSz w:w="11910" w:h="16840"/>
          <w:pgMar w:top="1120" w:right="3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065"/>
        <w:gridCol w:w="1513"/>
        <w:gridCol w:w="3059"/>
      </w:tblGrid>
      <w:tr w:rsidR="005C5712">
        <w:trPr>
          <w:trHeight w:val="1934"/>
        </w:trPr>
        <w:tc>
          <w:tcPr>
            <w:tcW w:w="3803" w:type="dxa"/>
          </w:tcPr>
          <w:p w:rsidR="005C5712" w:rsidRDefault="004240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 внеурочной деятельности для организации 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Планирование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 внеурочной деятельности, разработка</w:t>
            </w:r>
          </w:p>
          <w:p w:rsidR="005C5712" w:rsidRDefault="004240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кружков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 w:right="485"/>
              <w:rPr>
                <w:sz w:val="24"/>
              </w:rPr>
            </w:pPr>
            <w:r>
              <w:rPr>
                <w:spacing w:val="-2"/>
                <w:sz w:val="24"/>
              </w:rPr>
              <w:t>Август, 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42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Планы, программы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C5712">
        <w:trPr>
          <w:trHeight w:val="1929"/>
        </w:trPr>
        <w:tc>
          <w:tcPr>
            <w:tcW w:w="3803" w:type="dxa"/>
          </w:tcPr>
          <w:p w:rsidR="005C5712" w:rsidRDefault="004240CB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3. Классное руководство.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класса с учётом возрастных особенностей учащихся.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Структура плана </w:t>
            </w: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 </w:t>
            </w:r>
            <w:r>
              <w:rPr>
                <w:spacing w:val="-2"/>
                <w:sz w:val="24"/>
              </w:rPr>
              <w:t xml:space="preserve">руководителя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4"/>
                <w:sz w:val="24"/>
              </w:rPr>
              <w:t>урок</w:t>
            </w:r>
          </w:p>
          <w:p w:rsidR="005C5712" w:rsidRDefault="004240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взаимопонимания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Умение составлять характеристику на обучающегося,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 </w:t>
            </w:r>
            <w:r>
              <w:rPr>
                <w:spacing w:val="-2"/>
                <w:sz w:val="24"/>
              </w:rPr>
              <w:t xml:space="preserve">педагогическую </w:t>
            </w:r>
            <w:r>
              <w:rPr>
                <w:sz w:val="24"/>
              </w:rPr>
              <w:t>характеристику класса</w:t>
            </w:r>
          </w:p>
        </w:tc>
      </w:tr>
      <w:tr w:rsidR="005C5712">
        <w:trPr>
          <w:trHeight w:val="830"/>
        </w:trPr>
        <w:tc>
          <w:tcPr>
            <w:tcW w:w="3803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реализация</w:t>
            </w:r>
          </w:p>
          <w:p w:rsidR="005C5712" w:rsidRDefault="004240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Сценарии мероприятий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42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59" w:type="dxa"/>
          </w:tcPr>
          <w:p w:rsidR="005C5712" w:rsidRDefault="005C5712">
            <w:pPr>
              <w:pStyle w:val="TableParagraph"/>
              <w:ind w:left="0"/>
              <w:rPr>
                <w:sz w:val="24"/>
              </w:rPr>
            </w:pPr>
          </w:p>
        </w:tc>
      </w:tr>
      <w:tr w:rsidR="005C5712">
        <w:trPr>
          <w:trHeight w:val="1305"/>
        </w:trPr>
        <w:tc>
          <w:tcPr>
            <w:tcW w:w="3803" w:type="dxa"/>
          </w:tcPr>
          <w:p w:rsidR="005C5712" w:rsidRDefault="004240CB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проблем молодых учителей, выработка необходимых </w:t>
            </w: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2065" w:type="dxa"/>
          </w:tcPr>
          <w:p w:rsidR="005C5712" w:rsidRDefault="004240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513" w:type="dxa"/>
          </w:tcPr>
          <w:p w:rsidR="005C5712" w:rsidRDefault="004240C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059" w:type="dxa"/>
          </w:tcPr>
          <w:p w:rsidR="005C5712" w:rsidRDefault="004240CB">
            <w:pPr>
              <w:pStyle w:val="TableParagraph"/>
              <w:spacing w:line="237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молодым </w:t>
            </w:r>
            <w:r>
              <w:rPr>
                <w:spacing w:val="-2"/>
                <w:sz w:val="24"/>
              </w:rPr>
              <w:t>педагогам</w:t>
            </w:r>
          </w:p>
        </w:tc>
      </w:tr>
    </w:tbl>
    <w:p w:rsidR="004240CB" w:rsidRDefault="004240CB"/>
    <w:sectPr w:rsidR="004240CB">
      <w:type w:val="continuous"/>
      <w:pgSz w:w="11910" w:h="16840"/>
      <w:pgMar w:top="1120" w:right="3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97F"/>
    <w:multiLevelType w:val="multilevel"/>
    <w:tmpl w:val="F4F87864"/>
    <w:lvl w:ilvl="0">
      <w:start w:val="5"/>
      <w:numFmt w:val="decimal"/>
      <w:lvlText w:val="%1"/>
      <w:lvlJc w:val="left"/>
      <w:pPr>
        <w:ind w:left="860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085F5894"/>
    <w:multiLevelType w:val="multilevel"/>
    <w:tmpl w:val="2376C2E2"/>
    <w:lvl w:ilvl="0">
      <w:start w:val="2"/>
      <w:numFmt w:val="decimal"/>
      <w:lvlText w:val="%1"/>
      <w:lvlJc w:val="left"/>
      <w:pPr>
        <w:ind w:left="860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0DCE4B8D"/>
    <w:multiLevelType w:val="multilevel"/>
    <w:tmpl w:val="CB2CE7E2"/>
    <w:lvl w:ilvl="0">
      <w:start w:val="1"/>
      <w:numFmt w:val="decimal"/>
      <w:lvlText w:val="%1"/>
      <w:lvlJc w:val="left"/>
      <w:pPr>
        <w:ind w:left="860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75"/>
      </w:pPr>
      <w:rPr>
        <w:rFonts w:hint="default"/>
        <w:lang w:val="ru-RU" w:eastAsia="en-US" w:bidi="ar-SA"/>
      </w:rPr>
    </w:lvl>
  </w:abstractNum>
  <w:abstractNum w:abstractNumId="3" w15:restartNumberingAfterBreak="0">
    <w:nsid w:val="1456512C"/>
    <w:multiLevelType w:val="hybridMultilevel"/>
    <w:tmpl w:val="AA08A0FE"/>
    <w:lvl w:ilvl="0" w:tplc="B5B69AF2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C45C88">
      <w:numFmt w:val="bullet"/>
      <w:lvlText w:val="•"/>
      <w:lvlJc w:val="left"/>
      <w:pPr>
        <w:ind w:left="756" w:hanging="183"/>
      </w:pPr>
      <w:rPr>
        <w:rFonts w:hint="default"/>
        <w:lang w:val="ru-RU" w:eastAsia="en-US" w:bidi="ar-SA"/>
      </w:rPr>
    </w:lvl>
    <w:lvl w:ilvl="2" w:tplc="64AED4FC">
      <w:numFmt w:val="bullet"/>
      <w:lvlText w:val="•"/>
      <w:lvlJc w:val="left"/>
      <w:pPr>
        <w:ind w:left="1392" w:hanging="183"/>
      </w:pPr>
      <w:rPr>
        <w:rFonts w:hint="default"/>
        <w:lang w:val="ru-RU" w:eastAsia="en-US" w:bidi="ar-SA"/>
      </w:rPr>
    </w:lvl>
    <w:lvl w:ilvl="3" w:tplc="6B66C3E6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4" w:tplc="E7C2899C">
      <w:numFmt w:val="bullet"/>
      <w:lvlText w:val="•"/>
      <w:lvlJc w:val="left"/>
      <w:pPr>
        <w:ind w:left="2664" w:hanging="183"/>
      </w:pPr>
      <w:rPr>
        <w:rFonts w:hint="default"/>
        <w:lang w:val="ru-RU" w:eastAsia="en-US" w:bidi="ar-SA"/>
      </w:rPr>
    </w:lvl>
    <w:lvl w:ilvl="5" w:tplc="A2E012E6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6" w:tplc="73562506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7" w:tplc="D55CB818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8" w:tplc="FBFA336E">
      <w:numFmt w:val="bullet"/>
      <w:lvlText w:val="•"/>
      <w:lvlJc w:val="left"/>
      <w:pPr>
        <w:ind w:left="5209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9C10015"/>
    <w:multiLevelType w:val="hybridMultilevel"/>
    <w:tmpl w:val="CC3C9908"/>
    <w:lvl w:ilvl="0" w:tplc="4CEA0778">
      <w:numFmt w:val="bullet"/>
      <w:lvlText w:val="–"/>
      <w:lvlJc w:val="left"/>
      <w:pPr>
        <w:ind w:left="104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463622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2" w:tplc="451485E0">
      <w:numFmt w:val="bullet"/>
      <w:lvlText w:val="•"/>
      <w:lvlJc w:val="left"/>
      <w:pPr>
        <w:ind w:left="2968" w:hanging="183"/>
      </w:pPr>
      <w:rPr>
        <w:rFonts w:hint="default"/>
        <w:lang w:val="ru-RU" w:eastAsia="en-US" w:bidi="ar-SA"/>
      </w:rPr>
    </w:lvl>
    <w:lvl w:ilvl="3" w:tplc="64AEBC96">
      <w:numFmt w:val="bullet"/>
      <w:lvlText w:val="•"/>
      <w:lvlJc w:val="left"/>
      <w:pPr>
        <w:ind w:left="3933" w:hanging="183"/>
      </w:pPr>
      <w:rPr>
        <w:rFonts w:hint="default"/>
        <w:lang w:val="ru-RU" w:eastAsia="en-US" w:bidi="ar-SA"/>
      </w:rPr>
    </w:lvl>
    <w:lvl w:ilvl="4" w:tplc="3A0A1054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  <w:lvl w:ilvl="5" w:tplc="EB5E1FB0">
      <w:numFmt w:val="bullet"/>
      <w:lvlText w:val="•"/>
      <w:lvlJc w:val="left"/>
      <w:pPr>
        <w:ind w:left="5862" w:hanging="183"/>
      </w:pPr>
      <w:rPr>
        <w:rFonts w:hint="default"/>
        <w:lang w:val="ru-RU" w:eastAsia="en-US" w:bidi="ar-SA"/>
      </w:rPr>
    </w:lvl>
    <w:lvl w:ilvl="6" w:tplc="0F9065DA">
      <w:numFmt w:val="bullet"/>
      <w:lvlText w:val="•"/>
      <w:lvlJc w:val="left"/>
      <w:pPr>
        <w:ind w:left="6826" w:hanging="183"/>
      </w:pPr>
      <w:rPr>
        <w:rFonts w:hint="default"/>
        <w:lang w:val="ru-RU" w:eastAsia="en-US" w:bidi="ar-SA"/>
      </w:rPr>
    </w:lvl>
    <w:lvl w:ilvl="7" w:tplc="B742EDA6">
      <w:numFmt w:val="bullet"/>
      <w:lvlText w:val="•"/>
      <w:lvlJc w:val="left"/>
      <w:pPr>
        <w:ind w:left="7790" w:hanging="183"/>
      </w:pPr>
      <w:rPr>
        <w:rFonts w:hint="default"/>
        <w:lang w:val="ru-RU" w:eastAsia="en-US" w:bidi="ar-SA"/>
      </w:rPr>
    </w:lvl>
    <w:lvl w:ilvl="8" w:tplc="8A6E13D6">
      <w:numFmt w:val="bullet"/>
      <w:lvlText w:val="•"/>
      <w:lvlJc w:val="left"/>
      <w:pPr>
        <w:ind w:left="8755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2EB50E2A"/>
    <w:multiLevelType w:val="hybridMultilevel"/>
    <w:tmpl w:val="32D46FB8"/>
    <w:lvl w:ilvl="0" w:tplc="88C42E10">
      <w:start w:val="1"/>
      <w:numFmt w:val="decimal"/>
      <w:lvlText w:val="%1."/>
      <w:lvlJc w:val="left"/>
      <w:pPr>
        <w:ind w:left="86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9EB908">
      <w:numFmt w:val="bullet"/>
      <w:lvlText w:val="•"/>
      <w:lvlJc w:val="left"/>
      <w:pPr>
        <w:ind w:left="1842" w:hanging="245"/>
      </w:pPr>
      <w:rPr>
        <w:rFonts w:hint="default"/>
        <w:lang w:val="ru-RU" w:eastAsia="en-US" w:bidi="ar-SA"/>
      </w:rPr>
    </w:lvl>
    <w:lvl w:ilvl="2" w:tplc="DE6ECE28">
      <w:numFmt w:val="bullet"/>
      <w:lvlText w:val="•"/>
      <w:lvlJc w:val="left"/>
      <w:pPr>
        <w:ind w:left="2824" w:hanging="245"/>
      </w:pPr>
      <w:rPr>
        <w:rFonts w:hint="default"/>
        <w:lang w:val="ru-RU" w:eastAsia="en-US" w:bidi="ar-SA"/>
      </w:rPr>
    </w:lvl>
    <w:lvl w:ilvl="3" w:tplc="7F880DFE">
      <w:numFmt w:val="bullet"/>
      <w:lvlText w:val="•"/>
      <w:lvlJc w:val="left"/>
      <w:pPr>
        <w:ind w:left="3807" w:hanging="245"/>
      </w:pPr>
      <w:rPr>
        <w:rFonts w:hint="default"/>
        <w:lang w:val="ru-RU" w:eastAsia="en-US" w:bidi="ar-SA"/>
      </w:rPr>
    </w:lvl>
    <w:lvl w:ilvl="4" w:tplc="1F5C5830">
      <w:numFmt w:val="bullet"/>
      <w:lvlText w:val="•"/>
      <w:lvlJc w:val="left"/>
      <w:pPr>
        <w:ind w:left="4789" w:hanging="245"/>
      </w:pPr>
      <w:rPr>
        <w:rFonts w:hint="default"/>
        <w:lang w:val="ru-RU" w:eastAsia="en-US" w:bidi="ar-SA"/>
      </w:rPr>
    </w:lvl>
    <w:lvl w:ilvl="5" w:tplc="7E46BB9C">
      <w:numFmt w:val="bullet"/>
      <w:lvlText w:val="•"/>
      <w:lvlJc w:val="left"/>
      <w:pPr>
        <w:ind w:left="5772" w:hanging="245"/>
      </w:pPr>
      <w:rPr>
        <w:rFonts w:hint="default"/>
        <w:lang w:val="ru-RU" w:eastAsia="en-US" w:bidi="ar-SA"/>
      </w:rPr>
    </w:lvl>
    <w:lvl w:ilvl="6" w:tplc="EA5208B8">
      <w:numFmt w:val="bullet"/>
      <w:lvlText w:val="•"/>
      <w:lvlJc w:val="left"/>
      <w:pPr>
        <w:ind w:left="6754" w:hanging="245"/>
      </w:pPr>
      <w:rPr>
        <w:rFonts w:hint="default"/>
        <w:lang w:val="ru-RU" w:eastAsia="en-US" w:bidi="ar-SA"/>
      </w:rPr>
    </w:lvl>
    <w:lvl w:ilvl="7" w:tplc="FF32B73A">
      <w:numFmt w:val="bullet"/>
      <w:lvlText w:val="•"/>
      <w:lvlJc w:val="left"/>
      <w:pPr>
        <w:ind w:left="7736" w:hanging="245"/>
      </w:pPr>
      <w:rPr>
        <w:rFonts w:hint="default"/>
        <w:lang w:val="ru-RU" w:eastAsia="en-US" w:bidi="ar-SA"/>
      </w:rPr>
    </w:lvl>
    <w:lvl w:ilvl="8" w:tplc="CC6CCA0A">
      <w:numFmt w:val="bullet"/>
      <w:lvlText w:val="•"/>
      <w:lvlJc w:val="left"/>
      <w:pPr>
        <w:ind w:left="8719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1733DA6"/>
    <w:multiLevelType w:val="multilevel"/>
    <w:tmpl w:val="57A4AFEA"/>
    <w:lvl w:ilvl="0">
      <w:start w:val="6"/>
      <w:numFmt w:val="decimal"/>
      <w:lvlText w:val="%1"/>
      <w:lvlJc w:val="left"/>
      <w:pPr>
        <w:ind w:left="86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422D7AC4"/>
    <w:multiLevelType w:val="hybridMultilevel"/>
    <w:tmpl w:val="116CAA44"/>
    <w:lvl w:ilvl="0" w:tplc="999EB9D0">
      <w:start w:val="1"/>
      <w:numFmt w:val="decimal"/>
      <w:lvlText w:val="%1."/>
      <w:lvlJc w:val="left"/>
      <w:pPr>
        <w:ind w:left="465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B6AF3F8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2" w:tplc="F4C6D1F4">
      <w:numFmt w:val="bullet"/>
      <w:lvlText w:val="•"/>
      <w:lvlJc w:val="left"/>
      <w:pPr>
        <w:ind w:left="5864" w:hanging="245"/>
      </w:pPr>
      <w:rPr>
        <w:rFonts w:hint="default"/>
        <w:lang w:val="ru-RU" w:eastAsia="en-US" w:bidi="ar-SA"/>
      </w:rPr>
    </w:lvl>
    <w:lvl w:ilvl="3" w:tplc="154E9676">
      <w:numFmt w:val="bullet"/>
      <w:lvlText w:val="•"/>
      <w:lvlJc w:val="left"/>
      <w:pPr>
        <w:ind w:left="6467" w:hanging="245"/>
      </w:pPr>
      <w:rPr>
        <w:rFonts w:hint="default"/>
        <w:lang w:val="ru-RU" w:eastAsia="en-US" w:bidi="ar-SA"/>
      </w:rPr>
    </w:lvl>
    <w:lvl w:ilvl="4" w:tplc="D9841E64">
      <w:numFmt w:val="bullet"/>
      <w:lvlText w:val="•"/>
      <w:lvlJc w:val="left"/>
      <w:pPr>
        <w:ind w:left="7069" w:hanging="245"/>
      </w:pPr>
      <w:rPr>
        <w:rFonts w:hint="default"/>
        <w:lang w:val="ru-RU" w:eastAsia="en-US" w:bidi="ar-SA"/>
      </w:rPr>
    </w:lvl>
    <w:lvl w:ilvl="5" w:tplc="5EA2FA12">
      <w:numFmt w:val="bullet"/>
      <w:lvlText w:val="•"/>
      <w:lvlJc w:val="left"/>
      <w:pPr>
        <w:ind w:left="7672" w:hanging="245"/>
      </w:pPr>
      <w:rPr>
        <w:rFonts w:hint="default"/>
        <w:lang w:val="ru-RU" w:eastAsia="en-US" w:bidi="ar-SA"/>
      </w:rPr>
    </w:lvl>
    <w:lvl w:ilvl="6" w:tplc="49440EC2">
      <w:numFmt w:val="bullet"/>
      <w:lvlText w:val="•"/>
      <w:lvlJc w:val="left"/>
      <w:pPr>
        <w:ind w:left="8274" w:hanging="245"/>
      </w:pPr>
      <w:rPr>
        <w:rFonts w:hint="default"/>
        <w:lang w:val="ru-RU" w:eastAsia="en-US" w:bidi="ar-SA"/>
      </w:rPr>
    </w:lvl>
    <w:lvl w:ilvl="7" w:tplc="9C6EC708">
      <w:numFmt w:val="bullet"/>
      <w:lvlText w:val="•"/>
      <w:lvlJc w:val="left"/>
      <w:pPr>
        <w:ind w:left="8876" w:hanging="245"/>
      </w:pPr>
      <w:rPr>
        <w:rFonts w:hint="default"/>
        <w:lang w:val="ru-RU" w:eastAsia="en-US" w:bidi="ar-SA"/>
      </w:rPr>
    </w:lvl>
    <w:lvl w:ilvl="8" w:tplc="2110CD94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3246F9F"/>
    <w:multiLevelType w:val="hybridMultilevel"/>
    <w:tmpl w:val="F11A1E42"/>
    <w:lvl w:ilvl="0" w:tplc="53E87A0E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586FE8">
      <w:numFmt w:val="bullet"/>
      <w:lvlText w:val="•"/>
      <w:lvlJc w:val="left"/>
      <w:pPr>
        <w:ind w:left="756" w:hanging="183"/>
      </w:pPr>
      <w:rPr>
        <w:rFonts w:hint="default"/>
        <w:lang w:val="ru-RU" w:eastAsia="en-US" w:bidi="ar-SA"/>
      </w:rPr>
    </w:lvl>
    <w:lvl w:ilvl="2" w:tplc="A33480EC">
      <w:numFmt w:val="bullet"/>
      <w:lvlText w:val="•"/>
      <w:lvlJc w:val="left"/>
      <w:pPr>
        <w:ind w:left="1392" w:hanging="183"/>
      </w:pPr>
      <w:rPr>
        <w:rFonts w:hint="default"/>
        <w:lang w:val="ru-RU" w:eastAsia="en-US" w:bidi="ar-SA"/>
      </w:rPr>
    </w:lvl>
    <w:lvl w:ilvl="3" w:tplc="59EE5B84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4" w:tplc="507E54CA">
      <w:numFmt w:val="bullet"/>
      <w:lvlText w:val="•"/>
      <w:lvlJc w:val="left"/>
      <w:pPr>
        <w:ind w:left="2664" w:hanging="183"/>
      </w:pPr>
      <w:rPr>
        <w:rFonts w:hint="default"/>
        <w:lang w:val="ru-RU" w:eastAsia="en-US" w:bidi="ar-SA"/>
      </w:rPr>
    </w:lvl>
    <w:lvl w:ilvl="5" w:tplc="640C8E5A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6" w:tplc="765AC5EC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7" w:tplc="7C38CD1A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8" w:tplc="F35490B8">
      <w:numFmt w:val="bullet"/>
      <w:lvlText w:val="•"/>
      <w:lvlJc w:val="left"/>
      <w:pPr>
        <w:ind w:left="5209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6E869F6"/>
    <w:multiLevelType w:val="hybridMultilevel"/>
    <w:tmpl w:val="93E2E7C0"/>
    <w:lvl w:ilvl="0" w:tplc="3598508C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5CDD30">
      <w:numFmt w:val="bullet"/>
      <w:lvlText w:val="•"/>
      <w:lvlJc w:val="left"/>
      <w:pPr>
        <w:ind w:left="756" w:hanging="183"/>
      </w:pPr>
      <w:rPr>
        <w:rFonts w:hint="default"/>
        <w:lang w:val="ru-RU" w:eastAsia="en-US" w:bidi="ar-SA"/>
      </w:rPr>
    </w:lvl>
    <w:lvl w:ilvl="2" w:tplc="182494E4">
      <w:numFmt w:val="bullet"/>
      <w:lvlText w:val="•"/>
      <w:lvlJc w:val="left"/>
      <w:pPr>
        <w:ind w:left="1392" w:hanging="183"/>
      </w:pPr>
      <w:rPr>
        <w:rFonts w:hint="default"/>
        <w:lang w:val="ru-RU" w:eastAsia="en-US" w:bidi="ar-SA"/>
      </w:rPr>
    </w:lvl>
    <w:lvl w:ilvl="3" w:tplc="783876E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4" w:tplc="8D8EFAFC">
      <w:numFmt w:val="bullet"/>
      <w:lvlText w:val="•"/>
      <w:lvlJc w:val="left"/>
      <w:pPr>
        <w:ind w:left="2664" w:hanging="183"/>
      </w:pPr>
      <w:rPr>
        <w:rFonts w:hint="default"/>
        <w:lang w:val="ru-RU" w:eastAsia="en-US" w:bidi="ar-SA"/>
      </w:rPr>
    </w:lvl>
    <w:lvl w:ilvl="5" w:tplc="21926312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6" w:tplc="29C6FDD6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7" w:tplc="A6A0E642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8" w:tplc="F806A456">
      <w:numFmt w:val="bullet"/>
      <w:lvlText w:val="•"/>
      <w:lvlJc w:val="left"/>
      <w:pPr>
        <w:ind w:left="5209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5A2F743B"/>
    <w:multiLevelType w:val="multilevel"/>
    <w:tmpl w:val="58F89F16"/>
    <w:lvl w:ilvl="0">
      <w:start w:val="4"/>
      <w:numFmt w:val="decimal"/>
      <w:lvlText w:val="%1"/>
      <w:lvlJc w:val="left"/>
      <w:pPr>
        <w:ind w:left="128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11" w15:restartNumberingAfterBreak="0">
    <w:nsid w:val="61CE68B7"/>
    <w:multiLevelType w:val="hybridMultilevel"/>
    <w:tmpl w:val="02C814BE"/>
    <w:lvl w:ilvl="0" w:tplc="248A3D18">
      <w:start w:val="1"/>
      <w:numFmt w:val="decimal"/>
      <w:lvlText w:val="%1."/>
      <w:lvlJc w:val="left"/>
      <w:pPr>
        <w:ind w:left="12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0A956C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2" w:tplc="BA6A1F3A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3" w:tplc="7270B022">
      <w:numFmt w:val="bullet"/>
      <w:lvlText w:val="•"/>
      <w:lvlJc w:val="left"/>
      <w:pPr>
        <w:ind w:left="4059" w:hanging="361"/>
      </w:pPr>
      <w:rPr>
        <w:rFonts w:hint="default"/>
        <w:lang w:val="ru-RU" w:eastAsia="en-US" w:bidi="ar-SA"/>
      </w:rPr>
    </w:lvl>
    <w:lvl w:ilvl="4" w:tplc="B5749470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5" w:tplc="F63A8F22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B434BDEE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7" w:tplc="E51288C4">
      <w:numFmt w:val="bullet"/>
      <w:lvlText w:val="•"/>
      <w:lvlJc w:val="left"/>
      <w:pPr>
        <w:ind w:left="7844" w:hanging="361"/>
      </w:pPr>
      <w:rPr>
        <w:rFonts w:hint="default"/>
        <w:lang w:val="ru-RU" w:eastAsia="en-US" w:bidi="ar-SA"/>
      </w:rPr>
    </w:lvl>
    <w:lvl w:ilvl="8" w:tplc="5F7CABE0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5E77C92"/>
    <w:multiLevelType w:val="multilevel"/>
    <w:tmpl w:val="B2E2F4C8"/>
    <w:lvl w:ilvl="0">
      <w:start w:val="3"/>
      <w:numFmt w:val="decimal"/>
      <w:lvlText w:val="%1"/>
      <w:lvlJc w:val="left"/>
      <w:pPr>
        <w:ind w:left="128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5712"/>
    <w:rsid w:val="00081D84"/>
    <w:rsid w:val="004206D5"/>
    <w:rsid w:val="004240CB"/>
    <w:rsid w:val="005C5712"/>
    <w:rsid w:val="00A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AFB6BC"/>
  <w15:docId w15:val="{6030365C-2D74-498F-B2FB-88C5618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0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4"/>
      <w:ind w:left="1766" w:right="137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42" w:hanging="1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semiHidden/>
    <w:unhideWhenUsed/>
    <w:rsid w:val="00A7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4</cp:revision>
  <dcterms:created xsi:type="dcterms:W3CDTF">2022-07-29T06:32:00Z</dcterms:created>
  <dcterms:modified xsi:type="dcterms:W3CDTF">2022-08-29T09:49:00Z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2022-07-29T00:00:00Z</vt:filetime>
  </property>
</Properties>
</file>