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FC" w:rsidRDefault="00FE35FC" w:rsidP="00FE35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E35FC" w:rsidRDefault="00FE35FC" w:rsidP="00FE35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№238 от 30.08.2022</w:t>
      </w:r>
    </w:p>
    <w:p w:rsidR="00FE35FC" w:rsidRPr="00181D3A" w:rsidRDefault="00FE35FC" w:rsidP="00FE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181D3A">
        <w:rPr>
          <w:rFonts w:ascii="Times New Roman" w:eastAsia="Times New Roman" w:hAnsi="Times New Roman" w:cs="Times New Roman"/>
          <w:b/>
          <w:bCs/>
        </w:rPr>
        <w:t>Календарный учебный график</w:t>
      </w:r>
    </w:p>
    <w:p w:rsidR="00FE35FC" w:rsidRPr="00181D3A" w:rsidRDefault="00FE35FC" w:rsidP="00FE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среднего </w:t>
      </w:r>
      <w:r w:rsidRPr="00181D3A">
        <w:rPr>
          <w:rFonts w:ascii="Times New Roman" w:eastAsia="Times New Roman" w:hAnsi="Times New Roman" w:cs="Times New Roman"/>
          <w:b/>
          <w:bCs/>
        </w:rPr>
        <w:t xml:space="preserve">общего образования на </w:t>
      </w:r>
      <w:r w:rsidRPr="00181D3A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2</w:t>
      </w:r>
      <w:r w:rsidRPr="00181D3A">
        <w:rPr>
          <w:rFonts w:ascii="Times New Roman" w:eastAsia="Times New Roman" w:hAnsi="Times New Roman" w:cs="Times New Roman"/>
          <w:b/>
        </w:rPr>
        <w:t>-20</w:t>
      </w:r>
      <w:r>
        <w:rPr>
          <w:rFonts w:ascii="Times New Roman" w:eastAsia="Times New Roman" w:hAnsi="Times New Roman" w:cs="Times New Roman"/>
          <w:b/>
        </w:rPr>
        <w:t>23</w:t>
      </w:r>
      <w:r w:rsidRPr="00181D3A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FE35FC" w:rsidRPr="00181D3A" w:rsidRDefault="00FE35FC" w:rsidP="00FE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W w:w="9765" w:type="dxa"/>
        <w:tblCellSpacing w:w="15" w:type="dxa"/>
        <w:tblLook w:val="04A0"/>
      </w:tblPr>
      <w:tblGrid>
        <w:gridCol w:w="9684"/>
        <w:gridCol w:w="81"/>
      </w:tblGrid>
      <w:tr w:rsidR="00FE35FC" w:rsidRPr="00EA69EC" w:rsidTr="00DE1F00">
        <w:trPr>
          <w:tblCellSpacing w:w="15" w:type="dxa"/>
        </w:trPr>
        <w:tc>
          <w:tcPr>
            <w:tcW w:w="9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5FC" w:rsidRDefault="00FE35FC" w:rsidP="00FE35FC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Продолжительность учебного года</w:t>
            </w:r>
          </w:p>
          <w:p w:rsidR="00FE35FC" w:rsidRPr="00181D3A" w:rsidRDefault="00FE35FC" w:rsidP="00DE1F00">
            <w:pPr>
              <w:spacing w:after="0"/>
              <w:rPr>
                <w:rFonts w:ascii="Times New Roman" w:hAnsi="Times New Roman" w:cs="Times New Roman"/>
              </w:rPr>
            </w:pPr>
            <w:r w:rsidRPr="00181D3A">
              <w:rPr>
                <w:rFonts w:ascii="Times New Roman" w:hAnsi="Times New Roman" w:cs="Times New Roman"/>
              </w:rPr>
              <w:t>Дата начала учебного года: 1 сентября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181D3A">
              <w:rPr>
                <w:rFonts w:ascii="Times New Roman" w:hAnsi="Times New Roman" w:cs="Times New Roman"/>
              </w:rPr>
              <w:t xml:space="preserve"> г.</w:t>
            </w:r>
          </w:p>
          <w:p w:rsidR="00FE35FC" w:rsidRPr="00181D3A" w:rsidRDefault="00FE35FC" w:rsidP="00DE1F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D3A">
              <w:rPr>
                <w:rFonts w:ascii="Times New Roman" w:hAnsi="Times New Roman" w:cs="Times New Roman"/>
              </w:rPr>
              <w:t xml:space="preserve"> Дата окончания учебного года (</w:t>
            </w:r>
            <w:r>
              <w:rPr>
                <w:rFonts w:ascii="Times New Roman" w:hAnsi="Times New Roman" w:cs="Times New Roman"/>
              </w:rPr>
              <w:t>10</w:t>
            </w:r>
            <w:r w:rsidRPr="00181D3A">
              <w:rPr>
                <w:rFonts w:ascii="Times New Roman" w:hAnsi="Times New Roman" w:cs="Times New Roman"/>
              </w:rPr>
              <w:t xml:space="preserve">й класс) </w:t>
            </w:r>
            <w:r>
              <w:rPr>
                <w:rFonts w:ascii="Times New Roman" w:hAnsi="Times New Roman" w:cs="Times New Roman"/>
              </w:rPr>
              <w:t>28</w:t>
            </w:r>
            <w:r w:rsidRPr="00181D3A">
              <w:rPr>
                <w:rFonts w:ascii="Times New Roman" w:hAnsi="Times New Roman" w:cs="Times New Roman"/>
              </w:rPr>
              <w:t xml:space="preserve"> мая 202</w:t>
            </w:r>
            <w:r>
              <w:rPr>
                <w:rFonts w:ascii="Times New Roman" w:hAnsi="Times New Roman" w:cs="Times New Roman"/>
              </w:rPr>
              <w:t>3</w:t>
            </w:r>
            <w:r w:rsidRPr="00181D3A">
              <w:rPr>
                <w:rFonts w:ascii="Times New Roman" w:hAnsi="Times New Roman" w:cs="Times New Roman"/>
              </w:rPr>
              <w:t xml:space="preserve"> г.;</w:t>
            </w:r>
          </w:p>
          <w:p w:rsidR="00FE35FC" w:rsidRPr="00181D3A" w:rsidRDefault="00FE35FC" w:rsidP="00DE1F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D3A">
              <w:rPr>
                <w:rFonts w:ascii="Times New Roman" w:hAnsi="Times New Roman" w:cs="Times New Roman"/>
              </w:rPr>
              <w:t xml:space="preserve"> Дата оконч</w:t>
            </w:r>
            <w:r>
              <w:rPr>
                <w:rFonts w:ascii="Times New Roman" w:hAnsi="Times New Roman" w:cs="Times New Roman"/>
              </w:rPr>
              <w:t>ания учебного года (11й класс) 21</w:t>
            </w:r>
            <w:r w:rsidRPr="00181D3A">
              <w:rPr>
                <w:rFonts w:ascii="Times New Roman" w:hAnsi="Times New Roman" w:cs="Times New Roman"/>
              </w:rPr>
              <w:t xml:space="preserve"> мая 202</w:t>
            </w:r>
            <w:r>
              <w:rPr>
                <w:rFonts w:ascii="Times New Roman" w:hAnsi="Times New Roman" w:cs="Times New Roman"/>
              </w:rPr>
              <w:t>3</w:t>
            </w:r>
            <w:r w:rsidRPr="00181D3A">
              <w:rPr>
                <w:rFonts w:ascii="Times New Roman" w:hAnsi="Times New Roman" w:cs="Times New Roman"/>
              </w:rPr>
              <w:t xml:space="preserve"> г.</w:t>
            </w:r>
          </w:p>
          <w:p w:rsidR="00FE35FC" w:rsidRPr="00181D3A" w:rsidRDefault="00FE35FC" w:rsidP="00DE1F0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E35FC" w:rsidRPr="00554BB1" w:rsidRDefault="00FE35FC" w:rsidP="00FE35FC">
            <w:pPr>
              <w:pStyle w:val="a3"/>
              <w:numPr>
                <w:ilvl w:val="1"/>
                <w:numId w:val="1"/>
              </w:numPr>
              <w:jc w:val="both"/>
              <w:rPr>
                <w:b/>
              </w:rPr>
            </w:pPr>
            <w:r w:rsidRPr="00554BB1">
              <w:rPr>
                <w:b/>
              </w:rPr>
              <w:t>Продолжительность учебной недели</w:t>
            </w:r>
          </w:p>
          <w:p w:rsidR="00FE35FC" w:rsidRPr="00181D3A" w:rsidRDefault="00FE35FC" w:rsidP="00DE1F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D3A">
              <w:rPr>
                <w:rFonts w:ascii="Times New Roman" w:hAnsi="Times New Roman" w:cs="Times New Roman"/>
              </w:rPr>
              <w:t xml:space="preserve">Шестидневная учебная неделя для </w:t>
            </w:r>
            <w:r>
              <w:rPr>
                <w:rFonts w:ascii="Times New Roman" w:hAnsi="Times New Roman" w:cs="Times New Roman"/>
              </w:rPr>
              <w:t>10-11</w:t>
            </w:r>
            <w:r w:rsidRPr="00181D3A">
              <w:rPr>
                <w:rFonts w:ascii="Times New Roman" w:hAnsi="Times New Roman" w:cs="Times New Roman"/>
              </w:rPr>
              <w:t xml:space="preserve"> классов.</w:t>
            </w:r>
          </w:p>
          <w:p w:rsidR="00FE35FC" w:rsidRPr="00181D3A" w:rsidRDefault="00FE35FC" w:rsidP="00DE1F0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E35FC" w:rsidRPr="00BB7248" w:rsidRDefault="00FE35FC" w:rsidP="00BB7248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B7248">
              <w:rPr>
                <w:b/>
              </w:rPr>
              <w:t>Продолжительность учебных периодов</w:t>
            </w:r>
          </w:p>
          <w:p w:rsidR="00FE35FC" w:rsidRPr="00181D3A" w:rsidRDefault="00FE35FC" w:rsidP="00DE1F0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E35FC" w:rsidRPr="00181D3A" w:rsidRDefault="00FE35FC" w:rsidP="00DE1F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81D3A">
              <w:rPr>
                <w:rFonts w:ascii="Times New Roman" w:hAnsi="Times New Roman" w:cs="Times New Roman"/>
                <w:b/>
              </w:rPr>
              <w:t>-й класс</w:t>
            </w:r>
          </w:p>
          <w:tbl>
            <w:tblPr>
              <w:tblW w:w="82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73"/>
              <w:gridCol w:w="1921"/>
              <w:gridCol w:w="1745"/>
              <w:gridCol w:w="2674"/>
            </w:tblGrid>
            <w:tr w:rsidR="00FE35FC" w:rsidTr="00DE1F00">
              <w:trPr>
                <w:trHeight w:val="285"/>
                <w:jc w:val="center"/>
              </w:trPr>
              <w:tc>
                <w:tcPr>
                  <w:tcW w:w="1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Учебный период</w:t>
                  </w:r>
                </w:p>
              </w:tc>
              <w:tc>
                <w:tcPr>
                  <w:tcW w:w="3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Дата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Продолжительность</w:t>
                  </w:r>
                </w:p>
              </w:tc>
            </w:tr>
            <w:tr w:rsidR="00FE35FC" w:rsidRPr="001163AA" w:rsidTr="00DE1F00">
              <w:trPr>
                <w:trHeight w:val="16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Начало 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Окончание 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>Количество учебных недель и дней</w:t>
                  </w:r>
                </w:p>
              </w:tc>
            </w:tr>
            <w:tr w:rsidR="00FE35FC" w:rsidRPr="001163AA" w:rsidTr="00DE1F00">
              <w:trPr>
                <w:trHeight w:val="285"/>
                <w:jc w:val="center"/>
              </w:trPr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both"/>
                    <w:rPr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lang w:eastAsia="en-US"/>
                    </w:rPr>
                    <w:t>I</w:t>
                  </w:r>
                  <w:proofErr w:type="gramEnd"/>
                  <w:r>
                    <w:rPr>
                      <w:lang w:eastAsia="en-US"/>
                    </w:rPr>
                    <w:t>полугодие</w:t>
                  </w:r>
                  <w:proofErr w:type="spellEnd"/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01.09.202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29.12.2022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</w:t>
                  </w:r>
                </w:p>
              </w:tc>
            </w:tr>
            <w:tr w:rsidR="00FE35FC" w:rsidRPr="001163AA" w:rsidTr="00DE1F00">
              <w:trPr>
                <w:trHeight w:val="285"/>
                <w:jc w:val="center"/>
              </w:trPr>
              <w:tc>
                <w:tcPr>
                  <w:tcW w:w="1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both"/>
                    <w:rPr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lang w:eastAsia="en-US"/>
                    </w:rPr>
                    <w:t>II</w:t>
                  </w:r>
                  <w:proofErr w:type="gramEnd"/>
                  <w:r>
                    <w:rPr>
                      <w:lang w:eastAsia="en-US"/>
                    </w:rPr>
                    <w:t>полугодие</w:t>
                  </w:r>
                  <w:proofErr w:type="spellEnd"/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11.01.2023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28.05.2023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</w:t>
                  </w:r>
                </w:p>
              </w:tc>
            </w:tr>
            <w:tr w:rsidR="00FE35FC" w:rsidRPr="001163AA" w:rsidTr="00DE1F00">
              <w:trPr>
                <w:trHeight w:val="285"/>
                <w:jc w:val="center"/>
              </w:trPr>
              <w:tc>
                <w:tcPr>
                  <w:tcW w:w="55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both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>Итого в учебном году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>35 недель</w:t>
                  </w:r>
                </w:p>
              </w:tc>
            </w:tr>
          </w:tbl>
          <w:p w:rsidR="00FE35FC" w:rsidRPr="00181D3A" w:rsidRDefault="00FE35FC" w:rsidP="00DE1F00">
            <w:pPr>
              <w:pStyle w:val="a3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Pr="00181D3A">
              <w:rPr>
                <w:b/>
                <w:lang w:eastAsia="en-US"/>
              </w:rPr>
              <w:t>-й класс</w:t>
            </w:r>
          </w:p>
          <w:tbl>
            <w:tblPr>
              <w:tblW w:w="82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61"/>
              <w:gridCol w:w="1849"/>
              <w:gridCol w:w="1690"/>
              <w:gridCol w:w="2525"/>
            </w:tblGrid>
            <w:tr w:rsidR="00FE35FC" w:rsidTr="00DE1F00">
              <w:trPr>
                <w:trHeight w:val="274"/>
                <w:jc w:val="center"/>
              </w:trPr>
              <w:tc>
                <w:tcPr>
                  <w:tcW w:w="21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Учебный период</w:t>
                  </w:r>
                </w:p>
              </w:tc>
              <w:tc>
                <w:tcPr>
                  <w:tcW w:w="35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Дата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Продолжительность</w:t>
                  </w:r>
                </w:p>
              </w:tc>
            </w:tr>
            <w:tr w:rsidR="00FE35FC" w:rsidRPr="001163AA" w:rsidTr="00DE1F00">
              <w:trPr>
                <w:trHeight w:val="1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Начало 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Окончание 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>Количество учебных недель и дней</w:t>
                  </w:r>
                </w:p>
              </w:tc>
            </w:tr>
            <w:tr w:rsidR="00FE35FC" w:rsidRPr="001163AA" w:rsidTr="00DE1F00">
              <w:trPr>
                <w:trHeight w:val="288"/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both"/>
                    <w:rPr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lang w:eastAsia="en-US"/>
                    </w:rPr>
                    <w:t>I</w:t>
                  </w:r>
                  <w:proofErr w:type="gramEnd"/>
                  <w:r>
                    <w:rPr>
                      <w:lang w:eastAsia="en-US"/>
                    </w:rPr>
                    <w:t>полугодие</w:t>
                  </w:r>
                  <w:proofErr w:type="spellEnd"/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01.09.202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29.12.2022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</w:t>
                  </w:r>
                </w:p>
              </w:tc>
            </w:tr>
            <w:tr w:rsidR="00FE35FC" w:rsidRPr="001163AA" w:rsidTr="00DE1F00">
              <w:trPr>
                <w:trHeight w:val="288"/>
                <w:jc w:val="center"/>
              </w:trPr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both"/>
                    <w:rPr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lang w:eastAsia="en-US"/>
                    </w:rPr>
                    <w:t>II</w:t>
                  </w:r>
                  <w:proofErr w:type="gramEnd"/>
                  <w:r>
                    <w:rPr>
                      <w:lang w:eastAsia="en-US"/>
                    </w:rPr>
                    <w:t>полугодие</w:t>
                  </w:r>
                  <w:proofErr w:type="spellEnd"/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11.01.2023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21.05.2023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</w:t>
                  </w:r>
                </w:p>
              </w:tc>
            </w:tr>
            <w:tr w:rsidR="00FE35FC" w:rsidRPr="001163AA" w:rsidTr="00DE1F00">
              <w:trPr>
                <w:trHeight w:val="288"/>
                <w:jc w:val="center"/>
              </w:trPr>
              <w:tc>
                <w:tcPr>
                  <w:tcW w:w="5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both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 xml:space="preserve">Итого в учебном году 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>34 недели</w:t>
                  </w:r>
                  <w:r>
                    <w:rPr>
                      <w:b/>
                      <w:lang w:eastAsia="en-US"/>
                    </w:rPr>
                    <w:t xml:space="preserve"> (без учета ГИА)</w:t>
                  </w:r>
                </w:p>
              </w:tc>
            </w:tr>
            <w:tr w:rsidR="00FE35FC" w:rsidRPr="001163AA" w:rsidTr="00DE1F00">
              <w:trPr>
                <w:trHeight w:val="14"/>
                <w:jc w:val="center"/>
              </w:trPr>
              <w:tc>
                <w:tcPr>
                  <w:tcW w:w="5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spacing w:after="0"/>
                  </w:pP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spacing w:after="0"/>
                  </w:pPr>
                </w:p>
              </w:tc>
            </w:tr>
          </w:tbl>
          <w:p w:rsidR="00FE35FC" w:rsidRPr="00181D3A" w:rsidRDefault="00FE35FC" w:rsidP="00DE1F00">
            <w:pPr>
              <w:pStyle w:val="a3"/>
              <w:ind w:left="0"/>
              <w:jc w:val="both"/>
              <w:rPr>
                <w:b/>
                <w:lang w:eastAsia="en-US"/>
              </w:rPr>
            </w:pPr>
            <w:r w:rsidRPr="00181D3A">
              <w:rPr>
                <w:b/>
                <w:lang w:eastAsia="en-US"/>
              </w:rPr>
              <w:br/>
            </w:r>
            <w:r>
              <w:rPr>
                <w:b/>
                <w:lang w:eastAsia="en-US"/>
              </w:rPr>
              <w:t>IV</w:t>
            </w:r>
            <w:r w:rsidRPr="00181D3A">
              <w:rPr>
                <w:b/>
                <w:lang w:eastAsia="en-US"/>
              </w:rPr>
              <w:t>. Сроки и продолжительность каникул</w:t>
            </w:r>
          </w:p>
          <w:p w:rsidR="00FE35FC" w:rsidRPr="00E87941" w:rsidRDefault="00FE35FC" w:rsidP="00DE1F00">
            <w:pPr>
              <w:pStyle w:val="a3"/>
              <w:ind w:left="14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Pr="00E87941">
              <w:rPr>
                <w:b/>
                <w:lang w:eastAsia="en-US"/>
              </w:rPr>
              <w:t>-й класс</w:t>
            </w: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66"/>
              <w:gridCol w:w="1817"/>
              <w:gridCol w:w="1903"/>
              <w:gridCol w:w="2970"/>
            </w:tblGrid>
            <w:tr w:rsidR="00FE35FC" w:rsidRPr="001163AA" w:rsidTr="00DE1F00">
              <w:tc>
                <w:tcPr>
                  <w:tcW w:w="2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E87941" w:rsidRDefault="00FE35FC" w:rsidP="00DE1F00">
                  <w:pPr>
                    <w:pStyle w:val="a3"/>
                    <w:ind w:left="0"/>
                    <w:rPr>
                      <w:b/>
                      <w:lang w:eastAsia="en-US"/>
                    </w:rPr>
                  </w:pPr>
                  <w:r w:rsidRPr="00E87941">
                    <w:rPr>
                      <w:b/>
                      <w:lang w:eastAsia="en-US"/>
                    </w:rPr>
                    <w:t>Каникулярный период</w:t>
                  </w:r>
                </w:p>
              </w:tc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E87941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E87941">
                    <w:rPr>
                      <w:b/>
                      <w:lang w:eastAsia="en-US"/>
                    </w:rPr>
                    <w:t>Дата</w:t>
                  </w:r>
                </w:p>
              </w:tc>
              <w:tc>
                <w:tcPr>
                  <w:tcW w:w="2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>Продолжительность каникул, праздничных и выходных дней  в календарных днях</w:t>
                  </w:r>
                </w:p>
              </w:tc>
            </w:tr>
            <w:tr w:rsidR="00FE35FC" w:rsidRPr="001163AA" w:rsidTr="00DE1F0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81D3A" w:rsidRDefault="00FE35FC" w:rsidP="00DE1F0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 xml:space="preserve">Начало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 xml:space="preserve">Окончание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81D3A" w:rsidRDefault="00FE35FC" w:rsidP="00DE1F0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E35FC" w:rsidRPr="001163AA" w:rsidTr="00DE1F00"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81D3A">
                    <w:rPr>
                      <w:lang w:eastAsia="en-US"/>
                    </w:rPr>
                    <w:t>Осенние каникулы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29.10.2022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06.11.2022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</w:tr>
            <w:tr w:rsidR="00FE35FC" w:rsidRPr="001163AA" w:rsidTr="00DE1F00"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81D3A">
                    <w:rPr>
                      <w:lang w:eastAsia="en-US"/>
                    </w:rPr>
                    <w:t>Зимние каникулы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30.12.2022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10.01.2023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</w:tr>
            <w:tr w:rsidR="00FE35FC" w:rsidRPr="001163AA" w:rsidTr="00DE1F00"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81D3A">
                    <w:rPr>
                      <w:lang w:eastAsia="en-US"/>
                    </w:rPr>
                    <w:t>Весенние каникулы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25.03.2023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02.04.2023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</w:tr>
            <w:tr w:rsidR="00FE35FC" w:rsidRPr="001163AA" w:rsidTr="00DE1F00"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81D3A">
                    <w:rPr>
                      <w:lang w:eastAsia="en-US"/>
                    </w:rPr>
                    <w:t>Летние каникулы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29.05.2023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31.08.2023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FE35FC" w:rsidRPr="00181D3A" w:rsidRDefault="00FE35FC" w:rsidP="00DE1F00">
            <w:pPr>
              <w:pStyle w:val="a3"/>
              <w:ind w:left="142"/>
              <w:jc w:val="center"/>
              <w:rPr>
                <w:b/>
                <w:lang w:eastAsia="en-US"/>
              </w:rPr>
            </w:pPr>
          </w:p>
          <w:p w:rsidR="00FE35FC" w:rsidRPr="00181D3A" w:rsidRDefault="00FE35FC" w:rsidP="00DE1F0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Pr="00181D3A">
              <w:rPr>
                <w:b/>
                <w:lang w:eastAsia="en-US"/>
              </w:rPr>
              <w:t>-й класс</w:t>
            </w: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10"/>
              <w:gridCol w:w="1849"/>
              <w:gridCol w:w="1921"/>
              <w:gridCol w:w="2976"/>
            </w:tblGrid>
            <w:tr w:rsidR="00FE35FC" w:rsidRPr="001163AA" w:rsidTr="00DE1F00">
              <w:tc>
                <w:tcPr>
                  <w:tcW w:w="2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Каникулярный период</w:t>
                  </w:r>
                </w:p>
              </w:tc>
              <w:tc>
                <w:tcPr>
                  <w:tcW w:w="3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Дата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81D3A">
                    <w:rPr>
                      <w:b/>
                      <w:lang w:eastAsia="en-US"/>
                    </w:rPr>
                    <w:t xml:space="preserve">Продолжительность каникул </w:t>
                  </w:r>
                  <w:r w:rsidRPr="00181D3A">
                    <w:rPr>
                      <w:b/>
                      <w:lang w:eastAsia="en-US"/>
                    </w:rPr>
                    <w:br/>
                    <w:t>в календарных днях</w:t>
                  </w:r>
                </w:p>
              </w:tc>
            </w:tr>
            <w:tr w:rsidR="00FE35FC" w:rsidRPr="001163AA" w:rsidTr="00DE1F0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81D3A" w:rsidRDefault="00FE35FC" w:rsidP="00DE1F0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25C5F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25C5F">
                    <w:rPr>
                      <w:b/>
                      <w:lang w:eastAsia="en-US"/>
                    </w:rPr>
                    <w:t xml:space="preserve">Начало 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25C5F" w:rsidRDefault="00FE35FC" w:rsidP="00DE1F00">
                  <w:pPr>
                    <w:pStyle w:val="a3"/>
                    <w:ind w:left="0"/>
                    <w:jc w:val="center"/>
                    <w:rPr>
                      <w:b/>
                      <w:lang w:eastAsia="en-US"/>
                    </w:rPr>
                  </w:pPr>
                  <w:r w:rsidRPr="00125C5F">
                    <w:rPr>
                      <w:b/>
                      <w:lang w:eastAsia="en-US"/>
                    </w:rPr>
                    <w:t>Окончание</w:t>
                  </w:r>
                  <w:r w:rsidRPr="00125C5F">
                    <w:rPr>
                      <w:b/>
                      <w:vertAlign w:val="superscript"/>
                      <w:lang w:eastAsia="en-US"/>
                    </w:rPr>
                    <w:t>*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125C5F" w:rsidRDefault="00FE35FC" w:rsidP="00DE1F0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E35FC" w:rsidRPr="001163AA" w:rsidTr="00DE1F00">
              <w:trPr>
                <w:trHeight w:val="70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25C5F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25C5F">
                    <w:rPr>
                      <w:lang w:eastAsia="en-US"/>
                    </w:rPr>
                    <w:t>Осенние каникулы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29.10.2022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06.11.2022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</w:tr>
            <w:tr w:rsidR="00FE35FC" w:rsidRPr="001163AA" w:rsidTr="00DE1F00"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25C5F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25C5F">
                    <w:rPr>
                      <w:lang w:eastAsia="en-US"/>
                    </w:rPr>
                    <w:t>Зимние каникулы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30.12.2022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10.01.2023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</w:tr>
            <w:tr w:rsidR="00FE35FC" w:rsidRPr="001163AA" w:rsidTr="00DE1F00"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25C5F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25C5F">
                    <w:rPr>
                      <w:lang w:eastAsia="en-US"/>
                    </w:rPr>
                    <w:t>Весенние каникулы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25.03.2023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02.04.2023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</w:tr>
            <w:tr w:rsidR="00FE35FC" w:rsidRPr="001163AA" w:rsidTr="00DE1F00"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Pr="00181D3A" w:rsidRDefault="00FE35FC" w:rsidP="00DE1F00">
                  <w:pPr>
                    <w:pStyle w:val="a3"/>
                    <w:ind w:left="0"/>
                    <w:rPr>
                      <w:lang w:eastAsia="en-US"/>
                    </w:rPr>
                  </w:pPr>
                  <w:r w:rsidRPr="00181D3A">
                    <w:rPr>
                      <w:lang w:eastAsia="en-US"/>
                    </w:rPr>
                    <w:t>Летние каникулы</w:t>
                  </w:r>
                  <w:r w:rsidRPr="006453F0">
                    <w:rPr>
                      <w:color w:val="000000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Pr="006453F0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25.06.2023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*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35FC" w:rsidRDefault="00FE35FC" w:rsidP="00DE1F00">
                  <w:pPr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31.08.2023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35FC" w:rsidRDefault="00FE35FC" w:rsidP="00DE1F00">
                  <w:pPr>
                    <w:pStyle w:val="a3"/>
                    <w:ind w:left="0"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FE35FC" w:rsidRPr="001163AA" w:rsidTr="00DE1F00">
              <w:tc>
                <w:tcPr>
                  <w:tcW w:w="6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spacing w:after="0"/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:rsidR="00FE35FC" w:rsidRPr="00181D3A" w:rsidRDefault="00FE35FC" w:rsidP="00DE1F00">
                  <w:pPr>
                    <w:spacing w:after="0"/>
                  </w:pPr>
                </w:p>
              </w:tc>
            </w:tr>
          </w:tbl>
          <w:p w:rsidR="00FE35FC" w:rsidRPr="00181D3A" w:rsidRDefault="00FE35FC" w:rsidP="00DE1F0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181D3A">
              <w:rPr>
                <w:rFonts w:ascii="Times New Roman" w:hAnsi="Times New Roman" w:cs="Times New Roman"/>
                <w:b/>
              </w:rPr>
              <w:t>. Сроки проведения промежуточной аттестации</w:t>
            </w:r>
          </w:p>
          <w:p w:rsidR="00FE35FC" w:rsidRDefault="00FE35FC" w:rsidP="00DE1F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D3A">
              <w:rPr>
                <w:rFonts w:ascii="Times New Roman" w:hAnsi="Times New Roman" w:cs="Times New Roman"/>
              </w:rPr>
              <w:t xml:space="preserve">Промежуточная  аттестация проводится    для </w:t>
            </w:r>
            <w:r>
              <w:rPr>
                <w:rFonts w:ascii="Times New Roman" w:hAnsi="Times New Roman" w:cs="Times New Roman"/>
              </w:rPr>
              <w:t>10</w:t>
            </w:r>
            <w:r w:rsidRPr="00181D3A">
              <w:rPr>
                <w:rFonts w:ascii="Times New Roman" w:hAnsi="Times New Roman" w:cs="Times New Roman"/>
              </w:rPr>
              <w:t xml:space="preserve"> классов с </w:t>
            </w:r>
            <w:r>
              <w:rPr>
                <w:rFonts w:ascii="Times New Roman" w:hAnsi="Times New Roman" w:cs="Times New Roman"/>
              </w:rPr>
              <w:t>15</w:t>
            </w:r>
            <w:r w:rsidRPr="00181D3A">
              <w:rPr>
                <w:rFonts w:ascii="Times New Roman" w:hAnsi="Times New Roman" w:cs="Times New Roman"/>
              </w:rPr>
              <w:t xml:space="preserve"> по 2</w:t>
            </w:r>
            <w:r>
              <w:rPr>
                <w:rFonts w:ascii="Times New Roman" w:hAnsi="Times New Roman" w:cs="Times New Roman"/>
              </w:rPr>
              <w:t>7</w:t>
            </w:r>
            <w:r w:rsidRPr="00181D3A">
              <w:rPr>
                <w:rFonts w:ascii="Times New Roman" w:hAnsi="Times New Roman" w:cs="Times New Roman"/>
              </w:rPr>
              <w:t xml:space="preserve"> мая, для </w:t>
            </w:r>
            <w:r>
              <w:rPr>
                <w:rFonts w:ascii="Times New Roman" w:hAnsi="Times New Roman" w:cs="Times New Roman"/>
              </w:rPr>
              <w:t>11</w:t>
            </w:r>
            <w:r w:rsidRPr="00181D3A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а</w:t>
            </w:r>
            <w:r w:rsidRPr="00181D3A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08</w:t>
            </w:r>
            <w:r w:rsidRPr="00181D3A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19 мая 2023</w:t>
            </w:r>
            <w:r w:rsidRPr="00181D3A">
              <w:rPr>
                <w:rFonts w:ascii="Times New Roman" w:hAnsi="Times New Roman" w:cs="Times New Roman"/>
              </w:rPr>
              <w:t>г.</w:t>
            </w:r>
          </w:p>
          <w:p w:rsidR="00FE35FC" w:rsidRPr="006453F0" w:rsidRDefault="00FE35FC" w:rsidP="00DE1F00">
            <w:pPr>
              <w:spacing w:after="0"/>
              <w:rPr>
                <w:rFonts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453F0">
              <w:rPr>
                <w:rFonts w:hAnsi="Times New Roman" w:cs="Times New Roman"/>
                <w:color w:val="000000"/>
              </w:rPr>
              <w:t>Для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обучающихся</w:t>
            </w:r>
            <w:r>
              <w:rPr>
                <w:rFonts w:hAnsi="Times New Roman" w:cs="Times New Roman"/>
                <w:color w:val="000000"/>
              </w:rPr>
              <w:t xml:space="preserve"> 11</w:t>
            </w:r>
            <w:r w:rsidRPr="006453F0">
              <w:rPr>
                <w:rFonts w:hAnsi="Times New Roman" w:cs="Times New Roman"/>
                <w:color w:val="000000"/>
              </w:rPr>
              <w:t>-</w:t>
            </w:r>
            <w:r w:rsidRPr="006453F0">
              <w:rPr>
                <w:rFonts w:hAnsi="Times New Roman" w:cs="Times New Roman"/>
                <w:color w:val="000000"/>
              </w:rPr>
              <w:t>хклассовучебныйгодзавершаетсявсоответствиисрасписанием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ГИА</w:t>
            </w:r>
            <w:r w:rsidRPr="006453F0">
              <w:rPr>
                <w:rFonts w:hAnsi="Times New Roman" w:cs="Times New Roman"/>
                <w:color w:val="000000"/>
              </w:rPr>
              <w:t>.</w:t>
            </w:r>
          </w:p>
          <w:p w:rsidR="00FE35FC" w:rsidRPr="00181D3A" w:rsidRDefault="00FE35FC" w:rsidP="00FE35FC">
            <w:pPr>
              <w:spacing w:after="0"/>
              <w:rPr>
                <w:rFonts w:ascii="Times New Roman" w:hAnsi="Times New Roman" w:cs="Times New Roman"/>
              </w:rPr>
            </w:pPr>
            <w:r w:rsidRPr="006453F0">
              <w:rPr>
                <w:rFonts w:hAnsi="Times New Roman" w:cs="Times New Roman"/>
                <w:color w:val="000000"/>
              </w:rPr>
              <w:lastRenderedPageBreak/>
              <w:t xml:space="preserve">** </w:t>
            </w:r>
            <w:r w:rsidRPr="006453F0">
              <w:rPr>
                <w:rFonts w:hAnsi="Times New Roman" w:cs="Times New Roman"/>
                <w:color w:val="000000"/>
              </w:rPr>
              <w:t>В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календарном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учебном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графике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период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летних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каникул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определен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 w:rsidRPr="006453F0">
              <w:rPr>
                <w:rFonts w:hAnsi="Times New Roman" w:cs="Times New Roman"/>
                <w:color w:val="000000"/>
              </w:rPr>
              <w:t>примерно</w:t>
            </w:r>
            <w:r w:rsidRPr="006453F0">
              <w:rPr>
                <w:rFonts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35FC" w:rsidRPr="00181D3A" w:rsidRDefault="00FE35FC" w:rsidP="00DE1F00">
            <w:pPr>
              <w:spacing w:after="0"/>
            </w:pPr>
          </w:p>
        </w:tc>
      </w:tr>
    </w:tbl>
    <w:p w:rsidR="00844C28" w:rsidRDefault="00844C28"/>
    <w:sectPr w:rsidR="0084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072B"/>
    <w:multiLevelType w:val="multilevel"/>
    <w:tmpl w:val="5DEE1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">
    <w:nsid w:val="7DBF59D0"/>
    <w:multiLevelType w:val="hybridMultilevel"/>
    <w:tmpl w:val="32AECE90"/>
    <w:lvl w:ilvl="0" w:tplc="526EDA60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5FC"/>
    <w:rsid w:val="00844C28"/>
    <w:rsid w:val="00BB7248"/>
    <w:rsid w:val="00F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3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E35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2022-09-08T10:55:00Z</dcterms:created>
  <dcterms:modified xsi:type="dcterms:W3CDTF">2022-09-08T10:56:00Z</dcterms:modified>
</cp:coreProperties>
</file>